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67A7F" w:rsidRPr="003D64AD" w14:paraId="05D28835" w14:textId="77777777" w:rsidTr="0057087F">
        <w:trPr>
          <w:trHeight w:hRule="exact" w:val="1418"/>
        </w:trPr>
        <w:tc>
          <w:tcPr>
            <w:tcW w:w="6804" w:type="dxa"/>
            <w:shd w:val="clear" w:color="auto" w:fill="auto"/>
            <w:vAlign w:val="center"/>
          </w:tcPr>
          <w:p w14:paraId="410DE2D7" w14:textId="77777777" w:rsidR="00BE5062" w:rsidRPr="003D64AD" w:rsidRDefault="005D7C38" w:rsidP="0057087F">
            <w:pPr>
              <w:pStyle w:val="EPName"/>
            </w:pPr>
            <w:bookmarkStart w:id="0" w:name="_GoBack"/>
            <w:bookmarkEnd w:id="0"/>
            <w:r w:rsidRPr="003D64AD">
              <w:t>Parlement européen</w:t>
            </w:r>
          </w:p>
          <w:p w14:paraId="4CC42221" w14:textId="77777777" w:rsidR="00BE5062" w:rsidRPr="003D64AD" w:rsidRDefault="005D7C38" w:rsidP="00FF2DAC">
            <w:pPr>
              <w:pStyle w:val="EPTerm"/>
            </w:pPr>
            <w:r w:rsidRPr="003D64AD">
              <w:t>2024-2029</w:t>
            </w:r>
          </w:p>
        </w:tc>
        <w:tc>
          <w:tcPr>
            <w:tcW w:w="2268" w:type="dxa"/>
            <w:shd w:val="clear" w:color="auto" w:fill="auto"/>
          </w:tcPr>
          <w:p w14:paraId="1B5E2588" w14:textId="77777777" w:rsidR="00BE5062" w:rsidRPr="003D64AD" w:rsidRDefault="005D7C38" w:rsidP="0057087F">
            <w:pPr>
              <w:pStyle w:val="EPLogo"/>
            </w:pPr>
            <w:r w:rsidRPr="003D64AD">
              <w:rPr>
                <w:noProof/>
                <w:lang w:val="en-GB"/>
              </w:rPr>
              <w:drawing>
                <wp:inline distT="0" distB="0" distL="0" distR="0" wp14:anchorId="3C2E5358" wp14:editId="58403A7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8C01CC3" w14:textId="77777777" w:rsidR="000E7234" w:rsidRPr="003D64AD" w:rsidRDefault="000E7234" w:rsidP="000E7234">
      <w:pPr>
        <w:pStyle w:val="LineTop"/>
      </w:pPr>
    </w:p>
    <w:p w14:paraId="7D1C57ED" w14:textId="510F7289" w:rsidR="000E7234" w:rsidRPr="003D64AD" w:rsidRDefault="005D7C38" w:rsidP="000E7234">
      <w:pPr>
        <w:pStyle w:val="EPBody"/>
      </w:pPr>
      <w:r w:rsidRPr="003D64AD">
        <w:rPr>
          <w:rStyle w:val="HideTWBExt"/>
          <w:i w:val="0"/>
          <w:szCs w:val="20"/>
        </w:rPr>
        <w:t>&lt;Commission&gt;</w:t>
      </w:r>
      <w:r w:rsidRPr="003D64AD">
        <w:rPr>
          <w:rStyle w:val="HideTWBInt"/>
          <w:i w:val="0"/>
          <w:szCs w:val="20"/>
        </w:rPr>
        <w:t>{EMPL}</w:t>
      </w:r>
      <w:r w:rsidRPr="003D64AD">
        <w:t>Commission de l</w:t>
      </w:r>
      <w:r w:rsidR="00FA1A56">
        <w:t>’</w:t>
      </w:r>
      <w:r w:rsidRPr="003D64AD">
        <w:t>emploi et des affaires sociales</w:t>
      </w:r>
      <w:r w:rsidRPr="003D64AD">
        <w:rPr>
          <w:rStyle w:val="HideTWBExt"/>
          <w:i w:val="0"/>
          <w:szCs w:val="20"/>
        </w:rPr>
        <w:t>&lt;/Commission&gt;</w:t>
      </w:r>
    </w:p>
    <w:p w14:paraId="43661F4D" w14:textId="77777777" w:rsidR="000E7234" w:rsidRPr="003D64AD" w:rsidRDefault="000E7234" w:rsidP="000E7234">
      <w:pPr>
        <w:pStyle w:val="LineBottom"/>
      </w:pPr>
    </w:p>
    <w:p w14:paraId="3FCB9EB8" w14:textId="77777777" w:rsidR="00B85286" w:rsidRPr="003D64AD" w:rsidRDefault="005D7C38">
      <w:pPr>
        <w:pStyle w:val="CoverReference"/>
      </w:pPr>
      <w:r w:rsidRPr="003D64AD">
        <w:rPr>
          <w:rStyle w:val="HideTWBExt"/>
          <w:b w:val="0"/>
        </w:rPr>
        <w:t>&lt;RefProc&gt;</w:t>
      </w:r>
      <w:r w:rsidRPr="003D64AD">
        <w:t>2024/0068</w:t>
      </w:r>
      <w:r w:rsidRPr="003D64AD">
        <w:rPr>
          <w:rStyle w:val="HideTWBExt"/>
          <w:b w:val="0"/>
        </w:rPr>
        <w:t>&lt;/RefProc&gt;&lt;RefTypeProc&gt;</w:t>
      </w:r>
      <w:r w:rsidRPr="003D64AD">
        <w:t>(COD)</w:t>
      </w:r>
      <w:r w:rsidRPr="003D64AD">
        <w:rPr>
          <w:rStyle w:val="HideTWBExt"/>
          <w:b w:val="0"/>
        </w:rPr>
        <w:t>&lt;/RefTypeProc&gt;</w:t>
      </w:r>
    </w:p>
    <w:p w14:paraId="0194D935" w14:textId="77777777" w:rsidR="00B85286" w:rsidRPr="003D64AD" w:rsidRDefault="005D7C38">
      <w:pPr>
        <w:pStyle w:val="CoverDate"/>
      </w:pPr>
      <w:r w:rsidRPr="003D64AD">
        <w:rPr>
          <w:rStyle w:val="HideTWBExt"/>
        </w:rPr>
        <w:t>&lt;Date&gt;</w:t>
      </w:r>
      <w:r w:rsidRPr="003D64AD">
        <w:rPr>
          <w:rStyle w:val="HideTWBInt"/>
        </w:rPr>
        <w:t>{27/03/2025}</w:t>
      </w:r>
      <w:r w:rsidRPr="003D64AD">
        <w:t>27.3.2025</w:t>
      </w:r>
      <w:r w:rsidRPr="003D64AD">
        <w:rPr>
          <w:rStyle w:val="HideTWBExt"/>
        </w:rPr>
        <w:t>&lt;/Date&gt;</w:t>
      </w:r>
    </w:p>
    <w:p w14:paraId="465D69FF" w14:textId="77777777" w:rsidR="009B0305" w:rsidRPr="003D64AD" w:rsidRDefault="005D7C38" w:rsidP="009B0305">
      <w:pPr>
        <w:pStyle w:val="CoverDocType"/>
      </w:pPr>
      <w:r w:rsidRPr="003D64AD">
        <w:rPr>
          <w:rStyle w:val="HideTWBExt"/>
          <w:b w:val="0"/>
        </w:rPr>
        <w:t>&lt;TypeAM&gt;</w:t>
      </w:r>
      <w:r w:rsidRPr="003D64AD">
        <w:t>AMENDEMENTS</w:t>
      </w:r>
      <w:r w:rsidRPr="003D64AD">
        <w:rPr>
          <w:rStyle w:val="HideTWBExt"/>
          <w:b w:val="0"/>
        </w:rPr>
        <w:t>&lt;/TypeAM&gt;</w:t>
      </w:r>
    </w:p>
    <w:p w14:paraId="08B827C5" w14:textId="77777777" w:rsidR="00B85286" w:rsidRPr="003D64AD" w:rsidRDefault="005D7C38" w:rsidP="001C2054">
      <w:pPr>
        <w:pStyle w:val="CoverDocType24a"/>
      </w:pPr>
      <w:r w:rsidRPr="003D64AD">
        <w:rPr>
          <w:rStyle w:val="HideTWBExt"/>
          <w:b w:val="0"/>
        </w:rPr>
        <w:t>&lt;RangeAM&gt;</w:t>
      </w:r>
      <w:r w:rsidRPr="003D64AD">
        <w:t>335 - 654</w:t>
      </w:r>
      <w:r w:rsidRPr="003D64AD">
        <w:rPr>
          <w:rStyle w:val="HideTWBExt"/>
          <w:b w:val="0"/>
        </w:rPr>
        <w:t>&lt;/RangeAM&gt;</w:t>
      </w:r>
    </w:p>
    <w:p w14:paraId="1BDA5E20" w14:textId="77777777" w:rsidR="001C2054" w:rsidRPr="003D64AD" w:rsidRDefault="005D7C38" w:rsidP="00A93F8C">
      <w:pPr>
        <w:pStyle w:val="CoverBold"/>
      </w:pPr>
      <w:r w:rsidRPr="003D64AD">
        <w:rPr>
          <w:rStyle w:val="HideTWBExt"/>
          <w:b w:val="0"/>
        </w:rPr>
        <w:t>&lt;TitreType&gt;</w:t>
      </w:r>
      <w:r w:rsidRPr="003D64AD">
        <w:t>Projet de rapport</w:t>
      </w:r>
      <w:r w:rsidRPr="003D64AD">
        <w:rPr>
          <w:rStyle w:val="HideTWBExt"/>
          <w:b w:val="0"/>
        </w:rPr>
        <w:t>&lt;/TitreType&gt;</w:t>
      </w:r>
    </w:p>
    <w:p w14:paraId="2359B5E3" w14:textId="77777777" w:rsidR="00B85286" w:rsidRPr="003D64AD" w:rsidRDefault="005D7C38" w:rsidP="00A93F8C">
      <w:pPr>
        <w:pStyle w:val="CoverBold"/>
      </w:pPr>
      <w:r w:rsidRPr="003D64AD">
        <w:rPr>
          <w:rStyle w:val="HideTWBExt"/>
          <w:b w:val="0"/>
        </w:rPr>
        <w:t>&lt;Rapporteur&gt;</w:t>
      </w:r>
      <w:r w:rsidRPr="003D64AD">
        <w:t>Alicia Homs Ginel</w:t>
      </w:r>
      <w:r w:rsidRPr="003D64AD">
        <w:rPr>
          <w:rStyle w:val="HideTWBExt"/>
          <w:b w:val="0"/>
        </w:rPr>
        <w:t>&lt;/Rapporteur&gt;</w:t>
      </w:r>
    </w:p>
    <w:p w14:paraId="43A38B26" w14:textId="77777777" w:rsidR="00B85286" w:rsidRPr="003D64AD" w:rsidRDefault="005D7C38">
      <w:pPr>
        <w:pStyle w:val="CoverNormal24a"/>
      </w:pPr>
      <w:r w:rsidRPr="003D64AD">
        <w:rPr>
          <w:rStyle w:val="HideTWBExt"/>
        </w:rPr>
        <w:t>&lt;DocRefPE&gt;</w:t>
      </w:r>
      <w:r w:rsidRPr="003D64AD">
        <w:t>(PE769.927v01-00)</w:t>
      </w:r>
      <w:r w:rsidRPr="003D64AD">
        <w:rPr>
          <w:rStyle w:val="HideTWBExt"/>
        </w:rPr>
        <w:t>&lt;/DocRefPE&gt;</w:t>
      </w:r>
    </w:p>
    <w:p w14:paraId="741E07CB" w14:textId="5F05DC58" w:rsidR="00B85286" w:rsidRPr="003D64AD" w:rsidRDefault="005D7C38">
      <w:pPr>
        <w:pStyle w:val="CoverNormal24a"/>
      </w:pPr>
      <w:r w:rsidRPr="003D64AD">
        <w:rPr>
          <w:rStyle w:val="HideTWBExt"/>
        </w:rPr>
        <w:t>&lt;Titre&gt;</w:t>
      </w:r>
      <w:r w:rsidRPr="003D64AD">
        <w:t>sur la proposition de directive du Parlement européen et du Conseil concernant l</w:t>
      </w:r>
      <w:r w:rsidR="00FA1A56">
        <w:t>’</w:t>
      </w:r>
      <w:r w:rsidRPr="003D64AD">
        <w:t>amélioration des conditions de travail des stagiaires et le contrôle du respect de ces conditions ainsi que la lutte contre les relations d</w:t>
      </w:r>
      <w:r w:rsidR="00FA1A56">
        <w:t>’</w:t>
      </w:r>
      <w:r w:rsidRPr="003D64AD">
        <w:t>emploi traditionnelles déguisées en stages (la «directive Stages»)</w:t>
      </w:r>
      <w:r w:rsidRPr="003D64AD">
        <w:rPr>
          <w:rStyle w:val="HideTWBExt"/>
        </w:rPr>
        <w:t>&lt;/Titre&gt;</w:t>
      </w:r>
    </w:p>
    <w:p w14:paraId="3F1DF287" w14:textId="77777777" w:rsidR="006337D4" w:rsidRPr="00E55EA2" w:rsidRDefault="005D7C38" w:rsidP="006337D4">
      <w:pPr>
        <w:pStyle w:val="CoverNormal"/>
        <w:rPr>
          <w:lang w:val="pt-PT"/>
        </w:rPr>
      </w:pPr>
      <w:r w:rsidRPr="00E55EA2">
        <w:rPr>
          <w:rStyle w:val="HideTWBExt"/>
          <w:lang w:val="pt-PT"/>
        </w:rPr>
        <w:t>&lt;DocAmend&gt;</w:t>
      </w:r>
      <w:r w:rsidRPr="00E55EA2">
        <w:rPr>
          <w:lang w:val="pt-PT"/>
        </w:rPr>
        <w:t>Proposition de directive</w:t>
      </w:r>
      <w:r w:rsidRPr="00E55EA2">
        <w:rPr>
          <w:rStyle w:val="HideTWBExt"/>
          <w:lang w:val="pt-PT"/>
        </w:rPr>
        <w:t>&lt;/DocAmend&gt;</w:t>
      </w:r>
    </w:p>
    <w:p w14:paraId="7AEE0193" w14:textId="77777777" w:rsidR="00B85286" w:rsidRPr="00E55EA2" w:rsidRDefault="005D7C38">
      <w:pPr>
        <w:pStyle w:val="CoverNormal24a"/>
        <w:rPr>
          <w:lang w:val="pt-PT"/>
        </w:rPr>
      </w:pPr>
      <w:r w:rsidRPr="00E55EA2">
        <w:rPr>
          <w:rStyle w:val="HideTWBExt"/>
          <w:lang w:val="pt-PT"/>
        </w:rPr>
        <w:t>&lt;DocRef&gt;</w:t>
      </w:r>
      <w:r w:rsidRPr="00E55EA2">
        <w:rPr>
          <w:lang w:val="pt-PT"/>
        </w:rPr>
        <w:t>(COM(2024)0132 – C10</w:t>
      </w:r>
      <w:r w:rsidRPr="00E55EA2">
        <w:rPr>
          <w:lang w:val="pt-PT"/>
        </w:rPr>
        <w:noBreakHyphen/>
        <w:t>0004/2024 – 2024/0068(COD))</w:t>
      </w:r>
      <w:r w:rsidRPr="00E55EA2">
        <w:rPr>
          <w:rStyle w:val="HideTWBExt"/>
          <w:lang w:val="pt-PT"/>
        </w:rPr>
        <w:t>&lt;/DocRef&gt;</w:t>
      </w:r>
    </w:p>
    <w:p w14:paraId="17BF711F" w14:textId="30B07B95" w:rsidR="0059250A" w:rsidRDefault="0059250A" w:rsidP="00E660E2">
      <w:pPr>
        <w:widowControl/>
        <w:tabs>
          <w:tab w:val="center" w:pos="4677"/>
        </w:tabs>
        <w:rPr>
          <w:lang w:val="pt-PT"/>
        </w:rPr>
      </w:pPr>
    </w:p>
    <w:p w14:paraId="7D81CD3B" w14:textId="31FB386C" w:rsidR="0059250A" w:rsidRDefault="0059250A" w:rsidP="0059250A">
      <w:pPr>
        <w:widowControl/>
        <w:tabs>
          <w:tab w:val="left" w:pos="6780"/>
        </w:tabs>
        <w:rPr>
          <w:lang w:val="pt-PT"/>
        </w:rPr>
      </w:pPr>
      <w:r>
        <w:rPr>
          <w:lang w:val="pt-PT"/>
        </w:rPr>
        <w:tab/>
      </w:r>
    </w:p>
    <w:p w14:paraId="74CF961D" w14:textId="77777777" w:rsidR="00B85286" w:rsidRPr="00E55EA2" w:rsidRDefault="005D7C38" w:rsidP="00E660E2">
      <w:pPr>
        <w:widowControl/>
        <w:tabs>
          <w:tab w:val="center" w:pos="4677"/>
        </w:tabs>
        <w:rPr>
          <w:lang w:val="pt-PT"/>
        </w:rPr>
      </w:pPr>
      <w:r w:rsidRPr="0059250A">
        <w:rPr>
          <w:lang w:val="pt-PT"/>
        </w:rPr>
        <w:br w:type="page"/>
      </w:r>
      <w:r w:rsidRPr="00E55EA2">
        <w:rPr>
          <w:lang w:val="pt-PT"/>
        </w:rPr>
        <w:lastRenderedPageBreak/>
        <w:t>AM_Com_LegReport</w:t>
      </w:r>
    </w:p>
    <w:p w14:paraId="57627AE3" w14:textId="77777777" w:rsidR="00C60B7F" w:rsidRPr="00E55EA2" w:rsidRDefault="00C60B7F">
      <w:pPr>
        <w:widowControl/>
        <w:rPr>
          <w:rStyle w:val="HideTWBExt"/>
          <w:vanish w:val="0"/>
          <w:lang w:val="pt-PT"/>
        </w:rPr>
      </w:pPr>
      <w:r w:rsidRPr="00E55EA2">
        <w:rPr>
          <w:rStyle w:val="HideTWBExt"/>
          <w:b/>
          <w:vanish w:val="0"/>
          <w:lang w:val="pt-PT"/>
        </w:rPr>
        <w:br w:type="page"/>
      </w:r>
    </w:p>
    <w:p w14:paraId="586586F9" w14:textId="2771E4C7" w:rsidR="00873D19" w:rsidRPr="003D64AD" w:rsidRDefault="00873D19" w:rsidP="00873D19">
      <w:pPr>
        <w:pStyle w:val="AMNumberTabs0"/>
        <w:keepNext/>
      </w:pPr>
      <w:r w:rsidRPr="003D64AD">
        <w:rPr>
          <w:rStyle w:val="HideTWBExt"/>
          <w:b w:val="0"/>
        </w:rPr>
        <w:lastRenderedPageBreak/>
        <w:t>&lt;RepeatBlock-AmendB&gt;&lt;AmendB&gt;</w:t>
      </w:r>
      <w:r w:rsidRPr="003D64AD">
        <w:t>Amendement</w:t>
      </w:r>
      <w:r w:rsidRPr="003D64AD">
        <w:tab/>
      </w:r>
      <w:r w:rsidRPr="003D64AD">
        <w:tab/>
      </w:r>
      <w:r w:rsidRPr="003D64AD">
        <w:rPr>
          <w:rStyle w:val="HideTWBExt"/>
          <w:b w:val="0"/>
        </w:rPr>
        <w:t>&lt;NumAmB&gt;</w:t>
      </w:r>
      <w:r w:rsidRPr="003D64AD">
        <w:t>335</w:t>
      </w:r>
      <w:r w:rsidRPr="003D64AD">
        <w:rPr>
          <w:rStyle w:val="HideTWBExt"/>
          <w:b w:val="0"/>
        </w:rPr>
        <w:t>&lt;/NumAmB&gt;</w:t>
      </w:r>
    </w:p>
    <w:p w14:paraId="49F7F152"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47F1C216" w14:textId="77777777" w:rsidR="00873D19" w:rsidRPr="003D64AD" w:rsidRDefault="00873D19" w:rsidP="00873D19">
      <w:r w:rsidRPr="003D64AD">
        <w:rPr>
          <w:rStyle w:val="HideTWBExt"/>
        </w:rPr>
        <w:t>&lt;/RepeatBlock-By&gt;</w:t>
      </w:r>
    </w:p>
    <w:p w14:paraId="20AFA40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D3478D0" w14:textId="6C009485" w:rsidR="00873D19" w:rsidRPr="003D64AD" w:rsidRDefault="00873D19" w:rsidP="00873D19">
      <w:pPr>
        <w:pStyle w:val="NormalBold"/>
      </w:pPr>
      <w:r w:rsidRPr="003D64AD">
        <w:rPr>
          <w:rStyle w:val="HideTWBExt"/>
          <w:b w:val="0"/>
        </w:rPr>
        <w:t>&lt;Article&gt;</w:t>
      </w:r>
      <w:r w:rsidR="00C60B7F">
        <w:t>Article 1</w:t>
      </w:r>
      <w:r w:rsidRPr="003D64AD">
        <w:t xml:space="preserve">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FBA4E1E" w14:textId="77777777" w:rsidTr="00C60B7F">
        <w:trPr>
          <w:jc w:val="center"/>
        </w:trPr>
        <w:tc>
          <w:tcPr>
            <w:tcW w:w="9752" w:type="dxa"/>
            <w:gridSpan w:val="2"/>
          </w:tcPr>
          <w:p w14:paraId="310B75FE" w14:textId="77777777" w:rsidR="00873D19" w:rsidRPr="003D64AD" w:rsidRDefault="00873D19" w:rsidP="00C60B7F">
            <w:pPr>
              <w:keepNext/>
            </w:pPr>
          </w:p>
        </w:tc>
      </w:tr>
      <w:tr w:rsidR="00873D19" w:rsidRPr="003D64AD" w14:paraId="4109BCB2" w14:textId="77777777" w:rsidTr="00C60B7F">
        <w:trPr>
          <w:jc w:val="center"/>
        </w:trPr>
        <w:tc>
          <w:tcPr>
            <w:tcW w:w="4876" w:type="dxa"/>
            <w:hideMark/>
          </w:tcPr>
          <w:p w14:paraId="49539B42" w14:textId="77777777" w:rsidR="00873D19" w:rsidRPr="003D64AD" w:rsidRDefault="00873D19" w:rsidP="00C60B7F">
            <w:pPr>
              <w:pStyle w:val="ColumnHeading"/>
              <w:keepNext/>
            </w:pPr>
            <w:r w:rsidRPr="003D64AD">
              <w:t>Texte proposé par la Commission</w:t>
            </w:r>
          </w:p>
        </w:tc>
        <w:tc>
          <w:tcPr>
            <w:tcW w:w="4876" w:type="dxa"/>
            <w:hideMark/>
          </w:tcPr>
          <w:p w14:paraId="2777FBF5" w14:textId="77777777" w:rsidR="00873D19" w:rsidRPr="003D64AD" w:rsidRDefault="00873D19" w:rsidP="00C60B7F">
            <w:pPr>
              <w:pStyle w:val="ColumnHeading"/>
              <w:keepNext/>
            </w:pPr>
            <w:r w:rsidRPr="003D64AD">
              <w:t>Amendement</w:t>
            </w:r>
          </w:p>
        </w:tc>
      </w:tr>
      <w:tr w:rsidR="00873D19" w:rsidRPr="003D64AD" w14:paraId="6DC1924D" w14:textId="77777777" w:rsidTr="00C60B7F">
        <w:trPr>
          <w:jc w:val="center"/>
        </w:trPr>
        <w:tc>
          <w:tcPr>
            <w:tcW w:w="4876" w:type="dxa"/>
            <w:hideMark/>
          </w:tcPr>
          <w:p w14:paraId="2D98D893" w14:textId="77777777" w:rsidR="00873D19" w:rsidRPr="003D64AD" w:rsidRDefault="00873D19" w:rsidP="00C60B7F">
            <w:pPr>
              <w:pStyle w:val="Normal6"/>
            </w:pPr>
            <w:r w:rsidRPr="003D64AD">
              <w:t>Objet</w:t>
            </w:r>
          </w:p>
        </w:tc>
        <w:tc>
          <w:tcPr>
            <w:tcW w:w="4876" w:type="dxa"/>
            <w:hideMark/>
          </w:tcPr>
          <w:p w14:paraId="5BB9460F" w14:textId="6663FC31" w:rsidR="00873D19" w:rsidRPr="003D64AD" w:rsidRDefault="00873D19" w:rsidP="00C60B7F">
            <w:pPr>
              <w:pStyle w:val="Normal6"/>
              <w:rPr>
                <w:szCs w:val="24"/>
              </w:rPr>
            </w:pPr>
            <w:r w:rsidRPr="003D64AD">
              <w:t xml:space="preserve">Objet </w:t>
            </w:r>
            <w:r w:rsidRPr="003D64AD">
              <w:rPr>
                <w:b/>
                <w:i/>
              </w:rPr>
              <w:t>et champ d</w:t>
            </w:r>
            <w:r w:rsidR="00FA1A56">
              <w:rPr>
                <w:b/>
                <w:i/>
              </w:rPr>
              <w:t>’</w:t>
            </w:r>
            <w:r w:rsidRPr="003D64AD">
              <w:rPr>
                <w:b/>
                <w:i/>
              </w:rPr>
              <w:t>application</w:t>
            </w:r>
          </w:p>
        </w:tc>
      </w:tr>
    </w:tbl>
    <w:p w14:paraId="3616808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184E35FB" w14:textId="77777777" w:rsidR="00873D19" w:rsidRPr="003D64AD" w:rsidRDefault="00873D19" w:rsidP="00873D19">
      <w:r w:rsidRPr="003D64AD">
        <w:rPr>
          <w:rStyle w:val="HideTWBExt"/>
        </w:rPr>
        <w:t>&lt;/AmendB&gt;</w:t>
      </w:r>
    </w:p>
    <w:p w14:paraId="659D408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336</w:t>
      </w:r>
      <w:r w:rsidRPr="003D64AD">
        <w:rPr>
          <w:rStyle w:val="HideTWBExt"/>
          <w:b w:val="0"/>
        </w:rPr>
        <w:t>&lt;/NumAmB&gt;</w:t>
      </w:r>
    </w:p>
    <w:p w14:paraId="5CC21F1D"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1E3076BA" w14:textId="77777777" w:rsidR="00873D19" w:rsidRPr="00E55EA2" w:rsidRDefault="00873D19" w:rsidP="00873D19">
      <w:pPr>
        <w:rPr>
          <w:lang w:val="sv-SE"/>
        </w:rPr>
      </w:pPr>
      <w:r w:rsidRPr="00E55EA2">
        <w:rPr>
          <w:rStyle w:val="HideTWBExt"/>
          <w:lang w:val="sv-SE"/>
        </w:rPr>
        <w:t>&lt;/RepeatBlock-By&gt;</w:t>
      </w:r>
    </w:p>
    <w:p w14:paraId="4447733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41C0749" w14:textId="7ED00DE3" w:rsidR="00873D19" w:rsidRPr="003D64AD" w:rsidRDefault="00873D19" w:rsidP="00873D19">
      <w:pPr>
        <w:pStyle w:val="NormalBold"/>
      </w:pPr>
      <w:r w:rsidRPr="003D64AD">
        <w:rPr>
          <w:rStyle w:val="HideTWBExt"/>
          <w:b w:val="0"/>
        </w:rPr>
        <w:t>&lt;Article&gt;</w:t>
      </w:r>
      <w:r w:rsidR="00C60B7F">
        <w:t>Article 1</w:t>
      </w:r>
      <w:r w:rsidRPr="003D64AD">
        <w:t>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86CE6B8" w14:textId="77777777" w:rsidTr="00C60B7F">
        <w:trPr>
          <w:jc w:val="center"/>
        </w:trPr>
        <w:tc>
          <w:tcPr>
            <w:tcW w:w="9752" w:type="dxa"/>
            <w:gridSpan w:val="2"/>
          </w:tcPr>
          <w:p w14:paraId="42502A20" w14:textId="77777777" w:rsidR="00873D19" w:rsidRPr="003D64AD" w:rsidRDefault="00873D19" w:rsidP="00C60B7F">
            <w:pPr>
              <w:keepNext/>
            </w:pPr>
          </w:p>
        </w:tc>
      </w:tr>
      <w:tr w:rsidR="00873D19" w:rsidRPr="003D64AD" w14:paraId="1F3C96E6" w14:textId="77777777" w:rsidTr="00C60B7F">
        <w:trPr>
          <w:jc w:val="center"/>
        </w:trPr>
        <w:tc>
          <w:tcPr>
            <w:tcW w:w="4876" w:type="dxa"/>
            <w:hideMark/>
          </w:tcPr>
          <w:p w14:paraId="24DBD333" w14:textId="77777777" w:rsidR="00873D19" w:rsidRPr="003D64AD" w:rsidRDefault="00873D19" w:rsidP="00C60B7F">
            <w:pPr>
              <w:pStyle w:val="ColumnHeading"/>
              <w:keepNext/>
            </w:pPr>
            <w:r w:rsidRPr="003D64AD">
              <w:t>Texte proposé par la Commission</w:t>
            </w:r>
          </w:p>
        </w:tc>
        <w:tc>
          <w:tcPr>
            <w:tcW w:w="4876" w:type="dxa"/>
            <w:hideMark/>
          </w:tcPr>
          <w:p w14:paraId="20420167" w14:textId="77777777" w:rsidR="00873D19" w:rsidRPr="003D64AD" w:rsidRDefault="00873D19" w:rsidP="00C60B7F">
            <w:pPr>
              <w:pStyle w:val="ColumnHeading"/>
              <w:keepNext/>
            </w:pPr>
            <w:r w:rsidRPr="003D64AD">
              <w:t>Amendement</w:t>
            </w:r>
          </w:p>
        </w:tc>
      </w:tr>
      <w:tr w:rsidR="00873D19" w:rsidRPr="003D64AD" w14:paraId="5089D152" w14:textId="77777777" w:rsidTr="00C60B7F">
        <w:trPr>
          <w:jc w:val="center"/>
        </w:trPr>
        <w:tc>
          <w:tcPr>
            <w:tcW w:w="4876" w:type="dxa"/>
            <w:hideMark/>
          </w:tcPr>
          <w:p w14:paraId="7275BE28" w14:textId="77777777" w:rsidR="00873D19" w:rsidRPr="003D64AD" w:rsidRDefault="00873D19" w:rsidP="00C60B7F">
            <w:pPr>
              <w:pStyle w:val="Normal6"/>
            </w:pPr>
            <w:r w:rsidRPr="003D64AD">
              <w:t>Objet</w:t>
            </w:r>
          </w:p>
        </w:tc>
        <w:tc>
          <w:tcPr>
            <w:tcW w:w="4876" w:type="dxa"/>
            <w:hideMark/>
          </w:tcPr>
          <w:p w14:paraId="2A0D051C" w14:textId="77777777" w:rsidR="00873D19" w:rsidRPr="003D64AD" w:rsidRDefault="00873D19" w:rsidP="00C60B7F">
            <w:pPr>
              <w:pStyle w:val="Normal6"/>
              <w:rPr>
                <w:szCs w:val="24"/>
              </w:rPr>
            </w:pPr>
            <w:r w:rsidRPr="003D64AD">
              <w:rPr>
                <w:b/>
                <w:i/>
              </w:rPr>
              <w:t>Finalité et</w:t>
            </w:r>
            <w:r w:rsidRPr="003D64AD">
              <w:t xml:space="preserve"> objet</w:t>
            </w:r>
          </w:p>
        </w:tc>
      </w:tr>
    </w:tbl>
    <w:p w14:paraId="523021F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B92C44A" w14:textId="77777777" w:rsidR="00873D19" w:rsidRPr="003D64AD" w:rsidRDefault="00873D19" w:rsidP="00873D19">
      <w:r w:rsidRPr="003D64AD">
        <w:rPr>
          <w:rStyle w:val="HideTWBExt"/>
        </w:rPr>
        <w:t>&lt;/AmendB&gt;</w:t>
      </w:r>
    </w:p>
    <w:p w14:paraId="08EA50A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337</w:t>
      </w:r>
      <w:r w:rsidRPr="003D64AD">
        <w:rPr>
          <w:rStyle w:val="HideTWBExt"/>
          <w:b w:val="0"/>
        </w:rPr>
        <w:t>&lt;/NumAmB&gt;</w:t>
      </w:r>
    </w:p>
    <w:p w14:paraId="20244F57"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2C047314" w14:textId="77777777" w:rsidR="00873D19" w:rsidRPr="003D64AD" w:rsidRDefault="00873D19" w:rsidP="00873D19">
      <w:r w:rsidRPr="003D64AD">
        <w:rPr>
          <w:rStyle w:val="HideTWBExt"/>
        </w:rPr>
        <w:t>&lt;/RepeatBlock-By&gt;</w:t>
      </w:r>
    </w:p>
    <w:p w14:paraId="41BFA22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FBB99FC" w14:textId="50B83E0B"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74DE99A" w14:textId="77777777" w:rsidTr="00C60B7F">
        <w:trPr>
          <w:jc w:val="center"/>
        </w:trPr>
        <w:tc>
          <w:tcPr>
            <w:tcW w:w="9752" w:type="dxa"/>
            <w:gridSpan w:val="2"/>
          </w:tcPr>
          <w:p w14:paraId="0B0F5C20" w14:textId="77777777" w:rsidR="00873D19" w:rsidRPr="003D64AD" w:rsidRDefault="00873D19" w:rsidP="00C60B7F">
            <w:pPr>
              <w:keepNext/>
            </w:pPr>
          </w:p>
        </w:tc>
      </w:tr>
      <w:tr w:rsidR="00873D19" w:rsidRPr="003D64AD" w14:paraId="76D6DF0D" w14:textId="77777777" w:rsidTr="00C60B7F">
        <w:trPr>
          <w:jc w:val="center"/>
        </w:trPr>
        <w:tc>
          <w:tcPr>
            <w:tcW w:w="4876" w:type="dxa"/>
            <w:hideMark/>
          </w:tcPr>
          <w:p w14:paraId="330798B4" w14:textId="77777777" w:rsidR="00873D19" w:rsidRPr="003D64AD" w:rsidRDefault="00873D19" w:rsidP="00C60B7F">
            <w:pPr>
              <w:pStyle w:val="ColumnHeading"/>
              <w:keepNext/>
            </w:pPr>
            <w:r w:rsidRPr="003D64AD">
              <w:t>Texte proposé par la Commission</w:t>
            </w:r>
          </w:p>
        </w:tc>
        <w:tc>
          <w:tcPr>
            <w:tcW w:w="4876" w:type="dxa"/>
            <w:hideMark/>
          </w:tcPr>
          <w:p w14:paraId="457A107A" w14:textId="77777777" w:rsidR="00873D19" w:rsidRPr="003D64AD" w:rsidRDefault="00873D19" w:rsidP="00C60B7F">
            <w:pPr>
              <w:pStyle w:val="ColumnHeading"/>
              <w:keepNext/>
            </w:pPr>
            <w:r w:rsidRPr="003D64AD">
              <w:t>Amendement</w:t>
            </w:r>
          </w:p>
        </w:tc>
      </w:tr>
      <w:tr w:rsidR="00873D19" w:rsidRPr="003D64AD" w14:paraId="5059FA91" w14:textId="77777777" w:rsidTr="00C60B7F">
        <w:trPr>
          <w:jc w:val="center"/>
        </w:trPr>
        <w:tc>
          <w:tcPr>
            <w:tcW w:w="4876" w:type="dxa"/>
            <w:hideMark/>
          </w:tcPr>
          <w:p w14:paraId="2C37E18C" w14:textId="77777777" w:rsidR="00873D19" w:rsidRPr="003D64AD" w:rsidRDefault="00873D19" w:rsidP="00C60B7F">
            <w:pPr>
              <w:pStyle w:val="Normal6"/>
            </w:pPr>
            <w:r w:rsidRPr="003D64AD">
              <w:t xml:space="preserve">La présente directive établit un cadre commun de principes et de mesures destiné à améliorer et à faire respecter les conditions de travail des stagiaires </w:t>
            </w:r>
            <w:r w:rsidRPr="003D64AD">
              <w:rPr>
                <w:b/>
                <w:i/>
              </w:rPr>
              <w:t>et à lutter contre les</w:t>
            </w:r>
            <w:r w:rsidRPr="003D64AD">
              <w:t xml:space="preserve"> relations de travail </w:t>
            </w:r>
            <w:r w:rsidRPr="003D64AD">
              <w:rPr>
                <w:b/>
                <w:i/>
              </w:rPr>
              <w:t>traditionnelles déguisées en</w:t>
            </w:r>
            <w:r w:rsidRPr="003D64AD">
              <w:t xml:space="preserve"> stages.</w:t>
            </w:r>
          </w:p>
        </w:tc>
        <w:tc>
          <w:tcPr>
            <w:tcW w:w="4876" w:type="dxa"/>
            <w:hideMark/>
          </w:tcPr>
          <w:p w14:paraId="76D47A05" w14:textId="2CBFCA7F" w:rsidR="00873D19" w:rsidRPr="003D64AD" w:rsidRDefault="00873D19" w:rsidP="00C60B7F">
            <w:pPr>
              <w:pStyle w:val="Normal6"/>
              <w:rPr>
                <w:szCs w:val="24"/>
              </w:rPr>
            </w:pPr>
            <w:r w:rsidRPr="003D64AD">
              <w:t xml:space="preserve">La présente directive établit un cadre commun de principes et de mesures destiné à améliorer et à faire respecter les conditions de travail des stagiaires </w:t>
            </w:r>
            <w:r w:rsidRPr="003D64AD">
              <w:rPr>
                <w:b/>
                <w:i/>
              </w:rPr>
              <w:t>sur le marché du travail ouvert. Elle exclut de son champ d</w:t>
            </w:r>
            <w:r w:rsidR="00FA1A56">
              <w:rPr>
                <w:b/>
                <w:i/>
              </w:rPr>
              <w:t>’</w:t>
            </w:r>
            <w:r w:rsidRPr="003D64AD">
              <w:rPr>
                <w:b/>
                <w:i/>
              </w:rPr>
              <w:t>application les relations de formation professionnelle initiale et d</w:t>
            </w:r>
            <w:r w:rsidR="00FA1A56">
              <w:rPr>
                <w:b/>
                <w:i/>
              </w:rPr>
              <w:t>’</w:t>
            </w:r>
            <w:r w:rsidRPr="003D64AD">
              <w:rPr>
                <w:b/>
                <w:i/>
              </w:rPr>
              <w:t>apprentissage, les stages qui relèvent d</w:t>
            </w:r>
            <w:r w:rsidR="00FA1A56">
              <w:rPr>
                <w:b/>
                <w:i/>
              </w:rPr>
              <w:t>’</w:t>
            </w:r>
            <w:r w:rsidRPr="003D64AD">
              <w:rPr>
                <w:b/>
                <w:i/>
              </w:rPr>
              <w:t>un programme d</w:t>
            </w:r>
            <w:r w:rsidR="00FA1A56">
              <w:rPr>
                <w:b/>
                <w:i/>
              </w:rPr>
              <w:t>’</w:t>
            </w:r>
            <w:r w:rsidRPr="003D64AD">
              <w:rPr>
                <w:b/>
                <w:i/>
              </w:rPr>
              <w:t>éducation et de formation formelles et ceux obligatoires pour accéder à une profession donnée, les contrats et</w:t>
            </w:r>
            <w:r w:rsidRPr="003D64AD">
              <w:t xml:space="preserve"> relations de travail </w:t>
            </w:r>
            <w:r w:rsidRPr="003D64AD">
              <w:rPr>
                <w:b/>
                <w:i/>
              </w:rPr>
              <w:t>qui ont été conclus dans le cadre d</w:t>
            </w:r>
            <w:r w:rsidR="00FA1A56">
              <w:rPr>
                <w:b/>
                <w:i/>
              </w:rPr>
              <w:t>’</w:t>
            </w:r>
            <w:r w:rsidRPr="003D64AD">
              <w:rPr>
                <w:b/>
                <w:i/>
              </w:rPr>
              <w:t>un programme de formation, d</w:t>
            </w:r>
            <w:r w:rsidR="00FA1A56">
              <w:rPr>
                <w:b/>
                <w:i/>
              </w:rPr>
              <w:t>’</w:t>
            </w:r>
            <w:r w:rsidRPr="003D64AD">
              <w:rPr>
                <w:b/>
                <w:i/>
              </w:rPr>
              <w:t xml:space="preserve">insertion, et de reconversion professionnelles public </w:t>
            </w:r>
            <w:r w:rsidR="003D64AD" w:rsidRPr="003D64AD">
              <w:rPr>
                <w:b/>
                <w:i/>
              </w:rPr>
              <w:t>spécifique</w:t>
            </w:r>
            <w:r w:rsidRPr="003D64AD">
              <w:rPr>
                <w:b/>
                <w:i/>
              </w:rPr>
              <w:t xml:space="preserve"> ou soutenu par les pouvoirs publics, et les</w:t>
            </w:r>
            <w:r w:rsidRPr="003D64AD">
              <w:t xml:space="preserve"> stages </w:t>
            </w:r>
            <w:r w:rsidRPr="003D64AD">
              <w:rPr>
                <w:b/>
                <w:i/>
              </w:rPr>
              <w:t>réalisés dans le cadre des professions réglementées</w:t>
            </w:r>
            <w:r w:rsidRPr="003D64AD">
              <w:t>.</w:t>
            </w:r>
          </w:p>
        </w:tc>
      </w:tr>
    </w:tbl>
    <w:p w14:paraId="26EE641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2283ABC4" w14:textId="77777777" w:rsidR="00873D19" w:rsidRPr="003D64AD" w:rsidRDefault="00873D19" w:rsidP="00873D19">
      <w:r w:rsidRPr="003D64AD">
        <w:rPr>
          <w:rStyle w:val="HideTWBExt"/>
        </w:rPr>
        <w:t>&lt;/AmendB&gt;</w:t>
      </w:r>
    </w:p>
    <w:p w14:paraId="021087F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338</w:t>
      </w:r>
      <w:r w:rsidRPr="003D64AD">
        <w:rPr>
          <w:rStyle w:val="HideTWBExt"/>
          <w:b w:val="0"/>
        </w:rPr>
        <w:t>&lt;/NumAmB&gt;</w:t>
      </w:r>
    </w:p>
    <w:p w14:paraId="4F3C28D4"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51F725A8" w14:textId="77777777" w:rsidR="00873D19" w:rsidRPr="003D64AD" w:rsidRDefault="00873D19" w:rsidP="00873D19">
      <w:r w:rsidRPr="003D64AD">
        <w:rPr>
          <w:rStyle w:val="HideTWBExt"/>
        </w:rPr>
        <w:t>&lt;/RepeatBlock-By&gt;</w:t>
      </w:r>
    </w:p>
    <w:p w14:paraId="116C8A4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C0297DF" w14:textId="40F5BAAE"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713DCD6" w14:textId="77777777" w:rsidTr="00C60B7F">
        <w:trPr>
          <w:jc w:val="center"/>
        </w:trPr>
        <w:tc>
          <w:tcPr>
            <w:tcW w:w="9752" w:type="dxa"/>
            <w:gridSpan w:val="2"/>
          </w:tcPr>
          <w:p w14:paraId="5A890F11" w14:textId="77777777" w:rsidR="00873D19" w:rsidRPr="003D64AD" w:rsidRDefault="00873D19" w:rsidP="00C60B7F">
            <w:pPr>
              <w:keepNext/>
            </w:pPr>
          </w:p>
        </w:tc>
      </w:tr>
      <w:tr w:rsidR="00873D19" w:rsidRPr="003D64AD" w14:paraId="419B9305" w14:textId="77777777" w:rsidTr="00C60B7F">
        <w:trPr>
          <w:jc w:val="center"/>
        </w:trPr>
        <w:tc>
          <w:tcPr>
            <w:tcW w:w="4876" w:type="dxa"/>
            <w:hideMark/>
          </w:tcPr>
          <w:p w14:paraId="300BD988" w14:textId="77777777" w:rsidR="00873D19" w:rsidRPr="003D64AD" w:rsidRDefault="00873D19" w:rsidP="00C60B7F">
            <w:pPr>
              <w:pStyle w:val="ColumnHeading"/>
              <w:keepNext/>
            </w:pPr>
            <w:r w:rsidRPr="003D64AD">
              <w:t>Texte proposé par la Commission</w:t>
            </w:r>
          </w:p>
        </w:tc>
        <w:tc>
          <w:tcPr>
            <w:tcW w:w="4876" w:type="dxa"/>
            <w:hideMark/>
          </w:tcPr>
          <w:p w14:paraId="51A4FD70" w14:textId="77777777" w:rsidR="00873D19" w:rsidRPr="003D64AD" w:rsidRDefault="00873D19" w:rsidP="00C60B7F">
            <w:pPr>
              <w:pStyle w:val="ColumnHeading"/>
              <w:keepNext/>
            </w:pPr>
            <w:r w:rsidRPr="003D64AD">
              <w:t>Amendement</w:t>
            </w:r>
          </w:p>
        </w:tc>
      </w:tr>
      <w:tr w:rsidR="00873D19" w:rsidRPr="003D64AD" w14:paraId="414CC184" w14:textId="77777777" w:rsidTr="00C60B7F">
        <w:trPr>
          <w:jc w:val="center"/>
        </w:trPr>
        <w:tc>
          <w:tcPr>
            <w:tcW w:w="4876" w:type="dxa"/>
            <w:hideMark/>
          </w:tcPr>
          <w:p w14:paraId="0863FEC9" w14:textId="77777777" w:rsidR="00873D19" w:rsidRPr="003D64AD" w:rsidRDefault="00873D19" w:rsidP="00C60B7F">
            <w:pPr>
              <w:pStyle w:val="Normal6"/>
            </w:pPr>
            <w:r w:rsidRPr="003D64AD">
              <w:t xml:space="preserve">La présente directive </w:t>
            </w:r>
            <w:r w:rsidRPr="003D64AD">
              <w:rPr>
                <w:b/>
                <w:i/>
              </w:rPr>
              <w:t>établit un cadre commun de principes et de mesures destiné à améliorer et à faire respecter les conditions de travail des</w:t>
            </w:r>
            <w:r w:rsidRPr="003D64AD">
              <w:t xml:space="preserve"> stagiaires </w:t>
            </w:r>
            <w:r w:rsidRPr="003D64AD">
              <w:rPr>
                <w:b/>
                <w:i/>
              </w:rPr>
              <w:t>et à lutter contre les relations de travail traditionnelles déguisées en</w:t>
            </w:r>
            <w:r w:rsidRPr="003D64AD">
              <w:t xml:space="preserve"> stages.</w:t>
            </w:r>
          </w:p>
        </w:tc>
        <w:tc>
          <w:tcPr>
            <w:tcW w:w="4876" w:type="dxa"/>
            <w:hideMark/>
          </w:tcPr>
          <w:p w14:paraId="7F3221EF" w14:textId="20972E7F" w:rsidR="00873D19" w:rsidRPr="003D64AD" w:rsidRDefault="00873D19" w:rsidP="00C60B7F">
            <w:pPr>
              <w:pStyle w:val="Normal6"/>
              <w:rPr>
                <w:szCs w:val="24"/>
              </w:rPr>
            </w:pPr>
            <w:r w:rsidRPr="003D64AD">
              <w:t xml:space="preserve">La présente directive </w:t>
            </w:r>
            <w:r w:rsidRPr="003D64AD">
              <w:rPr>
                <w:b/>
                <w:i/>
              </w:rPr>
              <w:t>s</w:t>
            </w:r>
            <w:r w:rsidR="00FA1A56">
              <w:rPr>
                <w:b/>
                <w:i/>
              </w:rPr>
              <w:t>’</w:t>
            </w:r>
            <w:r w:rsidRPr="003D64AD">
              <w:rPr>
                <w:b/>
                <w:i/>
              </w:rPr>
              <w:t>applique aux</w:t>
            </w:r>
            <w:r w:rsidRPr="003D64AD">
              <w:t xml:space="preserve"> stagiaires </w:t>
            </w:r>
            <w:r w:rsidRPr="003D64AD">
              <w:rPr>
                <w:b/>
                <w:i/>
              </w:rPr>
              <w:t>effectuant des</w:t>
            </w:r>
            <w:r w:rsidRPr="003D64AD">
              <w:t xml:space="preserve"> stages </w:t>
            </w:r>
            <w:r w:rsidRPr="003D64AD">
              <w:rPr>
                <w:b/>
                <w:i/>
              </w:rPr>
              <w:t>sur le marché ouvert, ayant un contrat de travail ou se trouvant dans une relation de travail au sens de la législation, des conventions collectives ou de la pratique en vigueur dans chaque État membre, compte tenu de la jurisprudence de la Cour de justice</w:t>
            </w:r>
            <w:r w:rsidRPr="003D64AD">
              <w:t>.</w:t>
            </w:r>
          </w:p>
        </w:tc>
      </w:tr>
    </w:tbl>
    <w:p w14:paraId="38A8A9D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98767A1" w14:textId="77777777" w:rsidR="00873D19" w:rsidRPr="003D64AD" w:rsidRDefault="00873D19" w:rsidP="00873D19">
      <w:r w:rsidRPr="003D64AD">
        <w:rPr>
          <w:rStyle w:val="HideTWBExt"/>
        </w:rPr>
        <w:t>&lt;/AmendB&gt;</w:t>
      </w:r>
    </w:p>
    <w:p w14:paraId="1AF33BD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339</w:t>
      </w:r>
      <w:r w:rsidRPr="003D64AD">
        <w:rPr>
          <w:rStyle w:val="HideTWBExt"/>
          <w:b w:val="0"/>
        </w:rPr>
        <w:t>&lt;/NumAmB&gt;</w:t>
      </w:r>
    </w:p>
    <w:p w14:paraId="004A5B4E" w14:textId="77777777" w:rsidR="00873D19" w:rsidRPr="003D64AD" w:rsidRDefault="00873D19" w:rsidP="00873D19">
      <w:pPr>
        <w:pStyle w:val="NormalBold"/>
      </w:pPr>
      <w:r w:rsidRPr="003D64AD">
        <w:rPr>
          <w:rStyle w:val="HideTWBExt"/>
          <w:b w:val="0"/>
        </w:rPr>
        <w:t>&lt;RepeatBlock-By&gt;&lt;Members&gt;</w:t>
      </w:r>
      <w:r w:rsidRPr="003D64AD">
        <w:t>Henrik Dahl</w:t>
      </w:r>
      <w:r w:rsidRPr="003D64AD">
        <w:rPr>
          <w:rStyle w:val="HideTWBExt"/>
          <w:b w:val="0"/>
        </w:rPr>
        <w:t>&lt;/Members&gt;</w:t>
      </w:r>
    </w:p>
    <w:p w14:paraId="3F9D706A" w14:textId="77777777" w:rsidR="00873D19" w:rsidRPr="003D64AD" w:rsidRDefault="00873D19" w:rsidP="00873D19">
      <w:r w:rsidRPr="003D64AD">
        <w:rPr>
          <w:rStyle w:val="HideTWBExt"/>
        </w:rPr>
        <w:t>&lt;/RepeatBlock-By&gt;</w:t>
      </w:r>
    </w:p>
    <w:p w14:paraId="15EE6B6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69A1411" w14:textId="6E65E121"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BC539B7" w14:textId="77777777" w:rsidTr="00C60B7F">
        <w:trPr>
          <w:jc w:val="center"/>
        </w:trPr>
        <w:tc>
          <w:tcPr>
            <w:tcW w:w="9752" w:type="dxa"/>
            <w:gridSpan w:val="2"/>
          </w:tcPr>
          <w:p w14:paraId="1000DA59" w14:textId="77777777" w:rsidR="00873D19" w:rsidRPr="003D64AD" w:rsidRDefault="00873D19" w:rsidP="00C60B7F">
            <w:pPr>
              <w:keepNext/>
            </w:pPr>
          </w:p>
        </w:tc>
      </w:tr>
      <w:tr w:rsidR="00873D19" w:rsidRPr="003D64AD" w14:paraId="4B0558F7" w14:textId="77777777" w:rsidTr="00C60B7F">
        <w:trPr>
          <w:jc w:val="center"/>
        </w:trPr>
        <w:tc>
          <w:tcPr>
            <w:tcW w:w="4876" w:type="dxa"/>
            <w:hideMark/>
          </w:tcPr>
          <w:p w14:paraId="2843C97E" w14:textId="77777777" w:rsidR="00873D19" w:rsidRPr="003D64AD" w:rsidRDefault="00873D19" w:rsidP="00C60B7F">
            <w:pPr>
              <w:pStyle w:val="ColumnHeading"/>
              <w:keepNext/>
            </w:pPr>
            <w:r w:rsidRPr="003D64AD">
              <w:t>Texte proposé par la Commission</w:t>
            </w:r>
          </w:p>
        </w:tc>
        <w:tc>
          <w:tcPr>
            <w:tcW w:w="4876" w:type="dxa"/>
            <w:hideMark/>
          </w:tcPr>
          <w:p w14:paraId="4B95C076" w14:textId="77777777" w:rsidR="00873D19" w:rsidRPr="003D64AD" w:rsidRDefault="00873D19" w:rsidP="00C60B7F">
            <w:pPr>
              <w:pStyle w:val="ColumnHeading"/>
              <w:keepNext/>
            </w:pPr>
            <w:r w:rsidRPr="003D64AD">
              <w:t>Amendement</w:t>
            </w:r>
          </w:p>
        </w:tc>
      </w:tr>
      <w:tr w:rsidR="00873D19" w:rsidRPr="003D64AD" w14:paraId="22F40B23" w14:textId="77777777" w:rsidTr="00C60B7F">
        <w:trPr>
          <w:jc w:val="center"/>
        </w:trPr>
        <w:tc>
          <w:tcPr>
            <w:tcW w:w="4876" w:type="dxa"/>
            <w:hideMark/>
          </w:tcPr>
          <w:p w14:paraId="2732DD5D" w14:textId="77777777" w:rsidR="00873D19" w:rsidRPr="003D64AD" w:rsidRDefault="00873D19" w:rsidP="00C60B7F">
            <w:pPr>
              <w:pStyle w:val="Normal6"/>
            </w:pPr>
            <w:r w:rsidRPr="003D64AD">
              <w:t xml:space="preserve">La présente directive établit un cadre commun de principes et de mesures destiné à améliorer et à faire respecter les conditions de travail des stagiaires et à </w:t>
            </w:r>
            <w:r w:rsidRPr="003D64AD">
              <w:rPr>
                <w:b/>
                <w:i/>
              </w:rPr>
              <w:t>lutter contre les relations de travail traditionnelles déguisées en</w:t>
            </w:r>
            <w:r w:rsidRPr="003D64AD">
              <w:t xml:space="preserve"> stages.</w:t>
            </w:r>
          </w:p>
        </w:tc>
        <w:tc>
          <w:tcPr>
            <w:tcW w:w="4876" w:type="dxa"/>
            <w:hideMark/>
          </w:tcPr>
          <w:p w14:paraId="65630642" w14:textId="77777777" w:rsidR="00873D19" w:rsidRPr="003D64AD" w:rsidRDefault="00873D19" w:rsidP="00C60B7F">
            <w:pPr>
              <w:pStyle w:val="Normal6"/>
              <w:rPr>
                <w:szCs w:val="24"/>
              </w:rPr>
            </w:pPr>
            <w:r w:rsidRPr="003D64AD">
              <w:t xml:space="preserve">La présente directive établit un cadre commun de principes et de mesures destiné à améliorer et à faire respecter les conditions de travail des stagiaires </w:t>
            </w:r>
            <w:r w:rsidRPr="003D64AD">
              <w:rPr>
                <w:b/>
                <w:i/>
              </w:rPr>
              <w:t>sur le marché ouvert dans une relation de travail</w:t>
            </w:r>
            <w:r w:rsidRPr="003D64AD">
              <w:t xml:space="preserve"> et à </w:t>
            </w:r>
            <w:r w:rsidRPr="003D64AD">
              <w:rPr>
                <w:b/>
                <w:i/>
              </w:rPr>
              <w:t>empêcher les pratiques abusives découlant du recours aux</w:t>
            </w:r>
            <w:r w:rsidRPr="003D64AD">
              <w:t xml:space="preserve"> stages.</w:t>
            </w:r>
          </w:p>
        </w:tc>
      </w:tr>
    </w:tbl>
    <w:p w14:paraId="075C0C8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159E744"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210A1371" w14:textId="211A2C6E" w:rsidR="00873D19" w:rsidRPr="003D64AD" w:rsidRDefault="00873D19" w:rsidP="00873D19">
      <w:pPr>
        <w:pStyle w:val="Normal12Italic"/>
        <w:rPr>
          <w:noProof w:val="0"/>
        </w:rPr>
      </w:pPr>
      <w:r w:rsidRPr="003D64AD">
        <w:t>L</w:t>
      </w:r>
      <w:r w:rsidR="00FA1A56">
        <w:t>’</w:t>
      </w:r>
      <w:r w:rsidRPr="003D64AD">
        <w:t>article devrait souligner que le champ d</w:t>
      </w:r>
      <w:r w:rsidR="00FA1A56">
        <w:t>’</w:t>
      </w:r>
      <w:r w:rsidRPr="003D64AD">
        <w:t>application de la directive concerne les stages sur le marché ouvert dans le cadre d</w:t>
      </w:r>
      <w:r w:rsidR="00FA1A56">
        <w:t>’</w:t>
      </w:r>
      <w:r w:rsidRPr="003D64AD">
        <w:t>une relation de travail. Une définition commune des stages et une définition plus large des stagiaires en dehors des relations de travail ne relèvent pas de la compétence de l</w:t>
      </w:r>
      <w:r w:rsidR="00FA1A56">
        <w:t>’</w:t>
      </w:r>
      <w:r w:rsidRPr="003D64AD">
        <w:t xml:space="preserve">Union, </w:t>
      </w:r>
      <w:r w:rsidR="003315BC">
        <w:t xml:space="preserve">telle qu’énoncée aux </w:t>
      </w:r>
      <w:r w:rsidRPr="003D64AD">
        <w:t>articles 165 et 166 du traité FUE. Pour entrer dans le champ d</w:t>
      </w:r>
      <w:r w:rsidR="00FA1A56">
        <w:t>’</w:t>
      </w:r>
      <w:r w:rsidRPr="003D64AD">
        <w:t xml:space="preserve">application de la directive, le stagiaire doit être dans une relation de travail telle que définie par la législation, les conventions collectives ou la pratique en vigueur dans chaque État membre, en tenant compte de la jurisprudence de la Cour de justice (voir considérant 16). </w:t>
      </w:r>
    </w:p>
    <w:p w14:paraId="1A9893B8" w14:textId="77777777" w:rsidR="00873D19" w:rsidRPr="003D64AD" w:rsidRDefault="00873D19" w:rsidP="00873D19">
      <w:r w:rsidRPr="003D64AD">
        <w:rPr>
          <w:rStyle w:val="HideTWBExt"/>
        </w:rPr>
        <w:t>&lt;/AmendB&gt;</w:t>
      </w:r>
    </w:p>
    <w:p w14:paraId="2A2E7A9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340</w:t>
      </w:r>
      <w:r w:rsidRPr="003D64AD">
        <w:rPr>
          <w:rStyle w:val="HideTWBExt"/>
          <w:b w:val="0"/>
        </w:rPr>
        <w:t>&lt;/NumAmB&gt;</w:t>
      </w:r>
    </w:p>
    <w:p w14:paraId="542199E4"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2819B205" w14:textId="77777777" w:rsidR="00873D19" w:rsidRPr="003D64AD" w:rsidRDefault="00873D19" w:rsidP="00873D19">
      <w:r w:rsidRPr="003D64AD">
        <w:rPr>
          <w:rStyle w:val="HideTWBExt"/>
        </w:rPr>
        <w:t>&lt;/RepeatBlock-By&gt;</w:t>
      </w:r>
    </w:p>
    <w:p w14:paraId="7CCF3CC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55AE19A" w14:textId="5AF986A7"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725BAF8" w14:textId="77777777" w:rsidTr="00C60B7F">
        <w:trPr>
          <w:jc w:val="center"/>
        </w:trPr>
        <w:tc>
          <w:tcPr>
            <w:tcW w:w="9752" w:type="dxa"/>
            <w:gridSpan w:val="2"/>
          </w:tcPr>
          <w:p w14:paraId="7A8DA5FC" w14:textId="77777777" w:rsidR="00873D19" w:rsidRPr="003D64AD" w:rsidRDefault="00873D19" w:rsidP="00C60B7F">
            <w:pPr>
              <w:keepNext/>
            </w:pPr>
          </w:p>
        </w:tc>
      </w:tr>
      <w:tr w:rsidR="00873D19" w:rsidRPr="003D64AD" w14:paraId="77AA981C" w14:textId="77777777" w:rsidTr="00C60B7F">
        <w:trPr>
          <w:jc w:val="center"/>
        </w:trPr>
        <w:tc>
          <w:tcPr>
            <w:tcW w:w="4876" w:type="dxa"/>
            <w:hideMark/>
          </w:tcPr>
          <w:p w14:paraId="6D8290D6" w14:textId="77777777" w:rsidR="00873D19" w:rsidRPr="003D64AD" w:rsidRDefault="00873D19" w:rsidP="00C60B7F">
            <w:pPr>
              <w:pStyle w:val="ColumnHeading"/>
              <w:keepNext/>
            </w:pPr>
            <w:r w:rsidRPr="003D64AD">
              <w:t>Texte proposé par la Commission</w:t>
            </w:r>
          </w:p>
        </w:tc>
        <w:tc>
          <w:tcPr>
            <w:tcW w:w="4876" w:type="dxa"/>
            <w:hideMark/>
          </w:tcPr>
          <w:p w14:paraId="44FB4C4A" w14:textId="77777777" w:rsidR="00873D19" w:rsidRPr="003D64AD" w:rsidRDefault="00873D19" w:rsidP="00C60B7F">
            <w:pPr>
              <w:pStyle w:val="ColumnHeading"/>
              <w:keepNext/>
            </w:pPr>
            <w:r w:rsidRPr="003D64AD">
              <w:t>Amendement</w:t>
            </w:r>
          </w:p>
        </w:tc>
      </w:tr>
      <w:tr w:rsidR="00873D19" w:rsidRPr="003D64AD" w14:paraId="0842E1C7" w14:textId="77777777" w:rsidTr="00C60B7F">
        <w:trPr>
          <w:jc w:val="center"/>
        </w:trPr>
        <w:tc>
          <w:tcPr>
            <w:tcW w:w="4876" w:type="dxa"/>
            <w:hideMark/>
          </w:tcPr>
          <w:p w14:paraId="669A5338" w14:textId="77777777" w:rsidR="00873D19" w:rsidRPr="003D64AD" w:rsidRDefault="00873D19" w:rsidP="00C60B7F">
            <w:pPr>
              <w:pStyle w:val="Normal6"/>
            </w:pPr>
            <w:r w:rsidRPr="003D64AD">
              <w:t xml:space="preserve">La présente directive établit un cadre commun de principes et de mesures destiné </w:t>
            </w:r>
            <w:r w:rsidRPr="003D64AD">
              <w:rPr>
                <w:b/>
                <w:i/>
              </w:rPr>
              <w:t>à améliorer et à faire respecter les conditions de travail des stagiaires et</w:t>
            </w:r>
            <w:r w:rsidRPr="003D64AD">
              <w:t xml:space="preserve"> à lutter contre les relations de travail traditionnelles déguisées en stages.</w:t>
            </w:r>
          </w:p>
        </w:tc>
        <w:tc>
          <w:tcPr>
            <w:tcW w:w="4876" w:type="dxa"/>
            <w:hideMark/>
          </w:tcPr>
          <w:p w14:paraId="49777EA8" w14:textId="77777777" w:rsidR="00873D19" w:rsidRPr="003D64AD" w:rsidRDefault="00873D19" w:rsidP="00C60B7F">
            <w:pPr>
              <w:pStyle w:val="Normal6"/>
              <w:rPr>
                <w:szCs w:val="24"/>
              </w:rPr>
            </w:pPr>
            <w:r w:rsidRPr="003D64AD">
              <w:t xml:space="preserve">La présente directive établit un cadre commun de principes et de mesures destiné à lutter contre les relations de travail traditionnelles déguisées en stages </w:t>
            </w:r>
            <w:r w:rsidRPr="003D64AD">
              <w:rPr>
                <w:b/>
                <w:i/>
              </w:rPr>
              <w:t>sur le marché ouvert</w:t>
            </w:r>
            <w:r w:rsidRPr="003D64AD">
              <w:t>.</w:t>
            </w:r>
          </w:p>
        </w:tc>
      </w:tr>
    </w:tbl>
    <w:p w14:paraId="08DC549B" w14:textId="77777777" w:rsidR="00873D19" w:rsidRPr="00E55EA2" w:rsidRDefault="00873D19" w:rsidP="00873D19">
      <w:pPr>
        <w:pStyle w:val="Olang"/>
        <w:rPr>
          <w:lang w:val="en-GB"/>
        </w:rPr>
      </w:pPr>
      <w:r w:rsidRPr="00E55EA2">
        <w:rPr>
          <w:noProof w:val="0"/>
          <w:lang w:val="en-GB"/>
        </w:rPr>
        <w:t xml:space="preserve">Or. </w:t>
      </w:r>
      <w:r w:rsidRPr="00E55EA2">
        <w:rPr>
          <w:rStyle w:val="HideTWBExt"/>
          <w:lang w:val="en-GB"/>
        </w:rPr>
        <w:t>&lt;Original&gt;</w:t>
      </w:r>
      <w:r w:rsidRPr="00E55EA2">
        <w:rPr>
          <w:rStyle w:val="HideTWBInt"/>
          <w:rFonts w:eastAsiaTheme="majorEastAsia"/>
          <w:lang w:val="en-GB"/>
        </w:rPr>
        <w:t>{EN}</w:t>
      </w:r>
      <w:r w:rsidRPr="00E55EA2">
        <w:rPr>
          <w:noProof w:val="0"/>
          <w:lang w:val="en-GB"/>
        </w:rPr>
        <w:t>en</w:t>
      </w:r>
      <w:r w:rsidRPr="00E55EA2">
        <w:rPr>
          <w:rStyle w:val="HideTWBExt"/>
          <w:lang w:val="en-GB"/>
        </w:rPr>
        <w:t>&lt;/Original&gt;</w:t>
      </w:r>
    </w:p>
    <w:p w14:paraId="07A67276" w14:textId="77777777" w:rsidR="00873D19" w:rsidRPr="00E55EA2" w:rsidRDefault="00873D19" w:rsidP="00873D19">
      <w:pPr>
        <w:pStyle w:val="JustificationTitle"/>
        <w:rPr>
          <w:noProof w:val="0"/>
          <w:lang w:val="en-GB"/>
        </w:rPr>
      </w:pPr>
      <w:r w:rsidRPr="00E55EA2">
        <w:rPr>
          <w:rStyle w:val="HideTWBExt"/>
          <w:i w:val="0"/>
          <w:lang w:val="en-GB"/>
        </w:rPr>
        <w:t>&lt;TitreJust&gt;</w:t>
      </w:r>
      <w:r w:rsidRPr="00E55EA2">
        <w:rPr>
          <w:lang w:val="en-GB"/>
        </w:rPr>
        <w:t>Justification</w:t>
      </w:r>
      <w:r w:rsidRPr="00E55EA2">
        <w:rPr>
          <w:rStyle w:val="HideTWBExt"/>
          <w:i w:val="0"/>
          <w:lang w:val="en-GB"/>
        </w:rPr>
        <w:t>&lt;/TitreJust&gt;</w:t>
      </w:r>
    </w:p>
    <w:p w14:paraId="1781DC88" w14:textId="77777777" w:rsidR="00873D19" w:rsidRPr="00E55EA2" w:rsidRDefault="00873D19" w:rsidP="00873D19">
      <w:pPr>
        <w:pStyle w:val="Normal12Italic"/>
        <w:rPr>
          <w:noProof w:val="0"/>
          <w:lang w:val="en-GB"/>
        </w:rPr>
      </w:pPr>
      <w:r w:rsidRPr="00E55EA2">
        <w:rPr>
          <w:lang w:val="en-GB"/>
        </w:rPr>
        <w:t>Deletion of: “Improving and enforcing working conditions of trainees”: Existing Directives such as the Council Directive 2000/43/EC, Council Directive 2000/78/EC and Directive 2002/73/EC already cover, improve and allow for the enforcement of the working conditions of trainees and guarantee their equal treatment on accounts of racial or ethnic origin or establishing a general framework for equal treatment in employment and occupation. Focus on “open-market traineeships”: In comparison to Active Labour Market Policy (ALMP) traineeships, Education Curricula traineeships (ECT) and traineeships that are a mandatory requirement to access specific professions (MPT), open market traineeships are generally less regulated and only to varying extents across the EU.</w:t>
      </w:r>
    </w:p>
    <w:p w14:paraId="6BF601B4" w14:textId="77777777" w:rsidR="00873D19" w:rsidRPr="00E55EA2" w:rsidRDefault="00873D19" w:rsidP="00873D19">
      <w:pPr>
        <w:rPr>
          <w:lang w:val="en-GB"/>
        </w:rPr>
      </w:pPr>
      <w:r w:rsidRPr="00E55EA2">
        <w:rPr>
          <w:rStyle w:val="HideTWBExt"/>
          <w:lang w:val="en-GB"/>
        </w:rPr>
        <w:t>&lt;/AmendB&gt;</w:t>
      </w:r>
    </w:p>
    <w:p w14:paraId="65FBFB6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341</w:t>
      </w:r>
      <w:r w:rsidRPr="003D64AD">
        <w:rPr>
          <w:rStyle w:val="HideTWBExt"/>
          <w:b w:val="0"/>
        </w:rPr>
        <w:t>&lt;/NumAmB&gt;</w:t>
      </w:r>
    </w:p>
    <w:p w14:paraId="0EE8BD7E"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1BA5628"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3487E5AB" w14:textId="77777777" w:rsidR="00873D19" w:rsidRPr="003D64AD" w:rsidRDefault="00873D19" w:rsidP="00873D19">
      <w:r w:rsidRPr="003D64AD">
        <w:rPr>
          <w:rStyle w:val="HideTWBExt"/>
        </w:rPr>
        <w:t>&lt;/RepeatBlock-By&gt;</w:t>
      </w:r>
    </w:p>
    <w:p w14:paraId="5C82A03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A4A6389" w14:textId="387EF171"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36BF569" w14:textId="77777777" w:rsidTr="00C60B7F">
        <w:trPr>
          <w:jc w:val="center"/>
        </w:trPr>
        <w:tc>
          <w:tcPr>
            <w:tcW w:w="9752" w:type="dxa"/>
            <w:gridSpan w:val="2"/>
          </w:tcPr>
          <w:p w14:paraId="32D93FA9" w14:textId="77777777" w:rsidR="00873D19" w:rsidRPr="003D64AD" w:rsidRDefault="00873D19" w:rsidP="00C60B7F">
            <w:pPr>
              <w:keepNext/>
            </w:pPr>
          </w:p>
        </w:tc>
      </w:tr>
      <w:tr w:rsidR="00873D19" w:rsidRPr="003D64AD" w14:paraId="78B44441" w14:textId="77777777" w:rsidTr="00C60B7F">
        <w:trPr>
          <w:jc w:val="center"/>
        </w:trPr>
        <w:tc>
          <w:tcPr>
            <w:tcW w:w="4876" w:type="dxa"/>
            <w:hideMark/>
          </w:tcPr>
          <w:p w14:paraId="6FB28DC4" w14:textId="77777777" w:rsidR="00873D19" w:rsidRPr="003D64AD" w:rsidRDefault="00873D19" w:rsidP="00C60B7F">
            <w:pPr>
              <w:pStyle w:val="ColumnHeading"/>
              <w:keepNext/>
            </w:pPr>
            <w:r w:rsidRPr="003D64AD">
              <w:t>Texte proposé par la Commission</w:t>
            </w:r>
          </w:p>
        </w:tc>
        <w:tc>
          <w:tcPr>
            <w:tcW w:w="4876" w:type="dxa"/>
            <w:hideMark/>
          </w:tcPr>
          <w:p w14:paraId="2FF58321" w14:textId="77777777" w:rsidR="00873D19" w:rsidRPr="003D64AD" w:rsidRDefault="00873D19" w:rsidP="00C60B7F">
            <w:pPr>
              <w:pStyle w:val="ColumnHeading"/>
              <w:keepNext/>
            </w:pPr>
            <w:r w:rsidRPr="003D64AD">
              <w:t>Amendement</w:t>
            </w:r>
          </w:p>
        </w:tc>
      </w:tr>
      <w:tr w:rsidR="00873D19" w:rsidRPr="003D64AD" w14:paraId="420AB6C1" w14:textId="77777777" w:rsidTr="00C60B7F">
        <w:trPr>
          <w:jc w:val="center"/>
        </w:trPr>
        <w:tc>
          <w:tcPr>
            <w:tcW w:w="4876" w:type="dxa"/>
            <w:hideMark/>
          </w:tcPr>
          <w:p w14:paraId="36AB6574" w14:textId="77777777" w:rsidR="00873D19" w:rsidRPr="003D64AD" w:rsidRDefault="00873D19" w:rsidP="00C60B7F">
            <w:pPr>
              <w:pStyle w:val="Normal6"/>
            </w:pPr>
            <w:r w:rsidRPr="003D64AD">
              <w:t xml:space="preserve">La présente directive établit un cadre commun de principes et de mesures destiné à améliorer et à faire respecter les conditions de travail des stagiaires et à lutter contre les </w:t>
            </w:r>
            <w:r w:rsidRPr="003D64AD">
              <w:rPr>
                <w:b/>
                <w:i/>
              </w:rPr>
              <w:t>relations de travail traditionnelles déguisées en</w:t>
            </w:r>
            <w:r w:rsidRPr="003D64AD">
              <w:t xml:space="preserve"> stages.</w:t>
            </w:r>
          </w:p>
        </w:tc>
        <w:tc>
          <w:tcPr>
            <w:tcW w:w="4876" w:type="dxa"/>
            <w:hideMark/>
          </w:tcPr>
          <w:p w14:paraId="685FE616" w14:textId="77777777" w:rsidR="00873D19" w:rsidRPr="003D64AD" w:rsidRDefault="00873D19" w:rsidP="00C60B7F">
            <w:pPr>
              <w:pStyle w:val="Normal6"/>
              <w:rPr>
                <w:szCs w:val="24"/>
              </w:rPr>
            </w:pPr>
            <w:r w:rsidRPr="003D64AD">
              <w:t xml:space="preserve">La présente directive établit </w:t>
            </w:r>
            <w:r w:rsidRPr="003D64AD">
              <w:rPr>
                <w:b/>
                <w:i/>
              </w:rPr>
              <w:t>une définition commune des stages et fixe</w:t>
            </w:r>
            <w:r w:rsidRPr="003D64AD">
              <w:t xml:space="preserve"> un cadre commun de principes et de mesures destiné à améliorer et à faire respecter les conditions de travail des stagiaires et à lutter contre les </w:t>
            </w:r>
            <w:r w:rsidRPr="003D64AD">
              <w:rPr>
                <w:b/>
                <w:i/>
              </w:rPr>
              <w:t>pratiques abusives découlant de</w:t>
            </w:r>
            <w:r w:rsidRPr="003D64AD">
              <w:t xml:space="preserve"> stages </w:t>
            </w:r>
            <w:r w:rsidRPr="003D64AD">
              <w:rPr>
                <w:b/>
                <w:i/>
              </w:rPr>
              <w:t>frauduleux</w:t>
            </w:r>
            <w:r w:rsidRPr="003D64AD">
              <w:t>.</w:t>
            </w:r>
          </w:p>
        </w:tc>
      </w:tr>
    </w:tbl>
    <w:p w14:paraId="3011DF02"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38A521D9" w14:textId="77777777" w:rsidR="00873D19" w:rsidRPr="00E55EA2" w:rsidRDefault="00873D19" w:rsidP="00873D19">
      <w:pPr>
        <w:rPr>
          <w:lang w:val="sv-SE"/>
        </w:rPr>
      </w:pPr>
      <w:r w:rsidRPr="00E55EA2">
        <w:rPr>
          <w:rStyle w:val="HideTWBExt"/>
          <w:lang w:val="sv-SE"/>
        </w:rPr>
        <w:t>&lt;/AmendB&gt;</w:t>
      </w:r>
    </w:p>
    <w:p w14:paraId="761742C8"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342</w:t>
      </w:r>
      <w:r w:rsidRPr="00E55EA2">
        <w:rPr>
          <w:rStyle w:val="HideTWBExt"/>
          <w:b w:val="0"/>
          <w:lang w:val="sv-SE"/>
        </w:rPr>
        <w:t>&lt;/NumAmB&gt;</w:t>
      </w:r>
    </w:p>
    <w:p w14:paraId="7569DC27"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792FBAC7" w14:textId="77777777" w:rsidR="00873D19" w:rsidRPr="00E55EA2" w:rsidRDefault="00873D19" w:rsidP="00873D19">
      <w:pPr>
        <w:rPr>
          <w:lang w:val="sv-SE"/>
        </w:rPr>
      </w:pPr>
      <w:r w:rsidRPr="00E55EA2">
        <w:rPr>
          <w:rStyle w:val="HideTWBExt"/>
          <w:lang w:val="sv-SE"/>
        </w:rPr>
        <w:t>&lt;/RepeatBlock-By&gt;</w:t>
      </w:r>
    </w:p>
    <w:p w14:paraId="371D52D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AFECC67" w14:textId="4054DF83"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CDCE446" w14:textId="77777777" w:rsidTr="00C60B7F">
        <w:trPr>
          <w:jc w:val="center"/>
        </w:trPr>
        <w:tc>
          <w:tcPr>
            <w:tcW w:w="9752" w:type="dxa"/>
            <w:gridSpan w:val="2"/>
          </w:tcPr>
          <w:p w14:paraId="1BF47944" w14:textId="77777777" w:rsidR="00873D19" w:rsidRPr="003D64AD" w:rsidRDefault="00873D19" w:rsidP="00C60B7F">
            <w:pPr>
              <w:keepNext/>
            </w:pPr>
          </w:p>
        </w:tc>
      </w:tr>
      <w:tr w:rsidR="00873D19" w:rsidRPr="003D64AD" w14:paraId="3131C782" w14:textId="77777777" w:rsidTr="00C60B7F">
        <w:trPr>
          <w:jc w:val="center"/>
        </w:trPr>
        <w:tc>
          <w:tcPr>
            <w:tcW w:w="4876" w:type="dxa"/>
            <w:hideMark/>
          </w:tcPr>
          <w:p w14:paraId="112DF83F" w14:textId="77777777" w:rsidR="00873D19" w:rsidRPr="003D64AD" w:rsidRDefault="00873D19" w:rsidP="00C60B7F">
            <w:pPr>
              <w:pStyle w:val="ColumnHeading"/>
              <w:keepNext/>
            </w:pPr>
            <w:r w:rsidRPr="003D64AD">
              <w:t>Texte proposé par la Commission</w:t>
            </w:r>
          </w:p>
        </w:tc>
        <w:tc>
          <w:tcPr>
            <w:tcW w:w="4876" w:type="dxa"/>
            <w:hideMark/>
          </w:tcPr>
          <w:p w14:paraId="2B993FD0" w14:textId="77777777" w:rsidR="00873D19" w:rsidRPr="003D64AD" w:rsidRDefault="00873D19" w:rsidP="00C60B7F">
            <w:pPr>
              <w:pStyle w:val="ColumnHeading"/>
              <w:keepNext/>
            </w:pPr>
            <w:r w:rsidRPr="003D64AD">
              <w:t>Amendement</w:t>
            </w:r>
          </w:p>
        </w:tc>
      </w:tr>
      <w:tr w:rsidR="00873D19" w:rsidRPr="003D64AD" w14:paraId="02BEB49A" w14:textId="77777777" w:rsidTr="00C60B7F">
        <w:trPr>
          <w:jc w:val="center"/>
        </w:trPr>
        <w:tc>
          <w:tcPr>
            <w:tcW w:w="4876" w:type="dxa"/>
            <w:hideMark/>
          </w:tcPr>
          <w:p w14:paraId="5DBFA1DD" w14:textId="77777777" w:rsidR="00873D19" w:rsidRPr="003D64AD" w:rsidRDefault="00873D19" w:rsidP="00C60B7F">
            <w:pPr>
              <w:pStyle w:val="Normal6"/>
            </w:pPr>
            <w:r w:rsidRPr="003D64AD">
              <w:t xml:space="preserve">La présente directive </w:t>
            </w:r>
            <w:r w:rsidRPr="003D64AD">
              <w:rPr>
                <w:b/>
                <w:i/>
              </w:rPr>
              <w:t>établit un cadre commun de principes et de mesures destiné à améliorer et à faire respecter</w:t>
            </w:r>
            <w:r w:rsidRPr="003D64AD">
              <w:t xml:space="preserve"> les conditions de travail des stagiaires et </w:t>
            </w:r>
            <w:r w:rsidRPr="003D64AD">
              <w:rPr>
                <w:b/>
                <w:i/>
              </w:rPr>
              <w:t>à</w:t>
            </w:r>
            <w:r w:rsidRPr="003D64AD">
              <w:t xml:space="preserve"> lutter contre les relations de travail traditionnelles déguisées en stages.</w:t>
            </w:r>
          </w:p>
        </w:tc>
        <w:tc>
          <w:tcPr>
            <w:tcW w:w="4876" w:type="dxa"/>
            <w:hideMark/>
          </w:tcPr>
          <w:p w14:paraId="1BB17ABF" w14:textId="0E9C3486" w:rsidR="00873D19" w:rsidRPr="003D64AD" w:rsidRDefault="00873D19" w:rsidP="00C60B7F">
            <w:pPr>
              <w:pStyle w:val="Normal6"/>
              <w:rPr>
                <w:szCs w:val="24"/>
              </w:rPr>
            </w:pPr>
            <w:r w:rsidRPr="003D64AD">
              <w:t xml:space="preserve">La présente directive </w:t>
            </w:r>
            <w:r w:rsidRPr="003D64AD">
              <w:rPr>
                <w:b/>
                <w:i/>
              </w:rPr>
              <w:t>a pour objectif d</w:t>
            </w:r>
            <w:r w:rsidR="00FA1A56">
              <w:rPr>
                <w:b/>
                <w:i/>
              </w:rPr>
              <w:t>’</w:t>
            </w:r>
            <w:r w:rsidRPr="003D64AD">
              <w:rPr>
                <w:b/>
                <w:i/>
              </w:rPr>
              <w:t>améliorer</w:t>
            </w:r>
            <w:r w:rsidRPr="003D64AD">
              <w:t xml:space="preserve"> les conditions de travail des stagiaires </w:t>
            </w:r>
            <w:r w:rsidRPr="003D64AD">
              <w:rPr>
                <w:b/>
                <w:i/>
              </w:rPr>
              <w:t>ainsi que la qualité et l</w:t>
            </w:r>
            <w:r w:rsidR="00FA1A56">
              <w:rPr>
                <w:b/>
                <w:i/>
              </w:rPr>
              <w:t>’</w:t>
            </w:r>
            <w:r w:rsidRPr="003D64AD">
              <w:rPr>
                <w:b/>
                <w:i/>
              </w:rPr>
              <w:t>accessibilité des stages dans l</w:t>
            </w:r>
            <w:r w:rsidR="00FA1A56">
              <w:rPr>
                <w:b/>
                <w:i/>
              </w:rPr>
              <w:t>’</w:t>
            </w:r>
            <w:r w:rsidRPr="003D64AD">
              <w:rPr>
                <w:b/>
                <w:i/>
              </w:rPr>
              <w:t>ensemble de l</w:t>
            </w:r>
            <w:r w:rsidR="00FA1A56">
              <w:rPr>
                <w:b/>
                <w:i/>
              </w:rPr>
              <w:t>’</w:t>
            </w:r>
            <w:r w:rsidRPr="003D64AD">
              <w:rPr>
                <w:b/>
                <w:i/>
              </w:rPr>
              <w:t>Union</w:t>
            </w:r>
            <w:r w:rsidRPr="003D64AD">
              <w:t xml:space="preserve"> et </w:t>
            </w:r>
            <w:r w:rsidRPr="003D64AD">
              <w:rPr>
                <w:b/>
                <w:i/>
              </w:rPr>
              <w:t>de</w:t>
            </w:r>
            <w:r w:rsidRPr="003D64AD">
              <w:t xml:space="preserve"> lutter contre les relations de travail traditionnelles déguisées en stages.</w:t>
            </w:r>
          </w:p>
        </w:tc>
      </w:tr>
    </w:tbl>
    <w:p w14:paraId="692328C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4E10470" w14:textId="77777777" w:rsidR="00873D19" w:rsidRPr="003D64AD" w:rsidRDefault="00873D19" w:rsidP="00873D19">
      <w:r w:rsidRPr="003D64AD">
        <w:rPr>
          <w:rStyle w:val="HideTWBExt"/>
        </w:rPr>
        <w:t>&lt;/AmendB&gt;</w:t>
      </w:r>
    </w:p>
    <w:p w14:paraId="48942DE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343</w:t>
      </w:r>
      <w:r w:rsidRPr="003D64AD">
        <w:rPr>
          <w:rStyle w:val="HideTWBExt"/>
          <w:b w:val="0"/>
        </w:rPr>
        <w:t>&lt;/NumAmB&gt;</w:t>
      </w:r>
    </w:p>
    <w:p w14:paraId="77B31771" w14:textId="77777777" w:rsidR="00873D19" w:rsidRPr="003D64AD" w:rsidRDefault="00873D19" w:rsidP="00873D19">
      <w:pPr>
        <w:pStyle w:val="NormalBold"/>
      </w:pPr>
      <w:r w:rsidRPr="003D64AD">
        <w:rPr>
          <w:rStyle w:val="HideTWBExt"/>
          <w:b w:val="0"/>
        </w:rPr>
        <w:t>&lt;RepeatBlock-By&gt;&lt;Members&gt;</w:t>
      </w:r>
      <w:r w:rsidRPr="003D64AD">
        <w:t>Maravillas Abadía Jover, Raúl de la Hoz Quintano, Rosa Estaràs Ferragut</w:t>
      </w:r>
      <w:r w:rsidRPr="003D64AD">
        <w:rPr>
          <w:rStyle w:val="HideTWBExt"/>
          <w:b w:val="0"/>
        </w:rPr>
        <w:t>&lt;/Members&gt;</w:t>
      </w:r>
    </w:p>
    <w:p w14:paraId="2C97404A" w14:textId="77777777" w:rsidR="00873D19" w:rsidRPr="003D64AD" w:rsidRDefault="00873D19" w:rsidP="00873D19">
      <w:r w:rsidRPr="003D64AD">
        <w:rPr>
          <w:rStyle w:val="HideTWBExt"/>
        </w:rPr>
        <w:t>&lt;/RepeatBlock-By&gt;</w:t>
      </w:r>
    </w:p>
    <w:p w14:paraId="418A22A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B5F9331" w14:textId="55D68398"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C60D12A" w14:textId="77777777" w:rsidTr="00C60B7F">
        <w:trPr>
          <w:jc w:val="center"/>
        </w:trPr>
        <w:tc>
          <w:tcPr>
            <w:tcW w:w="9752" w:type="dxa"/>
            <w:gridSpan w:val="2"/>
          </w:tcPr>
          <w:p w14:paraId="4C9E9FAF" w14:textId="77777777" w:rsidR="00873D19" w:rsidRPr="003D64AD" w:rsidRDefault="00873D19" w:rsidP="00C60B7F">
            <w:pPr>
              <w:keepNext/>
            </w:pPr>
          </w:p>
        </w:tc>
      </w:tr>
      <w:tr w:rsidR="00873D19" w:rsidRPr="003D64AD" w14:paraId="36144D7A" w14:textId="77777777" w:rsidTr="00C60B7F">
        <w:trPr>
          <w:jc w:val="center"/>
        </w:trPr>
        <w:tc>
          <w:tcPr>
            <w:tcW w:w="4876" w:type="dxa"/>
            <w:hideMark/>
          </w:tcPr>
          <w:p w14:paraId="29453B3C" w14:textId="77777777" w:rsidR="00873D19" w:rsidRPr="003D64AD" w:rsidRDefault="00873D19" w:rsidP="00C60B7F">
            <w:pPr>
              <w:pStyle w:val="ColumnHeading"/>
              <w:keepNext/>
            </w:pPr>
            <w:r w:rsidRPr="003D64AD">
              <w:t>Texte proposé par la Commission</w:t>
            </w:r>
          </w:p>
        </w:tc>
        <w:tc>
          <w:tcPr>
            <w:tcW w:w="4876" w:type="dxa"/>
            <w:hideMark/>
          </w:tcPr>
          <w:p w14:paraId="5FFE33C1" w14:textId="77777777" w:rsidR="00873D19" w:rsidRPr="003D64AD" w:rsidRDefault="00873D19" w:rsidP="00C60B7F">
            <w:pPr>
              <w:pStyle w:val="ColumnHeading"/>
              <w:keepNext/>
            </w:pPr>
            <w:r w:rsidRPr="003D64AD">
              <w:t>Amendement</w:t>
            </w:r>
          </w:p>
        </w:tc>
      </w:tr>
      <w:tr w:rsidR="00873D19" w:rsidRPr="003D64AD" w14:paraId="34E38DC9" w14:textId="77777777" w:rsidTr="00C60B7F">
        <w:trPr>
          <w:jc w:val="center"/>
        </w:trPr>
        <w:tc>
          <w:tcPr>
            <w:tcW w:w="4876" w:type="dxa"/>
            <w:hideMark/>
          </w:tcPr>
          <w:p w14:paraId="43ED1D68" w14:textId="77777777" w:rsidR="00873D19" w:rsidRPr="003D64AD" w:rsidRDefault="00873D19" w:rsidP="00C60B7F">
            <w:pPr>
              <w:pStyle w:val="Normal6"/>
            </w:pPr>
            <w:r w:rsidRPr="003D64AD">
              <w:t xml:space="preserve">La présente directive établit un cadre commun de principes et de mesures destiné à améliorer et à faire respecter les conditions de travail </w:t>
            </w:r>
            <w:r w:rsidRPr="003D64AD">
              <w:rPr>
                <w:b/>
                <w:i/>
              </w:rPr>
              <w:t>des</w:t>
            </w:r>
            <w:r w:rsidRPr="003D64AD">
              <w:t xml:space="preserve"> stagiaires et à lutter contre les relations de travail traditionnelles déguisées en stages.</w:t>
            </w:r>
          </w:p>
        </w:tc>
        <w:tc>
          <w:tcPr>
            <w:tcW w:w="4876" w:type="dxa"/>
            <w:hideMark/>
          </w:tcPr>
          <w:p w14:paraId="7A8E01AF" w14:textId="68C022B4" w:rsidR="00873D19" w:rsidRPr="003D64AD" w:rsidRDefault="00873D19" w:rsidP="00C60B7F">
            <w:pPr>
              <w:pStyle w:val="Normal6"/>
              <w:rPr>
                <w:szCs w:val="24"/>
              </w:rPr>
            </w:pPr>
            <w:r w:rsidRPr="003D64AD">
              <w:t xml:space="preserve">La présente directive établit un cadre commun de principes et de mesures destiné à améliorer et à faire respecter les conditions de travail </w:t>
            </w:r>
            <w:r w:rsidRPr="003D64AD">
              <w:rPr>
                <w:b/>
                <w:i/>
              </w:rPr>
              <w:t>pour les</w:t>
            </w:r>
            <w:r w:rsidRPr="003D64AD">
              <w:t xml:space="preserve"> stagiaires</w:t>
            </w:r>
            <w:r w:rsidRPr="003D64AD">
              <w:rPr>
                <w:b/>
                <w:i/>
              </w:rPr>
              <w:t>, en veillant à ce que les stages constituent une véritable voie d</w:t>
            </w:r>
            <w:r w:rsidR="00FA1A56">
              <w:rPr>
                <w:b/>
                <w:i/>
              </w:rPr>
              <w:t>’</w:t>
            </w:r>
            <w:r w:rsidRPr="003D64AD">
              <w:rPr>
                <w:b/>
                <w:i/>
              </w:rPr>
              <w:t>accès à un emploi stable ou à une profession</w:t>
            </w:r>
            <w:r w:rsidRPr="003D64AD">
              <w:t xml:space="preserve"> et à lutter contre les relations de travail traditionnelles déguisées en stages.</w:t>
            </w:r>
          </w:p>
        </w:tc>
      </w:tr>
    </w:tbl>
    <w:p w14:paraId="18C33190" w14:textId="77777777" w:rsidR="00873D19" w:rsidRPr="00E55EA2" w:rsidRDefault="00873D19" w:rsidP="00873D19">
      <w:pPr>
        <w:pStyle w:val="Olang"/>
        <w:rPr>
          <w:lang w:val="it-IT"/>
        </w:rPr>
      </w:pPr>
      <w:r w:rsidRPr="00E55EA2">
        <w:rPr>
          <w:noProof w:val="0"/>
          <w:lang w:val="it-IT"/>
        </w:rPr>
        <w:t xml:space="preserve">Or. </w:t>
      </w:r>
      <w:r w:rsidRPr="00E55EA2">
        <w:rPr>
          <w:rStyle w:val="HideTWBExt"/>
          <w:lang w:val="it-IT"/>
        </w:rPr>
        <w:t>&lt;Original&gt;</w:t>
      </w:r>
      <w:r w:rsidRPr="00E55EA2">
        <w:rPr>
          <w:rStyle w:val="HideTWBInt"/>
          <w:rFonts w:eastAsiaTheme="majorEastAsia"/>
          <w:lang w:val="it-IT"/>
        </w:rPr>
        <w:t>{EN}</w:t>
      </w:r>
      <w:r w:rsidRPr="00E55EA2">
        <w:rPr>
          <w:noProof w:val="0"/>
          <w:lang w:val="it-IT"/>
        </w:rPr>
        <w:t>en</w:t>
      </w:r>
      <w:r w:rsidRPr="00E55EA2">
        <w:rPr>
          <w:rStyle w:val="HideTWBExt"/>
          <w:lang w:val="it-IT"/>
        </w:rPr>
        <w:t>&lt;/Original&gt;</w:t>
      </w:r>
    </w:p>
    <w:p w14:paraId="1351171D" w14:textId="77777777" w:rsidR="00873D19" w:rsidRPr="00E55EA2" w:rsidRDefault="00873D19" w:rsidP="00873D19">
      <w:pPr>
        <w:rPr>
          <w:lang w:val="it-IT"/>
        </w:rPr>
      </w:pPr>
      <w:r w:rsidRPr="00E55EA2">
        <w:rPr>
          <w:rStyle w:val="HideTWBExt"/>
          <w:lang w:val="it-IT"/>
        </w:rPr>
        <w:t>&lt;/AmendB&gt;</w:t>
      </w:r>
    </w:p>
    <w:p w14:paraId="7D01E18F" w14:textId="77777777" w:rsidR="00873D19" w:rsidRPr="00E55EA2" w:rsidRDefault="00873D19" w:rsidP="00873D19">
      <w:pPr>
        <w:pStyle w:val="AMNumberTabs0"/>
        <w:keepNext/>
        <w:rPr>
          <w:lang w:val="it-IT"/>
        </w:rPr>
      </w:pPr>
      <w:r w:rsidRPr="00E55EA2">
        <w:rPr>
          <w:rStyle w:val="HideTWBExt"/>
          <w:b w:val="0"/>
          <w:lang w:val="it-IT"/>
        </w:rPr>
        <w:t>&lt;AmendB&gt;</w:t>
      </w:r>
      <w:r w:rsidRPr="00E55EA2">
        <w:rPr>
          <w:lang w:val="it-IT"/>
        </w:rPr>
        <w:t>Amendement</w:t>
      </w:r>
      <w:r w:rsidRPr="00E55EA2">
        <w:rPr>
          <w:lang w:val="it-IT"/>
        </w:rPr>
        <w:tab/>
      </w:r>
      <w:r w:rsidRPr="00E55EA2">
        <w:rPr>
          <w:lang w:val="it-IT"/>
        </w:rPr>
        <w:tab/>
      </w:r>
      <w:r w:rsidRPr="00E55EA2">
        <w:rPr>
          <w:rStyle w:val="HideTWBExt"/>
          <w:b w:val="0"/>
          <w:lang w:val="it-IT"/>
        </w:rPr>
        <w:t>&lt;NumAmB&gt;</w:t>
      </w:r>
      <w:r w:rsidRPr="00E55EA2">
        <w:rPr>
          <w:lang w:val="it-IT"/>
        </w:rPr>
        <w:t>344</w:t>
      </w:r>
      <w:r w:rsidRPr="00E55EA2">
        <w:rPr>
          <w:rStyle w:val="HideTWBExt"/>
          <w:b w:val="0"/>
          <w:lang w:val="it-IT"/>
        </w:rPr>
        <w:t>&lt;/NumAmB&gt;</w:t>
      </w:r>
    </w:p>
    <w:p w14:paraId="4C3729A7"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7B45CB7F" w14:textId="77777777" w:rsidR="00873D19" w:rsidRPr="00E55EA2" w:rsidRDefault="00873D19" w:rsidP="00873D19">
      <w:pPr>
        <w:rPr>
          <w:lang w:val="it-IT"/>
        </w:rPr>
      </w:pPr>
      <w:r w:rsidRPr="00E55EA2">
        <w:rPr>
          <w:rStyle w:val="HideTWBExt"/>
          <w:lang w:val="it-IT"/>
        </w:rPr>
        <w:t>&lt;/RepeatBlock-By&gt;</w:t>
      </w:r>
    </w:p>
    <w:p w14:paraId="3F9CD38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E6CB158" w14:textId="45E17CE4" w:rsidR="00873D19" w:rsidRPr="003D64AD" w:rsidRDefault="00873D19" w:rsidP="00873D19">
      <w:pPr>
        <w:pStyle w:val="NormalBold"/>
      </w:pPr>
      <w:r w:rsidRPr="003D64AD">
        <w:rPr>
          <w:rStyle w:val="HideTWBExt"/>
          <w:b w:val="0"/>
        </w:rPr>
        <w:t>&lt;Article&gt;</w:t>
      </w:r>
      <w:r w:rsidR="00C60B7F">
        <w:t>Article 1</w:t>
      </w:r>
      <w:r w:rsidRPr="003D64AD">
        <w:t xml:space="preserve">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6D1FD48" w14:textId="77777777" w:rsidTr="00C60B7F">
        <w:trPr>
          <w:jc w:val="center"/>
        </w:trPr>
        <w:tc>
          <w:tcPr>
            <w:tcW w:w="9752" w:type="dxa"/>
            <w:gridSpan w:val="2"/>
          </w:tcPr>
          <w:p w14:paraId="2ADC771A" w14:textId="77777777" w:rsidR="00873D19" w:rsidRPr="003D64AD" w:rsidRDefault="00873D19" w:rsidP="00C60B7F">
            <w:pPr>
              <w:keepNext/>
            </w:pPr>
          </w:p>
        </w:tc>
      </w:tr>
      <w:tr w:rsidR="00873D19" w:rsidRPr="003D64AD" w14:paraId="1DE7AF24" w14:textId="77777777" w:rsidTr="00C60B7F">
        <w:trPr>
          <w:jc w:val="center"/>
        </w:trPr>
        <w:tc>
          <w:tcPr>
            <w:tcW w:w="4876" w:type="dxa"/>
            <w:hideMark/>
          </w:tcPr>
          <w:p w14:paraId="20EE8F05" w14:textId="77777777" w:rsidR="00873D19" w:rsidRPr="003D64AD" w:rsidRDefault="00873D19" w:rsidP="00C60B7F">
            <w:pPr>
              <w:pStyle w:val="ColumnHeading"/>
              <w:keepNext/>
            </w:pPr>
            <w:r w:rsidRPr="003D64AD">
              <w:t>Texte proposé par la Commission</w:t>
            </w:r>
          </w:p>
        </w:tc>
        <w:tc>
          <w:tcPr>
            <w:tcW w:w="4876" w:type="dxa"/>
            <w:hideMark/>
          </w:tcPr>
          <w:p w14:paraId="7AF180D0" w14:textId="77777777" w:rsidR="00873D19" w:rsidRPr="003D64AD" w:rsidRDefault="00873D19" w:rsidP="00C60B7F">
            <w:pPr>
              <w:pStyle w:val="ColumnHeading"/>
              <w:keepNext/>
            </w:pPr>
            <w:r w:rsidRPr="003D64AD">
              <w:t>Amendement</w:t>
            </w:r>
          </w:p>
        </w:tc>
      </w:tr>
      <w:tr w:rsidR="00873D19" w:rsidRPr="003D64AD" w14:paraId="40DACF8E" w14:textId="77777777" w:rsidTr="00C60B7F">
        <w:trPr>
          <w:jc w:val="center"/>
        </w:trPr>
        <w:tc>
          <w:tcPr>
            <w:tcW w:w="4876" w:type="dxa"/>
            <w:hideMark/>
          </w:tcPr>
          <w:p w14:paraId="5C36AA0E" w14:textId="77777777" w:rsidR="00873D19" w:rsidRPr="003D64AD" w:rsidRDefault="00873D19" w:rsidP="00C60B7F">
            <w:pPr>
              <w:pStyle w:val="Normal6"/>
            </w:pPr>
            <w:r w:rsidRPr="003D64AD">
              <w:t>La présente directive établit un cadre commun de principes et de mesures destiné à améliorer et à faire respecter les conditions de travail des stagiaires et à lutter contre les relations de travail traditionnelles déguisées en stages.</w:t>
            </w:r>
          </w:p>
        </w:tc>
        <w:tc>
          <w:tcPr>
            <w:tcW w:w="4876" w:type="dxa"/>
            <w:hideMark/>
          </w:tcPr>
          <w:p w14:paraId="3826BAD8" w14:textId="5BBC5519" w:rsidR="00873D19" w:rsidRPr="003D64AD" w:rsidRDefault="00873D19" w:rsidP="00C60B7F">
            <w:pPr>
              <w:pStyle w:val="Normal6"/>
              <w:rPr>
                <w:szCs w:val="24"/>
              </w:rPr>
            </w:pPr>
            <w:r w:rsidRPr="003D64AD">
              <w:t>La présente directive établit un cadre commun de principes et de mesures destiné à améliorer et à faire respecter les conditions de travail des stagiaires</w:t>
            </w:r>
            <w:r w:rsidRPr="003D64AD">
              <w:rPr>
                <w:b/>
                <w:i/>
              </w:rPr>
              <w:t>, tout en veillant à ce qu</w:t>
            </w:r>
            <w:r w:rsidR="00FA1A56">
              <w:rPr>
                <w:b/>
                <w:i/>
              </w:rPr>
              <w:t>’</w:t>
            </w:r>
            <w:r w:rsidRPr="003D64AD">
              <w:rPr>
                <w:b/>
                <w:i/>
              </w:rPr>
              <w:t>elles correspondent à leurs objectifs pédagogiques,</w:t>
            </w:r>
            <w:r w:rsidRPr="003D64AD">
              <w:t xml:space="preserve"> et à lutter contre les relations de travail traditionnelles déguisées en stages.</w:t>
            </w:r>
          </w:p>
        </w:tc>
      </w:tr>
    </w:tbl>
    <w:p w14:paraId="25594152"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6C2BAC3F" w14:textId="77777777" w:rsidR="00873D19" w:rsidRPr="00E55EA2" w:rsidRDefault="00873D19" w:rsidP="00873D19">
      <w:pPr>
        <w:rPr>
          <w:lang w:val="sv-SE"/>
        </w:rPr>
      </w:pPr>
      <w:r w:rsidRPr="00E55EA2">
        <w:rPr>
          <w:rStyle w:val="HideTWBExt"/>
          <w:lang w:val="sv-SE"/>
        </w:rPr>
        <w:t>&lt;/AmendB&gt;</w:t>
      </w:r>
    </w:p>
    <w:p w14:paraId="63A2D4A2"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345</w:t>
      </w:r>
      <w:r w:rsidRPr="00E55EA2">
        <w:rPr>
          <w:rStyle w:val="HideTWBExt"/>
          <w:b w:val="0"/>
          <w:lang w:val="sv-SE"/>
        </w:rPr>
        <w:t>&lt;/NumAmB&gt;</w:t>
      </w:r>
    </w:p>
    <w:p w14:paraId="78C4365F"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1A66CD74" w14:textId="77777777" w:rsidR="00873D19" w:rsidRPr="00E55EA2" w:rsidRDefault="00873D19" w:rsidP="00873D19">
      <w:pPr>
        <w:rPr>
          <w:lang w:val="sv-SE"/>
        </w:rPr>
      </w:pPr>
      <w:r w:rsidRPr="00E55EA2">
        <w:rPr>
          <w:rStyle w:val="HideTWBExt"/>
          <w:lang w:val="sv-SE"/>
        </w:rPr>
        <w:t>&lt;/RepeatBlock-By&gt;</w:t>
      </w:r>
    </w:p>
    <w:p w14:paraId="74E4A73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2EEEAA8" w14:textId="51D9313D" w:rsidR="00873D19" w:rsidRPr="003D64AD" w:rsidRDefault="00873D19" w:rsidP="00873D19">
      <w:pPr>
        <w:pStyle w:val="NormalBold"/>
      </w:pPr>
      <w:r w:rsidRPr="003D64AD">
        <w:rPr>
          <w:rStyle w:val="HideTWBExt"/>
          <w:b w:val="0"/>
        </w:rPr>
        <w:t>&lt;Article&gt;</w:t>
      </w:r>
      <w:r w:rsidR="00C60B7F">
        <w:t>Article 1</w:t>
      </w:r>
      <w:r w:rsidRPr="003D64AD">
        <w:t xml:space="preserve"> – paragraphe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C15F6F0" w14:textId="77777777" w:rsidTr="00C60B7F">
        <w:trPr>
          <w:jc w:val="center"/>
        </w:trPr>
        <w:tc>
          <w:tcPr>
            <w:tcW w:w="9752" w:type="dxa"/>
            <w:gridSpan w:val="2"/>
          </w:tcPr>
          <w:p w14:paraId="22ACD938" w14:textId="77777777" w:rsidR="00873D19" w:rsidRPr="003D64AD" w:rsidRDefault="00873D19" w:rsidP="00C60B7F">
            <w:pPr>
              <w:keepNext/>
            </w:pPr>
          </w:p>
        </w:tc>
      </w:tr>
      <w:tr w:rsidR="00873D19" w:rsidRPr="003D64AD" w14:paraId="48643382" w14:textId="77777777" w:rsidTr="00C60B7F">
        <w:trPr>
          <w:jc w:val="center"/>
        </w:trPr>
        <w:tc>
          <w:tcPr>
            <w:tcW w:w="4876" w:type="dxa"/>
            <w:hideMark/>
          </w:tcPr>
          <w:p w14:paraId="51AF2B81" w14:textId="77777777" w:rsidR="00873D19" w:rsidRPr="003D64AD" w:rsidRDefault="00873D19" w:rsidP="00C60B7F">
            <w:pPr>
              <w:pStyle w:val="ColumnHeading"/>
              <w:keepNext/>
            </w:pPr>
            <w:r w:rsidRPr="003D64AD">
              <w:t>Texte proposé par la Commission</w:t>
            </w:r>
          </w:p>
        </w:tc>
        <w:tc>
          <w:tcPr>
            <w:tcW w:w="4876" w:type="dxa"/>
            <w:hideMark/>
          </w:tcPr>
          <w:p w14:paraId="4824D74B" w14:textId="77777777" w:rsidR="00873D19" w:rsidRPr="003D64AD" w:rsidRDefault="00873D19" w:rsidP="00C60B7F">
            <w:pPr>
              <w:pStyle w:val="ColumnHeading"/>
              <w:keepNext/>
            </w:pPr>
            <w:r w:rsidRPr="003D64AD">
              <w:t>Amendement</w:t>
            </w:r>
          </w:p>
        </w:tc>
      </w:tr>
      <w:tr w:rsidR="00873D19" w:rsidRPr="003D64AD" w14:paraId="160F59E3" w14:textId="77777777" w:rsidTr="00C60B7F">
        <w:trPr>
          <w:jc w:val="center"/>
        </w:trPr>
        <w:tc>
          <w:tcPr>
            <w:tcW w:w="4876" w:type="dxa"/>
          </w:tcPr>
          <w:p w14:paraId="4718E535" w14:textId="77777777" w:rsidR="00873D19" w:rsidRPr="003D64AD" w:rsidRDefault="00873D19" w:rsidP="00C60B7F">
            <w:pPr>
              <w:pStyle w:val="Normal6"/>
            </w:pPr>
          </w:p>
        </w:tc>
        <w:tc>
          <w:tcPr>
            <w:tcW w:w="4876" w:type="dxa"/>
            <w:hideMark/>
          </w:tcPr>
          <w:p w14:paraId="211DFA12" w14:textId="1E442476" w:rsidR="00873D19" w:rsidRPr="003D64AD" w:rsidRDefault="00873D19" w:rsidP="003315BC">
            <w:pPr>
              <w:pStyle w:val="Normal6"/>
              <w:rPr>
                <w:szCs w:val="24"/>
              </w:rPr>
            </w:pPr>
            <w:r w:rsidRPr="003D64AD">
              <w:rPr>
                <w:b/>
                <w:i/>
              </w:rPr>
              <w:t xml:space="preserve">La présente directive établit un cadre commun de droits et de normes </w:t>
            </w:r>
            <w:r w:rsidR="003315BC">
              <w:rPr>
                <w:b/>
                <w:i/>
              </w:rPr>
              <w:t xml:space="preserve">minimums </w:t>
            </w:r>
            <w:r w:rsidRPr="003D64AD">
              <w:rPr>
                <w:b/>
                <w:i/>
              </w:rPr>
              <w:t>qui s</w:t>
            </w:r>
            <w:r w:rsidR="00FA1A56">
              <w:rPr>
                <w:b/>
                <w:i/>
              </w:rPr>
              <w:t>’</w:t>
            </w:r>
            <w:r w:rsidRPr="003D64AD">
              <w:rPr>
                <w:b/>
                <w:i/>
              </w:rPr>
              <w:t>appliquent à tous les stages ne faisant pas partie des programmes d</w:t>
            </w:r>
            <w:r w:rsidR="00FA1A56">
              <w:rPr>
                <w:b/>
                <w:i/>
              </w:rPr>
              <w:t>’</w:t>
            </w:r>
            <w:r w:rsidRPr="003D64AD">
              <w:rPr>
                <w:b/>
                <w:i/>
              </w:rPr>
              <w:t>enseignement et de formation formels, afin d</w:t>
            </w:r>
            <w:r w:rsidR="00FA1A56">
              <w:rPr>
                <w:b/>
                <w:i/>
              </w:rPr>
              <w:t>’</w:t>
            </w:r>
            <w:r w:rsidRPr="003D64AD">
              <w:rPr>
                <w:b/>
                <w:i/>
              </w:rPr>
              <w:t>améliorer leur qualité et leur accessibilité, ainsi que les conditions de travail des stagiaires, et de lutter contre les relations de travail traditionnelles déguisées en stages.</w:t>
            </w:r>
          </w:p>
        </w:tc>
      </w:tr>
    </w:tbl>
    <w:p w14:paraId="65F808AB" w14:textId="77777777" w:rsidR="00873D19" w:rsidRPr="00E55EA2" w:rsidRDefault="00873D19" w:rsidP="00873D19">
      <w:pPr>
        <w:pStyle w:val="Olang"/>
        <w:rPr>
          <w:lang w:val="it-IT"/>
        </w:rPr>
      </w:pPr>
      <w:r w:rsidRPr="00E55EA2">
        <w:rPr>
          <w:noProof w:val="0"/>
          <w:lang w:val="it-IT"/>
        </w:rPr>
        <w:t xml:space="preserve">Or. </w:t>
      </w:r>
      <w:r w:rsidRPr="00E55EA2">
        <w:rPr>
          <w:rStyle w:val="HideTWBExt"/>
          <w:lang w:val="it-IT"/>
        </w:rPr>
        <w:t>&lt;Original&gt;</w:t>
      </w:r>
      <w:r w:rsidRPr="00E55EA2">
        <w:rPr>
          <w:rStyle w:val="HideTWBInt"/>
          <w:rFonts w:eastAsiaTheme="majorEastAsia"/>
          <w:lang w:val="it-IT"/>
        </w:rPr>
        <w:t>{EN}</w:t>
      </w:r>
      <w:r w:rsidRPr="00E55EA2">
        <w:rPr>
          <w:noProof w:val="0"/>
          <w:lang w:val="it-IT"/>
        </w:rPr>
        <w:t>en</w:t>
      </w:r>
      <w:r w:rsidRPr="00E55EA2">
        <w:rPr>
          <w:rStyle w:val="HideTWBExt"/>
          <w:lang w:val="it-IT"/>
        </w:rPr>
        <w:t>&lt;/Original&gt;</w:t>
      </w:r>
    </w:p>
    <w:p w14:paraId="77717297" w14:textId="77777777" w:rsidR="00873D19" w:rsidRPr="00E55EA2" w:rsidRDefault="00873D19" w:rsidP="00873D19">
      <w:pPr>
        <w:rPr>
          <w:lang w:val="it-IT"/>
        </w:rPr>
      </w:pPr>
      <w:r w:rsidRPr="00E55EA2">
        <w:rPr>
          <w:rStyle w:val="HideTWBExt"/>
          <w:lang w:val="it-IT"/>
        </w:rPr>
        <w:t>&lt;/AmendB&gt;</w:t>
      </w:r>
    </w:p>
    <w:p w14:paraId="6BE300FA" w14:textId="77777777" w:rsidR="00873D19" w:rsidRPr="00E55EA2" w:rsidRDefault="00873D19" w:rsidP="00873D19">
      <w:pPr>
        <w:pStyle w:val="AMNumberTabs0"/>
        <w:keepNext/>
        <w:rPr>
          <w:lang w:val="it-IT"/>
        </w:rPr>
      </w:pPr>
      <w:r w:rsidRPr="00E55EA2">
        <w:rPr>
          <w:rStyle w:val="HideTWBExt"/>
          <w:b w:val="0"/>
          <w:lang w:val="it-IT"/>
        </w:rPr>
        <w:t>&lt;AmendB&gt;</w:t>
      </w:r>
      <w:r w:rsidRPr="00E55EA2">
        <w:rPr>
          <w:lang w:val="it-IT"/>
        </w:rPr>
        <w:t>Amendement</w:t>
      </w:r>
      <w:r w:rsidRPr="00E55EA2">
        <w:rPr>
          <w:lang w:val="it-IT"/>
        </w:rPr>
        <w:tab/>
      </w:r>
      <w:r w:rsidRPr="00E55EA2">
        <w:rPr>
          <w:lang w:val="it-IT"/>
        </w:rPr>
        <w:tab/>
      </w:r>
      <w:r w:rsidRPr="00E55EA2">
        <w:rPr>
          <w:rStyle w:val="HideTWBExt"/>
          <w:b w:val="0"/>
          <w:lang w:val="it-IT"/>
        </w:rPr>
        <w:t>&lt;NumAmB&gt;</w:t>
      </w:r>
      <w:r w:rsidRPr="00E55EA2">
        <w:rPr>
          <w:lang w:val="it-IT"/>
        </w:rPr>
        <w:t>346</w:t>
      </w:r>
      <w:r w:rsidRPr="00E55EA2">
        <w:rPr>
          <w:rStyle w:val="HideTWBExt"/>
          <w:b w:val="0"/>
          <w:lang w:val="it-IT"/>
        </w:rPr>
        <w:t>&lt;/NumAmB&gt;</w:t>
      </w:r>
    </w:p>
    <w:p w14:paraId="7EA95AEC"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42120359" w14:textId="77777777" w:rsidR="00873D19" w:rsidRPr="00E55EA2" w:rsidRDefault="00873D19" w:rsidP="00873D19">
      <w:pPr>
        <w:rPr>
          <w:lang w:val="it-IT"/>
        </w:rPr>
      </w:pPr>
      <w:r w:rsidRPr="00E55EA2">
        <w:rPr>
          <w:rStyle w:val="HideTWBExt"/>
          <w:lang w:val="it-IT"/>
        </w:rPr>
        <w:t>&lt;/RepeatBlock-By&gt;</w:t>
      </w:r>
    </w:p>
    <w:p w14:paraId="481751A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1A4A28D" w14:textId="5BE2F05A" w:rsidR="00873D19" w:rsidRPr="003D64AD" w:rsidRDefault="00873D19" w:rsidP="00873D19">
      <w:pPr>
        <w:pStyle w:val="NormalBold"/>
      </w:pPr>
      <w:r w:rsidRPr="003D64AD">
        <w:rPr>
          <w:rStyle w:val="HideTWBExt"/>
          <w:b w:val="0"/>
        </w:rPr>
        <w:t>&lt;Article&gt;</w:t>
      </w:r>
      <w:r w:rsidR="00C60B7F">
        <w:t>Article 1</w:t>
      </w:r>
      <w:r w:rsidRPr="003D64AD">
        <w:t xml:space="preserve"> – paragraphe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53BDBD8" w14:textId="77777777" w:rsidTr="00C60B7F">
        <w:trPr>
          <w:jc w:val="center"/>
        </w:trPr>
        <w:tc>
          <w:tcPr>
            <w:tcW w:w="9752" w:type="dxa"/>
            <w:gridSpan w:val="2"/>
          </w:tcPr>
          <w:p w14:paraId="63FCD31D" w14:textId="77777777" w:rsidR="00873D19" w:rsidRPr="003D64AD" w:rsidRDefault="00873D19" w:rsidP="00C60B7F">
            <w:pPr>
              <w:keepNext/>
            </w:pPr>
          </w:p>
        </w:tc>
      </w:tr>
      <w:tr w:rsidR="00873D19" w:rsidRPr="003D64AD" w14:paraId="7924B109" w14:textId="77777777" w:rsidTr="00C60B7F">
        <w:trPr>
          <w:jc w:val="center"/>
        </w:trPr>
        <w:tc>
          <w:tcPr>
            <w:tcW w:w="4876" w:type="dxa"/>
            <w:hideMark/>
          </w:tcPr>
          <w:p w14:paraId="146DE548" w14:textId="77777777" w:rsidR="00873D19" w:rsidRPr="003D64AD" w:rsidRDefault="00873D19" w:rsidP="00C60B7F">
            <w:pPr>
              <w:pStyle w:val="ColumnHeading"/>
              <w:keepNext/>
            </w:pPr>
            <w:r w:rsidRPr="003D64AD">
              <w:t>Texte proposé par la Commission</w:t>
            </w:r>
          </w:p>
        </w:tc>
        <w:tc>
          <w:tcPr>
            <w:tcW w:w="4876" w:type="dxa"/>
            <w:hideMark/>
          </w:tcPr>
          <w:p w14:paraId="5701BFB7" w14:textId="77777777" w:rsidR="00873D19" w:rsidRPr="003D64AD" w:rsidRDefault="00873D19" w:rsidP="00C60B7F">
            <w:pPr>
              <w:pStyle w:val="ColumnHeading"/>
              <w:keepNext/>
            </w:pPr>
            <w:r w:rsidRPr="003D64AD">
              <w:t>Amendement</w:t>
            </w:r>
          </w:p>
        </w:tc>
      </w:tr>
      <w:tr w:rsidR="00873D19" w:rsidRPr="003D64AD" w14:paraId="1279BEF6" w14:textId="77777777" w:rsidTr="00C60B7F">
        <w:trPr>
          <w:jc w:val="center"/>
        </w:trPr>
        <w:tc>
          <w:tcPr>
            <w:tcW w:w="4876" w:type="dxa"/>
          </w:tcPr>
          <w:p w14:paraId="0FA89325" w14:textId="77777777" w:rsidR="00873D19" w:rsidRPr="003D64AD" w:rsidRDefault="00873D19" w:rsidP="00C60B7F">
            <w:pPr>
              <w:pStyle w:val="Normal6"/>
            </w:pPr>
          </w:p>
        </w:tc>
        <w:tc>
          <w:tcPr>
            <w:tcW w:w="4876" w:type="dxa"/>
            <w:hideMark/>
          </w:tcPr>
          <w:p w14:paraId="5121A312" w14:textId="7EA267EC" w:rsidR="00873D19" w:rsidRPr="003D64AD" w:rsidRDefault="00873D19" w:rsidP="00C60B7F">
            <w:pPr>
              <w:pStyle w:val="Normal6"/>
              <w:rPr>
                <w:szCs w:val="24"/>
              </w:rPr>
            </w:pPr>
            <w:r w:rsidRPr="003D64AD">
              <w:rPr>
                <w:b/>
                <w:i/>
              </w:rPr>
              <w:t>La présente directive s</w:t>
            </w:r>
            <w:r w:rsidR="00FA1A56">
              <w:rPr>
                <w:b/>
                <w:i/>
              </w:rPr>
              <w:t>’</w:t>
            </w:r>
            <w:r w:rsidRPr="003D64AD">
              <w:rPr>
                <w:b/>
                <w:i/>
              </w:rPr>
              <w:t>applique aux stages sur le marché ouvert.</w:t>
            </w:r>
          </w:p>
        </w:tc>
      </w:tr>
      <w:tr w:rsidR="00873D19" w:rsidRPr="003D64AD" w14:paraId="258E5889" w14:textId="77777777" w:rsidTr="00C60B7F">
        <w:trPr>
          <w:jc w:val="center"/>
        </w:trPr>
        <w:tc>
          <w:tcPr>
            <w:tcW w:w="4876" w:type="dxa"/>
          </w:tcPr>
          <w:p w14:paraId="639F998A" w14:textId="77777777" w:rsidR="00873D19" w:rsidRPr="003D64AD" w:rsidRDefault="00873D19" w:rsidP="00C60B7F">
            <w:pPr>
              <w:pStyle w:val="Normal6"/>
            </w:pPr>
          </w:p>
        </w:tc>
        <w:tc>
          <w:tcPr>
            <w:tcW w:w="4876" w:type="dxa"/>
            <w:hideMark/>
          </w:tcPr>
          <w:p w14:paraId="7CD2297B" w14:textId="5846581A" w:rsidR="00873D19" w:rsidRPr="003D64AD" w:rsidRDefault="00873D19" w:rsidP="00C60B7F">
            <w:pPr>
              <w:pStyle w:val="Normal6"/>
              <w:rPr>
                <w:szCs w:val="24"/>
              </w:rPr>
            </w:pPr>
            <w:r w:rsidRPr="003D64AD">
              <w:rPr>
                <w:b/>
                <w:i/>
              </w:rPr>
              <w:t>La présente directive ne s</w:t>
            </w:r>
            <w:r w:rsidR="00FA1A56">
              <w:rPr>
                <w:b/>
                <w:i/>
              </w:rPr>
              <w:t>’</w:t>
            </w:r>
            <w:r w:rsidRPr="003D64AD">
              <w:rPr>
                <w:b/>
                <w:i/>
              </w:rPr>
              <w:t>applique pas:</w:t>
            </w:r>
          </w:p>
        </w:tc>
      </w:tr>
      <w:tr w:rsidR="00873D19" w:rsidRPr="003D64AD" w14:paraId="46590D7F" w14:textId="77777777" w:rsidTr="00C60B7F">
        <w:trPr>
          <w:jc w:val="center"/>
        </w:trPr>
        <w:tc>
          <w:tcPr>
            <w:tcW w:w="4876" w:type="dxa"/>
          </w:tcPr>
          <w:p w14:paraId="60E73531" w14:textId="77777777" w:rsidR="00873D19" w:rsidRPr="003D64AD" w:rsidRDefault="00873D19" w:rsidP="00C60B7F">
            <w:pPr>
              <w:pStyle w:val="Normal6"/>
            </w:pPr>
          </w:p>
        </w:tc>
        <w:tc>
          <w:tcPr>
            <w:tcW w:w="4876" w:type="dxa"/>
            <w:hideMark/>
          </w:tcPr>
          <w:p w14:paraId="20F08633" w14:textId="7F1E4098" w:rsidR="00873D19" w:rsidRPr="003D64AD" w:rsidRDefault="00873D19" w:rsidP="00C60B7F">
            <w:pPr>
              <w:pStyle w:val="Normal6"/>
              <w:rPr>
                <w:szCs w:val="24"/>
              </w:rPr>
            </w:pPr>
            <w:r w:rsidRPr="003D64AD">
              <w:rPr>
                <w:b/>
                <w:i/>
              </w:rPr>
              <w:t>a) aux stages effectués dans le cadre de l</w:t>
            </w:r>
            <w:r w:rsidR="00FA1A56">
              <w:rPr>
                <w:b/>
                <w:i/>
              </w:rPr>
              <w:t>’</w:t>
            </w:r>
            <w:r w:rsidRPr="003D64AD">
              <w:rPr>
                <w:b/>
                <w:i/>
              </w:rPr>
              <w:t>éducation formelle ou de l</w:t>
            </w:r>
            <w:r w:rsidR="00FA1A56">
              <w:rPr>
                <w:b/>
                <w:i/>
              </w:rPr>
              <w:t>’</w:t>
            </w:r>
            <w:r w:rsidRPr="003D64AD">
              <w:rPr>
                <w:b/>
                <w:i/>
              </w:rPr>
              <w:t>enseignement et de la formation professionnels,</w:t>
            </w:r>
          </w:p>
        </w:tc>
      </w:tr>
      <w:tr w:rsidR="00873D19" w:rsidRPr="003D64AD" w14:paraId="0B3D75E6" w14:textId="77777777" w:rsidTr="00C60B7F">
        <w:trPr>
          <w:jc w:val="center"/>
        </w:trPr>
        <w:tc>
          <w:tcPr>
            <w:tcW w:w="4876" w:type="dxa"/>
          </w:tcPr>
          <w:p w14:paraId="6167991A" w14:textId="77777777" w:rsidR="00873D19" w:rsidRPr="003D64AD" w:rsidRDefault="00873D19" w:rsidP="00C60B7F">
            <w:pPr>
              <w:pStyle w:val="Normal6"/>
            </w:pPr>
          </w:p>
        </w:tc>
        <w:tc>
          <w:tcPr>
            <w:tcW w:w="4876" w:type="dxa"/>
            <w:hideMark/>
          </w:tcPr>
          <w:p w14:paraId="5E695DB9" w14:textId="2AC90A6E" w:rsidR="00873D19" w:rsidRPr="003D64AD" w:rsidRDefault="00873D19" w:rsidP="00C60B7F">
            <w:pPr>
              <w:pStyle w:val="Normal6"/>
              <w:rPr>
                <w:szCs w:val="24"/>
              </w:rPr>
            </w:pPr>
            <w:r w:rsidRPr="003D64AD">
              <w:rPr>
                <w:b/>
                <w:i/>
              </w:rPr>
              <w:t>b) à l</w:t>
            </w:r>
            <w:r w:rsidR="00FA1A56">
              <w:rPr>
                <w:b/>
                <w:i/>
              </w:rPr>
              <w:t>’</w:t>
            </w:r>
            <w:r w:rsidRPr="003D64AD">
              <w:rPr>
                <w:b/>
                <w:i/>
              </w:rPr>
              <w:t>apprentissage,</w:t>
            </w:r>
          </w:p>
        </w:tc>
      </w:tr>
      <w:tr w:rsidR="00873D19" w:rsidRPr="003D64AD" w14:paraId="5E057DCA" w14:textId="77777777" w:rsidTr="00C60B7F">
        <w:trPr>
          <w:jc w:val="center"/>
        </w:trPr>
        <w:tc>
          <w:tcPr>
            <w:tcW w:w="4876" w:type="dxa"/>
          </w:tcPr>
          <w:p w14:paraId="4FE0BD6A" w14:textId="77777777" w:rsidR="00873D19" w:rsidRPr="003D64AD" w:rsidRDefault="00873D19" w:rsidP="00C60B7F">
            <w:pPr>
              <w:pStyle w:val="Normal6"/>
            </w:pPr>
          </w:p>
        </w:tc>
        <w:tc>
          <w:tcPr>
            <w:tcW w:w="4876" w:type="dxa"/>
            <w:hideMark/>
          </w:tcPr>
          <w:p w14:paraId="7BCF6292" w14:textId="77777777" w:rsidR="00873D19" w:rsidRPr="003D64AD" w:rsidRDefault="00873D19" w:rsidP="00C60B7F">
            <w:pPr>
              <w:pStyle w:val="Normal6"/>
              <w:rPr>
                <w:szCs w:val="24"/>
              </w:rPr>
            </w:pPr>
            <w:r w:rsidRPr="003D64AD">
              <w:rPr>
                <w:b/>
                <w:i/>
              </w:rPr>
              <w:t>c) aux stages proposés dans le cadre des politiques actives du marché du travail.</w:t>
            </w:r>
          </w:p>
        </w:tc>
      </w:tr>
    </w:tbl>
    <w:p w14:paraId="13B786E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2BE06B6"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F142498" w14:textId="74B91DD6" w:rsidR="00873D19" w:rsidRPr="003D64AD" w:rsidRDefault="00873D19" w:rsidP="00873D19">
      <w:pPr>
        <w:pStyle w:val="Normal12Italic"/>
        <w:rPr>
          <w:noProof w:val="0"/>
        </w:rPr>
      </w:pPr>
      <w:r w:rsidRPr="003D64AD">
        <w:t>Il est essentiel de définir clairement le champ d</w:t>
      </w:r>
      <w:r w:rsidR="00FA1A56">
        <w:t>’</w:t>
      </w:r>
      <w:r w:rsidRPr="003D64AD">
        <w:t>application de la directive, en faisant la distinction entre les stages auxquels elle s</w:t>
      </w:r>
      <w:r w:rsidR="00FA1A56">
        <w:t>’</w:t>
      </w:r>
      <w:r w:rsidRPr="003D64AD">
        <w:t>applique et ceux auxquels elle ne s</w:t>
      </w:r>
      <w:r w:rsidR="00FA1A56">
        <w:t>’</w:t>
      </w:r>
      <w:r w:rsidRPr="003D64AD">
        <w:t>applique pas. Cette clarification permettrait une mise en œuvre plus harmonieuse, en garantissant l</w:t>
      </w:r>
      <w:r w:rsidR="00FA1A56">
        <w:t>’</w:t>
      </w:r>
      <w:r w:rsidRPr="003D64AD">
        <w:t>alignement de la directive sur les compétences de l</w:t>
      </w:r>
      <w:r w:rsidR="00FA1A56">
        <w:t>’</w:t>
      </w:r>
      <w:r w:rsidRPr="003D64AD">
        <w:t>Union définies par le droit de l</w:t>
      </w:r>
      <w:r w:rsidR="00FA1A56">
        <w:t>’</w:t>
      </w:r>
      <w:r w:rsidRPr="003D64AD">
        <w:t>Union. À cet égard, les dispositions prévues ne s</w:t>
      </w:r>
      <w:r w:rsidR="00FA1A56">
        <w:t>’</w:t>
      </w:r>
      <w:r w:rsidRPr="003D64AD">
        <w:t>appliqueraient qu</w:t>
      </w:r>
      <w:r w:rsidR="00FA1A56">
        <w:t>’</w:t>
      </w:r>
      <w:r w:rsidRPr="003D64AD">
        <w:t>aux stages effectués sur le marché ouvert, à l</w:t>
      </w:r>
      <w:r w:rsidR="00FA1A56">
        <w:t>’</w:t>
      </w:r>
      <w:r w:rsidRPr="003D64AD">
        <w:t>exclusion des stages «scolaires» effectués dans le cadre des politiques actives du marché du travail et des apprentissages.</w:t>
      </w:r>
    </w:p>
    <w:p w14:paraId="52CCC911" w14:textId="77777777" w:rsidR="00873D19" w:rsidRPr="003D64AD" w:rsidRDefault="00873D19" w:rsidP="00873D19">
      <w:r w:rsidRPr="003D64AD">
        <w:rPr>
          <w:rStyle w:val="HideTWBExt"/>
        </w:rPr>
        <w:t>&lt;/AmendB&gt;</w:t>
      </w:r>
    </w:p>
    <w:p w14:paraId="041951E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347</w:t>
      </w:r>
      <w:r w:rsidRPr="003D64AD">
        <w:rPr>
          <w:rStyle w:val="HideTWBExt"/>
          <w:b w:val="0"/>
        </w:rPr>
        <w:t>&lt;/NumAmB&gt;</w:t>
      </w:r>
    </w:p>
    <w:p w14:paraId="5A6768C0"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4C2A6E2F" w14:textId="77777777" w:rsidR="00873D19" w:rsidRPr="003D64AD" w:rsidRDefault="00873D19" w:rsidP="00873D19">
      <w:r w:rsidRPr="003D64AD">
        <w:rPr>
          <w:rStyle w:val="HideTWBExt"/>
        </w:rPr>
        <w:t>&lt;/RepeatBlock-By&gt;</w:t>
      </w:r>
    </w:p>
    <w:p w14:paraId="12D1D22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677C3D0" w14:textId="0AB488B7" w:rsidR="00873D19" w:rsidRPr="003D64AD" w:rsidRDefault="00873D19" w:rsidP="00873D19">
      <w:pPr>
        <w:pStyle w:val="NormalBold"/>
      </w:pPr>
      <w:r w:rsidRPr="003D64AD">
        <w:rPr>
          <w:rStyle w:val="HideTWBExt"/>
          <w:b w:val="0"/>
        </w:rPr>
        <w:t>&lt;Article&gt;</w:t>
      </w:r>
      <w:r w:rsidR="00C60B7F">
        <w:t>Article 1</w:t>
      </w:r>
      <w:r w:rsidRPr="003D64AD">
        <w:t xml:space="preserve"> – paragraphe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C4AAA73" w14:textId="77777777" w:rsidTr="00C60B7F">
        <w:trPr>
          <w:jc w:val="center"/>
        </w:trPr>
        <w:tc>
          <w:tcPr>
            <w:tcW w:w="9752" w:type="dxa"/>
            <w:gridSpan w:val="2"/>
          </w:tcPr>
          <w:p w14:paraId="0B9FCB65" w14:textId="77777777" w:rsidR="00873D19" w:rsidRPr="003D64AD" w:rsidRDefault="00873D19" w:rsidP="00C60B7F">
            <w:pPr>
              <w:keepNext/>
            </w:pPr>
          </w:p>
        </w:tc>
      </w:tr>
      <w:tr w:rsidR="00873D19" w:rsidRPr="003D64AD" w14:paraId="7745B706" w14:textId="77777777" w:rsidTr="00C60B7F">
        <w:trPr>
          <w:jc w:val="center"/>
        </w:trPr>
        <w:tc>
          <w:tcPr>
            <w:tcW w:w="4876" w:type="dxa"/>
            <w:hideMark/>
          </w:tcPr>
          <w:p w14:paraId="2779BF91" w14:textId="77777777" w:rsidR="00873D19" w:rsidRPr="003D64AD" w:rsidRDefault="00873D19" w:rsidP="00C60B7F">
            <w:pPr>
              <w:pStyle w:val="ColumnHeading"/>
              <w:keepNext/>
            </w:pPr>
            <w:r w:rsidRPr="003D64AD">
              <w:t>Texte proposé par la Commission</w:t>
            </w:r>
          </w:p>
        </w:tc>
        <w:tc>
          <w:tcPr>
            <w:tcW w:w="4876" w:type="dxa"/>
            <w:hideMark/>
          </w:tcPr>
          <w:p w14:paraId="04B6E396" w14:textId="77777777" w:rsidR="00873D19" w:rsidRPr="003D64AD" w:rsidRDefault="00873D19" w:rsidP="00C60B7F">
            <w:pPr>
              <w:pStyle w:val="ColumnHeading"/>
              <w:keepNext/>
            </w:pPr>
            <w:r w:rsidRPr="003D64AD">
              <w:t>Amendement</w:t>
            </w:r>
          </w:p>
        </w:tc>
      </w:tr>
      <w:tr w:rsidR="00873D19" w:rsidRPr="003D64AD" w14:paraId="46AD952E" w14:textId="77777777" w:rsidTr="00C60B7F">
        <w:trPr>
          <w:jc w:val="center"/>
        </w:trPr>
        <w:tc>
          <w:tcPr>
            <w:tcW w:w="4876" w:type="dxa"/>
          </w:tcPr>
          <w:p w14:paraId="488B5099" w14:textId="77777777" w:rsidR="00873D19" w:rsidRPr="003D64AD" w:rsidRDefault="00873D19" w:rsidP="00C60B7F">
            <w:pPr>
              <w:pStyle w:val="Normal6"/>
            </w:pPr>
          </w:p>
        </w:tc>
        <w:tc>
          <w:tcPr>
            <w:tcW w:w="4876" w:type="dxa"/>
            <w:hideMark/>
          </w:tcPr>
          <w:p w14:paraId="239FDB52" w14:textId="77777777" w:rsidR="00873D19" w:rsidRPr="003D64AD" w:rsidRDefault="00873D19" w:rsidP="00C60B7F">
            <w:pPr>
              <w:pStyle w:val="Normal6"/>
              <w:rPr>
                <w:szCs w:val="24"/>
              </w:rPr>
            </w:pPr>
            <w:r w:rsidRPr="003D64AD">
              <w:rPr>
                <w:b/>
                <w:i/>
              </w:rPr>
              <w:t>La présente directive établit une définition commune des stages et met en place un cadre de principes et de mesures destiné à améliorer et à faire respecter les conditions de travail des stagiaires et à prévenir les pratiques abusives découlant du recours aux stages .</w:t>
            </w:r>
          </w:p>
        </w:tc>
      </w:tr>
    </w:tbl>
    <w:p w14:paraId="0C40EEF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1D1B41" w14:textId="77777777" w:rsidR="00873D19" w:rsidRPr="003D64AD" w:rsidRDefault="00873D19" w:rsidP="00873D19">
      <w:r w:rsidRPr="003D64AD">
        <w:rPr>
          <w:rStyle w:val="HideTWBExt"/>
        </w:rPr>
        <w:t>&lt;/AmendB&gt;</w:t>
      </w:r>
    </w:p>
    <w:p w14:paraId="071B188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348</w:t>
      </w:r>
      <w:r w:rsidRPr="003D64AD">
        <w:rPr>
          <w:rStyle w:val="HideTWBExt"/>
          <w:b w:val="0"/>
        </w:rPr>
        <w:t>&lt;/NumAmB&gt;</w:t>
      </w:r>
    </w:p>
    <w:p w14:paraId="3589B47C" w14:textId="77777777" w:rsidR="00873D19" w:rsidRPr="003D64AD" w:rsidRDefault="00873D19" w:rsidP="00873D19">
      <w:pPr>
        <w:pStyle w:val="NormalBold"/>
      </w:pPr>
      <w:r w:rsidRPr="003D64AD">
        <w:rPr>
          <w:rStyle w:val="HideTWBExt"/>
          <w:b w:val="0"/>
        </w:rPr>
        <w:t>&lt;RepeatBlock-By&gt;&lt;Members&gt;</w:t>
      </w:r>
      <w:r w:rsidRPr="003D64AD">
        <w:t>Jagna Marczułajtis-Walczak</w:t>
      </w:r>
      <w:r w:rsidRPr="003D64AD">
        <w:rPr>
          <w:rStyle w:val="HideTWBExt"/>
          <w:b w:val="0"/>
        </w:rPr>
        <w:t>&lt;/Members&gt;</w:t>
      </w:r>
    </w:p>
    <w:p w14:paraId="7EDDDC06" w14:textId="77777777" w:rsidR="00873D19" w:rsidRPr="003D64AD" w:rsidRDefault="00873D19" w:rsidP="00873D19">
      <w:r w:rsidRPr="003D64AD">
        <w:rPr>
          <w:rStyle w:val="HideTWBExt"/>
        </w:rPr>
        <w:t>&lt;/RepeatBlock-By&gt;</w:t>
      </w:r>
    </w:p>
    <w:p w14:paraId="204ED05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A9C2EC5" w14:textId="17B05AB8" w:rsidR="00873D19" w:rsidRPr="003D64AD" w:rsidRDefault="00873D19" w:rsidP="00873D19">
      <w:pPr>
        <w:pStyle w:val="NormalBold"/>
      </w:pPr>
      <w:r w:rsidRPr="003D64AD">
        <w:rPr>
          <w:rStyle w:val="HideTWBExt"/>
          <w:b w:val="0"/>
        </w:rPr>
        <w:t>&lt;Article&gt;</w:t>
      </w:r>
      <w:r w:rsidR="00C60B7F">
        <w:t>Article 1</w:t>
      </w:r>
      <w:r w:rsidRPr="003D64AD">
        <w:t xml:space="preserve"> – paragraphe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1CD720A" w14:textId="77777777" w:rsidTr="00C60B7F">
        <w:trPr>
          <w:jc w:val="center"/>
        </w:trPr>
        <w:tc>
          <w:tcPr>
            <w:tcW w:w="9752" w:type="dxa"/>
            <w:gridSpan w:val="2"/>
          </w:tcPr>
          <w:p w14:paraId="24BAEAC6" w14:textId="77777777" w:rsidR="00873D19" w:rsidRPr="003D64AD" w:rsidRDefault="00873D19" w:rsidP="00C60B7F">
            <w:pPr>
              <w:keepNext/>
            </w:pPr>
          </w:p>
        </w:tc>
      </w:tr>
      <w:tr w:rsidR="00873D19" w:rsidRPr="003D64AD" w14:paraId="482EEFA5" w14:textId="77777777" w:rsidTr="00C60B7F">
        <w:trPr>
          <w:jc w:val="center"/>
        </w:trPr>
        <w:tc>
          <w:tcPr>
            <w:tcW w:w="4876" w:type="dxa"/>
            <w:hideMark/>
          </w:tcPr>
          <w:p w14:paraId="319CC7BE" w14:textId="77777777" w:rsidR="00873D19" w:rsidRPr="003D64AD" w:rsidRDefault="00873D19" w:rsidP="00C60B7F">
            <w:pPr>
              <w:pStyle w:val="ColumnHeading"/>
              <w:keepNext/>
            </w:pPr>
            <w:r w:rsidRPr="003D64AD">
              <w:t>Texte proposé par la Commission</w:t>
            </w:r>
          </w:p>
        </w:tc>
        <w:tc>
          <w:tcPr>
            <w:tcW w:w="4876" w:type="dxa"/>
            <w:hideMark/>
          </w:tcPr>
          <w:p w14:paraId="66A7A341" w14:textId="77777777" w:rsidR="00873D19" w:rsidRPr="003D64AD" w:rsidRDefault="00873D19" w:rsidP="00C60B7F">
            <w:pPr>
              <w:pStyle w:val="ColumnHeading"/>
              <w:keepNext/>
            </w:pPr>
            <w:r w:rsidRPr="003D64AD">
              <w:t>Amendement</w:t>
            </w:r>
          </w:p>
        </w:tc>
      </w:tr>
      <w:tr w:rsidR="00873D19" w:rsidRPr="003D64AD" w14:paraId="1F0CADB2" w14:textId="77777777" w:rsidTr="00C60B7F">
        <w:trPr>
          <w:jc w:val="center"/>
        </w:trPr>
        <w:tc>
          <w:tcPr>
            <w:tcW w:w="4876" w:type="dxa"/>
          </w:tcPr>
          <w:p w14:paraId="4BAC7085" w14:textId="77777777" w:rsidR="00873D19" w:rsidRPr="003D64AD" w:rsidRDefault="00873D19" w:rsidP="00C60B7F">
            <w:pPr>
              <w:pStyle w:val="Normal6"/>
            </w:pPr>
          </w:p>
        </w:tc>
        <w:tc>
          <w:tcPr>
            <w:tcW w:w="4876" w:type="dxa"/>
            <w:hideMark/>
          </w:tcPr>
          <w:p w14:paraId="31658784" w14:textId="053B4D04" w:rsidR="00873D19" w:rsidRPr="003D64AD" w:rsidRDefault="00873D19" w:rsidP="00C60B7F">
            <w:pPr>
              <w:pStyle w:val="Normal6"/>
              <w:rPr>
                <w:szCs w:val="24"/>
              </w:rPr>
            </w:pPr>
            <w:r w:rsidRPr="003D64AD">
              <w:rPr>
                <w:b/>
                <w:i/>
              </w:rPr>
              <w:t>La présente directive ne s</w:t>
            </w:r>
            <w:r w:rsidR="00FA1A56">
              <w:rPr>
                <w:b/>
                <w:i/>
              </w:rPr>
              <w:t>’</w:t>
            </w:r>
            <w:r w:rsidRPr="003D64AD">
              <w:rPr>
                <w:b/>
                <w:i/>
              </w:rPr>
              <w:t>applique pas aux stages effectués dans le cadre de l</w:t>
            </w:r>
            <w:r w:rsidR="00FA1A56">
              <w:rPr>
                <w:b/>
                <w:i/>
              </w:rPr>
              <w:t>’</w:t>
            </w:r>
            <w:r w:rsidRPr="003D64AD">
              <w:rPr>
                <w:b/>
                <w:i/>
              </w:rPr>
              <w:t>éducation formelle ou de l</w:t>
            </w:r>
            <w:r w:rsidR="00FA1A56">
              <w:rPr>
                <w:b/>
                <w:i/>
              </w:rPr>
              <w:t>’</w:t>
            </w:r>
            <w:r w:rsidRPr="003D64AD">
              <w:rPr>
                <w:b/>
                <w:i/>
              </w:rPr>
              <w:t>enseignement et de la formation professionnels.</w:t>
            </w:r>
          </w:p>
        </w:tc>
      </w:tr>
    </w:tbl>
    <w:p w14:paraId="447037D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01C0DF3" w14:textId="77777777" w:rsidR="00873D19" w:rsidRPr="003D64AD" w:rsidRDefault="00873D19" w:rsidP="00873D19">
      <w:r w:rsidRPr="003D64AD">
        <w:rPr>
          <w:rStyle w:val="HideTWBExt"/>
        </w:rPr>
        <w:t>&lt;/AmendB&gt;</w:t>
      </w:r>
    </w:p>
    <w:p w14:paraId="676116A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349</w:t>
      </w:r>
      <w:r w:rsidRPr="003D64AD">
        <w:rPr>
          <w:rStyle w:val="HideTWBExt"/>
          <w:b w:val="0"/>
        </w:rPr>
        <w:t>&lt;/NumAmB&gt;</w:t>
      </w:r>
    </w:p>
    <w:p w14:paraId="12ADFD80"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37E2D744" w14:textId="77777777" w:rsidR="00873D19" w:rsidRPr="003D64AD" w:rsidRDefault="00873D19" w:rsidP="00873D19">
      <w:r w:rsidRPr="003D64AD">
        <w:rPr>
          <w:rStyle w:val="HideTWBExt"/>
        </w:rPr>
        <w:t>&lt;/RepeatBlock-By&gt;</w:t>
      </w:r>
    </w:p>
    <w:p w14:paraId="1469154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E62533C" w14:textId="667FC284" w:rsidR="00873D19" w:rsidRPr="003D64AD" w:rsidRDefault="00873D19" w:rsidP="00873D19">
      <w:pPr>
        <w:pStyle w:val="NormalBold"/>
      </w:pPr>
      <w:r w:rsidRPr="003D64AD">
        <w:rPr>
          <w:rStyle w:val="HideTWBExt"/>
          <w:b w:val="0"/>
        </w:rPr>
        <w:t>&lt;Article&gt;</w:t>
      </w:r>
      <w:r w:rsidR="00C60B7F">
        <w:t>Article 1</w:t>
      </w:r>
      <w:r w:rsidRPr="003D64AD">
        <w:t>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B709351" w14:textId="77777777" w:rsidTr="00C60B7F">
        <w:trPr>
          <w:jc w:val="center"/>
        </w:trPr>
        <w:tc>
          <w:tcPr>
            <w:tcW w:w="9752" w:type="dxa"/>
            <w:gridSpan w:val="2"/>
          </w:tcPr>
          <w:p w14:paraId="3D1FE3BD" w14:textId="77777777" w:rsidR="00873D19" w:rsidRPr="003D64AD" w:rsidRDefault="00873D19" w:rsidP="00C60B7F">
            <w:pPr>
              <w:keepNext/>
            </w:pPr>
          </w:p>
        </w:tc>
      </w:tr>
      <w:tr w:rsidR="00873D19" w:rsidRPr="003D64AD" w14:paraId="0938C162" w14:textId="77777777" w:rsidTr="00C60B7F">
        <w:trPr>
          <w:jc w:val="center"/>
        </w:trPr>
        <w:tc>
          <w:tcPr>
            <w:tcW w:w="4876" w:type="dxa"/>
            <w:hideMark/>
          </w:tcPr>
          <w:p w14:paraId="78D0531A" w14:textId="77777777" w:rsidR="00873D19" w:rsidRPr="003D64AD" w:rsidRDefault="00873D19" w:rsidP="00C60B7F">
            <w:pPr>
              <w:pStyle w:val="ColumnHeading"/>
              <w:keepNext/>
            </w:pPr>
            <w:r w:rsidRPr="003D64AD">
              <w:t>Texte proposé par la Commission</w:t>
            </w:r>
          </w:p>
        </w:tc>
        <w:tc>
          <w:tcPr>
            <w:tcW w:w="4876" w:type="dxa"/>
            <w:hideMark/>
          </w:tcPr>
          <w:p w14:paraId="6B1113FD" w14:textId="77777777" w:rsidR="00873D19" w:rsidRPr="003D64AD" w:rsidRDefault="00873D19" w:rsidP="00C60B7F">
            <w:pPr>
              <w:pStyle w:val="ColumnHeading"/>
              <w:keepNext/>
            </w:pPr>
            <w:r w:rsidRPr="003D64AD">
              <w:t>Amendement</w:t>
            </w:r>
          </w:p>
        </w:tc>
      </w:tr>
      <w:tr w:rsidR="00873D19" w:rsidRPr="003D64AD" w14:paraId="583B987A" w14:textId="77777777" w:rsidTr="00C60B7F">
        <w:trPr>
          <w:jc w:val="center"/>
        </w:trPr>
        <w:tc>
          <w:tcPr>
            <w:tcW w:w="4876" w:type="dxa"/>
          </w:tcPr>
          <w:p w14:paraId="615F7270" w14:textId="77777777" w:rsidR="00873D19" w:rsidRPr="003D64AD" w:rsidRDefault="00873D19" w:rsidP="00C60B7F">
            <w:pPr>
              <w:pStyle w:val="Normal6"/>
            </w:pPr>
          </w:p>
        </w:tc>
        <w:tc>
          <w:tcPr>
            <w:tcW w:w="4876" w:type="dxa"/>
            <w:hideMark/>
          </w:tcPr>
          <w:p w14:paraId="25B6287A" w14:textId="5DB92FC3" w:rsidR="00873D19" w:rsidRPr="003D64AD" w:rsidRDefault="00C60B7F" w:rsidP="00C60B7F">
            <w:pPr>
              <w:pStyle w:val="Normal6"/>
              <w:jc w:val="center"/>
              <w:rPr>
                <w:szCs w:val="24"/>
              </w:rPr>
            </w:pPr>
            <w:r>
              <w:rPr>
                <w:b/>
                <w:i/>
              </w:rPr>
              <w:t>Article 1</w:t>
            </w:r>
            <w:r w:rsidR="00873D19" w:rsidRPr="003D64AD">
              <w:rPr>
                <w:b/>
                <w:i/>
              </w:rPr>
              <w:t> bis</w:t>
            </w:r>
          </w:p>
        </w:tc>
      </w:tr>
      <w:tr w:rsidR="00873D19" w:rsidRPr="003D64AD" w14:paraId="4DB8A68C" w14:textId="77777777" w:rsidTr="00C60B7F">
        <w:trPr>
          <w:jc w:val="center"/>
        </w:trPr>
        <w:tc>
          <w:tcPr>
            <w:tcW w:w="4876" w:type="dxa"/>
          </w:tcPr>
          <w:p w14:paraId="01555717" w14:textId="77777777" w:rsidR="00873D19" w:rsidRPr="003D64AD" w:rsidRDefault="00873D19" w:rsidP="00C60B7F">
            <w:pPr>
              <w:pStyle w:val="Normal6"/>
            </w:pPr>
          </w:p>
        </w:tc>
        <w:tc>
          <w:tcPr>
            <w:tcW w:w="4876" w:type="dxa"/>
            <w:hideMark/>
          </w:tcPr>
          <w:p w14:paraId="41FACDDE" w14:textId="3E315315" w:rsidR="00873D19" w:rsidRPr="003D64AD" w:rsidRDefault="00873D19" w:rsidP="00C60B7F">
            <w:pPr>
              <w:pStyle w:val="Normal6"/>
              <w:jc w:val="center"/>
              <w:rPr>
                <w:szCs w:val="24"/>
              </w:rPr>
            </w:pPr>
            <w:r w:rsidRPr="003D64AD">
              <w:rPr>
                <w:b/>
                <w:i/>
              </w:rPr>
              <w:t>Champ d</w:t>
            </w:r>
            <w:r w:rsidR="00FA1A56">
              <w:rPr>
                <w:b/>
                <w:i/>
              </w:rPr>
              <w:t>’</w:t>
            </w:r>
            <w:r w:rsidRPr="003D64AD">
              <w:rPr>
                <w:b/>
                <w:i/>
              </w:rPr>
              <w:t>application</w:t>
            </w:r>
          </w:p>
        </w:tc>
      </w:tr>
      <w:tr w:rsidR="00873D19" w:rsidRPr="003D64AD" w14:paraId="48291B12" w14:textId="77777777" w:rsidTr="00C60B7F">
        <w:trPr>
          <w:jc w:val="center"/>
        </w:trPr>
        <w:tc>
          <w:tcPr>
            <w:tcW w:w="4876" w:type="dxa"/>
          </w:tcPr>
          <w:p w14:paraId="3FDA398D" w14:textId="77777777" w:rsidR="00873D19" w:rsidRPr="003D64AD" w:rsidRDefault="00873D19" w:rsidP="00C60B7F">
            <w:pPr>
              <w:pStyle w:val="Normal6"/>
            </w:pPr>
          </w:p>
        </w:tc>
        <w:tc>
          <w:tcPr>
            <w:tcW w:w="4876" w:type="dxa"/>
            <w:hideMark/>
          </w:tcPr>
          <w:p w14:paraId="31DEB742" w14:textId="7B621FEB" w:rsidR="00873D19" w:rsidRPr="003D64AD" w:rsidRDefault="00873D19" w:rsidP="00C60B7F">
            <w:pPr>
              <w:pStyle w:val="Normal6"/>
              <w:rPr>
                <w:szCs w:val="24"/>
              </w:rPr>
            </w:pPr>
            <w:r w:rsidRPr="003D64AD">
              <w:rPr>
                <w:b/>
                <w:i/>
              </w:rPr>
              <w:t>1. La présente directive s</w:t>
            </w:r>
            <w:r w:rsidR="00FA1A56">
              <w:rPr>
                <w:b/>
                <w:i/>
              </w:rPr>
              <w:t>’</w:t>
            </w:r>
            <w:r w:rsidRPr="003D64AD">
              <w:rPr>
                <w:b/>
                <w:i/>
              </w:rPr>
              <w:t>applique aux stages proposés sur le marché ouvert du travail.</w:t>
            </w:r>
          </w:p>
        </w:tc>
      </w:tr>
      <w:tr w:rsidR="00873D19" w:rsidRPr="003D64AD" w14:paraId="76493F2E" w14:textId="77777777" w:rsidTr="00C60B7F">
        <w:trPr>
          <w:jc w:val="center"/>
        </w:trPr>
        <w:tc>
          <w:tcPr>
            <w:tcW w:w="4876" w:type="dxa"/>
          </w:tcPr>
          <w:p w14:paraId="6C004EF0" w14:textId="77777777" w:rsidR="00873D19" w:rsidRPr="003D64AD" w:rsidRDefault="00873D19" w:rsidP="00C60B7F">
            <w:pPr>
              <w:pStyle w:val="Normal6"/>
            </w:pPr>
          </w:p>
        </w:tc>
        <w:tc>
          <w:tcPr>
            <w:tcW w:w="4876" w:type="dxa"/>
            <w:hideMark/>
          </w:tcPr>
          <w:p w14:paraId="62E13F60" w14:textId="14E974B9" w:rsidR="00873D19" w:rsidRPr="003D64AD" w:rsidRDefault="00873D19" w:rsidP="00C60B7F">
            <w:pPr>
              <w:pStyle w:val="Normal6"/>
              <w:rPr>
                <w:szCs w:val="24"/>
              </w:rPr>
            </w:pPr>
            <w:r w:rsidRPr="003D64AD">
              <w:rPr>
                <w:b/>
                <w:i/>
              </w:rPr>
              <w:t>2. Elle ne s</w:t>
            </w:r>
            <w:r w:rsidR="00FA1A56">
              <w:rPr>
                <w:b/>
                <w:i/>
              </w:rPr>
              <w:t>’</w:t>
            </w:r>
            <w:r w:rsidRPr="003D64AD">
              <w:rPr>
                <w:b/>
                <w:i/>
              </w:rPr>
              <w:t>applique pas:  </w:t>
            </w:r>
          </w:p>
        </w:tc>
      </w:tr>
      <w:tr w:rsidR="00873D19" w:rsidRPr="003D64AD" w14:paraId="67702727" w14:textId="77777777" w:rsidTr="00C60B7F">
        <w:trPr>
          <w:jc w:val="center"/>
        </w:trPr>
        <w:tc>
          <w:tcPr>
            <w:tcW w:w="4876" w:type="dxa"/>
          </w:tcPr>
          <w:p w14:paraId="7309CAD5" w14:textId="77777777" w:rsidR="00873D19" w:rsidRPr="003D64AD" w:rsidRDefault="00873D19" w:rsidP="00C60B7F">
            <w:pPr>
              <w:pStyle w:val="Normal6"/>
            </w:pPr>
          </w:p>
        </w:tc>
        <w:tc>
          <w:tcPr>
            <w:tcW w:w="4876" w:type="dxa"/>
            <w:hideMark/>
          </w:tcPr>
          <w:p w14:paraId="59B748C9" w14:textId="07DC3398" w:rsidR="00873D19" w:rsidRPr="003D64AD" w:rsidRDefault="00873D19" w:rsidP="00C60B7F">
            <w:pPr>
              <w:pStyle w:val="Normal6"/>
              <w:rPr>
                <w:szCs w:val="24"/>
              </w:rPr>
            </w:pPr>
            <w:r w:rsidRPr="003D64AD">
              <w:rPr>
                <w:b/>
                <w:i/>
              </w:rPr>
              <w:t>a) aux stages qui font partie de programmes d</w:t>
            </w:r>
            <w:r w:rsidR="00FA1A56">
              <w:rPr>
                <w:b/>
                <w:i/>
              </w:rPr>
              <w:t>’</w:t>
            </w:r>
            <w:r w:rsidRPr="003D64AD">
              <w:rPr>
                <w:b/>
                <w:i/>
              </w:rPr>
              <w:t>éducation formelle ou d</w:t>
            </w:r>
            <w:r w:rsidR="00FA1A56">
              <w:rPr>
                <w:b/>
                <w:i/>
              </w:rPr>
              <w:t>’</w:t>
            </w:r>
            <w:r w:rsidRPr="003D64AD">
              <w:rPr>
                <w:b/>
                <w:i/>
              </w:rPr>
              <w:t>enseignement et de formation professionnels;  </w:t>
            </w:r>
          </w:p>
        </w:tc>
      </w:tr>
      <w:tr w:rsidR="00873D19" w:rsidRPr="003D64AD" w14:paraId="6F6810ED" w14:textId="77777777" w:rsidTr="00C60B7F">
        <w:trPr>
          <w:jc w:val="center"/>
        </w:trPr>
        <w:tc>
          <w:tcPr>
            <w:tcW w:w="4876" w:type="dxa"/>
          </w:tcPr>
          <w:p w14:paraId="549ADEBB" w14:textId="77777777" w:rsidR="00873D19" w:rsidRPr="003D64AD" w:rsidRDefault="00873D19" w:rsidP="00C60B7F">
            <w:pPr>
              <w:pStyle w:val="Normal6"/>
            </w:pPr>
          </w:p>
        </w:tc>
        <w:tc>
          <w:tcPr>
            <w:tcW w:w="4876" w:type="dxa"/>
            <w:hideMark/>
          </w:tcPr>
          <w:p w14:paraId="545F846C" w14:textId="055B9F38" w:rsidR="00873D19" w:rsidRPr="003D64AD" w:rsidRDefault="00873D19" w:rsidP="00C60B7F">
            <w:pPr>
              <w:pStyle w:val="Normal6"/>
              <w:rPr>
                <w:szCs w:val="24"/>
              </w:rPr>
            </w:pPr>
            <w:r w:rsidRPr="003D64AD">
              <w:rPr>
                <w:b/>
                <w:i/>
              </w:rPr>
              <w:t>b) à l</w:t>
            </w:r>
            <w:r w:rsidR="00FA1A56">
              <w:rPr>
                <w:b/>
                <w:i/>
              </w:rPr>
              <w:t>’</w:t>
            </w:r>
            <w:r w:rsidRPr="003D64AD">
              <w:rPr>
                <w:b/>
                <w:i/>
              </w:rPr>
              <w:t>apprentissage;  </w:t>
            </w:r>
          </w:p>
        </w:tc>
      </w:tr>
      <w:tr w:rsidR="00873D19" w:rsidRPr="003D64AD" w14:paraId="2596EA94" w14:textId="77777777" w:rsidTr="00C60B7F">
        <w:trPr>
          <w:jc w:val="center"/>
        </w:trPr>
        <w:tc>
          <w:tcPr>
            <w:tcW w:w="4876" w:type="dxa"/>
          </w:tcPr>
          <w:p w14:paraId="065E514F" w14:textId="77777777" w:rsidR="00873D19" w:rsidRPr="003D64AD" w:rsidRDefault="00873D19" w:rsidP="00C60B7F">
            <w:pPr>
              <w:pStyle w:val="Normal6"/>
            </w:pPr>
          </w:p>
        </w:tc>
        <w:tc>
          <w:tcPr>
            <w:tcW w:w="4876" w:type="dxa"/>
            <w:hideMark/>
          </w:tcPr>
          <w:p w14:paraId="6B61E4E4" w14:textId="77777777" w:rsidR="00873D19" w:rsidRPr="003D64AD" w:rsidRDefault="00873D19" w:rsidP="00C60B7F">
            <w:pPr>
              <w:pStyle w:val="Normal6"/>
              <w:rPr>
                <w:szCs w:val="24"/>
              </w:rPr>
            </w:pPr>
            <w:r w:rsidRPr="003D64AD">
              <w:rPr>
                <w:b/>
                <w:i/>
              </w:rPr>
              <w:t>c) aux stages mis en œuvre dans le cadre des politiques actives du marché du travail.</w:t>
            </w:r>
          </w:p>
        </w:tc>
      </w:tr>
    </w:tbl>
    <w:p w14:paraId="29B1EB0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99285BF"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7521C32E" w14:textId="4651208F" w:rsidR="00873D19" w:rsidRPr="003D64AD" w:rsidRDefault="00873D19" w:rsidP="00873D19">
      <w:pPr>
        <w:pStyle w:val="Normal12Italic"/>
        <w:rPr>
          <w:noProof w:val="0"/>
        </w:rPr>
      </w:pPr>
      <w:r w:rsidRPr="003D64AD">
        <w:t>Une délimitation claire du champ d</w:t>
      </w:r>
      <w:r w:rsidR="00FA1A56">
        <w:t>’</w:t>
      </w:r>
      <w:r w:rsidRPr="003D64AD">
        <w:t>application est essentielle pour garantir la sécurité juridique et faciliter la mise en œuvre effective de la directive. En opérant une distinction explicite entre les stages sur le marché ouvert et ceux liés à l</w:t>
      </w:r>
      <w:r w:rsidR="00FA1A56">
        <w:t>’</w:t>
      </w:r>
      <w:r w:rsidRPr="003D64AD">
        <w:t>éducation formelle, à l</w:t>
      </w:r>
      <w:r w:rsidR="00FA1A56">
        <w:t>’</w:t>
      </w:r>
      <w:r w:rsidRPr="003D64AD">
        <w:t>apprentissage ou aux politiques actives du marché du travail, le texte respecte le principe de subsidiarité et reste pleinement aligné sur les compétences de l</w:t>
      </w:r>
      <w:r w:rsidR="00FA1A56">
        <w:t>’</w:t>
      </w:r>
      <w:r w:rsidRPr="003D64AD">
        <w:t>Union telles qu</w:t>
      </w:r>
      <w:r w:rsidR="00FA1A56">
        <w:t>’</w:t>
      </w:r>
      <w:r w:rsidRPr="003D64AD">
        <w:t>elles sont définies dans les traités.</w:t>
      </w:r>
    </w:p>
    <w:p w14:paraId="2B49B0E6" w14:textId="77777777" w:rsidR="00873D19" w:rsidRPr="003D64AD" w:rsidRDefault="00873D19" w:rsidP="00873D19">
      <w:r w:rsidRPr="003D64AD">
        <w:rPr>
          <w:rStyle w:val="HideTWBExt"/>
        </w:rPr>
        <w:t>&lt;/AmendB&gt;</w:t>
      </w:r>
    </w:p>
    <w:p w14:paraId="10ED12C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350</w:t>
      </w:r>
      <w:r w:rsidRPr="003D64AD">
        <w:rPr>
          <w:rStyle w:val="HideTWBExt"/>
          <w:b w:val="0"/>
        </w:rPr>
        <w:t>&lt;/NumAmB&gt;</w:t>
      </w:r>
    </w:p>
    <w:p w14:paraId="71F5F95D"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046C50E9" w14:textId="77777777" w:rsidR="00873D19" w:rsidRPr="003D64AD" w:rsidRDefault="00873D19" w:rsidP="00873D19">
      <w:r w:rsidRPr="003D64AD">
        <w:rPr>
          <w:rStyle w:val="HideTWBExt"/>
        </w:rPr>
        <w:t>&lt;/RepeatBlock-By&gt;</w:t>
      </w:r>
    </w:p>
    <w:p w14:paraId="4A68B25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D8DA5B1" w14:textId="1AB24DAA" w:rsidR="00873D19" w:rsidRPr="003D64AD" w:rsidRDefault="00873D19" w:rsidP="00873D19">
      <w:pPr>
        <w:pStyle w:val="NormalBold"/>
      </w:pPr>
      <w:r w:rsidRPr="003D64AD">
        <w:rPr>
          <w:rStyle w:val="HideTWBExt"/>
          <w:b w:val="0"/>
        </w:rPr>
        <w:t>&lt;Article&gt;</w:t>
      </w:r>
      <w:r w:rsidR="00C60B7F">
        <w:t>Article 1</w:t>
      </w:r>
      <w:r w:rsidRPr="003D64AD">
        <w:t>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27F6590" w14:textId="77777777" w:rsidTr="00C60B7F">
        <w:trPr>
          <w:jc w:val="center"/>
        </w:trPr>
        <w:tc>
          <w:tcPr>
            <w:tcW w:w="9752" w:type="dxa"/>
            <w:gridSpan w:val="2"/>
          </w:tcPr>
          <w:p w14:paraId="2E1A5018" w14:textId="77777777" w:rsidR="00873D19" w:rsidRPr="003D64AD" w:rsidRDefault="00873D19" w:rsidP="00C60B7F">
            <w:pPr>
              <w:keepNext/>
            </w:pPr>
          </w:p>
        </w:tc>
      </w:tr>
      <w:tr w:rsidR="00873D19" w:rsidRPr="003D64AD" w14:paraId="142A41ED" w14:textId="77777777" w:rsidTr="00C60B7F">
        <w:trPr>
          <w:jc w:val="center"/>
        </w:trPr>
        <w:tc>
          <w:tcPr>
            <w:tcW w:w="4876" w:type="dxa"/>
            <w:hideMark/>
          </w:tcPr>
          <w:p w14:paraId="2C680BAC" w14:textId="77777777" w:rsidR="00873D19" w:rsidRPr="003D64AD" w:rsidRDefault="00873D19" w:rsidP="00C60B7F">
            <w:pPr>
              <w:pStyle w:val="ColumnHeading"/>
              <w:keepNext/>
            </w:pPr>
            <w:r w:rsidRPr="003D64AD">
              <w:t>Texte proposé par la Commission</w:t>
            </w:r>
          </w:p>
        </w:tc>
        <w:tc>
          <w:tcPr>
            <w:tcW w:w="4876" w:type="dxa"/>
            <w:hideMark/>
          </w:tcPr>
          <w:p w14:paraId="2E948E77" w14:textId="77777777" w:rsidR="00873D19" w:rsidRPr="003D64AD" w:rsidRDefault="00873D19" w:rsidP="00C60B7F">
            <w:pPr>
              <w:pStyle w:val="ColumnHeading"/>
              <w:keepNext/>
            </w:pPr>
            <w:r w:rsidRPr="003D64AD">
              <w:t>Amendement</w:t>
            </w:r>
          </w:p>
        </w:tc>
      </w:tr>
      <w:tr w:rsidR="00873D19" w:rsidRPr="003D64AD" w14:paraId="7C477C6F" w14:textId="77777777" w:rsidTr="00C60B7F">
        <w:trPr>
          <w:jc w:val="center"/>
        </w:trPr>
        <w:tc>
          <w:tcPr>
            <w:tcW w:w="4876" w:type="dxa"/>
          </w:tcPr>
          <w:p w14:paraId="342FDAA5" w14:textId="77777777" w:rsidR="00873D19" w:rsidRPr="003D64AD" w:rsidRDefault="00873D19" w:rsidP="00C60B7F">
            <w:pPr>
              <w:pStyle w:val="Normal6"/>
            </w:pPr>
          </w:p>
        </w:tc>
        <w:tc>
          <w:tcPr>
            <w:tcW w:w="4876" w:type="dxa"/>
            <w:hideMark/>
          </w:tcPr>
          <w:p w14:paraId="2AE3B29A" w14:textId="31CF570F" w:rsidR="00873D19" w:rsidRPr="003D64AD" w:rsidRDefault="00C60B7F" w:rsidP="00C60B7F">
            <w:pPr>
              <w:pStyle w:val="Normal6"/>
              <w:jc w:val="center"/>
              <w:rPr>
                <w:szCs w:val="24"/>
              </w:rPr>
            </w:pPr>
            <w:r>
              <w:rPr>
                <w:b/>
                <w:i/>
              </w:rPr>
              <w:t>Article 1</w:t>
            </w:r>
            <w:r w:rsidR="003D64AD" w:rsidRPr="003D64AD">
              <w:rPr>
                <w:b/>
                <w:i/>
              </w:rPr>
              <w:t xml:space="preserve"> </w:t>
            </w:r>
            <w:r w:rsidR="00873D19" w:rsidRPr="003D64AD">
              <w:rPr>
                <w:b/>
                <w:i/>
              </w:rPr>
              <w:t>bis</w:t>
            </w:r>
          </w:p>
        </w:tc>
      </w:tr>
      <w:tr w:rsidR="00873D19" w:rsidRPr="003D64AD" w14:paraId="0507C064" w14:textId="77777777" w:rsidTr="00C60B7F">
        <w:trPr>
          <w:jc w:val="center"/>
        </w:trPr>
        <w:tc>
          <w:tcPr>
            <w:tcW w:w="4876" w:type="dxa"/>
          </w:tcPr>
          <w:p w14:paraId="5D7D9AE5" w14:textId="77777777" w:rsidR="00873D19" w:rsidRPr="003D64AD" w:rsidRDefault="00873D19" w:rsidP="00C60B7F">
            <w:pPr>
              <w:pStyle w:val="Normal6"/>
            </w:pPr>
          </w:p>
        </w:tc>
        <w:tc>
          <w:tcPr>
            <w:tcW w:w="4876" w:type="dxa"/>
            <w:hideMark/>
          </w:tcPr>
          <w:p w14:paraId="36AC24AD" w14:textId="085B37F9" w:rsidR="00873D19" w:rsidRPr="003D64AD" w:rsidRDefault="00873D19" w:rsidP="00C60B7F">
            <w:pPr>
              <w:pStyle w:val="Normal6"/>
              <w:jc w:val="center"/>
              <w:rPr>
                <w:szCs w:val="24"/>
              </w:rPr>
            </w:pPr>
            <w:r w:rsidRPr="003D64AD">
              <w:rPr>
                <w:b/>
                <w:i/>
              </w:rPr>
              <w:t>Champ d</w:t>
            </w:r>
            <w:r w:rsidR="00FA1A56">
              <w:rPr>
                <w:b/>
                <w:i/>
              </w:rPr>
              <w:t>’</w:t>
            </w:r>
            <w:r w:rsidRPr="003D64AD">
              <w:rPr>
                <w:b/>
                <w:i/>
              </w:rPr>
              <w:t>application</w:t>
            </w:r>
          </w:p>
        </w:tc>
      </w:tr>
      <w:tr w:rsidR="00873D19" w:rsidRPr="003D64AD" w14:paraId="0B9C09DF" w14:textId="77777777" w:rsidTr="00C60B7F">
        <w:trPr>
          <w:jc w:val="center"/>
        </w:trPr>
        <w:tc>
          <w:tcPr>
            <w:tcW w:w="4876" w:type="dxa"/>
          </w:tcPr>
          <w:p w14:paraId="156C7101" w14:textId="77777777" w:rsidR="00873D19" w:rsidRPr="003D64AD" w:rsidRDefault="00873D19" w:rsidP="00C60B7F">
            <w:pPr>
              <w:pStyle w:val="Normal6"/>
            </w:pPr>
          </w:p>
        </w:tc>
        <w:tc>
          <w:tcPr>
            <w:tcW w:w="4876" w:type="dxa"/>
            <w:hideMark/>
          </w:tcPr>
          <w:p w14:paraId="7C38016F" w14:textId="56C8025C" w:rsidR="00873D19" w:rsidRPr="003D64AD" w:rsidRDefault="00873D19" w:rsidP="00C60B7F">
            <w:pPr>
              <w:pStyle w:val="Normal6"/>
              <w:rPr>
                <w:szCs w:val="24"/>
              </w:rPr>
            </w:pPr>
            <w:r w:rsidRPr="003D64AD">
              <w:rPr>
                <w:b/>
                <w:i/>
              </w:rPr>
              <w:t>Sans préjudice des mesures applicables dans les législations nationales, cette directive ne s</w:t>
            </w:r>
            <w:r w:rsidR="00FA1A56">
              <w:rPr>
                <w:b/>
                <w:i/>
              </w:rPr>
              <w:t>’</w:t>
            </w:r>
            <w:r w:rsidRPr="003D64AD">
              <w:rPr>
                <w:b/>
                <w:i/>
              </w:rPr>
              <w:t>applique pas aux stages ayant lieu dans les petites et moyennes entreprises.</w:t>
            </w:r>
          </w:p>
        </w:tc>
      </w:tr>
    </w:tbl>
    <w:p w14:paraId="7C335DF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59A7CDA7" w14:textId="77777777" w:rsidR="00873D19" w:rsidRPr="003D64AD" w:rsidRDefault="00873D19" w:rsidP="00873D19">
      <w:r w:rsidRPr="003D64AD">
        <w:rPr>
          <w:rStyle w:val="HideTWBExt"/>
        </w:rPr>
        <w:t>&lt;/AmendB&gt;</w:t>
      </w:r>
    </w:p>
    <w:p w14:paraId="6ECEA2C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351</w:t>
      </w:r>
      <w:r w:rsidRPr="003D64AD">
        <w:rPr>
          <w:rStyle w:val="HideTWBExt"/>
          <w:b w:val="0"/>
        </w:rPr>
        <w:t>&lt;/NumAmB&gt;</w:t>
      </w:r>
    </w:p>
    <w:p w14:paraId="08489B5F" w14:textId="77777777" w:rsidR="00873D19" w:rsidRPr="003D64AD" w:rsidRDefault="00873D19" w:rsidP="00873D19">
      <w:pPr>
        <w:pStyle w:val="NormalBold"/>
      </w:pPr>
      <w:r w:rsidRPr="003D64AD">
        <w:rPr>
          <w:rStyle w:val="HideTWBExt"/>
          <w:b w:val="0"/>
        </w:rPr>
        <w:t>&lt;RepeatBlock-By&gt;&lt;Members&gt;</w:t>
      </w:r>
      <w:r w:rsidRPr="003D64AD">
        <w:t>Mélanie Disdier</w:t>
      </w:r>
      <w:r w:rsidRPr="003D64AD">
        <w:rPr>
          <w:rStyle w:val="HideTWBExt"/>
          <w:b w:val="0"/>
        </w:rPr>
        <w:t>&lt;/Members&gt;</w:t>
      </w:r>
    </w:p>
    <w:p w14:paraId="647D3997" w14:textId="77777777" w:rsidR="00873D19" w:rsidRPr="003D64AD" w:rsidRDefault="00873D19" w:rsidP="00873D19">
      <w:r w:rsidRPr="003D64AD">
        <w:rPr>
          <w:rStyle w:val="HideTWBExt"/>
        </w:rPr>
        <w:t>&lt;/RepeatBlock-By&gt;</w:t>
      </w:r>
    </w:p>
    <w:p w14:paraId="33174AE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FA10265" w14:textId="45CBE6FE" w:rsidR="00873D19" w:rsidRPr="003D64AD" w:rsidRDefault="00873D19" w:rsidP="00873D19">
      <w:pPr>
        <w:pStyle w:val="NormalBold"/>
      </w:pPr>
      <w:r w:rsidRPr="003D64AD">
        <w:rPr>
          <w:rStyle w:val="HideTWBExt"/>
          <w:b w:val="0"/>
        </w:rPr>
        <w:t>&lt;Article&gt;</w:t>
      </w:r>
      <w:r w:rsidR="00C60B7F">
        <w:t>Article 1</w:t>
      </w:r>
      <w:r w:rsidRPr="003D64AD">
        <w:t> 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7CFF3AE" w14:textId="77777777" w:rsidTr="00C60B7F">
        <w:trPr>
          <w:jc w:val="center"/>
        </w:trPr>
        <w:tc>
          <w:tcPr>
            <w:tcW w:w="9752" w:type="dxa"/>
            <w:gridSpan w:val="2"/>
          </w:tcPr>
          <w:p w14:paraId="7EE58FF0" w14:textId="77777777" w:rsidR="00873D19" w:rsidRPr="003D64AD" w:rsidRDefault="00873D19" w:rsidP="00C60B7F">
            <w:pPr>
              <w:keepNext/>
            </w:pPr>
          </w:p>
        </w:tc>
      </w:tr>
      <w:tr w:rsidR="00873D19" w:rsidRPr="003D64AD" w14:paraId="14043297" w14:textId="77777777" w:rsidTr="00C60B7F">
        <w:trPr>
          <w:jc w:val="center"/>
        </w:trPr>
        <w:tc>
          <w:tcPr>
            <w:tcW w:w="4876" w:type="dxa"/>
            <w:hideMark/>
          </w:tcPr>
          <w:p w14:paraId="0FC4400B" w14:textId="77777777" w:rsidR="00873D19" w:rsidRPr="003D64AD" w:rsidRDefault="00873D19" w:rsidP="00C60B7F">
            <w:pPr>
              <w:pStyle w:val="ColumnHeading"/>
              <w:keepNext/>
            </w:pPr>
            <w:r w:rsidRPr="003D64AD">
              <w:t>Texte proposé par la Commission</w:t>
            </w:r>
          </w:p>
        </w:tc>
        <w:tc>
          <w:tcPr>
            <w:tcW w:w="4876" w:type="dxa"/>
            <w:hideMark/>
          </w:tcPr>
          <w:p w14:paraId="76D993B3" w14:textId="77777777" w:rsidR="00873D19" w:rsidRPr="003D64AD" w:rsidRDefault="00873D19" w:rsidP="00C60B7F">
            <w:pPr>
              <w:pStyle w:val="ColumnHeading"/>
              <w:keepNext/>
            </w:pPr>
            <w:r w:rsidRPr="003D64AD">
              <w:t>Amendement</w:t>
            </w:r>
          </w:p>
        </w:tc>
      </w:tr>
      <w:tr w:rsidR="00873D19" w:rsidRPr="003D64AD" w14:paraId="683FEBF6" w14:textId="77777777" w:rsidTr="00C60B7F">
        <w:trPr>
          <w:jc w:val="center"/>
        </w:trPr>
        <w:tc>
          <w:tcPr>
            <w:tcW w:w="4876" w:type="dxa"/>
          </w:tcPr>
          <w:p w14:paraId="00158860" w14:textId="77777777" w:rsidR="00873D19" w:rsidRPr="003D64AD" w:rsidRDefault="00873D19" w:rsidP="00C60B7F">
            <w:pPr>
              <w:pStyle w:val="Normal6"/>
            </w:pPr>
          </w:p>
        </w:tc>
        <w:tc>
          <w:tcPr>
            <w:tcW w:w="4876" w:type="dxa"/>
            <w:hideMark/>
          </w:tcPr>
          <w:p w14:paraId="551D8338" w14:textId="7D53E9A2" w:rsidR="00873D19" w:rsidRPr="003D64AD" w:rsidRDefault="00C60B7F" w:rsidP="00C60B7F">
            <w:pPr>
              <w:pStyle w:val="Normal6"/>
              <w:jc w:val="center"/>
              <w:rPr>
                <w:szCs w:val="24"/>
              </w:rPr>
            </w:pPr>
            <w:r>
              <w:rPr>
                <w:b/>
                <w:i/>
              </w:rPr>
              <w:t>Article 1</w:t>
            </w:r>
            <w:r w:rsidR="003D64AD" w:rsidRPr="003D64AD">
              <w:rPr>
                <w:b/>
                <w:i/>
              </w:rPr>
              <w:t xml:space="preserve"> </w:t>
            </w:r>
            <w:r w:rsidR="00873D19" w:rsidRPr="003D64AD">
              <w:rPr>
                <w:b/>
                <w:i/>
              </w:rPr>
              <w:t>ter</w:t>
            </w:r>
          </w:p>
        </w:tc>
      </w:tr>
      <w:tr w:rsidR="00873D19" w:rsidRPr="003D64AD" w14:paraId="7864A355" w14:textId="77777777" w:rsidTr="00C60B7F">
        <w:trPr>
          <w:jc w:val="center"/>
        </w:trPr>
        <w:tc>
          <w:tcPr>
            <w:tcW w:w="4876" w:type="dxa"/>
          </w:tcPr>
          <w:p w14:paraId="774C2411" w14:textId="77777777" w:rsidR="00873D19" w:rsidRPr="003D64AD" w:rsidRDefault="00873D19" w:rsidP="00C60B7F">
            <w:pPr>
              <w:pStyle w:val="Normal6"/>
            </w:pPr>
          </w:p>
        </w:tc>
        <w:tc>
          <w:tcPr>
            <w:tcW w:w="4876" w:type="dxa"/>
            <w:hideMark/>
          </w:tcPr>
          <w:p w14:paraId="3F108900" w14:textId="353145B7" w:rsidR="00873D19" w:rsidRPr="003D64AD" w:rsidRDefault="00873D19" w:rsidP="00C60B7F">
            <w:pPr>
              <w:pStyle w:val="Normal6"/>
              <w:jc w:val="center"/>
              <w:rPr>
                <w:szCs w:val="24"/>
              </w:rPr>
            </w:pPr>
            <w:r w:rsidRPr="003D64AD">
              <w:rPr>
                <w:b/>
                <w:i/>
              </w:rPr>
              <w:t>Champ d</w:t>
            </w:r>
            <w:r w:rsidR="00FA1A56">
              <w:rPr>
                <w:b/>
                <w:i/>
              </w:rPr>
              <w:t>’</w:t>
            </w:r>
            <w:r w:rsidRPr="003D64AD">
              <w:rPr>
                <w:b/>
                <w:i/>
              </w:rPr>
              <w:t>application</w:t>
            </w:r>
          </w:p>
        </w:tc>
      </w:tr>
      <w:tr w:rsidR="00873D19" w:rsidRPr="003D64AD" w14:paraId="1159D9B6" w14:textId="77777777" w:rsidTr="00C60B7F">
        <w:trPr>
          <w:jc w:val="center"/>
        </w:trPr>
        <w:tc>
          <w:tcPr>
            <w:tcW w:w="4876" w:type="dxa"/>
          </w:tcPr>
          <w:p w14:paraId="47DAE805" w14:textId="77777777" w:rsidR="00873D19" w:rsidRPr="003D64AD" w:rsidRDefault="00873D19" w:rsidP="00C60B7F">
            <w:pPr>
              <w:pStyle w:val="Normal6"/>
            </w:pPr>
          </w:p>
        </w:tc>
        <w:tc>
          <w:tcPr>
            <w:tcW w:w="4876" w:type="dxa"/>
            <w:hideMark/>
          </w:tcPr>
          <w:p w14:paraId="3403D046" w14:textId="11B336FB" w:rsidR="00873D19" w:rsidRPr="003D64AD" w:rsidRDefault="00873D19" w:rsidP="00C60B7F">
            <w:pPr>
              <w:pStyle w:val="Normal6"/>
              <w:rPr>
                <w:szCs w:val="24"/>
              </w:rPr>
            </w:pPr>
            <w:r w:rsidRPr="003D64AD">
              <w:rPr>
                <w:b/>
                <w:i/>
              </w:rPr>
              <w:t xml:space="preserve">1. </w:t>
            </w:r>
            <w:r w:rsidRPr="003D64AD">
              <w:rPr>
                <w:b/>
                <w:i/>
              </w:rPr>
              <w:tab/>
              <w:t>Cette directive s</w:t>
            </w:r>
            <w:r w:rsidR="00FA1A56">
              <w:rPr>
                <w:b/>
                <w:i/>
              </w:rPr>
              <w:t>’</w:t>
            </w:r>
            <w:r w:rsidRPr="003D64AD">
              <w:rPr>
                <w:b/>
                <w:i/>
              </w:rPr>
              <w:t>applique aux stages en marché ouvert.</w:t>
            </w:r>
          </w:p>
        </w:tc>
      </w:tr>
      <w:tr w:rsidR="00873D19" w:rsidRPr="003D64AD" w14:paraId="6E86F33F" w14:textId="77777777" w:rsidTr="00C60B7F">
        <w:trPr>
          <w:jc w:val="center"/>
        </w:trPr>
        <w:tc>
          <w:tcPr>
            <w:tcW w:w="4876" w:type="dxa"/>
          </w:tcPr>
          <w:p w14:paraId="3F01CB26" w14:textId="77777777" w:rsidR="00873D19" w:rsidRPr="003D64AD" w:rsidRDefault="00873D19" w:rsidP="00C60B7F">
            <w:pPr>
              <w:pStyle w:val="Normal6"/>
            </w:pPr>
          </w:p>
        </w:tc>
        <w:tc>
          <w:tcPr>
            <w:tcW w:w="4876" w:type="dxa"/>
            <w:hideMark/>
          </w:tcPr>
          <w:p w14:paraId="42DB34D7" w14:textId="122D5B55" w:rsidR="00873D19" w:rsidRPr="003D64AD" w:rsidRDefault="00873D19" w:rsidP="00C60B7F">
            <w:pPr>
              <w:pStyle w:val="Normal6"/>
              <w:rPr>
                <w:szCs w:val="24"/>
              </w:rPr>
            </w:pPr>
            <w:r w:rsidRPr="003D64AD">
              <w:rPr>
                <w:b/>
                <w:i/>
              </w:rPr>
              <w:t xml:space="preserve">2. </w:t>
            </w:r>
            <w:r w:rsidRPr="003D64AD">
              <w:rPr>
                <w:b/>
                <w:i/>
              </w:rPr>
              <w:tab/>
              <w:t>Cette directive ne s</w:t>
            </w:r>
            <w:r w:rsidR="00FA1A56">
              <w:rPr>
                <w:b/>
                <w:i/>
              </w:rPr>
              <w:t>’</w:t>
            </w:r>
            <w:r w:rsidRPr="003D64AD">
              <w:rPr>
                <w:b/>
                <w:i/>
              </w:rPr>
              <w:t>applique pas aux stages conduits dans le cadre d</w:t>
            </w:r>
            <w:r w:rsidR="00FA1A56">
              <w:rPr>
                <w:b/>
                <w:i/>
              </w:rPr>
              <w:t>’</w:t>
            </w:r>
            <w:r w:rsidRPr="003D64AD">
              <w:rPr>
                <w:b/>
                <w:i/>
              </w:rPr>
              <w:t>un processus de formation scolaire ou universitaire, ni aux stages obligatoires dans le cadre d</w:t>
            </w:r>
            <w:r w:rsidR="00FA1A56">
              <w:rPr>
                <w:b/>
                <w:i/>
              </w:rPr>
              <w:t>’</w:t>
            </w:r>
            <w:r w:rsidRPr="003D64AD">
              <w:rPr>
                <w:b/>
                <w:i/>
              </w:rPr>
              <w:t xml:space="preserve">une formation </w:t>
            </w:r>
            <w:r w:rsidR="003D64AD" w:rsidRPr="003D64AD">
              <w:rPr>
                <w:b/>
                <w:i/>
              </w:rPr>
              <w:t>professionnelle</w:t>
            </w:r>
            <w:r w:rsidRPr="003D64AD">
              <w:rPr>
                <w:b/>
                <w:i/>
              </w:rPr>
              <w:t>.</w:t>
            </w:r>
          </w:p>
        </w:tc>
      </w:tr>
    </w:tbl>
    <w:p w14:paraId="4A2E9B3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79066DF7"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06B591C6" w14:textId="502EC2F5" w:rsidR="00873D19" w:rsidRPr="003D64AD" w:rsidRDefault="00873D19" w:rsidP="00873D19">
      <w:pPr>
        <w:pStyle w:val="Normal12Italic"/>
        <w:rPr>
          <w:noProof w:val="0"/>
        </w:rPr>
      </w:pPr>
      <w:r w:rsidRPr="003D64AD">
        <w:t>Dans la mesure où les différentes catégories mentionnées au 2 sont déjà encadrées par des régimes juridiques spécifiques, la directive risquerait de pénaliser ces formations en ajoutant des contraintes injustifiées. La problématique des abus existe surtout dans le cadre des stages en marché ouverts, beaucoup moins contrôlés.Amendement développé à l</w:t>
      </w:r>
      <w:r w:rsidR="00FA1A56">
        <w:t>’</w:t>
      </w:r>
      <w:r w:rsidRPr="003D64AD">
        <w:t>issue d</w:t>
      </w:r>
      <w:r w:rsidR="00FA1A56">
        <w:t>’</w:t>
      </w:r>
      <w:r w:rsidRPr="003D64AD">
        <w:t>un entretien avec la Confédération des PME</w:t>
      </w:r>
    </w:p>
    <w:p w14:paraId="7EA601E9" w14:textId="77777777" w:rsidR="00873D19" w:rsidRPr="003D64AD" w:rsidRDefault="00873D19" w:rsidP="00873D19">
      <w:r w:rsidRPr="003D64AD">
        <w:rPr>
          <w:rStyle w:val="HideTWBExt"/>
        </w:rPr>
        <w:t>&lt;/AmendB&gt;</w:t>
      </w:r>
    </w:p>
    <w:p w14:paraId="7A98ED3C" w14:textId="77777777" w:rsidR="00873D19" w:rsidRPr="00E55EA2" w:rsidRDefault="00873D19" w:rsidP="00873D19">
      <w:pPr>
        <w:pStyle w:val="AMNumberTabs0"/>
        <w:keepNext/>
        <w:rPr>
          <w:lang w:val="it-IT"/>
        </w:rPr>
      </w:pPr>
      <w:r w:rsidRPr="00E55EA2">
        <w:rPr>
          <w:rStyle w:val="HideTWBExt"/>
          <w:b w:val="0"/>
          <w:lang w:val="it-IT"/>
        </w:rPr>
        <w:t>&lt;AmendB&gt;</w:t>
      </w:r>
      <w:r w:rsidRPr="00E55EA2">
        <w:rPr>
          <w:lang w:val="it-IT"/>
        </w:rPr>
        <w:t>Amendement</w:t>
      </w:r>
      <w:r w:rsidRPr="00E55EA2">
        <w:rPr>
          <w:lang w:val="it-IT"/>
        </w:rPr>
        <w:tab/>
      </w:r>
      <w:r w:rsidRPr="00E55EA2">
        <w:rPr>
          <w:lang w:val="it-IT"/>
        </w:rPr>
        <w:tab/>
      </w:r>
      <w:r w:rsidRPr="00E55EA2">
        <w:rPr>
          <w:rStyle w:val="HideTWBExt"/>
          <w:b w:val="0"/>
          <w:lang w:val="it-IT"/>
        </w:rPr>
        <w:t>&lt;NumAmB&gt;</w:t>
      </w:r>
      <w:r w:rsidRPr="00E55EA2">
        <w:rPr>
          <w:lang w:val="it-IT"/>
        </w:rPr>
        <w:t>352</w:t>
      </w:r>
      <w:r w:rsidRPr="00E55EA2">
        <w:rPr>
          <w:rStyle w:val="HideTWBExt"/>
          <w:b w:val="0"/>
          <w:lang w:val="it-IT"/>
        </w:rPr>
        <w:t>&lt;/NumAmB&gt;</w:t>
      </w:r>
    </w:p>
    <w:p w14:paraId="57D2016B"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2E8D51FE" w14:textId="77777777" w:rsidR="00873D19" w:rsidRPr="00E55EA2" w:rsidRDefault="00873D19" w:rsidP="00873D19">
      <w:pPr>
        <w:rPr>
          <w:lang w:val="it-IT"/>
        </w:rPr>
      </w:pPr>
      <w:r w:rsidRPr="00E55EA2">
        <w:rPr>
          <w:rStyle w:val="HideTWBExt"/>
          <w:lang w:val="it-IT"/>
        </w:rPr>
        <w:t>&lt;/RepeatBlock-By&gt;</w:t>
      </w:r>
    </w:p>
    <w:p w14:paraId="7E8F5B3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CABDE18"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957B231" w14:textId="77777777" w:rsidTr="00C60B7F">
        <w:trPr>
          <w:jc w:val="center"/>
        </w:trPr>
        <w:tc>
          <w:tcPr>
            <w:tcW w:w="9752" w:type="dxa"/>
            <w:gridSpan w:val="2"/>
          </w:tcPr>
          <w:p w14:paraId="48741BB4" w14:textId="77777777" w:rsidR="00873D19" w:rsidRPr="003D64AD" w:rsidRDefault="00873D19" w:rsidP="00C60B7F">
            <w:pPr>
              <w:keepNext/>
            </w:pPr>
          </w:p>
        </w:tc>
      </w:tr>
      <w:tr w:rsidR="00873D19" w:rsidRPr="003D64AD" w14:paraId="54C139F1" w14:textId="77777777" w:rsidTr="00C60B7F">
        <w:trPr>
          <w:jc w:val="center"/>
        </w:trPr>
        <w:tc>
          <w:tcPr>
            <w:tcW w:w="4876" w:type="dxa"/>
            <w:hideMark/>
          </w:tcPr>
          <w:p w14:paraId="245BC790" w14:textId="77777777" w:rsidR="00873D19" w:rsidRPr="003D64AD" w:rsidRDefault="00873D19" w:rsidP="00C60B7F">
            <w:pPr>
              <w:pStyle w:val="ColumnHeading"/>
              <w:keepNext/>
            </w:pPr>
            <w:r w:rsidRPr="003D64AD">
              <w:t>Texte proposé par la Commission</w:t>
            </w:r>
          </w:p>
        </w:tc>
        <w:tc>
          <w:tcPr>
            <w:tcW w:w="4876" w:type="dxa"/>
            <w:hideMark/>
          </w:tcPr>
          <w:p w14:paraId="700396E8" w14:textId="77777777" w:rsidR="00873D19" w:rsidRPr="003D64AD" w:rsidRDefault="00873D19" w:rsidP="00C60B7F">
            <w:pPr>
              <w:pStyle w:val="ColumnHeading"/>
              <w:keepNext/>
            </w:pPr>
            <w:r w:rsidRPr="003D64AD">
              <w:t>Amendement</w:t>
            </w:r>
          </w:p>
        </w:tc>
      </w:tr>
      <w:tr w:rsidR="00873D19" w:rsidRPr="003D64AD" w14:paraId="0C631ACD" w14:textId="77777777" w:rsidTr="00C60B7F">
        <w:trPr>
          <w:jc w:val="center"/>
        </w:trPr>
        <w:tc>
          <w:tcPr>
            <w:tcW w:w="4876" w:type="dxa"/>
            <w:hideMark/>
          </w:tcPr>
          <w:p w14:paraId="13D8AF8A" w14:textId="3CD047BA" w:rsidR="00873D19" w:rsidRPr="003D64AD" w:rsidRDefault="00873D19" w:rsidP="00C60B7F">
            <w:pPr>
              <w:pStyle w:val="Normal6"/>
            </w:pPr>
            <w:r w:rsidRPr="003D64AD">
              <w:t>a)</w:t>
            </w:r>
            <w:r w:rsidRPr="003D64AD">
              <w:tab/>
              <w:t xml:space="preserve">«stage»: une période </w:t>
            </w:r>
            <w:r w:rsidRPr="003D64AD">
              <w:rPr>
                <w:b/>
                <w:i/>
              </w:rPr>
              <w:t>de pratique professionnelle</w:t>
            </w:r>
            <w:r w:rsidRPr="003D64AD">
              <w:t xml:space="preserve"> limitée dans le temps, </w:t>
            </w:r>
            <w:r w:rsidRPr="003D64AD">
              <w:rPr>
                <w:b/>
                <w:i/>
              </w:rPr>
              <w:t>comportant une composante «apprentissage et</w:t>
            </w:r>
            <w:r w:rsidRPr="003D64AD">
              <w:t xml:space="preserve"> formation</w:t>
            </w:r>
            <w:r w:rsidRPr="003D64AD">
              <w:rPr>
                <w:b/>
                <w:i/>
              </w:rPr>
              <w:t>» importante</w:t>
            </w:r>
            <w:r w:rsidRPr="003D64AD">
              <w:t xml:space="preserve">, </w:t>
            </w:r>
            <w:r w:rsidRPr="003D64AD">
              <w:rPr>
                <w:b/>
                <w:i/>
              </w:rPr>
              <w:t>entreprise afin d</w:t>
            </w:r>
            <w:r w:rsidR="00FA1A56">
              <w:rPr>
                <w:b/>
                <w:i/>
              </w:rPr>
              <w:t>’</w:t>
            </w:r>
            <w:r w:rsidRPr="003D64AD">
              <w:rPr>
                <w:b/>
                <w:i/>
              </w:rPr>
              <w:t>acquérir une expérience pratique et professionnelle</w:t>
            </w:r>
            <w:r w:rsidRPr="003D64AD">
              <w:t xml:space="preserve"> en vue </w:t>
            </w:r>
            <w:r w:rsidRPr="003D64AD">
              <w:rPr>
                <w:b/>
                <w:i/>
              </w:rPr>
              <w:t>d</w:t>
            </w:r>
            <w:r w:rsidR="00FA1A56">
              <w:rPr>
                <w:b/>
                <w:i/>
              </w:rPr>
              <w:t>’</w:t>
            </w:r>
            <w:r w:rsidRPr="003D64AD">
              <w:rPr>
                <w:b/>
                <w:i/>
              </w:rPr>
              <w:t>améliorer son employabilité et</w:t>
            </w:r>
            <w:r w:rsidRPr="003D64AD">
              <w:t xml:space="preserve"> de faciliter </w:t>
            </w:r>
            <w:r w:rsidRPr="003D64AD">
              <w:rPr>
                <w:b/>
                <w:i/>
              </w:rPr>
              <w:t>sa</w:t>
            </w:r>
            <w:r w:rsidRPr="003D64AD">
              <w:t xml:space="preserve"> transition vers </w:t>
            </w:r>
            <w:r w:rsidRPr="003D64AD">
              <w:rPr>
                <w:b/>
                <w:i/>
              </w:rPr>
              <w:t>une relation de travail traditionnelle</w:t>
            </w:r>
            <w:r w:rsidRPr="003D64AD">
              <w:t xml:space="preserve"> ou d</w:t>
            </w:r>
            <w:r w:rsidR="00FA1A56">
              <w:t>’</w:t>
            </w:r>
            <w:r w:rsidRPr="003D64AD">
              <w:t>accéder à une profession;</w:t>
            </w:r>
          </w:p>
        </w:tc>
        <w:tc>
          <w:tcPr>
            <w:tcW w:w="4876" w:type="dxa"/>
            <w:hideMark/>
          </w:tcPr>
          <w:p w14:paraId="7AD30491" w14:textId="1DF6E889" w:rsidR="00873D19" w:rsidRPr="003D64AD" w:rsidRDefault="00873D19" w:rsidP="00C60B7F">
            <w:pPr>
              <w:pStyle w:val="Normal6"/>
              <w:rPr>
                <w:szCs w:val="24"/>
              </w:rPr>
            </w:pPr>
            <w:r w:rsidRPr="003D64AD">
              <w:t>a)</w:t>
            </w:r>
            <w:r w:rsidRPr="003D64AD">
              <w:tab/>
              <w:t xml:space="preserve">«stage»: une période </w:t>
            </w:r>
            <w:r w:rsidRPr="003D64AD">
              <w:rPr>
                <w:b/>
                <w:i/>
              </w:rPr>
              <w:t>d</w:t>
            </w:r>
            <w:r w:rsidR="00FA1A56">
              <w:rPr>
                <w:b/>
                <w:i/>
              </w:rPr>
              <w:t>’</w:t>
            </w:r>
            <w:r w:rsidRPr="003D64AD">
              <w:rPr>
                <w:b/>
                <w:i/>
              </w:rPr>
              <w:t>apprentissage en milieu professionnel</w:t>
            </w:r>
            <w:r w:rsidRPr="003D64AD">
              <w:t xml:space="preserve"> limitée dans le temps, </w:t>
            </w:r>
            <w:r w:rsidRPr="003D64AD">
              <w:rPr>
                <w:b/>
                <w:i/>
              </w:rPr>
              <w:t>non intégrée dans un parcours de</w:t>
            </w:r>
            <w:r w:rsidRPr="003D64AD">
              <w:t xml:space="preserve"> formation </w:t>
            </w:r>
            <w:r w:rsidRPr="003D64AD">
              <w:rPr>
                <w:b/>
                <w:i/>
              </w:rPr>
              <w:t>scolaire formelle visant à fournir des compétences pratiques et professionnelles par une formation substantielle</w:t>
            </w:r>
            <w:r w:rsidRPr="003D64AD">
              <w:t xml:space="preserve">, en vue de faciliter </w:t>
            </w:r>
            <w:r w:rsidRPr="003D64AD">
              <w:rPr>
                <w:b/>
                <w:i/>
              </w:rPr>
              <w:t>la</w:t>
            </w:r>
            <w:r w:rsidRPr="003D64AD">
              <w:t xml:space="preserve"> transition </w:t>
            </w:r>
            <w:r w:rsidRPr="003D64AD">
              <w:rPr>
                <w:b/>
                <w:i/>
              </w:rPr>
              <w:t>de l</w:t>
            </w:r>
            <w:r w:rsidR="00FA1A56">
              <w:rPr>
                <w:b/>
                <w:i/>
              </w:rPr>
              <w:t>’</w:t>
            </w:r>
            <w:r w:rsidRPr="003D64AD">
              <w:rPr>
                <w:b/>
                <w:i/>
              </w:rPr>
              <w:t>enseignement</w:t>
            </w:r>
            <w:r w:rsidRPr="003D64AD">
              <w:t xml:space="preserve"> vers </w:t>
            </w:r>
            <w:r w:rsidRPr="003D64AD">
              <w:rPr>
                <w:b/>
                <w:i/>
              </w:rPr>
              <w:t>un emploi stable,</w:t>
            </w:r>
            <w:r w:rsidRPr="003D64AD">
              <w:t xml:space="preserve"> ou d</w:t>
            </w:r>
            <w:r w:rsidR="00FA1A56">
              <w:t>’</w:t>
            </w:r>
            <w:r w:rsidRPr="003D64AD">
              <w:t>accéder à une profession</w:t>
            </w:r>
            <w:r w:rsidRPr="003D64AD">
              <w:rPr>
                <w:b/>
                <w:i/>
              </w:rPr>
              <w:t>, sur la base d</w:t>
            </w:r>
            <w:r w:rsidR="00FA1A56">
              <w:rPr>
                <w:b/>
                <w:i/>
              </w:rPr>
              <w:t>’</w:t>
            </w:r>
            <w:r w:rsidRPr="003D64AD">
              <w:rPr>
                <w:b/>
                <w:i/>
              </w:rPr>
              <w:t>un contrat écrit entre le stagiaire et le fournisseur de stages</w:t>
            </w:r>
            <w:r w:rsidRPr="003D64AD">
              <w:t>;</w:t>
            </w:r>
          </w:p>
        </w:tc>
      </w:tr>
    </w:tbl>
    <w:p w14:paraId="5107E22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67B7DB5"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3A92618B" w14:textId="3ED7092C" w:rsidR="00873D19" w:rsidRPr="003D64AD" w:rsidRDefault="00873D19" w:rsidP="00873D19">
      <w:pPr>
        <w:pStyle w:val="Normal12Italic"/>
        <w:rPr>
          <w:noProof w:val="0"/>
        </w:rPr>
      </w:pPr>
      <w:r w:rsidRPr="003D64AD">
        <w:t>Il convient d</w:t>
      </w:r>
      <w:r w:rsidR="00FA1A56">
        <w:t>’</w:t>
      </w:r>
      <w:r w:rsidRPr="003D64AD">
        <w:t>opérer une distinction claire entre les stages extrascolaires et les stages scolaires. Ces derniers doivent faire partie intégrante d</w:t>
      </w:r>
      <w:r w:rsidR="00FA1A56">
        <w:t>’</w:t>
      </w:r>
      <w:r w:rsidRPr="003D64AD">
        <w:t>un parcours éducatif et ne doivent pas faire l</w:t>
      </w:r>
      <w:r w:rsidR="00FA1A56">
        <w:t>’</w:t>
      </w:r>
      <w:r w:rsidRPr="003D64AD">
        <w:t>objet d</w:t>
      </w:r>
      <w:r w:rsidR="00FA1A56">
        <w:t>’</w:t>
      </w:r>
      <w:r w:rsidRPr="003D64AD">
        <w:t>une rémunération obligatoire. Le stage doit plutôt garantir des conditions optimales pour l</w:t>
      </w:r>
      <w:r w:rsidR="00FA1A56">
        <w:t>’</w:t>
      </w:r>
      <w:r w:rsidRPr="003D64AD">
        <w:t>étudiant (qui est, en effet, un étudiant et non un travailleur), telles que le remboursement des frais, des possibilités de formation supplémentaires et des expériences d</w:t>
      </w:r>
      <w:r w:rsidR="00FA1A56">
        <w:t>’</w:t>
      </w:r>
      <w:r w:rsidRPr="003D64AD">
        <w:t>apprentissage de qualité globale</w:t>
      </w:r>
      <w:r w:rsidR="003315BC">
        <w:t>s</w:t>
      </w:r>
      <w:r w:rsidRPr="003D64AD">
        <w:t>.</w:t>
      </w:r>
    </w:p>
    <w:p w14:paraId="1CB4F4B4" w14:textId="77777777" w:rsidR="00873D19" w:rsidRPr="003D64AD" w:rsidRDefault="00873D19" w:rsidP="00873D19">
      <w:r w:rsidRPr="003D64AD">
        <w:rPr>
          <w:rStyle w:val="HideTWBExt"/>
        </w:rPr>
        <w:t>&lt;/AmendB&gt;</w:t>
      </w:r>
    </w:p>
    <w:p w14:paraId="6FDAC7D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353</w:t>
      </w:r>
      <w:r w:rsidRPr="003D64AD">
        <w:rPr>
          <w:rStyle w:val="HideTWBExt"/>
          <w:b w:val="0"/>
        </w:rPr>
        <w:t>&lt;/NumAmB&gt;</w:t>
      </w:r>
    </w:p>
    <w:p w14:paraId="37310581"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6EACF882"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7CC67A79" w14:textId="77777777" w:rsidR="00873D19" w:rsidRPr="003D64AD" w:rsidRDefault="00873D19" w:rsidP="00873D19">
      <w:r w:rsidRPr="003D64AD">
        <w:rPr>
          <w:rStyle w:val="HideTWBExt"/>
        </w:rPr>
        <w:t>&lt;/RepeatBlock-By&gt;</w:t>
      </w:r>
    </w:p>
    <w:p w14:paraId="65557FD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C168678"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E2AD1ED" w14:textId="77777777" w:rsidTr="00C60B7F">
        <w:trPr>
          <w:jc w:val="center"/>
        </w:trPr>
        <w:tc>
          <w:tcPr>
            <w:tcW w:w="9752" w:type="dxa"/>
            <w:gridSpan w:val="2"/>
          </w:tcPr>
          <w:p w14:paraId="27316CE2" w14:textId="77777777" w:rsidR="00873D19" w:rsidRPr="003D64AD" w:rsidRDefault="00873D19" w:rsidP="00C60B7F">
            <w:pPr>
              <w:keepNext/>
            </w:pPr>
          </w:p>
        </w:tc>
      </w:tr>
      <w:tr w:rsidR="00873D19" w:rsidRPr="003D64AD" w14:paraId="4DE50B40" w14:textId="77777777" w:rsidTr="00C60B7F">
        <w:trPr>
          <w:jc w:val="center"/>
        </w:trPr>
        <w:tc>
          <w:tcPr>
            <w:tcW w:w="4876" w:type="dxa"/>
            <w:hideMark/>
          </w:tcPr>
          <w:p w14:paraId="3BC430F0" w14:textId="77777777" w:rsidR="00873D19" w:rsidRPr="003D64AD" w:rsidRDefault="00873D19" w:rsidP="00C60B7F">
            <w:pPr>
              <w:pStyle w:val="ColumnHeading"/>
              <w:keepNext/>
            </w:pPr>
            <w:r w:rsidRPr="003D64AD">
              <w:t>Texte proposé par la Commission</w:t>
            </w:r>
          </w:p>
        </w:tc>
        <w:tc>
          <w:tcPr>
            <w:tcW w:w="4876" w:type="dxa"/>
            <w:hideMark/>
          </w:tcPr>
          <w:p w14:paraId="709637BC" w14:textId="77777777" w:rsidR="00873D19" w:rsidRPr="003D64AD" w:rsidRDefault="00873D19" w:rsidP="00C60B7F">
            <w:pPr>
              <w:pStyle w:val="ColumnHeading"/>
              <w:keepNext/>
            </w:pPr>
            <w:r w:rsidRPr="003D64AD">
              <w:t>Amendement</w:t>
            </w:r>
          </w:p>
        </w:tc>
      </w:tr>
      <w:tr w:rsidR="00873D19" w:rsidRPr="003D64AD" w14:paraId="722DB870" w14:textId="77777777" w:rsidTr="00C60B7F">
        <w:trPr>
          <w:jc w:val="center"/>
        </w:trPr>
        <w:tc>
          <w:tcPr>
            <w:tcW w:w="4876" w:type="dxa"/>
            <w:hideMark/>
          </w:tcPr>
          <w:p w14:paraId="66ED7C13" w14:textId="7BDFAB42" w:rsidR="00873D19" w:rsidRPr="003D64AD" w:rsidRDefault="00873D19" w:rsidP="00C60B7F">
            <w:pPr>
              <w:pStyle w:val="Normal6"/>
            </w:pPr>
            <w:r w:rsidRPr="003D64AD">
              <w:t>a)</w:t>
            </w:r>
            <w:r w:rsidRPr="003D64AD">
              <w:tab/>
              <w:t xml:space="preserve">«stage»: une période de </w:t>
            </w:r>
            <w:r w:rsidRPr="003D64AD">
              <w:rPr>
                <w:b/>
                <w:i/>
              </w:rPr>
              <w:t>pratique professionnelle</w:t>
            </w:r>
            <w:r w:rsidRPr="003D64AD">
              <w:t xml:space="preserve"> limitée dans le temps, </w:t>
            </w:r>
            <w:r w:rsidRPr="003D64AD">
              <w:rPr>
                <w:b/>
                <w:i/>
              </w:rPr>
              <w:t>comportant une composante «apprentissage et</w:t>
            </w:r>
            <w:r w:rsidRPr="003D64AD">
              <w:t xml:space="preserve"> formation</w:t>
            </w:r>
            <w:r w:rsidRPr="003D64AD">
              <w:rPr>
                <w:b/>
                <w:i/>
              </w:rPr>
              <w:t>»</w:t>
            </w:r>
            <w:r w:rsidRPr="003D64AD">
              <w:t xml:space="preserve"> importante, entreprise afin d</w:t>
            </w:r>
            <w:r w:rsidR="00FA1A56">
              <w:t>’</w:t>
            </w:r>
            <w:r w:rsidRPr="003D64AD">
              <w:t xml:space="preserve">acquérir une expérience pratique et professionnelle en vue </w:t>
            </w:r>
            <w:r w:rsidRPr="003D64AD">
              <w:rPr>
                <w:b/>
                <w:i/>
              </w:rPr>
              <w:t>d</w:t>
            </w:r>
            <w:r w:rsidR="00FA1A56">
              <w:rPr>
                <w:b/>
                <w:i/>
              </w:rPr>
              <w:t>’</w:t>
            </w:r>
            <w:r w:rsidRPr="003D64AD">
              <w:rPr>
                <w:b/>
                <w:i/>
              </w:rPr>
              <w:t>améliorer son employabilité et</w:t>
            </w:r>
            <w:r w:rsidRPr="003D64AD">
              <w:t xml:space="preserve"> de faciliter </w:t>
            </w:r>
            <w:r w:rsidRPr="003D64AD">
              <w:rPr>
                <w:b/>
                <w:i/>
              </w:rPr>
              <w:t>sa</w:t>
            </w:r>
            <w:r w:rsidRPr="003D64AD">
              <w:t xml:space="preserve"> transition vers </w:t>
            </w:r>
            <w:r w:rsidRPr="003D64AD">
              <w:rPr>
                <w:b/>
                <w:i/>
              </w:rPr>
              <w:t>une relation de travail traditionnelle</w:t>
            </w:r>
            <w:r w:rsidRPr="003D64AD">
              <w:t xml:space="preserve"> ou d</w:t>
            </w:r>
            <w:r w:rsidR="00FA1A56">
              <w:t>’</w:t>
            </w:r>
            <w:r w:rsidRPr="003D64AD">
              <w:t>accéder à une profession;</w:t>
            </w:r>
          </w:p>
        </w:tc>
        <w:tc>
          <w:tcPr>
            <w:tcW w:w="4876" w:type="dxa"/>
            <w:hideMark/>
          </w:tcPr>
          <w:p w14:paraId="3FBDDF56" w14:textId="3C0C021A" w:rsidR="00873D19" w:rsidRPr="003D64AD" w:rsidRDefault="00873D19" w:rsidP="00C60B7F">
            <w:pPr>
              <w:pStyle w:val="Normal6"/>
              <w:rPr>
                <w:szCs w:val="24"/>
              </w:rPr>
            </w:pPr>
            <w:r w:rsidRPr="003D64AD">
              <w:t>a)</w:t>
            </w:r>
            <w:r w:rsidRPr="003D64AD">
              <w:tab/>
              <w:t xml:space="preserve">«stage»: une période de </w:t>
            </w:r>
            <w:r w:rsidRPr="003D64AD">
              <w:rPr>
                <w:b/>
                <w:i/>
              </w:rPr>
              <w:t>travail de niveau d</w:t>
            </w:r>
            <w:r w:rsidR="00FA1A56">
              <w:rPr>
                <w:b/>
                <w:i/>
              </w:rPr>
              <w:t>’</w:t>
            </w:r>
            <w:r w:rsidRPr="003D64AD">
              <w:rPr>
                <w:b/>
                <w:i/>
              </w:rPr>
              <w:t>entrée</w:t>
            </w:r>
            <w:r w:rsidRPr="003D64AD">
              <w:t xml:space="preserve"> limitée dans le temps, </w:t>
            </w:r>
            <w:r w:rsidRPr="003D64AD">
              <w:rPr>
                <w:b/>
                <w:i/>
              </w:rPr>
              <w:t>visant à procurer des compétences pratiques et professionnelles grâce à une</w:t>
            </w:r>
            <w:r w:rsidRPr="003D64AD">
              <w:t xml:space="preserve"> formation importante, entreprise afin d</w:t>
            </w:r>
            <w:r w:rsidR="00FA1A56">
              <w:t>’</w:t>
            </w:r>
            <w:r w:rsidRPr="003D64AD">
              <w:t xml:space="preserve">acquérir une expérience pratique et professionnelle en vue de faciliter </w:t>
            </w:r>
            <w:r w:rsidRPr="003D64AD">
              <w:rPr>
                <w:b/>
                <w:i/>
              </w:rPr>
              <w:t>la</w:t>
            </w:r>
            <w:r w:rsidRPr="003D64AD">
              <w:t xml:space="preserve"> transition </w:t>
            </w:r>
            <w:r w:rsidRPr="003D64AD">
              <w:rPr>
                <w:b/>
                <w:i/>
              </w:rPr>
              <w:t>de l</w:t>
            </w:r>
            <w:r w:rsidR="00FA1A56">
              <w:rPr>
                <w:b/>
                <w:i/>
              </w:rPr>
              <w:t>’</w:t>
            </w:r>
            <w:r w:rsidRPr="003D64AD">
              <w:rPr>
                <w:b/>
                <w:i/>
              </w:rPr>
              <w:t>enseignement</w:t>
            </w:r>
            <w:r w:rsidRPr="003D64AD">
              <w:t xml:space="preserve"> vers </w:t>
            </w:r>
            <w:r w:rsidRPr="003D64AD">
              <w:rPr>
                <w:b/>
                <w:i/>
              </w:rPr>
              <w:t>un emploi stable,</w:t>
            </w:r>
            <w:r w:rsidRPr="003D64AD">
              <w:t xml:space="preserve"> ou d</w:t>
            </w:r>
            <w:r w:rsidR="00FA1A56">
              <w:t>’</w:t>
            </w:r>
            <w:r w:rsidRPr="003D64AD">
              <w:t>accéder à une profession</w:t>
            </w:r>
            <w:r w:rsidRPr="003D64AD">
              <w:rPr>
                <w:b/>
                <w:i/>
              </w:rPr>
              <w:t>, sur la base d</w:t>
            </w:r>
            <w:r w:rsidR="00FA1A56">
              <w:rPr>
                <w:b/>
                <w:i/>
              </w:rPr>
              <w:t>’</w:t>
            </w:r>
            <w:r w:rsidRPr="003D64AD">
              <w:rPr>
                <w:b/>
                <w:i/>
              </w:rPr>
              <w:t>un contrat écrit entre le stagiaire et le fournisseur de stages</w:t>
            </w:r>
            <w:r w:rsidRPr="003D64AD">
              <w:t>;</w:t>
            </w:r>
          </w:p>
        </w:tc>
      </w:tr>
    </w:tbl>
    <w:p w14:paraId="5F09847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B2CAD85" w14:textId="77777777" w:rsidR="00873D19" w:rsidRPr="003D64AD" w:rsidRDefault="00873D19" w:rsidP="00873D19">
      <w:r w:rsidRPr="003D64AD">
        <w:rPr>
          <w:rStyle w:val="HideTWBExt"/>
        </w:rPr>
        <w:t>&lt;/AmendB&gt;</w:t>
      </w:r>
    </w:p>
    <w:p w14:paraId="059105C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354</w:t>
      </w:r>
      <w:r w:rsidRPr="003D64AD">
        <w:rPr>
          <w:rStyle w:val="HideTWBExt"/>
          <w:b w:val="0"/>
        </w:rPr>
        <w:t>&lt;/NumAmB&gt;</w:t>
      </w:r>
    </w:p>
    <w:p w14:paraId="2797106A" w14:textId="77777777" w:rsidR="00873D19" w:rsidRPr="003D64AD" w:rsidRDefault="00873D19" w:rsidP="00873D19">
      <w:pPr>
        <w:pStyle w:val="NormalBold"/>
      </w:pPr>
      <w:r w:rsidRPr="003D64AD">
        <w:rPr>
          <w:rStyle w:val="HideTWBExt"/>
          <w:b w:val="0"/>
        </w:rPr>
        <w:t>&lt;RepeatBlock-By&gt;&lt;Members&gt;</w:t>
      </w:r>
      <w:r w:rsidRPr="003D64AD">
        <w:t>Henrik Dahl</w:t>
      </w:r>
      <w:r w:rsidRPr="003D64AD">
        <w:rPr>
          <w:rStyle w:val="HideTWBExt"/>
          <w:b w:val="0"/>
        </w:rPr>
        <w:t>&lt;/Members&gt;</w:t>
      </w:r>
    </w:p>
    <w:p w14:paraId="695D6EAC" w14:textId="77777777" w:rsidR="00873D19" w:rsidRPr="003D64AD" w:rsidRDefault="00873D19" w:rsidP="00873D19">
      <w:r w:rsidRPr="003D64AD">
        <w:rPr>
          <w:rStyle w:val="HideTWBExt"/>
        </w:rPr>
        <w:t>&lt;/RepeatBlock-By&gt;</w:t>
      </w:r>
    </w:p>
    <w:p w14:paraId="406BB73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F60A70C"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7FE8C3D" w14:textId="77777777" w:rsidTr="00C60B7F">
        <w:trPr>
          <w:jc w:val="center"/>
        </w:trPr>
        <w:tc>
          <w:tcPr>
            <w:tcW w:w="9752" w:type="dxa"/>
            <w:gridSpan w:val="2"/>
          </w:tcPr>
          <w:p w14:paraId="39F5710B" w14:textId="77777777" w:rsidR="00873D19" w:rsidRPr="003D64AD" w:rsidRDefault="00873D19" w:rsidP="00C60B7F">
            <w:pPr>
              <w:keepNext/>
            </w:pPr>
          </w:p>
        </w:tc>
      </w:tr>
      <w:tr w:rsidR="00873D19" w:rsidRPr="003D64AD" w14:paraId="2E2CAA29" w14:textId="77777777" w:rsidTr="00C60B7F">
        <w:trPr>
          <w:jc w:val="center"/>
        </w:trPr>
        <w:tc>
          <w:tcPr>
            <w:tcW w:w="4876" w:type="dxa"/>
            <w:hideMark/>
          </w:tcPr>
          <w:p w14:paraId="1B56C074" w14:textId="77777777" w:rsidR="00873D19" w:rsidRPr="003D64AD" w:rsidRDefault="00873D19" w:rsidP="00C60B7F">
            <w:pPr>
              <w:pStyle w:val="ColumnHeading"/>
              <w:keepNext/>
            </w:pPr>
            <w:r w:rsidRPr="003D64AD">
              <w:t>Texte proposé par la Commission</w:t>
            </w:r>
          </w:p>
        </w:tc>
        <w:tc>
          <w:tcPr>
            <w:tcW w:w="4876" w:type="dxa"/>
            <w:hideMark/>
          </w:tcPr>
          <w:p w14:paraId="6A21CFC5" w14:textId="77777777" w:rsidR="00873D19" w:rsidRPr="003D64AD" w:rsidRDefault="00873D19" w:rsidP="00C60B7F">
            <w:pPr>
              <w:pStyle w:val="ColumnHeading"/>
              <w:keepNext/>
            </w:pPr>
            <w:r w:rsidRPr="003D64AD">
              <w:t>Amendement</w:t>
            </w:r>
          </w:p>
        </w:tc>
      </w:tr>
      <w:tr w:rsidR="00873D19" w:rsidRPr="003D64AD" w14:paraId="30A4A7E9" w14:textId="77777777" w:rsidTr="00C60B7F">
        <w:trPr>
          <w:jc w:val="center"/>
        </w:trPr>
        <w:tc>
          <w:tcPr>
            <w:tcW w:w="4876" w:type="dxa"/>
            <w:hideMark/>
          </w:tcPr>
          <w:p w14:paraId="0288A876" w14:textId="22418E59" w:rsidR="00873D19" w:rsidRPr="003D64AD" w:rsidRDefault="00873D19" w:rsidP="00C60B7F">
            <w:pPr>
              <w:pStyle w:val="Normal6"/>
            </w:pPr>
            <w:r w:rsidRPr="003D64AD">
              <w:t>a)</w:t>
            </w:r>
            <w:r w:rsidRPr="003D64AD">
              <w:tab/>
              <w:t>«stage»: une période de pratique professionnelle limitée dans le temps</w:t>
            </w:r>
            <w:r w:rsidRPr="003D64AD">
              <w:rPr>
                <w:b/>
                <w:i/>
              </w:rPr>
              <w:t>, comportant une composante «apprentissage et</w:t>
            </w:r>
            <w:r w:rsidRPr="003D64AD">
              <w:t xml:space="preserve"> formation</w:t>
            </w:r>
            <w:r w:rsidRPr="003D64AD">
              <w:rPr>
                <w:b/>
                <w:i/>
              </w:rPr>
              <w:t>» importante, entreprise afin d</w:t>
            </w:r>
            <w:r w:rsidR="00FA1A56">
              <w:rPr>
                <w:b/>
                <w:i/>
              </w:rPr>
              <w:t>’</w:t>
            </w:r>
            <w:r w:rsidRPr="003D64AD">
              <w:rPr>
                <w:b/>
                <w:i/>
              </w:rPr>
              <w:t>acquérir</w:t>
            </w:r>
            <w:r w:rsidRPr="003D64AD">
              <w:t xml:space="preserve"> une expérience pratique et professionnelle en vue d</w:t>
            </w:r>
            <w:r w:rsidR="00FA1A56">
              <w:t>’</w:t>
            </w:r>
            <w:r w:rsidRPr="003D64AD">
              <w:t xml:space="preserve">améliorer son employabilité et de faciliter </w:t>
            </w:r>
            <w:r w:rsidRPr="003D64AD">
              <w:rPr>
                <w:b/>
                <w:i/>
              </w:rPr>
              <w:t>sa</w:t>
            </w:r>
            <w:r w:rsidRPr="003D64AD">
              <w:t xml:space="preserve"> transition vers une relation de travail traditionnelle</w:t>
            </w:r>
            <w:r w:rsidRPr="003D64AD">
              <w:rPr>
                <w:b/>
                <w:i/>
              </w:rPr>
              <w:t xml:space="preserve"> ou d</w:t>
            </w:r>
            <w:r w:rsidR="00FA1A56">
              <w:rPr>
                <w:b/>
                <w:i/>
              </w:rPr>
              <w:t>’</w:t>
            </w:r>
            <w:r w:rsidRPr="003D64AD">
              <w:rPr>
                <w:b/>
                <w:i/>
              </w:rPr>
              <w:t>accéder à une profession</w:t>
            </w:r>
            <w:r w:rsidRPr="003D64AD">
              <w:t>;</w:t>
            </w:r>
          </w:p>
        </w:tc>
        <w:tc>
          <w:tcPr>
            <w:tcW w:w="4876" w:type="dxa"/>
            <w:hideMark/>
          </w:tcPr>
          <w:p w14:paraId="4FB367DF" w14:textId="79C9163B" w:rsidR="00873D19" w:rsidRPr="003D64AD" w:rsidRDefault="00873D19" w:rsidP="00C60B7F">
            <w:pPr>
              <w:pStyle w:val="Normal6"/>
              <w:rPr>
                <w:szCs w:val="24"/>
              </w:rPr>
            </w:pPr>
            <w:r w:rsidRPr="003D64AD">
              <w:t>a)</w:t>
            </w:r>
            <w:r w:rsidRPr="003D64AD">
              <w:tab/>
              <w:t xml:space="preserve">«stage»: </w:t>
            </w:r>
            <w:r w:rsidRPr="003D64AD">
              <w:rPr>
                <w:b/>
                <w:i/>
              </w:rPr>
              <w:t>un stages sur le marché ouvert, qui est défini comme des accords non obligatoires, bilatéraux et privés entre un stagiaire et un fournisseur de stages, prévoyant</w:t>
            </w:r>
            <w:r w:rsidRPr="003D64AD">
              <w:t xml:space="preserve"> une période de pratique professionnelle limitée dans le temps </w:t>
            </w:r>
            <w:r w:rsidRPr="003D64AD">
              <w:rPr>
                <w:b/>
                <w:i/>
              </w:rPr>
              <w:t>sans lien formel avec l</w:t>
            </w:r>
            <w:r w:rsidR="00FA1A56">
              <w:rPr>
                <w:b/>
                <w:i/>
              </w:rPr>
              <w:t>’</w:t>
            </w:r>
            <w:r w:rsidRPr="003D64AD">
              <w:rPr>
                <w:b/>
                <w:i/>
              </w:rPr>
              <w:t>éducation ou la</w:t>
            </w:r>
            <w:r w:rsidRPr="003D64AD">
              <w:t xml:space="preserve"> formation</w:t>
            </w:r>
            <w:r w:rsidRPr="003D64AD">
              <w:rPr>
                <w:b/>
                <w:i/>
              </w:rPr>
              <w:t>, sans l</w:t>
            </w:r>
            <w:r w:rsidR="00FA1A56">
              <w:rPr>
                <w:b/>
                <w:i/>
              </w:rPr>
              <w:t>’</w:t>
            </w:r>
            <w:r w:rsidRPr="003D64AD">
              <w:rPr>
                <w:b/>
                <w:i/>
              </w:rPr>
              <w:t>intervention d</w:t>
            </w:r>
            <w:r w:rsidR="00FA1A56">
              <w:rPr>
                <w:b/>
                <w:i/>
              </w:rPr>
              <w:t>’</w:t>
            </w:r>
            <w:r w:rsidRPr="003D64AD">
              <w:rPr>
                <w:b/>
                <w:i/>
              </w:rPr>
              <w:t>un tiers, visant à fournir</w:t>
            </w:r>
            <w:r w:rsidRPr="003D64AD">
              <w:t xml:space="preserve"> une expérience pratique et professionnelle en vue d</w:t>
            </w:r>
            <w:r w:rsidR="00FA1A56">
              <w:t>’</w:t>
            </w:r>
            <w:r w:rsidRPr="003D64AD">
              <w:t>améliorer l</w:t>
            </w:r>
            <w:r w:rsidR="00FA1A56">
              <w:t>’</w:t>
            </w:r>
            <w:r w:rsidRPr="003D64AD">
              <w:t xml:space="preserve">employabilité et de faciliter </w:t>
            </w:r>
            <w:r w:rsidRPr="003D64AD">
              <w:rPr>
                <w:b/>
                <w:i/>
              </w:rPr>
              <w:t>la</w:t>
            </w:r>
            <w:r w:rsidRPr="003D64AD">
              <w:t xml:space="preserve"> transition vers une relation de travail traditionnelle </w:t>
            </w:r>
            <w:r w:rsidRPr="003D64AD">
              <w:rPr>
                <w:b/>
                <w:i/>
              </w:rPr>
              <w:t>et sur la base d</w:t>
            </w:r>
            <w:r w:rsidR="00FA1A56">
              <w:rPr>
                <w:b/>
                <w:i/>
              </w:rPr>
              <w:t>’</w:t>
            </w:r>
            <w:r w:rsidRPr="003D64AD">
              <w:rPr>
                <w:b/>
                <w:i/>
              </w:rPr>
              <w:t>un contrat de travail écrit entre le stagiaire et un fournisseur de stages</w:t>
            </w:r>
            <w:r w:rsidRPr="003D64AD">
              <w:t>;</w:t>
            </w:r>
          </w:p>
        </w:tc>
      </w:tr>
    </w:tbl>
    <w:p w14:paraId="37CA749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CE730EC"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7C4CC1CC" w14:textId="0FD7ACAF" w:rsidR="00873D19" w:rsidRPr="003D64AD" w:rsidRDefault="00873D19" w:rsidP="00873D19">
      <w:pPr>
        <w:pStyle w:val="Normal12Italic"/>
        <w:rPr>
          <w:noProof w:val="0"/>
        </w:rPr>
      </w:pPr>
      <w:r w:rsidRPr="003D64AD">
        <w:t>La présente directive ne s</w:t>
      </w:r>
      <w:r w:rsidR="00FA1A56">
        <w:t>’</w:t>
      </w:r>
      <w:r w:rsidRPr="003D64AD">
        <w:t>applique qu</w:t>
      </w:r>
      <w:r w:rsidR="00FA1A56">
        <w:t>’</w:t>
      </w:r>
      <w:r w:rsidRPr="003D64AD">
        <w:t>aux stages sur le marché ouvert. Les programmes bien réglementés dans le domaine de l</w:t>
      </w:r>
      <w:r w:rsidR="00FA1A56">
        <w:t>’</w:t>
      </w:r>
      <w:r w:rsidRPr="003D64AD">
        <w:t>éducation, de l</w:t>
      </w:r>
      <w:r w:rsidR="00FA1A56">
        <w:t>’</w:t>
      </w:r>
      <w:r w:rsidRPr="003D64AD">
        <w:t>apprentissage ou des politiques actives du marché du travail (PAMT) sont régis par le droit national, avec une forte participation des partenaires sociaux et des institutions. Ils ne relèvent pas de la compétence de l</w:t>
      </w:r>
      <w:r w:rsidR="00FA1A56">
        <w:t>’</w:t>
      </w:r>
      <w:r w:rsidRPr="003D64AD">
        <w:t>Union et doivent être traités au moyen d</w:t>
      </w:r>
      <w:r w:rsidR="00FA1A56">
        <w:t>’</w:t>
      </w:r>
      <w:r w:rsidRPr="003D64AD">
        <w:t>une mise en application nationale, et non d</w:t>
      </w:r>
      <w:r w:rsidR="00FA1A56">
        <w:t>’</w:t>
      </w:r>
      <w:r w:rsidRPr="003D64AD">
        <w:t>une nouvelle réglementation. La définition s</w:t>
      </w:r>
      <w:r w:rsidR="00FA1A56">
        <w:t>’</w:t>
      </w:r>
      <w:r w:rsidRPr="003D64AD">
        <w:t>aligne sur le cadre de qualité pour les stages de 2014 et sur les considérants 16 bis et 16 ter.</w:t>
      </w:r>
    </w:p>
    <w:p w14:paraId="27B396E3" w14:textId="77777777" w:rsidR="00873D19" w:rsidRPr="003D64AD" w:rsidRDefault="00873D19" w:rsidP="00873D19">
      <w:r w:rsidRPr="003D64AD">
        <w:rPr>
          <w:rStyle w:val="HideTWBExt"/>
        </w:rPr>
        <w:t>&lt;/AmendB&gt;</w:t>
      </w:r>
    </w:p>
    <w:p w14:paraId="26F7F23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355</w:t>
      </w:r>
      <w:r w:rsidRPr="003D64AD">
        <w:rPr>
          <w:rStyle w:val="HideTWBExt"/>
          <w:b w:val="0"/>
        </w:rPr>
        <w:t>&lt;/NumAmB&gt;</w:t>
      </w:r>
    </w:p>
    <w:p w14:paraId="111456CB"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5452544E" w14:textId="77777777" w:rsidR="00873D19" w:rsidRPr="003D64AD" w:rsidRDefault="00873D19" w:rsidP="00873D19">
      <w:r w:rsidRPr="003D64AD">
        <w:rPr>
          <w:rStyle w:val="HideTWBExt"/>
        </w:rPr>
        <w:t>&lt;/RepeatBlock-By&gt;</w:t>
      </w:r>
    </w:p>
    <w:p w14:paraId="757914C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11E9AA4"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1F5FC11" w14:textId="77777777" w:rsidTr="00C60B7F">
        <w:trPr>
          <w:jc w:val="center"/>
        </w:trPr>
        <w:tc>
          <w:tcPr>
            <w:tcW w:w="9752" w:type="dxa"/>
            <w:gridSpan w:val="2"/>
          </w:tcPr>
          <w:p w14:paraId="4E1F4DBC" w14:textId="77777777" w:rsidR="00873D19" w:rsidRPr="003D64AD" w:rsidRDefault="00873D19" w:rsidP="00C60B7F">
            <w:pPr>
              <w:keepNext/>
            </w:pPr>
          </w:p>
        </w:tc>
      </w:tr>
      <w:tr w:rsidR="00873D19" w:rsidRPr="003D64AD" w14:paraId="15EEB6F9" w14:textId="77777777" w:rsidTr="00C60B7F">
        <w:trPr>
          <w:jc w:val="center"/>
        </w:trPr>
        <w:tc>
          <w:tcPr>
            <w:tcW w:w="4876" w:type="dxa"/>
            <w:hideMark/>
          </w:tcPr>
          <w:p w14:paraId="74D3D8B0" w14:textId="77777777" w:rsidR="00873D19" w:rsidRPr="003D64AD" w:rsidRDefault="00873D19" w:rsidP="00C60B7F">
            <w:pPr>
              <w:pStyle w:val="ColumnHeading"/>
              <w:keepNext/>
            </w:pPr>
            <w:r w:rsidRPr="003D64AD">
              <w:t>Texte proposé par la Commission</w:t>
            </w:r>
          </w:p>
        </w:tc>
        <w:tc>
          <w:tcPr>
            <w:tcW w:w="4876" w:type="dxa"/>
            <w:hideMark/>
          </w:tcPr>
          <w:p w14:paraId="7E2CC0D5" w14:textId="77777777" w:rsidR="00873D19" w:rsidRPr="003D64AD" w:rsidRDefault="00873D19" w:rsidP="00C60B7F">
            <w:pPr>
              <w:pStyle w:val="ColumnHeading"/>
              <w:keepNext/>
            </w:pPr>
            <w:r w:rsidRPr="003D64AD">
              <w:t>Amendement</w:t>
            </w:r>
          </w:p>
        </w:tc>
      </w:tr>
      <w:tr w:rsidR="00873D19" w:rsidRPr="003D64AD" w14:paraId="0548063A" w14:textId="77777777" w:rsidTr="00C60B7F">
        <w:trPr>
          <w:jc w:val="center"/>
        </w:trPr>
        <w:tc>
          <w:tcPr>
            <w:tcW w:w="4876" w:type="dxa"/>
            <w:hideMark/>
          </w:tcPr>
          <w:p w14:paraId="01EE3139" w14:textId="15543C4E" w:rsidR="00873D19" w:rsidRPr="003D64AD" w:rsidRDefault="00873D19" w:rsidP="00C60B7F">
            <w:pPr>
              <w:pStyle w:val="Normal6"/>
            </w:pPr>
            <w:r w:rsidRPr="003D64AD">
              <w:t>a)</w:t>
            </w:r>
            <w:r w:rsidRPr="003D64AD">
              <w:tab/>
              <w:t>«stage»: une période de pratique professionnelle limitée dans le temps</w:t>
            </w:r>
            <w:r w:rsidRPr="003D64AD">
              <w:rPr>
                <w:b/>
                <w:i/>
              </w:rPr>
              <w:t>, comportant une composante «apprentissage et</w:t>
            </w:r>
            <w:r w:rsidRPr="003D64AD">
              <w:t xml:space="preserve"> formation</w:t>
            </w:r>
            <w:r w:rsidRPr="003D64AD">
              <w:rPr>
                <w:b/>
                <w:i/>
              </w:rPr>
              <w:t>» importante, entreprise afin d</w:t>
            </w:r>
            <w:r w:rsidR="00FA1A56">
              <w:rPr>
                <w:b/>
                <w:i/>
              </w:rPr>
              <w:t>’</w:t>
            </w:r>
            <w:r w:rsidRPr="003D64AD">
              <w:rPr>
                <w:b/>
                <w:i/>
              </w:rPr>
              <w:t>acquérir</w:t>
            </w:r>
            <w:r w:rsidRPr="003D64AD">
              <w:t xml:space="preserve"> une expérience pratique et professionnelle en vue d</w:t>
            </w:r>
            <w:r w:rsidR="00FA1A56">
              <w:t>’</w:t>
            </w:r>
            <w:r w:rsidRPr="003D64AD">
              <w:t xml:space="preserve">améliorer son employabilité et de faciliter </w:t>
            </w:r>
            <w:r w:rsidRPr="003D64AD">
              <w:rPr>
                <w:b/>
                <w:i/>
              </w:rPr>
              <w:t>sa</w:t>
            </w:r>
            <w:r w:rsidRPr="003D64AD">
              <w:t xml:space="preserve"> transition vers une relation de travail traditionnelle</w:t>
            </w:r>
            <w:r w:rsidRPr="003D64AD">
              <w:rPr>
                <w:b/>
                <w:i/>
              </w:rPr>
              <w:t xml:space="preserve"> ou d</w:t>
            </w:r>
            <w:r w:rsidR="00FA1A56">
              <w:rPr>
                <w:b/>
                <w:i/>
              </w:rPr>
              <w:t>’</w:t>
            </w:r>
            <w:r w:rsidRPr="003D64AD">
              <w:rPr>
                <w:b/>
                <w:i/>
              </w:rPr>
              <w:t>accéder à une profession</w:t>
            </w:r>
            <w:r w:rsidRPr="003D64AD">
              <w:t>;</w:t>
            </w:r>
          </w:p>
        </w:tc>
        <w:tc>
          <w:tcPr>
            <w:tcW w:w="4876" w:type="dxa"/>
            <w:hideMark/>
          </w:tcPr>
          <w:p w14:paraId="29E3051E" w14:textId="35C90487" w:rsidR="00873D19" w:rsidRPr="003D64AD" w:rsidRDefault="00873D19" w:rsidP="00C60B7F">
            <w:pPr>
              <w:pStyle w:val="Normal6"/>
              <w:rPr>
                <w:szCs w:val="24"/>
              </w:rPr>
            </w:pPr>
            <w:r w:rsidRPr="003D64AD">
              <w:t>a)</w:t>
            </w:r>
            <w:r w:rsidRPr="003D64AD">
              <w:tab/>
              <w:t xml:space="preserve">«stage»: </w:t>
            </w:r>
            <w:r w:rsidRPr="003D64AD">
              <w:rPr>
                <w:b/>
                <w:i/>
              </w:rPr>
              <w:t>un stage sur le marché ouvert, qui est défini comme un accord non obligatoire, bilatéral et privé entre un stagiaire et un fournisseur de stages, prévoyant</w:t>
            </w:r>
            <w:r w:rsidRPr="003D64AD">
              <w:t xml:space="preserve"> une période de pratique professionnelle limitée dans le temps </w:t>
            </w:r>
            <w:r w:rsidRPr="003D64AD">
              <w:rPr>
                <w:b/>
                <w:i/>
              </w:rPr>
              <w:t>sans lien formel avec l</w:t>
            </w:r>
            <w:r w:rsidR="00FA1A56">
              <w:rPr>
                <w:b/>
                <w:i/>
              </w:rPr>
              <w:t>’</w:t>
            </w:r>
            <w:r w:rsidRPr="003D64AD">
              <w:rPr>
                <w:b/>
                <w:i/>
              </w:rPr>
              <w:t>éducation ou la</w:t>
            </w:r>
            <w:r w:rsidRPr="003D64AD">
              <w:t xml:space="preserve"> formation</w:t>
            </w:r>
            <w:r w:rsidRPr="003D64AD">
              <w:rPr>
                <w:b/>
                <w:i/>
              </w:rPr>
              <w:t>, sans l</w:t>
            </w:r>
            <w:r w:rsidR="00FA1A56">
              <w:rPr>
                <w:b/>
                <w:i/>
              </w:rPr>
              <w:t>’</w:t>
            </w:r>
            <w:r w:rsidRPr="003D64AD">
              <w:rPr>
                <w:b/>
                <w:i/>
              </w:rPr>
              <w:t>intervention d</w:t>
            </w:r>
            <w:r w:rsidR="00FA1A56">
              <w:rPr>
                <w:b/>
                <w:i/>
              </w:rPr>
              <w:t>’</w:t>
            </w:r>
            <w:r w:rsidRPr="003D64AD">
              <w:rPr>
                <w:b/>
                <w:i/>
              </w:rPr>
              <w:t>un tiers, visant à fournir</w:t>
            </w:r>
            <w:r w:rsidRPr="003D64AD">
              <w:t xml:space="preserve"> une expérience pratique et professionnelle en vue d</w:t>
            </w:r>
            <w:r w:rsidR="00FA1A56">
              <w:t>’</w:t>
            </w:r>
            <w:r w:rsidRPr="003D64AD">
              <w:t xml:space="preserve">améliorer son employabilité et de faciliter </w:t>
            </w:r>
            <w:r w:rsidRPr="003D64AD">
              <w:rPr>
                <w:b/>
                <w:i/>
              </w:rPr>
              <w:t>la</w:t>
            </w:r>
            <w:r w:rsidRPr="003D64AD">
              <w:t xml:space="preserve"> transition vers une relation d</w:t>
            </w:r>
            <w:r w:rsidR="00FA1A56">
              <w:t>’</w:t>
            </w:r>
            <w:r w:rsidRPr="003D64AD">
              <w:t xml:space="preserve">emploi traditionnelle </w:t>
            </w:r>
            <w:r w:rsidRPr="003D64AD">
              <w:rPr>
                <w:b/>
                <w:i/>
              </w:rPr>
              <w:t>et sur la base d</w:t>
            </w:r>
            <w:r w:rsidR="00FA1A56">
              <w:rPr>
                <w:b/>
                <w:i/>
              </w:rPr>
              <w:t>’</w:t>
            </w:r>
            <w:r w:rsidRPr="003D64AD">
              <w:rPr>
                <w:b/>
                <w:i/>
              </w:rPr>
              <w:t>un contrat de travail écrit entre le stagiaire et un fournisseur de stages</w:t>
            </w:r>
            <w:r w:rsidRPr="003D64AD">
              <w:t>;</w:t>
            </w:r>
          </w:p>
        </w:tc>
      </w:tr>
    </w:tbl>
    <w:p w14:paraId="37239DA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C634363" w14:textId="77777777" w:rsidR="00873D19" w:rsidRPr="003D64AD" w:rsidRDefault="00873D19" w:rsidP="00873D19">
      <w:r w:rsidRPr="003D64AD">
        <w:rPr>
          <w:rStyle w:val="HideTWBExt"/>
        </w:rPr>
        <w:t>&lt;/AmendB&gt;</w:t>
      </w:r>
    </w:p>
    <w:p w14:paraId="314D3D0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356</w:t>
      </w:r>
      <w:r w:rsidRPr="003D64AD">
        <w:rPr>
          <w:rStyle w:val="HideTWBExt"/>
          <w:b w:val="0"/>
        </w:rPr>
        <w:t>&lt;/NumAmB&gt;</w:t>
      </w:r>
    </w:p>
    <w:p w14:paraId="7B29F101"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130FA28F" w14:textId="77777777" w:rsidR="00873D19" w:rsidRPr="003D64AD" w:rsidRDefault="00873D19" w:rsidP="00873D19">
      <w:r w:rsidRPr="003D64AD">
        <w:rPr>
          <w:rStyle w:val="HideTWBExt"/>
        </w:rPr>
        <w:t>&lt;/RepeatBlock-By&gt;</w:t>
      </w:r>
    </w:p>
    <w:p w14:paraId="59DC10B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A79B18A"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3664650" w14:textId="77777777" w:rsidTr="00C60B7F">
        <w:trPr>
          <w:jc w:val="center"/>
        </w:trPr>
        <w:tc>
          <w:tcPr>
            <w:tcW w:w="9752" w:type="dxa"/>
            <w:gridSpan w:val="2"/>
          </w:tcPr>
          <w:p w14:paraId="599CE767" w14:textId="77777777" w:rsidR="00873D19" w:rsidRPr="003D64AD" w:rsidRDefault="00873D19" w:rsidP="00C60B7F">
            <w:pPr>
              <w:keepNext/>
            </w:pPr>
          </w:p>
        </w:tc>
      </w:tr>
      <w:tr w:rsidR="00873D19" w:rsidRPr="003D64AD" w14:paraId="354031A1" w14:textId="77777777" w:rsidTr="00C60B7F">
        <w:trPr>
          <w:jc w:val="center"/>
        </w:trPr>
        <w:tc>
          <w:tcPr>
            <w:tcW w:w="4876" w:type="dxa"/>
            <w:hideMark/>
          </w:tcPr>
          <w:p w14:paraId="35A45A7B" w14:textId="77777777" w:rsidR="00873D19" w:rsidRPr="003D64AD" w:rsidRDefault="00873D19" w:rsidP="00C60B7F">
            <w:pPr>
              <w:pStyle w:val="ColumnHeading"/>
              <w:keepNext/>
            </w:pPr>
            <w:r w:rsidRPr="003D64AD">
              <w:t>Texte proposé par la Commission</w:t>
            </w:r>
          </w:p>
        </w:tc>
        <w:tc>
          <w:tcPr>
            <w:tcW w:w="4876" w:type="dxa"/>
            <w:hideMark/>
          </w:tcPr>
          <w:p w14:paraId="7D2FFE6A" w14:textId="77777777" w:rsidR="00873D19" w:rsidRPr="003D64AD" w:rsidRDefault="00873D19" w:rsidP="00C60B7F">
            <w:pPr>
              <w:pStyle w:val="ColumnHeading"/>
              <w:keepNext/>
            </w:pPr>
            <w:r w:rsidRPr="003D64AD">
              <w:t>Amendement</w:t>
            </w:r>
          </w:p>
        </w:tc>
      </w:tr>
      <w:tr w:rsidR="00873D19" w:rsidRPr="003D64AD" w14:paraId="7B445336" w14:textId="77777777" w:rsidTr="00C60B7F">
        <w:trPr>
          <w:jc w:val="center"/>
        </w:trPr>
        <w:tc>
          <w:tcPr>
            <w:tcW w:w="4876" w:type="dxa"/>
            <w:hideMark/>
          </w:tcPr>
          <w:p w14:paraId="7ABCB08C" w14:textId="2D8B60ED" w:rsidR="00873D19" w:rsidRPr="003D64AD" w:rsidRDefault="00873D19" w:rsidP="00C60B7F">
            <w:pPr>
              <w:pStyle w:val="Normal6"/>
            </w:pPr>
            <w:r w:rsidRPr="003D64AD">
              <w:t>a)</w:t>
            </w:r>
            <w:r w:rsidRPr="003D64AD">
              <w:tab/>
              <w:t>«stage»: une période de pratique professionnelle limitée dans le temps, comportant une composante «</w:t>
            </w:r>
            <w:r w:rsidRPr="003D64AD">
              <w:rPr>
                <w:b/>
                <w:i/>
              </w:rPr>
              <w:t>apprentissage et</w:t>
            </w:r>
            <w:r w:rsidRPr="003D64AD">
              <w:t xml:space="preserve"> formation» importante, entreprise afin d</w:t>
            </w:r>
            <w:r w:rsidR="00FA1A56">
              <w:t>’</w:t>
            </w:r>
            <w:r w:rsidRPr="003D64AD">
              <w:t xml:space="preserve">acquérir une expérience pratique et </w:t>
            </w:r>
            <w:r w:rsidRPr="003D64AD">
              <w:rPr>
                <w:b/>
                <w:i/>
              </w:rPr>
              <w:t>professionnelle</w:t>
            </w:r>
            <w:r w:rsidRPr="003D64AD">
              <w:t xml:space="preserve"> en vue d</w:t>
            </w:r>
            <w:r w:rsidR="00FA1A56">
              <w:t>’</w:t>
            </w:r>
            <w:r w:rsidRPr="003D64AD">
              <w:t xml:space="preserve">améliorer son employabilité et de faciliter </w:t>
            </w:r>
            <w:r w:rsidRPr="003D64AD">
              <w:rPr>
                <w:b/>
                <w:i/>
              </w:rPr>
              <w:t>sa</w:t>
            </w:r>
            <w:r w:rsidRPr="003D64AD">
              <w:t xml:space="preserve"> transition vers une relation de travail traditionnelle ou </w:t>
            </w:r>
            <w:r w:rsidRPr="003D64AD">
              <w:rPr>
                <w:b/>
                <w:i/>
              </w:rPr>
              <w:t>d</w:t>
            </w:r>
            <w:r w:rsidR="00FA1A56">
              <w:rPr>
                <w:b/>
                <w:i/>
              </w:rPr>
              <w:t>’</w:t>
            </w:r>
            <w:r w:rsidRPr="003D64AD">
              <w:rPr>
                <w:b/>
                <w:i/>
              </w:rPr>
              <w:t>accéder</w:t>
            </w:r>
            <w:r w:rsidRPr="003D64AD">
              <w:t xml:space="preserve"> à une profession;</w:t>
            </w:r>
          </w:p>
        </w:tc>
        <w:tc>
          <w:tcPr>
            <w:tcW w:w="4876" w:type="dxa"/>
            <w:hideMark/>
          </w:tcPr>
          <w:p w14:paraId="33CDDA81" w14:textId="0B35CC14" w:rsidR="00873D19" w:rsidRPr="003D64AD" w:rsidRDefault="00873D19" w:rsidP="00C60B7F">
            <w:pPr>
              <w:pStyle w:val="Normal6"/>
              <w:rPr>
                <w:szCs w:val="24"/>
              </w:rPr>
            </w:pPr>
            <w:r w:rsidRPr="003D64AD">
              <w:t>a)</w:t>
            </w:r>
            <w:r w:rsidRPr="003D64AD">
              <w:tab/>
              <w:t xml:space="preserve">«stage»: une période de pratique professionnelle limitée dans le temps </w:t>
            </w:r>
            <w:r w:rsidRPr="003D64AD">
              <w:rPr>
                <w:b/>
                <w:i/>
              </w:rPr>
              <w:t>d</w:t>
            </w:r>
            <w:r w:rsidR="00FA1A56">
              <w:rPr>
                <w:b/>
                <w:i/>
              </w:rPr>
              <w:t>’</w:t>
            </w:r>
            <w:r w:rsidRPr="003D64AD">
              <w:rPr>
                <w:b/>
                <w:i/>
              </w:rPr>
              <w:t>apprentissage en milieu professionnel</w:t>
            </w:r>
            <w:r w:rsidRPr="003D64AD">
              <w:t xml:space="preserve">, comportant une composante «formation </w:t>
            </w:r>
            <w:r w:rsidRPr="003D64AD">
              <w:rPr>
                <w:b/>
                <w:i/>
              </w:rPr>
              <w:t>et apprentissage</w:t>
            </w:r>
            <w:r w:rsidRPr="003D64AD">
              <w:t xml:space="preserve">» importante, entreprise </w:t>
            </w:r>
            <w:r w:rsidRPr="003D64AD">
              <w:rPr>
                <w:b/>
                <w:i/>
              </w:rPr>
              <w:t>sur le marché ouvert</w:t>
            </w:r>
            <w:r w:rsidRPr="003D64AD">
              <w:t xml:space="preserve"> afin d</w:t>
            </w:r>
            <w:r w:rsidR="00FA1A56">
              <w:t>’</w:t>
            </w:r>
            <w:r w:rsidRPr="003D64AD">
              <w:t xml:space="preserve">acquérir une expérience pratique et </w:t>
            </w:r>
            <w:r w:rsidRPr="003D64AD">
              <w:rPr>
                <w:b/>
                <w:i/>
              </w:rPr>
              <w:t>de développer des compétences professionnelles</w:t>
            </w:r>
            <w:r w:rsidRPr="003D64AD">
              <w:t xml:space="preserve"> en vue d</w:t>
            </w:r>
            <w:r w:rsidR="00FA1A56">
              <w:t>’</w:t>
            </w:r>
            <w:r w:rsidRPr="003D64AD">
              <w:t xml:space="preserve">améliorer son employabilité et de faciliter </w:t>
            </w:r>
            <w:r w:rsidRPr="003D64AD">
              <w:rPr>
                <w:b/>
                <w:i/>
              </w:rPr>
              <w:t>la</w:t>
            </w:r>
            <w:r w:rsidRPr="003D64AD">
              <w:t xml:space="preserve"> transition vers une relation de travail traditionnelle ou </w:t>
            </w:r>
            <w:r w:rsidRPr="003D64AD">
              <w:rPr>
                <w:b/>
                <w:i/>
              </w:rPr>
              <w:t>l</w:t>
            </w:r>
            <w:r w:rsidR="00FA1A56">
              <w:rPr>
                <w:b/>
                <w:i/>
              </w:rPr>
              <w:t>’</w:t>
            </w:r>
            <w:r w:rsidRPr="003D64AD">
              <w:rPr>
                <w:b/>
                <w:i/>
              </w:rPr>
              <w:t>accès</w:t>
            </w:r>
            <w:r w:rsidRPr="003D64AD">
              <w:t xml:space="preserve"> à une profession;</w:t>
            </w:r>
            <w:r w:rsidRPr="003D64AD">
              <w:rPr>
                <w:b/>
                <w:i/>
              </w:rPr>
              <w:t xml:space="preserve"> Il se distingue de l</w:t>
            </w:r>
            <w:r w:rsidR="00FA1A56">
              <w:rPr>
                <w:b/>
                <w:i/>
              </w:rPr>
              <w:t>’</w:t>
            </w:r>
            <w:r w:rsidRPr="003D64AD">
              <w:rPr>
                <w:b/>
                <w:i/>
              </w:rPr>
              <w:t>apprentissage, des programmes d</w:t>
            </w:r>
            <w:r w:rsidR="00FA1A56">
              <w:rPr>
                <w:b/>
                <w:i/>
              </w:rPr>
              <w:t>’</w:t>
            </w:r>
            <w:r w:rsidRPr="003D64AD">
              <w:rPr>
                <w:b/>
                <w:i/>
              </w:rPr>
              <w:t>éducation formelle et de formation professionnelle, ainsi que des régimes d</w:t>
            </w:r>
            <w:r w:rsidR="00FA1A56">
              <w:rPr>
                <w:b/>
                <w:i/>
              </w:rPr>
              <w:t>’</w:t>
            </w:r>
            <w:r w:rsidRPr="003D64AD">
              <w:rPr>
                <w:b/>
                <w:i/>
              </w:rPr>
              <w:t>emploi public.</w:t>
            </w:r>
          </w:p>
        </w:tc>
      </w:tr>
    </w:tbl>
    <w:p w14:paraId="0739425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AB2EA08"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7CC91A5B" w14:textId="052E3350" w:rsidR="00873D19" w:rsidRPr="003D64AD" w:rsidRDefault="00873D19" w:rsidP="00873D19">
      <w:pPr>
        <w:pStyle w:val="Normal12Italic"/>
        <w:rPr>
          <w:noProof w:val="0"/>
        </w:rPr>
      </w:pPr>
      <w:r w:rsidRPr="003D64AD">
        <w:t>Cette définition précise que la directive s</w:t>
      </w:r>
      <w:r w:rsidR="00FA1A56">
        <w:t>’</w:t>
      </w:r>
      <w:r w:rsidRPr="003D64AD">
        <w:t>applique uniquement aux stages sur le marché du travail ouvert, à l</w:t>
      </w:r>
      <w:r w:rsidR="00FA1A56">
        <w:t>’</w:t>
      </w:r>
      <w:r w:rsidRPr="003D64AD">
        <w:t>exclusion des apprentissages, de l</w:t>
      </w:r>
      <w:r w:rsidR="00FA1A56">
        <w:t>’</w:t>
      </w:r>
      <w:r w:rsidRPr="003D64AD">
        <w:t>enseignement formel et des régimes publics. En mettant l</w:t>
      </w:r>
      <w:r w:rsidR="00FA1A56">
        <w:t>’</w:t>
      </w:r>
      <w:r w:rsidRPr="003D64AD">
        <w:t>accent sur l</w:t>
      </w:r>
      <w:r w:rsidR="00FA1A56">
        <w:t>’</w:t>
      </w:r>
      <w:r w:rsidRPr="003D64AD">
        <w:t>apprentissage en milieu professionnel, limité dans le temps et doté d</w:t>
      </w:r>
      <w:r w:rsidR="00FA1A56">
        <w:t>’</w:t>
      </w:r>
      <w:r w:rsidRPr="003D64AD">
        <w:t>une composante «formation» importante, elle reflète l</w:t>
      </w:r>
      <w:r w:rsidR="00FA1A56">
        <w:t>’</w:t>
      </w:r>
      <w:r w:rsidRPr="003D64AD">
        <w:t>objectif principal des stages: améliorer l</w:t>
      </w:r>
      <w:r w:rsidR="00FA1A56">
        <w:t>’</w:t>
      </w:r>
      <w:r w:rsidRPr="003D64AD">
        <w:t>employabilité et soutenir la transition vers un emploi traditionnel. La formulation tient également compte des différences nationales en autorisant les arrangements contractuels et non contractuels, conformément à la jurisprudence de l</w:t>
      </w:r>
      <w:r w:rsidR="00FA1A56">
        <w:t>’</w:t>
      </w:r>
      <w:r w:rsidRPr="003D64AD">
        <w:t>Union.</w:t>
      </w:r>
    </w:p>
    <w:p w14:paraId="4A051303" w14:textId="77777777" w:rsidR="00873D19" w:rsidRPr="003D64AD" w:rsidRDefault="00873D19" w:rsidP="00873D19">
      <w:r w:rsidRPr="003D64AD">
        <w:rPr>
          <w:rStyle w:val="HideTWBExt"/>
        </w:rPr>
        <w:t>&lt;/AmendB&gt;</w:t>
      </w:r>
    </w:p>
    <w:p w14:paraId="225496B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357</w:t>
      </w:r>
      <w:r w:rsidRPr="003D64AD">
        <w:rPr>
          <w:rStyle w:val="HideTWBExt"/>
          <w:b w:val="0"/>
        </w:rPr>
        <w:t>&lt;/NumAmB&gt;</w:t>
      </w:r>
    </w:p>
    <w:p w14:paraId="2226FB78" w14:textId="77777777" w:rsidR="00873D19" w:rsidRPr="003D64AD" w:rsidRDefault="00873D19" w:rsidP="00873D19">
      <w:pPr>
        <w:pStyle w:val="NormalBold"/>
      </w:pPr>
      <w:r w:rsidRPr="003D64AD">
        <w:rPr>
          <w:rStyle w:val="HideTWBExt"/>
          <w:b w:val="0"/>
        </w:rPr>
        <w:t>&lt;RepeatBlock-By&gt;&lt;Members&gt;</w:t>
      </w:r>
      <w:r w:rsidRPr="003D64AD">
        <w:t>Maravillas Abadía Jover, Raúl de la Hoz Quintano, Rosa Estaràs Ferragut</w:t>
      </w:r>
      <w:r w:rsidRPr="003D64AD">
        <w:rPr>
          <w:rStyle w:val="HideTWBExt"/>
          <w:b w:val="0"/>
        </w:rPr>
        <w:t>&lt;/Members&gt;</w:t>
      </w:r>
    </w:p>
    <w:p w14:paraId="4C89F047" w14:textId="77777777" w:rsidR="00873D19" w:rsidRPr="003D64AD" w:rsidRDefault="00873D19" w:rsidP="00873D19">
      <w:r w:rsidRPr="003D64AD">
        <w:rPr>
          <w:rStyle w:val="HideTWBExt"/>
        </w:rPr>
        <w:t>&lt;/RepeatBlock-By&gt;</w:t>
      </w:r>
    </w:p>
    <w:p w14:paraId="62D3AAC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D4BB66F"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B284822" w14:textId="77777777" w:rsidTr="00C60B7F">
        <w:trPr>
          <w:jc w:val="center"/>
        </w:trPr>
        <w:tc>
          <w:tcPr>
            <w:tcW w:w="9752" w:type="dxa"/>
            <w:gridSpan w:val="2"/>
          </w:tcPr>
          <w:p w14:paraId="0CA2C33A" w14:textId="77777777" w:rsidR="00873D19" w:rsidRPr="003D64AD" w:rsidRDefault="00873D19" w:rsidP="00C60B7F">
            <w:pPr>
              <w:keepNext/>
            </w:pPr>
          </w:p>
        </w:tc>
      </w:tr>
      <w:tr w:rsidR="00873D19" w:rsidRPr="003D64AD" w14:paraId="5AF46766" w14:textId="77777777" w:rsidTr="00C60B7F">
        <w:trPr>
          <w:jc w:val="center"/>
        </w:trPr>
        <w:tc>
          <w:tcPr>
            <w:tcW w:w="4876" w:type="dxa"/>
            <w:hideMark/>
          </w:tcPr>
          <w:p w14:paraId="336425CE" w14:textId="77777777" w:rsidR="00873D19" w:rsidRPr="003D64AD" w:rsidRDefault="00873D19" w:rsidP="00C60B7F">
            <w:pPr>
              <w:pStyle w:val="ColumnHeading"/>
              <w:keepNext/>
            </w:pPr>
            <w:r w:rsidRPr="003D64AD">
              <w:t>Texte proposé par la Commission</w:t>
            </w:r>
          </w:p>
        </w:tc>
        <w:tc>
          <w:tcPr>
            <w:tcW w:w="4876" w:type="dxa"/>
            <w:hideMark/>
          </w:tcPr>
          <w:p w14:paraId="240B276E" w14:textId="77777777" w:rsidR="00873D19" w:rsidRPr="003D64AD" w:rsidRDefault="00873D19" w:rsidP="00C60B7F">
            <w:pPr>
              <w:pStyle w:val="ColumnHeading"/>
              <w:keepNext/>
            </w:pPr>
            <w:r w:rsidRPr="003D64AD">
              <w:t>Amendement</w:t>
            </w:r>
          </w:p>
        </w:tc>
      </w:tr>
      <w:tr w:rsidR="00873D19" w:rsidRPr="003D64AD" w14:paraId="087CB305" w14:textId="77777777" w:rsidTr="00C60B7F">
        <w:trPr>
          <w:jc w:val="center"/>
        </w:trPr>
        <w:tc>
          <w:tcPr>
            <w:tcW w:w="4876" w:type="dxa"/>
            <w:hideMark/>
          </w:tcPr>
          <w:p w14:paraId="6D2F95FC" w14:textId="37DC5DD7" w:rsidR="00873D19" w:rsidRPr="003D64AD" w:rsidRDefault="00873D19" w:rsidP="00C60B7F">
            <w:pPr>
              <w:pStyle w:val="Normal6"/>
            </w:pPr>
            <w:r w:rsidRPr="003D64AD">
              <w:t>a)</w:t>
            </w:r>
            <w:r w:rsidRPr="003D64AD">
              <w:tab/>
              <w:t xml:space="preserve">«stage»: une période de pratique </w:t>
            </w:r>
            <w:r w:rsidRPr="003D64AD">
              <w:rPr>
                <w:b/>
                <w:i/>
              </w:rPr>
              <w:t>professionnelle</w:t>
            </w:r>
            <w:r w:rsidRPr="003D64AD">
              <w:t xml:space="preserve"> limitée dans le temps, </w:t>
            </w:r>
            <w:r w:rsidRPr="003D64AD">
              <w:rPr>
                <w:b/>
                <w:i/>
              </w:rPr>
              <w:t>comportant</w:t>
            </w:r>
            <w:r w:rsidRPr="003D64AD">
              <w:t xml:space="preserve"> une composante «apprentissage et formation» importante, </w:t>
            </w:r>
            <w:r w:rsidRPr="003D64AD">
              <w:rPr>
                <w:b/>
                <w:i/>
              </w:rPr>
              <w:t>entreprise afin</w:t>
            </w:r>
            <w:r w:rsidRPr="003D64AD">
              <w:t xml:space="preserve"> d</w:t>
            </w:r>
            <w:r w:rsidR="00FA1A56">
              <w:t>’</w:t>
            </w:r>
            <w:r w:rsidRPr="003D64AD">
              <w:t xml:space="preserve">acquérir une expérience pratique et professionnelle </w:t>
            </w:r>
            <w:r w:rsidRPr="003D64AD">
              <w:rPr>
                <w:b/>
                <w:i/>
              </w:rPr>
              <w:t>en vue</w:t>
            </w:r>
            <w:r w:rsidRPr="003D64AD">
              <w:t xml:space="preserve"> d</w:t>
            </w:r>
            <w:r w:rsidR="00FA1A56">
              <w:t>’</w:t>
            </w:r>
            <w:r w:rsidRPr="003D64AD">
              <w:t xml:space="preserve">améliorer </w:t>
            </w:r>
            <w:r w:rsidRPr="003D64AD">
              <w:rPr>
                <w:b/>
                <w:i/>
              </w:rPr>
              <w:t>son employabilité et</w:t>
            </w:r>
            <w:r w:rsidRPr="003D64AD">
              <w:t xml:space="preserve"> de faciliter </w:t>
            </w:r>
            <w:r w:rsidRPr="003D64AD">
              <w:rPr>
                <w:b/>
                <w:i/>
              </w:rPr>
              <w:t>sa</w:t>
            </w:r>
            <w:r w:rsidRPr="003D64AD">
              <w:t xml:space="preserve"> transition vers une relation de travail traditionnelle </w:t>
            </w:r>
            <w:r w:rsidRPr="003D64AD">
              <w:rPr>
                <w:b/>
                <w:i/>
              </w:rPr>
              <w:t>ou d</w:t>
            </w:r>
            <w:r w:rsidR="00FA1A56">
              <w:rPr>
                <w:b/>
                <w:i/>
              </w:rPr>
              <w:t>’</w:t>
            </w:r>
            <w:r w:rsidRPr="003D64AD">
              <w:rPr>
                <w:b/>
                <w:i/>
              </w:rPr>
              <w:t>accéder</w:t>
            </w:r>
            <w:r w:rsidRPr="003D64AD">
              <w:t xml:space="preserve"> à une profession;</w:t>
            </w:r>
          </w:p>
        </w:tc>
        <w:tc>
          <w:tcPr>
            <w:tcW w:w="4876" w:type="dxa"/>
            <w:hideMark/>
          </w:tcPr>
          <w:p w14:paraId="5599CDE5" w14:textId="22E6A805" w:rsidR="00873D19" w:rsidRPr="003D64AD" w:rsidRDefault="00873D19" w:rsidP="00C60B7F">
            <w:pPr>
              <w:pStyle w:val="Normal6"/>
              <w:rPr>
                <w:szCs w:val="24"/>
              </w:rPr>
            </w:pPr>
            <w:r w:rsidRPr="003D64AD">
              <w:t>a)</w:t>
            </w:r>
            <w:r w:rsidRPr="003D64AD">
              <w:tab/>
            </w:r>
            <w:r w:rsidRPr="003D64AD">
              <w:rPr>
                <w:b/>
                <w:i/>
              </w:rPr>
              <w:t>un</w:t>
            </w:r>
            <w:r w:rsidRPr="003D64AD">
              <w:t xml:space="preserve"> «stage»: une période de pratique </w:t>
            </w:r>
            <w:r w:rsidRPr="003D64AD">
              <w:rPr>
                <w:b/>
                <w:i/>
              </w:rPr>
              <w:t>en milieu professionnel</w:t>
            </w:r>
            <w:r w:rsidRPr="003D64AD">
              <w:t xml:space="preserve"> limitée dans le temps, </w:t>
            </w:r>
            <w:r w:rsidRPr="003D64AD">
              <w:rPr>
                <w:b/>
                <w:i/>
              </w:rPr>
              <w:t>qui combine</w:t>
            </w:r>
            <w:r w:rsidRPr="003D64AD">
              <w:t xml:space="preserve"> une composante «apprentissage et formation» importante, </w:t>
            </w:r>
            <w:r w:rsidRPr="003D64AD">
              <w:rPr>
                <w:b/>
                <w:i/>
              </w:rPr>
              <w:t>permettant aux jeunes</w:t>
            </w:r>
            <w:r w:rsidRPr="003D64AD">
              <w:t xml:space="preserve"> d</w:t>
            </w:r>
            <w:r w:rsidR="00FA1A56">
              <w:t>’</w:t>
            </w:r>
            <w:r w:rsidRPr="003D64AD">
              <w:t>acquérir une expérience pratique et professionnelle</w:t>
            </w:r>
            <w:r w:rsidRPr="003D64AD">
              <w:rPr>
                <w:b/>
                <w:i/>
              </w:rPr>
              <w:t>. Son objectif est</w:t>
            </w:r>
            <w:r w:rsidRPr="003D64AD">
              <w:t xml:space="preserve"> d</w:t>
            </w:r>
            <w:r w:rsidR="00FA1A56">
              <w:t>’</w:t>
            </w:r>
            <w:r w:rsidRPr="003D64AD">
              <w:t xml:space="preserve">améliorer </w:t>
            </w:r>
            <w:r w:rsidRPr="003D64AD">
              <w:rPr>
                <w:b/>
                <w:i/>
              </w:rPr>
              <w:t>l</w:t>
            </w:r>
            <w:r w:rsidR="00FA1A56">
              <w:rPr>
                <w:b/>
                <w:i/>
              </w:rPr>
              <w:t>’</w:t>
            </w:r>
            <w:r w:rsidRPr="003D64AD">
              <w:rPr>
                <w:b/>
                <w:i/>
              </w:rPr>
              <w:t>employabilité,</w:t>
            </w:r>
            <w:r w:rsidRPr="003D64AD">
              <w:t xml:space="preserve"> de faciliter </w:t>
            </w:r>
            <w:r w:rsidRPr="003D64AD">
              <w:rPr>
                <w:b/>
                <w:i/>
              </w:rPr>
              <w:t>la</w:t>
            </w:r>
            <w:r w:rsidRPr="003D64AD">
              <w:t xml:space="preserve"> transition vers une relation de travail traditionnelle </w:t>
            </w:r>
            <w:r w:rsidRPr="003D64AD">
              <w:rPr>
                <w:b/>
                <w:i/>
              </w:rPr>
              <w:t>et de favoriser l</w:t>
            </w:r>
            <w:r w:rsidR="00FA1A56">
              <w:rPr>
                <w:b/>
                <w:i/>
              </w:rPr>
              <w:t>’</w:t>
            </w:r>
            <w:r w:rsidRPr="003D64AD">
              <w:rPr>
                <w:b/>
                <w:i/>
              </w:rPr>
              <w:t>accès</w:t>
            </w:r>
            <w:r w:rsidRPr="003D64AD">
              <w:t xml:space="preserve"> à une profession;</w:t>
            </w:r>
          </w:p>
        </w:tc>
      </w:tr>
    </w:tbl>
    <w:p w14:paraId="32EC7EB7"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35C5F94A" w14:textId="77777777" w:rsidR="00873D19" w:rsidRPr="00E55EA2" w:rsidRDefault="00873D19" w:rsidP="00873D19">
      <w:pPr>
        <w:rPr>
          <w:lang w:val="sv-SE"/>
        </w:rPr>
      </w:pPr>
      <w:r w:rsidRPr="00E55EA2">
        <w:rPr>
          <w:rStyle w:val="HideTWBExt"/>
          <w:lang w:val="sv-SE"/>
        </w:rPr>
        <w:t>&lt;/AmendB&gt;</w:t>
      </w:r>
    </w:p>
    <w:p w14:paraId="4DB87FAD"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358</w:t>
      </w:r>
      <w:r w:rsidRPr="00E55EA2">
        <w:rPr>
          <w:rStyle w:val="HideTWBExt"/>
          <w:b w:val="0"/>
          <w:lang w:val="sv-SE"/>
        </w:rPr>
        <w:t>&lt;/NumAmB&gt;</w:t>
      </w:r>
    </w:p>
    <w:p w14:paraId="3A06F9A6"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38A41B10" w14:textId="77777777" w:rsidR="00873D19" w:rsidRPr="00E55EA2" w:rsidRDefault="00873D19" w:rsidP="00873D19">
      <w:pPr>
        <w:rPr>
          <w:lang w:val="sv-SE"/>
        </w:rPr>
      </w:pPr>
      <w:r w:rsidRPr="00E55EA2">
        <w:rPr>
          <w:rStyle w:val="HideTWBExt"/>
          <w:lang w:val="sv-SE"/>
        </w:rPr>
        <w:t>&lt;/RepeatBlock-By&gt;</w:t>
      </w:r>
    </w:p>
    <w:p w14:paraId="0AAF12C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9700739"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C153803" w14:textId="77777777" w:rsidTr="00C60B7F">
        <w:trPr>
          <w:jc w:val="center"/>
        </w:trPr>
        <w:tc>
          <w:tcPr>
            <w:tcW w:w="9752" w:type="dxa"/>
            <w:gridSpan w:val="2"/>
          </w:tcPr>
          <w:p w14:paraId="59D218FB" w14:textId="77777777" w:rsidR="00873D19" w:rsidRPr="003D64AD" w:rsidRDefault="00873D19" w:rsidP="00C60B7F">
            <w:pPr>
              <w:keepNext/>
            </w:pPr>
          </w:p>
        </w:tc>
      </w:tr>
      <w:tr w:rsidR="00873D19" w:rsidRPr="003D64AD" w14:paraId="15112ECB" w14:textId="77777777" w:rsidTr="00C60B7F">
        <w:trPr>
          <w:jc w:val="center"/>
        </w:trPr>
        <w:tc>
          <w:tcPr>
            <w:tcW w:w="4876" w:type="dxa"/>
            <w:hideMark/>
          </w:tcPr>
          <w:p w14:paraId="0512BB56" w14:textId="77777777" w:rsidR="00873D19" w:rsidRPr="003D64AD" w:rsidRDefault="00873D19" w:rsidP="00C60B7F">
            <w:pPr>
              <w:pStyle w:val="ColumnHeading"/>
              <w:keepNext/>
            </w:pPr>
            <w:r w:rsidRPr="003D64AD">
              <w:t>Texte proposé par la Commission</w:t>
            </w:r>
          </w:p>
        </w:tc>
        <w:tc>
          <w:tcPr>
            <w:tcW w:w="4876" w:type="dxa"/>
            <w:hideMark/>
          </w:tcPr>
          <w:p w14:paraId="3AA9899D" w14:textId="77777777" w:rsidR="00873D19" w:rsidRPr="003D64AD" w:rsidRDefault="00873D19" w:rsidP="00C60B7F">
            <w:pPr>
              <w:pStyle w:val="ColumnHeading"/>
              <w:keepNext/>
            </w:pPr>
            <w:r w:rsidRPr="003D64AD">
              <w:t>Amendement</w:t>
            </w:r>
          </w:p>
        </w:tc>
      </w:tr>
      <w:tr w:rsidR="00873D19" w:rsidRPr="003D64AD" w14:paraId="6533411A" w14:textId="77777777" w:rsidTr="00C60B7F">
        <w:trPr>
          <w:jc w:val="center"/>
        </w:trPr>
        <w:tc>
          <w:tcPr>
            <w:tcW w:w="4876" w:type="dxa"/>
            <w:hideMark/>
          </w:tcPr>
          <w:p w14:paraId="4F3CE4A8" w14:textId="07315CF7" w:rsidR="00873D19" w:rsidRPr="003D64AD" w:rsidRDefault="00873D19" w:rsidP="00C60B7F">
            <w:pPr>
              <w:pStyle w:val="Normal6"/>
            </w:pPr>
            <w:r w:rsidRPr="003D64AD">
              <w:t>a)</w:t>
            </w:r>
            <w:r w:rsidRPr="003D64AD">
              <w:tab/>
              <w:t xml:space="preserve">«stage»: une période de </w:t>
            </w:r>
            <w:r w:rsidRPr="003D64AD">
              <w:rPr>
                <w:b/>
                <w:i/>
              </w:rPr>
              <w:t>pratique professionnelle</w:t>
            </w:r>
            <w:r w:rsidRPr="003D64AD">
              <w:t xml:space="preserve"> limitée dans le temps, comportant une composante «apprentissage et formation» importante,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c>
          <w:tcPr>
            <w:tcW w:w="4876" w:type="dxa"/>
            <w:hideMark/>
          </w:tcPr>
          <w:p w14:paraId="6E1CE2BC" w14:textId="67E2B182" w:rsidR="00873D19" w:rsidRPr="003D64AD" w:rsidRDefault="00873D19" w:rsidP="00C60B7F">
            <w:pPr>
              <w:pStyle w:val="Normal6"/>
              <w:rPr>
                <w:szCs w:val="24"/>
              </w:rPr>
            </w:pPr>
            <w:r w:rsidRPr="003D64AD">
              <w:t>a)</w:t>
            </w:r>
            <w:r w:rsidRPr="003D64AD">
              <w:tab/>
              <w:t xml:space="preserve">«stage»: une période de </w:t>
            </w:r>
            <w:r w:rsidRPr="003D64AD">
              <w:rPr>
                <w:b/>
                <w:i/>
              </w:rPr>
              <w:t>travail de niveau d</w:t>
            </w:r>
            <w:r w:rsidR="00FA1A56">
              <w:rPr>
                <w:b/>
                <w:i/>
              </w:rPr>
              <w:t>’</w:t>
            </w:r>
            <w:r w:rsidRPr="003D64AD">
              <w:rPr>
                <w:b/>
                <w:i/>
              </w:rPr>
              <w:t>entrée</w:t>
            </w:r>
            <w:r w:rsidRPr="003D64AD">
              <w:t xml:space="preserve"> limitée dans le temps, comportant une composante «apprentissage et formation» importante, entreprise afin d</w:t>
            </w:r>
            <w:r w:rsidR="00FA1A56">
              <w:t>’</w:t>
            </w:r>
            <w:r w:rsidRPr="003D64AD">
              <w:t>acquérir une expérience pratique et professionnelle en vue d</w:t>
            </w:r>
            <w:r w:rsidR="00FA1A56">
              <w:t>’</w:t>
            </w:r>
            <w:r w:rsidRPr="003D64AD">
              <w:t xml:space="preserve">améliorer son employabilité et de faciliter sa transition </w:t>
            </w:r>
            <w:r w:rsidRPr="003D64AD">
              <w:rPr>
                <w:b/>
                <w:i/>
              </w:rPr>
              <w:t>de l</w:t>
            </w:r>
            <w:r w:rsidR="00FA1A56">
              <w:rPr>
                <w:b/>
                <w:i/>
              </w:rPr>
              <w:t>’</w:t>
            </w:r>
            <w:r w:rsidRPr="003D64AD">
              <w:rPr>
                <w:b/>
                <w:i/>
              </w:rPr>
              <w:t>enseignement</w:t>
            </w:r>
            <w:r w:rsidRPr="003D64AD">
              <w:t xml:space="preserve"> vers une relation de travail traditionnelle ou d</w:t>
            </w:r>
            <w:r w:rsidR="00FA1A56">
              <w:t>’</w:t>
            </w:r>
            <w:r w:rsidRPr="003D64AD">
              <w:t>accéder à une profession;</w:t>
            </w:r>
          </w:p>
        </w:tc>
      </w:tr>
    </w:tbl>
    <w:p w14:paraId="7A55778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BD87F1E" w14:textId="77777777" w:rsidR="00873D19" w:rsidRPr="003D64AD" w:rsidRDefault="00873D19" w:rsidP="00873D19">
      <w:r w:rsidRPr="003D64AD">
        <w:rPr>
          <w:rStyle w:val="HideTWBExt"/>
        </w:rPr>
        <w:t>&lt;/AmendB&gt;</w:t>
      </w:r>
    </w:p>
    <w:p w14:paraId="3EF531A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359</w:t>
      </w:r>
      <w:r w:rsidRPr="003D64AD">
        <w:rPr>
          <w:rStyle w:val="HideTWBExt"/>
          <w:b w:val="0"/>
        </w:rPr>
        <w:t>&lt;/NumAmB&gt;</w:t>
      </w:r>
    </w:p>
    <w:p w14:paraId="5F7E7EE6"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12D73658" w14:textId="77777777" w:rsidR="00873D19" w:rsidRPr="003D64AD" w:rsidRDefault="00873D19" w:rsidP="00873D19">
      <w:r w:rsidRPr="003D64AD">
        <w:rPr>
          <w:rStyle w:val="HideTWBExt"/>
        </w:rPr>
        <w:t>&lt;/RepeatBlock-By&gt;</w:t>
      </w:r>
    </w:p>
    <w:p w14:paraId="654C79F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1EF5105"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4F37E8D" w14:textId="77777777" w:rsidTr="00C60B7F">
        <w:trPr>
          <w:jc w:val="center"/>
        </w:trPr>
        <w:tc>
          <w:tcPr>
            <w:tcW w:w="9752" w:type="dxa"/>
            <w:gridSpan w:val="2"/>
          </w:tcPr>
          <w:p w14:paraId="1503FC51" w14:textId="77777777" w:rsidR="00873D19" w:rsidRPr="003D64AD" w:rsidRDefault="00873D19" w:rsidP="00C60B7F">
            <w:pPr>
              <w:keepNext/>
            </w:pPr>
          </w:p>
        </w:tc>
      </w:tr>
      <w:tr w:rsidR="00873D19" w:rsidRPr="003D64AD" w14:paraId="3D973CEF" w14:textId="77777777" w:rsidTr="00C60B7F">
        <w:trPr>
          <w:jc w:val="center"/>
        </w:trPr>
        <w:tc>
          <w:tcPr>
            <w:tcW w:w="4876" w:type="dxa"/>
            <w:hideMark/>
          </w:tcPr>
          <w:p w14:paraId="1C4AB9DF" w14:textId="77777777" w:rsidR="00873D19" w:rsidRPr="003D64AD" w:rsidRDefault="00873D19" w:rsidP="00C60B7F">
            <w:pPr>
              <w:pStyle w:val="ColumnHeading"/>
              <w:keepNext/>
            </w:pPr>
            <w:r w:rsidRPr="003D64AD">
              <w:t>Texte proposé par la Commission</w:t>
            </w:r>
          </w:p>
        </w:tc>
        <w:tc>
          <w:tcPr>
            <w:tcW w:w="4876" w:type="dxa"/>
            <w:hideMark/>
          </w:tcPr>
          <w:p w14:paraId="79C960E5" w14:textId="77777777" w:rsidR="00873D19" w:rsidRPr="003D64AD" w:rsidRDefault="00873D19" w:rsidP="00C60B7F">
            <w:pPr>
              <w:pStyle w:val="ColumnHeading"/>
              <w:keepNext/>
            </w:pPr>
            <w:r w:rsidRPr="003D64AD">
              <w:t>Amendement</w:t>
            </w:r>
          </w:p>
        </w:tc>
      </w:tr>
      <w:tr w:rsidR="00873D19" w:rsidRPr="003D64AD" w14:paraId="0525C3B2" w14:textId="77777777" w:rsidTr="00C60B7F">
        <w:trPr>
          <w:jc w:val="center"/>
        </w:trPr>
        <w:tc>
          <w:tcPr>
            <w:tcW w:w="4876" w:type="dxa"/>
            <w:hideMark/>
          </w:tcPr>
          <w:p w14:paraId="6E096D85" w14:textId="77EAC100" w:rsidR="00873D19" w:rsidRPr="003D64AD" w:rsidRDefault="00873D19" w:rsidP="00C60B7F">
            <w:pPr>
              <w:pStyle w:val="Normal6"/>
            </w:pPr>
            <w:r w:rsidRPr="003D64AD">
              <w:t>a)</w:t>
            </w:r>
            <w:r w:rsidRPr="003D64AD">
              <w:tab/>
              <w:t xml:space="preserve">«stage»: une période </w:t>
            </w:r>
            <w:r w:rsidRPr="003D64AD">
              <w:rPr>
                <w:b/>
                <w:i/>
              </w:rPr>
              <w:t>de pratique professionnelle</w:t>
            </w:r>
            <w:r w:rsidRPr="003D64AD">
              <w:t xml:space="preserve"> limitée dans le temps</w:t>
            </w:r>
            <w:r w:rsidRPr="003D64AD">
              <w:rPr>
                <w:b/>
                <w:i/>
              </w:rPr>
              <w:t>, comportant une composante «apprentissage et formation» importante</w:t>
            </w:r>
            <w:r w:rsidRPr="003D64AD">
              <w:t>,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c>
          <w:tcPr>
            <w:tcW w:w="4876" w:type="dxa"/>
            <w:hideMark/>
          </w:tcPr>
          <w:p w14:paraId="7ABB7934" w14:textId="1B16AC3B" w:rsidR="00873D19" w:rsidRPr="003D64AD" w:rsidRDefault="00873D19" w:rsidP="00C60B7F">
            <w:pPr>
              <w:pStyle w:val="Normal6"/>
              <w:rPr>
                <w:szCs w:val="24"/>
              </w:rPr>
            </w:pPr>
            <w:r w:rsidRPr="003D64AD">
              <w:t>a)</w:t>
            </w:r>
            <w:r w:rsidRPr="003D64AD">
              <w:tab/>
              <w:t xml:space="preserve">«stage»: une période </w:t>
            </w:r>
            <w:r w:rsidRPr="003D64AD">
              <w:rPr>
                <w:b/>
                <w:i/>
              </w:rPr>
              <w:t>d</w:t>
            </w:r>
            <w:r w:rsidR="00FA1A56">
              <w:rPr>
                <w:b/>
                <w:i/>
              </w:rPr>
              <w:t>’</w:t>
            </w:r>
            <w:r w:rsidRPr="003D64AD">
              <w:rPr>
                <w:b/>
                <w:i/>
              </w:rPr>
              <w:t>apprentissage et de formation en milieu professionnel</w:t>
            </w:r>
            <w:r w:rsidRPr="003D64AD">
              <w:t xml:space="preserve"> limitée dans le temps,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r>
    </w:tbl>
    <w:p w14:paraId="14D12443" w14:textId="77777777" w:rsidR="00873D19" w:rsidRPr="00E55EA2" w:rsidRDefault="00873D19" w:rsidP="00873D19">
      <w:pPr>
        <w:pStyle w:val="Olang"/>
        <w:rPr>
          <w:lang w:val="en-GB"/>
        </w:rPr>
      </w:pPr>
      <w:r w:rsidRPr="00E55EA2">
        <w:rPr>
          <w:noProof w:val="0"/>
          <w:lang w:val="en-GB"/>
        </w:rPr>
        <w:t xml:space="preserve">Or. </w:t>
      </w:r>
      <w:r w:rsidRPr="00E55EA2">
        <w:rPr>
          <w:rStyle w:val="HideTWBExt"/>
          <w:lang w:val="en-GB"/>
        </w:rPr>
        <w:t>&lt;Original&gt;</w:t>
      </w:r>
      <w:r w:rsidRPr="00E55EA2">
        <w:rPr>
          <w:rStyle w:val="HideTWBInt"/>
          <w:rFonts w:eastAsiaTheme="majorEastAsia"/>
          <w:lang w:val="en-GB"/>
        </w:rPr>
        <w:t>{FR}</w:t>
      </w:r>
      <w:r w:rsidRPr="00E55EA2">
        <w:rPr>
          <w:noProof w:val="0"/>
          <w:lang w:val="en-GB"/>
        </w:rPr>
        <w:t>fr</w:t>
      </w:r>
      <w:r w:rsidRPr="00E55EA2">
        <w:rPr>
          <w:rStyle w:val="HideTWBExt"/>
          <w:lang w:val="en-GB"/>
        </w:rPr>
        <w:t>&lt;/Original&gt;</w:t>
      </w:r>
    </w:p>
    <w:p w14:paraId="3668D257" w14:textId="77777777" w:rsidR="00873D19" w:rsidRPr="00E55EA2" w:rsidRDefault="00873D19" w:rsidP="00873D19">
      <w:pPr>
        <w:rPr>
          <w:lang w:val="en-GB"/>
        </w:rPr>
      </w:pPr>
      <w:r w:rsidRPr="00E55EA2">
        <w:rPr>
          <w:rStyle w:val="HideTWBExt"/>
          <w:lang w:val="en-GB"/>
        </w:rPr>
        <w:t>&lt;/AmendB&gt;</w:t>
      </w:r>
    </w:p>
    <w:p w14:paraId="6281E3AC" w14:textId="77777777" w:rsidR="00873D19" w:rsidRPr="00E55EA2" w:rsidRDefault="00873D19" w:rsidP="00873D19">
      <w:pPr>
        <w:pStyle w:val="AMNumberTabs0"/>
        <w:keepNext/>
        <w:rPr>
          <w:lang w:val="en-GB"/>
        </w:rPr>
      </w:pPr>
      <w:r w:rsidRPr="00E55EA2">
        <w:rPr>
          <w:rStyle w:val="HideTWBExt"/>
          <w:b w:val="0"/>
          <w:lang w:val="en-GB"/>
        </w:rPr>
        <w:t>&lt;AmendB&gt;</w:t>
      </w:r>
      <w:r w:rsidRPr="00E55EA2">
        <w:rPr>
          <w:lang w:val="en-GB"/>
        </w:rPr>
        <w:t>Amendement</w:t>
      </w:r>
      <w:r w:rsidRPr="00E55EA2">
        <w:rPr>
          <w:lang w:val="en-GB"/>
        </w:rPr>
        <w:tab/>
      </w:r>
      <w:r w:rsidRPr="00E55EA2">
        <w:rPr>
          <w:lang w:val="en-GB"/>
        </w:rPr>
        <w:tab/>
      </w:r>
      <w:r w:rsidRPr="00E55EA2">
        <w:rPr>
          <w:rStyle w:val="HideTWBExt"/>
          <w:b w:val="0"/>
          <w:lang w:val="en-GB"/>
        </w:rPr>
        <w:t>&lt;NumAmB&gt;</w:t>
      </w:r>
      <w:r w:rsidRPr="00E55EA2">
        <w:rPr>
          <w:lang w:val="en-GB"/>
        </w:rPr>
        <w:t>360</w:t>
      </w:r>
      <w:r w:rsidRPr="00E55EA2">
        <w:rPr>
          <w:rStyle w:val="HideTWBExt"/>
          <w:b w:val="0"/>
          <w:lang w:val="en-GB"/>
        </w:rPr>
        <w:t>&lt;/NumAmB&gt;</w:t>
      </w:r>
    </w:p>
    <w:p w14:paraId="2C0818BD" w14:textId="77777777" w:rsidR="00873D19" w:rsidRPr="00E55EA2" w:rsidRDefault="00873D19" w:rsidP="00873D19">
      <w:pPr>
        <w:pStyle w:val="NormalBold"/>
        <w:rPr>
          <w:lang w:val="en-GB"/>
        </w:rPr>
      </w:pPr>
      <w:r w:rsidRPr="00E55EA2">
        <w:rPr>
          <w:rStyle w:val="HideTWBExt"/>
          <w:b w:val="0"/>
          <w:lang w:val="en-GB"/>
        </w:rPr>
        <w:t>&lt;RepeatBlock-By&gt;&lt;Members&gt;</w:t>
      </w:r>
      <w:r w:rsidRPr="00E55EA2">
        <w:rPr>
          <w:lang w:val="en-GB"/>
        </w:rPr>
        <w:t>David Casa</w:t>
      </w:r>
      <w:r w:rsidRPr="00E55EA2">
        <w:rPr>
          <w:rStyle w:val="HideTWBExt"/>
          <w:b w:val="0"/>
          <w:lang w:val="en-GB"/>
        </w:rPr>
        <w:t>&lt;/Members&gt;</w:t>
      </w:r>
    </w:p>
    <w:p w14:paraId="4DA9DE5B" w14:textId="77777777" w:rsidR="00873D19" w:rsidRPr="00E55EA2" w:rsidRDefault="00873D19" w:rsidP="00873D19">
      <w:pPr>
        <w:rPr>
          <w:lang w:val="en-GB"/>
        </w:rPr>
      </w:pPr>
      <w:r w:rsidRPr="00E55EA2">
        <w:rPr>
          <w:rStyle w:val="HideTWBExt"/>
          <w:lang w:val="en-GB"/>
        </w:rPr>
        <w:t>&lt;/RepeatBlock-By&gt;</w:t>
      </w:r>
    </w:p>
    <w:p w14:paraId="08C41EC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6DD8A56"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3725EF1" w14:textId="77777777" w:rsidTr="00C60B7F">
        <w:trPr>
          <w:jc w:val="center"/>
        </w:trPr>
        <w:tc>
          <w:tcPr>
            <w:tcW w:w="9752" w:type="dxa"/>
            <w:gridSpan w:val="2"/>
          </w:tcPr>
          <w:p w14:paraId="5C110179" w14:textId="77777777" w:rsidR="00873D19" w:rsidRPr="003D64AD" w:rsidRDefault="00873D19" w:rsidP="00C60B7F">
            <w:pPr>
              <w:keepNext/>
            </w:pPr>
          </w:p>
        </w:tc>
      </w:tr>
      <w:tr w:rsidR="00873D19" w:rsidRPr="003D64AD" w14:paraId="5B5E0836" w14:textId="77777777" w:rsidTr="00C60B7F">
        <w:trPr>
          <w:jc w:val="center"/>
        </w:trPr>
        <w:tc>
          <w:tcPr>
            <w:tcW w:w="4876" w:type="dxa"/>
            <w:hideMark/>
          </w:tcPr>
          <w:p w14:paraId="25B1112E" w14:textId="77777777" w:rsidR="00873D19" w:rsidRPr="003D64AD" w:rsidRDefault="00873D19" w:rsidP="00C60B7F">
            <w:pPr>
              <w:pStyle w:val="ColumnHeading"/>
              <w:keepNext/>
            </w:pPr>
            <w:r w:rsidRPr="003D64AD">
              <w:t>Texte proposé par la Commission</w:t>
            </w:r>
          </w:p>
        </w:tc>
        <w:tc>
          <w:tcPr>
            <w:tcW w:w="4876" w:type="dxa"/>
            <w:hideMark/>
          </w:tcPr>
          <w:p w14:paraId="14ECCC15" w14:textId="77777777" w:rsidR="00873D19" w:rsidRPr="003D64AD" w:rsidRDefault="00873D19" w:rsidP="00C60B7F">
            <w:pPr>
              <w:pStyle w:val="ColumnHeading"/>
              <w:keepNext/>
            </w:pPr>
            <w:r w:rsidRPr="003D64AD">
              <w:t>Amendement</w:t>
            </w:r>
          </w:p>
        </w:tc>
      </w:tr>
      <w:tr w:rsidR="00873D19" w:rsidRPr="003D64AD" w14:paraId="18C500D6" w14:textId="77777777" w:rsidTr="00C60B7F">
        <w:trPr>
          <w:jc w:val="center"/>
        </w:trPr>
        <w:tc>
          <w:tcPr>
            <w:tcW w:w="4876" w:type="dxa"/>
            <w:hideMark/>
          </w:tcPr>
          <w:p w14:paraId="416DDD81" w14:textId="4D9882E5" w:rsidR="00873D19" w:rsidRPr="003D64AD" w:rsidRDefault="00873D19" w:rsidP="00C60B7F">
            <w:pPr>
              <w:pStyle w:val="Normal6"/>
            </w:pPr>
            <w:r w:rsidRPr="003D64AD">
              <w:t>a)</w:t>
            </w:r>
            <w:r w:rsidRPr="003D64AD">
              <w:tab/>
              <w:t>«stage»: une période de pratique professionnelle limitée dans le temps, comportant une composante «apprentissage et formation» importante</w:t>
            </w:r>
            <w:r w:rsidRPr="003D64AD">
              <w:rPr>
                <w:b/>
                <w:i/>
              </w:rPr>
              <w:t>, entreprise afin</w:t>
            </w:r>
            <w:r w:rsidRPr="003D64AD">
              <w:t xml:space="preserve">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c>
          <w:tcPr>
            <w:tcW w:w="4876" w:type="dxa"/>
            <w:hideMark/>
          </w:tcPr>
          <w:p w14:paraId="2ED76832" w14:textId="4F4D8322" w:rsidR="00873D19" w:rsidRPr="003D64AD" w:rsidRDefault="00873D19" w:rsidP="00C60B7F">
            <w:pPr>
              <w:pStyle w:val="Normal6"/>
              <w:rPr>
                <w:szCs w:val="24"/>
              </w:rPr>
            </w:pPr>
            <w:r w:rsidRPr="003D64AD">
              <w:t>a)</w:t>
            </w:r>
            <w:r w:rsidRPr="003D64AD">
              <w:tab/>
              <w:t xml:space="preserve">«stage»: une période de pratique professionnelle limitée dans le temps, comportant une composante «apprentissage et formation» importante, </w:t>
            </w:r>
            <w:r w:rsidRPr="003D64AD">
              <w:rPr>
                <w:b/>
                <w:i/>
              </w:rPr>
              <w:t>en vue</w:t>
            </w:r>
            <w:r w:rsidRPr="003D64AD">
              <w:t xml:space="preserve">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r w:rsidRPr="003D64AD">
              <w:rPr>
                <w:b/>
                <w:i/>
              </w:rPr>
              <w:t>, et qui n</w:t>
            </w:r>
            <w:r w:rsidR="00FA1A56">
              <w:rPr>
                <w:b/>
                <w:i/>
              </w:rPr>
              <w:t>’</w:t>
            </w:r>
            <w:r w:rsidRPr="003D64AD">
              <w:rPr>
                <w:b/>
                <w:i/>
              </w:rPr>
              <w:t>est pas effectuée en vue de satisfaire à une exigence d</w:t>
            </w:r>
            <w:r w:rsidR="00FA1A56">
              <w:rPr>
                <w:b/>
                <w:i/>
              </w:rPr>
              <w:t>’</w:t>
            </w:r>
            <w:r w:rsidRPr="003D64AD">
              <w:rPr>
                <w:b/>
                <w:i/>
              </w:rPr>
              <w:t>éducation formelle</w:t>
            </w:r>
            <w:r w:rsidRPr="003D64AD">
              <w:t>;</w:t>
            </w:r>
          </w:p>
        </w:tc>
      </w:tr>
    </w:tbl>
    <w:p w14:paraId="58BDCDD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48E5826" w14:textId="77777777" w:rsidR="00873D19" w:rsidRPr="003D64AD" w:rsidRDefault="00873D19" w:rsidP="00873D19">
      <w:r w:rsidRPr="003D64AD">
        <w:rPr>
          <w:rStyle w:val="HideTWBExt"/>
        </w:rPr>
        <w:t>&lt;/AmendB&gt;</w:t>
      </w:r>
    </w:p>
    <w:p w14:paraId="69BF871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361</w:t>
      </w:r>
      <w:r w:rsidRPr="003D64AD">
        <w:rPr>
          <w:rStyle w:val="HideTWBExt"/>
          <w:b w:val="0"/>
        </w:rPr>
        <w:t>&lt;/NumAmB&gt;</w:t>
      </w:r>
    </w:p>
    <w:p w14:paraId="73AE619B" w14:textId="77777777" w:rsidR="00873D19" w:rsidRPr="003D64AD" w:rsidRDefault="00873D19" w:rsidP="00873D19">
      <w:pPr>
        <w:pStyle w:val="NormalBold"/>
      </w:pPr>
      <w:r w:rsidRPr="003D64AD">
        <w:rPr>
          <w:rStyle w:val="HideTWBExt"/>
          <w:b w:val="0"/>
        </w:rPr>
        <w:t>&lt;RepeatBlock-By&gt;&lt;Members&gt;</w:t>
      </w:r>
      <w:r w:rsidRPr="003D64AD">
        <w:t>Miriam Lexmann</w:t>
      </w:r>
      <w:r w:rsidRPr="003D64AD">
        <w:rPr>
          <w:rStyle w:val="HideTWBExt"/>
          <w:b w:val="0"/>
        </w:rPr>
        <w:t>&lt;/Members&gt;</w:t>
      </w:r>
    </w:p>
    <w:p w14:paraId="03E378DD" w14:textId="77777777" w:rsidR="00873D19" w:rsidRPr="003D64AD" w:rsidRDefault="00873D19" w:rsidP="00873D19">
      <w:r w:rsidRPr="003D64AD">
        <w:rPr>
          <w:rStyle w:val="HideTWBExt"/>
        </w:rPr>
        <w:t>&lt;/RepeatBlock-By&gt;</w:t>
      </w:r>
    </w:p>
    <w:p w14:paraId="48A06C0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D5C6BA2"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69A0A7E" w14:textId="77777777" w:rsidTr="00C60B7F">
        <w:trPr>
          <w:jc w:val="center"/>
        </w:trPr>
        <w:tc>
          <w:tcPr>
            <w:tcW w:w="9752" w:type="dxa"/>
            <w:gridSpan w:val="2"/>
          </w:tcPr>
          <w:p w14:paraId="6D99F6B2" w14:textId="77777777" w:rsidR="00873D19" w:rsidRPr="003D64AD" w:rsidRDefault="00873D19" w:rsidP="00C60B7F">
            <w:pPr>
              <w:keepNext/>
            </w:pPr>
          </w:p>
        </w:tc>
      </w:tr>
      <w:tr w:rsidR="00873D19" w:rsidRPr="003D64AD" w14:paraId="38B624B4" w14:textId="77777777" w:rsidTr="00C60B7F">
        <w:trPr>
          <w:jc w:val="center"/>
        </w:trPr>
        <w:tc>
          <w:tcPr>
            <w:tcW w:w="4876" w:type="dxa"/>
            <w:hideMark/>
          </w:tcPr>
          <w:p w14:paraId="1E91591E" w14:textId="77777777" w:rsidR="00873D19" w:rsidRPr="003D64AD" w:rsidRDefault="00873D19" w:rsidP="00C60B7F">
            <w:pPr>
              <w:pStyle w:val="ColumnHeading"/>
              <w:keepNext/>
            </w:pPr>
            <w:r w:rsidRPr="003D64AD">
              <w:t>Texte proposé par la Commission</w:t>
            </w:r>
          </w:p>
        </w:tc>
        <w:tc>
          <w:tcPr>
            <w:tcW w:w="4876" w:type="dxa"/>
            <w:hideMark/>
          </w:tcPr>
          <w:p w14:paraId="4914A977" w14:textId="77777777" w:rsidR="00873D19" w:rsidRPr="003D64AD" w:rsidRDefault="00873D19" w:rsidP="00C60B7F">
            <w:pPr>
              <w:pStyle w:val="ColumnHeading"/>
              <w:keepNext/>
            </w:pPr>
            <w:r w:rsidRPr="003D64AD">
              <w:t>Amendement</w:t>
            </w:r>
          </w:p>
        </w:tc>
      </w:tr>
      <w:tr w:rsidR="00873D19" w:rsidRPr="003D64AD" w14:paraId="706D3CF7" w14:textId="77777777" w:rsidTr="00C60B7F">
        <w:trPr>
          <w:jc w:val="center"/>
        </w:trPr>
        <w:tc>
          <w:tcPr>
            <w:tcW w:w="4876" w:type="dxa"/>
            <w:hideMark/>
          </w:tcPr>
          <w:p w14:paraId="3EAAEB80" w14:textId="0DBA3B43" w:rsidR="00873D19" w:rsidRPr="003D64AD" w:rsidRDefault="00873D19" w:rsidP="00C60B7F">
            <w:pPr>
              <w:pStyle w:val="Normal6"/>
            </w:pPr>
            <w:r w:rsidRPr="003D64AD">
              <w:t>a)</w:t>
            </w:r>
            <w:r w:rsidRPr="003D64AD">
              <w:tab/>
              <w:t>«stage»: une période de pratique professionnelle limitée dans le temps, comportant une composante «apprentissage et formation» importante,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c>
          <w:tcPr>
            <w:tcW w:w="4876" w:type="dxa"/>
            <w:hideMark/>
          </w:tcPr>
          <w:p w14:paraId="3E196CBC" w14:textId="2B219ACA" w:rsidR="00873D19" w:rsidRPr="003D64AD" w:rsidRDefault="00873D19" w:rsidP="00C60B7F">
            <w:pPr>
              <w:pStyle w:val="Normal6"/>
              <w:rPr>
                <w:szCs w:val="24"/>
              </w:rPr>
            </w:pPr>
            <w:r w:rsidRPr="003D64AD">
              <w:t>a)</w:t>
            </w:r>
            <w:r w:rsidRPr="003D64AD">
              <w:tab/>
              <w:t xml:space="preserve">«stage»: une période de pratique professionnelle limitée dans le temps, comportant une composante «apprentissage et formation» importante </w:t>
            </w:r>
            <w:r w:rsidRPr="003D64AD">
              <w:rPr>
                <w:b/>
                <w:i/>
              </w:rPr>
              <w:t>autre que les stages effectués dans le cadre de l</w:t>
            </w:r>
            <w:r w:rsidR="00FA1A56">
              <w:rPr>
                <w:b/>
                <w:i/>
              </w:rPr>
              <w:t>’</w:t>
            </w:r>
            <w:r w:rsidRPr="003D64AD">
              <w:rPr>
                <w:b/>
                <w:i/>
              </w:rPr>
              <w:t>enseignement et de la formation formels conformément aux programmes nationaux</w:t>
            </w:r>
            <w:r w:rsidRPr="003D64AD">
              <w:t>,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r>
    </w:tbl>
    <w:p w14:paraId="29C8B35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393C6FA" w14:textId="77777777" w:rsidR="00873D19" w:rsidRPr="003D64AD" w:rsidRDefault="00873D19" w:rsidP="00873D19">
      <w:r w:rsidRPr="003D64AD">
        <w:rPr>
          <w:rStyle w:val="HideTWBExt"/>
        </w:rPr>
        <w:t>&lt;/AmendB&gt;</w:t>
      </w:r>
    </w:p>
    <w:p w14:paraId="2D2DC56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362</w:t>
      </w:r>
      <w:r w:rsidRPr="003D64AD">
        <w:rPr>
          <w:rStyle w:val="HideTWBExt"/>
          <w:b w:val="0"/>
        </w:rPr>
        <w:t>&lt;/NumAmB&gt;</w:t>
      </w:r>
    </w:p>
    <w:p w14:paraId="4FFB2E1A"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722476EE" w14:textId="77777777" w:rsidR="00873D19" w:rsidRPr="003D64AD" w:rsidRDefault="00873D19" w:rsidP="00873D19">
      <w:r w:rsidRPr="003D64AD">
        <w:rPr>
          <w:rStyle w:val="HideTWBExt"/>
        </w:rPr>
        <w:t>&lt;/RepeatBlock-By&gt;</w:t>
      </w:r>
    </w:p>
    <w:p w14:paraId="7BF3805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78FA1C9"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2BDD049" w14:textId="77777777" w:rsidTr="00C60B7F">
        <w:trPr>
          <w:jc w:val="center"/>
        </w:trPr>
        <w:tc>
          <w:tcPr>
            <w:tcW w:w="9752" w:type="dxa"/>
            <w:gridSpan w:val="2"/>
          </w:tcPr>
          <w:p w14:paraId="6C3E728F" w14:textId="77777777" w:rsidR="00873D19" w:rsidRPr="003D64AD" w:rsidRDefault="00873D19" w:rsidP="00C60B7F">
            <w:pPr>
              <w:keepNext/>
            </w:pPr>
          </w:p>
        </w:tc>
      </w:tr>
      <w:tr w:rsidR="00873D19" w:rsidRPr="003D64AD" w14:paraId="2325DADB" w14:textId="77777777" w:rsidTr="00C60B7F">
        <w:trPr>
          <w:jc w:val="center"/>
        </w:trPr>
        <w:tc>
          <w:tcPr>
            <w:tcW w:w="4876" w:type="dxa"/>
            <w:hideMark/>
          </w:tcPr>
          <w:p w14:paraId="36EC4F92" w14:textId="77777777" w:rsidR="00873D19" w:rsidRPr="003D64AD" w:rsidRDefault="00873D19" w:rsidP="00C60B7F">
            <w:pPr>
              <w:pStyle w:val="ColumnHeading"/>
              <w:keepNext/>
            </w:pPr>
            <w:r w:rsidRPr="003D64AD">
              <w:t>Texte proposé par la Commission</w:t>
            </w:r>
          </w:p>
        </w:tc>
        <w:tc>
          <w:tcPr>
            <w:tcW w:w="4876" w:type="dxa"/>
            <w:hideMark/>
          </w:tcPr>
          <w:p w14:paraId="22B55FB8" w14:textId="77777777" w:rsidR="00873D19" w:rsidRPr="003D64AD" w:rsidRDefault="00873D19" w:rsidP="00C60B7F">
            <w:pPr>
              <w:pStyle w:val="ColumnHeading"/>
              <w:keepNext/>
            </w:pPr>
            <w:r w:rsidRPr="003D64AD">
              <w:t>Amendement</w:t>
            </w:r>
          </w:p>
        </w:tc>
      </w:tr>
      <w:tr w:rsidR="00873D19" w:rsidRPr="003D64AD" w14:paraId="558989B9" w14:textId="77777777" w:rsidTr="00C60B7F">
        <w:trPr>
          <w:jc w:val="center"/>
        </w:trPr>
        <w:tc>
          <w:tcPr>
            <w:tcW w:w="4876" w:type="dxa"/>
            <w:hideMark/>
          </w:tcPr>
          <w:p w14:paraId="7E49C232" w14:textId="72636D6C" w:rsidR="00873D19" w:rsidRPr="003D64AD" w:rsidRDefault="00873D19" w:rsidP="00C60B7F">
            <w:pPr>
              <w:pStyle w:val="Normal6"/>
            </w:pPr>
            <w:r w:rsidRPr="003D64AD">
              <w:t>a)</w:t>
            </w:r>
            <w:r w:rsidRPr="003D64AD">
              <w:tab/>
              <w:t>«stage»: une période de pratique professionnelle limitée dans le temps, comportant une composante «apprentissage et formation» importante,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c>
          <w:tcPr>
            <w:tcW w:w="4876" w:type="dxa"/>
            <w:hideMark/>
          </w:tcPr>
          <w:p w14:paraId="6EABF2AB" w14:textId="160F6FDA" w:rsidR="00873D19" w:rsidRPr="003D64AD" w:rsidRDefault="00873D19" w:rsidP="00C60B7F">
            <w:pPr>
              <w:pStyle w:val="Normal6"/>
              <w:rPr>
                <w:szCs w:val="24"/>
              </w:rPr>
            </w:pPr>
            <w:r w:rsidRPr="003D64AD">
              <w:t>a)</w:t>
            </w:r>
            <w:r w:rsidRPr="003D64AD">
              <w:tab/>
              <w:t>«stage»: une période de pratique professionnelle limitée dans le temps</w:t>
            </w:r>
            <w:r w:rsidRPr="003D64AD">
              <w:rPr>
                <w:b/>
                <w:i/>
              </w:rPr>
              <w:t>, sans faire partie d</w:t>
            </w:r>
            <w:r w:rsidR="00FA1A56">
              <w:rPr>
                <w:b/>
                <w:i/>
              </w:rPr>
              <w:t>’</w:t>
            </w:r>
            <w:r w:rsidRPr="003D64AD">
              <w:rPr>
                <w:b/>
                <w:i/>
              </w:rPr>
              <w:t>un programme d</w:t>
            </w:r>
            <w:r w:rsidR="00FA1A56">
              <w:rPr>
                <w:b/>
                <w:i/>
              </w:rPr>
              <w:t>’</w:t>
            </w:r>
            <w:r w:rsidRPr="003D64AD">
              <w:rPr>
                <w:b/>
                <w:i/>
              </w:rPr>
              <w:t>études ou d</w:t>
            </w:r>
            <w:r w:rsidR="00FA1A56">
              <w:rPr>
                <w:b/>
                <w:i/>
              </w:rPr>
              <w:t>’</w:t>
            </w:r>
            <w:r w:rsidRPr="003D64AD">
              <w:rPr>
                <w:b/>
                <w:i/>
              </w:rPr>
              <w:t>une formation formelle</w:t>
            </w:r>
            <w:r w:rsidRPr="003D64AD">
              <w:t>, comportant une composante «apprentissage et formation» importante,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r>
    </w:tbl>
    <w:p w14:paraId="187564F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6AADFFC9" w14:textId="77777777" w:rsidR="00873D19" w:rsidRPr="003D64AD" w:rsidRDefault="00873D19" w:rsidP="00873D19">
      <w:r w:rsidRPr="003D64AD">
        <w:rPr>
          <w:rStyle w:val="HideTWBExt"/>
        </w:rPr>
        <w:t>&lt;/AmendB&gt;</w:t>
      </w:r>
    </w:p>
    <w:p w14:paraId="08E13F8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363</w:t>
      </w:r>
      <w:r w:rsidRPr="003D64AD">
        <w:rPr>
          <w:rStyle w:val="HideTWBExt"/>
          <w:b w:val="0"/>
        </w:rPr>
        <w:t>&lt;/NumAmB&gt;</w:t>
      </w:r>
    </w:p>
    <w:p w14:paraId="444E68C5"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0F1621CA" w14:textId="77777777" w:rsidR="00873D19" w:rsidRPr="003D64AD" w:rsidRDefault="00873D19" w:rsidP="00873D19">
      <w:r w:rsidRPr="003D64AD">
        <w:rPr>
          <w:rStyle w:val="HideTWBExt"/>
        </w:rPr>
        <w:t>&lt;/RepeatBlock-By&gt;</w:t>
      </w:r>
    </w:p>
    <w:p w14:paraId="5F1AFC2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9483FBB" w14:textId="77777777" w:rsidR="00873D19" w:rsidRPr="003D64AD" w:rsidRDefault="00873D19" w:rsidP="00873D19">
      <w:pPr>
        <w:pStyle w:val="NormalBold"/>
      </w:pPr>
      <w:r w:rsidRPr="003D64AD">
        <w:rPr>
          <w:rStyle w:val="HideTWBExt"/>
          <w:b w:val="0"/>
        </w:rPr>
        <w:t>&lt;Article&gt;</w:t>
      </w:r>
      <w:r w:rsidRPr="003D64AD">
        <w:t>Article 2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B2639EE" w14:textId="77777777" w:rsidTr="00C60B7F">
        <w:trPr>
          <w:jc w:val="center"/>
        </w:trPr>
        <w:tc>
          <w:tcPr>
            <w:tcW w:w="9752" w:type="dxa"/>
            <w:gridSpan w:val="2"/>
          </w:tcPr>
          <w:p w14:paraId="53C1C16C" w14:textId="77777777" w:rsidR="00873D19" w:rsidRPr="003D64AD" w:rsidRDefault="00873D19" w:rsidP="00C60B7F">
            <w:pPr>
              <w:keepNext/>
            </w:pPr>
          </w:p>
        </w:tc>
      </w:tr>
      <w:tr w:rsidR="00873D19" w:rsidRPr="003D64AD" w14:paraId="4B52D7B4" w14:textId="77777777" w:rsidTr="00C60B7F">
        <w:trPr>
          <w:jc w:val="center"/>
        </w:trPr>
        <w:tc>
          <w:tcPr>
            <w:tcW w:w="4876" w:type="dxa"/>
            <w:hideMark/>
          </w:tcPr>
          <w:p w14:paraId="1489364E" w14:textId="77777777" w:rsidR="00873D19" w:rsidRPr="003D64AD" w:rsidRDefault="00873D19" w:rsidP="00C60B7F">
            <w:pPr>
              <w:pStyle w:val="ColumnHeading"/>
              <w:keepNext/>
            </w:pPr>
            <w:r w:rsidRPr="003D64AD">
              <w:t>Texte proposé par la Commission</w:t>
            </w:r>
          </w:p>
        </w:tc>
        <w:tc>
          <w:tcPr>
            <w:tcW w:w="4876" w:type="dxa"/>
            <w:hideMark/>
          </w:tcPr>
          <w:p w14:paraId="6EF515D1" w14:textId="77777777" w:rsidR="00873D19" w:rsidRPr="003D64AD" w:rsidRDefault="00873D19" w:rsidP="00C60B7F">
            <w:pPr>
              <w:pStyle w:val="ColumnHeading"/>
              <w:keepNext/>
            </w:pPr>
            <w:r w:rsidRPr="003D64AD">
              <w:t>Amendement</w:t>
            </w:r>
          </w:p>
        </w:tc>
      </w:tr>
      <w:tr w:rsidR="00873D19" w:rsidRPr="003D64AD" w14:paraId="441C82EC" w14:textId="77777777" w:rsidTr="00C60B7F">
        <w:trPr>
          <w:jc w:val="center"/>
        </w:trPr>
        <w:tc>
          <w:tcPr>
            <w:tcW w:w="4876" w:type="dxa"/>
            <w:hideMark/>
          </w:tcPr>
          <w:p w14:paraId="4429FA12" w14:textId="512195F7" w:rsidR="00873D19" w:rsidRPr="003D64AD" w:rsidRDefault="00873D19" w:rsidP="00C60B7F">
            <w:pPr>
              <w:pStyle w:val="Normal6"/>
            </w:pPr>
            <w:r w:rsidRPr="003D64AD">
              <w:t>a)</w:t>
            </w:r>
            <w:r w:rsidRPr="003D64AD">
              <w:tab/>
              <w:t>«stage»: une période de pratique professionnelle limitée dans le temps, comportant une composante «apprentissage et formation» importante,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c>
          <w:tcPr>
            <w:tcW w:w="4876" w:type="dxa"/>
            <w:hideMark/>
          </w:tcPr>
          <w:p w14:paraId="196B4AAD" w14:textId="6C404DB9" w:rsidR="00873D19" w:rsidRPr="003D64AD" w:rsidRDefault="00873D19" w:rsidP="00C60B7F">
            <w:pPr>
              <w:pStyle w:val="Normal6"/>
              <w:rPr>
                <w:szCs w:val="24"/>
              </w:rPr>
            </w:pPr>
            <w:r w:rsidRPr="003D64AD">
              <w:t>a)</w:t>
            </w:r>
            <w:r w:rsidRPr="003D64AD">
              <w:tab/>
              <w:t xml:space="preserve">«stage»: une période de pratique professionnelle </w:t>
            </w:r>
            <w:r w:rsidRPr="003D64AD">
              <w:rPr>
                <w:b/>
                <w:i/>
              </w:rPr>
              <w:t>sur le marché du travail ouvert,</w:t>
            </w:r>
            <w:r w:rsidRPr="003D64AD">
              <w:t xml:space="preserve"> limitée dans le temps, comportant une composante «apprentissage et formation» importante, entreprise afin d</w:t>
            </w:r>
            <w:r w:rsidR="00FA1A56">
              <w:t>’</w:t>
            </w:r>
            <w:r w:rsidRPr="003D64AD">
              <w:t>acquérir une expérience pratique et professionnelle en vue d</w:t>
            </w:r>
            <w:r w:rsidR="00FA1A56">
              <w:t>’</w:t>
            </w:r>
            <w:r w:rsidRPr="003D64AD">
              <w:t>améliorer son employabilité et de faciliter sa transition vers une relation de travail traditionnelle ou d</w:t>
            </w:r>
            <w:r w:rsidR="00FA1A56">
              <w:t>’</w:t>
            </w:r>
            <w:r w:rsidRPr="003D64AD">
              <w:t>accéder à une profession;</w:t>
            </w:r>
          </w:p>
        </w:tc>
      </w:tr>
    </w:tbl>
    <w:p w14:paraId="14D77AC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298E762B" w14:textId="77777777" w:rsidR="00873D19" w:rsidRPr="003D64AD" w:rsidRDefault="00873D19" w:rsidP="00873D19">
      <w:r w:rsidRPr="003D64AD">
        <w:rPr>
          <w:rStyle w:val="HideTWBExt"/>
        </w:rPr>
        <w:t>&lt;/AmendB&gt;</w:t>
      </w:r>
    </w:p>
    <w:p w14:paraId="0A1852D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364</w:t>
      </w:r>
      <w:r w:rsidRPr="003D64AD">
        <w:rPr>
          <w:rStyle w:val="HideTWBExt"/>
          <w:b w:val="0"/>
        </w:rPr>
        <w:t>&lt;/NumAmB&gt;</w:t>
      </w:r>
    </w:p>
    <w:p w14:paraId="622DA597"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0C367C42" w14:textId="77777777" w:rsidR="00873D19" w:rsidRPr="003D64AD" w:rsidRDefault="00873D19" w:rsidP="00873D19">
      <w:r w:rsidRPr="003D64AD">
        <w:rPr>
          <w:rStyle w:val="HideTWBExt"/>
        </w:rPr>
        <w:t>&lt;/RepeatBlock-By&gt;</w:t>
      </w:r>
    </w:p>
    <w:p w14:paraId="2149A0C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0A8EF78" w14:textId="77777777" w:rsidR="00873D19" w:rsidRPr="003D64AD" w:rsidRDefault="00873D19" w:rsidP="00873D19">
      <w:pPr>
        <w:pStyle w:val="NormalBold"/>
      </w:pPr>
      <w:r w:rsidRPr="003D64AD">
        <w:rPr>
          <w:rStyle w:val="HideTWBExt"/>
          <w:b w:val="0"/>
        </w:rPr>
        <w:t>&lt;Article&gt;</w:t>
      </w:r>
      <w:r w:rsidRPr="003D64AD">
        <w:t>Article 2 – alinéa 1 – point a – sous-point i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630C591" w14:textId="77777777" w:rsidTr="00C60B7F">
        <w:trPr>
          <w:jc w:val="center"/>
        </w:trPr>
        <w:tc>
          <w:tcPr>
            <w:tcW w:w="9752" w:type="dxa"/>
            <w:gridSpan w:val="2"/>
          </w:tcPr>
          <w:p w14:paraId="0BF7A2E4" w14:textId="77777777" w:rsidR="00873D19" w:rsidRPr="003D64AD" w:rsidRDefault="00873D19" w:rsidP="00C60B7F">
            <w:pPr>
              <w:keepNext/>
            </w:pPr>
          </w:p>
        </w:tc>
      </w:tr>
      <w:tr w:rsidR="00873D19" w:rsidRPr="003D64AD" w14:paraId="4D2B3903" w14:textId="77777777" w:rsidTr="00C60B7F">
        <w:trPr>
          <w:jc w:val="center"/>
        </w:trPr>
        <w:tc>
          <w:tcPr>
            <w:tcW w:w="4876" w:type="dxa"/>
            <w:hideMark/>
          </w:tcPr>
          <w:p w14:paraId="0818231F" w14:textId="77777777" w:rsidR="00873D19" w:rsidRPr="003D64AD" w:rsidRDefault="00873D19" w:rsidP="00C60B7F">
            <w:pPr>
              <w:pStyle w:val="ColumnHeading"/>
              <w:keepNext/>
            </w:pPr>
            <w:r w:rsidRPr="003D64AD">
              <w:t>Texte proposé par la Commission</w:t>
            </w:r>
          </w:p>
        </w:tc>
        <w:tc>
          <w:tcPr>
            <w:tcW w:w="4876" w:type="dxa"/>
            <w:hideMark/>
          </w:tcPr>
          <w:p w14:paraId="21080EC4" w14:textId="77777777" w:rsidR="00873D19" w:rsidRPr="003D64AD" w:rsidRDefault="00873D19" w:rsidP="00C60B7F">
            <w:pPr>
              <w:pStyle w:val="ColumnHeading"/>
              <w:keepNext/>
            </w:pPr>
            <w:r w:rsidRPr="003D64AD">
              <w:t>Amendement</w:t>
            </w:r>
          </w:p>
        </w:tc>
      </w:tr>
      <w:tr w:rsidR="00873D19" w:rsidRPr="003D64AD" w14:paraId="0E334334" w14:textId="77777777" w:rsidTr="00C60B7F">
        <w:trPr>
          <w:jc w:val="center"/>
        </w:trPr>
        <w:tc>
          <w:tcPr>
            <w:tcW w:w="4876" w:type="dxa"/>
          </w:tcPr>
          <w:p w14:paraId="0E3710B1" w14:textId="77777777" w:rsidR="00873D19" w:rsidRPr="003D64AD" w:rsidRDefault="00873D19" w:rsidP="00C60B7F">
            <w:pPr>
              <w:pStyle w:val="Normal6"/>
            </w:pPr>
          </w:p>
        </w:tc>
        <w:tc>
          <w:tcPr>
            <w:tcW w:w="4876" w:type="dxa"/>
            <w:hideMark/>
          </w:tcPr>
          <w:p w14:paraId="71881FA7" w14:textId="6905FC53" w:rsidR="00873D19" w:rsidRPr="003D64AD" w:rsidRDefault="00873D19" w:rsidP="00C60B7F">
            <w:pPr>
              <w:pStyle w:val="Normal6"/>
              <w:rPr>
                <w:szCs w:val="24"/>
              </w:rPr>
            </w:pPr>
            <w:r w:rsidRPr="003D64AD">
              <w:rPr>
                <w:b/>
                <w:i/>
              </w:rPr>
              <w:t>i)</w:t>
            </w:r>
            <w:r w:rsidRPr="003D64AD">
              <w:rPr>
                <w:b/>
                <w:i/>
              </w:rPr>
              <w:tab/>
              <w:t>période de travail de niveau d</w:t>
            </w:r>
            <w:r w:rsidR="00FA1A56">
              <w:rPr>
                <w:b/>
                <w:i/>
              </w:rPr>
              <w:t>’</w:t>
            </w:r>
            <w:r w:rsidRPr="003D64AD">
              <w:rPr>
                <w:b/>
                <w:i/>
              </w:rPr>
              <w:t>entrée limitée dans le temps, visant à procurer des compétences pratiques et professionnelles grâce à une formation substantielle en vue de faciliter ainsi la transition de l</w:t>
            </w:r>
            <w:r w:rsidR="00FA1A56">
              <w:rPr>
                <w:b/>
                <w:i/>
              </w:rPr>
              <w:t>’</w:t>
            </w:r>
            <w:r w:rsidRPr="003D64AD">
              <w:rPr>
                <w:b/>
                <w:i/>
              </w:rPr>
              <w:t>enseignement vers un emploi stable, ou à accéder à une profession, sur la base d</w:t>
            </w:r>
            <w:r w:rsidR="00FA1A56">
              <w:rPr>
                <w:b/>
                <w:i/>
              </w:rPr>
              <w:t>’</w:t>
            </w:r>
            <w:r w:rsidRPr="003D64AD">
              <w:rPr>
                <w:b/>
                <w:i/>
              </w:rPr>
              <w:t>un contrat écrit entre le stagiaire et le fournisseur de stages, rémunéré conformément à la directive (UE) 2022/2041;</w:t>
            </w:r>
          </w:p>
        </w:tc>
      </w:tr>
    </w:tbl>
    <w:p w14:paraId="5FA5ED5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B8F1F6F" w14:textId="77777777" w:rsidR="00873D19" w:rsidRPr="003D64AD" w:rsidRDefault="00873D19" w:rsidP="00873D19">
      <w:r w:rsidRPr="003D64AD">
        <w:rPr>
          <w:rStyle w:val="HideTWBExt"/>
        </w:rPr>
        <w:t>&lt;/AmendB&gt;</w:t>
      </w:r>
    </w:p>
    <w:p w14:paraId="6058513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365</w:t>
      </w:r>
      <w:r w:rsidRPr="003D64AD">
        <w:rPr>
          <w:rStyle w:val="HideTWBExt"/>
          <w:b w:val="0"/>
        </w:rPr>
        <w:t>&lt;/NumAmB&gt;</w:t>
      </w:r>
    </w:p>
    <w:p w14:paraId="37301BC5"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4BA63346"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209F50C" w14:textId="77777777" w:rsidR="00873D19" w:rsidRPr="003D64AD" w:rsidRDefault="00873D19" w:rsidP="00873D19">
      <w:r w:rsidRPr="003D64AD">
        <w:rPr>
          <w:rStyle w:val="HideTWBExt"/>
        </w:rPr>
        <w:t>&lt;/RepeatBlock-By&gt;</w:t>
      </w:r>
    </w:p>
    <w:p w14:paraId="130AA76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AC5C0D0"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4F04834" w14:textId="77777777" w:rsidTr="00C60B7F">
        <w:trPr>
          <w:jc w:val="center"/>
        </w:trPr>
        <w:tc>
          <w:tcPr>
            <w:tcW w:w="9752" w:type="dxa"/>
            <w:gridSpan w:val="2"/>
          </w:tcPr>
          <w:p w14:paraId="2F82B897" w14:textId="77777777" w:rsidR="00873D19" w:rsidRPr="003D64AD" w:rsidRDefault="00873D19" w:rsidP="00C60B7F">
            <w:pPr>
              <w:keepNext/>
            </w:pPr>
          </w:p>
        </w:tc>
      </w:tr>
      <w:tr w:rsidR="00873D19" w:rsidRPr="003D64AD" w14:paraId="22740CB1" w14:textId="77777777" w:rsidTr="00C60B7F">
        <w:trPr>
          <w:jc w:val="center"/>
        </w:trPr>
        <w:tc>
          <w:tcPr>
            <w:tcW w:w="4876" w:type="dxa"/>
            <w:hideMark/>
          </w:tcPr>
          <w:p w14:paraId="510EDA71" w14:textId="77777777" w:rsidR="00873D19" w:rsidRPr="003D64AD" w:rsidRDefault="00873D19" w:rsidP="00C60B7F">
            <w:pPr>
              <w:pStyle w:val="ColumnHeading"/>
              <w:keepNext/>
            </w:pPr>
            <w:r w:rsidRPr="003D64AD">
              <w:t>Texte proposé par la Commission</w:t>
            </w:r>
          </w:p>
        </w:tc>
        <w:tc>
          <w:tcPr>
            <w:tcW w:w="4876" w:type="dxa"/>
            <w:hideMark/>
          </w:tcPr>
          <w:p w14:paraId="41DEFBF0" w14:textId="77777777" w:rsidR="00873D19" w:rsidRPr="003D64AD" w:rsidRDefault="00873D19" w:rsidP="00C60B7F">
            <w:pPr>
              <w:pStyle w:val="ColumnHeading"/>
              <w:keepNext/>
            </w:pPr>
            <w:r w:rsidRPr="003D64AD">
              <w:t>Amendement</w:t>
            </w:r>
          </w:p>
        </w:tc>
      </w:tr>
      <w:tr w:rsidR="00873D19" w:rsidRPr="003D64AD" w14:paraId="299CA602" w14:textId="77777777" w:rsidTr="00C60B7F">
        <w:trPr>
          <w:jc w:val="center"/>
        </w:trPr>
        <w:tc>
          <w:tcPr>
            <w:tcW w:w="4876" w:type="dxa"/>
            <w:hideMark/>
          </w:tcPr>
          <w:p w14:paraId="5917A85C" w14:textId="77777777" w:rsidR="00873D19" w:rsidRPr="003D64AD" w:rsidRDefault="00873D19" w:rsidP="00C60B7F">
            <w:pPr>
              <w:pStyle w:val="Normal6"/>
            </w:pPr>
            <w:r w:rsidRPr="003D64AD">
              <w:t>b)</w:t>
            </w:r>
            <w:r w:rsidRPr="003D64AD">
              <w:tab/>
              <w:t xml:space="preserve">«stagiaire»: toute personne effectuant un stage </w:t>
            </w:r>
            <w:r w:rsidRPr="003D64AD">
              <w:rPr>
                <w:b/>
                <w:i/>
              </w:rPr>
              <w:t>qui a un contrat de travail ou une relation de travail au sens de la législation, des conventions collectives ou de la pratique en vigueur dans chaque État membre, en tenant compte de la jurisprudence de la Cour de justice</w:t>
            </w:r>
            <w:r w:rsidRPr="003D64AD">
              <w:t>;</w:t>
            </w:r>
          </w:p>
        </w:tc>
        <w:tc>
          <w:tcPr>
            <w:tcW w:w="4876" w:type="dxa"/>
            <w:hideMark/>
          </w:tcPr>
          <w:p w14:paraId="7BA2A4E4" w14:textId="77777777" w:rsidR="00873D19" w:rsidRPr="003D64AD" w:rsidRDefault="00873D19" w:rsidP="00C60B7F">
            <w:pPr>
              <w:pStyle w:val="Normal6"/>
              <w:rPr>
                <w:szCs w:val="24"/>
              </w:rPr>
            </w:pPr>
            <w:r w:rsidRPr="003D64AD">
              <w:t>b)</w:t>
            </w:r>
            <w:r w:rsidRPr="003D64AD">
              <w:tab/>
              <w:t>«stagiaire»: toute personne effectuant un stage;</w:t>
            </w:r>
          </w:p>
        </w:tc>
      </w:tr>
    </w:tbl>
    <w:p w14:paraId="799952D8" w14:textId="77777777" w:rsidR="00873D19" w:rsidRPr="00E55EA2" w:rsidRDefault="00873D19" w:rsidP="00873D19">
      <w:pPr>
        <w:pStyle w:val="Olang"/>
        <w:rPr>
          <w:lang w:val="it-IT"/>
        </w:rPr>
      </w:pPr>
      <w:r w:rsidRPr="00E55EA2">
        <w:rPr>
          <w:noProof w:val="0"/>
          <w:lang w:val="it-IT"/>
        </w:rPr>
        <w:t xml:space="preserve">Or. </w:t>
      </w:r>
      <w:r w:rsidRPr="00E55EA2">
        <w:rPr>
          <w:rStyle w:val="HideTWBExt"/>
          <w:lang w:val="it-IT"/>
        </w:rPr>
        <w:t>&lt;Original&gt;</w:t>
      </w:r>
      <w:r w:rsidRPr="00E55EA2">
        <w:rPr>
          <w:rStyle w:val="HideTWBInt"/>
          <w:rFonts w:eastAsiaTheme="majorEastAsia"/>
          <w:lang w:val="it-IT"/>
        </w:rPr>
        <w:t>{EN}</w:t>
      </w:r>
      <w:r w:rsidRPr="00E55EA2">
        <w:rPr>
          <w:noProof w:val="0"/>
          <w:lang w:val="it-IT"/>
        </w:rPr>
        <w:t>en</w:t>
      </w:r>
      <w:r w:rsidRPr="00E55EA2">
        <w:rPr>
          <w:rStyle w:val="HideTWBExt"/>
          <w:lang w:val="it-IT"/>
        </w:rPr>
        <w:t>&lt;/Original&gt;</w:t>
      </w:r>
    </w:p>
    <w:p w14:paraId="0A0C2A8C" w14:textId="77777777" w:rsidR="00873D19" w:rsidRPr="00E55EA2" w:rsidRDefault="00873D19" w:rsidP="00873D19">
      <w:pPr>
        <w:rPr>
          <w:lang w:val="it-IT"/>
        </w:rPr>
      </w:pPr>
      <w:r w:rsidRPr="00E55EA2">
        <w:rPr>
          <w:rStyle w:val="HideTWBExt"/>
          <w:lang w:val="it-IT"/>
        </w:rPr>
        <w:t>&lt;/AmendB&gt;</w:t>
      </w:r>
    </w:p>
    <w:p w14:paraId="7A48643A" w14:textId="77777777" w:rsidR="00873D19" w:rsidRPr="00E55EA2" w:rsidRDefault="00873D19" w:rsidP="00873D19">
      <w:pPr>
        <w:pStyle w:val="AMNumberTabs0"/>
        <w:keepNext/>
        <w:rPr>
          <w:lang w:val="it-IT"/>
        </w:rPr>
      </w:pPr>
      <w:r w:rsidRPr="00E55EA2">
        <w:rPr>
          <w:rStyle w:val="HideTWBExt"/>
          <w:b w:val="0"/>
          <w:lang w:val="it-IT"/>
        </w:rPr>
        <w:t>&lt;AmendB&gt;</w:t>
      </w:r>
      <w:r w:rsidRPr="00E55EA2">
        <w:rPr>
          <w:lang w:val="it-IT"/>
        </w:rPr>
        <w:t>Amendement</w:t>
      </w:r>
      <w:r w:rsidRPr="00E55EA2">
        <w:rPr>
          <w:lang w:val="it-IT"/>
        </w:rPr>
        <w:tab/>
      </w:r>
      <w:r w:rsidRPr="00E55EA2">
        <w:rPr>
          <w:lang w:val="it-IT"/>
        </w:rPr>
        <w:tab/>
      </w:r>
      <w:r w:rsidRPr="00E55EA2">
        <w:rPr>
          <w:rStyle w:val="HideTWBExt"/>
          <w:b w:val="0"/>
          <w:lang w:val="it-IT"/>
        </w:rPr>
        <w:t>&lt;NumAmB&gt;</w:t>
      </w:r>
      <w:r w:rsidRPr="00E55EA2">
        <w:rPr>
          <w:lang w:val="it-IT"/>
        </w:rPr>
        <w:t>366</w:t>
      </w:r>
      <w:r w:rsidRPr="00E55EA2">
        <w:rPr>
          <w:rStyle w:val="HideTWBExt"/>
          <w:b w:val="0"/>
          <w:lang w:val="it-IT"/>
        </w:rPr>
        <w:t>&lt;/NumAmB&gt;</w:t>
      </w:r>
    </w:p>
    <w:p w14:paraId="463A038D"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3AA70314" w14:textId="77777777" w:rsidR="00873D19" w:rsidRPr="00E55EA2" w:rsidRDefault="00873D19" w:rsidP="00873D19">
      <w:pPr>
        <w:rPr>
          <w:lang w:val="it-IT"/>
        </w:rPr>
      </w:pPr>
      <w:r w:rsidRPr="00E55EA2">
        <w:rPr>
          <w:rStyle w:val="HideTWBExt"/>
          <w:lang w:val="it-IT"/>
        </w:rPr>
        <w:t>&lt;/RepeatBlock-By&gt;</w:t>
      </w:r>
    </w:p>
    <w:p w14:paraId="342DDB5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E44D14D"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7563BF6" w14:textId="77777777" w:rsidTr="00C60B7F">
        <w:trPr>
          <w:jc w:val="center"/>
        </w:trPr>
        <w:tc>
          <w:tcPr>
            <w:tcW w:w="9752" w:type="dxa"/>
            <w:gridSpan w:val="2"/>
          </w:tcPr>
          <w:p w14:paraId="111E6D5D" w14:textId="77777777" w:rsidR="00873D19" w:rsidRPr="003D64AD" w:rsidRDefault="00873D19" w:rsidP="00C60B7F">
            <w:pPr>
              <w:keepNext/>
            </w:pPr>
          </w:p>
        </w:tc>
      </w:tr>
      <w:tr w:rsidR="00873D19" w:rsidRPr="003D64AD" w14:paraId="2BF88019" w14:textId="77777777" w:rsidTr="00C60B7F">
        <w:trPr>
          <w:jc w:val="center"/>
        </w:trPr>
        <w:tc>
          <w:tcPr>
            <w:tcW w:w="4876" w:type="dxa"/>
            <w:hideMark/>
          </w:tcPr>
          <w:p w14:paraId="22472888" w14:textId="77777777" w:rsidR="00873D19" w:rsidRPr="003D64AD" w:rsidRDefault="00873D19" w:rsidP="00C60B7F">
            <w:pPr>
              <w:pStyle w:val="ColumnHeading"/>
              <w:keepNext/>
            </w:pPr>
            <w:r w:rsidRPr="003D64AD">
              <w:t>Texte proposé par la Commission</w:t>
            </w:r>
          </w:p>
        </w:tc>
        <w:tc>
          <w:tcPr>
            <w:tcW w:w="4876" w:type="dxa"/>
            <w:hideMark/>
          </w:tcPr>
          <w:p w14:paraId="1EEAACEB" w14:textId="77777777" w:rsidR="00873D19" w:rsidRPr="003D64AD" w:rsidRDefault="00873D19" w:rsidP="00C60B7F">
            <w:pPr>
              <w:pStyle w:val="ColumnHeading"/>
              <w:keepNext/>
            </w:pPr>
            <w:r w:rsidRPr="003D64AD">
              <w:t>Amendement</w:t>
            </w:r>
          </w:p>
        </w:tc>
      </w:tr>
      <w:tr w:rsidR="00873D19" w:rsidRPr="003D64AD" w14:paraId="0AB15A53" w14:textId="77777777" w:rsidTr="00C60B7F">
        <w:trPr>
          <w:jc w:val="center"/>
        </w:trPr>
        <w:tc>
          <w:tcPr>
            <w:tcW w:w="4876" w:type="dxa"/>
            <w:hideMark/>
          </w:tcPr>
          <w:p w14:paraId="775718EB" w14:textId="77777777" w:rsidR="00873D19" w:rsidRPr="003D64AD" w:rsidRDefault="00873D19" w:rsidP="00C60B7F">
            <w:pPr>
              <w:pStyle w:val="Normal6"/>
            </w:pPr>
            <w:r w:rsidRPr="003D64AD">
              <w:t>b)</w:t>
            </w:r>
            <w:r w:rsidRPr="003D64AD">
              <w:tab/>
              <w:t xml:space="preserve">«stagiaire»: toute personne effectuant un stage </w:t>
            </w:r>
            <w:r w:rsidRPr="003D64AD">
              <w:rPr>
                <w:b/>
                <w:i/>
              </w:rPr>
              <w:t>qui a un contrat de travail ou une relation de travail au sens de la législation, des conventions collectives ou de la pratique en vigueur dans chaque État membre, en tenant compte de la jurisprudence de la Cour de justice</w:t>
            </w:r>
            <w:r w:rsidRPr="003D64AD">
              <w:t>;</w:t>
            </w:r>
          </w:p>
        </w:tc>
        <w:tc>
          <w:tcPr>
            <w:tcW w:w="4876" w:type="dxa"/>
            <w:hideMark/>
          </w:tcPr>
          <w:p w14:paraId="6363E768" w14:textId="77777777" w:rsidR="00873D19" w:rsidRPr="003D64AD" w:rsidRDefault="00873D19" w:rsidP="00C60B7F">
            <w:pPr>
              <w:pStyle w:val="Normal6"/>
              <w:rPr>
                <w:szCs w:val="24"/>
              </w:rPr>
            </w:pPr>
            <w:r w:rsidRPr="003D64AD">
              <w:t>b)</w:t>
            </w:r>
            <w:r w:rsidRPr="003D64AD">
              <w:tab/>
              <w:t>«stagiaire»: toute personne effectuant un stage;</w:t>
            </w:r>
          </w:p>
        </w:tc>
      </w:tr>
    </w:tbl>
    <w:p w14:paraId="50E2D7F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9836F27"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324BF7E5" w14:textId="65960A91" w:rsidR="00873D19" w:rsidRPr="003D64AD" w:rsidRDefault="00873D19" w:rsidP="00873D19">
      <w:pPr>
        <w:pStyle w:val="Normal12Italic"/>
        <w:rPr>
          <w:noProof w:val="0"/>
        </w:rPr>
      </w:pPr>
      <w:r w:rsidRPr="003D64AD">
        <w:t>Il est important de définir clairement la notion de stagiaire, notamment en ce qui concerne la distinction entre les stagiaires et les salariés traditionnels. Les stages ne sont pas des formes d</w:t>
      </w:r>
      <w:r w:rsidR="00FA1A56">
        <w:t>’</w:t>
      </w:r>
      <w:r w:rsidRPr="003D64AD">
        <w:t>emploi, car ils sont axés sur la possibilité d</w:t>
      </w:r>
      <w:r w:rsidR="00FA1A56">
        <w:t>’</w:t>
      </w:r>
      <w:r w:rsidRPr="003D64AD">
        <w:t>appliquer des connaissances théoriques dans un contexte professionnel et doivent être traités séparément des contrats de travail. Compte tenu également des différentes réglementations en vigueur entre les pays de l</w:t>
      </w:r>
      <w:r w:rsidR="00FA1A56">
        <w:t>’</w:t>
      </w:r>
      <w:r w:rsidRPr="003D64AD">
        <w:t>Union, cette définition permet d</w:t>
      </w:r>
      <w:r w:rsidR="00FA1A56">
        <w:t>’</w:t>
      </w:r>
      <w:r w:rsidRPr="003D64AD">
        <w:t>éviter les incertitudes et les chevauchements réglementaires éventuels qui tendent à faire entrer les périodes de stage dans le champ d</w:t>
      </w:r>
      <w:r w:rsidR="00FA1A56">
        <w:t>’</w:t>
      </w:r>
      <w:r w:rsidRPr="003D64AD">
        <w:t>application des relations de travail</w:t>
      </w:r>
    </w:p>
    <w:p w14:paraId="2771E608" w14:textId="77777777" w:rsidR="00873D19" w:rsidRPr="003D64AD" w:rsidRDefault="00873D19" w:rsidP="00873D19">
      <w:r w:rsidRPr="003D64AD">
        <w:rPr>
          <w:rStyle w:val="HideTWBExt"/>
        </w:rPr>
        <w:t>&lt;/AmendB&gt;</w:t>
      </w:r>
    </w:p>
    <w:p w14:paraId="40B9279C"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367</w:t>
      </w:r>
      <w:r w:rsidRPr="00E55EA2">
        <w:rPr>
          <w:rStyle w:val="HideTWBExt"/>
          <w:b w:val="0"/>
          <w:lang w:val="sv-SE"/>
        </w:rPr>
        <w:t>&lt;/NumAmB&gt;</w:t>
      </w:r>
    </w:p>
    <w:p w14:paraId="1A315E05"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72F0B131" w14:textId="77777777" w:rsidR="00873D19" w:rsidRPr="00E55EA2" w:rsidRDefault="00873D19" w:rsidP="00873D19">
      <w:pPr>
        <w:rPr>
          <w:lang w:val="sv-SE"/>
        </w:rPr>
      </w:pPr>
      <w:r w:rsidRPr="00E55EA2">
        <w:rPr>
          <w:rStyle w:val="HideTWBExt"/>
          <w:lang w:val="sv-SE"/>
        </w:rPr>
        <w:t>&lt;/RepeatBlock-By&gt;</w:t>
      </w:r>
    </w:p>
    <w:p w14:paraId="16CA9AA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59C3AF4"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C016A87" w14:textId="77777777" w:rsidTr="00C60B7F">
        <w:trPr>
          <w:jc w:val="center"/>
        </w:trPr>
        <w:tc>
          <w:tcPr>
            <w:tcW w:w="9752" w:type="dxa"/>
            <w:gridSpan w:val="2"/>
          </w:tcPr>
          <w:p w14:paraId="058EA29F" w14:textId="77777777" w:rsidR="00873D19" w:rsidRPr="003D64AD" w:rsidRDefault="00873D19" w:rsidP="00C60B7F">
            <w:pPr>
              <w:keepNext/>
            </w:pPr>
          </w:p>
        </w:tc>
      </w:tr>
      <w:tr w:rsidR="00873D19" w:rsidRPr="003D64AD" w14:paraId="0069A304" w14:textId="77777777" w:rsidTr="00C60B7F">
        <w:trPr>
          <w:jc w:val="center"/>
        </w:trPr>
        <w:tc>
          <w:tcPr>
            <w:tcW w:w="4876" w:type="dxa"/>
            <w:hideMark/>
          </w:tcPr>
          <w:p w14:paraId="6D60A2CB" w14:textId="77777777" w:rsidR="00873D19" w:rsidRPr="003D64AD" w:rsidRDefault="00873D19" w:rsidP="00C60B7F">
            <w:pPr>
              <w:pStyle w:val="ColumnHeading"/>
              <w:keepNext/>
            </w:pPr>
            <w:r w:rsidRPr="003D64AD">
              <w:t>Texte proposé par la Commission</w:t>
            </w:r>
          </w:p>
        </w:tc>
        <w:tc>
          <w:tcPr>
            <w:tcW w:w="4876" w:type="dxa"/>
            <w:hideMark/>
          </w:tcPr>
          <w:p w14:paraId="2F523936" w14:textId="77777777" w:rsidR="00873D19" w:rsidRPr="003D64AD" w:rsidRDefault="00873D19" w:rsidP="00C60B7F">
            <w:pPr>
              <w:pStyle w:val="ColumnHeading"/>
              <w:keepNext/>
            </w:pPr>
            <w:r w:rsidRPr="003D64AD">
              <w:t>Amendement</w:t>
            </w:r>
          </w:p>
        </w:tc>
      </w:tr>
      <w:tr w:rsidR="00873D19" w:rsidRPr="003D64AD" w14:paraId="79018904" w14:textId="77777777" w:rsidTr="00C60B7F">
        <w:trPr>
          <w:jc w:val="center"/>
        </w:trPr>
        <w:tc>
          <w:tcPr>
            <w:tcW w:w="4876" w:type="dxa"/>
            <w:hideMark/>
          </w:tcPr>
          <w:p w14:paraId="6F9F6E1F" w14:textId="77777777" w:rsidR="00873D19" w:rsidRPr="003D64AD" w:rsidRDefault="00873D19" w:rsidP="00C60B7F">
            <w:pPr>
              <w:pStyle w:val="Normal6"/>
            </w:pPr>
            <w:r w:rsidRPr="003D64AD">
              <w:t>b)</w:t>
            </w:r>
            <w:r w:rsidRPr="003D64AD">
              <w:tab/>
              <w:t xml:space="preserve">«stagiaire»: toute personne effectuant un stage qui </w:t>
            </w:r>
            <w:r w:rsidRPr="003D64AD">
              <w:rPr>
                <w:b/>
                <w:i/>
              </w:rPr>
              <w:t>a un contrat de travail ou une relation de travail au sens de la législation, des conventions collectives ou de la pratique en vigueur dans chaque État membre, en tenant compte de la jurisprudence de la Cour de justice</w:t>
            </w:r>
            <w:r w:rsidRPr="003D64AD">
              <w:t>;</w:t>
            </w:r>
          </w:p>
        </w:tc>
        <w:tc>
          <w:tcPr>
            <w:tcW w:w="4876" w:type="dxa"/>
            <w:hideMark/>
          </w:tcPr>
          <w:p w14:paraId="525098C4" w14:textId="1C69F77B" w:rsidR="00873D19" w:rsidRPr="003D64AD" w:rsidRDefault="00873D19" w:rsidP="00C60B7F">
            <w:pPr>
              <w:pStyle w:val="Normal6"/>
              <w:rPr>
                <w:szCs w:val="24"/>
              </w:rPr>
            </w:pPr>
            <w:r w:rsidRPr="003D64AD">
              <w:t>b)</w:t>
            </w:r>
            <w:r w:rsidRPr="003D64AD">
              <w:tab/>
              <w:t xml:space="preserve">«stagiaire»: toute personne effectuant un stage qui </w:t>
            </w:r>
            <w:r w:rsidRPr="003D64AD">
              <w:rPr>
                <w:b/>
                <w:i/>
              </w:rPr>
              <w:t>ne fait pas partie des programmes d</w:t>
            </w:r>
            <w:r w:rsidR="00FA1A56">
              <w:rPr>
                <w:b/>
                <w:i/>
              </w:rPr>
              <w:t>’</w:t>
            </w:r>
            <w:r w:rsidRPr="003D64AD">
              <w:rPr>
                <w:b/>
                <w:i/>
              </w:rPr>
              <w:t>enseignement et de formation formels</w:t>
            </w:r>
            <w:r w:rsidRPr="003D64AD">
              <w:t>;</w:t>
            </w:r>
          </w:p>
        </w:tc>
      </w:tr>
    </w:tbl>
    <w:p w14:paraId="4AF25B4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EA4CAAC" w14:textId="77777777" w:rsidR="00873D19" w:rsidRPr="003D64AD" w:rsidRDefault="00873D19" w:rsidP="00873D19">
      <w:r w:rsidRPr="003D64AD">
        <w:rPr>
          <w:rStyle w:val="HideTWBExt"/>
        </w:rPr>
        <w:t>&lt;/AmendB&gt;</w:t>
      </w:r>
    </w:p>
    <w:p w14:paraId="6F5891A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368</w:t>
      </w:r>
      <w:r w:rsidRPr="003D64AD">
        <w:rPr>
          <w:rStyle w:val="HideTWBExt"/>
          <w:b w:val="0"/>
        </w:rPr>
        <w:t>&lt;/NumAmB&gt;</w:t>
      </w:r>
    </w:p>
    <w:p w14:paraId="33D9C150"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43D9F2B4" w14:textId="77777777" w:rsidR="00873D19" w:rsidRPr="003D64AD" w:rsidRDefault="00873D19" w:rsidP="00873D19">
      <w:r w:rsidRPr="003D64AD">
        <w:rPr>
          <w:rStyle w:val="HideTWBExt"/>
        </w:rPr>
        <w:t>&lt;/RepeatBlock-By&gt;</w:t>
      </w:r>
    </w:p>
    <w:p w14:paraId="1B40B8A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CF8F9FF"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4B8E962" w14:textId="77777777" w:rsidTr="00C60B7F">
        <w:trPr>
          <w:jc w:val="center"/>
        </w:trPr>
        <w:tc>
          <w:tcPr>
            <w:tcW w:w="9752" w:type="dxa"/>
            <w:gridSpan w:val="2"/>
          </w:tcPr>
          <w:p w14:paraId="169B73DF" w14:textId="77777777" w:rsidR="00873D19" w:rsidRPr="003D64AD" w:rsidRDefault="00873D19" w:rsidP="00C60B7F">
            <w:pPr>
              <w:keepNext/>
            </w:pPr>
          </w:p>
        </w:tc>
      </w:tr>
      <w:tr w:rsidR="00873D19" w:rsidRPr="003D64AD" w14:paraId="6E9AA995" w14:textId="77777777" w:rsidTr="00C60B7F">
        <w:trPr>
          <w:jc w:val="center"/>
        </w:trPr>
        <w:tc>
          <w:tcPr>
            <w:tcW w:w="4876" w:type="dxa"/>
            <w:hideMark/>
          </w:tcPr>
          <w:p w14:paraId="24DE375C" w14:textId="77777777" w:rsidR="00873D19" w:rsidRPr="003D64AD" w:rsidRDefault="00873D19" w:rsidP="00C60B7F">
            <w:pPr>
              <w:pStyle w:val="ColumnHeading"/>
              <w:keepNext/>
            </w:pPr>
            <w:r w:rsidRPr="003D64AD">
              <w:t>Texte proposé par la Commission</w:t>
            </w:r>
          </w:p>
        </w:tc>
        <w:tc>
          <w:tcPr>
            <w:tcW w:w="4876" w:type="dxa"/>
            <w:hideMark/>
          </w:tcPr>
          <w:p w14:paraId="7BFE8754" w14:textId="77777777" w:rsidR="00873D19" w:rsidRPr="003D64AD" w:rsidRDefault="00873D19" w:rsidP="00C60B7F">
            <w:pPr>
              <w:pStyle w:val="ColumnHeading"/>
              <w:keepNext/>
            </w:pPr>
            <w:r w:rsidRPr="003D64AD">
              <w:t>Amendement</w:t>
            </w:r>
          </w:p>
        </w:tc>
      </w:tr>
      <w:tr w:rsidR="00873D19" w:rsidRPr="003D64AD" w14:paraId="1281E95C" w14:textId="77777777" w:rsidTr="00C60B7F">
        <w:trPr>
          <w:jc w:val="center"/>
        </w:trPr>
        <w:tc>
          <w:tcPr>
            <w:tcW w:w="4876" w:type="dxa"/>
            <w:hideMark/>
          </w:tcPr>
          <w:p w14:paraId="3E68B3F0" w14:textId="77777777" w:rsidR="00873D19" w:rsidRPr="003D64AD" w:rsidRDefault="00873D19" w:rsidP="00C60B7F">
            <w:pPr>
              <w:pStyle w:val="Normal6"/>
            </w:pPr>
            <w:r w:rsidRPr="003D64AD">
              <w:t>b)</w:t>
            </w:r>
            <w:r w:rsidRPr="003D64AD">
              <w:tab/>
              <w:t xml:space="preserve">«stagiaire»: toute personne effectuant un stage qui </w:t>
            </w:r>
            <w:r w:rsidRPr="003D64AD">
              <w:rPr>
                <w:b/>
                <w:i/>
              </w:rPr>
              <w:t>a</w:t>
            </w:r>
            <w:r w:rsidRPr="003D64AD">
              <w:t xml:space="preserve"> un contrat de travail ou une relation de travail au sens de la législation, des conventions collectives ou de la pratique </w:t>
            </w:r>
            <w:r w:rsidRPr="003D64AD">
              <w:rPr>
                <w:b/>
                <w:i/>
              </w:rPr>
              <w:t>en vigueur dans chaque État</w:t>
            </w:r>
            <w:r w:rsidRPr="003D64AD">
              <w:t xml:space="preserve"> membre, en tenant compte de la jurisprudence de la Cour de justice</w:t>
            </w:r>
            <w:r w:rsidRPr="003D64AD">
              <w:rPr>
                <w:b/>
                <w:i/>
              </w:rPr>
              <w:t>;</w:t>
            </w:r>
          </w:p>
        </w:tc>
        <w:tc>
          <w:tcPr>
            <w:tcW w:w="4876" w:type="dxa"/>
            <w:hideMark/>
          </w:tcPr>
          <w:p w14:paraId="51CBCCF0" w14:textId="2FA687CC" w:rsidR="00873D19" w:rsidRPr="003D64AD" w:rsidRDefault="00873D19" w:rsidP="00C60B7F">
            <w:pPr>
              <w:pStyle w:val="Normal6"/>
              <w:rPr>
                <w:szCs w:val="24"/>
              </w:rPr>
            </w:pPr>
            <w:r w:rsidRPr="003D64AD">
              <w:t>b)</w:t>
            </w:r>
            <w:r w:rsidRPr="003D64AD">
              <w:tab/>
              <w:t xml:space="preserve">«stagiaire»: toute personne effectuant un stage </w:t>
            </w:r>
            <w:r w:rsidRPr="003D64AD">
              <w:rPr>
                <w:b/>
                <w:i/>
              </w:rPr>
              <w:t>sur le marché ouvert, telle que visée à l</w:t>
            </w:r>
            <w:r w:rsidR="00FA1A56">
              <w:rPr>
                <w:b/>
                <w:i/>
              </w:rPr>
              <w:t>’</w:t>
            </w:r>
            <w:r w:rsidR="00C60B7F">
              <w:rPr>
                <w:b/>
                <w:i/>
              </w:rPr>
              <w:t>Article 1</w:t>
            </w:r>
            <w:r w:rsidRPr="003D64AD">
              <w:rPr>
                <w:b/>
                <w:i/>
              </w:rPr>
              <w:t> bis, alinéa 1) et</w:t>
            </w:r>
            <w:r w:rsidRPr="003D64AD">
              <w:t xml:space="preserve"> qui </w:t>
            </w:r>
            <w:r w:rsidRPr="003D64AD">
              <w:rPr>
                <w:b/>
                <w:i/>
              </w:rPr>
              <w:t>peut ou non avoir</w:t>
            </w:r>
            <w:r w:rsidRPr="003D64AD">
              <w:t xml:space="preserve"> un contrat de travail ou une relation de travail</w:t>
            </w:r>
            <w:r w:rsidRPr="003D64AD">
              <w:rPr>
                <w:b/>
                <w:i/>
              </w:rPr>
              <w:t>,</w:t>
            </w:r>
            <w:r w:rsidRPr="003D64AD">
              <w:t xml:space="preserve"> au sens de la législation </w:t>
            </w:r>
            <w:r w:rsidRPr="003D64AD">
              <w:rPr>
                <w:b/>
                <w:i/>
              </w:rPr>
              <w:t>nationale</w:t>
            </w:r>
            <w:r w:rsidRPr="003D64AD">
              <w:t xml:space="preserve">, des conventions collectives ou de la pratique </w:t>
            </w:r>
            <w:r w:rsidRPr="003D64AD">
              <w:rPr>
                <w:b/>
                <w:i/>
              </w:rPr>
              <w:t>établie de l</w:t>
            </w:r>
            <w:r w:rsidR="00FA1A56">
              <w:rPr>
                <w:b/>
                <w:i/>
              </w:rPr>
              <w:t>’</w:t>
            </w:r>
            <w:r w:rsidRPr="003D64AD">
              <w:rPr>
                <w:b/>
                <w:i/>
              </w:rPr>
              <w:t>État</w:t>
            </w:r>
            <w:r w:rsidRPr="003D64AD">
              <w:t xml:space="preserve"> membre </w:t>
            </w:r>
            <w:r w:rsidRPr="003D64AD">
              <w:rPr>
                <w:b/>
                <w:i/>
              </w:rPr>
              <w:t>concerné</w:t>
            </w:r>
            <w:r w:rsidRPr="003D64AD">
              <w:t xml:space="preserve">, en tenant compte de la jurisprudence de la Cour de justice </w:t>
            </w:r>
            <w:r w:rsidRPr="003D64AD">
              <w:rPr>
                <w:b/>
                <w:i/>
              </w:rPr>
              <w:t>de l</w:t>
            </w:r>
            <w:r w:rsidR="00FA1A56">
              <w:rPr>
                <w:b/>
                <w:i/>
              </w:rPr>
              <w:t>’</w:t>
            </w:r>
            <w:r w:rsidRPr="003D64AD">
              <w:rPr>
                <w:b/>
                <w:i/>
              </w:rPr>
              <w:t>Union européenne. Cette définition exclut les personnes effectuant un apprentissage, un stage dans le cadre de systèmes d</w:t>
            </w:r>
            <w:r w:rsidR="00FA1A56">
              <w:rPr>
                <w:b/>
                <w:i/>
              </w:rPr>
              <w:t>’</w:t>
            </w:r>
            <w:r w:rsidRPr="003D64AD">
              <w:rPr>
                <w:b/>
                <w:i/>
              </w:rPr>
              <w:t>éducation formelle et de formation professionnelle, ou un stage dans le cadre de régimes d</w:t>
            </w:r>
            <w:r w:rsidR="00FA1A56">
              <w:rPr>
                <w:b/>
                <w:i/>
              </w:rPr>
              <w:t>’</w:t>
            </w:r>
            <w:r w:rsidRPr="003D64AD">
              <w:rPr>
                <w:b/>
                <w:i/>
              </w:rPr>
              <w:t>emploi public, comme indiqué à l</w:t>
            </w:r>
            <w:r w:rsidR="00FA1A56">
              <w:rPr>
                <w:b/>
                <w:i/>
              </w:rPr>
              <w:t>’</w:t>
            </w:r>
            <w:r w:rsidRPr="003D64AD">
              <w:rPr>
                <w:b/>
                <w:i/>
              </w:rPr>
              <w:t>article 1</w:t>
            </w:r>
            <w:r w:rsidRPr="003D64AD">
              <w:rPr>
                <w:b/>
                <w:i/>
                <w:vertAlign w:val="superscript"/>
              </w:rPr>
              <w:t>er</w:t>
            </w:r>
            <w:r w:rsidRPr="003D64AD">
              <w:rPr>
                <w:b/>
                <w:i/>
              </w:rPr>
              <w:t> bis, paragraphe 2;</w:t>
            </w:r>
          </w:p>
        </w:tc>
      </w:tr>
    </w:tbl>
    <w:p w14:paraId="1CE21D8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9948DBB"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30DFACD" w14:textId="2DC691F1" w:rsidR="00873D19" w:rsidRPr="003D64AD" w:rsidRDefault="00873D19" w:rsidP="00873D19">
      <w:pPr>
        <w:pStyle w:val="Normal12Italic"/>
        <w:rPr>
          <w:noProof w:val="0"/>
        </w:rPr>
      </w:pPr>
      <w:r w:rsidRPr="003D64AD">
        <w:t>La définition révisée du «stagiaire» assure la cohérence avec le champ d</w:t>
      </w:r>
      <w:r w:rsidR="00FA1A56">
        <w:t>’</w:t>
      </w:r>
      <w:r w:rsidRPr="003D64AD">
        <w:t>application de la directive en la limitant aux personnes effectuant un stage sur le marché du travail ouvert. Elle précise qu</w:t>
      </w:r>
      <w:r w:rsidR="00FA1A56">
        <w:t>’</w:t>
      </w:r>
      <w:r w:rsidRPr="003D64AD">
        <w:t>un stagiaire peut ou non avoir une relation de travail, reflétant ainsi la diversité des systèmes juridiques nationaux et garantissant l</w:t>
      </w:r>
      <w:r w:rsidR="00FA1A56">
        <w:t>’</w:t>
      </w:r>
      <w:r w:rsidRPr="003D64AD">
        <w:t>alignement sur la jurisprudence de la Cour de justice de l</w:t>
      </w:r>
      <w:r w:rsidR="00FA1A56">
        <w:t>’</w:t>
      </w:r>
      <w:r w:rsidRPr="003D64AD">
        <w:t>Union européenne. Cette approche favorise la clarté juridique et garantit que la directive s</w:t>
      </w:r>
      <w:r w:rsidR="00FA1A56">
        <w:t>’</w:t>
      </w:r>
      <w:r w:rsidRPr="003D64AD">
        <w:t>applique uniquement au groupe cible visé.</w:t>
      </w:r>
    </w:p>
    <w:p w14:paraId="0A5B6956" w14:textId="77777777" w:rsidR="00873D19" w:rsidRPr="003D64AD" w:rsidRDefault="00873D19" w:rsidP="00873D19">
      <w:r w:rsidRPr="003D64AD">
        <w:rPr>
          <w:rStyle w:val="HideTWBExt"/>
        </w:rPr>
        <w:t>&lt;/AmendB&gt;</w:t>
      </w:r>
    </w:p>
    <w:p w14:paraId="46EAF88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369</w:t>
      </w:r>
      <w:r w:rsidRPr="003D64AD">
        <w:rPr>
          <w:rStyle w:val="HideTWBExt"/>
          <w:b w:val="0"/>
        </w:rPr>
        <w:t>&lt;/NumAmB&gt;</w:t>
      </w:r>
    </w:p>
    <w:p w14:paraId="3F4D6827"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17A1657B" w14:textId="77777777" w:rsidR="00873D19" w:rsidRPr="003D64AD" w:rsidRDefault="00873D19" w:rsidP="00873D19">
      <w:r w:rsidRPr="003D64AD">
        <w:rPr>
          <w:rStyle w:val="HideTWBExt"/>
        </w:rPr>
        <w:t>&lt;/RepeatBlock-By&gt;</w:t>
      </w:r>
    </w:p>
    <w:p w14:paraId="25BED3D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4D17C68"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C59353A" w14:textId="77777777" w:rsidTr="00C60B7F">
        <w:trPr>
          <w:jc w:val="center"/>
        </w:trPr>
        <w:tc>
          <w:tcPr>
            <w:tcW w:w="9752" w:type="dxa"/>
            <w:gridSpan w:val="2"/>
          </w:tcPr>
          <w:p w14:paraId="139E5616" w14:textId="77777777" w:rsidR="00873D19" w:rsidRPr="003D64AD" w:rsidRDefault="00873D19" w:rsidP="00C60B7F">
            <w:pPr>
              <w:keepNext/>
            </w:pPr>
          </w:p>
        </w:tc>
      </w:tr>
      <w:tr w:rsidR="00873D19" w:rsidRPr="003D64AD" w14:paraId="1B0EB8A4" w14:textId="77777777" w:rsidTr="00C60B7F">
        <w:trPr>
          <w:jc w:val="center"/>
        </w:trPr>
        <w:tc>
          <w:tcPr>
            <w:tcW w:w="4876" w:type="dxa"/>
            <w:hideMark/>
          </w:tcPr>
          <w:p w14:paraId="455BC47E" w14:textId="77777777" w:rsidR="00873D19" w:rsidRPr="003D64AD" w:rsidRDefault="00873D19" w:rsidP="00C60B7F">
            <w:pPr>
              <w:pStyle w:val="ColumnHeading"/>
              <w:keepNext/>
            </w:pPr>
            <w:r w:rsidRPr="003D64AD">
              <w:t>Texte proposé par la Commission</w:t>
            </w:r>
          </w:p>
        </w:tc>
        <w:tc>
          <w:tcPr>
            <w:tcW w:w="4876" w:type="dxa"/>
            <w:hideMark/>
          </w:tcPr>
          <w:p w14:paraId="6C8DE81E" w14:textId="77777777" w:rsidR="00873D19" w:rsidRPr="003D64AD" w:rsidRDefault="00873D19" w:rsidP="00C60B7F">
            <w:pPr>
              <w:pStyle w:val="ColumnHeading"/>
              <w:keepNext/>
            </w:pPr>
            <w:r w:rsidRPr="003D64AD">
              <w:t>Amendement</w:t>
            </w:r>
          </w:p>
        </w:tc>
      </w:tr>
      <w:tr w:rsidR="00873D19" w:rsidRPr="003D64AD" w14:paraId="1B75CBC2" w14:textId="77777777" w:rsidTr="00C60B7F">
        <w:trPr>
          <w:jc w:val="center"/>
        </w:trPr>
        <w:tc>
          <w:tcPr>
            <w:tcW w:w="4876" w:type="dxa"/>
            <w:hideMark/>
          </w:tcPr>
          <w:p w14:paraId="1ECE3B3B" w14:textId="77777777" w:rsidR="00873D19" w:rsidRPr="003D64AD" w:rsidRDefault="00873D19" w:rsidP="00C60B7F">
            <w:pPr>
              <w:pStyle w:val="Normal6"/>
            </w:pPr>
            <w:r w:rsidRPr="003D64AD">
              <w:t>b)</w:t>
            </w:r>
            <w:r w:rsidRPr="003D64AD">
              <w:tab/>
              <w:t>«stagiaire»: toute personne effectuant un stage qui a un contrat de travail ou une relation de travail au sens de la législation, des conventions collectives ou de la pratique en vigueur dans chaque État membre</w:t>
            </w:r>
            <w:r w:rsidRPr="003D64AD">
              <w:rPr>
                <w:b/>
                <w:i/>
              </w:rPr>
              <w:t>, en tenant compte de la jurisprudence de la Cour de justice</w:t>
            </w:r>
            <w:r w:rsidRPr="003D64AD">
              <w:t>;</w:t>
            </w:r>
          </w:p>
        </w:tc>
        <w:tc>
          <w:tcPr>
            <w:tcW w:w="4876" w:type="dxa"/>
            <w:hideMark/>
          </w:tcPr>
          <w:p w14:paraId="68C2FD21" w14:textId="77777777" w:rsidR="00873D19" w:rsidRPr="003D64AD" w:rsidRDefault="00873D19" w:rsidP="00C60B7F">
            <w:pPr>
              <w:pStyle w:val="Normal6"/>
              <w:rPr>
                <w:szCs w:val="24"/>
              </w:rPr>
            </w:pPr>
            <w:r w:rsidRPr="003D64AD">
              <w:t>b)</w:t>
            </w:r>
            <w:r w:rsidRPr="003D64AD">
              <w:tab/>
              <w:t xml:space="preserve">«stagiaire»: toute personne effectuant un stage </w:t>
            </w:r>
            <w:r w:rsidRPr="003D64AD">
              <w:rPr>
                <w:b/>
                <w:i/>
              </w:rPr>
              <w:t>sur le marché du travail ouvert</w:t>
            </w:r>
            <w:r w:rsidRPr="003D64AD">
              <w:t xml:space="preserve"> qui a un contrat de travail ou une relation de travail au sens de la législation, des conventions collectives ou de la pratique en vigueur dans chaque État membre;</w:t>
            </w:r>
          </w:p>
        </w:tc>
      </w:tr>
    </w:tbl>
    <w:p w14:paraId="1116931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2A169DDF" w14:textId="77777777" w:rsidR="00873D19" w:rsidRPr="003D64AD" w:rsidRDefault="00873D19" w:rsidP="00873D19">
      <w:r w:rsidRPr="003D64AD">
        <w:rPr>
          <w:rStyle w:val="HideTWBExt"/>
        </w:rPr>
        <w:t>&lt;/AmendB&gt;</w:t>
      </w:r>
    </w:p>
    <w:p w14:paraId="77020BA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370</w:t>
      </w:r>
      <w:r w:rsidRPr="003D64AD">
        <w:rPr>
          <w:rStyle w:val="HideTWBExt"/>
          <w:b w:val="0"/>
        </w:rPr>
        <w:t>&lt;/NumAmB&gt;</w:t>
      </w:r>
    </w:p>
    <w:p w14:paraId="24854A8D"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2889D113" w14:textId="77777777" w:rsidR="00873D19" w:rsidRPr="003D64AD" w:rsidRDefault="00873D19" w:rsidP="00873D19">
      <w:r w:rsidRPr="003D64AD">
        <w:rPr>
          <w:rStyle w:val="HideTWBExt"/>
        </w:rPr>
        <w:t>&lt;/RepeatBlock-By&gt;</w:t>
      </w:r>
    </w:p>
    <w:p w14:paraId="4A26952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535BFEE"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64C9DB9" w14:textId="77777777" w:rsidTr="00C60B7F">
        <w:trPr>
          <w:jc w:val="center"/>
        </w:trPr>
        <w:tc>
          <w:tcPr>
            <w:tcW w:w="9752" w:type="dxa"/>
            <w:gridSpan w:val="2"/>
          </w:tcPr>
          <w:p w14:paraId="3A10EC78" w14:textId="77777777" w:rsidR="00873D19" w:rsidRPr="003D64AD" w:rsidRDefault="00873D19" w:rsidP="00C60B7F">
            <w:pPr>
              <w:keepNext/>
            </w:pPr>
          </w:p>
        </w:tc>
      </w:tr>
      <w:tr w:rsidR="00873D19" w:rsidRPr="003D64AD" w14:paraId="66AB2C05" w14:textId="77777777" w:rsidTr="00C60B7F">
        <w:trPr>
          <w:jc w:val="center"/>
        </w:trPr>
        <w:tc>
          <w:tcPr>
            <w:tcW w:w="4876" w:type="dxa"/>
            <w:hideMark/>
          </w:tcPr>
          <w:p w14:paraId="344B8BCA" w14:textId="77777777" w:rsidR="00873D19" w:rsidRPr="003D64AD" w:rsidRDefault="00873D19" w:rsidP="00C60B7F">
            <w:pPr>
              <w:pStyle w:val="ColumnHeading"/>
              <w:keepNext/>
            </w:pPr>
            <w:r w:rsidRPr="003D64AD">
              <w:t>Texte proposé par la Commission</w:t>
            </w:r>
          </w:p>
        </w:tc>
        <w:tc>
          <w:tcPr>
            <w:tcW w:w="4876" w:type="dxa"/>
            <w:hideMark/>
          </w:tcPr>
          <w:p w14:paraId="513E8618" w14:textId="77777777" w:rsidR="00873D19" w:rsidRPr="003D64AD" w:rsidRDefault="00873D19" w:rsidP="00C60B7F">
            <w:pPr>
              <w:pStyle w:val="ColumnHeading"/>
              <w:keepNext/>
            </w:pPr>
            <w:r w:rsidRPr="003D64AD">
              <w:t>Amendement</w:t>
            </w:r>
          </w:p>
        </w:tc>
      </w:tr>
      <w:tr w:rsidR="00873D19" w:rsidRPr="003D64AD" w14:paraId="0B6D856B" w14:textId="77777777" w:rsidTr="00C60B7F">
        <w:trPr>
          <w:jc w:val="center"/>
        </w:trPr>
        <w:tc>
          <w:tcPr>
            <w:tcW w:w="4876" w:type="dxa"/>
            <w:hideMark/>
          </w:tcPr>
          <w:p w14:paraId="4FC4ABD5" w14:textId="77777777" w:rsidR="00873D19" w:rsidRPr="003D64AD" w:rsidRDefault="00873D19" w:rsidP="00C60B7F">
            <w:pPr>
              <w:pStyle w:val="Normal6"/>
            </w:pPr>
            <w:r w:rsidRPr="003D64AD">
              <w:t>b)</w:t>
            </w:r>
            <w:r w:rsidRPr="003D64AD">
              <w:tab/>
              <w:t xml:space="preserve">«stagiaire»: toute personne effectuant un stage qui a un contrat de </w:t>
            </w:r>
            <w:r w:rsidRPr="003D64AD">
              <w:rPr>
                <w:b/>
                <w:i/>
              </w:rPr>
              <w:t>travail ou une</w:t>
            </w:r>
            <w:r w:rsidRPr="003D64AD">
              <w:t xml:space="preserve"> relation de travail au sens de la législation, des conventions collectives ou de la pratique en vigueur dans chaque État membre, en tenant compte de la jurisprudence de la Cour de justice;</w:t>
            </w:r>
          </w:p>
        </w:tc>
        <w:tc>
          <w:tcPr>
            <w:tcW w:w="4876" w:type="dxa"/>
            <w:hideMark/>
          </w:tcPr>
          <w:p w14:paraId="4700F96C" w14:textId="79BAFF8A" w:rsidR="00873D19" w:rsidRPr="003D64AD" w:rsidRDefault="00873D19" w:rsidP="00C60B7F">
            <w:pPr>
              <w:pStyle w:val="Normal6"/>
              <w:rPr>
                <w:szCs w:val="24"/>
              </w:rPr>
            </w:pPr>
            <w:r w:rsidRPr="003D64AD">
              <w:t>b)</w:t>
            </w:r>
            <w:r w:rsidRPr="003D64AD">
              <w:tab/>
              <w:t xml:space="preserve">«stagiaire»: toute personne effectuant un stage qui a un contrat de </w:t>
            </w:r>
            <w:r w:rsidRPr="003D64AD">
              <w:rPr>
                <w:b/>
                <w:i/>
              </w:rPr>
              <w:t>stage et dont la situation se distingue d</w:t>
            </w:r>
            <w:r w:rsidR="00FA1A56">
              <w:rPr>
                <w:b/>
                <w:i/>
              </w:rPr>
              <w:t>’</w:t>
            </w:r>
            <w:r w:rsidRPr="003D64AD">
              <w:rPr>
                <w:b/>
                <w:i/>
              </w:rPr>
              <w:t>une</w:t>
            </w:r>
            <w:r w:rsidRPr="003D64AD">
              <w:t xml:space="preserve"> relation de travail </w:t>
            </w:r>
            <w:r w:rsidR="003D64AD" w:rsidRPr="003D64AD">
              <w:rPr>
                <w:b/>
                <w:i/>
              </w:rPr>
              <w:t>traditionnelle</w:t>
            </w:r>
            <w:r w:rsidRPr="003D64AD">
              <w:t xml:space="preserve"> au sens de la législation, des conventions collectives ou de la pratique en vigueur dans chaque État membre, en tenant compte de la jurisprudence de la Cour de justice;</w:t>
            </w:r>
          </w:p>
        </w:tc>
      </w:tr>
    </w:tbl>
    <w:p w14:paraId="03A423E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4B021A14" w14:textId="77777777" w:rsidR="00873D19" w:rsidRPr="003D64AD" w:rsidRDefault="00873D19" w:rsidP="00873D19">
      <w:r w:rsidRPr="003D64AD">
        <w:rPr>
          <w:rStyle w:val="HideTWBExt"/>
        </w:rPr>
        <w:t>&lt;/AmendB&gt;</w:t>
      </w:r>
    </w:p>
    <w:p w14:paraId="52352B1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371</w:t>
      </w:r>
      <w:r w:rsidRPr="003D64AD">
        <w:rPr>
          <w:rStyle w:val="HideTWBExt"/>
          <w:b w:val="0"/>
        </w:rPr>
        <w:t>&lt;/NumAmB&gt;</w:t>
      </w:r>
    </w:p>
    <w:p w14:paraId="5CC3E89A"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62BF3974" w14:textId="77777777" w:rsidR="00873D19" w:rsidRPr="003D64AD" w:rsidRDefault="00873D19" w:rsidP="00873D19">
      <w:r w:rsidRPr="003D64AD">
        <w:rPr>
          <w:rStyle w:val="HideTWBExt"/>
        </w:rPr>
        <w:t>&lt;/RepeatBlock-By&gt;</w:t>
      </w:r>
    </w:p>
    <w:p w14:paraId="5D0C0B5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21C7155"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77C4FE0" w14:textId="77777777" w:rsidTr="00C60B7F">
        <w:trPr>
          <w:jc w:val="center"/>
        </w:trPr>
        <w:tc>
          <w:tcPr>
            <w:tcW w:w="9752" w:type="dxa"/>
            <w:gridSpan w:val="2"/>
          </w:tcPr>
          <w:p w14:paraId="0834AA77" w14:textId="77777777" w:rsidR="00873D19" w:rsidRPr="003D64AD" w:rsidRDefault="00873D19" w:rsidP="00C60B7F">
            <w:pPr>
              <w:keepNext/>
            </w:pPr>
          </w:p>
        </w:tc>
      </w:tr>
      <w:tr w:rsidR="00873D19" w:rsidRPr="003D64AD" w14:paraId="68B8B720" w14:textId="77777777" w:rsidTr="00C60B7F">
        <w:trPr>
          <w:jc w:val="center"/>
        </w:trPr>
        <w:tc>
          <w:tcPr>
            <w:tcW w:w="4876" w:type="dxa"/>
            <w:hideMark/>
          </w:tcPr>
          <w:p w14:paraId="27112A81" w14:textId="77777777" w:rsidR="00873D19" w:rsidRPr="003D64AD" w:rsidRDefault="00873D19" w:rsidP="00C60B7F">
            <w:pPr>
              <w:pStyle w:val="ColumnHeading"/>
              <w:keepNext/>
            </w:pPr>
            <w:r w:rsidRPr="003D64AD">
              <w:t>Texte proposé par la Commission</w:t>
            </w:r>
          </w:p>
        </w:tc>
        <w:tc>
          <w:tcPr>
            <w:tcW w:w="4876" w:type="dxa"/>
            <w:hideMark/>
          </w:tcPr>
          <w:p w14:paraId="58986071" w14:textId="77777777" w:rsidR="00873D19" w:rsidRPr="003D64AD" w:rsidRDefault="00873D19" w:rsidP="00C60B7F">
            <w:pPr>
              <w:pStyle w:val="ColumnHeading"/>
              <w:keepNext/>
            </w:pPr>
            <w:r w:rsidRPr="003D64AD">
              <w:t>Amendement</w:t>
            </w:r>
          </w:p>
        </w:tc>
      </w:tr>
      <w:tr w:rsidR="00873D19" w:rsidRPr="003D64AD" w14:paraId="7C4A2E93" w14:textId="77777777" w:rsidTr="00C60B7F">
        <w:trPr>
          <w:jc w:val="center"/>
        </w:trPr>
        <w:tc>
          <w:tcPr>
            <w:tcW w:w="4876" w:type="dxa"/>
            <w:hideMark/>
          </w:tcPr>
          <w:p w14:paraId="11562BEE" w14:textId="77777777" w:rsidR="00873D19" w:rsidRPr="003D64AD" w:rsidRDefault="00873D19" w:rsidP="00C60B7F">
            <w:pPr>
              <w:pStyle w:val="Normal6"/>
            </w:pPr>
            <w:r w:rsidRPr="003D64AD">
              <w:t>b)</w:t>
            </w:r>
            <w:r w:rsidRPr="003D64AD">
              <w:tab/>
              <w:t xml:space="preserve">«stagiaire»: toute personne effectuant un stage qui a </w:t>
            </w:r>
            <w:r w:rsidRPr="003D64AD">
              <w:rPr>
                <w:b/>
                <w:i/>
              </w:rPr>
              <w:t>un contrat de travail ou</w:t>
            </w:r>
            <w:r w:rsidRPr="003D64AD">
              <w:t xml:space="preserve"> une relation de travail au sens de la législation, des conventions collectives ou de la pratique en vigueur dans chaque État membre, en tenant compte de la jurisprudence de la Cour de justice;</w:t>
            </w:r>
          </w:p>
        </w:tc>
        <w:tc>
          <w:tcPr>
            <w:tcW w:w="4876" w:type="dxa"/>
            <w:hideMark/>
          </w:tcPr>
          <w:p w14:paraId="31E0131E" w14:textId="77777777" w:rsidR="00873D19" w:rsidRPr="003D64AD" w:rsidRDefault="00873D19" w:rsidP="00C60B7F">
            <w:pPr>
              <w:pStyle w:val="Normal6"/>
              <w:rPr>
                <w:szCs w:val="24"/>
              </w:rPr>
            </w:pPr>
            <w:r w:rsidRPr="003D64AD">
              <w:t>b)</w:t>
            </w:r>
            <w:r w:rsidRPr="003D64AD">
              <w:tab/>
              <w:t>«stagiaire»: toute personne effectuant un stage qui a une relation de travail au sens de la législation, des conventions collectives ou de la pratique en vigueur dans chaque État membre, en tenant compte de la jurisprudence de la Cour de justice;</w:t>
            </w:r>
          </w:p>
        </w:tc>
      </w:tr>
    </w:tbl>
    <w:p w14:paraId="44E9C4F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7356861" w14:textId="77777777" w:rsidR="00873D19" w:rsidRPr="003D64AD" w:rsidRDefault="00873D19" w:rsidP="00873D19">
      <w:r w:rsidRPr="003D64AD">
        <w:rPr>
          <w:rStyle w:val="HideTWBExt"/>
        </w:rPr>
        <w:t>&lt;/AmendB&gt;</w:t>
      </w:r>
    </w:p>
    <w:p w14:paraId="2D6AC1C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372</w:t>
      </w:r>
      <w:r w:rsidRPr="003D64AD">
        <w:rPr>
          <w:rStyle w:val="HideTWBExt"/>
          <w:b w:val="0"/>
        </w:rPr>
        <w:t>&lt;/NumAmB&gt;</w:t>
      </w:r>
    </w:p>
    <w:p w14:paraId="7398B1AD"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43E53781" w14:textId="77777777" w:rsidR="00873D19" w:rsidRPr="003D64AD" w:rsidRDefault="00873D19" w:rsidP="00873D19">
      <w:r w:rsidRPr="003D64AD">
        <w:rPr>
          <w:rStyle w:val="HideTWBExt"/>
        </w:rPr>
        <w:t>&lt;/RepeatBlock-By&gt;</w:t>
      </w:r>
    </w:p>
    <w:p w14:paraId="4B8F1AD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C0689AB"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AE3A3F7" w14:textId="77777777" w:rsidTr="00C60B7F">
        <w:trPr>
          <w:jc w:val="center"/>
        </w:trPr>
        <w:tc>
          <w:tcPr>
            <w:tcW w:w="9752" w:type="dxa"/>
            <w:gridSpan w:val="2"/>
          </w:tcPr>
          <w:p w14:paraId="31DC48DA" w14:textId="77777777" w:rsidR="00873D19" w:rsidRPr="003D64AD" w:rsidRDefault="00873D19" w:rsidP="00C60B7F">
            <w:pPr>
              <w:keepNext/>
            </w:pPr>
          </w:p>
        </w:tc>
      </w:tr>
      <w:tr w:rsidR="00873D19" w:rsidRPr="003D64AD" w14:paraId="472A9C1D" w14:textId="77777777" w:rsidTr="00C60B7F">
        <w:trPr>
          <w:jc w:val="center"/>
        </w:trPr>
        <w:tc>
          <w:tcPr>
            <w:tcW w:w="4876" w:type="dxa"/>
            <w:hideMark/>
          </w:tcPr>
          <w:p w14:paraId="3A163397" w14:textId="77777777" w:rsidR="00873D19" w:rsidRPr="003D64AD" w:rsidRDefault="00873D19" w:rsidP="00C60B7F">
            <w:pPr>
              <w:pStyle w:val="ColumnHeading"/>
              <w:keepNext/>
            </w:pPr>
            <w:r w:rsidRPr="003D64AD">
              <w:t>Texte proposé par la Commission</w:t>
            </w:r>
          </w:p>
        </w:tc>
        <w:tc>
          <w:tcPr>
            <w:tcW w:w="4876" w:type="dxa"/>
            <w:hideMark/>
          </w:tcPr>
          <w:p w14:paraId="00C60140" w14:textId="77777777" w:rsidR="00873D19" w:rsidRPr="003D64AD" w:rsidRDefault="00873D19" w:rsidP="00C60B7F">
            <w:pPr>
              <w:pStyle w:val="ColumnHeading"/>
              <w:keepNext/>
            </w:pPr>
            <w:r w:rsidRPr="003D64AD">
              <w:t>Amendement</w:t>
            </w:r>
          </w:p>
        </w:tc>
      </w:tr>
      <w:tr w:rsidR="00873D19" w:rsidRPr="003D64AD" w14:paraId="05DD0F05" w14:textId="77777777" w:rsidTr="00C60B7F">
        <w:trPr>
          <w:jc w:val="center"/>
        </w:trPr>
        <w:tc>
          <w:tcPr>
            <w:tcW w:w="4876" w:type="dxa"/>
            <w:hideMark/>
          </w:tcPr>
          <w:p w14:paraId="48B3D04A" w14:textId="77777777" w:rsidR="00873D19" w:rsidRPr="003D64AD" w:rsidRDefault="00873D19" w:rsidP="00C60B7F">
            <w:pPr>
              <w:pStyle w:val="Normal6"/>
            </w:pPr>
            <w:r w:rsidRPr="003D64AD">
              <w:t>b)</w:t>
            </w:r>
            <w:r w:rsidRPr="003D64AD">
              <w:tab/>
              <w:t>«stagiaire»: toute personne effectuant un stage qui a un contrat de travail ou une relation de travail au sens de la législation, des conventions collectives ou de la pratique en vigueur dans chaque État membre, en tenant compte de la jurisprudence de la Cour de justice;</w:t>
            </w:r>
          </w:p>
        </w:tc>
        <w:tc>
          <w:tcPr>
            <w:tcW w:w="4876" w:type="dxa"/>
            <w:hideMark/>
          </w:tcPr>
          <w:p w14:paraId="354A7E53" w14:textId="0C218CCF" w:rsidR="00873D19" w:rsidRPr="003D64AD" w:rsidRDefault="00873D19" w:rsidP="00C60B7F">
            <w:pPr>
              <w:pStyle w:val="Normal6"/>
              <w:rPr>
                <w:szCs w:val="24"/>
              </w:rPr>
            </w:pPr>
            <w:r w:rsidRPr="003D64AD">
              <w:t>b)</w:t>
            </w:r>
            <w:r w:rsidRPr="003D64AD">
              <w:tab/>
              <w:t>«stagiaire»: toute personne effectuant un stage qui a un contrat de travail ou une relation de travail au sens de la législation, des conventions collectives ou de la pratique en vigueur dans chaque État membre, en tenant compte de la jurisprudence de la Cour de justice</w:t>
            </w:r>
            <w:r w:rsidRPr="003D64AD">
              <w:rPr>
                <w:b/>
                <w:i/>
              </w:rPr>
              <w:t>, dans le cadre d</w:t>
            </w:r>
            <w:r w:rsidR="00FA1A56">
              <w:rPr>
                <w:b/>
                <w:i/>
              </w:rPr>
              <w:t>’</w:t>
            </w:r>
            <w:r w:rsidRPr="003D64AD">
              <w:rPr>
                <w:b/>
                <w:i/>
              </w:rPr>
              <w:t>un accord bilatéral avec l</w:t>
            </w:r>
            <w:r w:rsidR="00FA1A56">
              <w:rPr>
                <w:b/>
                <w:i/>
              </w:rPr>
              <w:t>’</w:t>
            </w:r>
            <w:r w:rsidRPr="003D64AD">
              <w:rPr>
                <w:b/>
                <w:i/>
              </w:rPr>
              <w:t>employeur</w:t>
            </w:r>
            <w:r w:rsidRPr="003D64AD">
              <w:t>;</w:t>
            </w:r>
          </w:p>
        </w:tc>
      </w:tr>
    </w:tbl>
    <w:p w14:paraId="0C95F6A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702340B9" w14:textId="77777777" w:rsidR="00873D19" w:rsidRPr="003D64AD" w:rsidRDefault="00873D19" w:rsidP="00873D19">
      <w:r w:rsidRPr="003D64AD">
        <w:rPr>
          <w:rStyle w:val="HideTWBExt"/>
        </w:rPr>
        <w:t>&lt;/AmendB&gt;</w:t>
      </w:r>
    </w:p>
    <w:p w14:paraId="4BCB61E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373</w:t>
      </w:r>
      <w:r w:rsidRPr="003D64AD">
        <w:rPr>
          <w:rStyle w:val="HideTWBExt"/>
          <w:b w:val="0"/>
        </w:rPr>
        <w:t>&lt;/NumAmB&gt;</w:t>
      </w:r>
    </w:p>
    <w:p w14:paraId="5478A8DF"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33F362CE" w14:textId="77777777" w:rsidR="00873D19" w:rsidRPr="003D64AD" w:rsidRDefault="00873D19" w:rsidP="00873D19">
      <w:r w:rsidRPr="003D64AD">
        <w:rPr>
          <w:rStyle w:val="HideTWBExt"/>
        </w:rPr>
        <w:t>&lt;/RepeatBlock-By&gt;</w:t>
      </w:r>
    </w:p>
    <w:p w14:paraId="1B2252F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ED60801" w14:textId="77777777" w:rsidR="00873D19" w:rsidRPr="003D64AD" w:rsidRDefault="00873D19" w:rsidP="00873D19">
      <w:pPr>
        <w:pStyle w:val="NormalBold"/>
      </w:pPr>
      <w:r w:rsidRPr="003D64AD">
        <w:rPr>
          <w:rStyle w:val="HideTWBExt"/>
          <w:b w:val="0"/>
        </w:rPr>
        <w:t>&lt;Article&gt;</w:t>
      </w:r>
      <w:r w:rsidRPr="003D64AD">
        <w:t>Article 2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C3841C9" w14:textId="77777777" w:rsidTr="00C60B7F">
        <w:trPr>
          <w:jc w:val="center"/>
        </w:trPr>
        <w:tc>
          <w:tcPr>
            <w:tcW w:w="9752" w:type="dxa"/>
            <w:gridSpan w:val="2"/>
          </w:tcPr>
          <w:p w14:paraId="43FDD745" w14:textId="77777777" w:rsidR="00873D19" w:rsidRPr="003D64AD" w:rsidRDefault="00873D19" w:rsidP="00C60B7F">
            <w:pPr>
              <w:keepNext/>
            </w:pPr>
          </w:p>
        </w:tc>
      </w:tr>
      <w:tr w:rsidR="00873D19" w:rsidRPr="003D64AD" w14:paraId="71908BA0" w14:textId="77777777" w:rsidTr="00C60B7F">
        <w:trPr>
          <w:jc w:val="center"/>
        </w:trPr>
        <w:tc>
          <w:tcPr>
            <w:tcW w:w="4876" w:type="dxa"/>
            <w:hideMark/>
          </w:tcPr>
          <w:p w14:paraId="1540C66A" w14:textId="77777777" w:rsidR="00873D19" w:rsidRPr="003D64AD" w:rsidRDefault="00873D19" w:rsidP="00C60B7F">
            <w:pPr>
              <w:pStyle w:val="ColumnHeading"/>
              <w:keepNext/>
            </w:pPr>
            <w:r w:rsidRPr="003D64AD">
              <w:t>Texte proposé par la Commission</w:t>
            </w:r>
          </w:p>
        </w:tc>
        <w:tc>
          <w:tcPr>
            <w:tcW w:w="4876" w:type="dxa"/>
            <w:hideMark/>
          </w:tcPr>
          <w:p w14:paraId="710896DD" w14:textId="77777777" w:rsidR="00873D19" w:rsidRPr="003D64AD" w:rsidRDefault="00873D19" w:rsidP="00C60B7F">
            <w:pPr>
              <w:pStyle w:val="ColumnHeading"/>
              <w:keepNext/>
            </w:pPr>
            <w:r w:rsidRPr="003D64AD">
              <w:t>Amendement</w:t>
            </w:r>
          </w:p>
        </w:tc>
      </w:tr>
      <w:tr w:rsidR="00873D19" w:rsidRPr="003D64AD" w14:paraId="55C62812" w14:textId="77777777" w:rsidTr="00C60B7F">
        <w:trPr>
          <w:jc w:val="center"/>
        </w:trPr>
        <w:tc>
          <w:tcPr>
            <w:tcW w:w="4876" w:type="dxa"/>
            <w:hideMark/>
          </w:tcPr>
          <w:p w14:paraId="51497654" w14:textId="77777777" w:rsidR="00873D19" w:rsidRPr="003D64AD" w:rsidRDefault="00873D19" w:rsidP="00C60B7F">
            <w:pPr>
              <w:pStyle w:val="Normal6"/>
            </w:pPr>
            <w:r w:rsidRPr="003D64AD">
              <w:t>b)</w:t>
            </w:r>
            <w:r w:rsidRPr="003D64AD">
              <w:tab/>
              <w:t>«stagiaire»: toute personne effectuant un stage qui a un contrat de travail ou une relation de travail au sens de la législation, des conventions collectives ou de la pratique en vigueur dans chaque État membre, en tenant compte de la jurisprudence de la Cour de justice;</w:t>
            </w:r>
          </w:p>
        </w:tc>
        <w:tc>
          <w:tcPr>
            <w:tcW w:w="4876" w:type="dxa"/>
            <w:hideMark/>
          </w:tcPr>
          <w:p w14:paraId="0A4D6270" w14:textId="77777777" w:rsidR="00873D19" w:rsidRPr="003D64AD" w:rsidRDefault="00873D19" w:rsidP="00C60B7F">
            <w:pPr>
              <w:pStyle w:val="Normal6"/>
              <w:rPr>
                <w:szCs w:val="24"/>
              </w:rPr>
            </w:pPr>
            <w:r w:rsidRPr="003D64AD">
              <w:t>b)</w:t>
            </w:r>
            <w:r w:rsidRPr="003D64AD">
              <w:tab/>
              <w:t>«stagiaire»: toute personne effectuant un stage</w:t>
            </w:r>
            <w:r w:rsidRPr="003D64AD">
              <w:rPr>
                <w:b/>
                <w:i/>
              </w:rPr>
              <w:t xml:space="preserve"> sur le marché ouvert</w:t>
            </w:r>
            <w:r w:rsidRPr="003D64AD">
              <w:t xml:space="preserve"> qui a un contrat de travail ou une relation de travail au sens de la législation, des conventions collectives ou de la pratique en vigueur dans chaque État membre, en tenant compte de la jurisprudence de la Cour de justice;</w:t>
            </w:r>
          </w:p>
        </w:tc>
      </w:tr>
    </w:tbl>
    <w:p w14:paraId="2DFC1C0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BCBD1B8" w14:textId="77777777" w:rsidR="00873D19" w:rsidRPr="003D64AD" w:rsidRDefault="00873D19" w:rsidP="00873D19">
      <w:r w:rsidRPr="003D64AD">
        <w:rPr>
          <w:rStyle w:val="HideTWBExt"/>
        </w:rPr>
        <w:t>&lt;/AmendB&gt;</w:t>
      </w:r>
    </w:p>
    <w:p w14:paraId="17CE814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374</w:t>
      </w:r>
      <w:r w:rsidRPr="003D64AD">
        <w:rPr>
          <w:rStyle w:val="HideTWBExt"/>
          <w:b w:val="0"/>
        </w:rPr>
        <w:t>&lt;/NumAmB&gt;</w:t>
      </w:r>
    </w:p>
    <w:p w14:paraId="68420549"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47D1BDD3" w14:textId="77777777" w:rsidR="00873D19" w:rsidRPr="003D64AD" w:rsidRDefault="00873D19" w:rsidP="00873D19">
      <w:r w:rsidRPr="003D64AD">
        <w:rPr>
          <w:rStyle w:val="HideTWBExt"/>
        </w:rPr>
        <w:t>&lt;/RepeatBlock-By&gt;</w:t>
      </w:r>
    </w:p>
    <w:p w14:paraId="546C2E9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544B9D0" w14:textId="77777777" w:rsidR="00873D19" w:rsidRPr="003D64AD" w:rsidRDefault="00873D19" w:rsidP="00873D19">
      <w:pPr>
        <w:pStyle w:val="NormalBold"/>
      </w:pPr>
      <w:r w:rsidRPr="003D64AD">
        <w:rPr>
          <w:rStyle w:val="HideTWBExt"/>
          <w:b w:val="0"/>
        </w:rPr>
        <w:t>&lt;Article&gt;</w:t>
      </w:r>
      <w:r w:rsidRPr="003D64AD">
        <w:t>Article 2 – alinéa 1 – point b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A79268C" w14:textId="77777777" w:rsidTr="00C60B7F">
        <w:trPr>
          <w:jc w:val="center"/>
        </w:trPr>
        <w:tc>
          <w:tcPr>
            <w:tcW w:w="9752" w:type="dxa"/>
            <w:gridSpan w:val="2"/>
          </w:tcPr>
          <w:p w14:paraId="489941AB" w14:textId="77777777" w:rsidR="00873D19" w:rsidRPr="003D64AD" w:rsidRDefault="00873D19" w:rsidP="00C60B7F">
            <w:pPr>
              <w:keepNext/>
            </w:pPr>
          </w:p>
        </w:tc>
      </w:tr>
      <w:tr w:rsidR="00873D19" w:rsidRPr="003D64AD" w14:paraId="373E0895" w14:textId="77777777" w:rsidTr="00C60B7F">
        <w:trPr>
          <w:jc w:val="center"/>
        </w:trPr>
        <w:tc>
          <w:tcPr>
            <w:tcW w:w="4876" w:type="dxa"/>
            <w:hideMark/>
          </w:tcPr>
          <w:p w14:paraId="54C89223" w14:textId="77777777" w:rsidR="00873D19" w:rsidRPr="003D64AD" w:rsidRDefault="00873D19" w:rsidP="00C60B7F">
            <w:pPr>
              <w:pStyle w:val="ColumnHeading"/>
              <w:keepNext/>
            </w:pPr>
            <w:r w:rsidRPr="003D64AD">
              <w:t>Texte proposé par la Commission</w:t>
            </w:r>
          </w:p>
        </w:tc>
        <w:tc>
          <w:tcPr>
            <w:tcW w:w="4876" w:type="dxa"/>
            <w:hideMark/>
          </w:tcPr>
          <w:p w14:paraId="2D9B3B48" w14:textId="77777777" w:rsidR="00873D19" w:rsidRPr="003D64AD" w:rsidRDefault="00873D19" w:rsidP="00C60B7F">
            <w:pPr>
              <w:pStyle w:val="ColumnHeading"/>
              <w:keepNext/>
            </w:pPr>
            <w:r w:rsidRPr="003D64AD">
              <w:t>Amendement</w:t>
            </w:r>
          </w:p>
        </w:tc>
      </w:tr>
      <w:tr w:rsidR="00873D19" w:rsidRPr="003D64AD" w14:paraId="3AF84666" w14:textId="77777777" w:rsidTr="00C60B7F">
        <w:trPr>
          <w:jc w:val="center"/>
        </w:trPr>
        <w:tc>
          <w:tcPr>
            <w:tcW w:w="4876" w:type="dxa"/>
          </w:tcPr>
          <w:p w14:paraId="61DC0448" w14:textId="77777777" w:rsidR="00873D19" w:rsidRPr="003D64AD" w:rsidRDefault="00873D19" w:rsidP="00C60B7F">
            <w:pPr>
              <w:pStyle w:val="Normal6"/>
            </w:pPr>
          </w:p>
        </w:tc>
        <w:tc>
          <w:tcPr>
            <w:tcW w:w="4876" w:type="dxa"/>
            <w:hideMark/>
          </w:tcPr>
          <w:p w14:paraId="509D3B49" w14:textId="36AF5B26" w:rsidR="00873D19" w:rsidRPr="003D64AD" w:rsidRDefault="00873D19" w:rsidP="00C60B7F">
            <w:pPr>
              <w:pStyle w:val="Normal6"/>
              <w:rPr>
                <w:szCs w:val="24"/>
              </w:rPr>
            </w:pPr>
            <w:r w:rsidRPr="003D64AD">
              <w:rPr>
                <w:b/>
                <w:i/>
              </w:rPr>
              <w:t>b bis)</w:t>
            </w:r>
            <w:r w:rsidRPr="003D64AD">
              <w:rPr>
                <w:b/>
                <w:i/>
              </w:rPr>
              <w:tab/>
              <w:t>«stage sur le marché ouvert»: un stage fondé sur une convention non obligatoire, bilatérale, privée conclue entre un stagiaire et un fournisseur de stages, sans la participation d</w:t>
            </w:r>
            <w:r w:rsidR="00FA1A56">
              <w:rPr>
                <w:b/>
                <w:i/>
              </w:rPr>
              <w:t>’</w:t>
            </w:r>
            <w:r w:rsidRPr="003D64AD">
              <w:rPr>
                <w:b/>
                <w:i/>
              </w:rPr>
              <w:t>un tiers;</w:t>
            </w:r>
          </w:p>
        </w:tc>
      </w:tr>
    </w:tbl>
    <w:p w14:paraId="61B17997"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70927B15" w14:textId="77777777" w:rsidR="00873D19" w:rsidRPr="00E55EA2" w:rsidRDefault="00873D19" w:rsidP="00873D19">
      <w:pPr>
        <w:rPr>
          <w:lang w:val="sv-SE"/>
        </w:rPr>
      </w:pPr>
      <w:r w:rsidRPr="00E55EA2">
        <w:rPr>
          <w:rStyle w:val="HideTWBExt"/>
          <w:lang w:val="sv-SE"/>
        </w:rPr>
        <w:t>&lt;/AmendB&gt;</w:t>
      </w:r>
    </w:p>
    <w:p w14:paraId="38883075"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375</w:t>
      </w:r>
      <w:r w:rsidRPr="00E55EA2">
        <w:rPr>
          <w:rStyle w:val="HideTWBExt"/>
          <w:b w:val="0"/>
          <w:lang w:val="sv-SE"/>
        </w:rPr>
        <w:t>&lt;/NumAmB&gt;</w:t>
      </w:r>
    </w:p>
    <w:p w14:paraId="5BB7C18F"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3389689C" w14:textId="77777777" w:rsidR="00873D19" w:rsidRPr="00E55EA2" w:rsidRDefault="00873D19" w:rsidP="00873D19">
      <w:pPr>
        <w:rPr>
          <w:lang w:val="sv-SE"/>
        </w:rPr>
      </w:pPr>
      <w:r w:rsidRPr="00E55EA2">
        <w:rPr>
          <w:rStyle w:val="HideTWBExt"/>
          <w:lang w:val="sv-SE"/>
        </w:rPr>
        <w:t>&lt;/RepeatBlock-By&gt;</w:t>
      </w:r>
    </w:p>
    <w:p w14:paraId="397F047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8DAE9E6" w14:textId="77777777" w:rsidR="00873D19" w:rsidRPr="003D64AD" w:rsidRDefault="00873D19" w:rsidP="00873D19">
      <w:pPr>
        <w:pStyle w:val="NormalBold"/>
      </w:pPr>
      <w:r w:rsidRPr="003D64AD">
        <w:rPr>
          <w:rStyle w:val="HideTWBExt"/>
          <w:b w:val="0"/>
        </w:rPr>
        <w:t>&lt;Article&gt;</w:t>
      </w:r>
      <w:r w:rsidRPr="003D64AD">
        <w:t>Article 2 – alinéa 1 – point b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B57C56E" w14:textId="77777777" w:rsidTr="00C60B7F">
        <w:trPr>
          <w:jc w:val="center"/>
        </w:trPr>
        <w:tc>
          <w:tcPr>
            <w:tcW w:w="9752" w:type="dxa"/>
            <w:gridSpan w:val="2"/>
          </w:tcPr>
          <w:p w14:paraId="614BFDE3" w14:textId="77777777" w:rsidR="00873D19" w:rsidRPr="003D64AD" w:rsidRDefault="00873D19" w:rsidP="00C60B7F">
            <w:pPr>
              <w:keepNext/>
            </w:pPr>
          </w:p>
        </w:tc>
      </w:tr>
      <w:tr w:rsidR="00873D19" w:rsidRPr="003D64AD" w14:paraId="2D6F3B0E" w14:textId="77777777" w:rsidTr="00C60B7F">
        <w:trPr>
          <w:jc w:val="center"/>
        </w:trPr>
        <w:tc>
          <w:tcPr>
            <w:tcW w:w="4876" w:type="dxa"/>
            <w:hideMark/>
          </w:tcPr>
          <w:p w14:paraId="313DF03E" w14:textId="77777777" w:rsidR="00873D19" w:rsidRPr="003D64AD" w:rsidRDefault="00873D19" w:rsidP="00C60B7F">
            <w:pPr>
              <w:pStyle w:val="ColumnHeading"/>
              <w:keepNext/>
            </w:pPr>
            <w:r w:rsidRPr="003D64AD">
              <w:t>Texte proposé par la Commission</w:t>
            </w:r>
          </w:p>
        </w:tc>
        <w:tc>
          <w:tcPr>
            <w:tcW w:w="4876" w:type="dxa"/>
            <w:hideMark/>
          </w:tcPr>
          <w:p w14:paraId="303647DA" w14:textId="77777777" w:rsidR="00873D19" w:rsidRPr="003D64AD" w:rsidRDefault="00873D19" w:rsidP="00C60B7F">
            <w:pPr>
              <w:pStyle w:val="ColumnHeading"/>
              <w:keepNext/>
            </w:pPr>
            <w:r w:rsidRPr="003D64AD">
              <w:t>Amendement</w:t>
            </w:r>
          </w:p>
        </w:tc>
      </w:tr>
      <w:tr w:rsidR="00873D19" w:rsidRPr="003D64AD" w14:paraId="77D41B00" w14:textId="77777777" w:rsidTr="00C60B7F">
        <w:trPr>
          <w:jc w:val="center"/>
        </w:trPr>
        <w:tc>
          <w:tcPr>
            <w:tcW w:w="4876" w:type="dxa"/>
          </w:tcPr>
          <w:p w14:paraId="1F395F28" w14:textId="77777777" w:rsidR="00873D19" w:rsidRPr="003D64AD" w:rsidRDefault="00873D19" w:rsidP="00C60B7F">
            <w:pPr>
              <w:pStyle w:val="Normal6"/>
            </w:pPr>
          </w:p>
        </w:tc>
        <w:tc>
          <w:tcPr>
            <w:tcW w:w="4876" w:type="dxa"/>
            <w:hideMark/>
          </w:tcPr>
          <w:p w14:paraId="7704378D" w14:textId="7B9E0667" w:rsidR="00873D19" w:rsidRPr="003D64AD" w:rsidRDefault="00873D19" w:rsidP="00C60B7F">
            <w:pPr>
              <w:pStyle w:val="Normal6"/>
              <w:rPr>
                <w:szCs w:val="24"/>
              </w:rPr>
            </w:pPr>
            <w:r w:rsidRPr="003D64AD">
              <w:rPr>
                <w:b/>
                <w:i/>
              </w:rPr>
              <w:t>b bis)</w:t>
            </w:r>
            <w:r w:rsidRPr="003D64AD">
              <w:rPr>
                <w:b/>
                <w:i/>
              </w:rPr>
              <w:tab/>
              <w:t>«fournisseur de stages»: une entreprise, un service public de l</w:t>
            </w:r>
            <w:r w:rsidR="00FA1A56">
              <w:rPr>
                <w:b/>
                <w:i/>
              </w:rPr>
              <w:t>’</w:t>
            </w:r>
            <w:r w:rsidRPr="003D64AD">
              <w:rPr>
                <w:b/>
                <w:i/>
              </w:rPr>
              <w:t>emploi ou une autre entité publique, privée ou à but non lucratif qui propose des stages;</w:t>
            </w:r>
          </w:p>
        </w:tc>
      </w:tr>
    </w:tbl>
    <w:p w14:paraId="1F1CB5B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B747B9C" w14:textId="77777777" w:rsidR="00873D19" w:rsidRPr="003D64AD" w:rsidRDefault="00873D19" w:rsidP="00873D19">
      <w:r w:rsidRPr="003D64AD">
        <w:rPr>
          <w:rStyle w:val="HideTWBExt"/>
        </w:rPr>
        <w:t>&lt;/AmendB&gt;</w:t>
      </w:r>
    </w:p>
    <w:p w14:paraId="0BEB66D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376</w:t>
      </w:r>
      <w:r w:rsidRPr="003D64AD">
        <w:rPr>
          <w:rStyle w:val="HideTWBExt"/>
          <w:b w:val="0"/>
        </w:rPr>
        <w:t>&lt;/NumAmB&gt;</w:t>
      </w:r>
    </w:p>
    <w:p w14:paraId="60D51AD9"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6A73E161"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7A9A2B50" w14:textId="77777777" w:rsidR="00873D19" w:rsidRPr="003D64AD" w:rsidRDefault="00873D19" w:rsidP="00873D19">
      <w:r w:rsidRPr="003D64AD">
        <w:rPr>
          <w:rStyle w:val="HideTWBExt"/>
        </w:rPr>
        <w:t>&lt;/RepeatBlock-By&gt;</w:t>
      </w:r>
    </w:p>
    <w:p w14:paraId="077C9D8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2B48C2D" w14:textId="77777777" w:rsidR="00873D19" w:rsidRPr="003D64AD" w:rsidRDefault="00873D19" w:rsidP="00873D19">
      <w:pPr>
        <w:pStyle w:val="NormalBold"/>
      </w:pPr>
      <w:r w:rsidRPr="003D64AD">
        <w:rPr>
          <w:rStyle w:val="HideTWBExt"/>
          <w:b w:val="0"/>
        </w:rPr>
        <w:t>&lt;Article&gt;</w:t>
      </w:r>
      <w:r w:rsidRPr="003D64AD">
        <w:t>Article 2 – alinéa 1 – point b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9CEBC61" w14:textId="77777777" w:rsidTr="00C60B7F">
        <w:trPr>
          <w:jc w:val="center"/>
        </w:trPr>
        <w:tc>
          <w:tcPr>
            <w:tcW w:w="9752" w:type="dxa"/>
            <w:gridSpan w:val="2"/>
          </w:tcPr>
          <w:p w14:paraId="73727A67" w14:textId="77777777" w:rsidR="00873D19" w:rsidRPr="003D64AD" w:rsidRDefault="00873D19" w:rsidP="00C60B7F">
            <w:pPr>
              <w:keepNext/>
            </w:pPr>
          </w:p>
        </w:tc>
      </w:tr>
      <w:tr w:rsidR="00873D19" w:rsidRPr="003D64AD" w14:paraId="1FF0B768" w14:textId="77777777" w:rsidTr="00C60B7F">
        <w:trPr>
          <w:jc w:val="center"/>
        </w:trPr>
        <w:tc>
          <w:tcPr>
            <w:tcW w:w="4876" w:type="dxa"/>
            <w:hideMark/>
          </w:tcPr>
          <w:p w14:paraId="5B1D8B8F" w14:textId="77777777" w:rsidR="00873D19" w:rsidRPr="003D64AD" w:rsidRDefault="00873D19" w:rsidP="00C60B7F">
            <w:pPr>
              <w:pStyle w:val="ColumnHeading"/>
              <w:keepNext/>
            </w:pPr>
            <w:r w:rsidRPr="003D64AD">
              <w:t>Texte proposé par la Commission</w:t>
            </w:r>
          </w:p>
        </w:tc>
        <w:tc>
          <w:tcPr>
            <w:tcW w:w="4876" w:type="dxa"/>
            <w:hideMark/>
          </w:tcPr>
          <w:p w14:paraId="177FE13E" w14:textId="77777777" w:rsidR="00873D19" w:rsidRPr="003D64AD" w:rsidRDefault="00873D19" w:rsidP="00C60B7F">
            <w:pPr>
              <w:pStyle w:val="ColumnHeading"/>
              <w:keepNext/>
            </w:pPr>
            <w:r w:rsidRPr="003D64AD">
              <w:t>Amendement</w:t>
            </w:r>
          </w:p>
        </w:tc>
      </w:tr>
      <w:tr w:rsidR="00873D19" w:rsidRPr="003D64AD" w14:paraId="0AA9D8F2" w14:textId="77777777" w:rsidTr="00C60B7F">
        <w:trPr>
          <w:jc w:val="center"/>
        </w:trPr>
        <w:tc>
          <w:tcPr>
            <w:tcW w:w="4876" w:type="dxa"/>
          </w:tcPr>
          <w:p w14:paraId="70B8C6E0" w14:textId="77777777" w:rsidR="00873D19" w:rsidRPr="003D64AD" w:rsidRDefault="00873D19" w:rsidP="00C60B7F">
            <w:pPr>
              <w:pStyle w:val="Normal6"/>
            </w:pPr>
          </w:p>
        </w:tc>
        <w:tc>
          <w:tcPr>
            <w:tcW w:w="4876" w:type="dxa"/>
            <w:hideMark/>
          </w:tcPr>
          <w:p w14:paraId="7BB2851E" w14:textId="77777777" w:rsidR="00873D19" w:rsidRPr="003D64AD" w:rsidRDefault="00873D19" w:rsidP="00C60B7F">
            <w:pPr>
              <w:pStyle w:val="Normal6"/>
              <w:rPr>
                <w:szCs w:val="24"/>
              </w:rPr>
            </w:pPr>
            <w:r w:rsidRPr="003D64AD">
              <w:rPr>
                <w:b/>
                <w:i/>
              </w:rPr>
              <w:t>b bis)</w:t>
            </w:r>
            <w:r w:rsidRPr="003D64AD">
              <w:rPr>
                <w:b/>
                <w:i/>
              </w:rPr>
              <w:tab/>
              <w:t>«fournisseur de stages»: une entreprise qui est privée, publique ou les deux et qui propose des stages;</w:t>
            </w:r>
          </w:p>
        </w:tc>
      </w:tr>
    </w:tbl>
    <w:p w14:paraId="30F477E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DA9D242" w14:textId="77777777" w:rsidR="00873D19" w:rsidRPr="003D64AD" w:rsidRDefault="00873D19" w:rsidP="00873D19">
      <w:r w:rsidRPr="003D64AD">
        <w:rPr>
          <w:rStyle w:val="HideTWBExt"/>
        </w:rPr>
        <w:t>&lt;/AmendB&gt;</w:t>
      </w:r>
    </w:p>
    <w:p w14:paraId="763FDF7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377</w:t>
      </w:r>
      <w:r w:rsidRPr="003D64AD">
        <w:rPr>
          <w:rStyle w:val="HideTWBExt"/>
          <w:b w:val="0"/>
        </w:rPr>
        <w:t>&lt;/NumAmB&gt;</w:t>
      </w:r>
    </w:p>
    <w:p w14:paraId="0B6C9C1E" w14:textId="77777777" w:rsidR="00873D19" w:rsidRPr="003D64AD" w:rsidRDefault="00873D19" w:rsidP="00873D19">
      <w:pPr>
        <w:pStyle w:val="NormalBold"/>
      </w:pPr>
      <w:r w:rsidRPr="003D64AD">
        <w:rPr>
          <w:rStyle w:val="HideTWBExt"/>
          <w:b w:val="0"/>
        </w:rPr>
        <w:t>&lt;RepeatBlock-By&gt;&lt;Members&gt;</w:t>
      </w:r>
      <w:r w:rsidRPr="003D64AD">
        <w:t>Jagna Marczułajtis-Walczak</w:t>
      </w:r>
      <w:r w:rsidRPr="003D64AD">
        <w:rPr>
          <w:rStyle w:val="HideTWBExt"/>
          <w:b w:val="0"/>
        </w:rPr>
        <w:t>&lt;/Members&gt;</w:t>
      </w:r>
    </w:p>
    <w:p w14:paraId="60ADF440" w14:textId="77777777" w:rsidR="00873D19" w:rsidRPr="003D64AD" w:rsidRDefault="00873D19" w:rsidP="00873D19">
      <w:r w:rsidRPr="003D64AD">
        <w:rPr>
          <w:rStyle w:val="HideTWBExt"/>
        </w:rPr>
        <w:t>&lt;/RepeatBlock-By&gt;</w:t>
      </w:r>
    </w:p>
    <w:p w14:paraId="0C8034C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D75CE53" w14:textId="77777777" w:rsidR="00873D19" w:rsidRPr="003D64AD" w:rsidRDefault="00873D19" w:rsidP="00873D19">
      <w:pPr>
        <w:pStyle w:val="NormalBold"/>
      </w:pPr>
      <w:r w:rsidRPr="003D64AD">
        <w:rPr>
          <w:rStyle w:val="HideTWBExt"/>
          <w:b w:val="0"/>
        </w:rPr>
        <w:t>&lt;Article&gt;</w:t>
      </w:r>
      <w:r w:rsidRPr="003D64AD">
        <w:t>Article 2 – alinéa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E3522D3" w14:textId="77777777" w:rsidTr="00C60B7F">
        <w:trPr>
          <w:jc w:val="center"/>
        </w:trPr>
        <w:tc>
          <w:tcPr>
            <w:tcW w:w="9752" w:type="dxa"/>
            <w:gridSpan w:val="2"/>
          </w:tcPr>
          <w:p w14:paraId="1B790EAF" w14:textId="77777777" w:rsidR="00873D19" w:rsidRPr="003D64AD" w:rsidRDefault="00873D19" w:rsidP="00C60B7F">
            <w:pPr>
              <w:keepNext/>
            </w:pPr>
          </w:p>
        </w:tc>
      </w:tr>
      <w:tr w:rsidR="00873D19" w:rsidRPr="003D64AD" w14:paraId="1DB448D4" w14:textId="77777777" w:rsidTr="00C60B7F">
        <w:trPr>
          <w:jc w:val="center"/>
        </w:trPr>
        <w:tc>
          <w:tcPr>
            <w:tcW w:w="4876" w:type="dxa"/>
            <w:hideMark/>
          </w:tcPr>
          <w:p w14:paraId="2785A490" w14:textId="77777777" w:rsidR="00873D19" w:rsidRPr="003D64AD" w:rsidRDefault="00873D19" w:rsidP="00C60B7F">
            <w:pPr>
              <w:pStyle w:val="ColumnHeading"/>
              <w:keepNext/>
            </w:pPr>
            <w:r w:rsidRPr="003D64AD">
              <w:t>Texte proposé par la Commission</w:t>
            </w:r>
          </w:p>
        </w:tc>
        <w:tc>
          <w:tcPr>
            <w:tcW w:w="4876" w:type="dxa"/>
            <w:hideMark/>
          </w:tcPr>
          <w:p w14:paraId="4D06ECB9" w14:textId="77777777" w:rsidR="00873D19" w:rsidRPr="003D64AD" w:rsidRDefault="00873D19" w:rsidP="00C60B7F">
            <w:pPr>
              <w:pStyle w:val="ColumnHeading"/>
              <w:keepNext/>
            </w:pPr>
            <w:r w:rsidRPr="003D64AD">
              <w:t>Amendement</w:t>
            </w:r>
          </w:p>
        </w:tc>
      </w:tr>
      <w:tr w:rsidR="00873D19" w:rsidRPr="003D64AD" w14:paraId="6D9A2601" w14:textId="77777777" w:rsidTr="00C60B7F">
        <w:trPr>
          <w:jc w:val="center"/>
        </w:trPr>
        <w:tc>
          <w:tcPr>
            <w:tcW w:w="4876" w:type="dxa"/>
            <w:hideMark/>
          </w:tcPr>
          <w:p w14:paraId="285ABBC4" w14:textId="6222E97E" w:rsidR="00873D19" w:rsidRPr="003D64AD" w:rsidRDefault="00873D19" w:rsidP="00C60B7F">
            <w:pPr>
              <w:pStyle w:val="Normal6"/>
            </w:pPr>
            <w:r w:rsidRPr="003D64AD">
              <w:rPr>
                <w:b/>
                <w:i/>
              </w:rPr>
              <w:t>c)</w:t>
            </w:r>
            <w:r w:rsidRPr="003D64AD">
              <w:rPr>
                <w:b/>
                <w:i/>
              </w:rPr>
              <w:tab/>
              <w:t>«relation de travail traditionnelle»: toute relation de travail qui n</w:t>
            </w:r>
            <w:r w:rsidR="00FA1A56">
              <w:rPr>
                <w:b/>
                <w:i/>
              </w:rPr>
              <w:t>’</w:t>
            </w:r>
            <w:r w:rsidRPr="003D64AD">
              <w:rPr>
                <w:b/>
                <w:i/>
              </w:rPr>
              <w:t>est pas un stage;</w:t>
            </w:r>
          </w:p>
        </w:tc>
        <w:tc>
          <w:tcPr>
            <w:tcW w:w="4876" w:type="dxa"/>
            <w:hideMark/>
          </w:tcPr>
          <w:p w14:paraId="3BE2245F" w14:textId="77777777" w:rsidR="00873D19" w:rsidRPr="003D64AD" w:rsidRDefault="00873D19" w:rsidP="00C60B7F">
            <w:pPr>
              <w:pStyle w:val="Normal6"/>
              <w:rPr>
                <w:szCs w:val="24"/>
              </w:rPr>
            </w:pPr>
            <w:r w:rsidRPr="003D64AD">
              <w:rPr>
                <w:b/>
                <w:i/>
              </w:rPr>
              <w:t>supprimé</w:t>
            </w:r>
          </w:p>
        </w:tc>
      </w:tr>
    </w:tbl>
    <w:p w14:paraId="4DB0D7D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45641E2" w14:textId="77777777" w:rsidR="00873D19" w:rsidRPr="003D64AD" w:rsidRDefault="00873D19" w:rsidP="00873D19">
      <w:r w:rsidRPr="003D64AD">
        <w:rPr>
          <w:rStyle w:val="HideTWBExt"/>
        </w:rPr>
        <w:t>&lt;/AmendB&gt;</w:t>
      </w:r>
    </w:p>
    <w:p w14:paraId="49B4A3F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378</w:t>
      </w:r>
      <w:r w:rsidRPr="003D64AD">
        <w:rPr>
          <w:rStyle w:val="HideTWBExt"/>
          <w:b w:val="0"/>
        </w:rPr>
        <w:t>&lt;/NumAmB&gt;</w:t>
      </w:r>
    </w:p>
    <w:p w14:paraId="32032A73"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3E8050F3"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5BAE4594" w14:textId="77777777" w:rsidR="00873D19" w:rsidRPr="003D64AD" w:rsidRDefault="00873D19" w:rsidP="00873D19">
      <w:r w:rsidRPr="003D64AD">
        <w:rPr>
          <w:rStyle w:val="HideTWBExt"/>
        </w:rPr>
        <w:t>&lt;/RepeatBlock-By&gt;</w:t>
      </w:r>
    </w:p>
    <w:p w14:paraId="47B02DA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CD47FA4" w14:textId="77777777" w:rsidR="00873D19" w:rsidRPr="003D64AD" w:rsidRDefault="00873D19" w:rsidP="00873D19">
      <w:pPr>
        <w:pStyle w:val="NormalBold"/>
      </w:pPr>
      <w:r w:rsidRPr="003D64AD">
        <w:rPr>
          <w:rStyle w:val="HideTWBExt"/>
          <w:b w:val="0"/>
        </w:rPr>
        <w:t>&lt;Article&gt;</w:t>
      </w:r>
      <w:r w:rsidRPr="003D64AD">
        <w:t>Article 2 – alinéa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A5BD79A" w14:textId="77777777" w:rsidTr="00C60B7F">
        <w:trPr>
          <w:jc w:val="center"/>
        </w:trPr>
        <w:tc>
          <w:tcPr>
            <w:tcW w:w="9752" w:type="dxa"/>
            <w:gridSpan w:val="2"/>
          </w:tcPr>
          <w:p w14:paraId="0F3188DA" w14:textId="77777777" w:rsidR="00873D19" w:rsidRPr="003D64AD" w:rsidRDefault="00873D19" w:rsidP="00C60B7F">
            <w:pPr>
              <w:keepNext/>
            </w:pPr>
          </w:p>
        </w:tc>
      </w:tr>
      <w:tr w:rsidR="00873D19" w:rsidRPr="003D64AD" w14:paraId="26514AC9" w14:textId="77777777" w:rsidTr="00C60B7F">
        <w:trPr>
          <w:jc w:val="center"/>
        </w:trPr>
        <w:tc>
          <w:tcPr>
            <w:tcW w:w="4876" w:type="dxa"/>
            <w:hideMark/>
          </w:tcPr>
          <w:p w14:paraId="306B28EE" w14:textId="77777777" w:rsidR="00873D19" w:rsidRPr="003D64AD" w:rsidRDefault="00873D19" w:rsidP="00C60B7F">
            <w:pPr>
              <w:pStyle w:val="ColumnHeading"/>
              <w:keepNext/>
            </w:pPr>
            <w:r w:rsidRPr="003D64AD">
              <w:t>Texte proposé par la Commission</w:t>
            </w:r>
          </w:p>
        </w:tc>
        <w:tc>
          <w:tcPr>
            <w:tcW w:w="4876" w:type="dxa"/>
            <w:hideMark/>
          </w:tcPr>
          <w:p w14:paraId="1A0E0137" w14:textId="77777777" w:rsidR="00873D19" w:rsidRPr="003D64AD" w:rsidRDefault="00873D19" w:rsidP="00C60B7F">
            <w:pPr>
              <w:pStyle w:val="ColumnHeading"/>
              <w:keepNext/>
            </w:pPr>
            <w:r w:rsidRPr="003D64AD">
              <w:t>Amendement</w:t>
            </w:r>
          </w:p>
        </w:tc>
      </w:tr>
      <w:tr w:rsidR="00873D19" w:rsidRPr="003D64AD" w14:paraId="1FE2D1F4" w14:textId="77777777" w:rsidTr="00C60B7F">
        <w:trPr>
          <w:jc w:val="center"/>
        </w:trPr>
        <w:tc>
          <w:tcPr>
            <w:tcW w:w="4876" w:type="dxa"/>
            <w:hideMark/>
          </w:tcPr>
          <w:p w14:paraId="17AED684" w14:textId="5B393AE3" w:rsidR="00873D19" w:rsidRPr="003D64AD" w:rsidRDefault="00873D19" w:rsidP="00C60B7F">
            <w:pPr>
              <w:pStyle w:val="Normal6"/>
            </w:pPr>
            <w:r w:rsidRPr="003D64AD">
              <w:rPr>
                <w:b/>
                <w:i/>
              </w:rPr>
              <w:t>c)</w:t>
            </w:r>
            <w:r w:rsidRPr="003D64AD">
              <w:rPr>
                <w:b/>
                <w:i/>
              </w:rPr>
              <w:tab/>
              <w:t>«relation de travail traditionnelle»: toute relation de travail qui n</w:t>
            </w:r>
            <w:r w:rsidR="00FA1A56">
              <w:rPr>
                <w:b/>
                <w:i/>
              </w:rPr>
              <w:t>’</w:t>
            </w:r>
            <w:r w:rsidRPr="003D64AD">
              <w:rPr>
                <w:b/>
                <w:i/>
              </w:rPr>
              <w:t>est pas un stage;</w:t>
            </w:r>
          </w:p>
        </w:tc>
        <w:tc>
          <w:tcPr>
            <w:tcW w:w="4876" w:type="dxa"/>
            <w:hideMark/>
          </w:tcPr>
          <w:p w14:paraId="29684319" w14:textId="77777777" w:rsidR="00873D19" w:rsidRPr="003D64AD" w:rsidRDefault="00873D19" w:rsidP="00C60B7F">
            <w:pPr>
              <w:pStyle w:val="Normal6"/>
              <w:rPr>
                <w:szCs w:val="24"/>
              </w:rPr>
            </w:pPr>
            <w:r w:rsidRPr="003D64AD">
              <w:rPr>
                <w:b/>
                <w:i/>
              </w:rPr>
              <w:t>supprimé</w:t>
            </w:r>
          </w:p>
        </w:tc>
      </w:tr>
    </w:tbl>
    <w:p w14:paraId="5B9D362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932B4E8" w14:textId="77777777" w:rsidR="00873D19" w:rsidRPr="003D64AD" w:rsidRDefault="00873D19" w:rsidP="00873D19">
      <w:r w:rsidRPr="003D64AD">
        <w:rPr>
          <w:rStyle w:val="HideTWBExt"/>
        </w:rPr>
        <w:t>&lt;/AmendB&gt;</w:t>
      </w:r>
    </w:p>
    <w:p w14:paraId="23B297C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379</w:t>
      </w:r>
      <w:r w:rsidRPr="003D64AD">
        <w:rPr>
          <w:rStyle w:val="HideTWBExt"/>
          <w:b w:val="0"/>
        </w:rPr>
        <w:t>&lt;/NumAmB&gt;</w:t>
      </w:r>
    </w:p>
    <w:p w14:paraId="157454FA"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2AECC573" w14:textId="77777777" w:rsidR="00873D19" w:rsidRPr="00E55EA2" w:rsidRDefault="00873D19" w:rsidP="00873D19">
      <w:pPr>
        <w:rPr>
          <w:lang w:val="sv-SE"/>
        </w:rPr>
      </w:pPr>
      <w:r w:rsidRPr="00E55EA2">
        <w:rPr>
          <w:rStyle w:val="HideTWBExt"/>
          <w:lang w:val="sv-SE"/>
        </w:rPr>
        <w:t>&lt;/RepeatBlock-By&gt;</w:t>
      </w:r>
    </w:p>
    <w:p w14:paraId="585FA35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80952C2" w14:textId="77777777" w:rsidR="00873D19" w:rsidRPr="003D64AD" w:rsidRDefault="00873D19" w:rsidP="00873D19">
      <w:pPr>
        <w:pStyle w:val="NormalBold"/>
      </w:pPr>
      <w:r w:rsidRPr="003D64AD">
        <w:rPr>
          <w:rStyle w:val="HideTWBExt"/>
          <w:b w:val="0"/>
        </w:rPr>
        <w:t>&lt;Article&gt;</w:t>
      </w:r>
      <w:r w:rsidRPr="003D64AD">
        <w:t>Article 2 – alinéa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55323C3" w14:textId="77777777" w:rsidTr="00C60B7F">
        <w:trPr>
          <w:jc w:val="center"/>
        </w:trPr>
        <w:tc>
          <w:tcPr>
            <w:tcW w:w="9752" w:type="dxa"/>
            <w:gridSpan w:val="2"/>
          </w:tcPr>
          <w:p w14:paraId="48B8D1BD" w14:textId="77777777" w:rsidR="00873D19" w:rsidRPr="003D64AD" w:rsidRDefault="00873D19" w:rsidP="00C60B7F">
            <w:pPr>
              <w:keepNext/>
            </w:pPr>
          </w:p>
        </w:tc>
      </w:tr>
      <w:tr w:rsidR="00873D19" w:rsidRPr="003D64AD" w14:paraId="551286C0" w14:textId="77777777" w:rsidTr="00C60B7F">
        <w:trPr>
          <w:jc w:val="center"/>
        </w:trPr>
        <w:tc>
          <w:tcPr>
            <w:tcW w:w="4876" w:type="dxa"/>
            <w:hideMark/>
          </w:tcPr>
          <w:p w14:paraId="118FE375" w14:textId="77777777" w:rsidR="00873D19" w:rsidRPr="003D64AD" w:rsidRDefault="00873D19" w:rsidP="00C60B7F">
            <w:pPr>
              <w:pStyle w:val="ColumnHeading"/>
              <w:keepNext/>
            </w:pPr>
            <w:r w:rsidRPr="003D64AD">
              <w:t>Texte proposé par la Commission</w:t>
            </w:r>
          </w:p>
        </w:tc>
        <w:tc>
          <w:tcPr>
            <w:tcW w:w="4876" w:type="dxa"/>
            <w:hideMark/>
          </w:tcPr>
          <w:p w14:paraId="5815BD78" w14:textId="77777777" w:rsidR="00873D19" w:rsidRPr="003D64AD" w:rsidRDefault="00873D19" w:rsidP="00C60B7F">
            <w:pPr>
              <w:pStyle w:val="ColumnHeading"/>
              <w:keepNext/>
            </w:pPr>
            <w:r w:rsidRPr="003D64AD">
              <w:t>Amendement</w:t>
            </w:r>
          </w:p>
        </w:tc>
      </w:tr>
      <w:tr w:rsidR="00873D19" w:rsidRPr="003D64AD" w14:paraId="49E43246" w14:textId="77777777" w:rsidTr="00C60B7F">
        <w:trPr>
          <w:jc w:val="center"/>
        </w:trPr>
        <w:tc>
          <w:tcPr>
            <w:tcW w:w="4876" w:type="dxa"/>
            <w:hideMark/>
          </w:tcPr>
          <w:p w14:paraId="42C84BA4" w14:textId="19828797" w:rsidR="00873D19" w:rsidRPr="003D64AD" w:rsidRDefault="00873D19" w:rsidP="00C60B7F">
            <w:pPr>
              <w:pStyle w:val="Normal6"/>
            </w:pPr>
            <w:r w:rsidRPr="003D64AD">
              <w:t>c)</w:t>
            </w:r>
            <w:r w:rsidRPr="003D64AD">
              <w:tab/>
              <w:t>«relation de travail traditionnelle»: toute relation de travail qui n</w:t>
            </w:r>
            <w:r w:rsidR="00FA1A56">
              <w:t>’</w:t>
            </w:r>
            <w:r w:rsidRPr="003D64AD">
              <w:t>est pas un stage;</w:t>
            </w:r>
          </w:p>
        </w:tc>
        <w:tc>
          <w:tcPr>
            <w:tcW w:w="4876" w:type="dxa"/>
            <w:hideMark/>
          </w:tcPr>
          <w:p w14:paraId="190AAEE4" w14:textId="57E39FA1" w:rsidR="00873D19" w:rsidRPr="003D64AD" w:rsidRDefault="00873D19" w:rsidP="00C60B7F">
            <w:pPr>
              <w:pStyle w:val="Normal6"/>
              <w:rPr>
                <w:szCs w:val="24"/>
              </w:rPr>
            </w:pPr>
            <w:r w:rsidRPr="003D64AD">
              <w:t>c)</w:t>
            </w:r>
            <w:r w:rsidRPr="003D64AD">
              <w:tab/>
              <w:t xml:space="preserve">«relation de travail traditionnelle»: toute </w:t>
            </w:r>
            <w:r w:rsidRPr="003D64AD">
              <w:rPr>
                <w:b/>
                <w:i/>
              </w:rPr>
              <w:t>autre</w:t>
            </w:r>
            <w:r w:rsidRPr="003D64AD">
              <w:t xml:space="preserve"> relation de travail qui n</w:t>
            </w:r>
            <w:r w:rsidR="00FA1A56">
              <w:t>’</w:t>
            </w:r>
            <w:r w:rsidRPr="003D64AD">
              <w:t>est pas un stage;</w:t>
            </w:r>
          </w:p>
        </w:tc>
      </w:tr>
    </w:tbl>
    <w:p w14:paraId="5269924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71D8862" w14:textId="77777777" w:rsidR="00873D19" w:rsidRPr="003D64AD" w:rsidRDefault="00873D19" w:rsidP="00873D19">
      <w:r w:rsidRPr="003D64AD">
        <w:rPr>
          <w:rStyle w:val="HideTWBExt"/>
        </w:rPr>
        <w:t>&lt;/AmendB&gt;</w:t>
      </w:r>
    </w:p>
    <w:p w14:paraId="0B11F64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380</w:t>
      </w:r>
      <w:r w:rsidRPr="003D64AD">
        <w:rPr>
          <w:rStyle w:val="HideTWBExt"/>
          <w:b w:val="0"/>
        </w:rPr>
        <w:t>&lt;/NumAmB&gt;</w:t>
      </w:r>
    </w:p>
    <w:p w14:paraId="4B20ABA6"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3F65D433"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08A7AA6" w14:textId="77777777" w:rsidR="00873D19" w:rsidRPr="003D64AD" w:rsidRDefault="00873D19" w:rsidP="00873D19">
      <w:r w:rsidRPr="003D64AD">
        <w:rPr>
          <w:rStyle w:val="HideTWBExt"/>
        </w:rPr>
        <w:t>&lt;/RepeatBlock-By&gt;</w:t>
      </w:r>
    </w:p>
    <w:p w14:paraId="1B900F2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0A1B3F2" w14:textId="77777777" w:rsidR="00873D19" w:rsidRPr="003D64AD" w:rsidRDefault="00873D19" w:rsidP="00873D19">
      <w:pPr>
        <w:pStyle w:val="NormalBold"/>
      </w:pPr>
      <w:r w:rsidRPr="003D64AD">
        <w:rPr>
          <w:rStyle w:val="HideTWBExt"/>
          <w:b w:val="0"/>
        </w:rPr>
        <w:t>&lt;Article&gt;</w:t>
      </w:r>
      <w:r w:rsidRPr="003D64AD">
        <w:t>Article 2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BE5E870" w14:textId="77777777" w:rsidTr="00C60B7F">
        <w:trPr>
          <w:jc w:val="center"/>
        </w:trPr>
        <w:tc>
          <w:tcPr>
            <w:tcW w:w="9752" w:type="dxa"/>
            <w:gridSpan w:val="2"/>
          </w:tcPr>
          <w:p w14:paraId="5680F28D" w14:textId="77777777" w:rsidR="00873D19" w:rsidRPr="003D64AD" w:rsidRDefault="00873D19" w:rsidP="00C60B7F">
            <w:pPr>
              <w:keepNext/>
            </w:pPr>
          </w:p>
        </w:tc>
      </w:tr>
      <w:tr w:rsidR="00873D19" w:rsidRPr="003D64AD" w14:paraId="554E974F" w14:textId="77777777" w:rsidTr="00C60B7F">
        <w:trPr>
          <w:jc w:val="center"/>
        </w:trPr>
        <w:tc>
          <w:tcPr>
            <w:tcW w:w="4876" w:type="dxa"/>
            <w:hideMark/>
          </w:tcPr>
          <w:p w14:paraId="2E12CE21" w14:textId="77777777" w:rsidR="00873D19" w:rsidRPr="003D64AD" w:rsidRDefault="00873D19" w:rsidP="00C60B7F">
            <w:pPr>
              <w:pStyle w:val="ColumnHeading"/>
              <w:keepNext/>
            </w:pPr>
            <w:r w:rsidRPr="003D64AD">
              <w:t>Texte proposé par la Commission</w:t>
            </w:r>
          </w:p>
        </w:tc>
        <w:tc>
          <w:tcPr>
            <w:tcW w:w="4876" w:type="dxa"/>
            <w:hideMark/>
          </w:tcPr>
          <w:p w14:paraId="227A9FBB" w14:textId="77777777" w:rsidR="00873D19" w:rsidRPr="003D64AD" w:rsidRDefault="00873D19" w:rsidP="00C60B7F">
            <w:pPr>
              <w:pStyle w:val="ColumnHeading"/>
              <w:keepNext/>
            </w:pPr>
            <w:r w:rsidRPr="003D64AD">
              <w:t>Amendement</w:t>
            </w:r>
          </w:p>
        </w:tc>
      </w:tr>
      <w:tr w:rsidR="00873D19" w:rsidRPr="003D64AD" w14:paraId="68772A71" w14:textId="77777777" w:rsidTr="00C60B7F">
        <w:trPr>
          <w:jc w:val="center"/>
        </w:trPr>
        <w:tc>
          <w:tcPr>
            <w:tcW w:w="4876" w:type="dxa"/>
            <w:hideMark/>
          </w:tcPr>
          <w:p w14:paraId="430F8B63" w14:textId="77777777" w:rsidR="00873D19" w:rsidRPr="003D64AD" w:rsidRDefault="00873D19" w:rsidP="00C60B7F">
            <w:pPr>
              <w:pStyle w:val="Normal6"/>
            </w:pPr>
            <w:r w:rsidRPr="003D64AD">
              <w:rPr>
                <w:b/>
                <w:i/>
              </w:rPr>
              <w:t>d)</w:t>
            </w:r>
            <w:r w:rsidRPr="003D64AD">
              <w:rPr>
                <w:b/>
                <w:i/>
              </w:rPr>
              <w:tab/>
              <w:t>«salarié traditionnel»: toute personne qui se trouve dans une relation de travail traditionnelle.</w:t>
            </w:r>
          </w:p>
        </w:tc>
        <w:tc>
          <w:tcPr>
            <w:tcW w:w="4876" w:type="dxa"/>
            <w:hideMark/>
          </w:tcPr>
          <w:p w14:paraId="46633F10" w14:textId="77777777" w:rsidR="00873D19" w:rsidRPr="003D64AD" w:rsidRDefault="00873D19" w:rsidP="00C60B7F">
            <w:pPr>
              <w:pStyle w:val="Normal6"/>
              <w:rPr>
                <w:szCs w:val="24"/>
              </w:rPr>
            </w:pPr>
            <w:r w:rsidRPr="003D64AD">
              <w:rPr>
                <w:b/>
                <w:i/>
              </w:rPr>
              <w:t>supprimé</w:t>
            </w:r>
          </w:p>
        </w:tc>
      </w:tr>
    </w:tbl>
    <w:p w14:paraId="3EA424E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A2811A0" w14:textId="77777777" w:rsidR="00873D19" w:rsidRPr="003D64AD" w:rsidRDefault="00873D19" w:rsidP="00873D19">
      <w:r w:rsidRPr="003D64AD">
        <w:rPr>
          <w:rStyle w:val="HideTWBExt"/>
        </w:rPr>
        <w:t>&lt;/AmendB&gt;</w:t>
      </w:r>
    </w:p>
    <w:p w14:paraId="25AD2F8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381</w:t>
      </w:r>
      <w:r w:rsidRPr="003D64AD">
        <w:rPr>
          <w:rStyle w:val="HideTWBExt"/>
          <w:b w:val="0"/>
        </w:rPr>
        <w:t>&lt;/NumAmB&gt;</w:t>
      </w:r>
    </w:p>
    <w:p w14:paraId="0005A205" w14:textId="77777777" w:rsidR="00873D19" w:rsidRPr="003D64AD" w:rsidRDefault="00873D19" w:rsidP="00873D19">
      <w:pPr>
        <w:pStyle w:val="NormalBold"/>
      </w:pPr>
      <w:r w:rsidRPr="003D64AD">
        <w:rPr>
          <w:rStyle w:val="HideTWBExt"/>
          <w:b w:val="0"/>
        </w:rPr>
        <w:t>&lt;RepeatBlock-By&gt;&lt;Members&gt;</w:t>
      </w:r>
      <w:r w:rsidRPr="003D64AD">
        <w:t>Jagna Marczułajtis-Walczak</w:t>
      </w:r>
      <w:r w:rsidRPr="003D64AD">
        <w:rPr>
          <w:rStyle w:val="HideTWBExt"/>
          <w:b w:val="0"/>
        </w:rPr>
        <w:t>&lt;/Members&gt;</w:t>
      </w:r>
    </w:p>
    <w:p w14:paraId="732547F8" w14:textId="77777777" w:rsidR="00873D19" w:rsidRPr="003D64AD" w:rsidRDefault="00873D19" w:rsidP="00873D19">
      <w:r w:rsidRPr="003D64AD">
        <w:rPr>
          <w:rStyle w:val="HideTWBExt"/>
        </w:rPr>
        <w:t>&lt;/RepeatBlock-By&gt;</w:t>
      </w:r>
    </w:p>
    <w:p w14:paraId="7846F11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49C4B62" w14:textId="77777777" w:rsidR="00873D19" w:rsidRPr="003D64AD" w:rsidRDefault="00873D19" w:rsidP="00873D19">
      <w:pPr>
        <w:pStyle w:val="NormalBold"/>
      </w:pPr>
      <w:r w:rsidRPr="003D64AD">
        <w:rPr>
          <w:rStyle w:val="HideTWBExt"/>
          <w:b w:val="0"/>
        </w:rPr>
        <w:t>&lt;Article&gt;</w:t>
      </w:r>
      <w:r w:rsidRPr="003D64AD">
        <w:t>Article 2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50B405F" w14:textId="77777777" w:rsidTr="00C60B7F">
        <w:trPr>
          <w:jc w:val="center"/>
        </w:trPr>
        <w:tc>
          <w:tcPr>
            <w:tcW w:w="9752" w:type="dxa"/>
            <w:gridSpan w:val="2"/>
          </w:tcPr>
          <w:p w14:paraId="0B04DFD2" w14:textId="77777777" w:rsidR="00873D19" w:rsidRPr="003D64AD" w:rsidRDefault="00873D19" w:rsidP="00C60B7F">
            <w:pPr>
              <w:keepNext/>
            </w:pPr>
          </w:p>
        </w:tc>
      </w:tr>
      <w:tr w:rsidR="00873D19" w:rsidRPr="003D64AD" w14:paraId="7E87E513" w14:textId="77777777" w:rsidTr="00C60B7F">
        <w:trPr>
          <w:jc w:val="center"/>
        </w:trPr>
        <w:tc>
          <w:tcPr>
            <w:tcW w:w="4876" w:type="dxa"/>
            <w:hideMark/>
          </w:tcPr>
          <w:p w14:paraId="2BB1687C" w14:textId="77777777" w:rsidR="00873D19" w:rsidRPr="003D64AD" w:rsidRDefault="00873D19" w:rsidP="00C60B7F">
            <w:pPr>
              <w:pStyle w:val="ColumnHeading"/>
              <w:keepNext/>
            </w:pPr>
            <w:r w:rsidRPr="003D64AD">
              <w:t>Texte proposé par la Commission</w:t>
            </w:r>
          </w:p>
        </w:tc>
        <w:tc>
          <w:tcPr>
            <w:tcW w:w="4876" w:type="dxa"/>
            <w:hideMark/>
          </w:tcPr>
          <w:p w14:paraId="50022D12" w14:textId="77777777" w:rsidR="00873D19" w:rsidRPr="003D64AD" w:rsidRDefault="00873D19" w:rsidP="00C60B7F">
            <w:pPr>
              <w:pStyle w:val="ColumnHeading"/>
              <w:keepNext/>
            </w:pPr>
            <w:r w:rsidRPr="003D64AD">
              <w:t>Amendement</w:t>
            </w:r>
          </w:p>
        </w:tc>
      </w:tr>
      <w:tr w:rsidR="00873D19" w:rsidRPr="003D64AD" w14:paraId="07CFFD6E" w14:textId="77777777" w:rsidTr="00C60B7F">
        <w:trPr>
          <w:jc w:val="center"/>
        </w:trPr>
        <w:tc>
          <w:tcPr>
            <w:tcW w:w="4876" w:type="dxa"/>
            <w:hideMark/>
          </w:tcPr>
          <w:p w14:paraId="3E6C0C6E" w14:textId="77777777" w:rsidR="00873D19" w:rsidRPr="003D64AD" w:rsidRDefault="00873D19" w:rsidP="00C60B7F">
            <w:pPr>
              <w:pStyle w:val="Normal6"/>
            </w:pPr>
            <w:r w:rsidRPr="003D64AD">
              <w:rPr>
                <w:b/>
                <w:i/>
              </w:rPr>
              <w:t>d)</w:t>
            </w:r>
            <w:r w:rsidRPr="003D64AD">
              <w:rPr>
                <w:b/>
                <w:i/>
              </w:rPr>
              <w:tab/>
              <w:t>«salarié traditionnel»: toute personne qui se trouve dans une relation de travail traditionnelle.</w:t>
            </w:r>
          </w:p>
        </w:tc>
        <w:tc>
          <w:tcPr>
            <w:tcW w:w="4876" w:type="dxa"/>
            <w:hideMark/>
          </w:tcPr>
          <w:p w14:paraId="52259B9F" w14:textId="77777777" w:rsidR="00873D19" w:rsidRPr="003D64AD" w:rsidRDefault="00873D19" w:rsidP="00C60B7F">
            <w:pPr>
              <w:pStyle w:val="Normal6"/>
              <w:rPr>
                <w:szCs w:val="24"/>
              </w:rPr>
            </w:pPr>
            <w:r w:rsidRPr="003D64AD">
              <w:rPr>
                <w:b/>
                <w:i/>
              </w:rPr>
              <w:t>supprimé</w:t>
            </w:r>
          </w:p>
        </w:tc>
      </w:tr>
    </w:tbl>
    <w:p w14:paraId="513A103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B8C2096" w14:textId="77777777" w:rsidR="00873D19" w:rsidRPr="003D64AD" w:rsidRDefault="00873D19" w:rsidP="00873D19">
      <w:r w:rsidRPr="003D64AD">
        <w:rPr>
          <w:rStyle w:val="HideTWBExt"/>
        </w:rPr>
        <w:t>&lt;/AmendB&gt;</w:t>
      </w:r>
    </w:p>
    <w:p w14:paraId="03AED4A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382</w:t>
      </w:r>
      <w:r w:rsidRPr="003D64AD">
        <w:rPr>
          <w:rStyle w:val="HideTWBExt"/>
          <w:b w:val="0"/>
        </w:rPr>
        <w:t>&lt;/NumAmB&gt;</w:t>
      </w:r>
    </w:p>
    <w:p w14:paraId="6520F776"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3CC2602E" w14:textId="77777777" w:rsidR="00873D19" w:rsidRPr="003D64AD" w:rsidRDefault="00873D19" w:rsidP="00873D19">
      <w:r w:rsidRPr="003D64AD">
        <w:rPr>
          <w:rStyle w:val="HideTWBExt"/>
        </w:rPr>
        <w:t>&lt;/RepeatBlock-By&gt;</w:t>
      </w:r>
    </w:p>
    <w:p w14:paraId="07F0974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3E88571" w14:textId="77777777" w:rsidR="00873D19" w:rsidRPr="003D64AD" w:rsidRDefault="00873D19" w:rsidP="00873D19">
      <w:pPr>
        <w:pStyle w:val="NormalBold"/>
      </w:pPr>
      <w:r w:rsidRPr="003D64AD">
        <w:rPr>
          <w:rStyle w:val="HideTWBExt"/>
          <w:b w:val="0"/>
        </w:rPr>
        <w:t>&lt;Article&gt;</w:t>
      </w:r>
      <w:r w:rsidRPr="003D64AD">
        <w:t>Chapitre II</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40B18B1" w14:textId="77777777" w:rsidTr="00C60B7F">
        <w:trPr>
          <w:jc w:val="center"/>
        </w:trPr>
        <w:tc>
          <w:tcPr>
            <w:tcW w:w="9752" w:type="dxa"/>
            <w:gridSpan w:val="2"/>
          </w:tcPr>
          <w:p w14:paraId="7A54032F" w14:textId="77777777" w:rsidR="00873D19" w:rsidRPr="003D64AD" w:rsidRDefault="00873D19" w:rsidP="00C60B7F">
            <w:pPr>
              <w:keepNext/>
            </w:pPr>
          </w:p>
        </w:tc>
      </w:tr>
      <w:tr w:rsidR="00873D19" w:rsidRPr="003D64AD" w14:paraId="79CFAEEC" w14:textId="77777777" w:rsidTr="00C60B7F">
        <w:trPr>
          <w:jc w:val="center"/>
        </w:trPr>
        <w:tc>
          <w:tcPr>
            <w:tcW w:w="4876" w:type="dxa"/>
            <w:hideMark/>
          </w:tcPr>
          <w:p w14:paraId="38BEE018" w14:textId="77777777" w:rsidR="00873D19" w:rsidRPr="003D64AD" w:rsidRDefault="00873D19" w:rsidP="00C60B7F">
            <w:pPr>
              <w:pStyle w:val="ColumnHeading"/>
              <w:keepNext/>
            </w:pPr>
            <w:r w:rsidRPr="003D64AD">
              <w:t>Texte proposé par la Commission</w:t>
            </w:r>
          </w:p>
        </w:tc>
        <w:tc>
          <w:tcPr>
            <w:tcW w:w="4876" w:type="dxa"/>
            <w:hideMark/>
          </w:tcPr>
          <w:p w14:paraId="0DA7CF7D" w14:textId="77777777" w:rsidR="00873D19" w:rsidRPr="003D64AD" w:rsidRDefault="00873D19" w:rsidP="00C60B7F">
            <w:pPr>
              <w:pStyle w:val="ColumnHeading"/>
              <w:keepNext/>
            </w:pPr>
            <w:r w:rsidRPr="003D64AD">
              <w:t>Amendement</w:t>
            </w:r>
          </w:p>
        </w:tc>
      </w:tr>
      <w:tr w:rsidR="00873D19" w:rsidRPr="003D64AD" w14:paraId="3DAC4051" w14:textId="77777777" w:rsidTr="00C60B7F">
        <w:trPr>
          <w:jc w:val="center"/>
        </w:trPr>
        <w:tc>
          <w:tcPr>
            <w:tcW w:w="4876" w:type="dxa"/>
            <w:hideMark/>
          </w:tcPr>
          <w:p w14:paraId="2F767CA3" w14:textId="77777777" w:rsidR="00873D19" w:rsidRPr="003D64AD" w:rsidRDefault="00873D19" w:rsidP="00C60B7F">
            <w:pPr>
              <w:pStyle w:val="Normal6"/>
            </w:pPr>
            <w:r w:rsidRPr="003D64AD">
              <w:rPr>
                <w:b/>
                <w:i/>
              </w:rPr>
              <w:t>II</w:t>
            </w:r>
            <w:r w:rsidRPr="003D64AD">
              <w:rPr>
                <w:b/>
                <w:i/>
              </w:rPr>
              <w:tab/>
              <w:t>Égalité de traitement</w:t>
            </w:r>
          </w:p>
        </w:tc>
        <w:tc>
          <w:tcPr>
            <w:tcW w:w="4876" w:type="dxa"/>
            <w:hideMark/>
          </w:tcPr>
          <w:p w14:paraId="6F983814" w14:textId="77777777" w:rsidR="00873D19" w:rsidRPr="003D64AD" w:rsidRDefault="00873D19" w:rsidP="00C60B7F">
            <w:pPr>
              <w:pStyle w:val="Normal6"/>
              <w:rPr>
                <w:szCs w:val="24"/>
              </w:rPr>
            </w:pPr>
            <w:r w:rsidRPr="003D64AD">
              <w:rPr>
                <w:b/>
                <w:i/>
              </w:rPr>
              <w:t>supprimé</w:t>
            </w:r>
          </w:p>
        </w:tc>
      </w:tr>
      <w:tr w:rsidR="00873D19" w:rsidRPr="003D64AD" w14:paraId="4838B612" w14:textId="77777777" w:rsidTr="00C60B7F">
        <w:trPr>
          <w:jc w:val="center"/>
        </w:trPr>
        <w:tc>
          <w:tcPr>
            <w:tcW w:w="4876" w:type="dxa"/>
            <w:hideMark/>
          </w:tcPr>
          <w:p w14:paraId="142C3061" w14:textId="77777777" w:rsidR="00873D19" w:rsidRPr="003D64AD" w:rsidRDefault="00873D19" w:rsidP="00C60B7F">
            <w:pPr>
              <w:pStyle w:val="Normal6"/>
            </w:pPr>
            <w:r w:rsidRPr="003D64AD">
              <w:rPr>
                <w:b/>
                <w:i/>
              </w:rPr>
              <w:t>3</w:t>
            </w:r>
            <w:r w:rsidRPr="003D64AD">
              <w:rPr>
                <w:b/>
                <w:i/>
              </w:rPr>
              <w:tab/>
              <w:t>Principe de non-discrimination</w:t>
            </w:r>
          </w:p>
        </w:tc>
        <w:tc>
          <w:tcPr>
            <w:tcW w:w="4876" w:type="dxa"/>
          </w:tcPr>
          <w:p w14:paraId="7E48C19E" w14:textId="77777777" w:rsidR="00873D19" w:rsidRPr="003D64AD" w:rsidRDefault="00873D19" w:rsidP="00C60B7F">
            <w:pPr>
              <w:pStyle w:val="Normal6"/>
              <w:rPr>
                <w:szCs w:val="24"/>
              </w:rPr>
            </w:pPr>
          </w:p>
        </w:tc>
      </w:tr>
      <w:tr w:rsidR="00873D19" w:rsidRPr="003D64AD" w14:paraId="391812F1" w14:textId="77777777" w:rsidTr="00C60B7F">
        <w:trPr>
          <w:jc w:val="center"/>
        </w:trPr>
        <w:tc>
          <w:tcPr>
            <w:tcW w:w="4876" w:type="dxa"/>
            <w:hideMark/>
          </w:tcPr>
          <w:p w14:paraId="42ADAB21" w14:textId="2E658495" w:rsidR="00873D19" w:rsidRPr="003D64AD" w:rsidRDefault="00873D19" w:rsidP="00C60B7F">
            <w:pPr>
              <w:pStyle w:val="Normal6"/>
            </w:pPr>
            <w:r w:rsidRPr="003D64AD">
              <w:rPr>
                <w:b/>
                <w:i/>
              </w:rPr>
              <w:t>Les États membres veillent à ce que, pour ce qui est des conditions de travail, y compris la rémunération, les stagiaires ne soient pas traités d</w:t>
            </w:r>
            <w:r w:rsidR="00FA1A56">
              <w:rPr>
                <w:b/>
                <w:i/>
              </w:rPr>
              <w:t>’</w:t>
            </w:r>
            <w:r w:rsidRPr="003D64AD">
              <w:rPr>
                <w:b/>
                <w:i/>
              </w:rPr>
              <w:t>une manière moins favorable que des salariés traditionnels comparables du même établissement, à moins qu</w:t>
            </w:r>
            <w:r w:rsidR="00FA1A56">
              <w:rPr>
                <w:b/>
                <w:i/>
              </w:rPr>
              <w:t>’</w:t>
            </w:r>
            <w:r w:rsidRPr="003D64AD">
              <w:rPr>
                <w:b/>
                <w:i/>
              </w:rPr>
              <w:t>un traitement différent ne soit justifié par des raisons objectives, telles que des tâches différentes, des responsabilités moindres, une plus faible intensité de travail ou le poids de la composante «apprentissage et formation».</w:t>
            </w:r>
          </w:p>
        </w:tc>
        <w:tc>
          <w:tcPr>
            <w:tcW w:w="4876" w:type="dxa"/>
          </w:tcPr>
          <w:p w14:paraId="1B8ADB9F" w14:textId="77777777" w:rsidR="00873D19" w:rsidRPr="003D64AD" w:rsidRDefault="00873D19" w:rsidP="00C60B7F">
            <w:pPr>
              <w:pStyle w:val="Normal6"/>
              <w:rPr>
                <w:szCs w:val="24"/>
              </w:rPr>
            </w:pPr>
          </w:p>
        </w:tc>
      </w:tr>
      <w:tr w:rsidR="00873D19" w:rsidRPr="003D64AD" w14:paraId="642E89F1" w14:textId="77777777" w:rsidTr="00C60B7F">
        <w:trPr>
          <w:jc w:val="center"/>
        </w:trPr>
        <w:tc>
          <w:tcPr>
            <w:tcW w:w="4876" w:type="dxa"/>
            <w:hideMark/>
          </w:tcPr>
          <w:p w14:paraId="6B9B7985" w14:textId="0D354D86" w:rsidR="00873D19" w:rsidRPr="003D64AD" w:rsidRDefault="00873D19" w:rsidP="00C60B7F">
            <w:pPr>
              <w:pStyle w:val="Normal6"/>
            </w:pPr>
            <w:r w:rsidRPr="003D64AD">
              <w:rPr>
                <w:b/>
                <w:i/>
              </w:rPr>
              <w:t>Lorsque l</w:t>
            </w:r>
            <w:r w:rsidR="00FA1A56">
              <w:rPr>
                <w:b/>
                <w:i/>
              </w:rPr>
              <w:t>’</w:t>
            </w:r>
            <w:r w:rsidRPr="003D64AD">
              <w:rPr>
                <w:b/>
                <w:i/>
              </w:rPr>
              <w:t>établissement ne compte aucun salarié traditionnel comparable, la comparaison s</w:t>
            </w:r>
            <w:r w:rsidR="00FA1A56">
              <w:rPr>
                <w:b/>
                <w:i/>
              </w:rPr>
              <w:t>’</w:t>
            </w:r>
            <w:r w:rsidRPr="003D64AD">
              <w:rPr>
                <w:b/>
                <w:i/>
              </w:rPr>
              <w:t>effectue par référence à la convention collective applicable ou, en l</w:t>
            </w:r>
            <w:r w:rsidR="00FA1A56">
              <w:rPr>
                <w:b/>
                <w:i/>
              </w:rPr>
              <w:t>’</w:t>
            </w:r>
            <w:r w:rsidRPr="003D64AD">
              <w:rPr>
                <w:b/>
                <w:i/>
              </w:rPr>
              <w:t>absence d</w:t>
            </w:r>
            <w:r w:rsidR="00FA1A56">
              <w:rPr>
                <w:b/>
                <w:i/>
              </w:rPr>
              <w:t>’</w:t>
            </w:r>
            <w:r w:rsidRPr="003D64AD">
              <w:rPr>
                <w:b/>
                <w:i/>
              </w:rPr>
              <w:t>une telle convention, conformément à la législation ou à la pratique nationales.</w:t>
            </w:r>
          </w:p>
        </w:tc>
        <w:tc>
          <w:tcPr>
            <w:tcW w:w="4876" w:type="dxa"/>
          </w:tcPr>
          <w:p w14:paraId="4691D894" w14:textId="77777777" w:rsidR="00873D19" w:rsidRPr="003D64AD" w:rsidRDefault="00873D19" w:rsidP="00C60B7F">
            <w:pPr>
              <w:pStyle w:val="Normal6"/>
              <w:rPr>
                <w:szCs w:val="24"/>
              </w:rPr>
            </w:pPr>
          </w:p>
        </w:tc>
      </w:tr>
    </w:tbl>
    <w:p w14:paraId="686EDD2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026417D" w14:textId="77777777" w:rsidR="00873D19" w:rsidRPr="003D64AD" w:rsidRDefault="00873D19" w:rsidP="00873D19">
      <w:r w:rsidRPr="003D64AD">
        <w:rPr>
          <w:rStyle w:val="HideTWBExt"/>
        </w:rPr>
        <w:t>&lt;/AmendB&gt;</w:t>
      </w:r>
    </w:p>
    <w:p w14:paraId="73CAE61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383</w:t>
      </w:r>
      <w:r w:rsidRPr="003D64AD">
        <w:rPr>
          <w:rStyle w:val="HideTWBExt"/>
          <w:b w:val="0"/>
        </w:rPr>
        <w:t>&lt;/NumAmB&gt;</w:t>
      </w:r>
    </w:p>
    <w:p w14:paraId="49E98C58"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1FB9E835" w14:textId="77777777" w:rsidR="00873D19" w:rsidRPr="003D64AD" w:rsidRDefault="00873D19" w:rsidP="00873D19">
      <w:r w:rsidRPr="003D64AD">
        <w:rPr>
          <w:rStyle w:val="HideTWBExt"/>
        </w:rPr>
        <w:t>&lt;/RepeatBlock-By&gt;</w:t>
      </w:r>
    </w:p>
    <w:p w14:paraId="3A0E03B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6B20BE7" w14:textId="77777777" w:rsidR="00873D19" w:rsidRPr="003D64AD" w:rsidRDefault="00873D19" w:rsidP="00873D19">
      <w:pPr>
        <w:pStyle w:val="NormalBold"/>
      </w:pPr>
      <w:r w:rsidRPr="003D64AD">
        <w:rPr>
          <w:rStyle w:val="HideTWBExt"/>
          <w:b w:val="0"/>
        </w:rPr>
        <w:t>&lt;Article&gt;</w:t>
      </w:r>
      <w:r w:rsidRPr="003D64AD">
        <w:t>Article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00A2181" w14:textId="77777777" w:rsidTr="00C60B7F">
        <w:trPr>
          <w:jc w:val="center"/>
        </w:trPr>
        <w:tc>
          <w:tcPr>
            <w:tcW w:w="9752" w:type="dxa"/>
            <w:gridSpan w:val="2"/>
          </w:tcPr>
          <w:p w14:paraId="377F7722" w14:textId="77777777" w:rsidR="00873D19" w:rsidRPr="003D64AD" w:rsidRDefault="00873D19" w:rsidP="00C60B7F">
            <w:pPr>
              <w:keepNext/>
            </w:pPr>
          </w:p>
        </w:tc>
      </w:tr>
      <w:tr w:rsidR="00873D19" w:rsidRPr="003D64AD" w14:paraId="429085ED" w14:textId="77777777" w:rsidTr="00C60B7F">
        <w:trPr>
          <w:jc w:val="center"/>
        </w:trPr>
        <w:tc>
          <w:tcPr>
            <w:tcW w:w="4876" w:type="dxa"/>
            <w:hideMark/>
          </w:tcPr>
          <w:p w14:paraId="0FB416A7" w14:textId="77777777" w:rsidR="00873D19" w:rsidRPr="003D64AD" w:rsidRDefault="00873D19" w:rsidP="00C60B7F">
            <w:pPr>
              <w:pStyle w:val="ColumnHeading"/>
              <w:keepNext/>
            </w:pPr>
            <w:r w:rsidRPr="003D64AD">
              <w:t>Texte proposé par la Commission</w:t>
            </w:r>
          </w:p>
        </w:tc>
        <w:tc>
          <w:tcPr>
            <w:tcW w:w="4876" w:type="dxa"/>
            <w:hideMark/>
          </w:tcPr>
          <w:p w14:paraId="0AD5AE68" w14:textId="77777777" w:rsidR="00873D19" w:rsidRPr="003D64AD" w:rsidRDefault="00873D19" w:rsidP="00C60B7F">
            <w:pPr>
              <w:pStyle w:val="ColumnHeading"/>
              <w:keepNext/>
            </w:pPr>
            <w:r w:rsidRPr="003D64AD">
              <w:t>Amendement</w:t>
            </w:r>
          </w:p>
        </w:tc>
      </w:tr>
      <w:tr w:rsidR="00873D19" w:rsidRPr="003D64AD" w14:paraId="275929F0" w14:textId="77777777" w:rsidTr="00C60B7F">
        <w:trPr>
          <w:jc w:val="center"/>
        </w:trPr>
        <w:tc>
          <w:tcPr>
            <w:tcW w:w="4876" w:type="dxa"/>
            <w:hideMark/>
          </w:tcPr>
          <w:p w14:paraId="3D6EAD24" w14:textId="77777777" w:rsidR="00873D19" w:rsidRPr="003D64AD" w:rsidRDefault="00873D19" w:rsidP="00C60B7F">
            <w:pPr>
              <w:pStyle w:val="Normal6"/>
              <w:jc w:val="center"/>
            </w:pPr>
            <w:r w:rsidRPr="003D64AD">
              <w:rPr>
                <w:b/>
                <w:i/>
              </w:rPr>
              <w:t>Article 3</w:t>
            </w:r>
          </w:p>
        </w:tc>
        <w:tc>
          <w:tcPr>
            <w:tcW w:w="4876" w:type="dxa"/>
            <w:hideMark/>
          </w:tcPr>
          <w:p w14:paraId="59F501F6" w14:textId="77777777" w:rsidR="00873D19" w:rsidRPr="003D64AD" w:rsidRDefault="00873D19" w:rsidP="00C60B7F">
            <w:pPr>
              <w:pStyle w:val="Normal6"/>
              <w:rPr>
                <w:szCs w:val="24"/>
              </w:rPr>
            </w:pPr>
            <w:r w:rsidRPr="003D64AD">
              <w:rPr>
                <w:b/>
                <w:i/>
              </w:rPr>
              <w:t>supprimé</w:t>
            </w:r>
          </w:p>
        </w:tc>
      </w:tr>
      <w:tr w:rsidR="00873D19" w:rsidRPr="003D64AD" w14:paraId="12D5E371" w14:textId="77777777" w:rsidTr="00C60B7F">
        <w:trPr>
          <w:jc w:val="center"/>
        </w:trPr>
        <w:tc>
          <w:tcPr>
            <w:tcW w:w="4876" w:type="dxa"/>
            <w:hideMark/>
          </w:tcPr>
          <w:p w14:paraId="22AAA16C" w14:textId="77777777" w:rsidR="00873D19" w:rsidRPr="003D64AD" w:rsidRDefault="00873D19" w:rsidP="00C60B7F">
            <w:pPr>
              <w:pStyle w:val="Normal6"/>
              <w:jc w:val="center"/>
            </w:pPr>
            <w:r w:rsidRPr="003D64AD">
              <w:rPr>
                <w:b/>
                <w:i/>
              </w:rPr>
              <w:t>Principe de non-discrimination</w:t>
            </w:r>
          </w:p>
        </w:tc>
        <w:tc>
          <w:tcPr>
            <w:tcW w:w="4876" w:type="dxa"/>
          </w:tcPr>
          <w:p w14:paraId="06FF7FC9" w14:textId="77777777" w:rsidR="00873D19" w:rsidRPr="003D64AD" w:rsidRDefault="00873D19" w:rsidP="00C60B7F">
            <w:pPr>
              <w:pStyle w:val="Normal6"/>
              <w:rPr>
                <w:szCs w:val="24"/>
              </w:rPr>
            </w:pPr>
          </w:p>
        </w:tc>
      </w:tr>
      <w:tr w:rsidR="00873D19" w:rsidRPr="003D64AD" w14:paraId="0CFBBE38" w14:textId="77777777" w:rsidTr="00C60B7F">
        <w:trPr>
          <w:jc w:val="center"/>
        </w:trPr>
        <w:tc>
          <w:tcPr>
            <w:tcW w:w="4876" w:type="dxa"/>
            <w:hideMark/>
          </w:tcPr>
          <w:p w14:paraId="328319FA" w14:textId="29BAB959" w:rsidR="00873D19" w:rsidRPr="003D64AD" w:rsidRDefault="00873D19" w:rsidP="00C60B7F">
            <w:pPr>
              <w:pStyle w:val="Normal6"/>
            </w:pPr>
            <w:r w:rsidRPr="003D64AD">
              <w:rPr>
                <w:b/>
                <w:i/>
              </w:rPr>
              <w:t>Les États membres veillent à ce que, pour ce qui est des conditions de travail, y compris la rémunération, les stagiaires ne soient pas traités d</w:t>
            </w:r>
            <w:r w:rsidR="00FA1A56">
              <w:rPr>
                <w:b/>
                <w:i/>
              </w:rPr>
              <w:t>’</w:t>
            </w:r>
            <w:r w:rsidRPr="003D64AD">
              <w:rPr>
                <w:b/>
                <w:i/>
              </w:rPr>
              <w:t>une manière moins favorable que des salariés traditionnels comparables du même établissement, à moins qu</w:t>
            </w:r>
            <w:r w:rsidR="00FA1A56">
              <w:rPr>
                <w:b/>
                <w:i/>
              </w:rPr>
              <w:t>’</w:t>
            </w:r>
            <w:r w:rsidRPr="003D64AD">
              <w:rPr>
                <w:b/>
                <w:i/>
              </w:rPr>
              <w:t>un traitement différent ne soit justifié par des raisons objectives, telles que des tâches différentes, des responsabilités moindres, une plus faible intensité de travail ou le poids de la composante «apprentissage et formation».</w:t>
            </w:r>
          </w:p>
        </w:tc>
        <w:tc>
          <w:tcPr>
            <w:tcW w:w="4876" w:type="dxa"/>
          </w:tcPr>
          <w:p w14:paraId="6A8860F0" w14:textId="77777777" w:rsidR="00873D19" w:rsidRPr="003D64AD" w:rsidRDefault="00873D19" w:rsidP="00C60B7F">
            <w:pPr>
              <w:pStyle w:val="Normal6"/>
              <w:rPr>
                <w:szCs w:val="24"/>
              </w:rPr>
            </w:pPr>
          </w:p>
        </w:tc>
      </w:tr>
      <w:tr w:rsidR="00873D19" w:rsidRPr="003D64AD" w14:paraId="3AA14C6D" w14:textId="77777777" w:rsidTr="00C60B7F">
        <w:trPr>
          <w:jc w:val="center"/>
        </w:trPr>
        <w:tc>
          <w:tcPr>
            <w:tcW w:w="4876" w:type="dxa"/>
            <w:hideMark/>
          </w:tcPr>
          <w:p w14:paraId="30BD1474" w14:textId="17668184" w:rsidR="00873D19" w:rsidRPr="003D64AD" w:rsidRDefault="00873D19" w:rsidP="00C60B7F">
            <w:pPr>
              <w:pStyle w:val="Normal6"/>
            </w:pPr>
            <w:r w:rsidRPr="003D64AD">
              <w:rPr>
                <w:b/>
                <w:i/>
              </w:rPr>
              <w:t>Lorsque l</w:t>
            </w:r>
            <w:r w:rsidR="00FA1A56">
              <w:rPr>
                <w:b/>
                <w:i/>
              </w:rPr>
              <w:t>’</w:t>
            </w:r>
            <w:r w:rsidRPr="003D64AD">
              <w:rPr>
                <w:b/>
                <w:i/>
              </w:rPr>
              <w:t>établissement ne compte aucun salarié traditionnel comparable, la comparaison s</w:t>
            </w:r>
            <w:r w:rsidR="00FA1A56">
              <w:rPr>
                <w:b/>
                <w:i/>
              </w:rPr>
              <w:t>’</w:t>
            </w:r>
            <w:r w:rsidRPr="003D64AD">
              <w:rPr>
                <w:b/>
                <w:i/>
              </w:rPr>
              <w:t>effectue par référence à la convention collective applicable ou, en l</w:t>
            </w:r>
            <w:r w:rsidR="00FA1A56">
              <w:rPr>
                <w:b/>
                <w:i/>
              </w:rPr>
              <w:t>’</w:t>
            </w:r>
            <w:r w:rsidRPr="003D64AD">
              <w:rPr>
                <w:b/>
                <w:i/>
              </w:rPr>
              <w:t>absence d</w:t>
            </w:r>
            <w:r w:rsidR="00FA1A56">
              <w:rPr>
                <w:b/>
                <w:i/>
              </w:rPr>
              <w:t>’</w:t>
            </w:r>
            <w:r w:rsidRPr="003D64AD">
              <w:rPr>
                <w:b/>
                <w:i/>
              </w:rPr>
              <w:t>une telle convention, conformément à la législation ou à la pratique nationales.</w:t>
            </w:r>
          </w:p>
        </w:tc>
        <w:tc>
          <w:tcPr>
            <w:tcW w:w="4876" w:type="dxa"/>
          </w:tcPr>
          <w:p w14:paraId="60C68320" w14:textId="77777777" w:rsidR="00873D19" w:rsidRPr="003D64AD" w:rsidRDefault="00873D19" w:rsidP="00C60B7F">
            <w:pPr>
              <w:pStyle w:val="Normal6"/>
              <w:rPr>
                <w:szCs w:val="24"/>
              </w:rPr>
            </w:pPr>
          </w:p>
        </w:tc>
      </w:tr>
    </w:tbl>
    <w:p w14:paraId="58FDB75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186FFC05"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1B241D1E" w14:textId="46116E41" w:rsidR="00873D19" w:rsidRPr="003D64AD" w:rsidRDefault="00873D19" w:rsidP="00873D19">
      <w:pPr>
        <w:pStyle w:val="Normal12Italic"/>
        <w:rPr>
          <w:noProof w:val="0"/>
        </w:rPr>
      </w:pPr>
      <w:r w:rsidRPr="003D64AD">
        <w:t>Les stagiaires étant dans une situation différente d</w:t>
      </w:r>
      <w:r w:rsidR="00FA1A56">
        <w:t>’</w:t>
      </w:r>
      <w:r w:rsidRPr="003D64AD">
        <w:t>un travailleur traditionnel, établir un principe de non-discrimination entre les deux est incohérent. Ceci revient également à établir une législation sur le statut des stagiaires, ce qui est contraire à l</w:t>
      </w:r>
      <w:r w:rsidR="00FA1A56">
        <w:t>’</w:t>
      </w:r>
      <w:r w:rsidRPr="003D64AD">
        <w:t>article 165 alinéa 4 du TFUE et à l</w:t>
      </w:r>
      <w:r w:rsidR="00FA1A56">
        <w:t>’</w:t>
      </w:r>
      <w:r w:rsidRPr="003D64AD">
        <w:t>article 4 alinéa 1 du TUE.</w:t>
      </w:r>
    </w:p>
    <w:p w14:paraId="537DBE72" w14:textId="77777777" w:rsidR="00873D19" w:rsidRPr="003D64AD" w:rsidRDefault="00873D19" w:rsidP="00873D19">
      <w:r w:rsidRPr="003D64AD">
        <w:rPr>
          <w:rStyle w:val="HideTWBExt"/>
        </w:rPr>
        <w:t>&lt;/AmendB&gt;</w:t>
      </w:r>
    </w:p>
    <w:p w14:paraId="7AFBB6A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384</w:t>
      </w:r>
      <w:r w:rsidRPr="003D64AD">
        <w:rPr>
          <w:rStyle w:val="HideTWBExt"/>
          <w:b w:val="0"/>
        </w:rPr>
        <w:t>&lt;/NumAmB&gt;</w:t>
      </w:r>
    </w:p>
    <w:p w14:paraId="259B027B"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46BAEC0B" w14:textId="77777777" w:rsidR="00873D19" w:rsidRPr="003D64AD" w:rsidRDefault="00873D19" w:rsidP="00873D19">
      <w:r w:rsidRPr="003D64AD">
        <w:rPr>
          <w:rStyle w:val="HideTWBExt"/>
        </w:rPr>
        <w:t>&lt;/RepeatBlock-By&gt;</w:t>
      </w:r>
    </w:p>
    <w:p w14:paraId="0BFE472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4FC5EE3" w14:textId="77777777" w:rsidR="00873D19" w:rsidRPr="003D64AD" w:rsidRDefault="00873D19" w:rsidP="00873D19">
      <w:pPr>
        <w:pStyle w:val="NormalBold"/>
      </w:pPr>
      <w:r w:rsidRPr="003D64AD">
        <w:rPr>
          <w:rStyle w:val="HideTWBExt"/>
          <w:b w:val="0"/>
        </w:rPr>
        <w:t>&lt;Article&gt;</w:t>
      </w:r>
      <w:r w:rsidRPr="003D64AD">
        <w:t>Article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C48E565" w14:textId="77777777" w:rsidTr="00C60B7F">
        <w:trPr>
          <w:jc w:val="center"/>
        </w:trPr>
        <w:tc>
          <w:tcPr>
            <w:tcW w:w="9752" w:type="dxa"/>
            <w:gridSpan w:val="2"/>
          </w:tcPr>
          <w:p w14:paraId="50D0FB63" w14:textId="77777777" w:rsidR="00873D19" w:rsidRPr="003D64AD" w:rsidRDefault="00873D19" w:rsidP="00C60B7F">
            <w:pPr>
              <w:keepNext/>
            </w:pPr>
          </w:p>
        </w:tc>
      </w:tr>
      <w:tr w:rsidR="00873D19" w:rsidRPr="003D64AD" w14:paraId="1FB5D736" w14:textId="77777777" w:rsidTr="00C60B7F">
        <w:trPr>
          <w:jc w:val="center"/>
        </w:trPr>
        <w:tc>
          <w:tcPr>
            <w:tcW w:w="4876" w:type="dxa"/>
            <w:hideMark/>
          </w:tcPr>
          <w:p w14:paraId="13954B21" w14:textId="77777777" w:rsidR="00873D19" w:rsidRPr="003D64AD" w:rsidRDefault="00873D19" w:rsidP="00C60B7F">
            <w:pPr>
              <w:pStyle w:val="ColumnHeading"/>
              <w:keepNext/>
            </w:pPr>
            <w:r w:rsidRPr="003D64AD">
              <w:t>Texte proposé par la Commission</w:t>
            </w:r>
          </w:p>
        </w:tc>
        <w:tc>
          <w:tcPr>
            <w:tcW w:w="4876" w:type="dxa"/>
            <w:hideMark/>
          </w:tcPr>
          <w:p w14:paraId="616FF924" w14:textId="77777777" w:rsidR="00873D19" w:rsidRPr="003D64AD" w:rsidRDefault="00873D19" w:rsidP="00C60B7F">
            <w:pPr>
              <w:pStyle w:val="ColumnHeading"/>
              <w:keepNext/>
            </w:pPr>
            <w:r w:rsidRPr="003D64AD">
              <w:t>Amendement</w:t>
            </w:r>
          </w:p>
        </w:tc>
      </w:tr>
      <w:tr w:rsidR="00873D19" w:rsidRPr="003D64AD" w14:paraId="4961E6B1" w14:textId="77777777" w:rsidTr="00C60B7F">
        <w:trPr>
          <w:jc w:val="center"/>
        </w:trPr>
        <w:tc>
          <w:tcPr>
            <w:tcW w:w="4876" w:type="dxa"/>
            <w:hideMark/>
          </w:tcPr>
          <w:p w14:paraId="1E0DF322" w14:textId="77777777" w:rsidR="00873D19" w:rsidRPr="003D64AD" w:rsidRDefault="00873D19" w:rsidP="00C60B7F">
            <w:pPr>
              <w:pStyle w:val="Normal6"/>
              <w:jc w:val="center"/>
            </w:pPr>
            <w:r w:rsidRPr="003D64AD">
              <w:rPr>
                <w:b/>
                <w:i/>
              </w:rPr>
              <w:t>Article 3</w:t>
            </w:r>
          </w:p>
        </w:tc>
        <w:tc>
          <w:tcPr>
            <w:tcW w:w="4876" w:type="dxa"/>
            <w:hideMark/>
          </w:tcPr>
          <w:p w14:paraId="183521E4" w14:textId="77777777" w:rsidR="00873D19" w:rsidRPr="003D64AD" w:rsidRDefault="00873D19" w:rsidP="00C60B7F">
            <w:pPr>
              <w:pStyle w:val="Normal6"/>
              <w:rPr>
                <w:szCs w:val="24"/>
              </w:rPr>
            </w:pPr>
            <w:r w:rsidRPr="003D64AD">
              <w:rPr>
                <w:b/>
                <w:i/>
              </w:rPr>
              <w:t>supprimé</w:t>
            </w:r>
          </w:p>
        </w:tc>
      </w:tr>
      <w:tr w:rsidR="00873D19" w:rsidRPr="003D64AD" w14:paraId="170512F2" w14:textId="77777777" w:rsidTr="00C60B7F">
        <w:trPr>
          <w:jc w:val="center"/>
        </w:trPr>
        <w:tc>
          <w:tcPr>
            <w:tcW w:w="4876" w:type="dxa"/>
            <w:hideMark/>
          </w:tcPr>
          <w:p w14:paraId="4BDBFD5A" w14:textId="77777777" w:rsidR="00873D19" w:rsidRPr="003D64AD" w:rsidRDefault="00873D19" w:rsidP="00C60B7F">
            <w:pPr>
              <w:pStyle w:val="Normal6"/>
              <w:jc w:val="center"/>
            </w:pPr>
            <w:r w:rsidRPr="003D64AD">
              <w:rPr>
                <w:b/>
                <w:i/>
              </w:rPr>
              <w:t>Principe de non-discrimination</w:t>
            </w:r>
          </w:p>
        </w:tc>
        <w:tc>
          <w:tcPr>
            <w:tcW w:w="4876" w:type="dxa"/>
          </w:tcPr>
          <w:p w14:paraId="5193327F" w14:textId="77777777" w:rsidR="00873D19" w:rsidRPr="003D64AD" w:rsidRDefault="00873D19" w:rsidP="00C60B7F">
            <w:pPr>
              <w:pStyle w:val="Normal6"/>
              <w:rPr>
                <w:szCs w:val="24"/>
              </w:rPr>
            </w:pPr>
          </w:p>
        </w:tc>
      </w:tr>
      <w:tr w:rsidR="00873D19" w:rsidRPr="003D64AD" w14:paraId="0468EA58" w14:textId="77777777" w:rsidTr="00C60B7F">
        <w:trPr>
          <w:jc w:val="center"/>
        </w:trPr>
        <w:tc>
          <w:tcPr>
            <w:tcW w:w="4876" w:type="dxa"/>
            <w:hideMark/>
          </w:tcPr>
          <w:p w14:paraId="38B49B77" w14:textId="5B37910F" w:rsidR="00873D19" w:rsidRPr="003D64AD" w:rsidRDefault="00873D19" w:rsidP="00C60B7F">
            <w:pPr>
              <w:pStyle w:val="Normal6"/>
            </w:pPr>
            <w:r w:rsidRPr="003D64AD">
              <w:rPr>
                <w:b/>
                <w:i/>
              </w:rPr>
              <w:t>Les États membres veillent à ce que, pour ce qui est des conditions de travail, y compris la rémunération, les stagiaires ne soient pas traités d</w:t>
            </w:r>
            <w:r w:rsidR="00FA1A56">
              <w:rPr>
                <w:b/>
                <w:i/>
              </w:rPr>
              <w:t>’</w:t>
            </w:r>
            <w:r w:rsidRPr="003D64AD">
              <w:rPr>
                <w:b/>
                <w:i/>
              </w:rPr>
              <w:t>une manière moins favorable que des salariés traditionnels comparables du même établissement, à moins qu</w:t>
            </w:r>
            <w:r w:rsidR="00FA1A56">
              <w:rPr>
                <w:b/>
                <w:i/>
              </w:rPr>
              <w:t>’</w:t>
            </w:r>
            <w:r w:rsidRPr="003D64AD">
              <w:rPr>
                <w:b/>
                <w:i/>
              </w:rPr>
              <w:t>un traitement différent ne soit justifié par des raisons objectives, telles que des tâches différentes, des responsabilités moindres, une plus faible intensité de travail ou le poids de la composante «apprentissage et formation».</w:t>
            </w:r>
          </w:p>
        </w:tc>
        <w:tc>
          <w:tcPr>
            <w:tcW w:w="4876" w:type="dxa"/>
          </w:tcPr>
          <w:p w14:paraId="03BCFE00" w14:textId="77777777" w:rsidR="00873D19" w:rsidRPr="003D64AD" w:rsidRDefault="00873D19" w:rsidP="00C60B7F">
            <w:pPr>
              <w:pStyle w:val="Normal6"/>
              <w:rPr>
                <w:szCs w:val="24"/>
              </w:rPr>
            </w:pPr>
          </w:p>
        </w:tc>
      </w:tr>
      <w:tr w:rsidR="00873D19" w:rsidRPr="003D64AD" w14:paraId="2C782207" w14:textId="77777777" w:rsidTr="00C60B7F">
        <w:trPr>
          <w:jc w:val="center"/>
        </w:trPr>
        <w:tc>
          <w:tcPr>
            <w:tcW w:w="4876" w:type="dxa"/>
            <w:hideMark/>
          </w:tcPr>
          <w:p w14:paraId="47F2E91E" w14:textId="2F2D8081" w:rsidR="00873D19" w:rsidRPr="003D64AD" w:rsidRDefault="00873D19" w:rsidP="00C60B7F">
            <w:pPr>
              <w:pStyle w:val="Normal6"/>
            </w:pPr>
            <w:r w:rsidRPr="003D64AD">
              <w:rPr>
                <w:b/>
                <w:i/>
              </w:rPr>
              <w:t>Lorsque l</w:t>
            </w:r>
            <w:r w:rsidR="00FA1A56">
              <w:rPr>
                <w:b/>
                <w:i/>
              </w:rPr>
              <w:t>’</w:t>
            </w:r>
            <w:r w:rsidRPr="003D64AD">
              <w:rPr>
                <w:b/>
                <w:i/>
              </w:rPr>
              <w:t>établissement ne compte aucun salarié traditionnel comparable, la comparaison s</w:t>
            </w:r>
            <w:r w:rsidR="00FA1A56">
              <w:rPr>
                <w:b/>
                <w:i/>
              </w:rPr>
              <w:t>’</w:t>
            </w:r>
            <w:r w:rsidRPr="003D64AD">
              <w:rPr>
                <w:b/>
                <w:i/>
              </w:rPr>
              <w:t>effectue par référence à la convention collective applicable ou, en l</w:t>
            </w:r>
            <w:r w:rsidR="00FA1A56">
              <w:rPr>
                <w:b/>
                <w:i/>
              </w:rPr>
              <w:t>’</w:t>
            </w:r>
            <w:r w:rsidRPr="003D64AD">
              <w:rPr>
                <w:b/>
                <w:i/>
              </w:rPr>
              <w:t>absence d</w:t>
            </w:r>
            <w:r w:rsidR="00FA1A56">
              <w:rPr>
                <w:b/>
                <w:i/>
              </w:rPr>
              <w:t>’</w:t>
            </w:r>
            <w:r w:rsidRPr="003D64AD">
              <w:rPr>
                <w:b/>
                <w:i/>
              </w:rPr>
              <w:t>une telle convention, conformément à la législation ou à la pratique nationales.</w:t>
            </w:r>
          </w:p>
        </w:tc>
        <w:tc>
          <w:tcPr>
            <w:tcW w:w="4876" w:type="dxa"/>
          </w:tcPr>
          <w:p w14:paraId="4CE5F1C0" w14:textId="77777777" w:rsidR="00873D19" w:rsidRPr="003D64AD" w:rsidRDefault="00873D19" w:rsidP="00C60B7F">
            <w:pPr>
              <w:pStyle w:val="Normal6"/>
              <w:rPr>
                <w:szCs w:val="24"/>
              </w:rPr>
            </w:pPr>
          </w:p>
        </w:tc>
      </w:tr>
    </w:tbl>
    <w:p w14:paraId="17BE20C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3FBB7D9"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1AC8E5F6" w14:textId="249CE758" w:rsidR="00873D19" w:rsidRPr="003D64AD" w:rsidRDefault="00873D19" w:rsidP="00873D19">
      <w:pPr>
        <w:pStyle w:val="Normal12Italic"/>
        <w:rPr>
          <w:noProof w:val="0"/>
        </w:rPr>
      </w:pPr>
      <w:r w:rsidRPr="003D64AD">
        <w:t>Il n</w:t>
      </w:r>
      <w:r w:rsidR="00FA1A56">
        <w:t>’</w:t>
      </w:r>
      <w:r w:rsidRPr="003D64AD">
        <w:t>est pas nécessaire d</w:t>
      </w:r>
      <w:r w:rsidR="00FA1A56">
        <w:t>’</w:t>
      </w:r>
      <w:r w:rsidRPr="003D64AD">
        <w:t>introduire le principe de non-discrimination en tant que nouveau concept juridique, car les stagiaires jouissent des pleins droits des salariés dès lors qu</w:t>
      </w:r>
      <w:r w:rsidR="00FA1A56">
        <w:t>’</w:t>
      </w:r>
      <w:r w:rsidRPr="003D64AD">
        <w:t>ils relèvent de la définition des relations de travail traditionnelles. Il est donc redondant.</w:t>
      </w:r>
    </w:p>
    <w:p w14:paraId="282AD806" w14:textId="77777777" w:rsidR="00873D19" w:rsidRPr="003D64AD" w:rsidRDefault="00873D19" w:rsidP="00873D19">
      <w:r w:rsidRPr="003D64AD">
        <w:rPr>
          <w:rStyle w:val="HideTWBExt"/>
        </w:rPr>
        <w:t>&lt;/AmendB&gt;</w:t>
      </w:r>
    </w:p>
    <w:p w14:paraId="597AD43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385</w:t>
      </w:r>
      <w:r w:rsidRPr="003D64AD">
        <w:rPr>
          <w:rStyle w:val="HideTWBExt"/>
          <w:b w:val="0"/>
        </w:rPr>
        <w:t>&lt;/NumAmB&gt;</w:t>
      </w:r>
    </w:p>
    <w:p w14:paraId="582B6FC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56C41E5"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7528B9CB" w14:textId="77777777" w:rsidR="00873D19" w:rsidRPr="003D64AD" w:rsidRDefault="00873D19" w:rsidP="00873D19">
      <w:r w:rsidRPr="003D64AD">
        <w:rPr>
          <w:rStyle w:val="HideTWBExt"/>
        </w:rPr>
        <w:t>&lt;/RepeatBlock-By&gt;</w:t>
      </w:r>
    </w:p>
    <w:p w14:paraId="366C852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C3CEBED"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8BAFD46" w14:textId="77777777" w:rsidTr="00C60B7F">
        <w:trPr>
          <w:jc w:val="center"/>
        </w:trPr>
        <w:tc>
          <w:tcPr>
            <w:tcW w:w="9752" w:type="dxa"/>
            <w:gridSpan w:val="2"/>
          </w:tcPr>
          <w:p w14:paraId="4833DD3B" w14:textId="77777777" w:rsidR="00873D19" w:rsidRPr="003D64AD" w:rsidRDefault="00873D19" w:rsidP="00C60B7F">
            <w:pPr>
              <w:keepNext/>
            </w:pPr>
          </w:p>
        </w:tc>
      </w:tr>
      <w:tr w:rsidR="00873D19" w:rsidRPr="003D64AD" w14:paraId="28F95714" w14:textId="77777777" w:rsidTr="00C60B7F">
        <w:trPr>
          <w:jc w:val="center"/>
        </w:trPr>
        <w:tc>
          <w:tcPr>
            <w:tcW w:w="4876" w:type="dxa"/>
            <w:hideMark/>
          </w:tcPr>
          <w:p w14:paraId="08931BEF" w14:textId="77777777" w:rsidR="00873D19" w:rsidRPr="003D64AD" w:rsidRDefault="00873D19" w:rsidP="00C60B7F">
            <w:pPr>
              <w:pStyle w:val="ColumnHeading"/>
              <w:keepNext/>
            </w:pPr>
            <w:r w:rsidRPr="003D64AD">
              <w:t>Texte proposé par la Commission</w:t>
            </w:r>
          </w:p>
        </w:tc>
        <w:tc>
          <w:tcPr>
            <w:tcW w:w="4876" w:type="dxa"/>
            <w:hideMark/>
          </w:tcPr>
          <w:p w14:paraId="0EA34777" w14:textId="77777777" w:rsidR="00873D19" w:rsidRPr="003D64AD" w:rsidRDefault="00873D19" w:rsidP="00C60B7F">
            <w:pPr>
              <w:pStyle w:val="ColumnHeading"/>
              <w:keepNext/>
            </w:pPr>
            <w:r w:rsidRPr="003D64AD">
              <w:t>Amendement</w:t>
            </w:r>
          </w:p>
        </w:tc>
      </w:tr>
      <w:tr w:rsidR="00873D19" w:rsidRPr="003D64AD" w14:paraId="7B0A5F42" w14:textId="77777777" w:rsidTr="00C60B7F">
        <w:trPr>
          <w:jc w:val="center"/>
        </w:trPr>
        <w:tc>
          <w:tcPr>
            <w:tcW w:w="4876" w:type="dxa"/>
            <w:hideMark/>
          </w:tcPr>
          <w:p w14:paraId="008E729C" w14:textId="20F44070" w:rsidR="00873D19" w:rsidRPr="003D64AD" w:rsidRDefault="00873D19" w:rsidP="00C60B7F">
            <w:pPr>
              <w:pStyle w:val="Normal6"/>
            </w:pPr>
            <w:r w:rsidRPr="003D64AD">
              <w:t>Les États membres veillent à ce que, pour ce qui est des conditions de travail, y compris la rémunération, les stagiaires ne soient pas traités d</w:t>
            </w:r>
            <w:r w:rsidR="00FA1A56">
              <w:t>’</w:t>
            </w:r>
            <w:r w:rsidRPr="003D64AD">
              <w:t xml:space="preserve">une manière moins favorable que </w:t>
            </w:r>
            <w:r w:rsidRPr="003D64AD">
              <w:rPr>
                <w:b/>
                <w:i/>
              </w:rPr>
              <w:t>des</w:t>
            </w:r>
            <w:r w:rsidRPr="003D64AD">
              <w:t xml:space="preserve"> salariés </w:t>
            </w:r>
            <w:r w:rsidRPr="003D64AD">
              <w:rPr>
                <w:b/>
                <w:i/>
              </w:rPr>
              <w:t>traditionnels comparables</w:t>
            </w:r>
            <w:r w:rsidRPr="003D64AD">
              <w:t xml:space="preserve"> du même établissement</w:t>
            </w:r>
            <w:r w:rsidRPr="003D64AD">
              <w:rPr>
                <w:b/>
                <w:i/>
              </w:rPr>
              <w:t>, à moins qu</w:t>
            </w:r>
            <w:r w:rsidR="00FA1A56">
              <w:rPr>
                <w:b/>
                <w:i/>
              </w:rPr>
              <w:t>’</w:t>
            </w:r>
            <w:r w:rsidRPr="003D64AD">
              <w:rPr>
                <w:b/>
                <w:i/>
              </w:rPr>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73CF8410" w14:textId="454DE5D7" w:rsidR="00873D19" w:rsidRPr="003D64AD" w:rsidRDefault="00873D19" w:rsidP="00C60B7F">
            <w:pPr>
              <w:pStyle w:val="Normal6"/>
              <w:rPr>
                <w:szCs w:val="24"/>
              </w:rPr>
            </w:pPr>
            <w:r w:rsidRPr="003D64AD">
              <w:t>Les États membres veillent à ce que, pour ce qui est des conditions de travail, y compris la rémunération, les stagiaires ne soient pas traités d</w:t>
            </w:r>
            <w:r w:rsidR="00FA1A56">
              <w:t>’</w:t>
            </w:r>
            <w:r w:rsidRPr="003D64AD">
              <w:t xml:space="preserve">une manière moins favorable que </w:t>
            </w:r>
            <w:r w:rsidRPr="003D64AD">
              <w:rPr>
                <w:b/>
                <w:i/>
              </w:rPr>
              <w:t>d</w:t>
            </w:r>
            <w:r w:rsidR="00FA1A56">
              <w:rPr>
                <w:b/>
                <w:i/>
              </w:rPr>
              <w:t>’</w:t>
            </w:r>
            <w:r w:rsidRPr="003D64AD">
              <w:rPr>
                <w:b/>
                <w:i/>
              </w:rPr>
              <w:t>autres</w:t>
            </w:r>
            <w:r w:rsidRPr="003D64AD">
              <w:t xml:space="preserve"> salariés du même établissement</w:t>
            </w:r>
            <w:r w:rsidRPr="003D64AD">
              <w:rPr>
                <w:b/>
                <w:i/>
              </w:rPr>
              <w:t>;</w:t>
            </w:r>
          </w:p>
        </w:tc>
      </w:tr>
    </w:tbl>
    <w:p w14:paraId="57F55FA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B64AE63" w14:textId="77777777" w:rsidR="00873D19" w:rsidRPr="003D64AD" w:rsidRDefault="00873D19" w:rsidP="00873D19">
      <w:r w:rsidRPr="003D64AD">
        <w:rPr>
          <w:rStyle w:val="HideTWBExt"/>
        </w:rPr>
        <w:t>&lt;/AmendB&gt;</w:t>
      </w:r>
    </w:p>
    <w:p w14:paraId="39F93C7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386</w:t>
      </w:r>
      <w:r w:rsidRPr="003D64AD">
        <w:rPr>
          <w:rStyle w:val="HideTWBExt"/>
          <w:b w:val="0"/>
        </w:rPr>
        <w:t>&lt;/NumAmB&gt;</w:t>
      </w:r>
    </w:p>
    <w:p w14:paraId="2992678B"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709B1B0E" w14:textId="77777777" w:rsidR="00873D19" w:rsidRPr="003D64AD" w:rsidRDefault="00873D19" w:rsidP="00873D19">
      <w:r w:rsidRPr="003D64AD">
        <w:rPr>
          <w:rStyle w:val="HideTWBExt"/>
        </w:rPr>
        <w:t>&lt;/RepeatBlock-By&gt;</w:t>
      </w:r>
    </w:p>
    <w:p w14:paraId="0969E6F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ECD72F5"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29F5B49" w14:textId="77777777" w:rsidTr="00C60B7F">
        <w:trPr>
          <w:jc w:val="center"/>
        </w:trPr>
        <w:tc>
          <w:tcPr>
            <w:tcW w:w="9752" w:type="dxa"/>
            <w:gridSpan w:val="2"/>
          </w:tcPr>
          <w:p w14:paraId="6ABFFED0" w14:textId="77777777" w:rsidR="00873D19" w:rsidRPr="003D64AD" w:rsidRDefault="00873D19" w:rsidP="00C60B7F">
            <w:pPr>
              <w:keepNext/>
            </w:pPr>
          </w:p>
        </w:tc>
      </w:tr>
      <w:tr w:rsidR="00873D19" w:rsidRPr="003D64AD" w14:paraId="6B499799" w14:textId="77777777" w:rsidTr="00C60B7F">
        <w:trPr>
          <w:jc w:val="center"/>
        </w:trPr>
        <w:tc>
          <w:tcPr>
            <w:tcW w:w="4876" w:type="dxa"/>
            <w:hideMark/>
          </w:tcPr>
          <w:p w14:paraId="167DE4AD" w14:textId="77777777" w:rsidR="00873D19" w:rsidRPr="003D64AD" w:rsidRDefault="00873D19" w:rsidP="00C60B7F">
            <w:pPr>
              <w:pStyle w:val="ColumnHeading"/>
              <w:keepNext/>
            </w:pPr>
            <w:r w:rsidRPr="003D64AD">
              <w:t>Texte proposé par la Commission</w:t>
            </w:r>
          </w:p>
        </w:tc>
        <w:tc>
          <w:tcPr>
            <w:tcW w:w="4876" w:type="dxa"/>
            <w:hideMark/>
          </w:tcPr>
          <w:p w14:paraId="76BA7C90" w14:textId="77777777" w:rsidR="00873D19" w:rsidRPr="003D64AD" w:rsidRDefault="00873D19" w:rsidP="00C60B7F">
            <w:pPr>
              <w:pStyle w:val="ColumnHeading"/>
              <w:keepNext/>
            </w:pPr>
            <w:r w:rsidRPr="003D64AD">
              <w:t>Amendement</w:t>
            </w:r>
          </w:p>
        </w:tc>
      </w:tr>
      <w:tr w:rsidR="00873D19" w:rsidRPr="003D64AD" w14:paraId="685A15EB" w14:textId="77777777" w:rsidTr="00C60B7F">
        <w:trPr>
          <w:jc w:val="center"/>
        </w:trPr>
        <w:tc>
          <w:tcPr>
            <w:tcW w:w="4876" w:type="dxa"/>
            <w:hideMark/>
          </w:tcPr>
          <w:p w14:paraId="0149A905" w14:textId="38FFE1B4" w:rsidR="00873D19" w:rsidRPr="003D64AD" w:rsidRDefault="00873D19" w:rsidP="00C60B7F">
            <w:pPr>
              <w:pStyle w:val="Normal6"/>
            </w:pPr>
            <w:r w:rsidRPr="003D64AD">
              <w:t xml:space="preserve">Les États membres veillent à ce que, pour ce qui est des conditions de </w:t>
            </w:r>
            <w:r w:rsidRPr="003D64AD">
              <w:rPr>
                <w:b/>
                <w:i/>
              </w:rPr>
              <w:t>travail</w:t>
            </w:r>
            <w:r w:rsidRPr="003D64AD">
              <w:t xml:space="preserve">, y compris </w:t>
            </w:r>
            <w:r w:rsidRPr="003D64AD">
              <w:rPr>
                <w:b/>
                <w:i/>
              </w:rPr>
              <w:t>la rémunération</w:t>
            </w:r>
            <w:r w:rsidRPr="003D64AD">
              <w:t>, les stagiaires ne soient pas traités d</w:t>
            </w:r>
            <w:r w:rsidR="00FA1A56">
              <w:t>’</w:t>
            </w:r>
            <w:r w:rsidRPr="003D64AD">
              <w:t xml:space="preserve">une manière moins favorable que des salariés traditionnels comparables du même établissement, à moins </w:t>
            </w:r>
            <w:r w:rsidRPr="003D64AD">
              <w:rPr>
                <w:b/>
                <w:i/>
              </w:rPr>
              <w:t>qu</w:t>
            </w:r>
            <w:r w:rsidR="00FA1A56">
              <w:rPr>
                <w:b/>
                <w:i/>
              </w:rPr>
              <w:t>’</w:t>
            </w:r>
            <w:r w:rsidRPr="003D64AD">
              <w:rPr>
                <w:b/>
                <w:i/>
              </w:rPr>
              <w:t>un traitement différent</w:t>
            </w:r>
            <w:r w:rsidRPr="003D64AD">
              <w:t xml:space="preserve"> ne soit </w:t>
            </w:r>
            <w:r w:rsidRPr="003D64AD">
              <w:rPr>
                <w:b/>
                <w:i/>
              </w:rPr>
              <w:t>justifié</w:t>
            </w:r>
            <w:r w:rsidRPr="003D64AD">
              <w:t xml:space="preserve"> par </w:t>
            </w:r>
            <w:r w:rsidRPr="003D64AD">
              <w:rPr>
                <w:b/>
                <w:i/>
              </w:rPr>
              <w:t>des raisons objectives, telles que</w:t>
            </w:r>
            <w:r w:rsidRPr="003D64AD">
              <w:t xml:space="preserve"> des tâches différentes, des responsabilités moindres, une plus faible intensité de travail ou </w:t>
            </w:r>
            <w:r w:rsidRPr="003D64AD">
              <w:rPr>
                <w:b/>
                <w:i/>
              </w:rPr>
              <w:t>le poids de</w:t>
            </w:r>
            <w:r w:rsidRPr="003D64AD">
              <w:t xml:space="preserve"> la composante «</w:t>
            </w:r>
            <w:r w:rsidRPr="003D64AD">
              <w:rPr>
                <w:b/>
                <w:i/>
              </w:rPr>
              <w:t>apprentissage et</w:t>
            </w:r>
            <w:r w:rsidRPr="003D64AD">
              <w:t xml:space="preserve"> formation».</w:t>
            </w:r>
          </w:p>
        </w:tc>
        <w:tc>
          <w:tcPr>
            <w:tcW w:w="4876" w:type="dxa"/>
            <w:hideMark/>
          </w:tcPr>
          <w:p w14:paraId="01E5CF9B" w14:textId="4E4C8B6B" w:rsidR="00873D19" w:rsidRPr="003D64AD" w:rsidRDefault="00873D19" w:rsidP="00C60B7F">
            <w:pPr>
              <w:pStyle w:val="Normal6"/>
              <w:rPr>
                <w:szCs w:val="24"/>
              </w:rPr>
            </w:pPr>
            <w:r w:rsidRPr="003D64AD">
              <w:t xml:space="preserve">Les États membres veillent à ce que, pour ce qui est des conditions de </w:t>
            </w:r>
            <w:r w:rsidRPr="003D64AD">
              <w:rPr>
                <w:b/>
                <w:i/>
              </w:rPr>
              <w:t>stage</w:t>
            </w:r>
            <w:r w:rsidRPr="003D64AD">
              <w:t xml:space="preserve">, y compris </w:t>
            </w:r>
            <w:r w:rsidRPr="003D64AD">
              <w:rPr>
                <w:b/>
                <w:i/>
              </w:rPr>
              <w:t>l</w:t>
            </w:r>
            <w:r w:rsidR="00FA1A56">
              <w:rPr>
                <w:b/>
                <w:i/>
              </w:rPr>
              <w:t>’</w:t>
            </w:r>
            <w:r w:rsidRPr="003D64AD">
              <w:rPr>
                <w:b/>
                <w:i/>
              </w:rPr>
              <w:t>indemnisation</w:t>
            </w:r>
            <w:r w:rsidRPr="003D64AD">
              <w:t>, les stagiaires ne soient pas traités d</w:t>
            </w:r>
            <w:r w:rsidR="00FA1A56">
              <w:t>’</w:t>
            </w:r>
            <w:r w:rsidRPr="003D64AD">
              <w:t xml:space="preserve">une manière moins favorable que des salariés traditionnels comparables du même établissement, à moins </w:t>
            </w:r>
            <w:r w:rsidRPr="003D64AD">
              <w:rPr>
                <w:b/>
                <w:i/>
              </w:rPr>
              <w:t>qu</w:t>
            </w:r>
            <w:r w:rsidR="00FA1A56">
              <w:rPr>
                <w:b/>
                <w:i/>
              </w:rPr>
              <w:t>’</w:t>
            </w:r>
            <w:r w:rsidRPr="003D64AD">
              <w:rPr>
                <w:b/>
                <w:i/>
              </w:rPr>
              <w:t>une telle différence</w:t>
            </w:r>
            <w:r w:rsidRPr="003D64AD">
              <w:t xml:space="preserve"> ne soit </w:t>
            </w:r>
            <w:r w:rsidRPr="003D64AD">
              <w:rPr>
                <w:b/>
                <w:i/>
              </w:rPr>
              <w:t>objectivement justifiée</w:t>
            </w:r>
            <w:r w:rsidRPr="003D64AD">
              <w:t xml:space="preserve"> par </w:t>
            </w:r>
            <w:r w:rsidRPr="003D64AD">
              <w:rPr>
                <w:b/>
                <w:i/>
              </w:rPr>
              <w:t>exemple par</w:t>
            </w:r>
            <w:r w:rsidRPr="003D64AD">
              <w:t xml:space="preserve"> des tâches différentes, des responsabilités moindres, </w:t>
            </w:r>
            <w:r w:rsidRPr="003D64AD">
              <w:rPr>
                <w:b/>
                <w:i/>
              </w:rPr>
              <w:t>le niveau d</w:t>
            </w:r>
            <w:r w:rsidR="00FA1A56">
              <w:rPr>
                <w:b/>
                <w:i/>
              </w:rPr>
              <w:t>’</w:t>
            </w:r>
            <w:r w:rsidRPr="003D64AD">
              <w:rPr>
                <w:b/>
                <w:i/>
              </w:rPr>
              <w:t>expérience,</w:t>
            </w:r>
            <w:r w:rsidRPr="003D64AD">
              <w:t xml:space="preserve"> une plus faible intensité de travail</w:t>
            </w:r>
            <w:r w:rsidRPr="003D64AD">
              <w:rPr>
                <w:b/>
                <w:i/>
              </w:rPr>
              <w:t>,</w:t>
            </w:r>
            <w:r w:rsidRPr="003D64AD">
              <w:t xml:space="preserve"> ou la composante «formation».</w:t>
            </w:r>
          </w:p>
        </w:tc>
      </w:tr>
    </w:tbl>
    <w:p w14:paraId="6307CEF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D9ADABA"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78C5EFFA" w14:textId="564A6E41" w:rsidR="00873D19" w:rsidRPr="003D64AD" w:rsidRDefault="00873D19" w:rsidP="00873D19">
      <w:pPr>
        <w:pStyle w:val="Normal12Italic"/>
        <w:rPr>
          <w:noProof w:val="0"/>
        </w:rPr>
      </w:pPr>
      <w:r w:rsidRPr="003D64AD">
        <w:t>La formulation révisée reflète mieux la nature spécifique des stages en faisant référence aux «conditions de stage» et à l</w:t>
      </w:r>
      <w:r w:rsidR="00FA1A56">
        <w:t>’</w:t>
      </w:r>
      <w:r w:rsidRPr="003D64AD">
        <w:t>«indemnisation» plutôt qu</w:t>
      </w:r>
      <w:r w:rsidR="00FA1A56">
        <w:t>’</w:t>
      </w:r>
      <w:r w:rsidRPr="003D64AD">
        <w:t>aux conditions d</w:t>
      </w:r>
      <w:r w:rsidR="00FA1A56">
        <w:t>’</w:t>
      </w:r>
      <w:r w:rsidRPr="003D64AD">
        <w:t>emploi normales. L</w:t>
      </w:r>
      <w:r w:rsidR="00FA1A56">
        <w:t>’</w:t>
      </w:r>
      <w:r w:rsidRPr="003D64AD">
        <w:t>ajout du «niveau d</w:t>
      </w:r>
      <w:r w:rsidR="00FA1A56">
        <w:t>’</w:t>
      </w:r>
      <w:r w:rsidRPr="003D64AD">
        <w:t>expérience» comme justification reconnaît le caractère transitoire des stages et garantit la proportionnalité.</w:t>
      </w:r>
    </w:p>
    <w:p w14:paraId="5C9444ED" w14:textId="77777777" w:rsidR="00873D19" w:rsidRPr="003D64AD" w:rsidRDefault="00873D19" w:rsidP="00873D19">
      <w:r w:rsidRPr="003D64AD">
        <w:rPr>
          <w:rStyle w:val="HideTWBExt"/>
        </w:rPr>
        <w:t>&lt;/AmendB&gt;</w:t>
      </w:r>
    </w:p>
    <w:p w14:paraId="5F84D84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387</w:t>
      </w:r>
      <w:r w:rsidRPr="003D64AD">
        <w:rPr>
          <w:rStyle w:val="HideTWBExt"/>
          <w:b w:val="0"/>
        </w:rPr>
        <w:t>&lt;/NumAmB&gt;</w:t>
      </w:r>
    </w:p>
    <w:p w14:paraId="066A4835" w14:textId="77777777" w:rsidR="00873D19" w:rsidRPr="003D64AD" w:rsidRDefault="00873D19" w:rsidP="00873D19">
      <w:pPr>
        <w:pStyle w:val="NormalBold"/>
      </w:pPr>
      <w:r w:rsidRPr="003D64AD">
        <w:rPr>
          <w:rStyle w:val="HideTWBExt"/>
          <w:b w:val="0"/>
        </w:rPr>
        <w:t>&lt;RepeatBlock-By&gt;&lt;Members&gt;</w:t>
      </w:r>
      <w:r w:rsidRPr="003D64AD">
        <w:t>Henrik Dahl</w:t>
      </w:r>
      <w:r w:rsidRPr="003D64AD">
        <w:rPr>
          <w:rStyle w:val="HideTWBExt"/>
          <w:b w:val="0"/>
        </w:rPr>
        <w:t>&lt;/Members&gt;</w:t>
      </w:r>
    </w:p>
    <w:p w14:paraId="3660CB02" w14:textId="77777777" w:rsidR="00873D19" w:rsidRPr="003D64AD" w:rsidRDefault="00873D19" w:rsidP="00873D19">
      <w:r w:rsidRPr="003D64AD">
        <w:rPr>
          <w:rStyle w:val="HideTWBExt"/>
        </w:rPr>
        <w:t>&lt;/RepeatBlock-By&gt;</w:t>
      </w:r>
    </w:p>
    <w:p w14:paraId="3A58D69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D2CD736"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C2756F4" w14:textId="77777777" w:rsidTr="00C60B7F">
        <w:trPr>
          <w:jc w:val="center"/>
        </w:trPr>
        <w:tc>
          <w:tcPr>
            <w:tcW w:w="9752" w:type="dxa"/>
            <w:gridSpan w:val="2"/>
          </w:tcPr>
          <w:p w14:paraId="3C491E97" w14:textId="77777777" w:rsidR="00873D19" w:rsidRPr="003D64AD" w:rsidRDefault="00873D19" w:rsidP="00C60B7F">
            <w:pPr>
              <w:keepNext/>
            </w:pPr>
          </w:p>
        </w:tc>
      </w:tr>
      <w:tr w:rsidR="00873D19" w:rsidRPr="003D64AD" w14:paraId="447274CB" w14:textId="77777777" w:rsidTr="00C60B7F">
        <w:trPr>
          <w:jc w:val="center"/>
        </w:trPr>
        <w:tc>
          <w:tcPr>
            <w:tcW w:w="4876" w:type="dxa"/>
            <w:hideMark/>
          </w:tcPr>
          <w:p w14:paraId="6C3FAF25" w14:textId="77777777" w:rsidR="00873D19" w:rsidRPr="003D64AD" w:rsidRDefault="00873D19" w:rsidP="00C60B7F">
            <w:pPr>
              <w:pStyle w:val="ColumnHeading"/>
              <w:keepNext/>
            </w:pPr>
            <w:r w:rsidRPr="003D64AD">
              <w:t>Texte proposé par la Commission</w:t>
            </w:r>
          </w:p>
        </w:tc>
        <w:tc>
          <w:tcPr>
            <w:tcW w:w="4876" w:type="dxa"/>
            <w:hideMark/>
          </w:tcPr>
          <w:p w14:paraId="622F1CD8" w14:textId="77777777" w:rsidR="00873D19" w:rsidRPr="003D64AD" w:rsidRDefault="00873D19" w:rsidP="00C60B7F">
            <w:pPr>
              <w:pStyle w:val="ColumnHeading"/>
              <w:keepNext/>
            </w:pPr>
            <w:r w:rsidRPr="003D64AD">
              <w:t>Amendement</w:t>
            </w:r>
          </w:p>
        </w:tc>
      </w:tr>
      <w:tr w:rsidR="00873D19" w:rsidRPr="003D64AD" w14:paraId="4178D5D4" w14:textId="77777777" w:rsidTr="00C60B7F">
        <w:trPr>
          <w:jc w:val="center"/>
        </w:trPr>
        <w:tc>
          <w:tcPr>
            <w:tcW w:w="4876" w:type="dxa"/>
            <w:hideMark/>
          </w:tcPr>
          <w:p w14:paraId="75F75FEB" w14:textId="5F95F8FC" w:rsidR="00873D19" w:rsidRPr="003D64AD" w:rsidRDefault="00873D19" w:rsidP="00C60B7F">
            <w:pPr>
              <w:pStyle w:val="Normal6"/>
            </w:pPr>
            <w:r w:rsidRPr="003D64AD">
              <w:t>Les États membres veillent à ce que, pour ce qui est des conditions de travail, y compris la rémunération, les stagiaires ne soient pas traités d</w:t>
            </w:r>
            <w:r w:rsidR="00FA1A56">
              <w:t>’</w:t>
            </w:r>
            <w:r w:rsidRPr="003D64AD">
              <w:t xml:space="preserve">une manière moins favorable que des salariés </w:t>
            </w:r>
            <w:r w:rsidRPr="003D64AD">
              <w:rPr>
                <w:b/>
                <w:i/>
              </w:rPr>
              <w:t>traditionnels</w:t>
            </w:r>
            <w:r w:rsidRPr="003D64AD">
              <w:t xml:space="preserve"> comparables </w:t>
            </w:r>
            <w:r w:rsidRPr="003D64AD">
              <w:rPr>
                <w:b/>
                <w:i/>
              </w:rPr>
              <w:t>du même établissement</w:t>
            </w:r>
            <w:r w:rsidRPr="003D64AD">
              <w: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2E27A1D9" w14:textId="31B38182" w:rsidR="00873D19" w:rsidRPr="003D64AD" w:rsidRDefault="00873D19" w:rsidP="00C60B7F">
            <w:pPr>
              <w:pStyle w:val="Normal6"/>
              <w:rPr>
                <w:szCs w:val="24"/>
              </w:rPr>
            </w:pPr>
            <w:r w:rsidRPr="003D64AD">
              <w:t xml:space="preserve">Les États membres veillent à ce que, pour ce qui est des conditions de travail, y compris la rémunération </w:t>
            </w:r>
            <w:r w:rsidRPr="003D64AD">
              <w:rPr>
                <w:b/>
                <w:i/>
              </w:rPr>
              <w:t>prévue par la législation, les conventions collectives ou la pratique en vigueur dans chaque État membre</w:t>
            </w:r>
            <w:r w:rsidRPr="003D64AD">
              <w:t>, les stagiaires ne soient pas traités d</w:t>
            </w:r>
            <w:r w:rsidR="00FA1A56">
              <w:t>’</w:t>
            </w:r>
            <w:r w:rsidRPr="003D64AD">
              <w:t>une manière moins favorable que des salariés comparables, à moins qu</w:t>
            </w:r>
            <w:r w:rsidR="00FA1A56">
              <w:t>’</w:t>
            </w:r>
            <w:r w:rsidRPr="003D64AD">
              <w:t xml:space="preserve">un traitement différent ne soit justifié par des raisons objectives telles que des tâches différentes, des responsabilités moindres, une plus faible intensité de travail ou le poids </w:t>
            </w:r>
            <w:r w:rsidRPr="003D64AD">
              <w:rPr>
                <w:b/>
                <w:i/>
              </w:rPr>
              <w:t>plus élevé</w:t>
            </w:r>
            <w:r w:rsidRPr="003D64AD">
              <w:t xml:space="preserve"> de la composante «apprentissage et formation».</w:t>
            </w:r>
          </w:p>
        </w:tc>
      </w:tr>
    </w:tbl>
    <w:p w14:paraId="53AFF13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FC6BF74"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26AB7625" w14:textId="01A63CE7" w:rsidR="00873D19" w:rsidRPr="003D64AD" w:rsidRDefault="00873D19" w:rsidP="00873D19">
      <w:pPr>
        <w:pStyle w:val="Normal12Italic"/>
        <w:rPr>
          <w:noProof w:val="0"/>
        </w:rPr>
      </w:pPr>
      <w:r w:rsidRPr="003D64AD">
        <w:t>L</w:t>
      </w:r>
      <w:r w:rsidR="00FA1A56">
        <w:t>’</w:t>
      </w:r>
      <w:r w:rsidRPr="003D64AD">
        <w:t>un des principaux problèmes de la directive est qu</w:t>
      </w:r>
      <w:r w:rsidR="00FA1A56">
        <w:t>’</w:t>
      </w:r>
      <w:r w:rsidRPr="003D64AD">
        <w:t>elle met sur un pied d</w:t>
      </w:r>
      <w:r w:rsidR="00FA1A56">
        <w:t>’</w:t>
      </w:r>
      <w:r w:rsidRPr="003D64AD">
        <w:t>égalité les stagiaires et les travailleurs traditionnels, malgré des différences fondamentales. Les stages supposent un apprentissage important, avec une courbe initiale abrupte. Or, les conditions de travail sont fixées pour l</w:t>
      </w:r>
      <w:r w:rsidR="00FA1A56">
        <w:t>’</w:t>
      </w:r>
      <w:r w:rsidRPr="003D64AD">
        <w:t>ensemble de la période. L</w:t>
      </w:r>
      <w:r w:rsidR="00FA1A56">
        <w:t>’</w:t>
      </w:r>
      <w:r w:rsidRPr="003D64AD">
        <w:t>article 3 devrait refléter le fait qu</w:t>
      </w:r>
      <w:r w:rsidR="00FA1A56">
        <w:t>’</w:t>
      </w:r>
      <w:r w:rsidRPr="003D64AD">
        <w:t>un traitement différencié est justifiable par des raisons objectives. Compte tenu de la nature des stages, une grande marge de manœuvre doit être laissée lors de la définition de ces conditions afin de garantir la prise en considération de leur caractère spécifique.</w:t>
      </w:r>
    </w:p>
    <w:p w14:paraId="1AE03B57" w14:textId="77777777" w:rsidR="00873D19" w:rsidRPr="003D64AD" w:rsidRDefault="00873D19" w:rsidP="00873D19">
      <w:r w:rsidRPr="003D64AD">
        <w:rPr>
          <w:rStyle w:val="HideTWBExt"/>
        </w:rPr>
        <w:t>&lt;/AmendB&gt;</w:t>
      </w:r>
    </w:p>
    <w:p w14:paraId="7E19D3DF"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388</w:t>
      </w:r>
      <w:r w:rsidRPr="00E55EA2">
        <w:rPr>
          <w:rStyle w:val="HideTWBExt"/>
          <w:b w:val="0"/>
          <w:lang w:val="sv-SE"/>
        </w:rPr>
        <w:t>&lt;/NumAmB&gt;</w:t>
      </w:r>
    </w:p>
    <w:p w14:paraId="3FE20986"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5D9428BA" w14:textId="77777777" w:rsidR="00873D19" w:rsidRPr="00E55EA2" w:rsidRDefault="00873D19" w:rsidP="00873D19">
      <w:pPr>
        <w:rPr>
          <w:lang w:val="sv-SE"/>
        </w:rPr>
      </w:pPr>
      <w:r w:rsidRPr="00E55EA2">
        <w:rPr>
          <w:rStyle w:val="HideTWBExt"/>
          <w:lang w:val="sv-SE"/>
        </w:rPr>
        <w:t>&lt;/RepeatBlock-By&gt;</w:t>
      </w:r>
    </w:p>
    <w:p w14:paraId="17EB599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AD9A10B"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7B3BC26" w14:textId="77777777" w:rsidTr="00C60B7F">
        <w:trPr>
          <w:jc w:val="center"/>
        </w:trPr>
        <w:tc>
          <w:tcPr>
            <w:tcW w:w="9752" w:type="dxa"/>
            <w:gridSpan w:val="2"/>
          </w:tcPr>
          <w:p w14:paraId="4A040800" w14:textId="77777777" w:rsidR="00873D19" w:rsidRPr="003D64AD" w:rsidRDefault="00873D19" w:rsidP="00C60B7F">
            <w:pPr>
              <w:keepNext/>
            </w:pPr>
          </w:p>
        </w:tc>
      </w:tr>
      <w:tr w:rsidR="00873D19" w:rsidRPr="003D64AD" w14:paraId="19AD2D64" w14:textId="77777777" w:rsidTr="00C60B7F">
        <w:trPr>
          <w:jc w:val="center"/>
        </w:trPr>
        <w:tc>
          <w:tcPr>
            <w:tcW w:w="4876" w:type="dxa"/>
            <w:hideMark/>
          </w:tcPr>
          <w:p w14:paraId="6545B09B" w14:textId="77777777" w:rsidR="00873D19" w:rsidRPr="003D64AD" w:rsidRDefault="00873D19" w:rsidP="00C60B7F">
            <w:pPr>
              <w:pStyle w:val="ColumnHeading"/>
              <w:keepNext/>
            </w:pPr>
            <w:r w:rsidRPr="003D64AD">
              <w:t>Texte proposé par la Commission</w:t>
            </w:r>
          </w:p>
        </w:tc>
        <w:tc>
          <w:tcPr>
            <w:tcW w:w="4876" w:type="dxa"/>
            <w:hideMark/>
          </w:tcPr>
          <w:p w14:paraId="3D9509FE" w14:textId="77777777" w:rsidR="00873D19" w:rsidRPr="003D64AD" w:rsidRDefault="00873D19" w:rsidP="00C60B7F">
            <w:pPr>
              <w:pStyle w:val="ColumnHeading"/>
              <w:keepNext/>
            </w:pPr>
            <w:r w:rsidRPr="003D64AD">
              <w:t>Amendement</w:t>
            </w:r>
          </w:p>
        </w:tc>
      </w:tr>
      <w:tr w:rsidR="00873D19" w:rsidRPr="003D64AD" w14:paraId="08699A82" w14:textId="77777777" w:rsidTr="00C60B7F">
        <w:trPr>
          <w:jc w:val="center"/>
        </w:trPr>
        <w:tc>
          <w:tcPr>
            <w:tcW w:w="4876" w:type="dxa"/>
            <w:hideMark/>
          </w:tcPr>
          <w:p w14:paraId="23B3202F" w14:textId="3BD98933" w:rsidR="00873D19" w:rsidRPr="003D64AD" w:rsidRDefault="00873D19" w:rsidP="00C60B7F">
            <w:pPr>
              <w:pStyle w:val="Normal6"/>
            </w:pPr>
            <w:r w:rsidRPr="003D64AD">
              <w:t>Les États membres veillent à ce que, pour ce qui est des conditions de travail,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w:t>
            </w:r>
            <w:r w:rsidRPr="003D64AD">
              <w:rPr>
                <w:b/>
                <w:i/>
              </w:rPr>
              <w:t>,</w:t>
            </w:r>
            <w:r w:rsidRPr="003D64AD">
              <w:t xml:space="preserve"> une plus faible intensité de travail</w:t>
            </w:r>
            <w:r w:rsidRPr="003D64AD">
              <w:rPr>
                <w:b/>
                <w:i/>
              </w:rPr>
              <w:t xml:space="preserve"> ou le poids de la composante «apprentissage et formation»</w:t>
            </w:r>
            <w:r w:rsidRPr="003D64AD">
              <w:t>.</w:t>
            </w:r>
          </w:p>
        </w:tc>
        <w:tc>
          <w:tcPr>
            <w:tcW w:w="4876" w:type="dxa"/>
            <w:hideMark/>
          </w:tcPr>
          <w:p w14:paraId="29E67029" w14:textId="414E2936" w:rsidR="00873D19" w:rsidRPr="003D64AD" w:rsidRDefault="00873D19" w:rsidP="00C60B7F">
            <w:pPr>
              <w:pStyle w:val="Normal6"/>
              <w:rPr>
                <w:szCs w:val="24"/>
              </w:rPr>
            </w:pPr>
            <w:r w:rsidRPr="003D64AD">
              <w:t>Les États membres veillent à ce que, pour ce qui est des conditions de travail, y compris la rémunération, les stagiaires ne soient pas traités d</w:t>
            </w:r>
            <w:r w:rsidR="00FA1A56">
              <w:t>’</w:t>
            </w:r>
            <w:r w:rsidRPr="003D64AD">
              <w:t xml:space="preserve">une manière moins favorable que des salariés traditionnels comparables du même établissement </w:t>
            </w:r>
            <w:r w:rsidRPr="003D64AD">
              <w:rPr>
                <w:b/>
                <w:i/>
              </w:rPr>
              <w:t>au seul motif qu</w:t>
            </w:r>
            <w:r w:rsidR="00FA1A56">
              <w:rPr>
                <w:b/>
                <w:i/>
              </w:rPr>
              <w:t>’</w:t>
            </w:r>
            <w:r w:rsidRPr="003D64AD">
              <w:rPr>
                <w:b/>
                <w:i/>
              </w:rPr>
              <w:t>ils effectuent un stage</w:t>
            </w:r>
            <w:r w:rsidRPr="003D64AD">
              <w:t>, à moins qu</w:t>
            </w:r>
            <w:r w:rsidR="00FA1A56">
              <w:t>’</w:t>
            </w:r>
            <w:r w:rsidRPr="003D64AD">
              <w:t xml:space="preserve">un traitement différent ne soit justifié par des raisons objectives, telles que des tâches différentes, des responsabilités moindres </w:t>
            </w:r>
            <w:r w:rsidRPr="003D64AD">
              <w:rPr>
                <w:b/>
                <w:i/>
              </w:rPr>
              <w:t>ou</w:t>
            </w:r>
            <w:r w:rsidRPr="003D64AD">
              <w:t xml:space="preserve"> une plus faible intensité de travail.</w:t>
            </w:r>
          </w:p>
        </w:tc>
      </w:tr>
    </w:tbl>
    <w:p w14:paraId="565916E3" w14:textId="77777777" w:rsidR="00873D19" w:rsidRPr="00E55EA2" w:rsidRDefault="00873D19" w:rsidP="00873D19">
      <w:pPr>
        <w:pStyle w:val="Olang"/>
        <w:rPr>
          <w:lang w:val="it-IT"/>
        </w:rPr>
      </w:pPr>
      <w:r w:rsidRPr="00E55EA2">
        <w:rPr>
          <w:noProof w:val="0"/>
          <w:lang w:val="it-IT"/>
        </w:rPr>
        <w:t xml:space="preserve">Or. </w:t>
      </w:r>
      <w:r w:rsidRPr="00E55EA2">
        <w:rPr>
          <w:rStyle w:val="HideTWBExt"/>
          <w:lang w:val="it-IT"/>
        </w:rPr>
        <w:t>&lt;Original&gt;</w:t>
      </w:r>
      <w:r w:rsidRPr="00E55EA2">
        <w:rPr>
          <w:rStyle w:val="HideTWBInt"/>
          <w:rFonts w:eastAsiaTheme="majorEastAsia"/>
          <w:lang w:val="it-IT"/>
        </w:rPr>
        <w:t>{EN}</w:t>
      </w:r>
      <w:r w:rsidRPr="00E55EA2">
        <w:rPr>
          <w:noProof w:val="0"/>
          <w:lang w:val="it-IT"/>
        </w:rPr>
        <w:t>en</w:t>
      </w:r>
      <w:r w:rsidRPr="00E55EA2">
        <w:rPr>
          <w:rStyle w:val="HideTWBExt"/>
          <w:lang w:val="it-IT"/>
        </w:rPr>
        <w:t>&lt;/Original&gt;</w:t>
      </w:r>
    </w:p>
    <w:p w14:paraId="32CFDC01" w14:textId="77777777" w:rsidR="00873D19" w:rsidRPr="00E55EA2" w:rsidRDefault="00873D19" w:rsidP="00873D19">
      <w:pPr>
        <w:rPr>
          <w:lang w:val="it-IT"/>
        </w:rPr>
      </w:pPr>
      <w:r w:rsidRPr="00E55EA2">
        <w:rPr>
          <w:rStyle w:val="HideTWBExt"/>
          <w:lang w:val="it-IT"/>
        </w:rPr>
        <w:t>&lt;/AmendB&gt;</w:t>
      </w:r>
    </w:p>
    <w:p w14:paraId="2ED3EF89" w14:textId="77777777" w:rsidR="00873D19" w:rsidRPr="00E55EA2" w:rsidRDefault="00873D19" w:rsidP="00873D19">
      <w:pPr>
        <w:pStyle w:val="AMNumberTabs0"/>
        <w:keepNext/>
        <w:rPr>
          <w:lang w:val="it-IT"/>
        </w:rPr>
      </w:pPr>
      <w:r w:rsidRPr="00E55EA2">
        <w:rPr>
          <w:rStyle w:val="HideTWBExt"/>
          <w:b w:val="0"/>
          <w:lang w:val="it-IT"/>
        </w:rPr>
        <w:t>&lt;AmendB&gt;</w:t>
      </w:r>
      <w:r w:rsidRPr="00E55EA2">
        <w:rPr>
          <w:lang w:val="it-IT"/>
        </w:rPr>
        <w:t>Amendement</w:t>
      </w:r>
      <w:r w:rsidRPr="00E55EA2">
        <w:rPr>
          <w:lang w:val="it-IT"/>
        </w:rPr>
        <w:tab/>
      </w:r>
      <w:r w:rsidRPr="00E55EA2">
        <w:rPr>
          <w:lang w:val="it-IT"/>
        </w:rPr>
        <w:tab/>
      </w:r>
      <w:r w:rsidRPr="00E55EA2">
        <w:rPr>
          <w:rStyle w:val="HideTWBExt"/>
          <w:b w:val="0"/>
          <w:lang w:val="it-IT"/>
        </w:rPr>
        <w:t>&lt;NumAmB&gt;</w:t>
      </w:r>
      <w:r w:rsidRPr="00E55EA2">
        <w:rPr>
          <w:lang w:val="it-IT"/>
        </w:rPr>
        <w:t>389</w:t>
      </w:r>
      <w:r w:rsidRPr="00E55EA2">
        <w:rPr>
          <w:rStyle w:val="HideTWBExt"/>
          <w:b w:val="0"/>
          <w:lang w:val="it-IT"/>
        </w:rPr>
        <w:t>&lt;/NumAmB&gt;</w:t>
      </w:r>
    </w:p>
    <w:p w14:paraId="13991F12"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7449AB86" w14:textId="77777777" w:rsidR="00873D19" w:rsidRPr="00E55EA2" w:rsidRDefault="00873D19" w:rsidP="00873D19">
      <w:pPr>
        <w:rPr>
          <w:lang w:val="it-IT"/>
        </w:rPr>
      </w:pPr>
      <w:r w:rsidRPr="00E55EA2">
        <w:rPr>
          <w:rStyle w:val="HideTWBExt"/>
          <w:lang w:val="it-IT"/>
        </w:rPr>
        <w:t>&lt;/RepeatBlock-By&gt;</w:t>
      </w:r>
    </w:p>
    <w:p w14:paraId="49461BC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1A51064"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B274AC5" w14:textId="77777777" w:rsidTr="00C60B7F">
        <w:trPr>
          <w:jc w:val="center"/>
        </w:trPr>
        <w:tc>
          <w:tcPr>
            <w:tcW w:w="9752" w:type="dxa"/>
            <w:gridSpan w:val="2"/>
          </w:tcPr>
          <w:p w14:paraId="54729768" w14:textId="77777777" w:rsidR="00873D19" w:rsidRPr="003D64AD" w:rsidRDefault="00873D19" w:rsidP="00C60B7F">
            <w:pPr>
              <w:keepNext/>
            </w:pPr>
          </w:p>
        </w:tc>
      </w:tr>
      <w:tr w:rsidR="00873D19" w:rsidRPr="003D64AD" w14:paraId="7BE3891C" w14:textId="77777777" w:rsidTr="00C60B7F">
        <w:trPr>
          <w:jc w:val="center"/>
        </w:trPr>
        <w:tc>
          <w:tcPr>
            <w:tcW w:w="4876" w:type="dxa"/>
            <w:hideMark/>
          </w:tcPr>
          <w:p w14:paraId="3D6C472D" w14:textId="77777777" w:rsidR="00873D19" w:rsidRPr="003D64AD" w:rsidRDefault="00873D19" w:rsidP="00C60B7F">
            <w:pPr>
              <w:pStyle w:val="ColumnHeading"/>
              <w:keepNext/>
            </w:pPr>
            <w:r w:rsidRPr="003D64AD">
              <w:t>Texte proposé par la Commission</w:t>
            </w:r>
          </w:p>
        </w:tc>
        <w:tc>
          <w:tcPr>
            <w:tcW w:w="4876" w:type="dxa"/>
            <w:hideMark/>
          </w:tcPr>
          <w:p w14:paraId="7DF35A7E" w14:textId="77777777" w:rsidR="00873D19" w:rsidRPr="003D64AD" w:rsidRDefault="00873D19" w:rsidP="00C60B7F">
            <w:pPr>
              <w:pStyle w:val="ColumnHeading"/>
              <w:keepNext/>
            </w:pPr>
            <w:r w:rsidRPr="003D64AD">
              <w:t>Amendement</w:t>
            </w:r>
          </w:p>
        </w:tc>
      </w:tr>
      <w:tr w:rsidR="00873D19" w:rsidRPr="003D64AD" w14:paraId="3A9EB5BC" w14:textId="77777777" w:rsidTr="00C60B7F">
        <w:trPr>
          <w:jc w:val="center"/>
        </w:trPr>
        <w:tc>
          <w:tcPr>
            <w:tcW w:w="4876" w:type="dxa"/>
            <w:hideMark/>
          </w:tcPr>
          <w:p w14:paraId="630FE264" w14:textId="46995693" w:rsidR="00873D19" w:rsidRPr="003D64AD" w:rsidRDefault="00873D19" w:rsidP="00C60B7F">
            <w:pPr>
              <w:pStyle w:val="Normal6"/>
            </w:pPr>
            <w:r w:rsidRPr="003D64AD">
              <w:t xml:space="preserve">Les États membres veillent à ce que, pour ce qui est des conditions de </w:t>
            </w:r>
            <w:r w:rsidRPr="003D64AD">
              <w:rPr>
                <w:b/>
                <w:i/>
              </w:rPr>
              <w:t>travail</w:t>
            </w:r>
            <w:r w:rsidRPr="003D64AD">
              <w:t xml:space="preserve">, y compris </w:t>
            </w:r>
            <w:r w:rsidRPr="003D64AD">
              <w:rPr>
                <w:b/>
                <w:i/>
              </w:rPr>
              <w:t>la rémunération</w:t>
            </w:r>
            <w:r w:rsidRPr="003D64AD">
              <w:t>, les stagiaires ne soient pas traités d</w:t>
            </w:r>
            <w:r w:rsidR="00FA1A56">
              <w:t>’</w:t>
            </w:r>
            <w:r w:rsidRPr="003D64AD">
              <w:t>une manière moins favorable que des salariés traditionnels comparables du même établissement, à moins qu</w:t>
            </w:r>
            <w:r w:rsidR="00FA1A56">
              <w:t>’</w:t>
            </w:r>
            <w:r w:rsidRPr="003D64AD">
              <w:t xml:space="preserve">un traitement différent ne soit justifié par des raisons objectives, telles que des tâches différentes, des responsabilités moindres, une plus faible intensité de travail ou </w:t>
            </w:r>
            <w:r w:rsidRPr="003D64AD">
              <w:rPr>
                <w:b/>
                <w:i/>
              </w:rPr>
              <w:t>le poids de la composante «apprentissage et formation»</w:t>
            </w:r>
            <w:r w:rsidRPr="003D64AD">
              <w:t>.</w:t>
            </w:r>
          </w:p>
        </w:tc>
        <w:tc>
          <w:tcPr>
            <w:tcW w:w="4876" w:type="dxa"/>
            <w:hideMark/>
          </w:tcPr>
          <w:p w14:paraId="736D13D5" w14:textId="4BFDAFB7" w:rsidR="00873D19" w:rsidRPr="003D64AD" w:rsidRDefault="00873D19" w:rsidP="00C60B7F">
            <w:pPr>
              <w:pStyle w:val="Normal6"/>
              <w:rPr>
                <w:szCs w:val="24"/>
              </w:rPr>
            </w:pPr>
            <w:r w:rsidRPr="003D64AD">
              <w:t xml:space="preserve">Les États membres veillent à ce que, pour ce qui est des conditions de </w:t>
            </w:r>
            <w:r w:rsidRPr="003D64AD">
              <w:rPr>
                <w:b/>
                <w:i/>
              </w:rPr>
              <w:t>stage</w:t>
            </w:r>
            <w:r w:rsidRPr="003D64AD">
              <w:t xml:space="preserve">, y compris </w:t>
            </w:r>
            <w:r w:rsidRPr="003D64AD">
              <w:rPr>
                <w:b/>
                <w:i/>
              </w:rPr>
              <w:t>l</w:t>
            </w:r>
            <w:r w:rsidR="00FA1A56">
              <w:rPr>
                <w:b/>
                <w:i/>
              </w:rPr>
              <w:t>’</w:t>
            </w:r>
            <w:r w:rsidRPr="003D64AD">
              <w:rPr>
                <w:b/>
                <w:i/>
              </w:rPr>
              <w:t>indemnisation prévue par la législation, les conventions collectives ou la pratique en vigueur dans chaque État membre</w:t>
            </w:r>
            <w:r w:rsidRPr="003D64AD">
              <w:t>, les stagiaires ne soient pas traités d</w:t>
            </w:r>
            <w:r w:rsidR="00FA1A56">
              <w:t>’</w:t>
            </w:r>
            <w:r w:rsidRPr="003D64AD">
              <w:t>une manière moins favorable que des salariés traditionnels comparables du même établissement, à moins qu</w:t>
            </w:r>
            <w:r w:rsidR="00FA1A56">
              <w:t>’</w:t>
            </w:r>
            <w:r w:rsidRPr="003D64AD">
              <w:t xml:space="preserve">un traitement différent ne soit justifié par des raisons objectives, telles que des tâches différentes, des responsabilités moindres, une plus faible intensité de travail ou </w:t>
            </w:r>
            <w:r w:rsidRPr="003D64AD">
              <w:rPr>
                <w:b/>
                <w:i/>
              </w:rPr>
              <w:t>des fins pédagogiques</w:t>
            </w:r>
            <w:r w:rsidRPr="003D64AD">
              <w:t>.</w:t>
            </w:r>
          </w:p>
        </w:tc>
      </w:tr>
    </w:tbl>
    <w:p w14:paraId="75AEC1B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C4B64B3" w14:textId="77777777" w:rsidR="00873D19" w:rsidRPr="003D64AD" w:rsidRDefault="00873D19" w:rsidP="00873D19">
      <w:r w:rsidRPr="003D64AD">
        <w:rPr>
          <w:rStyle w:val="HideTWBExt"/>
        </w:rPr>
        <w:t>&lt;/AmendB&gt;</w:t>
      </w:r>
    </w:p>
    <w:p w14:paraId="7D44CE0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390</w:t>
      </w:r>
      <w:r w:rsidRPr="003D64AD">
        <w:rPr>
          <w:rStyle w:val="HideTWBExt"/>
          <w:b w:val="0"/>
        </w:rPr>
        <w:t>&lt;/NumAmB&gt;</w:t>
      </w:r>
    </w:p>
    <w:p w14:paraId="53A0DBC7" w14:textId="77777777" w:rsidR="00873D19" w:rsidRPr="003D64AD" w:rsidRDefault="00873D19" w:rsidP="00873D19">
      <w:pPr>
        <w:pStyle w:val="NormalBold"/>
      </w:pPr>
      <w:r w:rsidRPr="003D64AD">
        <w:rPr>
          <w:rStyle w:val="HideTWBExt"/>
          <w:b w:val="0"/>
        </w:rPr>
        <w:t>&lt;RepeatBlock-By&gt;&lt;Members&gt;</w:t>
      </w:r>
      <w:r w:rsidRPr="003D64AD">
        <w:t>David Casa</w:t>
      </w:r>
      <w:r w:rsidRPr="003D64AD">
        <w:rPr>
          <w:rStyle w:val="HideTWBExt"/>
          <w:b w:val="0"/>
        </w:rPr>
        <w:t>&lt;/Members&gt;</w:t>
      </w:r>
    </w:p>
    <w:p w14:paraId="5D1C4E2A" w14:textId="77777777" w:rsidR="00873D19" w:rsidRPr="003D64AD" w:rsidRDefault="00873D19" w:rsidP="00873D19">
      <w:r w:rsidRPr="003D64AD">
        <w:rPr>
          <w:rStyle w:val="HideTWBExt"/>
        </w:rPr>
        <w:t>&lt;/RepeatBlock-By&gt;</w:t>
      </w:r>
    </w:p>
    <w:p w14:paraId="21EF782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AE224CB"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900F355" w14:textId="77777777" w:rsidTr="00C60B7F">
        <w:trPr>
          <w:jc w:val="center"/>
        </w:trPr>
        <w:tc>
          <w:tcPr>
            <w:tcW w:w="9752" w:type="dxa"/>
            <w:gridSpan w:val="2"/>
          </w:tcPr>
          <w:p w14:paraId="50AA86C4" w14:textId="77777777" w:rsidR="00873D19" w:rsidRPr="003D64AD" w:rsidRDefault="00873D19" w:rsidP="00C60B7F">
            <w:pPr>
              <w:keepNext/>
            </w:pPr>
          </w:p>
        </w:tc>
      </w:tr>
      <w:tr w:rsidR="00873D19" w:rsidRPr="003D64AD" w14:paraId="36A6B825" w14:textId="77777777" w:rsidTr="00C60B7F">
        <w:trPr>
          <w:jc w:val="center"/>
        </w:trPr>
        <w:tc>
          <w:tcPr>
            <w:tcW w:w="4876" w:type="dxa"/>
            <w:hideMark/>
          </w:tcPr>
          <w:p w14:paraId="7483CD75" w14:textId="77777777" w:rsidR="00873D19" w:rsidRPr="003D64AD" w:rsidRDefault="00873D19" w:rsidP="00C60B7F">
            <w:pPr>
              <w:pStyle w:val="ColumnHeading"/>
              <w:keepNext/>
            </w:pPr>
            <w:r w:rsidRPr="003D64AD">
              <w:t>Texte proposé par la Commission</w:t>
            </w:r>
          </w:p>
        </w:tc>
        <w:tc>
          <w:tcPr>
            <w:tcW w:w="4876" w:type="dxa"/>
            <w:hideMark/>
          </w:tcPr>
          <w:p w14:paraId="7F6DE993" w14:textId="77777777" w:rsidR="00873D19" w:rsidRPr="003D64AD" w:rsidRDefault="00873D19" w:rsidP="00C60B7F">
            <w:pPr>
              <w:pStyle w:val="ColumnHeading"/>
              <w:keepNext/>
            </w:pPr>
            <w:r w:rsidRPr="003D64AD">
              <w:t>Amendement</w:t>
            </w:r>
          </w:p>
        </w:tc>
      </w:tr>
      <w:tr w:rsidR="00873D19" w:rsidRPr="003D64AD" w14:paraId="10375BBF" w14:textId="77777777" w:rsidTr="00C60B7F">
        <w:trPr>
          <w:jc w:val="center"/>
        </w:trPr>
        <w:tc>
          <w:tcPr>
            <w:tcW w:w="4876" w:type="dxa"/>
            <w:hideMark/>
          </w:tcPr>
          <w:p w14:paraId="34F33424" w14:textId="67056DE8" w:rsidR="00873D19" w:rsidRPr="003D64AD" w:rsidRDefault="00873D19" w:rsidP="00C60B7F">
            <w:pPr>
              <w:pStyle w:val="Normal6"/>
            </w:pPr>
            <w:r w:rsidRPr="003D64AD">
              <w:t>Les États membres veillent à ce que, pour ce qui est des conditions de travail,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7124149A" w14:textId="77A9CEF1" w:rsidR="00873D19" w:rsidRPr="003D64AD" w:rsidRDefault="00873D19" w:rsidP="00C60B7F">
            <w:pPr>
              <w:pStyle w:val="Normal6"/>
              <w:rPr>
                <w:szCs w:val="24"/>
              </w:rPr>
            </w:pPr>
            <w:r w:rsidRPr="003D64AD">
              <w:t xml:space="preserve">Les États membres veillent à ce que, pour ce qui est des conditions de travail, y compris la rémunération </w:t>
            </w:r>
            <w:r w:rsidRPr="003D64AD">
              <w:rPr>
                <w:b/>
                <w:i/>
              </w:rPr>
              <w:t>ou l</w:t>
            </w:r>
            <w:r w:rsidR="00FA1A56">
              <w:rPr>
                <w:b/>
                <w:i/>
              </w:rPr>
              <w:t>’</w:t>
            </w:r>
            <w:r w:rsidRPr="003D64AD">
              <w:rPr>
                <w:b/>
                <w:i/>
              </w:rPr>
              <w:t>indemnisation</w:t>
            </w:r>
            <w:r w:rsidRPr="003D64AD">
              <w:t>,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r>
    </w:tbl>
    <w:p w14:paraId="36C7755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CED8B56" w14:textId="77777777" w:rsidR="00873D19" w:rsidRPr="003D64AD" w:rsidRDefault="00873D19" w:rsidP="00873D19">
      <w:r w:rsidRPr="003D64AD">
        <w:rPr>
          <w:rStyle w:val="HideTWBExt"/>
        </w:rPr>
        <w:t>&lt;/AmendB&gt;</w:t>
      </w:r>
    </w:p>
    <w:p w14:paraId="0631458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391</w:t>
      </w:r>
      <w:r w:rsidRPr="003D64AD">
        <w:rPr>
          <w:rStyle w:val="HideTWBExt"/>
          <w:b w:val="0"/>
        </w:rPr>
        <w:t>&lt;/NumAmB&gt;</w:t>
      </w:r>
    </w:p>
    <w:p w14:paraId="2B44257B"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705E9B53" w14:textId="77777777" w:rsidR="00873D19" w:rsidRPr="003D64AD" w:rsidRDefault="00873D19" w:rsidP="00873D19">
      <w:r w:rsidRPr="003D64AD">
        <w:rPr>
          <w:rStyle w:val="HideTWBExt"/>
        </w:rPr>
        <w:t>&lt;/RepeatBlock-By&gt;</w:t>
      </w:r>
    </w:p>
    <w:p w14:paraId="7879AF7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F4D7338"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D24EF39" w14:textId="77777777" w:rsidTr="00C60B7F">
        <w:trPr>
          <w:jc w:val="center"/>
        </w:trPr>
        <w:tc>
          <w:tcPr>
            <w:tcW w:w="9752" w:type="dxa"/>
            <w:gridSpan w:val="2"/>
          </w:tcPr>
          <w:p w14:paraId="094A2974" w14:textId="77777777" w:rsidR="00873D19" w:rsidRPr="003D64AD" w:rsidRDefault="00873D19" w:rsidP="00C60B7F">
            <w:pPr>
              <w:keepNext/>
            </w:pPr>
          </w:p>
        </w:tc>
      </w:tr>
      <w:tr w:rsidR="00873D19" w:rsidRPr="003D64AD" w14:paraId="2EA1B19C" w14:textId="77777777" w:rsidTr="00C60B7F">
        <w:trPr>
          <w:jc w:val="center"/>
        </w:trPr>
        <w:tc>
          <w:tcPr>
            <w:tcW w:w="4876" w:type="dxa"/>
            <w:hideMark/>
          </w:tcPr>
          <w:p w14:paraId="0CFA64BB" w14:textId="77777777" w:rsidR="00873D19" w:rsidRPr="003D64AD" w:rsidRDefault="00873D19" w:rsidP="00C60B7F">
            <w:pPr>
              <w:pStyle w:val="ColumnHeading"/>
              <w:keepNext/>
            </w:pPr>
            <w:r w:rsidRPr="003D64AD">
              <w:t>Texte proposé par la Commission</w:t>
            </w:r>
          </w:p>
        </w:tc>
        <w:tc>
          <w:tcPr>
            <w:tcW w:w="4876" w:type="dxa"/>
            <w:hideMark/>
          </w:tcPr>
          <w:p w14:paraId="7CF719B2" w14:textId="77777777" w:rsidR="00873D19" w:rsidRPr="003D64AD" w:rsidRDefault="00873D19" w:rsidP="00C60B7F">
            <w:pPr>
              <w:pStyle w:val="ColumnHeading"/>
              <w:keepNext/>
            </w:pPr>
            <w:r w:rsidRPr="003D64AD">
              <w:t>Amendement</w:t>
            </w:r>
          </w:p>
        </w:tc>
      </w:tr>
      <w:tr w:rsidR="00873D19" w:rsidRPr="003D64AD" w14:paraId="61A24CB7" w14:textId="77777777" w:rsidTr="00C60B7F">
        <w:trPr>
          <w:jc w:val="center"/>
        </w:trPr>
        <w:tc>
          <w:tcPr>
            <w:tcW w:w="4876" w:type="dxa"/>
            <w:hideMark/>
          </w:tcPr>
          <w:p w14:paraId="0C276F8A" w14:textId="3F43817C" w:rsidR="00873D19" w:rsidRPr="003D64AD" w:rsidRDefault="00873D19" w:rsidP="00C60B7F">
            <w:pPr>
              <w:pStyle w:val="Normal6"/>
            </w:pPr>
            <w:r w:rsidRPr="003D64AD">
              <w:t xml:space="preserve">Les États membres veillent à ce que, pour ce qui est des conditions de </w:t>
            </w:r>
            <w:r w:rsidRPr="003D64AD">
              <w:rPr>
                <w:b/>
                <w:i/>
              </w:rPr>
              <w:t>travail</w:t>
            </w:r>
            <w:r w:rsidRPr="003D64AD">
              <w:t xml:space="preserve">, y compris </w:t>
            </w:r>
            <w:r w:rsidRPr="003D64AD">
              <w:rPr>
                <w:b/>
                <w:i/>
              </w:rPr>
              <w:t>la rémunération</w:t>
            </w:r>
            <w:r w:rsidRPr="003D64AD">
              <w:t>,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5FEEA7A5" w14:textId="5C4CB970" w:rsidR="00873D19" w:rsidRPr="003D64AD" w:rsidRDefault="00873D19" w:rsidP="00C60B7F">
            <w:pPr>
              <w:pStyle w:val="Normal6"/>
              <w:rPr>
                <w:szCs w:val="24"/>
              </w:rPr>
            </w:pPr>
            <w:r w:rsidRPr="003D64AD">
              <w:t xml:space="preserve">Les États membres veillent à ce que, pour ce qui est des conditions de </w:t>
            </w:r>
            <w:r w:rsidRPr="003D64AD">
              <w:rPr>
                <w:b/>
                <w:i/>
              </w:rPr>
              <w:t>stage</w:t>
            </w:r>
            <w:r w:rsidRPr="003D64AD">
              <w:t xml:space="preserve">, y compris </w:t>
            </w:r>
            <w:r w:rsidRPr="003D64AD">
              <w:rPr>
                <w:b/>
                <w:i/>
              </w:rPr>
              <w:t>l</w:t>
            </w:r>
            <w:r w:rsidR="00FA1A56">
              <w:rPr>
                <w:b/>
                <w:i/>
              </w:rPr>
              <w:t>’</w:t>
            </w:r>
            <w:r w:rsidRPr="003D64AD">
              <w:rPr>
                <w:b/>
                <w:i/>
              </w:rPr>
              <w:t>indemnisation</w:t>
            </w:r>
            <w:r w:rsidRPr="003D64AD">
              <w:t>, les stagiaires ne soient pas traités d</w:t>
            </w:r>
            <w:r w:rsidR="00FA1A56">
              <w:t>’</w:t>
            </w:r>
            <w:r w:rsidRPr="003D64AD">
              <w:t>une manière moins favorable que des salariés traditionnels comparables du même établissement, à moins qu</w:t>
            </w:r>
            <w:r w:rsidR="00FA1A56">
              <w:t>’</w:t>
            </w:r>
            <w:r w:rsidRPr="003D64AD">
              <w:t xml:space="preserve">un traitement différent ne soit justifié par des raisons objectives, telles que des tâches différentes, des responsabilités moindres, une plus faible intensité de travail ou le poids </w:t>
            </w:r>
            <w:r w:rsidRPr="003D64AD">
              <w:rPr>
                <w:b/>
                <w:i/>
              </w:rPr>
              <w:t>plus élevé</w:t>
            </w:r>
            <w:r w:rsidRPr="003D64AD">
              <w:t xml:space="preserve"> de la composante «apprentissage</w:t>
            </w:r>
            <w:r w:rsidRPr="003D64AD">
              <w:rPr>
                <w:b/>
                <w:i/>
              </w:rPr>
              <w:t>, niveau d</w:t>
            </w:r>
            <w:r w:rsidR="00FA1A56">
              <w:rPr>
                <w:b/>
                <w:i/>
              </w:rPr>
              <w:t>’</w:t>
            </w:r>
            <w:r w:rsidRPr="003D64AD">
              <w:rPr>
                <w:b/>
                <w:i/>
              </w:rPr>
              <w:t>expérience</w:t>
            </w:r>
            <w:r w:rsidRPr="003D64AD">
              <w:t xml:space="preserve"> et formation».</w:t>
            </w:r>
          </w:p>
        </w:tc>
      </w:tr>
    </w:tbl>
    <w:p w14:paraId="2A65F84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4F26F92" w14:textId="77777777" w:rsidR="00873D19" w:rsidRPr="003D64AD" w:rsidRDefault="00873D19" w:rsidP="00873D19">
      <w:r w:rsidRPr="003D64AD">
        <w:rPr>
          <w:rStyle w:val="HideTWBExt"/>
        </w:rPr>
        <w:t>&lt;/AmendB&gt;</w:t>
      </w:r>
    </w:p>
    <w:p w14:paraId="141E079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392</w:t>
      </w:r>
      <w:r w:rsidRPr="003D64AD">
        <w:rPr>
          <w:rStyle w:val="HideTWBExt"/>
          <w:b w:val="0"/>
        </w:rPr>
        <w:t>&lt;/NumAmB&gt;</w:t>
      </w:r>
    </w:p>
    <w:p w14:paraId="5F168572" w14:textId="77777777" w:rsidR="00873D19" w:rsidRPr="003D64AD" w:rsidRDefault="00873D19" w:rsidP="00873D19">
      <w:pPr>
        <w:pStyle w:val="NormalBold"/>
      </w:pPr>
      <w:r w:rsidRPr="003D64AD">
        <w:rPr>
          <w:rStyle w:val="HideTWBExt"/>
          <w:b w:val="0"/>
        </w:rPr>
        <w:t>&lt;RepeatBlock-By&gt;&lt;Members&gt;</w:t>
      </w:r>
      <w:r w:rsidRPr="003D64AD">
        <w:t>Maravillas Abadía Jover, Rosa Estaràs Ferragut</w:t>
      </w:r>
      <w:r w:rsidRPr="003D64AD">
        <w:rPr>
          <w:rStyle w:val="HideTWBExt"/>
          <w:b w:val="0"/>
        </w:rPr>
        <w:t>&lt;/Members&gt;</w:t>
      </w:r>
    </w:p>
    <w:p w14:paraId="7E0A52D5" w14:textId="77777777" w:rsidR="00873D19" w:rsidRPr="003D64AD" w:rsidRDefault="00873D19" w:rsidP="00873D19">
      <w:r w:rsidRPr="003D64AD">
        <w:rPr>
          <w:rStyle w:val="HideTWBExt"/>
        </w:rPr>
        <w:t>&lt;/RepeatBlock-By&gt;</w:t>
      </w:r>
    </w:p>
    <w:p w14:paraId="6D18AF3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70691F1"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F8D41EE" w14:textId="77777777" w:rsidTr="00C60B7F">
        <w:trPr>
          <w:jc w:val="center"/>
        </w:trPr>
        <w:tc>
          <w:tcPr>
            <w:tcW w:w="9752" w:type="dxa"/>
            <w:gridSpan w:val="2"/>
          </w:tcPr>
          <w:p w14:paraId="0219B6FA" w14:textId="77777777" w:rsidR="00873D19" w:rsidRPr="003D64AD" w:rsidRDefault="00873D19" w:rsidP="00C60B7F">
            <w:pPr>
              <w:keepNext/>
            </w:pPr>
          </w:p>
        </w:tc>
      </w:tr>
      <w:tr w:rsidR="00873D19" w:rsidRPr="003D64AD" w14:paraId="362ADC26" w14:textId="77777777" w:rsidTr="00C60B7F">
        <w:trPr>
          <w:jc w:val="center"/>
        </w:trPr>
        <w:tc>
          <w:tcPr>
            <w:tcW w:w="4876" w:type="dxa"/>
            <w:hideMark/>
          </w:tcPr>
          <w:p w14:paraId="59270846" w14:textId="77777777" w:rsidR="00873D19" w:rsidRPr="003D64AD" w:rsidRDefault="00873D19" w:rsidP="00C60B7F">
            <w:pPr>
              <w:pStyle w:val="ColumnHeading"/>
              <w:keepNext/>
            </w:pPr>
            <w:r w:rsidRPr="003D64AD">
              <w:t>Texte proposé par la Commission</w:t>
            </w:r>
          </w:p>
        </w:tc>
        <w:tc>
          <w:tcPr>
            <w:tcW w:w="4876" w:type="dxa"/>
            <w:hideMark/>
          </w:tcPr>
          <w:p w14:paraId="49755AD8" w14:textId="77777777" w:rsidR="00873D19" w:rsidRPr="003D64AD" w:rsidRDefault="00873D19" w:rsidP="00C60B7F">
            <w:pPr>
              <w:pStyle w:val="ColumnHeading"/>
              <w:keepNext/>
            </w:pPr>
            <w:r w:rsidRPr="003D64AD">
              <w:t>Amendement</w:t>
            </w:r>
          </w:p>
        </w:tc>
      </w:tr>
      <w:tr w:rsidR="00873D19" w:rsidRPr="003D64AD" w14:paraId="4FD750D2" w14:textId="77777777" w:rsidTr="00C60B7F">
        <w:trPr>
          <w:jc w:val="center"/>
        </w:trPr>
        <w:tc>
          <w:tcPr>
            <w:tcW w:w="4876" w:type="dxa"/>
            <w:hideMark/>
          </w:tcPr>
          <w:p w14:paraId="254C62D1" w14:textId="36EF426B" w:rsidR="00873D19" w:rsidRPr="003D64AD" w:rsidRDefault="00873D19" w:rsidP="00C60B7F">
            <w:pPr>
              <w:pStyle w:val="Normal6"/>
            </w:pPr>
            <w:r w:rsidRPr="003D64AD">
              <w:t xml:space="preserve">Les États membres veillent à ce que, pour ce qui est des conditions de </w:t>
            </w:r>
            <w:r w:rsidRPr="003D64AD">
              <w:rPr>
                <w:b/>
                <w:i/>
              </w:rPr>
              <w:t>travail</w:t>
            </w:r>
            <w:r w:rsidRPr="003D64AD">
              <w:t>,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7E77AA90" w14:textId="7B80947D" w:rsidR="00873D19" w:rsidRPr="003D64AD" w:rsidRDefault="00873D19" w:rsidP="00C60B7F">
            <w:pPr>
              <w:pStyle w:val="Normal6"/>
              <w:rPr>
                <w:szCs w:val="24"/>
              </w:rPr>
            </w:pPr>
            <w:r w:rsidRPr="003D64AD">
              <w:t xml:space="preserve">Les États membres veillent à ce que, pour ce qui est des conditions de </w:t>
            </w:r>
            <w:r w:rsidRPr="003D64AD">
              <w:rPr>
                <w:b/>
                <w:i/>
              </w:rPr>
              <w:t>stage</w:t>
            </w:r>
            <w:r w:rsidRPr="003D64AD">
              <w:t>,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w:t>
            </w:r>
            <w:r w:rsidRPr="003D64AD">
              <w:rPr>
                <w:b/>
                <w:i/>
              </w:rPr>
              <w:t>, niveau d</w:t>
            </w:r>
            <w:r w:rsidR="00FA1A56">
              <w:rPr>
                <w:b/>
                <w:i/>
              </w:rPr>
              <w:t>’</w:t>
            </w:r>
            <w:r w:rsidRPr="003D64AD">
              <w:rPr>
                <w:b/>
                <w:i/>
              </w:rPr>
              <w:t>expérience</w:t>
            </w:r>
            <w:r w:rsidRPr="003D64AD">
              <w:t xml:space="preserve"> et formation».</w:t>
            </w:r>
          </w:p>
        </w:tc>
      </w:tr>
    </w:tbl>
    <w:p w14:paraId="1244618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45E5EB1" w14:textId="77777777" w:rsidR="00873D19" w:rsidRPr="003D64AD" w:rsidRDefault="00873D19" w:rsidP="00873D19">
      <w:r w:rsidRPr="003D64AD">
        <w:rPr>
          <w:rStyle w:val="HideTWBExt"/>
        </w:rPr>
        <w:t>&lt;/AmendB&gt;</w:t>
      </w:r>
    </w:p>
    <w:p w14:paraId="3BC67B2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393</w:t>
      </w:r>
      <w:r w:rsidRPr="003D64AD">
        <w:rPr>
          <w:rStyle w:val="HideTWBExt"/>
          <w:b w:val="0"/>
        </w:rPr>
        <w:t>&lt;/NumAmB&gt;</w:t>
      </w:r>
    </w:p>
    <w:p w14:paraId="486E7A74" w14:textId="77777777" w:rsidR="00873D19" w:rsidRPr="003D64AD" w:rsidRDefault="00873D19" w:rsidP="00873D19">
      <w:pPr>
        <w:pStyle w:val="NormalBold"/>
      </w:pPr>
      <w:r w:rsidRPr="003D64AD">
        <w:rPr>
          <w:rStyle w:val="HideTWBExt"/>
          <w:b w:val="0"/>
        </w:rPr>
        <w:t>&lt;RepeatBlock-By&gt;&lt;Members&gt;</w:t>
      </w:r>
      <w:r w:rsidRPr="003D64AD">
        <w:t>Branislav Ondruš</w:t>
      </w:r>
      <w:r w:rsidRPr="003D64AD">
        <w:rPr>
          <w:rStyle w:val="HideTWBExt"/>
          <w:b w:val="0"/>
        </w:rPr>
        <w:t>&lt;/Members&gt;</w:t>
      </w:r>
    </w:p>
    <w:p w14:paraId="515C8955" w14:textId="77777777" w:rsidR="00873D19" w:rsidRPr="003D64AD" w:rsidRDefault="00873D19" w:rsidP="00873D19">
      <w:r w:rsidRPr="003D64AD">
        <w:rPr>
          <w:rStyle w:val="HideTWBExt"/>
        </w:rPr>
        <w:t>&lt;/RepeatBlock-By&gt;</w:t>
      </w:r>
    </w:p>
    <w:p w14:paraId="660D6FD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C89B0BA"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3F00CBC" w14:textId="77777777" w:rsidTr="00C60B7F">
        <w:trPr>
          <w:jc w:val="center"/>
        </w:trPr>
        <w:tc>
          <w:tcPr>
            <w:tcW w:w="9752" w:type="dxa"/>
            <w:gridSpan w:val="2"/>
          </w:tcPr>
          <w:p w14:paraId="394DACEF" w14:textId="77777777" w:rsidR="00873D19" w:rsidRPr="003D64AD" w:rsidRDefault="00873D19" w:rsidP="00C60B7F">
            <w:pPr>
              <w:keepNext/>
            </w:pPr>
          </w:p>
        </w:tc>
      </w:tr>
      <w:tr w:rsidR="00873D19" w:rsidRPr="003D64AD" w14:paraId="190C66C4" w14:textId="77777777" w:rsidTr="00C60B7F">
        <w:trPr>
          <w:jc w:val="center"/>
        </w:trPr>
        <w:tc>
          <w:tcPr>
            <w:tcW w:w="4876" w:type="dxa"/>
            <w:hideMark/>
          </w:tcPr>
          <w:p w14:paraId="5B25862D" w14:textId="77777777" w:rsidR="00873D19" w:rsidRPr="003D64AD" w:rsidRDefault="00873D19" w:rsidP="00C60B7F">
            <w:pPr>
              <w:pStyle w:val="ColumnHeading"/>
              <w:keepNext/>
            </w:pPr>
            <w:r w:rsidRPr="003D64AD">
              <w:t>Texte proposé par la Commission</w:t>
            </w:r>
          </w:p>
        </w:tc>
        <w:tc>
          <w:tcPr>
            <w:tcW w:w="4876" w:type="dxa"/>
            <w:hideMark/>
          </w:tcPr>
          <w:p w14:paraId="49994C2E" w14:textId="77777777" w:rsidR="00873D19" w:rsidRPr="003D64AD" w:rsidRDefault="00873D19" w:rsidP="00C60B7F">
            <w:pPr>
              <w:pStyle w:val="ColumnHeading"/>
              <w:keepNext/>
            </w:pPr>
            <w:r w:rsidRPr="003D64AD">
              <w:t>Amendement</w:t>
            </w:r>
          </w:p>
        </w:tc>
      </w:tr>
      <w:tr w:rsidR="00873D19" w:rsidRPr="003D64AD" w14:paraId="51F73967" w14:textId="77777777" w:rsidTr="00C60B7F">
        <w:trPr>
          <w:jc w:val="center"/>
        </w:trPr>
        <w:tc>
          <w:tcPr>
            <w:tcW w:w="4876" w:type="dxa"/>
            <w:hideMark/>
          </w:tcPr>
          <w:p w14:paraId="0BCF2FD1" w14:textId="24BC0439" w:rsidR="00873D19" w:rsidRPr="003D64AD" w:rsidRDefault="00873D19" w:rsidP="00C60B7F">
            <w:pPr>
              <w:pStyle w:val="Normal6"/>
            </w:pPr>
            <w:r w:rsidRPr="003D64AD">
              <w:t>Les États membres veillent à ce que, pour ce qui est des conditions de travail,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266A2AC3" w14:textId="3D46B94E" w:rsidR="00873D19" w:rsidRPr="003D64AD" w:rsidRDefault="00873D19" w:rsidP="003315BC">
            <w:pPr>
              <w:pStyle w:val="Normal6"/>
              <w:rPr>
                <w:szCs w:val="24"/>
              </w:rPr>
            </w:pPr>
            <w:r w:rsidRPr="003D64AD">
              <w:t>Les États membres veillent à ce que, pour ce qui est des conditions de travail,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 xml:space="preserve">un traitement différent ne soit justifié par des raisons objectives, telles que des tâches différentes, des responsabilités moindres, une plus faible intensité de travail ou le poids de la composante «apprentissage et formation». </w:t>
            </w:r>
            <w:r w:rsidR="003315BC" w:rsidRPr="003315BC">
              <w:rPr>
                <w:b/>
                <w:i/>
              </w:rPr>
              <w:t>En cas de</w:t>
            </w:r>
            <w:r w:rsidR="003315BC">
              <w:t xml:space="preserve"> </w:t>
            </w:r>
            <w:r w:rsidRPr="003D64AD">
              <w:rPr>
                <w:b/>
                <w:i/>
              </w:rPr>
              <w:t>différence de traitement équitable</w:t>
            </w:r>
            <w:r w:rsidR="003315BC">
              <w:rPr>
                <w:b/>
                <w:i/>
              </w:rPr>
              <w:t>, celle-ci</w:t>
            </w:r>
            <w:r w:rsidRPr="003D64AD">
              <w:rPr>
                <w:b/>
                <w:i/>
              </w:rPr>
              <w:t xml:space="preserve"> n</w:t>
            </w:r>
            <w:r w:rsidR="00FA1A56">
              <w:rPr>
                <w:b/>
                <w:i/>
              </w:rPr>
              <w:t>’</w:t>
            </w:r>
            <w:r w:rsidRPr="003D64AD">
              <w:rPr>
                <w:b/>
                <w:i/>
              </w:rPr>
              <w:t>empêche pas les stagiaires issus de milieux à faibles revenus d</w:t>
            </w:r>
            <w:r w:rsidR="00FA1A56">
              <w:rPr>
                <w:b/>
                <w:i/>
              </w:rPr>
              <w:t>’</w:t>
            </w:r>
            <w:r w:rsidRPr="003D64AD">
              <w:rPr>
                <w:b/>
                <w:i/>
              </w:rPr>
              <w:t>effectuer un stage.</w:t>
            </w:r>
          </w:p>
        </w:tc>
      </w:tr>
    </w:tbl>
    <w:p w14:paraId="146217F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23DEF4B" w14:textId="77777777" w:rsidR="00873D19" w:rsidRPr="003D64AD" w:rsidRDefault="00873D19" w:rsidP="00873D19">
      <w:r w:rsidRPr="003D64AD">
        <w:rPr>
          <w:rStyle w:val="HideTWBExt"/>
        </w:rPr>
        <w:t>&lt;/AmendB&gt;</w:t>
      </w:r>
    </w:p>
    <w:p w14:paraId="71713E2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394</w:t>
      </w:r>
      <w:r w:rsidRPr="003D64AD">
        <w:rPr>
          <w:rStyle w:val="HideTWBExt"/>
          <w:b w:val="0"/>
        </w:rPr>
        <w:t>&lt;/NumAmB&gt;</w:t>
      </w:r>
    </w:p>
    <w:p w14:paraId="206970DA" w14:textId="77777777" w:rsidR="00873D19" w:rsidRPr="003D64AD" w:rsidRDefault="00873D19" w:rsidP="00873D19">
      <w:pPr>
        <w:pStyle w:val="NormalBold"/>
      </w:pPr>
      <w:r w:rsidRPr="003D64AD">
        <w:rPr>
          <w:rStyle w:val="HideTWBExt"/>
          <w:b w:val="0"/>
        </w:rPr>
        <w:t>&lt;RepeatBlock-By&gt;&lt;Members&gt;</w:t>
      </w:r>
      <w:r w:rsidRPr="003D64AD">
        <w:t>Jan-Peter Warnke, Branislav Ondruš</w:t>
      </w:r>
      <w:r w:rsidRPr="003D64AD">
        <w:rPr>
          <w:rStyle w:val="HideTWBExt"/>
          <w:b w:val="0"/>
        </w:rPr>
        <w:t>&lt;/Members&gt;</w:t>
      </w:r>
    </w:p>
    <w:p w14:paraId="081B0E3A" w14:textId="77777777" w:rsidR="00873D19" w:rsidRPr="003D64AD" w:rsidRDefault="00873D19" w:rsidP="00873D19">
      <w:r w:rsidRPr="003D64AD">
        <w:rPr>
          <w:rStyle w:val="HideTWBExt"/>
        </w:rPr>
        <w:t>&lt;/RepeatBlock-By&gt;</w:t>
      </w:r>
    </w:p>
    <w:p w14:paraId="10FD6EE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5959293"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50D70E8" w14:textId="77777777" w:rsidTr="00C60B7F">
        <w:trPr>
          <w:jc w:val="center"/>
        </w:trPr>
        <w:tc>
          <w:tcPr>
            <w:tcW w:w="9752" w:type="dxa"/>
            <w:gridSpan w:val="2"/>
          </w:tcPr>
          <w:p w14:paraId="362503BE" w14:textId="77777777" w:rsidR="00873D19" w:rsidRPr="003D64AD" w:rsidRDefault="00873D19" w:rsidP="00C60B7F">
            <w:pPr>
              <w:keepNext/>
            </w:pPr>
          </w:p>
        </w:tc>
      </w:tr>
      <w:tr w:rsidR="00873D19" w:rsidRPr="003D64AD" w14:paraId="7D5167F9" w14:textId="77777777" w:rsidTr="00C60B7F">
        <w:trPr>
          <w:jc w:val="center"/>
        </w:trPr>
        <w:tc>
          <w:tcPr>
            <w:tcW w:w="4876" w:type="dxa"/>
            <w:hideMark/>
          </w:tcPr>
          <w:p w14:paraId="2FB148CD" w14:textId="77777777" w:rsidR="00873D19" w:rsidRPr="003D64AD" w:rsidRDefault="00873D19" w:rsidP="00C60B7F">
            <w:pPr>
              <w:pStyle w:val="ColumnHeading"/>
              <w:keepNext/>
            </w:pPr>
            <w:r w:rsidRPr="003D64AD">
              <w:t>Texte proposé par la Commission</w:t>
            </w:r>
          </w:p>
        </w:tc>
        <w:tc>
          <w:tcPr>
            <w:tcW w:w="4876" w:type="dxa"/>
            <w:hideMark/>
          </w:tcPr>
          <w:p w14:paraId="3F42B61E" w14:textId="77777777" w:rsidR="00873D19" w:rsidRPr="003D64AD" w:rsidRDefault="00873D19" w:rsidP="00C60B7F">
            <w:pPr>
              <w:pStyle w:val="ColumnHeading"/>
              <w:keepNext/>
            </w:pPr>
            <w:r w:rsidRPr="003D64AD">
              <w:t>Amendement</w:t>
            </w:r>
          </w:p>
        </w:tc>
      </w:tr>
      <w:tr w:rsidR="00873D19" w:rsidRPr="003D64AD" w14:paraId="1D985D38" w14:textId="77777777" w:rsidTr="00C60B7F">
        <w:trPr>
          <w:jc w:val="center"/>
        </w:trPr>
        <w:tc>
          <w:tcPr>
            <w:tcW w:w="4876" w:type="dxa"/>
            <w:hideMark/>
          </w:tcPr>
          <w:p w14:paraId="370EBBCF" w14:textId="19D9EACD" w:rsidR="00873D19" w:rsidRPr="003D64AD" w:rsidRDefault="00873D19" w:rsidP="00C60B7F">
            <w:pPr>
              <w:pStyle w:val="Normal6"/>
            </w:pPr>
            <w:r w:rsidRPr="003D64AD">
              <w:t>Les États membres veillent à ce que, pour ce qui est des conditions de travail,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4B47D3E2" w14:textId="10568FBF" w:rsidR="00873D19" w:rsidRPr="003D64AD" w:rsidRDefault="00873D19" w:rsidP="00C60B7F">
            <w:pPr>
              <w:pStyle w:val="Normal6"/>
              <w:rPr>
                <w:szCs w:val="24"/>
              </w:rPr>
            </w:pPr>
            <w:r w:rsidRPr="003D64AD">
              <w:t>Les États membres veillent à ce que, pour ce qui est des conditions de travail,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r w:rsidRPr="003D64AD">
              <w:rPr>
                <w:b/>
                <w:i/>
              </w:rPr>
              <w:t>, et qui sont énoncées à la fois dans l</w:t>
            </w:r>
            <w:r w:rsidR="00FA1A56">
              <w:rPr>
                <w:b/>
                <w:i/>
              </w:rPr>
              <w:t>’</w:t>
            </w:r>
            <w:r w:rsidRPr="003D64AD">
              <w:rPr>
                <w:b/>
                <w:i/>
              </w:rPr>
              <w:t>annonce du stage et dans le contrat de travail du stagiaire</w:t>
            </w:r>
            <w:r w:rsidRPr="003D64AD">
              <w:t>.</w:t>
            </w:r>
          </w:p>
        </w:tc>
      </w:tr>
    </w:tbl>
    <w:p w14:paraId="793CF83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30A819D" w14:textId="77777777" w:rsidR="00873D19" w:rsidRPr="003D64AD" w:rsidRDefault="00873D19" w:rsidP="00873D19">
      <w:r w:rsidRPr="003D64AD">
        <w:rPr>
          <w:rStyle w:val="HideTWBExt"/>
        </w:rPr>
        <w:t>&lt;/AmendB&gt;</w:t>
      </w:r>
    </w:p>
    <w:p w14:paraId="695B379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395</w:t>
      </w:r>
      <w:r w:rsidRPr="003D64AD">
        <w:rPr>
          <w:rStyle w:val="HideTWBExt"/>
          <w:b w:val="0"/>
        </w:rPr>
        <w:t>&lt;/NumAmB&gt;</w:t>
      </w:r>
    </w:p>
    <w:p w14:paraId="6B70EF3A"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66966D91" w14:textId="77777777" w:rsidR="00873D19" w:rsidRPr="003D64AD" w:rsidRDefault="00873D19" w:rsidP="00873D19">
      <w:r w:rsidRPr="003D64AD">
        <w:rPr>
          <w:rStyle w:val="HideTWBExt"/>
        </w:rPr>
        <w:t>&lt;/RepeatBlock-By&gt;</w:t>
      </w:r>
    </w:p>
    <w:p w14:paraId="33F64A4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A8CC0F8"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3CF8D0A" w14:textId="77777777" w:rsidTr="00C60B7F">
        <w:trPr>
          <w:jc w:val="center"/>
        </w:trPr>
        <w:tc>
          <w:tcPr>
            <w:tcW w:w="9752" w:type="dxa"/>
            <w:gridSpan w:val="2"/>
          </w:tcPr>
          <w:p w14:paraId="54D39387" w14:textId="77777777" w:rsidR="00873D19" w:rsidRPr="003D64AD" w:rsidRDefault="00873D19" w:rsidP="00C60B7F">
            <w:pPr>
              <w:keepNext/>
            </w:pPr>
          </w:p>
        </w:tc>
      </w:tr>
      <w:tr w:rsidR="00873D19" w:rsidRPr="003D64AD" w14:paraId="388CF573" w14:textId="77777777" w:rsidTr="00C60B7F">
        <w:trPr>
          <w:jc w:val="center"/>
        </w:trPr>
        <w:tc>
          <w:tcPr>
            <w:tcW w:w="4876" w:type="dxa"/>
            <w:hideMark/>
          </w:tcPr>
          <w:p w14:paraId="5C62A128" w14:textId="77777777" w:rsidR="00873D19" w:rsidRPr="003D64AD" w:rsidRDefault="00873D19" w:rsidP="00C60B7F">
            <w:pPr>
              <w:pStyle w:val="ColumnHeading"/>
              <w:keepNext/>
            </w:pPr>
            <w:r w:rsidRPr="003D64AD">
              <w:t>Texte proposé par la Commission</w:t>
            </w:r>
          </w:p>
        </w:tc>
        <w:tc>
          <w:tcPr>
            <w:tcW w:w="4876" w:type="dxa"/>
            <w:hideMark/>
          </w:tcPr>
          <w:p w14:paraId="4ECD6448" w14:textId="77777777" w:rsidR="00873D19" w:rsidRPr="003D64AD" w:rsidRDefault="00873D19" w:rsidP="00C60B7F">
            <w:pPr>
              <w:pStyle w:val="ColumnHeading"/>
              <w:keepNext/>
            </w:pPr>
            <w:r w:rsidRPr="003D64AD">
              <w:t>Amendement</w:t>
            </w:r>
          </w:p>
        </w:tc>
      </w:tr>
      <w:tr w:rsidR="00873D19" w:rsidRPr="003D64AD" w14:paraId="7DB7A4AF" w14:textId="77777777" w:rsidTr="00C60B7F">
        <w:trPr>
          <w:jc w:val="center"/>
        </w:trPr>
        <w:tc>
          <w:tcPr>
            <w:tcW w:w="4876" w:type="dxa"/>
            <w:hideMark/>
          </w:tcPr>
          <w:p w14:paraId="12B107B5" w14:textId="21A22561" w:rsidR="00873D19" w:rsidRPr="003D64AD" w:rsidRDefault="00873D19" w:rsidP="00C60B7F">
            <w:pPr>
              <w:pStyle w:val="Normal6"/>
            </w:pPr>
            <w:r w:rsidRPr="003D64AD">
              <w:t>Les États membres veillent à ce que, pour ce qui est des conditions de travail, y compris la rémunération,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2C8176CF" w14:textId="09D40047" w:rsidR="00873D19" w:rsidRPr="003D64AD" w:rsidRDefault="00873D19" w:rsidP="00C60B7F">
            <w:pPr>
              <w:pStyle w:val="Normal6"/>
              <w:rPr>
                <w:szCs w:val="24"/>
              </w:rPr>
            </w:pPr>
            <w:r w:rsidRPr="003D64AD">
              <w:t>Les États membres veillent à ce que, pour ce qui est des conditions de travail, y compris la rémunération, les stagiaires ne soient pas traités d</w:t>
            </w:r>
            <w:r w:rsidR="00FA1A56">
              <w:t>’</w:t>
            </w:r>
            <w:r w:rsidRPr="003D64AD">
              <w:t xml:space="preserve">une manière moins favorable que des salariés traditionnels comparables du même établissement, </w:t>
            </w:r>
            <w:r w:rsidRPr="003D64AD">
              <w:rPr>
                <w:b/>
                <w:i/>
              </w:rPr>
              <w:t>notamment en matière d</w:t>
            </w:r>
            <w:r w:rsidR="00FA1A56">
              <w:rPr>
                <w:b/>
                <w:i/>
              </w:rPr>
              <w:t>’</w:t>
            </w:r>
            <w:r w:rsidRPr="003D64AD">
              <w:rPr>
                <w:b/>
                <w:i/>
              </w:rPr>
              <w:t>horaires, de locaux d</w:t>
            </w:r>
            <w:r w:rsidR="00FA1A56">
              <w:rPr>
                <w:b/>
                <w:i/>
              </w:rPr>
              <w:t>’</w:t>
            </w:r>
            <w:r w:rsidRPr="003D64AD">
              <w:rPr>
                <w:b/>
                <w:i/>
              </w:rPr>
              <w:t>accueil, de matériels confiés et de rémunération,</w:t>
            </w:r>
            <w:r w:rsidRPr="003D64AD">
              <w:t xml:space="preserve">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r>
    </w:tbl>
    <w:p w14:paraId="0935C45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EB9ED55" w14:textId="77777777" w:rsidR="00873D19" w:rsidRPr="003D64AD" w:rsidRDefault="00873D19" w:rsidP="00873D19">
      <w:r w:rsidRPr="003D64AD">
        <w:rPr>
          <w:rStyle w:val="HideTWBExt"/>
        </w:rPr>
        <w:t>&lt;/AmendB&gt;</w:t>
      </w:r>
    </w:p>
    <w:p w14:paraId="76A6F84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396</w:t>
      </w:r>
      <w:r w:rsidRPr="003D64AD">
        <w:rPr>
          <w:rStyle w:val="HideTWBExt"/>
          <w:b w:val="0"/>
        </w:rPr>
        <w:t>&lt;/NumAmB&gt;</w:t>
      </w:r>
    </w:p>
    <w:p w14:paraId="7E8F035E"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4F81360B" w14:textId="77777777" w:rsidR="00873D19" w:rsidRPr="003D64AD" w:rsidRDefault="00873D19" w:rsidP="00873D19">
      <w:r w:rsidRPr="003D64AD">
        <w:rPr>
          <w:rStyle w:val="HideTWBExt"/>
        </w:rPr>
        <w:t>&lt;/RepeatBlock-By&gt;</w:t>
      </w:r>
    </w:p>
    <w:p w14:paraId="2B03187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0CD75BA" w14:textId="77777777" w:rsidR="00873D19" w:rsidRPr="003D64AD" w:rsidRDefault="00873D19" w:rsidP="00873D19">
      <w:pPr>
        <w:pStyle w:val="NormalBold"/>
      </w:pPr>
      <w:r w:rsidRPr="003D64AD">
        <w:rPr>
          <w:rStyle w:val="HideTWBExt"/>
          <w:b w:val="0"/>
        </w:rPr>
        <w:t>&lt;Article&gt;</w:t>
      </w:r>
      <w:r w:rsidRPr="003D64AD">
        <w:t>Article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E77722E" w14:textId="77777777" w:rsidTr="00C60B7F">
        <w:trPr>
          <w:jc w:val="center"/>
        </w:trPr>
        <w:tc>
          <w:tcPr>
            <w:tcW w:w="9752" w:type="dxa"/>
            <w:gridSpan w:val="2"/>
          </w:tcPr>
          <w:p w14:paraId="552A2FC5" w14:textId="77777777" w:rsidR="00873D19" w:rsidRPr="003D64AD" w:rsidRDefault="00873D19" w:rsidP="00C60B7F">
            <w:pPr>
              <w:keepNext/>
            </w:pPr>
          </w:p>
        </w:tc>
      </w:tr>
      <w:tr w:rsidR="00873D19" w:rsidRPr="003D64AD" w14:paraId="51B6C706" w14:textId="77777777" w:rsidTr="00C60B7F">
        <w:trPr>
          <w:jc w:val="center"/>
        </w:trPr>
        <w:tc>
          <w:tcPr>
            <w:tcW w:w="4876" w:type="dxa"/>
            <w:hideMark/>
          </w:tcPr>
          <w:p w14:paraId="576431D7" w14:textId="77777777" w:rsidR="00873D19" w:rsidRPr="003D64AD" w:rsidRDefault="00873D19" w:rsidP="00C60B7F">
            <w:pPr>
              <w:pStyle w:val="ColumnHeading"/>
              <w:keepNext/>
            </w:pPr>
            <w:r w:rsidRPr="003D64AD">
              <w:t>Texte proposé par la Commission</w:t>
            </w:r>
          </w:p>
        </w:tc>
        <w:tc>
          <w:tcPr>
            <w:tcW w:w="4876" w:type="dxa"/>
            <w:hideMark/>
          </w:tcPr>
          <w:p w14:paraId="39D8EADC" w14:textId="77777777" w:rsidR="00873D19" w:rsidRPr="003D64AD" w:rsidRDefault="00873D19" w:rsidP="00C60B7F">
            <w:pPr>
              <w:pStyle w:val="ColumnHeading"/>
              <w:keepNext/>
            </w:pPr>
            <w:r w:rsidRPr="003D64AD">
              <w:t>Amendement</w:t>
            </w:r>
          </w:p>
        </w:tc>
      </w:tr>
      <w:tr w:rsidR="00873D19" w:rsidRPr="003D64AD" w14:paraId="413B7403" w14:textId="77777777" w:rsidTr="00C60B7F">
        <w:trPr>
          <w:jc w:val="center"/>
        </w:trPr>
        <w:tc>
          <w:tcPr>
            <w:tcW w:w="4876" w:type="dxa"/>
            <w:hideMark/>
          </w:tcPr>
          <w:p w14:paraId="6BFE077F" w14:textId="231F516D" w:rsidR="00873D19" w:rsidRPr="003D64AD" w:rsidRDefault="00873D19" w:rsidP="00C60B7F">
            <w:pPr>
              <w:pStyle w:val="Normal6"/>
            </w:pPr>
            <w:r w:rsidRPr="003D64AD">
              <w:t xml:space="preserve">Les États membres veillent à ce que, pour ce qui est des conditions de travail, y compris </w:t>
            </w:r>
            <w:r w:rsidRPr="003D64AD">
              <w:rPr>
                <w:b/>
                <w:i/>
              </w:rPr>
              <w:t>la rémunération</w:t>
            </w:r>
            <w:r w:rsidRPr="003D64AD">
              <w:t>, les stagiaires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c>
          <w:tcPr>
            <w:tcW w:w="4876" w:type="dxa"/>
            <w:hideMark/>
          </w:tcPr>
          <w:p w14:paraId="0B727692" w14:textId="7BE3E6C7" w:rsidR="00873D19" w:rsidRPr="003D64AD" w:rsidRDefault="00873D19" w:rsidP="00C60B7F">
            <w:pPr>
              <w:pStyle w:val="Normal6"/>
              <w:rPr>
                <w:szCs w:val="24"/>
              </w:rPr>
            </w:pPr>
            <w:r w:rsidRPr="003D64AD">
              <w:t xml:space="preserve">Les États membres veillent à ce que, pour ce qui est des conditions de travail, y compris </w:t>
            </w:r>
            <w:r w:rsidRPr="003D64AD">
              <w:rPr>
                <w:b/>
                <w:i/>
              </w:rPr>
              <w:t>l</w:t>
            </w:r>
            <w:r w:rsidR="00FA1A56">
              <w:rPr>
                <w:b/>
                <w:i/>
              </w:rPr>
              <w:t>’</w:t>
            </w:r>
            <w:r w:rsidRPr="003D64AD">
              <w:rPr>
                <w:b/>
                <w:i/>
              </w:rPr>
              <w:t>indemnisation</w:t>
            </w:r>
            <w:r w:rsidRPr="003D64AD">
              <w:t xml:space="preserve">, les stagiaires </w:t>
            </w:r>
            <w:r w:rsidRPr="003D64AD">
              <w:rPr>
                <w:b/>
                <w:i/>
              </w:rPr>
              <w:t>sur le marché du travail ouvert</w:t>
            </w:r>
            <w:r w:rsidRPr="003D64AD">
              <w:t xml:space="preserve"> ne soient pas traités d</w:t>
            </w:r>
            <w:r w:rsidR="00FA1A56">
              <w:t>’</w:t>
            </w:r>
            <w:r w:rsidRPr="003D64AD">
              <w:t>une manière moins favorable que des salariés traditionnels comparables du même établissement, à moins qu</w:t>
            </w:r>
            <w:r w:rsidR="00FA1A56">
              <w:t>’</w:t>
            </w:r>
            <w:r w:rsidRPr="003D64AD">
              <w:t>un traitement différent ne soit justifié par des raisons objectives, telles que des tâches différentes, des responsabilités moindres, une plus faible intensité de travail ou le poids de la composante «apprentissage et formation».</w:t>
            </w:r>
          </w:p>
        </w:tc>
      </w:tr>
    </w:tbl>
    <w:p w14:paraId="20DE810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13093055" w14:textId="77777777" w:rsidR="00873D19" w:rsidRPr="003D64AD" w:rsidRDefault="00873D19" w:rsidP="00873D19">
      <w:r w:rsidRPr="003D64AD">
        <w:rPr>
          <w:rStyle w:val="HideTWBExt"/>
        </w:rPr>
        <w:t>&lt;/AmendB&gt;</w:t>
      </w:r>
    </w:p>
    <w:p w14:paraId="5DA31F7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397</w:t>
      </w:r>
      <w:r w:rsidRPr="003D64AD">
        <w:rPr>
          <w:rStyle w:val="HideTWBExt"/>
          <w:b w:val="0"/>
        </w:rPr>
        <w:t>&lt;/NumAmB&gt;</w:t>
      </w:r>
    </w:p>
    <w:p w14:paraId="55FC1949" w14:textId="77777777" w:rsidR="00873D19" w:rsidRPr="003D64AD" w:rsidRDefault="00873D19" w:rsidP="00873D19">
      <w:pPr>
        <w:pStyle w:val="NormalBold"/>
      </w:pPr>
      <w:r w:rsidRPr="003D64AD">
        <w:rPr>
          <w:rStyle w:val="HideTWBExt"/>
          <w:b w:val="0"/>
        </w:rPr>
        <w:t>&lt;RepeatBlock-By&gt;&lt;Members&gt;</w:t>
      </w:r>
      <w:r w:rsidRPr="003D64AD">
        <w:t>Jagna Marczułajtis-Walczak</w:t>
      </w:r>
      <w:r w:rsidRPr="003D64AD">
        <w:rPr>
          <w:rStyle w:val="HideTWBExt"/>
          <w:b w:val="0"/>
        </w:rPr>
        <w:t>&lt;/Members&gt;</w:t>
      </w:r>
    </w:p>
    <w:p w14:paraId="4362F0AB" w14:textId="77777777" w:rsidR="00873D19" w:rsidRPr="003D64AD" w:rsidRDefault="00873D19" w:rsidP="00873D19">
      <w:r w:rsidRPr="003D64AD">
        <w:rPr>
          <w:rStyle w:val="HideTWBExt"/>
        </w:rPr>
        <w:t>&lt;/RepeatBlock-By&gt;</w:t>
      </w:r>
    </w:p>
    <w:p w14:paraId="45B7A03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08A64DA" w14:textId="77777777" w:rsidR="00873D19" w:rsidRPr="003D64AD" w:rsidRDefault="00873D19" w:rsidP="00873D19">
      <w:pPr>
        <w:pStyle w:val="NormalBold"/>
      </w:pPr>
      <w:r w:rsidRPr="003D64AD">
        <w:rPr>
          <w:rStyle w:val="HideTWBExt"/>
          <w:b w:val="0"/>
        </w:rPr>
        <w:t>&lt;Article&gt;</w:t>
      </w:r>
      <w:r w:rsidRPr="003D64AD">
        <w:t>Article 3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08D030C" w14:textId="77777777" w:rsidTr="00C60B7F">
        <w:trPr>
          <w:jc w:val="center"/>
        </w:trPr>
        <w:tc>
          <w:tcPr>
            <w:tcW w:w="9752" w:type="dxa"/>
            <w:gridSpan w:val="2"/>
          </w:tcPr>
          <w:p w14:paraId="484BD73C" w14:textId="77777777" w:rsidR="00873D19" w:rsidRPr="003D64AD" w:rsidRDefault="00873D19" w:rsidP="00C60B7F">
            <w:pPr>
              <w:keepNext/>
            </w:pPr>
          </w:p>
        </w:tc>
      </w:tr>
      <w:tr w:rsidR="00873D19" w:rsidRPr="003D64AD" w14:paraId="091EED31" w14:textId="77777777" w:rsidTr="00C60B7F">
        <w:trPr>
          <w:jc w:val="center"/>
        </w:trPr>
        <w:tc>
          <w:tcPr>
            <w:tcW w:w="4876" w:type="dxa"/>
            <w:hideMark/>
          </w:tcPr>
          <w:p w14:paraId="5CBAAC90" w14:textId="77777777" w:rsidR="00873D19" w:rsidRPr="003D64AD" w:rsidRDefault="00873D19" w:rsidP="00C60B7F">
            <w:pPr>
              <w:pStyle w:val="ColumnHeading"/>
              <w:keepNext/>
            </w:pPr>
            <w:r w:rsidRPr="003D64AD">
              <w:t>Texte proposé par la Commission</w:t>
            </w:r>
          </w:p>
        </w:tc>
        <w:tc>
          <w:tcPr>
            <w:tcW w:w="4876" w:type="dxa"/>
            <w:hideMark/>
          </w:tcPr>
          <w:p w14:paraId="007AFBEA" w14:textId="77777777" w:rsidR="00873D19" w:rsidRPr="003D64AD" w:rsidRDefault="00873D19" w:rsidP="00C60B7F">
            <w:pPr>
              <w:pStyle w:val="ColumnHeading"/>
              <w:keepNext/>
            </w:pPr>
            <w:r w:rsidRPr="003D64AD">
              <w:t>Amendement</w:t>
            </w:r>
          </w:p>
        </w:tc>
      </w:tr>
      <w:tr w:rsidR="00873D19" w:rsidRPr="003D64AD" w14:paraId="1DE3C825" w14:textId="77777777" w:rsidTr="00C60B7F">
        <w:trPr>
          <w:jc w:val="center"/>
        </w:trPr>
        <w:tc>
          <w:tcPr>
            <w:tcW w:w="4876" w:type="dxa"/>
          </w:tcPr>
          <w:p w14:paraId="027E3896" w14:textId="77777777" w:rsidR="00873D19" w:rsidRPr="003D64AD" w:rsidRDefault="00873D19" w:rsidP="00C60B7F">
            <w:pPr>
              <w:pStyle w:val="Normal6"/>
            </w:pPr>
          </w:p>
        </w:tc>
        <w:tc>
          <w:tcPr>
            <w:tcW w:w="4876" w:type="dxa"/>
            <w:hideMark/>
          </w:tcPr>
          <w:p w14:paraId="3F4D91EB" w14:textId="2302C78F" w:rsidR="00873D19" w:rsidRPr="003D64AD" w:rsidRDefault="00873D19" w:rsidP="00C60B7F">
            <w:pPr>
              <w:pStyle w:val="Normal6"/>
              <w:rPr>
                <w:szCs w:val="24"/>
              </w:rPr>
            </w:pPr>
            <w:r w:rsidRPr="003D64AD">
              <w:rPr>
                <w:b/>
                <w:i/>
              </w:rPr>
              <w:t>Les personnes handicapées doivent bénéficier des mêmes possibilités de stage que les autres. Les États membres doivent s</w:t>
            </w:r>
            <w:r w:rsidR="00FA1A56">
              <w:rPr>
                <w:b/>
                <w:i/>
              </w:rPr>
              <w:t>’</w:t>
            </w:r>
            <w:r w:rsidRPr="003D64AD">
              <w:rPr>
                <w:b/>
                <w:i/>
              </w:rPr>
              <w:t>efforcer d</w:t>
            </w:r>
            <w:r w:rsidR="00FA1A56">
              <w:rPr>
                <w:b/>
                <w:i/>
              </w:rPr>
              <w:t>’</w:t>
            </w:r>
            <w:r w:rsidRPr="003D64AD">
              <w:rPr>
                <w:b/>
                <w:i/>
              </w:rPr>
              <w:t>éliminer les obstacles à la participation aux stages. Dans le cadre d</w:t>
            </w:r>
            <w:r w:rsidR="00FA1A56">
              <w:rPr>
                <w:b/>
                <w:i/>
              </w:rPr>
              <w:t>’</w:t>
            </w:r>
            <w:r w:rsidRPr="003D64AD">
              <w:rPr>
                <w:b/>
                <w:i/>
              </w:rPr>
              <w:t>un contrat de stage, les personnes handicapées ne doivent pas être pénalisées par la perte de l</w:t>
            </w:r>
            <w:r w:rsidR="00FA1A56">
              <w:rPr>
                <w:b/>
                <w:i/>
              </w:rPr>
              <w:t>’</w:t>
            </w:r>
            <w:r w:rsidRPr="003D64AD">
              <w:rPr>
                <w:b/>
                <w:i/>
              </w:rPr>
              <w:t>allocation d</w:t>
            </w:r>
            <w:r w:rsidR="00FA1A56">
              <w:rPr>
                <w:b/>
                <w:i/>
              </w:rPr>
              <w:t>’</w:t>
            </w:r>
            <w:r w:rsidRPr="003D64AD">
              <w:rPr>
                <w:b/>
                <w:i/>
              </w:rPr>
              <w:t>invalidité ou du droit à d</w:t>
            </w:r>
            <w:r w:rsidR="00FA1A56">
              <w:rPr>
                <w:b/>
                <w:i/>
              </w:rPr>
              <w:t>’</w:t>
            </w:r>
            <w:r w:rsidRPr="003D64AD">
              <w:rPr>
                <w:b/>
                <w:i/>
              </w:rPr>
              <w:t>autres services. Les États membres devraient également accorder des subventions financières, au moyen d</w:t>
            </w:r>
            <w:r w:rsidR="00FA1A56">
              <w:rPr>
                <w:b/>
                <w:i/>
              </w:rPr>
              <w:t>’</w:t>
            </w:r>
            <w:r w:rsidRPr="003D64AD">
              <w:rPr>
                <w:b/>
                <w:i/>
              </w:rPr>
              <w:t>aides d</w:t>
            </w:r>
            <w:r w:rsidR="00FA1A56">
              <w:rPr>
                <w:b/>
                <w:i/>
              </w:rPr>
              <w:t>’</w:t>
            </w:r>
            <w:r w:rsidRPr="003D64AD">
              <w:rPr>
                <w:b/>
                <w:i/>
              </w:rPr>
              <w:t>État, aux employeurs qui accueillent des stagiaires handicapés afin de couvrir les coûts liés aux aménagements raisonnables.</w:t>
            </w:r>
          </w:p>
        </w:tc>
      </w:tr>
    </w:tbl>
    <w:p w14:paraId="4681E51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03F9A27" w14:textId="77777777" w:rsidR="00873D19" w:rsidRPr="003D64AD" w:rsidRDefault="00873D19" w:rsidP="00873D19">
      <w:r w:rsidRPr="003D64AD">
        <w:rPr>
          <w:rStyle w:val="HideTWBExt"/>
        </w:rPr>
        <w:t>&lt;/AmendB&gt;</w:t>
      </w:r>
    </w:p>
    <w:p w14:paraId="2670C4E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398</w:t>
      </w:r>
      <w:r w:rsidRPr="003D64AD">
        <w:rPr>
          <w:rStyle w:val="HideTWBExt"/>
          <w:b w:val="0"/>
        </w:rPr>
        <w:t>&lt;/NumAmB&gt;</w:t>
      </w:r>
    </w:p>
    <w:p w14:paraId="4F3F0A9E" w14:textId="77777777" w:rsidR="00873D19" w:rsidRPr="003D64AD" w:rsidRDefault="00873D19" w:rsidP="00873D19">
      <w:pPr>
        <w:pStyle w:val="NormalBold"/>
      </w:pPr>
      <w:r w:rsidRPr="003D64AD">
        <w:rPr>
          <w:rStyle w:val="HideTWBExt"/>
          <w:b w:val="0"/>
        </w:rPr>
        <w:t>&lt;RepeatBlock-By&gt;&lt;Members&gt;</w:t>
      </w:r>
      <w:r w:rsidRPr="003D64AD">
        <w:t>Maravillas Abadía Jover, Raúl de la Hoz Quintano, Rosa Estaràs Ferragut</w:t>
      </w:r>
      <w:r w:rsidRPr="003D64AD">
        <w:rPr>
          <w:rStyle w:val="HideTWBExt"/>
          <w:b w:val="0"/>
        </w:rPr>
        <w:t>&lt;/Members&gt;</w:t>
      </w:r>
    </w:p>
    <w:p w14:paraId="40871F6C" w14:textId="77777777" w:rsidR="00873D19" w:rsidRPr="003D64AD" w:rsidRDefault="00873D19" w:rsidP="00873D19">
      <w:r w:rsidRPr="003D64AD">
        <w:rPr>
          <w:rStyle w:val="HideTWBExt"/>
        </w:rPr>
        <w:t>&lt;/RepeatBlock-By&gt;</w:t>
      </w:r>
    </w:p>
    <w:p w14:paraId="1ACD4BC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0E0C717" w14:textId="77777777" w:rsidR="00873D19" w:rsidRPr="003D64AD" w:rsidRDefault="00873D19" w:rsidP="00873D19">
      <w:pPr>
        <w:pStyle w:val="NormalBold"/>
      </w:pPr>
      <w:r w:rsidRPr="003D64AD">
        <w:rPr>
          <w:rStyle w:val="HideTWBExt"/>
          <w:b w:val="0"/>
        </w:rPr>
        <w:t>&lt;Article&gt;</w:t>
      </w:r>
      <w:r w:rsidRPr="003D64AD">
        <w:t>Article 3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A164F29" w14:textId="77777777" w:rsidTr="00C60B7F">
        <w:trPr>
          <w:jc w:val="center"/>
        </w:trPr>
        <w:tc>
          <w:tcPr>
            <w:tcW w:w="9752" w:type="dxa"/>
            <w:gridSpan w:val="2"/>
          </w:tcPr>
          <w:p w14:paraId="5A42A73A" w14:textId="77777777" w:rsidR="00873D19" w:rsidRPr="003D64AD" w:rsidRDefault="00873D19" w:rsidP="00C60B7F">
            <w:pPr>
              <w:keepNext/>
            </w:pPr>
          </w:p>
        </w:tc>
      </w:tr>
      <w:tr w:rsidR="00873D19" w:rsidRPr="003D64AD" w14:paraId="553AE57B" w14:textId="77777777" w:rsidTr="00C60B7F">
        <w:trPr>
          <w:jc w:val="center"/>
        </w:trPr>
        <w:tc>
          <w:tcPr>
            <w:tcW w:w="4876" w:type="dxa"/>
            <w:hideMark/>
          </w:tcPr>
          <w:p w14:paraId="54E7B1BC" w14:textId="77777777" w:rsidR="00873D19" w:rsidRPr="003D64AD" w:rsidRDefault="00873D19" w:rsidP="00C60B7F">
            <w:pPr>
              <w:pStyle w:val="ColumnHeading"/>
              <w:keepNext/>
            </w:pPr>
            <w:r w:rsidRPr="003D64AD">
              <w:t>Texte proposé par la Commission</w:t>
            </w:r>
          </w:p>
        </w:tc>
        <w:tc>
          <w:tcPr>
            <w:tcW w:w="4876" w:type="dxa"/>
            <w:hideMark/>
          </w:tcPr>
          <w:p w14:paraId="579A4AF8" w14:textId="77777777" w:rsidR="00873D19" w:rsidRPr="003D64AD" w:rsidRDefault="00873D19" w:rsidP="00C60B7F">
            <w:pPr>
              <w:pStyle w:val="ColumnHeading"/>
              <w:keepNext/>
            </w:pPr>
            <w:r w:rsidRPr="003D64AD">
              <w:t>Amendement</w:t>
            </w:r>
          </w:p>
        </w:tc>
      </w:tr>
      <w:tr w:rsidR="00873D19" w:rsidRPr="003D64AD" w14:paraId="2829900E" w14:textId="77777777" w:rsidTr="00C60B7F">
        <w:trPr>
          <w:jc w:val="center"/>
        </w:trPr>
        <w:tc>
          <w:tcPr>
            <w:tcW w:w="4876" w:type="dxa"/>
          </w:tcPr>
          <w:p w14:paraId="4F829445" w14:textId="77777777" w:rsidR="00873D19" w:rsidRPr="003D64AD" w:rsidRDefault="00873D19" w:rsidP="00C60B7F">
            <w:pPr>
              <w:pStyle w:val="Normal6"/>
            </w:pPr>
          </w:p>
        </w:tc>
        <w:tc>
          <w:tcPr>
            <w:tcW w:w="4876" w:type="dxa"/>
            <w:hideMark/>
          </w:tcPr>
          <w:p w14:paraId="5F7F0D2E" w14:textId="7F80AB6B" w:rsidR="00873D19" w:rsidRPr="003D64AD" w:rsidRDefault="00873D19" w:rsidP="00C60B7F">
            <w:pPr>
              <w:pStyle w:val="Normal6"/>
              <w:rPr>
                <w:szCs w:val="24"/>
              </w:rPr>
            </w:pPr>
            <w:r w:rsidRPr="003D64AD">
              <w:rPr>
                <w:b/>
                <w:i/>
              </w:rPr>
              <w:t xml:space="preserve">Les États membres prennent des mesures pour encourager la rémunération des stagiaires, en tenant compte de la viabilité économique des employeurs et des différences de coût de la vie entre les États membres, avec des incitations </w:t>
            </w:r>
            <w:r w:rsidR="003315BC">
              <w:rPr>
                <w:b/>
                <w:i/>
              </w:rPr>
              <w:t xml:space="preserve">budgétaires et </w:t>
            </w:r>
            <w:r w:rsidRPr="003D64AD">
              <w:rPr>
                <w:b/>
                <w:i/>
              </w:rPr>
              <w:t>fiscales pour les entreprises, en particulier les petites et moyennes entreprises (PME) et les jeunes entreprises, qui offrent des stages de qualité et des possibilités d</w:t>
            </w:r>
            <w:r w:rsidR="00FA1A56">
              <w:rPr>
                <w:b/>
                <w:i/>
              </w:rPr>
              <w:t>’</w:t>
            </w:r>
            <w:r w:rsidRPr="003D64AD">
              <w:rPr>
                <w:b/>
                <w:i/>
              </w:rPr>
              <w:t>emploi stable.</w:t>
            </w:r>
          </w:p>
        </w:tc>
      </w:tr>
    </w:tbl>
    <w:p w14:paraId="5D88239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ACAC5D4" w14:textId="77777777" w:rsidR="00873D19" w:rsidRPr="003D64AD" w:rsidRDefault="00873D19" w:rsidP="00873D19">
      <w:r w:rsidRPr="003D64AD">
        <w:rPr>
          <w:rStyle w:val="HideTWBExt"/>
        </w:rPr>
        <w:t>&lt;/AmendB&gt;</w:t>
      </w:r>
    </w:p>
    <w:p w14:paraId="5526927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399</w:t>
      </w:r>
      <w:r w:rsidRPr="003D64AD">
        <w:rPr>
          <w:rStyle w:val="HideTWBExt"/>
          <w:b w:val="0"/>
        </w:rPr>
        <w:t>&lt;/NumAmB&gt;</w:t>
      </w:r>
    </w:p>
    <w:p w14:paraId="43CE470F"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5B88E423"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2DA4FCD1" w14:textId="77777777" w:rsidR="00873D19" w:rsidRPr="003D64AD" w:rsidRDefault="00873D19" w:rsidP="00873D19">
      <w:r w:rsidRPr="003D64AD">
        <w:rPr>
          <w:rStyle w:val="HideTWBExt"/>
        </w:rPr>
        <w:t>&lt;/RepeatBlock-By&gt;</w:t>
      </w:r>
    </w:p>
    <w:p w14:paraId="2D83993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C98E0A4" w14:textId="77777777" w:rsidR="00873D19" w:rsidRPr="003D64AD" w:rsidRDefault="00873D19" w:rsidP="00873D19">
      <w:pPr>
        <w:pStyle w:val="NormalBold"/>
      </w:pPr>
      <w:r w:rsidRPr="003D64AD">
        <w:rPr>
          <w:rStyle w:val="HideTWBExt"/>
          <w:b w:val="0"/>
        </w:rPr>
        <w:t>&lt;Article&gt;</w:t>
      </w:r>
      <w:r w:rsidRPr="003D64AD">
        <w:t>Article 3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63D1FB4" w14:textId="77777777" w:rsidTr="00C60B7F">
        <w:trPr>
          <w:jc w:val="center"/>
        </w:trPr>
        <w:tc>
          <w:tcPr>
            <w:tcW w:w="9752" w:type="dxa"/>
            <w:gridSpan w:val="2"/>
          </w:tcPr>
          <w:p w14:paraId="7FEEC65F" w14:textId="77777777" w:rsidR="00873D19" w:rsidRPr="003D64AD" w:rsidRDefault="00873D19" w:rsidP="00C60B7F">
            <w:pPr>
              <w:keepNext/>
            </w:pPr>
          </w:p>
        </w:tc>
      </w:tr>
      <w:tr w:rsidR="00873D19" w:rsidRPr="003D64AD" w14:paraId="22C0FB85" w14:textId="77777777" w:rsidTr="00C60B7F">
        <w:trPr>
          <w:jc w:val="center"/>
        </w:trPr>
        <w:tc>
          <w:tcPr>
            <w:tcW w:w="4876" w:type="dxa"/>
            <w:hideMark/>
          </w:tcPr>
          <w:p w14:paraId="71F5F329" w14:textId="77777777" w:rsidR="00873D19" w:rsidRPr="003D64AD" w:rsidRDefault="00873D19" w:rsidP="00C60B7F">
            <w:pPr>
              <w:pStyle w:val="ColumnHeading"/>
              <w:keepNext/>
            </w:pPr>
            <w:r w:rsidRPr="003D64AD">
              <w:t>Texte proposé par la Commission</w:t>
            </w:r>
          </w:p>
        </w:tc>
        <w:tc>
          <w:tcPr>
            <w:tcW w:w="4876" w:type="dxa"/>
            <w:hideMark/>
          </w:tcPr>
          <w:p w14:paraId="037E63A2" w14:textId="77777777" w:rsidR="00873D19" w:rsidRPr="003D64AD" w:rsidRDefault="00873D19" w:rsidP="00C60B7F">
            <w:pPr>
              <w:pStyle w:val="ColumnHeading"/>
              <w:keepNext/>
            </w:pPr>
            <w:r w:rsidRPr="003D64AD">
              <w:t>Amendement</w:t>
            </w:r>
          </w:p>
        </w:tc>
      </w:tr>
      <w:tr w:rsidR="00873D19" w:rsidRPr="003D64AD" w14:paraId="59422DD1" w14:textId="77777777" w:rsidTr="00C60B7F">
        <w:trPr>
          <w:jc w:val="center"/>
        </w:trPr>
        <w:tc>
          <w:tcPr>
            <w:tcW w:w="4876" w:type="dxa"/>
          </w:tcPr>
          <w:p w14:paraId="607DE399" w14:textId="77777777" w:rsidR="00873D19" w:rsidRPr="003D64AD" w:rsidRDefault="00873D19" w:rsidP="00C60B7F">
            <w:pPr>
              <w:pStyle w:val="Normal6"/>
            </w:pPr>
          </w:p>
        </w:tc>
        <w:tc>
          <w:tcPr>
            <w:tcW w:w="4876" w:type="dxa"/>
            <w:hideMark/>
          </w:tcPr>
          <w:p w14:paraId="58914CF5" w14:textId="2D6166EA" w:rsidR="00873D19" w:rsidRPr="003D64AD" w:rsidRDefault="00873D19" w:rsidP="00C60B7F">
            <w:pPr>
              <w:pStyle w:val="Normal6"/>
              <w:rPr>
                <w:szCs w:val="24"/>
              </w:rPr>
            </w:pPr>
            <w:r w:rsidRPr="003D64AD">
              <w:rPr>
                <w:b/>
                <w:i/>
              </w:rPr>
              <w:t>Les États membres prennent des mesures concrètes pour favoriser davantage l</w:t>
            </w:r>
            <w:r w:rsidR="00FA1A56">
              <w:rPr>
                <w:b/>
                <w:i/>
              </w:rPr>
              <w:t>’</w:t>
            </w:r>
            <w:r w:rsidRPr="003D64AD">
              <w:rPr>
                <w:b/>
                <w:i/>
              </w:rPr>
              <w:t>accès aux stages, en particulier pour les personnes en situation de vulnérabilité, y compris les personnes en situation de handicap, les personnes vivant dans des régions rurales, reculées ou ultrapériphériques, les personnes issues de milieux socioéconomiques défavorisés et les personnes ayant un faible niveau d</w:t>
            </w:r>
            <w:r w:rsidR="00FA1A56">
              <w:rPr>
                <w:b/>
                <w:i/>
              </w:rPr>
              <w:t>’</w:t>
            </w:r>
            <w:r w:rsidRPr="003D64AD">
              <w:rPr>
                <w:b/>
                <w:i/>
              </w:rPr>
              <w:t>instruction.</w:t>
            </w:r>
          </w:p>
        </w:tc>
      </w:tr>
    </w:tbl>
    <w:p w14:paraId="5AE48A7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CA09B0D" w14:textId="77777777" w:rsidR="00873D19" w:rsidRPr="003D64AD" w:rsidRDefault="00873D19" w:rsidP="00873D19">
      <w:r w:rsidRPr="003D64AD">
        <w:rPr>
          <w:rStyle w:val="HideTWBExt"/>
        </w:rPr>
        <w:t>&lt;/AmendB&gt;</w:t>
      </w:r>
    </w:p>
    <w:p w14:paraId="6EB0D5A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400</w:t>
      </w:r>
      <w:r w:rsidRPr="003D64AD">
        <w:rPr>
          <w:rStyle w:val="HideTWBExt"/>
          <w:b w:val="0"/>
        </w:rPr>
        <w:t>&lt;/NumAmB&gt;</w:t>
      </w:r>
    </w:p>
    <w:p w14:paraId="1100C547"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659D0065" w14:textId="77777777" w:rsidR="00873D19" w:rsidRPr="003D64AD" w:rsidRDefault="00873D19" w:rsidP="00873D19">
      <w:r w:rsidRPr="003D64AD">
        <w:rPr>
          <w:rStyle w:val="HideTWBExt"/>
        </w:rPr>
        <w:t>&lt;/RepeatBlock-By&gt;</w:t>
      </w:r>
    </w:p>
    <w:p w14:paraId="5325071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E8E0CD8" w14:textId="77777777" w:rsidR="00873D19" w:rsidRPr="003D64AD" w:rsidRDefault="00873D19" w:rsidP="00873D19">
      <w:pPr>
        <w:pStyle w:val="NormalBold"/>
      </w:pPr>
      <w:r w:rsidRPr="003D64AD">
        <w:rPr>
          <w:rStyle w:val="HideTWBExt"/>
          <w:b w:val="0"/>
        </w:rPr>
        <w:t>&lt;Article&gt;</w:t>
      </w:r>
      <w:r w:rsidRPr="003D64AD">
        <w:t>Article 3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05096D9" w14:textId="77777777" w:rsidTr="00C60B7F">
        <w:trPr>
          <w:jc w:val="center"/>
        </w:trPr>
        <w:tc>
          <w:tcPr>
            <w:tcW w:w="9752" w:type="dxa"/>
            <w:gridSpan w:val="2"/>
          </w:tcPr>
          <w:p w14:paraId="3A8F8E3D" w14:textId="77777777" w:rsidR="00873D19" w:rsidRPr="003D64AD" w:rsidRDefault="00873D19" w:rsidP="00C60B7F">
            <w:pPr>
              <w:keepNext/>
            </w:pPr>
          </w:p>
        </w:tc>
      </w:tr>
      <w:tr w:rsidR="00873D19" w:rsidRPr="003D64AD" w14:paraId="34B4074E" w14:textId="77777777" w:rsidTr="00C60B7F">
        <w:trPr>
          <w:jc w:val="center"/>
        </w:trPr>
        <w:tc>
          <w:tcPr>
            <w:tcW w:w="4876" w:type="dxa"/>
            <w:hideMark/>
          </w:tcPr>
          <w:p w14:paraId="1EB7D0C3" w14:textId="77777777" w:rsidR="00873D19" w:rsidRPr="003D64AD" w:rsidRDefault="00873D19" w:rsidP="00C60B7F">
            <w:pPr>
              <w:pStyle w:val="ColumnHeading"/>
              <w:keepNext/>
            </w:pPr>
            <w:r w:rsidRPr="003D64AD">
              <w:t>Texte proposé par la Commission</w:t>
            </w:r>
          </w:p>
        </w:tc>
        <w:tc>
          <w:tcPr>
            <w:tcW w:w="4876" w:type="dxa"/>
            <w:hideMark/>
          </w:tcPr>
          <w:p w14:paraId="0CD078B9" w14:textId="77777777" w:rsidR="00873D19" w:rsidRPr="003D64AD" w:rsidRDefault="00873D19" w:rsidP="00C60B7F">
            <w:pPr>
              <w:pStyle w:val="ColumnHeading"/>
              <w:keepNext/>
            </w:pPr>
            <w:r w:rsidRPr="003D64AD">
              <w:t>Amendement</w:t>
            </w:r>
          </w:p>
        </w:tc>
      </w:tr>
      <w:tr w:rsidR="00873D19" w:rsidRPr="003D64AD" w14:paraId="0506021E" w14:textId="77777777" w:rsidTr="00C60B7F">
        <w:trPr>
          <w:jc w:val="center"/>
        </w:trPr>
        <w:tc>
          <w:tcPr>
            <w:tcW w:w="4876" w:type="dxa"/>
          </w:tcPr>
          <w:p w14:paraId="79891AB7" w14:textId="77777777" w:rsidR="00873D19" w:rsidRPr="003D64AD" w:rsidRDefault="00873D19" w:rsidP="00C60B7F">
            <w:pPr>
              <w:pStyle w:val="Normal6"/>
            </w:pPr>
          </w:p>
        </w:tc>
        <w:tc>
          <w:tcPr>
            <w:tcW w:w="4876" w:type="dxa"/>
            <w:hideMark/>
          </w:tcPr>
          <w:p w14:paraId="1BD2E774" w14:textId="38301B83" w:rsidR="00873D19" w:rsidRPr="003D64AD" w:rsidRDefault="00873D19" w:rsidP="00C60B7F">
            <w:pPr>
              <w:pStyle w:val="Normal6"/>
              <w:rPr>
                <w:szCs w:val="24"/>
              </w:rPr>
            </w:pPr>
            <w:r w:rsidRPr="003D64AD">
              <w:rPr>
                <w:b/>
                <w:i/>
              </w:rPr>
              <w:t>Les États membres veillent à ce que, en ce qui concerne l</w:t>
            </w:r>
            <w:r w:rsidR="00FA1A56">
              <w:rPr>
                <w:b/>
                <w:i/>
              </w:rPr>
              <w:t>’</w:t>
            </w:r>
            <w:r w:rsidRPr="003D64AD">
              <w:rPr>
                <w:b/>
                <w:i/>
              </w:rPr>
              <w:t>accès aux stages et les conditions de travail, y compris la rémunération, les stages respectent le principe de non-discrimination énoncé dans les directives 2000/43/CE, 2000/78/CE et 2006/54/CE.</w:t>
            </w:r>
          </w:p>
        </w:tc>
      </w:tr>
    </w:tbl>
    <w:p w14:paraId="528BFC7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F61F4BD" w14:textId="77777777" w:rsidR="00873D19" w:rsidRPr="003D64AD" w:rsidRDefault="00873D19" w:rsidP="00873D19">
      <w:r w:rsidRPr="003D64AD">
        <w:rPr>
          <w:rStyle w:val="HideTWBExt"/>
        </w:rPr>
        <w:t>&lt;/AmendB&gt;</w:t>
      </w:r>
    </w:p>
    <w:p w14:paraId="59F5135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401</w:t>
      </w:r>
      <w:r w:rsidRPr="003D64AD">
        <w:rPr>
          <w:rStyle w:val="HideTWBExt"/>
          <w:b w:val="0"/>
        </w:rPr>
        <w:t>&lt;/NumAmB&gt;</w:t>
      </w:r>
    </w:p>
    <w:p w14:paraId="29F485D8"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24BF65A5" w14:textId="77777777" w:rsidR="00873D19" w:rsidRPr="003D64AD" w:rsidRDefault="00873D19" w:rsidP="00873D19">
      <w:r w:rsidRPr="003D64AD">
        <w:rPr>
          <w:rStyle w:val="HideTWBExt"/>
        </w:rPr>
        <w:t>&lt;/RepeatBlock-By&gt;</w:t>
      </w:r>
    </w:p>
    <w:p w14:paraId="5DAB2AE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A9ACAF3" w14:textId="77777777" w:rsidR="00873D19" w:rsidRPr="003D64AD" w:rsidRDefault="00873D19" w:rsidP="00873D19">
      <w:pPr>
        <w:pStyle w:val="NormalBold"/>
      </w:pPr>
      <w:r w:rsidRPr="003D64AD">
        <w:rPr>
          <w:rStyle w:val="HideTWBExt"/>
          <w:b w:val="0"/>
        </w:rPr>
        <w:t>&lt;Article&gt;</w:t>
      </w:r>
      <w:r w:rsidRPr="003D64AD">
        <w:t>Article 3 – alinéa 1 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741BD8E" w14:textId="77777777" w:rsidTr="00C60B7F">
        <w:trPr>
          <w:jc w:val="center"/>
        </w:trPr>
        <w:tc>
          <w:tcPr>
            <w:tcW w:w="9752" w:type="dxa"/>
            <w:gridSpan w:val="2"/>
          </w:tcPr>
          <w:p w14:paraId="6F6881A0" w14:textId="77777777" w:rsidR="00873D19" w:rsidRPr="003D64AD" w:rsidRDefault="00873D19" w:rsidP="00C60B7F">
            <w:pPr>
              <w:keepNext/>
            </w:pPr>
          </w:p>
        </w:tc>
      </w:tr>
      <w:tr w:rsidR="00873D19" w:rsidRPr="003D64AD" w14:paraId="24A6B462" w14:textId="77777777" w:rsidTr="00C60B7F">
        <w:trPr>
          <w:jc w:val="center"/>
        </w:trPr>
        <w:tc>
          <w:tcPr>
            <w:tcW w:w="4876" w:type="dxa"/>
            <w:hideMark/>
          </w:tcPr>
          <w:p w14:paraId="5011AFC0" w14:textId="77777777" w:rsidR="00873D19" w:rsidRPr="003D64AD" w:rsidRDefault="00873D19" w:rsidP="00C60B7F">
            <w:pPr>
              <w:pStyle w:val="ColumnHeading"/>
              <w:keepNext/>
            </w:pPr>
            <w:r w:rsidRPr="003D64AD">
              <w:t>Texte proposé par la Commission</w:t>
            </w:r>
          </w:p>
        </w:tc>
        <w:tc>
          <w:tcPr>
            <w:tcW w:w="4876" w:type="dxa"/>
            <w:hideMark/>
          </w:tcPr>
          <w:p w14:paraId="5190374F" w14:textId="77777777" w:rsidR="00873D19" w:rsidRPr="003D64AD" w:rsidRDefault="00873D19" w:rsidP="00C60B7F">
            <w:pPr>
              <w:pStyle w:val="ColumnHeading"/>
              <w:keepNext/>
            </w:pPr>
            <w:r w:rsidRPr="003D64AD">
              <w:t>Amendement</w:t>
            </w:r>
          </w:p>
        </w:tc>
      </w:tr>
      <w:tr w:rsidR="00873D19" w:rsidRPr="003D64AD" w14:paraId="235D5D39" w14:textId="77777777" w:rsidTr="00C60B7F">
        <w:trPr>
          <w:jc w:val="center"/>
        </w:trPr>
        <w:tc>
          <w:tcPr>
            <w:tcW w:w="4876" w:type="dxa"/>
          </w:tcPr>
          <w:p w14:paraId="2A62CF8C" w14:textId="77777777" w:rsidR="00873D19" w:rsidRPr="003D64AD" w:rsidRDefault="00873D19" w:rsidP="00C60B7F">
            <w:pPr>
              <w:pStyle w:val="Normal6"/>
            </w:pPr>
          </w:p>
        </w:tc>
        <w:tc>
          <w:tcPr>
            <w:tcW w:w="4876" w:type="dxa"/>
            <w:hideMark/>
          </w:tcPr>
          <w:p w14:paraId="2BC0ED53" w14:textId="77777777" w:rsidR="00873D19" w:rsidRPr="003D64AD" w:rsidRDefault="00873D19" w:rsidP="00C60B7F">
            <w:pPr>
              <w:pStyle w:val="Normal6"/>
              <w:rPr>
                <w:szCs w:val="24"/>
              </w:rPr>
            </w:pPr>
            <w:r w:rsidRPr="003D64AD">
              <w:rPr>
                <w:b/>
                <w:i/>
              </w:rPr>
              <w:t>Les États membres favorisent un meilleur accès aux stages pour les stagiaires issus de contextes vulnérables, y compris les stagiaires handicapés.</w:t>
            </w:r>
          </w:p>
        </w:tc>
      </w:tr>
    </w:tbl>
    <w:p w14:paraId="4FCE25E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90F2B9" w14:textId="77777777" w:rsidR="00873D19" w:rsidRPr="003D64AD" w:rsidRDefault="00873D19" w:rsidP="00873D19">
      <w:r w:rsidRPr="003D64AD">
        <w:rPr>
          <w:rStyle w:val="HideTWBExt"/>
        </w:rPr>
        <w:t>&lt;/AmendB&gt;</w:t>
      </w:r>
    </w:p>
    <w:p w14:paraId="55353CE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402</w:t>
      </w:r>
      <w:r w:rsidRPr="003D64AD">
        <w:rPr>
          <w:rStyle w:val="HideTWBExt"/>
          <w:b w:val="0"/>
        </w:rPr>
        <w:t>&lt;/NumAmB&gt;</w:t>
      </w:r>
    </w:p>
    <w:p w14:paraId="766E9906"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0BF167FB"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72EB1C5" w14:textId="77777777" w:rsidR="00873D19" w:rsidRPr="003D64AD" w:rsidRDefault="00873D19" w:rsidP="00873D19">
      <w:r w:rsidRPr="003D64AD">
        <w:rPr>
          <w:rStyle w:val="HideTWBExt"/>
        </w:rPr>
        <w:t>&lt;/RepeatBlock-By&gt;</w:t>
      </w:r>
    </w:p>
    <w:p w14:paraId="6566A52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DDA1000" w14:textId="77777777" w:rsidR="00873D19" w:rsidRPr="003D64AD" w:rsidRDefault="00873D19" w:rsidP="00873D19">
      <w:pPr>
        <w:pStyle w:val="NormalBold"/>
      </w:pPr>
      <w:r w:rsidRPr="003D64AD">
        <w:rPr>
          <w:rStyle w:val="HideTWBExt"/>
          <w:b w:val="0"/>
        </w:rPr>
        <w:t>&lt;Article&gt;</w:t>
      </w:r>
      <w:r w:rsidRPr="003D64AD">
        <w:t>Article 3 – alinéa 1 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1AD75F7" w14:textId="77777777" w:rsidTr="00C60B7F">
        <w:trPr>
          <w:jc w:val="center"/>
        </w:trPr>
        <w:tc>
          <w:tcPr>
            <w:tcW w:w="9752" w:type="dxa"/>
            <w:gridSpan w:val="2"/>
          </w:tcPr>
          <w:p w14:paraId="21A49323" w14:textId="77777777" w:rsidR="00873D19" w:rsidRPr="003D64AD" w:rsidRDefault="00873D19" w:rsidP="00C60B7F">
            <w:pPr>
              <w:keepNext/>
            </w:pPr>
          </w:p>
        </w:tc>
      </w:tr>
      <w:tr w:rsidR="00873D19" w:rsidRPr="003D64AD" w14:paraId="4E198F6B" w14:textId="77777777" w:rsidTr="00C60B7F">
        <w:trPr>
          <w:jc w:val="center"/>
        </w:trPr>
        <w:tc>
          <w:tcPr>
            <w:tcW w:w="4876" w:type="dxa"/>
            <w:hideMark/>
          </w:tcPr>
          <w:p w14:paraId="36934CD0" w14:textId="77777777" w:rsidR="00873D19" w:rsidRPr="003D64AD" w:rsidRDefault="00873D19" w:rsidP="00C60B7F">
            <w:pPr>
              <w:pStyle w:val="ColumnHeading"/>
              <w:keepNext/>
            </w:pPr>
            <w:r w:rsidRPr="003D64AD">
              <w:t>Texte proposé par la Commission</w:t>
            </w:r>
          </w:p>
        </w:tc>
        <w:tc>
          <w:tcPr>
            <w:tcW w:w="4876" w:type="dxa"/>
            <w:hideMark/>
          </w:tcPr>
          <w:p w14:paraId="4BF6975C" w14:textId="77777777" w:rsidR="00873D19" w:rsidRPr="003D64AD" w:rsidRDefault="00873D19" w:rsidP="00C60B7F">
            <w:pPr>
              <w:pStyle w:val="ColumnHeading"/>
              <w:keepNext/>
            </w:pPr>
            <w:r w:rsidRPr="003D64AD">
              <w:t>Amendement</w:t>
            </w:r>
          </w:p>
        </w:tc>
      </w:tr>
      <w:tr w:rsidR="00873D19" w:rsidRPr="003D64AD" w14:paraId="6FCDC957" w14:textId="77777777" w:rsidTr="00C60B7F">
        <w:trPr>
          <w:jc w:val="center"/>
        </w:trPr>
        <w:tc>
          <w:tcPr>
            <w:tcW w:w="4876" w:type="dxa"/>
          </w:tcPr>
          <w:p w14:paraId="459FE465" w14:textId="77777777" w:rsidR="00873D19" w:rsidRPr="003D64AD" w:rsidRDefault="00873D19" w:rsidP="00C60B7F">
            <w:pPr>
              <w:pStyle w:val="Normal6"/>
            </w:pPr>
          </w:p>
        </w:tc>
        <w:tc>
          <w:tcPr>
            <w:tcW w:w="4876" w:type="dxa"/>
            <w:hideMark/>
          </w:tcPr>
          <w:p w14:paraId="2209DF71" w14:textId="77777777" w:rsidR="00873D19" w:rsidRPr="003D64AD" w:rsidRDefault="00873D19" w:rsidP="00C60B7F">
            <w:pPr>
              <w:pStyle w:val="Normal6"/>
              <w:rPr>
                <w:szCs w:val="24"/>
              </w:rPr>
            </w:pPr>
            <w:r w:rsidRPr="003D64AD">
              <w:rPr>
                <w:b/>
                <w:i/>
              </w:rPr>
              <w:t>Les États membres veillent à ce que les lieux de travail soient adaptés pour être accessibles aux stagiaires en situation de handicap.</w:t>
            </w:r>
          </w:p>
        </w:tc>
      </w:tr>
    </w:tbl>
    <w:p w14:paraId="44B1FFE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BB2E69B" w14:textId="77777777" w:rsidR="00873D19" w:rsidRPr="003D64AD" w:rsidRDefault="00873D19" w:rsidP="00873D19">
      <w:r w:rsidRPr="003D64AD">
        <w:rPr>
          <w:rStyle w:val="HideTWBExt"/>
        </w:rPr>
        <w:t>&lt;/AmendB&gt;</w:t>
      </w:r>
    </w:p>
    <w:p w14:paraId="4A1BFC8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403</w:t>
      </w:r>
      <w:r w:rsidRPr="003D64AD">
        <w:rPr>
          <w:rStyle w:val="HideTWBExt"/>
          <w:b w:val="0"/>
        </w:rPr>
        <w:t>&lt;/NumAmB&gt;</w:t>
      </w:r>
    </w:p>
    <w:p w14:paraId="2EB35C79"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31EF65D9" w14:textId="77777777" w:rsidR="00873D19" w:rsidRPr="003D64AD" w:rsidRDefault="00873D19" w:rsidP="00873D19">
      <w:r w:rsidRPr="003D64AD">
        <w:rPr>
          <w:rStyle w:val="HideTWBExt"/>
        </w:rPr>
        <w:t>&lt;/RepeatBlock-By&gt;</w:t>
      </w:r>
    </w:p>
    <w:p w14:paraId="4823122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47BE6E4" w14:textId="77777777" w:rsidR="00873D19" w:rsidRPr="003D64AD" w:rsidRDefault="00873D19" w:rsidP="00873D19">
      <w:pPr>
        <w:pStyle w:val="NormalBold"/>
      </w:pPr>
      <w:r w:rsidRPr="003D64AD">
        <w:rPr>
          <w:rStyle w:val="HideTWBExt"/>
          <w:b w:val="0"/>
        </w:rPr>
        <w:t>&lt;Article&gt;</w:t>
      </w:r>
      <w:r w:rsidRPr="003D64AD">
        <w:t>Article 3 – alinéa 1 quater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AB540A8" w14:textId="77777777" w:rsidTr="00C60B7F">
        <w:trPr>
          <w:jc w:val="center"/>
        </w:trPr>
        <w:tc>
          <w:tcPr>
            <w:tcW w:w="9752" w:type="dxa"/>
            <w:gridSpan w:val="2"/>
          </w:tcPr>
          <w:p w14:paraId="20557D51" w14:textId="77777777" w:rsidR="00873D19" w:rsidRPr="003D64AD" w:rsidRDefault="00873D19" w:rsidP="00C60B7F">
            <w:pPr>
              <w:keepNext/>
            </w:pPr>
          </w:p>
        </w:tc>
      </w:tr>
      <w:tr w:rsidR="00873D19" w:rsidRPr="003D64AD" w14:paraId="46041524" w14:textId="77777777" w:rsidTr="00C60B7F">
        <w:trPr>
          <w:jc w:val="center"/>
        </w:trPr>
        <w:tc>
          <w:tcPr>
            <w:tcW w:w="4876" w:type="dxa"/>
            <w:hideMark/>
          </w:tcPr>
          <w:p w14:paraId="667E114B" w14:textId="77777777" w:rsidR="00873D19" w:rsidRPr="003D64AD" w:rsidRDefault="00873D19" w:rsidP="00C60B7F">
            <w:pPr>
              <w:pStyle w:val="ColumnHeading"/>
              <w:keepNext/>
            </w:pPr>
            <w:r w:rsidRPr="003D64AD">
              <w:t>Texte proposé par la Commission</w:t>
            </w:r>
          </w:p>
        </w:tc>
        <w:tc>
          <w:tcPr>
            <w:tcW w:w="4876" w:type="dxa"/>
            <w:hideMark/>
          </w:tcPr>
          <w:p w14:paraId="0D6A6728" w14:textId="77777777" w:rsidR="00873D19" w:rsidRPr="003D64AD" w:rsidRDefault="00873D19" w:rsidP="00C60B7F">
            <w:pPr>
              <w:pStyle w:val="ColumnHeading"/>
              <w:keepNext/>
            </w:pPr>
            <w:r w:rsidRPr="003D64AD">
              <w:t>Amendement</w:t>
            </w:r>
          </w:p>
        </w:tc>
      </w:tr>
      <w:tr w:rsidR="00873D19" w:rsidRPr="003D64AD" w14:paraId="1144775A" w14:textId="77777777" w:rsidTr="00C60B7F">
        <w:trPr>
          <w:jc w:val="center"/>
        </w:trPr>
        <w:tc>
          <w:tcPr>
            <w:tcW w:w="4876" w:type="dxa"/>
          </w:tcPr>
          <w:p w14:paraId="25ABD4FB" w14:textId="77777777" w:rsidR="00873D19" w:rsidRPr="003D64AD" w:rsidRDefault="00873D19" w:rsidP="00C60B7F">
            <w:pPr>
              <w:pStyle w:val="Normal6"/>
            </w:pPr>
          </w:p>
        </w:tc>
        <w:tc>
          <w:tcPr>
            <w:tcW w:w="4876" w:type="dxa"/>
            <w:hideMark/>
          </w:tcPr>
          <w:p w14:paraId="4C165EED" w14:textId="6C84BE93" w:rsidR="00873D19" w:rsidRPr="003D64AD" w:rsidRDefault="00873D19" w:rsidP="00C60B7F">
            <w:pPr>
              <w:pStyle w:val="Normal6"/>
              <w:rPr>
                <w:szCs w:val="24"/>
              </w:rPr>
            </w:pPr>
            <w:r w:rsidRPr="003D64AD">
              <w:rPr>
                <w:b/>
                <w:i/>
              </w:rPr>
              <w:t>Les stagiaires en situation de handicap bénéficient d</w:t>
            </w:r>
            <w:r w:rsidR="00FA1A56">
              <w:rPr>
                <w:b/>
                <w:i/>
              </w:rPr>
              <w:t>’</w:t>
            </w:r>
            <w:r w:rsidRPr="003D64AD">
              <w:rPr>
                <w:b/>
                <w:i/>
              </w:rPr>
              <w:t>un soutien sur mesure, notamment en ce qui concerne l</w:t>
            </w:r>
            <w:r w:rsidR="00FA1A56">
              <w:rPr>
                <w:b/>
                <w:i/>
              </w:rPr>
              <w:t>’</w:t>
            </w:r>
            <w:r w:rsidRPr="003D64AD">
              <w:rPr>
                <w:b/>
                <w:i/>
              </w:rPr>
              <w:t>adaptation des environnements de travail physiques et numériques pour répondre à leurs besoins spécifiques, l</w:t>
            </w:r>
            <w:r w:rsidR="00FA1A56">
              <w:rPr>
                <w:b/>
                <w:i/>
              </w:rPr>
              <w:t>’</w:t>
            </w:r>
            <w:r w:rsidRPr="003D64AD">
              <w:rPr>
                <w:b/>
                <w:i/>
              </w:rPr>
              <w:t>aménagement d</w:t>
            </w:r>
            <w:r w:rsidR="00FA1A56">
              <w:rPr>
                <w:b/>
                <w:i/>
              </w:rPr>
              <w:t>’</w:t>
            </w:r>
            <w:r w:rsidRPr="003D64AD">
              <w:rPr>
                <w:b/>
                <w:i/>
              </w:rPr>
              <w:t>horaires de formation flexibles pour tenir compte des exigences liées à leur santé, ainsi que le soutien de mentors formés ou d</w:t>
            </w:r>
            <w:r w:rsidR="00FA1A56">
              <w:rPr>
                <w:b/>
                <w:i/>
              </w:rPr>
              <w:t>’</w:t>
            </w:r>
            <w:r w:rsidRPr="003D64AD">
              <w:rPr>
                <w:b/>
                <w:i/>
              </w:rPr>
              <w:t>agents de liaison désignés compétents en matière de handicap pour garantir une expérience fructueuse et accessible à tous. Les stages comportent également des dispositions visant à prévenir la discrimination et à favoriser l</w:t>
            </w:r>
            <w:r w:rsidR="00FA1A56">
              <w:rPr>
                <w:b/>
                <w:i/>
              </w:rPr>
              <w:t>’</w:t>
            </w:r>
            <w:r w:rsidRPr="003D64AD">
              <w:rPr>
                <w:b/>
                <w:i/>
              </w:rPr>
              <w:t>égalité des chances en matière de promotion professionnelle, en mettant l</w:t>
            </w:r>
            <w:r w:rsidR="00FA1A56">
              <w:rPr>
                <w:b/>
                <w:i/>
              </w:rPr>
              <w:t>’</w:t>
            </w:r>
            <w:r w:rsidRPr="003D64AD">
              <w:rPr>
                <w:b/>
                <w:i/>
              </w:rPr>
              <w:t>accent sur l</w:t>
            </w:r>
            <w:r w:rsidR="00FA1A56">
              <w:rPr>
                <w:b/>
                <w:i/>
              </w:rPr>
              <w:t>’</w:t>
            </w:r>
            <w:r w:rsidRPr="003D64AD">
              <w:rPr>
                <w:b/>
                <w:i/>
              </w:rPr>
              <w:t>évolution de carrière et les possibilités d</w:t>
            </w:r>
            <w:r w:rsidR="00FA1A56">
              <w:rPr>
                <w:b/>
                <w:i/>
              </w:rPr>
              <w:t>’</w:t>
            </w:r>
            <w:r w:rsidRPr="003D64AD">
              <w:rPr>
                <w:b/>
                <w:i/>
              </w:rPr>
              <w:t>emploi à long terme. En outre, l</w:t>
            </w:r>
            <w:r w:rsidR="00FA1A56">
              <w:rPr>
                <w:b/>
                <w:i/>
              </w:rPr>
              <w:t>’</w:t>
            </w:r>
            <w:r w:rsidRPr="003D64AD">
              <w:rPr>
                <w:b/>
                <w:i/>
              </w:rPr>
              <w:t>efficacité du programme à promouvoir l</w:t>
            </w:r>
            <w:r w:rsidR="00FA1A56">
              <w:rPr>
                <w:b/>
                <w:i/>
              </w:rPr>
              <w:t>’</w:t>
            </w:r>
            <w:r w:rsidRPr="003D64AD">
              <w:rPr>
                <w:b/>
                <w:i/>
              </w:rPr>
              <w:t>intégration et à obtenir des résultats positifs pour les stagiaires en situation de handicap est régulièrement évaluée et, le cas échéant, le programme est ajusté, afin de garantir que tous les stagiaires sont traités avec dignité et respect.</w:t>
            </w:r>
          </w:p>
        </w:tc>
      </w:tr>
    </w:tbl>
    <w:p w14:paraId="0AA3759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BE2D6AE" w14:textId="77777777" w:rsidR="00873D19" w:rsidRPr="003D64AD" w:rsidRDefault="00873D19" w:rsidP="00873D19">
      <w:r w:rsidRPr="003D64AD">
        <w:rPr>
          <w:rStyle w:val="HideTWBExt"/>
        </w:rPr>
        <w:t>&lt;/AmendB&gt;</w:t>
      </w:r>
    </w:p>
    <w:p w14:paraId="2DF932C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404</w:t>
      </w:r>
      <w:r w:rsidRPr="003D64AD">
        <w:rPr>
          <w:rStyle w:val="HideTWBExt"/>
          <w:b w:val="0"/>
        </w:rPr>
        <w:t>&lt;/NumAmB&gt;</w:t>
      </w:r>
    </w:p>
    <w:p w14:paraId="4C1CCDDC"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08125029"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199E333" w14:textId="77777777" w:rsidR="00873D19" w:rsidRPr="003D64AD" w:rsidRDefault="00873D19" w:rsidP="00873D19">
      <w:r w:rsidRPr="003D64AD">
        <w:rPr>
          <w:rStyle w:val="HideTWBExt"/>
        </w:rPr>
        <w:t>&lt;/RepeatBlock-By&gt;</w:t>
      </w:r>
    </w:p>
    <w:p w14:paraId="47ADFF1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9209801" w14:textId="77777777" w:rsidR="00873D19" w:rsidRPr="003D64AD" w:rsidRDefault="00873D19" w:rsidP="00873D19">
      <w:pPr>
        <w:pStyle w:val="NormalBold"/>
      </w:pPr>
      <w:r w:rsidRPr="003D64AD">
        <w:rPr>
          <w:rStyle w:val="HideTWBExt"/>
          <w:b w:val="0"/>
        </w:rPr>
        <w:t>&lt;Article&gt;</w:t>
      </w:r>
      <w:r w:rsidRPr="003D64AD">
        <w:t>Article 3 – alinéa 1 quater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57F30DE" w14:textId="77777777" w:rsidTr="00C60B7F">
        <w:trPr>
          <w:jc w:val="center"/>
        </w:trPr>
        <w:tc>
          <w:tcPr>
            <w:tcW w:w="9752" w:type="dxa"/>
            <w:gridSpan w:val="2"/>
          </w:tcPr>
          <w:p w14:paraId="72745F76" w14:textId="77777777" w:rsidR="00873D19" w:rsidRPr="003D64AD" w:rsidRDefault="00873D19" w:rsidP="00C60B7F">
            <w:pPr>
              <w:keepNext/>
            </w:pPr>
          </w:p>
        </w:tc>
      </w:tr>
      <w:tr w:rsidR="00873D19" w:rsidRPr="003D64AD" w14:paraId="57218C78" w14:textId="77777777" w:rsidTr="00C60B7F">
        <w:trPr>
          <w:jc w:val="center"/>
        </w:trPr>
        <w:tc>
          <w:tcPr>
            <w:tcW w:w="4876" w:type="dxa"/>
            <w:hideMark/>
          </w:tcPr>
          <w:p w14:paraId="2B82B05B" w14:textId="77777777" w:rsidR="00873D19" w:rsidRPr="003D64AD" w:rsidRDefault="00873D19" w:rsidP="00C60B7F">
            <w:pPr>
              <w:pStyle w:val="ColumnHeading"/>
              <w:keepNext/>
            </w:pPr>
            <w:r w:rsidRPr="003D64AD">
              <w:t>Texte proposé par la Commission</w:t>
            </w:r>
          </w:p>
        </w:tc>
        <w:tc>
          <w:tcPr>
            <w:tcW w:w="4876" w:type="dxa"/>
            <w:hideMark/>
          </w:tcPr>
          <w:p w14:paraId="4FB468B3" w14:textId="77777777" w:rsidR="00873D19" w:rsidRPr="003D64AD" w:rsidRDefault="00873D19" w:rsidP="00C60B7F">
            <w:pPr>
              <w:pStyle w:val="ColumnHeading"/>
              <w:keepNext/>
            </w:pPr>
            <w:r w:rsidRPr="003D64AD">
              <w:t>Amendement</w:t>
            </w:r>
          </w:p>
        </w:tc>
      </w:tr>
      <w:tr w:rsidR="00873D19" w:rsidRPr="003D64AD" w14:paraId="7702A3CE" w14:textId="77777777" w:rsidTr="00C60B7F">
        <w:trPr>
          <w:jc w:val="center"/>
        </w:trPr>
        <w:tc>
          <w:tcPr>
            <w:tcW w:w="4876" w:type="dxa"/>
          </w:tcPr>
          <w:p w14:paraId="3D16B195" w14:textId="77777777" w:rsidR="00873D19" w:rsidRPr="003D64AD" w:rsidRDefault="00873D19" w:rsidP="00C60B7F">
            <w:pPr>
              <w:pStyle w:val="Normal6"/>
            </w:pPr>
          </w:p>
        </w:tc>
        <w:tc>
          <w:tcPr>
            <w:tcW w:w="4876" w:type="dxa"/>
            <w:hideMark/>
          </w:tcPr>
          <w:p w14:paraId="2AA780BD" w14:textId="1D72C6FF" w:rsidR="00873D19" w:rsidRPr="003D64AD" w:rsidRDefault="00873D19" w:rsidP="00C60B7F">
            <w:pPr>
              <w:pStyle w:val="Normal6"/>
              <w:rPr>
                <w:szCs w:val="24"/>
              </w:rPr>
            </w:pPr>
            <w:r w:rsidRPr="003D64AD">
              <w:rPr>
                <w:b/>
                <w:i/>
              </w:rPr>
              <w:t>Les États membres veillent à ce que, en ce qui concerne l</w:t>
            </w:r>
            <w:r w:rsidR="00FA1A56">
              <w:rPr>
                <w:b/>
                <w:i/>
              </w:rPr>
              <w:t>’</w:t>
            </w:r>
            <w:r w:rsidRPr="003D64AD">
              <w:rPr>
                <w:b/>
                <w:i/>
              </w:rPr>
              <w:t>accès aux stages et les conditions de travail, y compris la rémunération, les stages respectent le principe de non-discrimination énoncé dans les directives 2000/43/CE, 2000/78/CE et 2006/54/CE.</w:t>
            </w:r>
          </w:p>
        </w:tc>
      </w:tr>
    </w:tbl>
    <w:p w14:paraId="3B530B2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BE08234" w14:textId="77777777" w:rsidR="00873D19" w:rsidRPr="003D64AD" w:rsidRDefault="00873D19" w:rsidP="00873D19">
      <w:r w:rsidRPr="003D64AD">
        <w:rPr>
          <w:rStyle w:val="HideTWBExt"/>
        </w:rPr>
        <w:t>&lt;/AmendB&gt;</w:t>
      </w:r>
    </w:p>
    <w:p w14:paraId="48BF391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405</w:t>
      </w:r>
      <w:r w:rsidRPr="003D64AD">
        <w:rPr>
          <w:rStyle w:val="HideTWBExt"/>
          <w:b w:val="0"/>
        </w:rPr>
        <w:t>&lt;/NumAmB&gt;</w:t>
      </w:r>
    </w:p>
    <w:p w14:paraId="6AFEB4B8"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4867F6F9" w14:textId="77777777" w:rsidR="00873D19" w:rsidRPr="003D64AD" w:rsidRDefault="00873D19" w:rsidP="00873D19">
      <w:r w:rsidRPr="003D64AD">
        <w:rPr>
          <w:rStyle w:val="HideTWBExt"/>
        </w:rPr>
        <w:t>&lt;/RepeatBlock-By&gt;</w:t>
      </w:r>
    </w:p>
    <w:p w14:paraId="577A794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08CB726" w14:textId="77777777" w:rsidR="00873D19" w:rsidRPr="003D64AD" w:rsidRDefault="00873D19" w:rsidP="00873D19">
      <w:pPr>
        <w:pStyle w:val="NormalBold"/>
      </w:pPr>
      <w:r w:rsidRPr="003D64AD">
        <w:rPr>
          <w:rStyle w:val="HideTWBExt"/>
          <w:b w:val="0"/>
        </w:rPr>
        <w:t>&lt;Article&gt;</w:t>
      </w:r>
      <w:r w:rsidRPr="003D64AD">
        <w:t>Article 3 – alinéa 1 quinquies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9129C89" w14:textId="77777777" w:rsidTr="00C60B7F">
        <w:trPr>
          <w:jc w:val="center"/>
        </w:trPr>
        <w:tc>
          <w:tcPr>
            <w:tcW w:w="9752" w:type="dxa"/>
            <w:gridSpan w:val="2"/>
          </w:tcPr>
          <w:p w14:paraId="015AF26B" w14:textId="77777777" w:rsidR="00873D19" w:rsidRPr="003D64AD" w:rsidRDefault="00873D19" w:rsidP="00C60B7F">
            <w:pPr>
              <w:keepNext/>
            </w:pPr>
          </w:p>
        </w:tc>
      </w:tr>
      <w:tr w:rsidR="00873D19" w:rsidRPr="003D64AD" w14:paraId="7E8734F5" w14:textId="77777777" w:rsidTr="00C60B7F">
        <w:trPr>
          <w:jc w:val="center"/>
        </w:trPr>
        <w:tc>
          <w:tcPr>
            <w:tcW w:w="4876" w:type="dxa"/>
            <w:hideMark/>
          </w:tcPr>
          <w:p w14:paraId="7A0BE6F2" w14:textId="77777777" w:rsidR="00873D19" w:rsidRPr="003D64AD" w:rsidRDefault="00873D19" w:rsidP="00C60B7F">
            <w:pPr>
              <w:pStyle w:val="ColumnHeading"/>
              <w:keepNext/>
            </w:pPr>
            <w:r w:rsidRPr="003D64AD">
              <w:t>Texte proposé par la Commission</w:t>
            </w:r>
          </w:p>
        </w:tc>
        <w:tc>
          <w:tcPr>
            <w:tcW w:w="4876" w:type="dxa"/>
            <w:hideMark/>
          </w:tcPr>
          <w:p w14:paraId="35A7B994" w14:textId="77777777" w:rsidR="00873D19" w:rsidRPr="003D64AD" w:rsidRDefault="00873D19" w:rsidP="00C60B7F">
            <w:pPr>
              <w:pStyle w:val="ColumnHeading"/>
              <w:keepNext/>
            </w:pPr>
            <w:r w:rsidRPr="003D64AD">
              <w:t>Amendement</w:t>
            </w:r>
          </w:p>
        </w:tc>
      </w:tr>
      <w:tr w:rsidR="00873D19" w:rsidRPr="003D64AD" w14:paraId="5D838DF2" w14:textId="77777777" w:rsidTr="00C60B7F">
        <w:trPr>
          <w:jc w:val="center"/>
        </w:trPr>
        <w:tc>
          <w:tcPr>
            <w:tcW w:w="4876" w:type="dxa"/>
          </w:tcPr>
          <w:p w14:paraId="2407A52C" w14:textId="77777777" w:rsidR="00873D19" w:rsidRPr="003D64AD" w:rsidRDefault="00873D19" w:rsidP="00C60B7F">
            <w:pPr>
              <w:pStyle w:val="Normal6"/>
            </w:pPr>
          </w:p>
        </w:tc>
        <w:tc>
          <w:tcPr>
            <w:tcW w:w="4876" w:type="dxa"/>
            <w:hideMark/>
          </w:tcPr>
          <w:p w14:paraId="545860B9" w14:textId="3AC34767" w:rsidR="00873D19" w:rsidRPr="003D64AD" w:rsidRDefault="00873D19" w:rsidP="00C60B7F">
            <w:pPr>
              <w:pStyle w:val="Normal6"/>
              <w:rPr>
                <w:szCs w:val="24"/>
              </w:rPr>
            </w:pPr>
            <w:r w:rsidRPr="003D64AD">
              <w:rPr>
                <w:b/>
                <w:i/>
              </w:rPr>
              <w:t>Les États membres devraient garantir l</w:t>
            </w:r>
            <w:r w:rsidR="00FA1A56">
              <w:rPr>
                <w:b/>
                <w:i/>
              </w:rPr>
              <w:t>’</w:t>
            </w:r>
            <w:r w:rsidRPr="003D64AD">
              <w:rPr>
                <w:b/>
                <w:i/>
              </w:rPr>
              <w:t>égalité d</w:t>
            </w:r>
            <w:r w:rsidR="00FA1A56">
              <w:rPr>
                <w:b/>
                <w:i/>
              </w:rPr>
              <w:t>’</w:t>
            </w:r>
            <w:r w:rsidRPr="003D64AD">
              <w:rPr>
                <w:b/>
                <w:i/>
              </w:rPr>
              <w:t>accès et de chances aux personnes en situation de vulnérabilité, y compris les personnes vivant dans des régions rurales, les personnes ayant un faible niveau d</w:t>
            </w:r>
            <w:r w:rsidR="00FA1A56">
              <w:rPr>
                <w:b/>
                <w:i/>
              </w:rPr>
              <w:t>’</w:t>
            </w:r>
            <w:r w:rsidRPr="003D64AD">
              <w:rPr>
                <w:b/>
                <w:i/>
              </w:rPr>
              <w:t>instruction, les personnes issues de prison, de milieux socioéconomiques défavorisés ou de l</w:t>
            </w:r>
            <w:r w:rsidR="00FA1A56">
              <w:rPr>
                <w:b/>
                <w:i/>
              </w:rPr>
              <w:t>’</w:t>
            </w:r>
            <w:r w:rsidRPr="003D64AD">
              <w:rPr>
                <w:b/>
                <w:i/>
              </w:rPr>
              <w:t>immigration; tous les programmes de stage prévoient des aménagements raisonnables pour garantir l</w:t>
            </w:r>
            <w:r w:rsidR="00FA1A56">
              <w:rPr>
                <w:b/>
                <w:i/>
              </w:rPr>
              <w:t>’</w:t>
            </w:r>
            <w:r w:rsidRPr="003D64AD">
              <w:rPr>
                <w:b/>
                <w:i/>
              </w:rPr>
              <w:t>accessibilité, l</w:t>
            </w:r>
            <w:r w:rsidR="00FA1A56">
              <w:rPr>
                <w:b/>
                <w:i/>
              </w:rPr>
              <w:t>’</w:t>
            </w:r>
            <w:r w:rsidRPr="003D64AD">
              <w:rPr>
                <w:b/>
                <w:i/>
              </w:rPr>
              <w:t>inclusion et l</w:t>
            </w:r>
            <w:r w:rsidR="00FA1A56">
              <w:rPr>
                <w:b/>
                <w:i/>
              </w:rPr>
              <w:t>’</w:t>
            </w:r>
            <w:r w:rsidRPr="003D64AD">
              <w:rPr>
                <w:b/>
                <w:i/>
              </w:rPr>
              <w:t>équité.</w:t>
            </w:r>
          </w:p>
        </w:tc>
      </w:tr>
    </w:tbl>
    <w:p w14:paraId="1AE9569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4AC3C0C" w14:textId="77777777" w:rsidR="00873D19" w:rsidRPr="003D64AD" w:rsidRDefault="00873D19" w:rsidP="00873D19">
      <w:r w:rsidRPr="003D64AD">
        <w:rPr>
          <w:rStyle w:val="HideTWBExt"/>
        </w:rPr>
        <w:t>&lt;/AmendB&gt;</w:t>
      </w:r>
    </w:p>
    <w:p w14:paraId="296CFD5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406</w:t>
      </w:r>
      <w:r w:rsidRPr="003D64AD">
        <w:rPr>
          <w:rStyle w:val="HideTWBExt"/>
          <w:b w:val="0"/>
        </w:rPr>
        <w:t>&lt;/NumAmB&gt;</w:t>
      </w:r>
    </w:p>
    <w:p w14:paraId="553EABF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605834FD"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32F5BD54" w14:textId="77777777" w:rsidR="00873D19" w:rsidRPr="003D64AD" w:rsidRDefault="00873D19" w:rsidP="00873D19">
      <w:r w:rsidRPr="003D64AD">
        <w:rPr>
          <w:rStyle w:val="HideTWBExt"/>
        </w:rPr>
        <w:t>&lt;/RepeatBlock-By&gt;</w:t>
      </w:r>
    </w:p>
    <w:p w14:paraId="186D1D2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D052323" w14:textId="77777777" w:rsidR="00873D19" w:rsidRPr="003D64AD" w:rsidRDefault="00873D19" w:rsidP="00873D19">
      <w:pPr>
        <w:pStyle w:val="NormalBold"/>
      </w:pPr>
      <w:r w:rsidRPr="003D64AD">
        <w:rPr>
          <w:rStyle w:val="HideTWBExt"/>
          <w:b w:val="0"/>
        </w:rPr>
        <w:t>&lt;Article&gt;</w:t>
      </w:r>
      <w:r w:rsidRPr="003D64AD">
        <w:t>Article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E52CCB8" w14:textId="77777777" w:rsidTr="00C60B7F">
        <w:trPr>
          <w:jc w:val="center"/>
        </w:trPr>
        <w:tc>
          <w:tcPr>
            <w:tcW w:w="9752" w:type="dxa"/>
            <w:gridSpan w:val="2"/>
          </w:tcPr>
          <w:p w14:paraId="3921BCBF" w14:textId="77777777" w:rsidR="00873D19" w:rsidRPr="003D64AD" w:rsidRDefault="00873D19" w:rsidP="00C60B7F">
            <w:pPr>
              <w:keepNext/>
            </w:pPr>
          </w:p>
        </w:tc>
      </w:tr>
      <w:tr w:rsidR="00873D19" w:rsidRPr="003D64AD" w14:paraId="687DBA02" w14:textId="77777777" w:rsidTr="00C60B7F">
        <w:trPr>
          <w:jc w:val="center"/>
        </w:trPr>
        <w:tc>
          <w:tcPr>
            <w:tcW w:w="4876" w:type="dxa"/>
            <w:hideMark/>
          </w:tcPr>
          <w:p w14:paraId="298486D0" w14:textId="77777777" w:rsidR="00873D19" w:rsidRPr="003D64AD" w:rsidRDefault="00873D19" w:rsidP="00C60B7F">
            <w:pPr>
              <w:pStyle w:val="ColumnHeading"/>
              <w:keepNext/>
            </w:pPr>
            <w:r w:rsidRPr="003D64AD">
              <w:t>Texte proposé par la Commission</w:t>
            </w:r>
          </w:p>
        </w:tc>
        <w:tc>
          <w:tcPr>
            <w:tcW w:w="4876" w:type="dxa"/>
            <w:hideMark/>
          </w:tcPr>
          <w:p w14:paraId="5C34967A" w14:textId="77777777" w:rsidR="00873D19" w:rsidRPr="003D64AD" w:rsidRDefault="00873D19" w:rsidP="00C60B7F">
            <w:pPr>
              <w:pStyle w:val="ColumnHeading"/>
              <w:keepNext/>
            </w:pPr>
            <w:r w:rsidRPr="003D64AD">
              <w:t>Amendement</w:t>
            </w:r>
          </w:p>
        </w:tc>
      </w:tr>
      <w:tr w:rsidR="00873D19" w:rsidRPr="003D64AD" w14:paraId="65647A5A" w14:textId="77777777" w:rsidTr="00C60B7F">
        <w:trPr>
          <w:jc w:val="center"/>
        </w:trPr>
        <w:tc>
          <w:tcPr>
            <w:tcW w:w="4876" w:type="dxa"/>
            <w:hideMark/>
          </w:tcPr>
          <w:p w14:paraId="3A55C9F3" w14:textId="1A709963" w:rsidR="00873D19" w:rsidRPr="003D64AD" w:rsidRDefault="00873D19" w:rsidP="00C60B7F">
            <w:pPr>
              <w:pStyle w:val="Normal6"/>
            </w:pPr>
            <w:r w:rsidRPr="003D64AD">
              <w:rPr>
                <w:b/>
                <w:i/>
              </w:rPr>
              <w:t>Lorsque l</w:t>
            </w:r>
            <w:r w:rsidR="00FA1A56">
              <w:rPr>
                <w:b/>
                <w:i/>
              </w:rPr>
              <w:t>’</w:t>
            </w:r>
            <w:r w:rsidRPr="003D64AD">
              <w:rPr>
                <w:b/>
                <w:i/>
              </w:rPr>
              <w:t>établissement ne compte aucun salarié traditionnel comparable, la comparaison s</w:t>
            </w:r>
            <w:r w:rsidR="00FA1A56">
              <w:rPr>
                <w:b/>
                <w:i/>
              </w:rPr>
              <w:t>’</w:t>
            </w:r>
            <w:r w:rsidRPr="003D64AD">
              <w:rPr>
                <w:b/>
                <w:i/>
              </w:rPr>
              <w:t>effectue par référence à la convention collective applicable ou, en l</w:t>
            </w:r>
            <w:r w:rsidR="00FA1A56">
              <w:rPr>
                <w:b/>
                <w:i/>
              </w:rPr>
              <w:t>’</w:t>
            </w:r>
            <w:r w:rsidRPr="003D64AD">
              <w:rPr>
                <w:b/>
                <w:i/>
              </w:rPr>
              <w:t>absence d</w:t>
            </w:r>
            <w:r w:rsidR="00FA1A56">
              <w:rPr>
                <w:b/>
                <w:i/>
              </w:rPr>
              <w:t>’</w:t>
            </w:r>
            <w:r w:rsidRPr="003D64AD">
              <w:rPr>
                <w:b/>
                <w:i/>
              </w:rPr>
              <w:t>une telle convention, conformément à la législation ou à la pratique nationales.</w:t>
            </w:r>
          </w:p>
        </w:tc>
        <w:tc>
          <w:tcPr>
            <w:tcW w:w="4876" w:type="dxa"/>
            <w:hideMark/>
          </w:tcPr>
          <w:p w14:paraId="08314659" w14:textId="77777777" w:rsidR="00873D19" w:rsidRPr="003D64AD" w:rsidRDefault="00873D19" w:rsidP="00C60B7F">
            <w:pPr>
              <w:pStyle w:val="Normal6"/>
              <w:rPr>
                <w:szCs w:val="24"/>
              </w:rPr>
            </w:pPr>
            <w:r w:rsidRPr="003D64AD">
              <w:rPr>
                <w:b/>
                <w:i/>
              </w:rPr>
              <w:t>supprimé</w:t>
            </w:r>
          </w:p>
        </w:tc>
      </w:tr>
    </w:tbl>
    <w:p w14:paraId="5AB6CD7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1F581AF" w14:textId="77777777" w:rsidR="00873D19" w:rsidRPr="003D64AD" w:rsidRDefault="00873D19" w:rsidP="00873D19">
      <w:r w:rsidRPr="003D64AD">
        <w:rPr>
          <w:rStyle w:val="HideTWBExt"/>
        </w:rPr>
        <w:t>&lt;/AmendB&gt;</w:t>
      </w:r>
    </w:p>
    <w:p w14:paraId="19ACAB9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407</w:t>
      </w:r>
      <w:r w:rsidRPr="003D64AD">
        <w:rPr>
          <w:rStyle w:val="HideTWBExt"/>
          <w:b w:val="0"/>
        </w:rPr>
        <w:t>&lt;/NumAmB&gt;</w:t>
      </w:r>
    </w:p>
    <w:p w14:paraId="103F50A5" w14:textId="77777777" w:rsidR="00873D19" w:rsidRPr="003D64AD" w:rsidRDefault="00873D19" w:rsidP="00873D19">
      <w:pPr>
        <w:pStyle w:val="NormalBold"/>
      </w:pPr>
      <w:r w:rsidRPr="003D64AD">
        <w:rPr>
          <w:rStyle w:val="HideTWBExt"/>
          <w:b w:val="0"/>
        </w:rPr>
        <w:t>&lt;RepeatBlock-By&gt;&lt;Members&gt;</w:t>
      </w:r>
      <w:r w:rsidRPr="003D64AD">
        <w:t>Jagna Marczułajtis-Walczak</w:t>
      </w:r>
      <w:r w:rsidRPr="003D64AD">
        <w:rPr>
          <w:rStyle w:val="HideTWBExt"/>
          <w:b w:val="0"/>
        </w:rPr>
        <w:t>&lt;/Members&gt;</w:t>
      </w:r>
    </w:p>
    <w:p w14:paraId="6805716D" w14:textId="77777777" w:rsidR="00873D19" w:rsidRPr="003D64AD" w:rsidRDefault="00873D19" w:rsidP="00873D19">
      <w:r w:rsidRPr="003D64AD">
        <w:rPr>
          <w:rStyle w:val="HideTWBExt"/>
        </w:rPr>
        <w:t>&lt;/RepeatBlock-By&gt;</w:t>
      </w:r>
    </w:p>
    <w:p w14:paraId="33DD583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D8ED661" w14:textId="77777777" w:rsidR="00873D19" w:rsidRPr="003D64AD" w:rsidRDefault="00873D19" w:rsidP="00873D19">
      <w:pPr>
        <w:pStyle w:val="NormalBold"/>
      </w:pPr>
      <w:r w:rsidRPr="003D64AD">
        <w:rPr>
          <w:rStyle w:val="HideTWBExt"/>
          <w:b w:val="0"/>
        </w:rPr>
        <w:t>&lt;Article&gt;</w:t>
      </w:r>
      <w:r w:rsidRPr="003D64AD">
        <w:t>Article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89F2505" w14:textId="77777777" w:rsidTr="00C60B7F">
        <w:trPr>
          <w:jc w:val="center"/>
        </w:trPr>
        <w:tc>
          <w:tcPr>
            <w:tcW w:w="9752" w:type="dxa"/>
            <w:gridSpan w:val="2"/>
          </w:tcPr>
          <w:p w14:paraId="7BC3263E" w14:textId="77777777" w:rsidR="00873D19" w:rsidRPr="003D64AD" w:rsidRDefault="00873D19" w:rsidP="00C60B7F">
            <w:pPr>
              <w:keepNext/>
            </w:pPr>
          </w:p>
        </w:tc>
      </w:tr>
      <w:tr w:rsidR="00873D19" w:rsidRPr="003D64AD" w14:paraId="7111D260" w14:textId="77777777" w:rsidTr="00C60B7F">
        <w:trPr>
          <w:jc w:val="center"/>
        </w:trPr>
        <w:tc>
          <w:tcPr>
            <w:tcW w:w="4876" w:type="dxa"/>
            <w:hideMark/>
          </w:tcPr>
          <w:p w14:paraId="5C5BD41B" w14:textId="77777777" w:rsidR="00873D19" w:rsidRPr="003D64AD" w:rsidRDefault="00873D19" w:rsidP="00C60B7F">
            <w:pPr>
              <w:pStyle w:val="ColumnHeading"/>
              <w:keepNext/>
            </w:pPr>
            <w:r w:rsidRPr="003D64AD">
              <w:t>Texte proposé par la Commission</w:t>
            </w:r>
          </w:p>
        </w:tc>
        <w:tc>
          <w:tcPr>
            <w:tcW w:w="4876" w:type="dxa"/>
            <w:hideMark/>
          </w:tcPr>
          <w:p w14:paraId="49E4FEDA" w14:textId="77777777" w:rsidR="00873D19" w:rsidRPr="003D64AD" w:rsidRDefault="00873D19" w:rsidP="00C60B7F">
            <w:pPr>
              <w:pStyle w:val="ColumnHeading"/>
              <w:keepNext/>
            </w:pPr>
            <w:r w:rsidRPr="003D64AD">
              <w:t>Amendement</w:t>
            </w:r>
          </w:p>
        </w:tc>
      </w:tr>
      <w:tr w:rsidR="00873D19" w:rsidRPr="003D64AD" w14:paraId="79C6EEA5" w14:textId="77777777" w:rsidTr="00C60B7F">
        <w:trPr>
          <w:jc w:val="center"/>
        </w:trPr>
        <w:tc>
          <w:tcPr>
            <w:tcW w:w="4876" w:type="dxa"/>
            <w:hideMark/>
          </w:tcPr>
          <w:p w14:paraId="53C09D44" w14:textId="6297F3F4" w:rsidR="00873D19" w:rsidRPr="003D64AD" w:rsidRDefault="00873D19" w:rsidP="00C60B7F">
            <w:pPr>
              <w:pStyle w:val="Normal6"/>
            </w:pPr>
            <w:r w:rsidRPr="003D64AD">
              <w:rPr>
                <w:b/>
                <w:i/>
              </w:rPr>
              <w:t>Lorsque l</w:t>
            </w:r>
            <w:r w:rsidR="00FA1A56">
              <w:rPr>
                <w:b/>
                <w:i/>
              </w:rPr>
              <w:t>’</w:t>
            </w:r>
            <w:r w:rsidRPr="003D64AD">
              <w:rPr>
                <w:b/>
                <w:i/>
              </w:rPr>
              <w:t>établissement ne compte aucun salarié traditionnel comparable, la comparaison s</w:t>
            </w:r>
            <w:r w:rsidR="00FA1A56">
              <w:rPr>
                <w:b/>
                <w:i/>
              </w:rPr>
              <w:t>’</w:t>
            </w:r>
            <w:r w:rsidRPr="003D64AD">
              <w:rPr>
                <w:b/>
                <w:i/>
              </w:rPr>
              <w:t>effectue par référence à la convention collective applicable ou, en l</w:t>
            </w:r>
            <w:r w:rsidR="00FA1A56">
              <w:rPr>
                <w:b/>
                <w:i/>
              </w:rPr>
              <w:t>’</w:t>
            </w:r>
            <w:r w:rsidRPr="003D64AD">
              <w:rPr>
                <w:b/>
                <w:i/>
              </w:rPr>
              <w:t>absence d</w:t>
            </w:r>
            <w:r w:rsidR="00FA1A56">
              <w:rPr>
                <w:b/>
                <w:i/>
              </w:rPr>
              <w:t>’</w:t>
            </w:r>
            <w:r w:rsidRPr="003D64AD">
              <w:rPr>
                <w:b/>
                <w:i/>
              </w:rPr>
              <w:t>une telle convention, conformément à la législation ou à la pratique nationales.</w:t>
            </w:r>
          </w:p>
        </w:tc>
        <w:tc>
          <w:tcPr>
            <w:tcW w:w="4876" w:type="dxa"/>
            <w:hideMark/>
          </w:tcPr>
          <w:p w14:paraId="1F5E253A" w14:textId="77777777" w:rsidR="00873D19" w:rsidRPr="003D64AD" w:rsidRDefault="00873D19" w:rsidP="00C60B7F">
            <w:pPr>
              <w:pStyle w:val="Normal6"/>
              <w:rPr>
                <w:szCs w:val="24"/>
              </w:rPr>
            </w:pPr>
            <w:r w:rsidRPr="003D64AD">
              <w:rPr>
                <w:b/>
                <w:i/>
              </w:rPr>
              <w:t>supprimé</w:t>
            </w:r>
          </w:p>
        </w:tc>
      </w:tr>
    </w:tbl>
    <w:p w14:paraId="5FBE223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C33253F"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71289B21" w14:textId="386C375F" w:rsidR="00873D19" w:rsidRPr="003D64AD" w:rsidRDefault="00873D19" w:rsidP="00873D19">
      <w:pPr>
        <w:pStyle w:val="Normal12Italic"/>
        <w:rPr>
          <w:noProof w:val="0"/>
        </w:rPr>
      </w:pPr>
      <w:r w:rsidRPr="003D64AD">
        <w:t>Cette clause peut entraîner des charges excessives pour les employeurs, ce qui peut les dissuader d</w:t>
      </w:r>
      <w:r w:rsidR="00FA1A56">
        <w:t>’</w:t>
      </w:r>
      <w:r w:rsidRPr="003D64AD">
        <w:t>embaucher des stagiaires.</w:t>
      </w:r>
    </w:p>
    <w:p w14:paraId="3DD43880" w14:textId="77777777" w:rsidR="00873D19" w:rsidRPr="003D64AD" w:rsidRDefault="00873D19" w:rsidP="00873D19">
      <w:r w:rsidRPr="003D64AD">
        <w:rPr>
          <w:rStyle w:val="HideTWBExt"/>
        </w:rPr>
        <w:t>&lt;/AmendB&gt;</w:t>
      </w:r>
    </w:p>
    <w:p w14:paraId="447A60F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408</w:t>
      </w:r>
      <w:r w:rsidRPr="003D64AD">
        <w:rPr>
          <w:rStyle w:val="HideTWBExt"/>
          <w:b w:val="0"/>
        </w:rPr>
        <w:t>&lt;/NumAmB&gt;</w:t>
      </w:r>
    </w:p>
    <w:p w14:paraId="25E6CF41"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22A9BD31" w14:textId="77777777" w:rsidR="00873D19" w:rsidRPr="003D64AD" w:rsidRDefault="00873D19" w:rsidP="00873D19">
      <w:r w:rsidRPr="003D64AD">
        <w:rPr>
          <w:rStyle w:val="HideTWBExt"/>
        </w:rPr>
        <w:t>&lt;/RepeatBlock-By&gt;</w:t>
      </w:r>
    </w:p>
    <w:p w14:paraId="64CBCCB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978EF4D" w14:textId="77777777" w:rsidR="00873D19" w:rsidRPr="003D64AD" w:rsidRDefault="00873D19" w:rsidP="00873D19">
      <w:pPr>
        <w:pStyle w:val="NormalBold"/>
      </w:pPr>
      <w:r w:rsidRPr="003D64AD">
        <w:rPr>
          <w:rStyle w:val="HideTWBExt"/>
          <w:b w:val="0"/>
        </w:rPr>
        <w:t>&lt;Article&gt;</w:t>
      </w:r>
      <w:r w:rsidRPr="003D64AD">
        <w:t>Article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0B25B2B" w14:textId="77777777" w:rsidTr="00C60B7F">
        <w:trPr>
          <w:jc w:val="center"/>
        </w:trPr>
        <w:tc>
          <w:tcPr>
            <w:tcW w:w="9752" w:type="dxa"/>
            <w:gridSpan w:val="2"/>
          </w:tcPr>
          <w:p w14:paraId="2F815BFA" w14:textId="77777777" w:rsidR="00873D19" w:rsidRPr="003D64AD" w:rsidRDefault="00873D19" w:rsidP="00C60B7F">
            <w:pPr>
              <w:keepNext/>
            </w:pPr>
          </w:p>
        </w:tc>
      </w:tr>
      <w:tr w:rsidR="00873D19" w:rsidRPr="003D64AD" w14:paraId="02CD55BD" w14:textId="77777777" w:rsidTr="00C60B7F">
        <w:trPr>
          <w:jc w:val="center"/>
        </w:trPr>
        <w:tc>
          <w:tcPr>
            <w:tcW w:w="4876" w:type="dxa"/>
            <w:hideMark/>
          </w:tcPr>
          <w:p w14:paraId="25602FD4" w14:textId="77777777" w:rsidR="00873D19" w:rsidRPr="003D64AD" w:rsidRDefault="00873D19" w:rsidP="00C60B7F">
            <w:pPr>
              <w:pStyle w:val="ColumnHeading"/>
              <w:keepNext/>
            </w:pPr>
            <w:r w:rsidRPr="003D64AD">
              <w:t>Texte proposé par la Commission</w:t>
            </w:r>
          </w:p>
        </w:tc>
        <w:tc>
          <w:tcPr>
            <w:tcW w:w="4876" w:type="dxa"/>
            <w:hideMark/>
          </w:tcPr>
          <w:p w14:paraId="76179C1F" w14:textId="77777777" w:rsidR="00873D19" w:rsidRPr="003D64AD" w:rsidRDefault="00873D19" w:rsidP="00C60B7F">
            <w:pPr>
              <w:pStyle w:val="ColumnHeading"/>
              <w:keepNext/>
            </w:pPr>
            <w:r w:rsidRPr="003D64AD">
              <w:t>Amendement</w:t>
            </w:r>
          </w:p>
        </w:tc>
      </w:tr>
      <w:tr w:rsidR="00873D19" w:rsidRPr="003D64AD" w14:paraId="40E7BD7C" w14:textId="77777777" w:rsidTr="00C60B7F">
        <w:trPr>
          <w:jc w:val="center"/>
        </w:trPr>
        <w:tc>
          <w:tcPr>
            <w:tcW w:w="4876" w:type="dxa"/>
            <w:hideMark/>
          </w:tcPr>
          <w:p w14:paraId="1A5EEC89" w14:textId="62F2CE8D" w:rsidR="00873D19" w:rsidRPr="003D64AD" w:rsidRDefault="00873D19" w:rsidP="00C60B7F">
            <w:pPr>
              <w:pStyle w:val="Normal6"/>
            </w:pPr>
            <w:r w:rsidRPr="003D64AD">
              <w:t>Lorsque l</w:t>
            </w:r>
            <w:r w:rsidR="00FA1A56">
              <w:t>’</w:t>
            </w:r>
            <w:r w:rsidRPr="003D64AD">
              <w:t>établissement ne compte aucun salarié traditionnel comparable, la comparaison s</w:t>
            </w:r>
            <w:r w:rsidR="00FA1A56">
              <w:t>’</w:t>
            </w:r>
            <w:r w:rsidRPr="003D64AD">
              <w:t xml:space="preserve">effectue par référence à la convention collective </w:t>
            </w:r>
            <w:r w:rsidRPr="003D64AD">
              <w:rPr>
                <w:b/>
                <w:i/>
              </w:rPr>
              <w:t>applicable ou,</w:t>
            </w:r>
            <w:r w:rsidRPr="003D64AD">
              <w:t xml:space="preserve"> en l</w:t>
            </w:r>
            <w:r w:rsidR="00FA1A56">
              <w:t>’</w:t>
            </w:r>
            <w:r w:rsidRPr="003D64AD">
              <w:t>absence d</w:t>
            </w:r>
            <w:r w:rsidR="00FA1A56">
              <w:t>’</w:t>
            </w:r>
            <w:r w:rsidRPr="003D64AD">
              <w:t xml:space="preserve">une telle convention, conformément à la législation ou à la pratique </w:t>
            </w:r>
            <w:r w:rsidRPr="003D64AD">
              <w:rPr>
                <w:b/>
                <w:i/>
              </w:rPr>
              <w:t>nationales</w:t>
            </w:r>
            <w:r w:rsidRPr="003D64AD">
              <w:t>.</w:t>
            </w:r>
          </w:p>
        </w:tc>
        <w:tc>
          <w:tcPr>
            <w:tcW w:w="4876" w:type="dxa"/>
            <w:hideMark/>
          </w:tcPr>
          <w:p w14:paraId="46A4F214" w14:textId="50CE8C92" w:rsidR="00873D19" w:rsidRPr="003D64AD" w:rsidRDefault="00873D19" w:rsidP="00C60B7F">
            <w:pPr>
              <w:pStyle w:val="Normal6"/>
              <w:rPr>
                <w:szCs w:val="24"/>
              </w:rPr>
            </w:pPr>
            <w:r w:rsidRPr="003D64AD">
              <w:t>Lorsque l</w:t>
            </w:r>
            <w:r w:rsidR="00FA1A56">
              <w:t>’</w:t>
            </w:r>
            <w:r w:rsidRPr="003D64AD">
              <w:t>établissement ne compte aucun salarié traditionnel comparable, la comparaison s</w:t>
            </w:r>
            <w:r w:rsidR="00FA1A56">
              <w:t>’</w:t>
            </w:r>
            <w:r w:rsidRPr="003D64AD">
              <w:t xml:space="preserve">effectue par référence à la convention collective </w:t>
            </w:r>
            <w:r w:rsidRPr="003D64AD">
              <w:rPr>
                <w:b/>
                <w:i/>
              </w:rPr>
              <w:t xml:space="preserve">pertinente. </w:t>
            </w:r>
            <w:r w:rsidRPr="003D64AD">
              <w:t>En l</w:t>
            </w:r>
            <w:r w:rsidR="00FA1A56">
              <w:t>’</w:t>
            </w:r>
            <w:r w:rsidRPr="003D64AD">
              <w:t>absence d</w:t>
            </w:r>
            <w:r w:rsidR="00FA1A56">
              <w:t>’</w:t>
            </w:r>
            <w:r w:rsidRPr="003D64AD">
              <w:t xml:space="preserve">une telle convention, </w:t>
            </w:r>
            <w:r w:rsidRPr="003D64AD">
              <w:rPr>
                <w:b/>
                <w:i/>
              </w:rPr>
              <w:t>l</w:t>
            </w:r>
            <w:r w:rsidR="00FA1A56">
              <w:rPr>
                <w:b/>
                <w:i/>
              </w:rPr>
              <w:t>’</w:t>
            </w:r>
            <w:r w:rsidRPr="003D64AD">
              <w:rPr>
                <w:b/>
                <w:i/>
              </w:rPr>
              <w:t>évaluation est effectuée</w:t>
            </w:r>
            <w:r w:rsidRPr="003D64AD">
              <w:t xml:space="preserve"> conformément à la législation </w:t>
            </w:r>
            <w:r w:rsidRPr="003D64AD">
              <w:rPr>
                <w:b/>
                <w:i/>
              </w:rPr>
              <w:t>nationale</w:t>
            </w:r>
            <w:r w:rsidRPr="003D64AD">
              <w:t xml:space="preserve"> ou à la pratique </w:t>
            </w:r>
            <w:r w:rsidRPr="003D64AD">
              <w:rPr>
                <w:b/>
                <w:i/>
              </w:rPr>
              <w:t>nationale établie</w:t>
            </w:r>
            <w:r w:rsidRPr="003D64AD">
              <w:t>.</w:t>
            </w:r>
          </w:p>
        </w:tc>
      </w:tr>
    </w:tbl>
    <w:p w14:paraId="155D1E2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05BA646"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706A3EB" w14:textId="0FCBFC7D" w:rsidR="00873D19" w:rsidRPr="003D64AD" w:rsidRDefault="00873D19" w:rsidP="00873D19">
      <w:pPr>
        <w:pStyle w:val="Normal12Italic"/>
        <w:rPr>
          <w:noProof w:val="0"/>
        </w:rPr>
      </w:pPr>
      <w:r w:rsidRPr="003D64AD">
        <w:t>Cette formulation reconnaît le rôle clé des conventions collectives dans la détermination des conditions d</w:t>
      </w:r>
      <w:r w:rsidR="00FA1A56">
        <w:t>’</w:t>
      </w:r>
      <w:r w:rsidRPr="003D64AD">
        <w:t>emploi, tout en préservant l</w:t>
      </w:r>
      <w:r w:rsidR="00FA1A56">
        <w:t>’</w:t>
      </w:r>
      <w:r w:rsidRPr="003D64AD">
        <w:t>autonomie des États membres conformément aux traditions nationales du marché du travail. Elle garantit la clarté juridique et respecte la subsidiarité.</w:t>
      </w:r>
    </w:p>
    <w:p w14:paraId="64CB5C10" w14:textId="77777777" w:rsidR="00873D19" w:rsidRPr="003D64AD" w:rsidRDefault="00873D19" w:rsidP="00873D19">
      <w:r w:rsidRPr="003D64AD">
        <w:rPr>
          <w:rStyle w:val="HideTWBExt"/>
        </w:rPr>
        <w:t>&lt;/AmendB&gt;</w:t>
      </w:r>
    </w:p>
    <w:p w14:paraId="1CB8B00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409</w:t>
      </w:r>
      <w:r w:rsidRPr="003D64AD">
        <w:rPr>
          <w:rStyle w:val="HideTWBExt"/>
          <w:b w:val="0"/>
        </w:rPr>
        <w:t>&lt;/NumAmB&gt;</w:t>
      </w:r>
    </w:p>
    <w:p w14:paraId="7445E85D"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38F0203C" w14:textId="77777777" w:rsidR="00873D19" w:rsidRPr="00E55EA2" w:rsidRDefault="00873D19" w:rsidP="00873D19">
      <w:pPr>
        <w:rPr>
          <w:lang w:val="it-IT"/>
        </w:rPr>
      </w:pPr>
      <w:r w:rsidRPr="00E55EA2">
        <w:rPr>
          <w:rStyle w:val="HideTWBExt"/>
          <w:lang w:val="it-IT"/>
        </w:rPr>
        <w:t>&lt;/RepeatBlock-By&gt;</w:t>
      </w:r>
    </w:p>
    <w:p w14:paraId="6F117FB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D5DEBEC" w14:textId="77777777" w:rsidR="00873D19" w:rsidRPr="003D64AD" w:rsidRDefault="00873D19" w:rsidP="00873D19">
      <w:pPr>
        <w:pStyle w:val="NormalBold"/>
      </w:pPr>
      <w:r w:rsidRPr="003D64AD">
        <w:rPr>
          <w:rStyle w:val="HideTWBExt"/>
          <w:b w:val="0"/>
        </w:rPr>
        <w:t>&lt;Article&gt;</w:t>
      </w:r>
      <w:r w:rsidRPr="003D64AD">
        <w:t>Article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A8C7F6C" w14:textId="77777777" w:rsidTr="00C60B7F">
        <w:trPr>
          <w:jc w:val="center"/>
        </w:trPr>
        <w:tc>
          <w:tcPr>
            <w:tcW w:w="9752" w:type="dxa"/>
            <w:gridSpan w:val="2"/>
          </w:tcPr>
          <w:p w14:paraId="67307F32" w14:textId="77777777" w:rsidR="00873D19" w:rsidRPr="003D64AD" w:rsidRDefault="00873D19" w:rsidP="00C60B7F">
            <w:pPr>
              <w:keepNext/>
            </w:pPr>
          </w:p>
        </w:tc>
      </w:tr>
      <w:tr w:rsidR="00873D19" w:rsidRPr="003D64AD" w14:paraId="3B6DE695" w14:textId="77777777" w:rsidTr="00C60B7F">
        <w:trPr>
          <w:jc w:val="center"/>
        </w:trPr>
        <w:tc>
          <w:tcPr>
            <w:tcW w:w="4876" w:type="dxa"/>
            <w:hideMark/>
          </w:tcPr>
          <w:p w14:paraId="0B013F69" w14:textId="77777777" w:rsidR="00873D19" w:rsidRPr="003D64AD" w:rsidRDefault="00873D19" w:rsidP="00C60B7F">
            <w:pPr>
              <w:pStyle w:val="ColumnHeading"/>
              <w:keepNext/>
            </w:pPr>
            <w:r w:rsidRPr="003D64AD">
              <w:t>Texte proposé par la Commission</w:t>
            </w:r>
          </w:p>
        </w:tc>
        <w:tc>
          <w:tcPr>
            <w:tcW w:w="4876" w:type="dxa"/>
            <w:hideMark/>
          </w:tcPr>
          <w:p w14:paraId="49EA4535" w14:textId="77777777" w:rsidR="00873D19" w:rsidRPr="003D64AD" w:rsidRDefault="00873D19" w:rsidP="00C60B7F">
            <w:pPr>
              <w:pStyle w:val="ColumnHeading"/>
              <w:keepNext/>
            </w:pPr>
            <w:r w:rsidRPr="003D64AD">
              <w:t>Amendement</w:t>
            </w:r>
          </w:p>
        </w:tc>
      </w:tr>
      <w:tr w:rsidR="00873D19" w:rsidRPr="003D64AD" w14:paraId="28C92476" w14:textId="77777777" w:rsidTr="00C60B7F">
        <w:trPr>
          <w:jc w:val="center"/>
        </w:trPr>
        <w:tc>
          <w:tcPr>
            <w:tcW w:w="4876" w:type="dxa"/>
            <w:hideMark/>
          </w:tcPr>
          <w:p w14:paraId="0233C44A" w14:textId="04B11EB2" w:rsidR="00873D19" w:rsidRPr="003D64AD" w:rsidRDefault="00873D19" w:rsidP="00C60B7F">
            <w:pPr>
              <w:pStyle w:val="Normal6"/>
            </w:pPr>
            <w:r w:rsidRPr="003D64AD">
              <w:t>Lorsque l</w:t>
            </w:r>
            <w:r w:rsidR="00FA1A56">
              <w:t>’</w:t>
            </w:r>
            <w:r w:rsidRPr="003D64AD">
              <w:t>établissement ne compte aucun salarié traditionnel comparable, la comparaison s</w:t>
            </w:r>
            <w:r w:rsidR="00FA1A56">
              <w:t>’</w:t>
            </w:r>
            <w:r w:rsidRPr="003D64AD">
              <w:t>effectue par référence à la convention collective applicable ou, en l</w:t>
            </w:r>
            <w:r w:rsidR="00FA1A56">
              <w:t>’</w:t>
            </w:r>
            <w:r w:rsidRPr="003D64AD">
              <w:t>absence d</w:t>
            </w:r>
            <w:r w:rsidR="00FA1A56">
              <w:t>’</w:t>
            </w:r>
            <w:r w:rsidRPr="003D64AD">
              <w:t>une telle convention, conformément à la législation ou à la pratique nationales.</w:t>
            </w:r>
          </w:p>
        </w:tc>
        <w:tc>
          <w:tcPr>
            <w:tcW w:w="4876" w:type="dxa"/>
            <w:hideMark/>
          </w:tcPr>
          <w:p w14:paraId="16FDFC6A" w14:textId="6F9C5B33" w:rsidR="00873D19" w:rsidRPr="003D64AD" w:rsidRDefault="00873D19" w:rsidP="00C60B7F">
            <w:pPr>
              <w:pStyle w:val="Normal6"/>
              <w:rPr>
                <w:szCs w:val="24"/>
              </w:rPr>
            </w:pPr>
            <w:r w:rsidRPr="003D64AD">
              <w:t>Lorsque l</w:t>
            </w:r>
            <w:r w:rsidR="00FA1A56">
              <w:t>’</w:t>
            </w:r>
            <w:r w:rsidRPr="003D64AD">
              <w:t>établissement ne compte aucun salarié traditionnel comparable, la comparaison s</w:t>
            </w:r>
            <w:r w:rsidR="00FA1A56">
              <w:t>’</w:t>
            </w:r>
            <w:r w:rsidRPr="003D64AD">
              <w:t>effectue par référence à la convention collective applicable ou, en l</w:t>
            </w:r>
            <w:r w:rsidR="00FA1A56">
              <w:t>’</w:t>
            </w:r>
            <w:r w:rsidRPr="003D64AD">
              <w:t>absence d</w:t>
            </w:r>
            <w:r w:rsidR="00FA1A56">
              <w:t>’</w:t>
            </w:r>
            <w:r w:rsidRPr="003D64AD">
              <w:t xml:space="preserve">une telle convention, conformément à la législation ou à la pratique nationales. </w:t>
            </w:r>
            <w:r w:rsidRPr="003D64AD">
              <w:rPr>
                <w:b/>
                <w:i/>
              </w:rPr>
              <w:t>À condition que les partenaires sociaux nationaux en conviennent d</w:t>
            </w:r>
            <w:r w:rsidR="00FA1A56">
              <w:rPr>
                <w:b/>
                <w:i/>
              </w:rPr>
              <w:t>’</w:t>
            </w:r>
            <w:r w:rsidRPr="003D64AD">
              <w:rPr>
                <w:b/>
                <w:i/>
              </w:rPr>
              <w:t>un commun accord, les États membres peuvent offrir aux partenaires sociaux la possibilité de maintenir ou de conclure, au niveau approprié et sous réserve des conditions fixées par les États membres, des conventions collectives établissant les raisons objectives qui sont considérées comme justifiant un traitement différent, conformément au paragraphe 1.</w:t>
            </w:r>
          </w:p>
        </w:tc>
      </w:tr>
    </w:tbl>
    <w:p w14:paraId="478884F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B61666C"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2A318A6" w14:textId="6C89BEDC" w:rsidR="00873D19" w:rsidRPr="003D64AD" w:rsidRDefault="00873D19" w:rsidP="00873D19">
      <w:pPr>
        <w:pStyle w:val="Normal12Italic"/>
        <w:rPr>
          <w:noProof w:val="0"/>
        </w:rPr>
      </w:pPr>
      <w:r w:rsidRPr="003D64AD">
        <w:t>Nous voulons éviter les incertitudes et les chevauchements réglementaires éventuels qui tendent à ramener les périodes de stage sur le marché du travail. Il convient donc d</w:t>
      </w:r>
      <w:r w:rsidR="00FA1A56">
        <w:t>’</w:t>
      </w:r>
      <w:r w:rsidRPr="003D64AD">
        <w:t>éviter les malentendus terminologiques, comme la référence à la «rémunération» typique des relations de travail contractuelles. Les partenaires sociaux peuvent également être autorisés - conformément aux procédures et pratiques de chaque État membre - à déterminer les éventuelles dérogations au principe de l</w:t>
      </w:r>
      <w:r w:rsidR="00FA1A56">
        <w:t>’</w:t>
      </w:r>
      <w:r w:rsidRPr="003D64AD">
        <w:t>égalité de traitement liées à la nature distincte des stages par rapport aux relations de travail.</w:t>
      </w:r>
    </w:p>
    <w:p w14:paraId="05F562DD" w14:textId="77777777" w:rsidR="00873D19" w:rsidRPr="003D64AD" w:rsidRDefault="00873D19" w:rsidP="00873D19">
      <w:r w:rsidRPr="003D64AD">
        <w:rPr>
          <w:rStyle w:val="HideTWBExt"/>
        </w:rPr>
        <w:t>&lt;/AmendB&gt;</w:t>
      </w:r>
    </w:p>
    <w:p w14:paraId="1121E9D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410</w:t>
      </w:r>
      <w:r w:rsidRPr="003D64AD">
        <w:rPr>
          <w:rStyle w:val="HideTWBExt"/>
          <w:b w:val="0"/>
        </w:rPr>
        <w:t>&lt;/NumAmB&gt;</w:t>
      </w:r>
    </w:p>
    <w:p w14:paraId="5D1549E1"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14C015FB" w14:textId="77777777" w:rsidR="00873D19" w:rsidRPr="003D64AD" w:rsidRDefault="00873D19" w:rsidP="00873D19">
      <w:r w:rsidRPr="003D64AD">
        <w:rPr>
          <w:rStyle w:val="HideTWBExt"/>
        </w:rPr>
        <w:t>&lt;/RepeatBlock-By&gt;</w:t>
      </w:r>
    </w:p>
    <w:p w14:paraId="2817FE7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B8A3BF4" w14:textId="77777777" w:rsidR="00873D19" w:rsidRPr="003D64AD" w:rsidRDefault="00873D19" w:rsidP="00873D19">
      <w:pPr>
        <w:pStyle w:val="NormalBold"/>
      </w:pPr>
      <w:r w:rsidRPr="003D64AD">
        <w:rPr>
          <w:rStyle w:val="HideTWBExt"/>
          <w:b w:val="0"/>
        </w:rPr>
        <w:t>&lt;Article&gt;</w:t>
      </w:r>
      <w:r w:rsidRPr="003D64AD">
        <w:t>Article 3 – alinéa 2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1B58E93" w14:textId="77777777" w:rsidTr="00C60B7F">
        <w:trPr>
          <w:jc w:val="center"/>
        </w:trPr>
        <w:tc>
          <w:tcPr>
            <w:tcW w:w="9752" w:type="dxa"/>
            <w:gridSpan w:val="2"/>
          </w:tcPr>
          <w:p w14:paraId="412ACADE" w14:textId="77777777" w:rsidR="00873D19" w:rsidRPr="003D64AD" w:rsidRDefault="00873D19" w:rsidP="00C60B7F">
            <w:pPr>
              <w:keepNext/>
            </w:pPr>
          </w:p>
        </w:tc>
      </w:tr>
      <w:tr w:rsidR="00873D19" w:rsidRPr="003D64AD" w14:paraId="7A2C4C29" w14:textId="77777777" w:rsidTr="00C60B7F">
        <w:trPr>
          <w:jc w:val="center"/>
        </w:trPr>
        <w:tc>
          <w:tcPr>
            <w:tcW w:w="4876" w:type="dxa"/>
            <w:hideMark/>
          </w:tcPr>
          <w:p w14:paraId="4D2B74C5" w14:textId="77777777" w:rsidR="00873D19" w:rsidRPr="003D64AD" w:rsidRDefault="00873D19" w:rsidP="00C60B7F">
            <w:pPr>
              <w:pStyle w:val="ColumnHeading"/>
              <w:keepNext/>
            </w:pPr>
            <w:r w:rsidRPr="003D64AD">
              <w:t>Texte proposé par la Commission</w:t>
            </w:r>
          </w:p>
        </w:tc>
        <w:tc>
          <w:tcPr>
            <w:tcW w:w="4876" w:type="dxa"/>
            <w:hideMark/>
          </w:tcPr>
          <w:p w14:paraId="172B7B77" w14:textId="77777777" w:rsidR="00873D19" w:rsidRPr="003D64AD" w:rsidRDefault="00873D19" w:rsidP="00C60B7F">
            <w:pPr>
              <w:pStyle w:val="ColumnHeading"/>
              <w:keepNext/>
            </w:pPr>
            <w:r w:rsidRPr="003D64AD">
              <w:t>Amendement</w:t>
            </w:r>
          </w:p>
        </w:tc>
      </w:tr>
      <w:tr w:rsidR="00873D19" w:rsidRPr="003D64AD" w14:paraId="2F23215D" w14:textId="77777777" w:rsidTr="00C60B7F">
        <w:trPr>
          <w:jc w:val="center"/>
        </w:trPr>
        <w:tc>
          <w:tcPr>
            <w:tcW w:w="4876" w:type="dxa"/>
          </w:tcPr>
          <w:p w14:paraId="1072A91F" w14:textId="77777777" w:rsidR="00873D19" w:rsidRPr="003D64AD" w:rsidRDefault="00873D19" w:rsidP="00C60B7F">
            <w:pPr>
              <w:pStyle w:val="Normal6"/>
            </w:pPr>
          </w:p>
        </w:tc>
        <w:tc>
          <w:tcPr>
            <w:tcW w:w="4876" w:type="dxa"/>
            <w:hideMark/>
          </w:tcPr>
          <w:p w14:paraId="19CED737" w14:textId="78688A4C" w:rsidR="00873D19" w:rsidRPr="003D64AD" w:rsidRDefault="00873D19" w:rsidP="00C60B7F">
            <w:pPr>
              <w:pStyle w:val="Normal6"/>
              <w:rPr>
                <w:szCs w:val="24"/>
              </w:rPr>
            </w:pPr>
            <w:r w:rsidRPr="003D64AD">
              <w:rPr>
                <w:b/>
                <w:i/>
              </w:rPr>
              <w:t>Les États membres devraient pouvoir, si les partenaires sociaux au niveau national y consentent conjointement, autoriser les partenaires sociaux, dans des conditions spécifiques, à maintenir ou à conclure des conventions collectives qui adaptent, complètent et/ou diffèrent des règles incluses dans la présente directive, à condition que le niveau général de protection des travailleurs soit assuré et que le principe de non-discrimination, conformément à l</w:t>
            </w:r>
            <w:r w:rsidR="00FA1A56">
              <w:rPr>
                <w:b/>
                <w:i/>
              </w:rPr>
              <w:t>’</w:t>
            </w:r>
            <w:r w:rsidRPr="003D64AD">
              <w:rPr>
                <w:b/>
                <w:i/>
              </w:rPr>
              <w:t>alinéa 1, soit respecté.</w:t>
            </w:r>
          </w:p>
        </w:tc>
      </w:tr>
    </w:tbl>
    <w:p w14:paraId="71C3B21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B941D3B" w14:textId="77777777" w:rsidR="00873D19" w:rsidRPr="003D64AD" w:rsidRDefault="00873D19" w:rsidP="00873D19">
      <w:r w:rsidRPr="003D64AD">
        <w:rPr>
          <w:rStyle w:val="HideTWBExt"/>
        </w:rPr>
        <w:t>&lt;/AmendB&gt;</w:t>
      </w:r>
    </w:p>
    <w:p w14:paraId="738A7EF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411</w:t>
      </w:r>
      <w:r w:rsidRPr="003D64AD">
        <w:rPr>
          <w:rStyle w:val="HideTWBExt"/>
          <w:b w:val="0"/>
        </w:rPr>
        <w:t>&lt;/NumAmB&gt;</w:t>
      </w:r>
    </w:p>
    <w:p w14:paraId="23350852" w14:textId="77777777" w:rsidR="00873D19" w:rsidRPr="003D64AD" w:rsidRDefault="00873D19" w:rsidP="00873D19">
      <w:pPr>
        <w:pStyle w:val="NormalBold"/>
      </w:pPr>
      <w:r w:rsidRPr="003D64AD">
        <w:rPr>
          <w:rStyle w:val="HideTWBExt"/>
          <w:b w:val="0"/>
        </w:rPr>
        <w:t>&lt;RepeatBlock-By&gt;&lt;Members&gt;</w:t>
      </w:r>
      <w:r w:rsidRPr="003D64AD">
        <w:t>Henrik Dahl</w:t>
      </w:r>
      <w:r w:rsidRPr="003D64AD">
        <w:rPr>
          <w:rStyle w:val="HideTWBExt"/>
          <w:b w:val="0"/>
        </w:rPr>
        <w:t>&lt;/Members&gt;</w:t>
      </w:r>
    </w:p>
    <w:p w14:paraId="448CF5C0" w14:textId="77777777" w:rsidR="00873D19" w:rsidRPr="003D64AD" w:rsidRDefault="00873D19" w:rsidP="00873D19">
      <w:r w:rsidRPr="003D64AD">
        <w:rPr>
          <w:rStyle w:val="HideTWBExt"/>
        </w:rPr>
        <w:t>&lt;/RepeatBlock-By&gt;</w:t>
      </w:r>
    </w:p>
    <w:p w14:paraId="6EBC96E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3F6C336" w14:textId="77777777" w:rsidR="00873D19" w:rsidRPr="003D64AD" w:rsidRDefault="00873D19" w:rsidP="00873D19">
      <w:pPr>
        <w:pStyle w:val="NormalBold"/>
      </w:pPr>
      <w:r w:rsidRPr="003D64AD">
        <w:rPr>
          <w:rStyle w:val="HideTWBExt"/>
          <w:b w:val="0"/>
        </w:rPr>
        <w:t>&lt;Article&gt;</w:t>
      </w:r>
      <w:r w:rsidRPr="003D64AD">
        <w:t>Article 3 – alinéa 2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455CC44" w14:textId="77777777" w:rsidTr="00C60B7F">
        <w:trPr>
          <w:jc w:val="center"/>
        </w:trPr>
        <w:tc>
          <w:tcPr>
            <w:tcW w:w="9752" w:type="dxa"/>
            <w:gridSpan w:val="2"/>
          </w:tcPr>
          <w:p w14:paraId="3CABC29D" w14:textId="77777777" w:rsidR="00873D19" w:rsidRPr="003D64AD" w:rsidRDefault="00873D19" w:rsidP="00C60B7F">
            <w:pPr>
              <w:keepNext/>
            </w:pPr>
          </w:p>
        </w:tc>
      </w:tr>
      <w:tr w:rsidR="00873D19" w:rsidRPr="003D64AD" w14:paraId="02586A71" w14:textId="77777777" w:rsidTr="00C60B7F">
        <w:trPr>
          <w:jc w:val="center"/>
        </w:trPr>
        <w:tc>
          <w:tcPr>
            <w:tcW w:w="4876" w:type="dxa"/>
            <w:hideMark/>
          </w:tcPr>
          <w:p w14:paraId="0A8A0E45" w14:textId="77777777" w:rsidR="00873D19" w:rsidRPr="003D64AD" w:rsidRDefault="00873D19" w:rsidP="00C60B7F">
            <w:pPr>
              <w:pStyle w:val="ColumnHeading"/>
              <w:keepNext/>
            </w:pPr>
            <w:r w:rsidRPr="003D64AD">
              <w:t>Texte proposé par la Commission</w:t>
            </w:r>
          </w:p>
        </w:tc>
        <w:tc>
          <w:tcPr>
            <w:tcW w:w="4876" w:type="dxa"/>
            <w:hideMark/>
          </w:tcPr>
          <w:p w14:paraId="6D521E11" w14:textId="77777777" w:rsidR="00873D19" w:rsidRPr="003D64AD" w:rsidRDefault="00873D19" w:rsidP="00C60B7F">
            <w:pPr>
              <w:pStyle w:val="ColumnHeading"/>
              <w:keepNext/>
            </w:pPr>
            <w:r w:rsidRPr="003D64AD">
              <w:t>Amendement</w:t>
            </w:r>
          </w:p>
        </w:tc>
      </w:tr>
      <w:tr w:rsidR="00873D19" w:rsidRPr="003D64AD" w14:paraId="5DE38AE5" w14:textId="77777777" w:rsidTr="00C60B7F">
        <w:trPr>
          <w:jc w:val="center"/>
        </w:trPr>
        <w:tc>
          <w:tcPr>
            <w:tcW w:w="4876" w:type="dxa"/>
          </w:tcPr>
          <w:p w14:paraId="14F812B2" w14:textId="77777777" w:rsidR="00873D19" w:rsidRPr="003D64AD" w:rsidRDefault="00873D19" w:rsidP="00C60B7F">
            <w:pPr>
              <w:pStyle w:val="Normal6"/>
            </w:pPr>
          </w:p>
        </w:tc>
        <w:tc>
          <w:tcPr>
            <w:tcW w:w="4876" w:type="dxa"/>
            <w:hideMark/>
          </w:tcPr>
          <w:p w14:paraId="0BF1FF80" w14:textId="3E794DC7" w:rsidR="00873D19" w:rsidRPr="003D64AD" w:rsidRDefault="00873D19" w:rsidP="00C60B7F">
            <w:pPr>
              <w:pStyle w:val="Normal6"/>
              <w:rPr>
                <w:szCs w:val="24"/>
              </w:rPr>
            </w:pPr>
            <w:r w:rsidRPr="003D64AD">
              <w:rPr>
                <w:b/>
                <w:i/>
              </w:rPr>
              <w:t>Pour autant qu</w:t>
            </w:r>
            <w:r w:rsidR="00FA1A56">
              <w:rPr>
                <w:b/>
                <w:i/>
              </w:rPr>
              <w:t>’</w:t>
            </w:r>
            <w:r w:rsidRPr="003D64AD">
              <w:rPr>
                <w:b/>
                <w:i/>
              </w:rPr>
              <w:t>un niveau de protection adéquat soit assuré aux stagiaires, les États membres peuvent, à condition que les partenaires sociaux nationaux en conviennent d</w:t>
            </w:r>
            <w:r w:rsidR="00FA1A56">
              <w:rPr>
                <w:b/>
                <w:i/>
              </w:rPr>
              <w:t>’</w:t>
            </w:r>
            <w:r w:rsidRPr="003D64AD">
              <w:rPr>
                <w:b/>
                <w:i/>
              </w:rPr>
              <w:t>un commun accord, offrir aux partenaires sociaux la possibilité de maintenir ou de conclure, au niveau approprié et sous réserve des conditions fixées par les États membres, des conventions collectives pour mettre en œuvre, compléter et/ou s</w:t>
            </w:r>
            <w:r w:rsidR="00FA1A56">
              <w:rPr>
                <w:b/>
                <w:i/>
              </w:rPr>
              <w:t>’</w:t>
            </w:r>
            <w:r w:rsidRPr="003D64AD">
              <w:rPr>
                <w:b/>
                <w:i/>
              </w:rPr>
              <w:t>écarter des règles établies dans l</w:t>
            </w:r>
            <w:r w:rsidR="00FA1A56">
              <w:rPr>
                <w:b/>
                <w:i/>
              </w:rPr>
              <w:t>’</w:t>
            </w:r>
            <w:r w:rsidRPr="003D64AD">
              <w:rPr>
                <w:b/>
                <w:i/>
              </w:rPr>
              <w:t>article 3.</w:t>
            </w:r>
          </w:p>
        </w:tc>
      </w:tr>
    </w:tbl>
    <w:p w14:paraId="7D54524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6E53487"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21CE480" w14:textId="0868CD76" w:rsidR="00873D19" w:rsidRPr="003D64AD" w:rsidRDefault="00873D19" w:rsidP="00873D19">
      <w:pPr>
        <w:pStyle w:val="Normal12Italic"/>
        <w:rPr>
          <w:noProof w:val="0"/>
        </w:rPr>
      </w:pPr>
      <w:r w:rsidRPr="003D64AD">
        <w:t>La directive devrait permettre de déroger à l</w:t>
      </w:r>
      <w:r w:rsidR="00FA1A56">
        <w:t>’</w:t>
      </w:r>
      <w:r w:rsidRPr="003D64AD">
        <w:t>égalité de traitement au moyen de conventions collectives. De nombreux stages sont basés sur de telles conventions, qui garantissent déjà la qualité et des conditions équitables. Ces systèmes doivent être maintenus, en tenant compte des contextes sociaux et locaux. Les conventions collectives sont essentielles pour adapter les règles à des secteurs spécifiques. D</w:t>
      </w:r>
      <w:r w:rsidR="00FA1A56">
        <w:t>’</w:t>
      </w:r>
      <w:r w:rsidRPr="003D64AD">
        <w:t>autres directives autorisent les partenaires sociaux à définir des conditions, y compris l</w:t>
      </w:r>
      <w:r w:rsidR="00FA1A56">
        <w:t>’</w:t>
      </w:r>
      <w:r w:rsidRPr="003D64AD">
        <w:t>égalité de traitement, si la protection est assurée (par exemple, les directives 2008/104/CE, 2019/1152, 2003/88/CE).</w:t>
      </w:r>
    </w:p>
    <w:p w14:paraId="6976EAF3" w14:textId="77777777" w:rsidR="00873D19" w:rsidRPr="003D64AD" w:rsidRDefault="00873D19" w:rsidP="00873D19">
      <w:r w:rsidRPr="003D64AD">
        <w:rPr>
          <w:rStyle w:val="HideTWBExt"/>
        </w:rPr>
        <w:t>&lt;/AmendB&gt;</w:t>
      </w:r>
    </w:p>
    <w:p w14:paraId="3BD1AE5C"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412</w:t>
      </w:r>
      <w:r w:rsidRPr="00E55EA2">
        <w:rPr>
          <w:rStyle w:val="HideTWBExt"/>
          <w:b w:val="0"/>
          <w:lang w:val="sv-SE"/>
        </w:rPr>
        <w:t>&lt;/NumAmB&gt;</w:t>
      </w:r>
    </w:p>
    <w:p w14:paraId="761ADBA8"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7F69ACDF" w14:textId="77777777" w:rsidR="00873D19" w:rsidRPr="00E55EA2" w:rsidRDefault="00873D19" w:rsidP="00873D19">
      <w:pPr>
        <w:rPr>
          <w:lang w:val="sv-SE"/>
        </w:rPr>
      </w:pPr>
      <w:r w:rsidRPr="00E55EA2">
        <w:rPr>
          <w:rStyle w:val="HideTWBExt"/>
          <w:lang w:val="sv-SE"/>
        </w:rPr>
        <w:t>&lt;/RepeatBlock-By&gt;</w:t>
      </w:r>
    </w:p>
    <w:p w14:paraId="1419D62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E389837" w14:textId="77777777" w:rsidR="00873D19" w:rsidRPr="003D64AD" w:rsidRDefault="00873D19" w:rsidP="00873D19">
      <w:pPr>
        <w:pStyle w:val="NormalBold"/>
      </w:pPr>
      <w:r w:rsidRPr="003D64AD">
        <w:rPr>
          <w:rStyle w:val="HideTWBExt"/>
          <w:b w:val="0"/>
        </w:rPr>
        <w:t>&lt;Article&gt;</w:t>
      </w:r>
      <w:r w:rsidRPr="003D64AD">
        <w:t>Article 3 – alinéa 2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BF5B356" w14:textId="77777777" w:rsidTr="00C60B7F">
        <w:trPr>
          <w:jc w:val="center"/>
        </w:trPr>
        <w:tc>
          <w:tcPr>
            <w:tcW w:w="9752" w:type="dxa"/>
            <w:gridSpan w:val="2"/>
          </w:tcPr>
          <w:p w14:paraId="1C3442DC" w14:textId="77777777" w:rsidR="00873D19" w:rsidRPr="003D64AD" w:rsidRDefault="00873D19" w:rsidP="00C60B7F">
            <w:pPr>
              <w:keepNext/>
            </w:pPr>
          </w:p>
        </w:tc>
      </w:tr>
      <w:tr w:rsidR="00873D19" w:rsidRPr="003D64AD" w14:paraId="4BB56C4E" w14:textId="77777777" w:rsidTr="00C60B7F">
        <w:trPr>
          <w:jc w:val="center"/>
        </w:trPr>
        <w:tc>
          <w:tcPr>
            <w:tcW w:w="4876" w:type="dxa"/>
            <w:hideMark/>
          </w:tcPr>
          <w:p w14:paraId="3BEDB3AC" w14:textId="77777777" w:rsidR="00873D19" w:rsidRPr="003D64AD" w:rsidRDefault="00873D19" w:rsidP="00C60B7F">
            <w:pPr>
              <w:pStyle w:val="ColumnHeading"/>
              <w:keepNext/>
            </w:pPr>
            <w:r w:rsidRPr="003D64AD">
              <w:t>Texte proposé par la Commission</w:t>
            </w:r>
          </w:p>
        </w:tc>
        <w:tc>
          <w:tcPr>
            <w:tcW w:w="4876" w:type="dxa"/>
            <w:hideMark/>
          </w:tcPr>
          <w:p w14:paraId="2912A7A0" w14:textId="77777777" w:rsidR="00873D19" w:rsidRPr="003D64AD" w:rsidRDefault="00873D19" w:rsidP="00C60B7F">
            <w:pPr>
              <w:pStyle w:val="ColumnHeading"/>
              <w:keepNext/>
            </w:pPr>
            <w:r w:rsidRPr="003D64AD">
              <w:t>Amendement</w:t>
            </w:r>
          </w:p>
        </w:tc>
      </w:tr>
      <w:tr w:rsidR="00873D19" w:rsidRPr="003D64AD" w14:paraId="2044ABF0" w14:textId="77777777" w:rsidTr="00C60B7F">
        <w:trPr>
          <w:jc w:val="center"/>
        </w:trPr>
        <w:tc>
          <w:tcPr>
            <w:tcW w:w="4876" w:type="dxa"/>
          </w:tcPr>
          <w:p w14:paraId="0A08DB9C" w14:textId="77777777" w:rsidR="00873D19" w:rsidRPr="003D64AD" w:rsidRDefault="00873D19" w:rsidP="00C60B7F">
            <w:pPr>
              <w:pStyle w:val="Normal6"/>
            </w:pPr>
          </w:p>
        </w:tc>
        <w:tc>
          <w:tcPr>
            <w:tcW w:w="4876" w:type="dxa"/>
            <w:hideMark/>
          </w:tcPr>
          <w:p w14:paraId="10DD9909" w14:textId="6B1D19C3" w:rsidR="00873D19" w:rsidRPr="003D64AD" w:rsidRDefault="00873D19" w:rsidP="00C60B7F">
            <w:pPr>
              <w:pStyle w:val="Normal6"/>
              <w:rPr>
                <w:szCs w:val="24"/>
              </w:rPr>
            </w:pPr>
            <w:r w:rsidRPr="003D64AD">
              <w:rPr>
                <w:b/>
                <w:i/>
              </w:rPr>
              <w:t>Les fournisseurs de stages informent les stagiaires des postes vacants dans l</w:t>
            </w:r>
            <w:r w:rsidR="00FA1A56">
              <w:rPr>
                <w:b/>
                <w:i/>
              </w:rPr>
              <w:t>’</w:t>
            </w:r>
            <w:r w:rsidRPr="003D64AD">
              <w:rPr>
                <w:b/>
                <w:i/>
              </w:rPr>
              <w:t>entreprise ou l</w:t>
            </w:r>
            <w:r w:rsidR="00FA1A56">
              <w:rPr>
                <w:b/>
                <w:i/>
              </w:rPr>
              <w:t>’</w:t>
            </w:r>
            <w:r w:rsidRPr="003D64AD">
              <w:rPr>
                <w:b/>
                <w:i/>
              </w:rPr>
              <w:t>établissement pour leur assurer la même opportunité qu</w:t>
            </w:r>
            <w:r w:rsidR="00FA1A56">
              <w:rPr>
                <w:b/>
                <w:i/>
              </w:rPr>
              <w:t>’</w:t>
            </w:r>
            <w:r w:rsidRPr="003D64AD">
              <w:rPr>
                <w:b/>
                <w:i/>
              </w:rPr>
              <w:t>aux autres travailleurs d</w:t>
            </w:r>
            <w:r w:rsidR="00FA1A56">
              <w:rPr>
                <w:b/>
                <w:i/>
              </w:rPr>
              <w:t>’</w:t>
            </w:r>
            <w:r w:rsidRPr="003D64AD">
              <w:rPr>
                <w:b/>
                <w:i/>
              </w:rPr>
              <w:t>obtenir des postes permanents. Une telle information peut être fournie au moyen d</w:t>
            </w:r>
            <w:r w:rsidR="00FA1A56">
              <w:rPr>
                <w:b/>
                <w:i/>
              </w:rPr>
              <w:t>’</w:t>
            </w:r>
            <w:r w:rsidRPr="003D64AD">
              <w:rPr>
                <w:b/>
                <w:i/>
              </w:rPr>
              <w:t>une annonce générale placée à un endroit approprié dans l</w:t>
            </w:r>
            <w:r w:rsidR="00FA1A56">
              <w:rPr>
                <w:b/>
                <w:i/>
              </w:rPr>
              <w:t>’</w:t>
            </w:r>
            <w:r w:rsidRPr="003D64AD">
              <w:rPr>
                <w:b/>
                <w:i/>
              </w:rPr>
              <w:t>entreprise ou l</w:t>
            </w:r>
            <w:r w:rsidR="00FA1A56">
              <w:rPr>
                <w:b/>
                <w:i/>
              </w:rPr>
              <w:t>’</w:t>
            </w:r>
            <w:r w:rsidRPr="003D64AD">
              <w:rPr>
                <w:b/>
                <w:i/>
              </w:rPr>
              <w:t>établissement.</w:t>
            </w:r>
          </w:p>
        </w:tc>
      </w:tr>
    </w:tbl>
    <w:p w14:paraId="0584DC7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50ACFF8" w14:textId="77777777" w:rsidR="00873D19" w:rsidRPr="003D64AD" w:rsidRDefault="00873D19" w:rsidP="00873D19">
      <w:r w:rsidRPr="003D64AD">
        <w:rPr>
          <w:rStyle w:val="HideTWBExt"/>
        </w:rPr>
        <w:t>&lt;/AmendB&gt;</w:t>
      </w:r>
    </w:p>
    <w:p w14:paraId="6A9E62D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413</w:t>
      </w:r>
      <w:r w:rsidRPr="003D64AD">
        <w:rPr>
          <w:rStyle w:val="HideTWBExt"/>
          <w:b w:val="0"/>
        </w:rPr>
        <w:t>&lt;/NumAmB&gt;</w:t>
      </w:r>
    </w:p>
    <w:p w14:paraId="5941C3D1"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4B02053D" w14:textId="77777777" w:rsidR="00873D19" w:rsidRPr="003D64AD" w:rsidRDefault="00873D19" w:rsidP="00873D19">
      <w:r w:rsidRPr="003D64AD">
        <w:rPr>
          <w:rStyle w:val="HideTWBExt"/>
        </w:rPr>
        <w:t>&lt;/RepeatBlock-By&gt;</w:t>
      </w:r>
    </w:p>
    <w:p w14:paraId="278FC69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1C31328" w14:textId="77777777" w:rsidR="00873D19" w:rsidRPr="003D64AD" w:rsidRDefault="00873D19" w:rsidP="00873D19">
      <w:pPr>
        <w:pStyle w:val="NormalBold"/>
      </w:pPr>
      <w:r w:rsidRPr="003D64AD">
        <w:rPr>
          <w:rStyle w:val="HideTWBExt"/>
          <w:b w:val="0"/>
        </w:rPr>
        <w:t>&lt;Article&gt;</w:t>
      </w:r>
      <w:r w:rsidRPr="003D64AD">
        <w:t>Article 3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1512FE4" w14:textId="77777777" w:rsidTr="00C60B7F">
        <w:trPr>
          <w:jc w:val="center"/>
        </w:trPr>
        <w:tc>
          <w:tcPr>
            <w:tcW w:w="9752" w:type="dxa"/>
            <w:gridSpan w:val="2"/>
          </w:tcPr>
          <w:p w14:paraId="43C2C01F" w14:textId="77777777" w:rsidR="00873D19" w:rsidRPr="003D64AD" w:rsidRDefault="00873D19" w:rsidP="00C60B7F">
            <w:pPr>
              <w:keepNext/>
            </w:pPr>
          </w:p>
        </w:tc>
      </w:tr>
      <w:tr w:rsidR="00873D19" w:rsidRPr="003D64AD" w14:paraId="12FA2DF3" w14:textId="77777777" w:rsidTr="00C60B7F">
        <w:trPr>
          <w:jc w:val="center"/>
        </w:trPr>
        <w:tc>
          <w:tcPr>
            <w:tcW w:w="4876" w:type="dxa"/>
            <w:hideMark/>
          </w:tcPr>
          <w:p w14:paraId="42A7145F" w14:textId="77777777" w:rsidR="00873D19" w:rsidRPr="003D64AD" w:rsidRDefault="00873D19" w:rsidP="00C60B7F">
            <w:pPr>
              <w:pStyle w:val="ColumnHeading"/>
              <w:keepNext/>
            </w:pPr>
            <w:r w:rsidRPr="003D64AD">
              <w:t>Texte proposé par la Commission</w:t>
            </w:r>
          </w:p>
        </w:tc>
        <w:tc>
          <w:tcPr>
            <w:tcW w:w="4876" w:type="dxa"/>
            <w:hideMark/>
          </w:tcPr>
          <w:p w14:paraId="1EC5527C" w14:textId="77777777" w:rsidR="00873D19" w:rsidRPr="003D64AD" w:rsidRDefault="00873D19" w:rsidP="00C60B7F">
            <w:pPr>
              <w:pStyle w:val="ColumnHeading"/>
              <w:keepNext/>
            </w:pPr>
            <w:r w:rsidRPr="003D64AD">
              <w:t>Amendement</w:t>
            </w:r>
          </w:p>
        </w:tc>
      </w:tr>
      <w:tr w:rsidR="00873D19" w:rsidRPr="003D64AD" w14:paraId="5714F26E" w14:textId="77777777" w:rsidTr="00C60B7F">
        <w:trPr>
          <w:jc w:val="center"/>
        </w:trPr>
        <w:tc>
          <w:tcPr>
            <w:tcW w:w="4876" w:type="dxa"/>
          </w:tcPr>
          <w:p w14:paraId="22C18105" w14:textId="77777777" w:rsidR="00873D19" w:rsidRPr="003D64AD" w:rsidRDefault="00873D19" w:rsidP="00C60B7F">
            <w:pPr>
              <w:pStyle w:val="Normal6"/>
            </w:pPr>
          </w:p>
        </w:tc>
        <w:tc>
          <w:tcPr>
            <w:tcW w:w="4876" w:type="dxa"/>
            <w:hideMark/>
          </w:tcPr>
          <w:p w14:paraId="747F6A11" w14:textId="77777777" w:rsidR="00873D19" w:rsidRPr="003D64AD" w:rsidRDefault="00873D19" w:rsidP="00C60B7F">
            <w:pPr>
              <w:pStyle w:val="Normal6"/>
              <w:jc w:val="center"/>
              <w:rPr>
                <w:szCs w:val="24"/>
              </w:rPr>
            </w:pPr>
            <w:r w:rsidRPr="003D64AD">
              <w:rPr>
                <w:b/>
                <w:i/>
              </w:rPr>
              <w:t>Article 3 bis</w:t>
            </w:r>
          </w:p>
        </w:tc>
      </w:tr>
      <w:tr w:rsidR="00873D19" w:rsidRPr="003D64AD" w14:paraId="712143A4" w14:textId="77777777" w:rsidTr="00C60B7F">
        <w:trPr>
          <w:jc w:val="center"/>
        </w:trPr>
        <w:tc>
          <w:tcPr>
            <w:tcW w:w="4876" w:type="dxa"/>
          </w:tcPr>
          <w:p w14:paraId="59A5414C" w14:textId="77777777" w:rsidR="00873D19" w:rsidRPr="003D64AD" w:rsidRDefault="00873D19" w:rsidP="00C60B7F">
            <w:pPr>
              <w:pStyle w:val="Normal6"/>
            </w:pPr>
          </w:p>
        </w:tc>
        <w:tc>
          <w:tcPr>
            <w:tcW w:w="4876" w:type="dxa"/>
            <w:hideMark/>
          </w:tcPr>
          <w:p w14:paraId="33C6EA8F" w14:textId="77777777" w:rsidR="00873D19" w:rsidRPr="003D64AD" w:rsidRDefault="00873D19" w:rsidP="00C60B7F">
            <w:pPr>
              <w:pStyle w:val="Normal6"/>
              <w:jc w:val="center"/>
              <w:rPr>
                <w:szCs w:val="24"/>
              </w:rPr>
            </w:pPr>
            <w:r w:rsidRPr="003D64AD">
              <w:rPr>
                <w:b/>
                <w:i/>
              </w:rPr>
              <w:t>Santé et sécurité</w:t>
            </w:r>
          </w:p>
        </w:tc>
      </w:tr>
      <w:tr w:rsidR="00873D19" w:rsidRPr="003D64AD" w14:paraId="4885CBEB" w14:textId="77777777" w:rsidTr="00C60B7F">
        <w:trPr>
          <w:jc w:val="center"/>
        </w:trPr>
        <w:tc>
          <w:tcPr>
            <w:tcW w:w="4876" w:type="dxa"/>
          </w:tcPr>
          <w:p w14:paraId="242CE6A9" w14:textId="77777777" w:rsidR="00873D19" w:rsidRPr="003D64AD" w:rsidRDefault="00873D19" w:rsidP="00C60B7F">
            <w:pPr>
              <w:pStyle w:val="Normal6"/>
            </w:pPr>
          </w:p>
        </w:tc>
        <w:tc>
          <w:tcPr>
            <w:tcW w:w="4876" w:type="dxa"/>
            <w:hideMark/>
          </w:tcPr>
          <w:p w14:paraId="6999B370" w14:textId="7B95183F" w:rsidR="00873D19" w:rsidRPr="003D64AD" w:rsidRDefault="00873D19" w:rsidP="00C60B7F">
            <w:pPr>
              <w:pStyle w:val="Normal6"/>
              <w:rPr>
                <w:szCs w:val="24"/>
              </w:rPr>
            </w:pPr>
            <w:r w:rsidRPr="003D64AD">
              <w:rPr>
                <w:b/>
                <w:i/>
              </w:rPr>
              <w:t>En matière de santé et de sécurité, les États membres veillent à ce que les stagiaires bénéficient de garanties et protections égales à celles dont bénéficient l</w:t>
            </w:r>
            <w:r w:rsidR="00FA1A56">
              <w:rPr>
                <w:b/>
                <w:i/>
              </w:rPr>
              <w:t>’</w:t>
            </w:r>
            <w:r w:rsidRPr="003D64AD">
              <w:rPr>
                <w:b/>
                <w:i/>
              </w:rPr>
              <w:t>ensemble des salariés et fonctionnaires de l</w:t>
            </w:r>
            <w:r w:rsidR="00FA1A56">
              <w:rPr>
                <w:b/>
                <w:i/>
              </w:rPr>
              <w:t>’</w:t>
            </w:r>
            <w:r w:rsidRPr="003D64AD">
              <w:rPr>
                <w:b/>
                <w:i/>
              </w:rPr>
              <w:t>établissement. Des garanties supplémentaires, telles qu</w:t>
            </w:r>
            <w:r w:rsidR="00FA1A56">
              <w:rPr>
                <w:b/>
                <w:i/>
              </w:rPr>
              <w:t>’</w:t>
            </w:r>
            <w:r w:rsidRPr="003D64AD">
              <w:rPr>
                <w:b/>
                <w:i/>
              </w:rPr>
              <w:t>une formation renforcée à la sécurité, doivent par ailleurs être prévues en raison de leur faible connaissance et expérience du monde professionnel.</w:t>
            </w:r>
          </w:p>
        </w:tc>
      </w:tr>
    </w:tbl>
    <w:p w14:paraId="4FECD65B"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4BE82EAF" w14:textId="77777777" w:rsidR="00873D19" w:rsidRPr="00E55EA2" w:rsidRDefault="00873D19" w:rsidP="00873D19">
      <w:pPr>
        <w:rPr>
          <w:lang w:val="sv-SE"/>
        </w:rPr>
      </w:pPr>
      <w:r w:rsidRPr="00E55EA2">
        <w:rPr>
          <w:rStyle w:val="HideTWBExt"/>
          <w:lang w:val="sv-SE"/>
        </w:rPr>
        <w:t>&lt;/AmendB&gt;</w:t>
      </w:r>
    </w:p>
    <w:p w14:paraId="7D95FDB4"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414</w:t>
      </w:r>
      <w:r w:rsidRPr="00E55EA2">
        <w:rPr>
          <w:rStyle w:val="HideTWBExt"/>
          <w:b w:val="0"/>
          <w:lang w:val="sv-SE"/>
        </w:rPr>
        <w:t>&lt;/NumAmB&gt;</w:t>
      </w:r>
    </w:p>
    <w:p w14:paraId="7E32D03C"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7E6B89A6" w14:textId="77777777" w:rsidR="00873D19" w:rsidRPr="00E55EA2" w:rsidRDefault="00873D19" w:rsidP="00873D19">
      <w:pPr>
        <w:rPr>
          <w:lang w:val="sv-SE"/>
        </w:rPr>
      </w:pPr>
      <w:r w:rsidRPr="00E55EA2">
        <w:rPr>
          <w:rStyle w:val="HideTWBExt"/>
          <w:lang w:val="sv-SE"/>
        </w:rPr>
        <w:t>&lt;/RepeatBlock-By&gt;</w:t>
      </w:r>
    </w:p>
    <w:p w14:paraId="7E8CAF3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62BED28" w14:textId="77777777" w:rsidR="00873D19" w:rsidRPr="003D64AD" w:rsidRDefault="00873D19" w:rsidP="00873D19">
      <w:pPr>
        <w:pStyle w:val="NormalBold"/>
      </w:pPr>
      <w:r w:rsidRPr="003D64AD">
        <w:rPr>
          <w:rStyle w:val="HideTWBExt"/>
          <w:b w:val="0"/>
        </w:rPr>
        <w:t>&lt;Article&gt;</w:t>
      </w:r>
      <w:r w:rsidRPr="003D64AD">
        <w:t>Chapitre II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D6A0B56" w14:textId="77777777" w:rsidTr="00C60B7F">
        <w:trPr>
          <w:jc w:val="center"/>
        </w:trPr>
        <w:tc>
          <w:tcPr>
            <w:tcW w:w="9752" w:type="dxa"/>
            <w:gridSpan w:val="2"/>
          </w:tcPr>
          <w:p w14:paraId="0E361FAE" w14:textId="77777777" w:rsidR="00873D19" w:rsidRPr="003D64AD" w:rsidRDefault="00873D19" w:rsidP="00C60B7F">
            <w:pPr>
              <w:keepNext/>
            </w:pPr>
          </w:p>
        </w:tc>
      </w:tr>
      <w:tr w:rsidR="00873D19" w:rsidRPr="003D64AD" w14:paraId="356FD093" w14:textId="77777777" w:rsidTr="00C60B7F">
        <w:trPr>
          <w:jc w:val="center"/>
        </w:trPr>
        <w:tc>
          <w:tcPr>
            <w:tcW w:w="4876" w:type="dxa"/>
            <w:hideMark/>
          </w:tcPr>
          <w:p w14:paraId="7841B3C3" w14:textId="77777777" w:rsidR="00873D19" w:rsidRPr="003D64AD" w:rsidRDefault="00873D19" w:rsidP="00C60B7F">
            <w:pPr>
              <w:pStyle w:val="ColumnHeading"/>
              <w:keepNext/>
            </w:pPr>
            <w:r w:rsidRPr="003D64AD">
              <w:t>Texte proposé par la Commission</w:t>
            </w:r>
          </w:p>
        </w:tc>
        <w:tc>
          <w:tcPr>
            <w:tcW w:w="4876" w:type="dxa"/>
            <w:hideMark/>
          </w:tcPr>
          <w:p w14:paraId="0B9A31A9" w14:textId="77777777" w:rsidR="00873D19" w:rsidRPr="003D64AD" w:rsidRDefault="00873D19" w:rsidP="00C60B7F">
            <w:pPr>
              <w:pStyle w:val="ColumnHeading"/>
              <w:keepNext/>
            </w:pPr>
            <w:r w:rsidRPr="003D64AD">
              <w:t>Amendement</w:t>
            </w:r>
          </w:p>
        </w:tc>
      </w:tr>
      <w:tr w:rsidR="00873D19" w:rsidRPr="003D64AD" w14:paraId="4291CE09" w14:textId="77777777" w:rsidTr="00C60B7F">
        <w:trPr>
          <w:jc w:val="center"/>
        </w:trPr>
        <w:tc>
          <w:tcPr>
            <w:tcW w:w="4876" w:type="dxa"/>
          </w:tcPr>
          <w:p w14:paraId="1DA16960" w14:textId="77777777" w:rsidR="00873D19" w:rsidRPr="003D64AD" w:rsidRDefault="00873D19" w:rsidP="00C60B7F">
            <w:pPr>
              <w:pStyle w:val="Normal6"/>
            </w:pPr>
          </w:p>
        </w:tc>
        <w:tc>
          <w:tcPr>
            <w:tcW w:w="4876" w:type="dxa"/>
            <w:hideMark/>
          </w:tcPr>
          <w:p w14:paraId="545456C6" w14:textId="77777777" w:rsidR="00873D19" w:rsidRPr="003D64AD" w:rsidRDefault="00873D19" w:rsidP="00C60B7F">
            <w:pPr>
              <w:pStyle w:val="Normal6"/>
              <w:rPr>
                <w:szCs w:val="24"/>
              </w:rPr>
            </w:pPr>
            <w:r w:rsidRPr="003D64AD">
              <w:rPr>
                <w:b/>
                <w:i/>
              </w:rPr>
              <w:t>Chapitre III</w:t>
            </w:r>
          </w:p>
        </w:tc>
      </w:tr>
      <w:tr w:rsidR="00873D19" w:rsidRPr="003D64AD" w14:paraId="5F2DE260" w14:textId="77777777" w:rsidTr="00C60B7F">
        <w:trPr>
          <w:jc w:val="center"/>
        </w:trPr>
        <w:tc>
          <w:tcPr>
            <w:tcW w:w="4876" w:type="dxa"/>
          </w:tcPr>
          <w:p w14:paraId="6E99FC85" w14:textId="77777777" w:rsidR="00873D19" w:rsidRPr="003D64AD" w:rsidRDefault="00873D19" w:rsidP="00C60B7F">
            <w:pPr>
              <w:pStyle w:val="Normal6"/>
            </w:pPr>
          </w:p>
        </w:tc>
        <w:tc>
          <w:tcPr>
            <w:tcW w:w="4876" w:type="dxa"/>
            <w:hideMark/>
          </w:tcPr>
          <w:p w14:paraId="24795E93" w14:textId="77777777" w:rsidR="00873D19" w:rsidRPr="003D64AD" w:rsidRDefault="00873D19" w:rsidP="00C60B7F">
            <w:pPr>
              <w:pStyle w:val="Normal6"/>
              <w:rPr>
                <w:szCs w:val="24"/>
              </w:rPr>
            </w:pPr>
            <w:r w:rsidRPr="003D64AD">
              <w:rPr>
                <w:b/>
                <w:i/>
              </w:rPr>
              <w:t>Qualité et accessibilité</w:t>
            </w:r>
          </w:p>
        </w:tc>
      </w:tr>
    </w:tbl>
    <w:p w14:paraId="7E5266D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A3F8059" w14:textId="77777777" w:rsidR="00873D19" w:rsidRPr="003D64AD" w:rsidRDefault="00873D19" w:rsidP="00873D19">
      <w:r w:rsidRPr="003D64AD">
        <w:rPr>
          <w:rStyle w:val="HideTWBExt"/>
        </w:rPr>
        <w:t>&lt;/AmendB&gt;</w:t>
      </w:r>
    </w:p>
    <w:p w14:paraId="447E97D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415</w:t>
      </w:r>
      <w:r w:rsidRPr="003D64AD">
        <w:rPr>
          <w:rStyle w:val="HideTWBExt"/>
          <w:b w:val="0"/>
        </w:rPr>
        <w:t>&lt;/NumAmB&gt;</w:t>
      </w:r>
    </w:p>
    <w:p w14:paraId="4794831A"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27764E6B" w14:textId="77777777" w:rsidR="00873D19" w:rsidRPr="00E55EA2" w:rsidRDefault="00873D19" w:rsidP="00873D19">
      <w:pPr>
        <w:rPr>
          <w:lang w:val="sv-SE"/>
        </w:rPr>
      </w:pPr>
      <w:r w:rsidRPr="00E55EA2">
        <w:rPr>
          <w:rStyle w:val="HideTWBExt"/>
          <w:lang w:val="sv-SE"/>
        </w:rPr>
        <w:t>&lt;/RepeatBlock-By&gt;</w:t>
      </w:r>
    </w:p>
    <w:p w14:paraId="00AB2DC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207C2AC" w14:textId="77777777" w:rsidR="00873D19" w:rsidRPr="003D64AD" w:rsidRDefault="00873D19" w:rsidP="00873D19">
      <w:pPr>
        <w:pStyle w:val="NormalBold"/>
      </w:pPr>
      <w:r w:rsidRPr="003D64AD">
        <w:rPr>
          <w:rStyle w:val="HideTWBExt"/>
          <w:b w:val="0"/>
        </w:rPr>
        <w:t>&lt;Article&gt;</w:t>
      </w:r>
      <w:r w:rsidRPr="003D64AD">
        <w:t>Chapitre II 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24FD505" w14:textId="77777777" w:rsidTr="00C60B7F">
        <w:trPr>
          <w:jc w:val="center"/>
        </w:trPr>
        <w:tc>
          <w:tcPr>
            <w:tcW w:w="9752" w:type="dxa"/>
            <w:gridSpan w:val="2"/>
          </w:tcPr>
          <w:p w14:paraId="3EC40DBD" w14:textId="77777777" w:rsidR="00873D19" w:rsidRPr="003D64AD" w:rsidRDefault="00873D19" w:rsidP="00C60B7F">
            <w:pPr>
              <w:keepNext/>
            </w:pPr>
          </w:p>
        </w:tc>
      </w:tr>
      <w:tr w:rsidR="00873D19" w:rsidRPr="003D64AD" w14:paraId="1FF3E17F" w14:textId="77777777" w:rsidTr="00C60B7F">
        <w:trPr>
          <w:jc w:val="center"/>
        </w:trPr>
        <w:tc>
          <w:tcPr>
            <w:tcW w:w="4876" w:type="dxa"/>
            <w:hideMark/>
          </w:tcPr>
          <w:p w14:paraId="4BABCDA0" w14:textId="77777777" w:rsidR="00873D19" w:rsidRPr="003D64AD" w:rsidRDefault="00873D19" w:rsidP="00C60B7F">
            <w:pPr>
              <w:pStyle w:val="ColumnHeading"/>
              <w:keepNext/>
            </w:pPr>
            <w:r w:rsidRPr="003D64AD">
              <w:t>Texte proposé par la Commission</w:t>
            </w:r>
          </w:p>
        </w:tc>
        <w:tc>
          <w:tcPr>
            <w:tcW w:w="4876" w:type="dxa"/>
            <w:hideMark/>
          </w:tcPr>
          <w:p w14:paraId="18FC3E6F" w14:textId="77777777" w:rsidR="00873D19" w:rsidRPr="003D64AD" w:rsidRDefault="00873D19" w:rsidP="00C60B7F">
            <w:pPr>
              <w:pStyle w:val="ColumnHeading"/>
              <w:keepNext/>
            </w:pPr>
            <w:r w:rsidRPr="003D64AD">
              <w:t>Amendement</w:t>
            </w:r>
          </w:p>
        </w:tc>
      </w:tr>
      <w:tr w:rsidR="00873D19" w:rsidRPr="003D64AD" w14:paraId="3A477E04" w14:textId="77777777" w:rsidTr="00C60B7F">
        <w:trPr>
          <w:jc w:val="center"/>
        </w:trPr>
        <w:tc>
          <w:tcPr>
            <w:tcW w:w="4876" w:type="dxa"/>
          </w:tcPr>
          <w:p w14:paraId="6A1E8F50" w14:textId="77777777" w:rsidR="00873D19" w:rsidRPr="003D64AD" w:rsidRDefault="00873D19" w:rsidP="00C60B7F">
            <w:pPr>
              <w:pStyle w:val="Normal6"/>
            </w:pPr>
          </w:p>
        </w:tc>
        <w:tc>
          <w:tcPr>
            <w:tcW w:w="4876" w:type="dxa"/>
            <w:hideMark/>
          </w:tcPr>
          <w:p w14:paraId="316CE986" w14:textId="77777777" w:rsidR="00873D19" w:rsidRPr="003D64AD" w:rsidRDefault="00873D19" w:rsidP="00C60B7F">
            <w:pPr>
              <w:pStyle w:val="Normal6"/>
              <w:rPr>
                <w:szCs w:val="24"/>
              </w:rPr>
            </w:pPr>
            <w:r w:rsidRPr="003D64AD">
              <w:rPr>
                <w:b/>
                <w:i/>
              </w:rPr>
              <w:t>Article 3 bis</w:t>
            </w:r>
          </w:p>
        </w:tc>
      </w:tr>
      <w:tr w:rsidR="00873D19" w:rsidRPr="003D64AD" w14:paraId="04E41B02" w14:textId="77777777" w:rsidTr="00C60B7F">
        <w:trPr>
          <w:jc w:val="center"/>
        </w:trPr>
        <w:tc>
          <w:tcPr>
            <w:tcW w:w="4876" w:type="dxa"/>
          </w:tcPr>
          <w:p w14:paraId="63BA2C1A" w14:textId="77777777" w:rsidR="00873D19" w:rsidRPr="003D64AD" w:rsidRDefault="00873D19" w:rsidP="00C60B7F">
            <w:pPr>
              <w:pStyle w:val="Normal6"/>
            </w:pPr>
          </w:p>
        </w:tc>
        <w:tc>
          <w:tcPr>
            <w:tcW w:w="4876" w:type="dxa"/>
            <w:hideMark/>
          </w:tcPr>
          <w:p w14:paraId="783ADAAD" w14:textId="77777777" w:rsidR="00873D19" w:rsidRPr="003D64AD" w:rsidRDefault="00873D19" w:rsidP="00C60B7F">
            <w:pPr>
              <w:pStyle w:val="Normal6"/>
              <w:rPr>
                <w:szCs w:val="24"/>
              </w:rPr>
            </w:pPr>
            <w:r w:rsidRPr="003D64AD">
              <w:rPr>
                <w:b/>
                <w:i/>
              </w:rPr>
              <w:t>Critères de qualité</w:t>
            </w:r>
          </w:p>
        </w:tc>
      </w:tr>
      <w:tr w:rsidR="00873D19" w:rsidRPr="003D64AD" w14:paraId="16C87DCC" w14:textId="77777777" w:rsidTr="00C60B7F">
        <w:trPr>
          <w:jc w:val="center"/>
        </w:trPr>
        <w:tc>
          <w:tcPr>
            <w:tcW w:w="4876" w:type="dxa"/>
          </w:tcPr>
          <w:p w14:paraId="3DECCE74" w14:textId="77777777" w:rsidR="00873D19" w:rsidRPr="003D64AD" w:rsidRDefault="00873D19" w:rsidP="00C60B7F">
            <w:pPr>
              <w:pStyle w:val="Normal6"/>
            </w:pPr>
          </w:p>
        </w:tc>
        <w:tc>
          <w:tcPr>
            <w:tcW w:w="4876" w:type="dxa"/>
            <w:hideMark/>
          </w:tcPr>
          <w:p w14:paraId="40B910DB" w14:textId="0F9791FE" w:rsidR="00873D19" w:rsidRPr="003D64AD" w:rsidRDefault="00873D19" w:rsidP="00C60B7F">
            <w:pPr>
              <w:pStyle w:val="Normal6"/>
              <w:rPr>
                <w:szCs w:val="24"/>
              </w:rPr>
            </w:pPr>
            <w:r w:rsidRPr="003D64AD">
              <w:rPr>
                <w:b/>
                <w:i/>
              </w:rPr>
              <w:t>1. Afin de garantir la présence d</w:t>
            </w:r>
            <w:r w:rsidR="00FA1A56">
              <w:rPr>
                <w:b/>
                <w:i/>
              </w:rPr>
              <w:t>’</w:t>
            </w:r>
            <w:r w:rsidRPr="003D64AD">
              <w:rPr>
                <w:b/>
                <w:i/>
              </w:rPr>
              <w:t>une composante «apprentissage et formation» importante et des conditions de travail de qualité pour les stagiaires, les États membres veillent à ce que les stages entrant dans le champ d</w:t>
            </w:r>
            <w:r w:rsidR="00FA1A56">
              <w:rPr>
                <w:b/>
                <w:i/>
              </w:rPr>
              <w:t>’</w:t>
            </w:r>
            <w:r w:rsidRPr="003D64AD">
              <w:rPr>
                <w:b/>
                <w:i/>
              </w:rPr>
              <w:t>application de la présente directive comprennent:</w:t>
            </w:r>
          </w:p>
        </w:tc>
      </w:tr>
    </w:tbl>
    <w:p w14:paraId="248EC597"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143EFA77" w14:textId="77777777" w:rsidR="00873D19" w:rsidRPr="00E55EA2" w:rsidRDefault="00873D19" w:rsidP="00873D19">
      <w:pPr>
        <w:rPr>
          <w:lang w:val="sv-SE"/>
        </w:rPr>
      </w:pPr>
      <w:r w:rsidRPr="00E55EA2">
        <w:rPr>
          <w:rStyle w:val="HideTWBExt"/>
          <w:lang w:val="sv-SE"/>
        </w:rPr>
        <w:t>&lt;/AmendB&gt;</w:t>
      </w:r>
    </w:p>
    <w:p w14:paraId="31E50606"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416</w:t>
      </w:r>
      <w:r w:rsidRPr="00E55EA2">
        <w:rPr>
          <w:rStyle w:val="HideTWBExt"/>
          <w:b w:val="0"/>
          <w:lang w:val="sv-SE"/>
        </w:rPr>
        <w:t>&lt;/NumAmB&gt;</w:t>
      </w:r>
    </w:p>
    <w:p w14:paraId="3A24DB10"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32F4C835" w14:textId="77777777" w:rsidR="00873D19" w:rsidRPr="00E55EA2" w:rsidRDefault="00873D19" w:rsidP="00873D19">
      <w:pPr>
        <w:rPr>
          <w:lang w:val="sv-SE"/>
        </w:rPr>
      </w:pPr>
      <w:r w:rsidRPr="00E55EA2">
        <w:rPr>
          <w:rStyle w:val="HideTWBExt"/>
          <w:lang w:val="sv-SE"/>
        </w:rPr>
        <w:t>&lt;/RepeatBlock-By&gt;</w:t>
      </w:r>
    </w:p>
    <w:p w14:paraId="73B1797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A8D8665" w14:textId="77777777" w:rsidR="00873D19" w:rsidRPr="003D64AD" w:rsidRDefault="00873D19" w:rsidP="00873D19">
      <w:pPr>
        <w:pStyle w:val="NormalBold"/>
      </w:pPr>
      <w:r w:rsidRPr="003D64AD">
        <w:rPr>
          <w:rStyle w:val="HideTWBExt"/>
          <w:b w:val="0"/>
        </w:rPr>
        <w:t>&lt;Article&gt;</w:t>
      </w:r>
      <w:r w:rsidRPr="003D64AD">
        <w:t>Chapitre II quater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FB0BC40" w14:textId="77777777" w:rsidTr="00C60B7F">
        <w:trPr>
          <w:jc w:val="center"/>
        </w:trPr>
        <w:tc>
          <w:tcPr>
            <w:tcW w:w="9752" w:type="dxa"/>
            <w:gridSpan w:val="2"/>
          </w:tcPr>
          <w:p w14:paraId="2269CB80" w14:textId="77777777" w:rsidR="00873D19" w:rsidRPr="003D64AD" w:rsidRDefault="00873D19" w:rsidP="00C60B7F">
            <w:pPr>
              <w:keepNext/>
            </w:pPr>
          </w:p>
        </w:tc>
      </w:tr>
      <w:tr w:rsidR="00873D19" w:rsidRPr="003D64AD" w14:paraId="78F3BA49" w14:textId="77777777" w:rsidTr="00C60B7F">
        <w:trPr>
          <w:jc w:val="center"/>
        </w:trPr>
        <w:tc>
          <w:tcPr>
            <w:tcW w:w="4876" w:type="dxa"/>
            <w:hideMark/>
          </w:tcPr>
          <w:p w14:paraId="4A32B96B" w14:textId="77777777" w:rsidR="00873D19" w:rsidRPr="003D64AD" w:rsidRDefault="00873D19" w:rsidP="00C60B7F">
            <w:pPr>
              <w:pStyle w:val="ColumnHeading"/>
              <w:keepNext/>
            </w:pPr>
            <w:r w:rsidRPr="003D64AD">
              <w:t>Texte proposé par la Commission</w:t>
            </w:r>
          </w:p>
        </w:tc>
        <w:tc>
          <w:tcPr>
            <w:tcW w:w="4876" w:type="dxa"/>
            <w:hideMark/>
          </w:tcPr>
          <w:p w14:paraId="1700135E" w14:textId="77777777" w:rsidR="00873D19" w:rsidRPr="003D64AD" w:rsidRDefault="00873D19" w:rsidP="00C60B7F">
            <w:pPr>
              <w:pStyle w:val="ColumnHeading"/>
              <w:keepNext/>
            </w:pPr>
            <w:r w:rsidRPr="003D64AD">
              <w:t>Amendement</w:t>
            </w:r>
          </w:p>
        </w:tc>
      </w:tr>
      <w:tr w:rsidR="00873D19" w:rsidRPr="003D64AD" w14:paraId="5243F8C0" w14:textId="77777777" w:rsidTr="00C60B7F">
        <w:trPr>
          <w:jc w:val="center"/>
        </w:trPr>
        <w:tc>
          <w:tcPr>
            <w:tcW w:w="4876" w:type="dxa"/>
          </w:tcPr>
          <w:p w14:paraId="393E8B1D" w14:textId="77777777" w:rsidR="00873D19" w:rsidRPr="003D64AD" w:rsidRDefault="00873D19" w:rsidP="00C60B7F">
            <w:pPr>
              <w:pStyle w:val="Normal6"/>
            </w:pPr>
          </w:p>
        </w:tc>
        <w:tc>
          <w:tcPr>
            <w:tcW w:w="4876" w:type="dxa"/>
            <w:hideMark/>
          </w:tcPr>
          <w:p w14:paraId="2F6BB678" w14:textId="77777777" w:rsidR="00873D19" w:rsidRPr="003D64AD" w:rsidRDefault="00873D19" w:rsidP="00C60B7F">
            <w:pPr>
              <w:pStyle w:val="Normal6"/>
              <w:rPr>
                <w:szCs w:val="24"/>
              </w:rPr>
            </w:pPr>
            <w:r w:rsidRPr="003D64AD">
              <w:rPr>
                <w:b/>
                <w:i/>
              </w:rPr>
              <w:t>a) une convention de stage écrite conclue au début du stage et précisant au moins:</w:t>
            </w:r>
          </w:p>
        </w:tc>
      </w:tr>
      <w:tr w:rsidR="00873D19" w:rsidRPr="003D64AD" w14:paraId="4A56F32A" w14:textId="77777777" w:rsidTr="00C60B7F">
        <w:trPr>
          <w:jc w:val="center"/>
        </w:trPr>
        <w:tc>
          <w:tcPr>
            <w:tcW w:w="4876" w:type="dxa"/>
          </w:tcPr>
          <w:p w14:paraId="14AAD1D1" w14:textId="77777777" w:rsidR="00873D19" w:rsidRPr="003D64AD" w:rsidRDefault="00873D19" w:rsidP="00C60B7F">
            <w:pPr>
              <w:pStyle w:val="Normal6"/>
            </w:pPr>
          </w:p>
        </w:tc>
        <w:tc>
          <w:tcPr>
            <w:tcW w:w="4876" w:type="dxa"/>
            <w:hideMark/>
          </w:tcPr>
          <w:p w14:paraId="78400043" w14:textId="77777777" w:rsidR="00873D19" w:rsidRPr="003D64AD" w:rsidRDefault="00873D19" w:rsidP="00C60B7F">
            <w:pPr>
              <w:pStyle w:val="Normal6"/>
              <w:rPr>
                <w:szCs w:val="24"/>
              </w:rPr>
            </w:pPr>
            <w:r w:rsidRPr="003D64AD">
              <w:rPr>
                <w:b/>
                <w:i/>
              </w:rPr>
              <w:t>i) la durée du stage;</w:t>
            </w:r>
          </w:p>
        </w:tc>
      </w:tr>
      <w:tr w:rsidR="00873D19" w:rsidRPr="003D64AD" w14:paraId="67F2B2F1" w14:textId="77777777" w:rsidTr="00C60B7F">
        <w:trPr>
          <w:jc w:val="center"/>
        </w:trPr>
        <w:tc>
          <w:tcPr>
            <w:tcW w:w="4876" w:type="dxa"/>
          </w:tcPr>
          <w:p w14:paraId="04BB7099" w14:textId="77777777" w:rsidR="00873D19" w:rsidRPr="003D64AD" w:rsidRDefault="00873D19" w:rsidP="00C60B7F">
            <w:pPr>
              <w:pStyle w:val="Normal6"/>
            </w:pPr>
          </w:p>
        </w:tc>
        <w:tc>
          <w:tcPr>
            <w:tcW w:w="4876" w:type="dxa"/>
            <w:hideMark/>
          </w:tcPr>
          <w:p w14:paraId="25DB44FF" w14:textId="77777777" w:rsidR="00873D19" w:rsidRPr="003D64AD" w:rsidRDefault="00873D19" w:rsidP="00C60B7F">
            <w:pPr>
              <w:pStyle w:val="Normal6"/>
              <w:rPr>
                <w:szCs w:val="24"/>
              </w:rPr>
            </w:pPr>
            <w:r w:rsidRPr="003D64AD">
              <w:rPr>
                <w:b/>
                <w:i/>
              </w:rPr>
              <w:t>ii) la rémunération à accorder au stagiaire conformément à la législation, aux conventions collectives ou aux pratiques en vigueur dans chaque État membre et à la directive (UE) 2022/2041 du Parlement européen et du Conseil;</w:t>
            </w:r>
          </w:p>
        </w:tc>
      </w:tr>
      <w:tr w:rsidR="00873D19" w:rsidRPr="003D64AD" w14:paraId="2C37128A" w14:textId="77777777" w:rsidTr="00C60B7F">
        <w:trPr>
          <w:jc w:val="center"/>
        </w:trPr>
        <w:tc>
          <w:tcPr>
            <w:tcW w:w="4876" w:type="dxa"/>
          </w:tcPr>
          <w:p w14:paraId="64C7AC41" w14:textId="77777777" w:rsidR="00873D19" w:rsidRPr="003D64AD" w:rsidRDefault="00873D19" w:rsidP="00C60B7F">
            <w:pPr>
              <w:pStyle w:val="Normal6"/>
            </w:pPr>
          </w:p>
        </w:tc>
        <w:tc>
          <w:tcPr>
            <w:tcW w:w="4876" w:type="dxa"/>
            <w:hideMark/>
          </w:tcPr>
          <w:p w14:paraId="5B28183F" w14:textId="0ADB2150" w:rsidR="00873D19" w:rsidRPr="003D64AD" w:rsidRDefault="00873D19" w:rsidP="003315BC">
            <w:pPr>
              <w:pStyle w:val="Normal6"/>
              <w:rPr>
                <w:szCs w:val="24"/>
              </w:rPr>
            </w:pPr>
            <w:r w:rsidRPr="003D64AD">
              <w:rPr>
                <w:b/>
                <w:i/>
              </w:rPr>
              <w:t>iii) les objectifs d</w:t>
            </w:r>
            <w:r w:rsidR="00FA1A56">
              <w:rPr>
                <w:b/>
                <w:i/>
              </w:rPr>
              <w:t>’</w:t>
            </w:r>
            <w:r w:rsidRPr="003D64AD">
              <w:rPr>
                <w:b/>
                <w:i/>
              </w:rPr>
              <w:t xml:space="preserve">apprentissage et de formation fixés, après </w:t>
            </w:r>
            <w:r w:rsidR="003315BC">
              <w:rPr>
                <w:b/>
                <w:i/>
              </w:rPr>
              <w:t>délibération</w:t>
            </w:r>
            <w:r w:rsidRPr="003D64AD">
              <w:rPr>
                <w:b/>
                <w:i/>
              </w:rPr>
              <w:t>, par le stagiaire et le fournisseur de stages pour aider le stagiaire à acquérir une expérience pratique et professionnelle et des compétences pertinentes en vue d</w:t>
            </w:r>
            <w:r w:rsidR="00FA1A56">
              <w:rPr>
                <w:b/>
                <w:i/>
              </w:rPr>
              <w:t>’</w:t>
            </w:r>
            <w:r w:rsidRPr="003D64AD">
              <w:rPr>
                <w:b/>
                <w:i/>
              </w:rPr>
              <w:t>améliorer sa capacité d</w:t>
            </w:r>
            <w:r w:rsidR="00FA1A56">
              <w:rPr>
                <w:b/>
                <w:i/>
              </w:rPr>
              <w:t>’</w:t>
            </w:r>
            <w:r w:rsidRPr="003D64AD">
              <w:rPr>
                <w:b/>
                <w:i/>
              </w:rPr>
              <w:t>insertion professionnelle et de faciliter la transition de l</w:t>
            </w:r>
            <w:r w:rsidR="00FA1A56">
              <w:rPr>
                <w:b/>
                <w:i/>
              </w:rPr>
              <w:t>’</w:t>
            </w:r>
            <w:r w:rsidRPr="003D64AD">
              <w:rPr>
                <w:b/>
                <w:i/>
              </w:rPr>
              <w:t>enseignement à une relation de travail traditionnelle ou l</w:t>
            </w:r>
            <w:r w:rsidR="00FA1A56">
              <w:rPr>
                <w:b/>
                <w:i/>
              </w:rPr>
              <w:t>’</w:t>
            </w:r>
            <w:r w:rsidRPr="003D64AD">
              <w:rPr>
                <w:b/>
                <w:i/>
              </w:rPr>
              <w:t>accès à une profession;</w:t>
            </w:r>
          </w:p>
        </w:tc>
      </w:tr>
      <w:tr w:rsidR="00873D19" w:rsidRPr="003D64AD" w14:paraId="5C95B404" w14:textId="77777777" w:rsidTr="00C60B7F">
        <w:trPr>
          <w:jc w:val="center"/>
        </w:trPr>
        <w:tc>
          <w:tcPr>
            <w:tcW w:w="4876" w:type="dxa"/>
          </w:tcPr>
          <w:p w14:paraId="57CEEFF4" w14:textId="77777777" w:rsidR="00873D19" w:rsidRPr="003D64AD" w:rsidRDefault="00873D19" w:rsidP="00C60B7F">
            <w:pPr>
              <w:pStyle w:val="Normal6"/>
            </w:pPr>
          </w:p>
        </w:tc>
        <w:tc>
          <w:tcPr>
            <w:tcW w:w="4876" w:type="dxa"/>
            <w:hideMark/>
          </w:tcPr>
          <w:p w14:paraId="38D849D8" w14:textId="12874527" w:rsidR="00873D19" w:rsidRPr="003D64AD" w:rsidRDefault="00873D19" w:rsidP="00C60B7F">
            <w:pPr>
              <w:pStyle w:val="Normal6"/>
              <w:rPr>
                <w:szCs w:val="24"/>
              </w:rPr>
            </w:pPr>
            <w:r w:rsidRPr="003D64AD">
              <w:rPr>
                <w:b/>
                <w:i/>
              </w:rPr>
              <w:t>iv) les droits et obligations du stagiaire et du fournisseur de stages, notamment les tâches à accomplir par le stagiaire. Ces tâches sont établies par référence aux objectifs d</w:t>
            </w:r>
            <w:r w:rsidR="00FA1A56">
              <w:rPr>
                <w:b/>
                <w:i/>
              </w:rPr>
              <w:t>’</w:t>
            </w:r>
            <w:r w:rsidRPr="003D64AD">
              <w:rPr>
                <w:b/>
                <w:i/>
              </w:rPr>
              <w:t>apprentissage et de formation visés au point iii) et facilitent la réalisation de ces objectifs d</w:t>
            </w:r>
            <w:r w:rsidR="00FA1A56">
              <w:rPr>
                <w:b/>
                <w:i/>
              </w:rPr>
              <w:t>’</w:t>
            </w:r>
            <w:r w:rsidRPr="003D64AD">
              <w:rPr>
                <w:b/>
                <w:i/>
              </w:rPr>
              <w:t>apprentissage;</w:t>
            </w:r>
          </w:p>
        </w:tc>
      </w:tr>
      <w:tr w:rsidR="00873D19" w:rsidRPr="003D64AD" w14:paraId="4425CD13" w14:textId="77777777" w:rsidTr="00C60B7F">
        <w:trPr>
          <w:jc w:val="center"/>
        </w:trPr>
        <w:tc>
          <w:tcPr>
            <w:tcW w:w="4876" w:type="dxa"/>
          </w:tcPr>
          <w:p w14:paraId="7627E168" w14:textId="77777777" w:rsidR="00873D19" w:rsidRPr="003D64AD" w:rsidRDefault="00873D19" w:rsidP="00C60B7F">
            <w:pPr>
              <w:pStyle w:val="Normal6"/>
            </w:pPr>
          </w:p>
        </w:tc>
        <w:tc>
          <w:tcPr>
            <w:tcW w:w="4876" w:type="dxa"/>
            <w:hideMark/>
          </w:tcPr>
          <w:p w14:paraId="72FF3875" w14:textId="77777777" w:rsidR="00873D19" w:rsidRPr="003D64AD" w:rsidRDefault="00873D19" w:rsidP="00C60B7F">
            <w:pPr>
              <w:pStyle w:val="Normal6"/>
              <w:rPr>
                <w:szCs w:val="24"/>
              </w:rPr>
            </w:pPr>
            <w:r w:rsidRPr="003D64AD">
              <w:rPr>
                <w:b/>
                <w:i/>
              </w:rPr>
              <w:t>v) les politiques du fournisseur de stages en matière de confidentialité et de détention des droits de propriété intellectuelle;</w:t>
            </w:r>
          </w:p>
        </w:tc>
      </w:tr>
      <w:tr w:rsidR="00873D19" w:rsidRPr="003D64AD" w14:paraId="01D35BE8" w14:textId="77777777" w:rsidTr="00C60B7F">
        <w:trPr>
          <w:jc w:val="center"/>
        </w:trPr>
        <w:tc>
          <w:tcPr>
            <w:tcW w:w="4876" w:type="dxa"/>
          </w:tcPr>
          <w:p w14:paraId="79393362" w14:textId="77777777" w:rsidR="00873D19" w:rsidRPr="003D64AD" w:rsidRDefault="00873D19" w:rsidP="00C60B7F">
            <w:pPr>
              <w:pStyle w:val="Normal6"/>
            </w:pPr>
          </w:p>
        </w:tc>
        <w:tc>
          <w:tcPr>
            <w:tcW w:w="4876" w:type="dxa"/>
            <w:hideMark/>
          </w:tcPr>
          <w:p w14:paraId="22751C82" w14:textId="16A757BF" w:rsidR="00873D19" w:rsidRPr="003D64AD" w:rsidRDefault="00873D19" w:rsidP="00C60B7F">
            <w:pPr>
              <w:pStyle w:val="Normal6"/>
              <w:rPr>
                <w:szCs w:val="24"/>
              </w:rPr>
            </w:pPr>
            <w:r w:rsidRPr="003D64AD">
              <w:rPr>
                <w:b/>
                <w:i/>
              </w:rPr>
              <w:t>vi) le maître de stage qui sera affecté au stagiaire pour la durée du stage et les dispositions prises pour que le maître de stage assure un encadrement et une évaluation réguliers et cohérents tout en guidant le stagiaire dans l</w:t>
            </w:r>
            <w:r w:rsidR="00FA1A56">
              <w:rPr>
                <w:b/>
                <w:i/>
              </w:rPr>
              <w:t>’</w:t>
            </w:r>
            <w:r w:rsidRPr="003D64AD">
              <w:rPr>
                <w:b/>
                <w:i/>
              </w:rPr>
              <w:t>accomplissement des tâches qui lui sont confiées;</w:t>
            </w:r>
          </w:p>
        </w:tc>
      </w:tr>
    </w:tbl>
    <w:p w14:paraId="24797AFF"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63704674" w14:textId="77777777" w:rsidR="00873D19" w:rsidRPr="00E55EA2" w:rsidRDefault="00873D19" w:rsidP="00873D19">
      <w:pPr>
        <w:rPr>
          <w:lang w:val="sv-SE"/>
        </w:rPr>
      </w:pPr>
      <w:r w:rsidRPr="00E55EA2">
        <w:rPr>
          <w:rStyle w:val="HideTWBExt"/>
          <w:lang w:val="sv-SE"/>
        </w:rPr>
        <w:t>&lt;/AmendB&gt;</w:t>
      </w:r>
    </w:p>
    <w:p w14:paraId="4ADFCA11"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417</w:t>
      </w:r>
      <w:r w:rsidRPr="00E55EA2">
        <w:rPr>
          <w:rStyle w:val="HideTWBExt"/>
          <w:b w:val="0"/>
          <w:lang w:val="sv-SE"/>
        </w:rPr>
        <w:t>&lt;/NumAmB&gt;</w:t>
      </w:r>
    </w:p>
    <w:p w14:paraId="0657B86F"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6E4B2E06" w14:textId="77777777" w:rsidR="00873D19" w:rsidRPr="00E55EA2" w:rsidRDefault="00873D19" w:rsidP="00873D19">
      <w:pPr>
        <w:rPr>
          <w:lang w:val="sv-SE"/>
        </w:rPr>
      </w:pPr>
      <w:r w:rsidRPr="00E55EA2">
        <w:rPr>
          <w:rStyle w:val="HideTWBExt"/>
          <w:lang w:val="sv-SE"/>
        </w:rPr>
        <w:t>&lt;/RepeatBlock-By&gt;</w:t>
      </w:r>
    </w:p>
    <w:p w14:paraId="553182C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7721993" w14:textId="77777777" w:rsidR="00873D19" w:rsidRPr="003D64AD" w:rsidRDefault="00873D19" w:rsidP="00873D19">
      <w:pPr>
        <w:pStyle w:val="NormalBold"/>
      </w:pPr>
      <w:r w:rsidRPr="003D64AD">
        <w:rPr>
          <w:rStyle w:val="HideTWBExt"/>
          <w:b w:val="0"/>
        </w:rPr>
        <w:t>&lt;Article&gt;</w:t>
      </w:r>
      <w:r w:rsidRPr="003D64AD">
        <w:t>Chapitre II quinquies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56B1E0F" w14:textId="77777777" w:rsidTr="00C60B7F">
        <w:trPr>
          <w:jc w:val="center"/>
        </w:trPr>
        <w:tc>
          <w:tcPr>
            <w:tcW w:w="9752" w:type="dxa"/>
            <w:gridSpan w:val="2"/>
          </w:tcPr>
          <w:p w14:paraId="1F4C1916" w14:textId="77777777" w:rsidR="00873D19" w:rsidRPr="003D64AD" w:rsidRDefault="00873D19" w:rsidP="00C60B7F">
            <w:pPr>
              <w:keepNext/>
            </w:pPr>
          </w:p>
        </w:tc>
      </w:tr>
      <w:tr w:rsidR="00873D19" w:rsidRPr="003D64AD" w14:paraId="7E527BE5" w14:textId="77777777" w:rsidTr="00C60B7F">
        <w:trPr>
          <w:jc w:val="center"/>
        </w:trPr>
        <w:tc>
          <w:tcPr>
            <w:tcW w:w="4876" w:type="dxa"/>
            <w:hideMark/>
          </w:tcPr>
          <w:p w14:paraId="396D00B6" w14:textId="77777777" w:rsidR="00873D19" w:rsidRPr="003D64AD" w:rsidRDefault="00873D19" w:rsidP="00C60B7F">
            <w:pPr>
              <w:pStyle w:val="ColumnHeading"/>
              <w:keepNext/>
            </w:pPr>
            <w:r w:rsidRPr="003D64AD">
              <w:t>Texte proposé par la Commission</w:t>
            </w:r>
          </w:p>
        </w:tc>
        <w:tc>
          <w:tcPr>
            <w:tcW w:w="4876" w:type="dxa"/>
            <w:hideMark/>
          </w:tcPr>
          <w:p w14:paraId="25C12919" w14:textId="77777777" w:rsidR="00873D19" w:rsidRPr="003D64AD" w:rsidRDefault="00873D19" w:rsidP="00C60B7F">
            <w:pPr>
              <w:pStyle w:val="ColumnHeading"/>
              <w:keepNext/>
            </w:pPr>
            <w:r w:rsidRPr="003D64AD">
              <w:t>Amendement</w:t>
            </w:r>
          </w:p>
        </w:tc>
      </w:tr>
      <w:tr w:rsidR="00873D19" w:rsidRPr="003D64AD" w14:paraId="40A47B9B" w14:textId="77777777" w:rsidTr="00C60B7F">
        <w:trPr>
          <w:jc w:val="center"/>
        </w:trPr>
        <w:tc>
          <w:tcPr>
            <w:tcW w:w="4876" w:type="dxa"/>
          </w:tcPr>
          <w:p w14:paraId="3D67FBE6" w14:textId="77777777" w:rsidR="00873D19" w:rsidRPr="003D64AD" w:rsidRDefault="00873D19" w:rsidP="00C60B7F">
            <w:pPr>
              <w:pStyle w:val="Normal6"/>
            </w:pPr>
          </w:p>
        </w:tc>
        <w:tc>
          <w:tcPr>
            <w:tcW w:w="4876" w:type="dxa"/>
            <w:hideMark/>
          </w:tcPr>
          <w:p w14:paraId="59377C32" w14:textId="77777777" w:rsidR="00873D19" w:rsidRPr="003D64AD" w:rsidRDefault="00873D19" w:rsidP="00C60B7F">
            <w:pPr>
              <w:pStyle w:val="Normal6"/>
              <w:rPr>
                <w:szCs w:val="24"/>
              </w:rPr>
            </w:pPr>
            <w:r w:rsidRPr="003D64AD">
              <w:rPr>
                <w:b/>
                <w:i/>
              </w:rPr>
              <w:t>b) les droits énoncés dans les directives 2003/88/CE et (UE) 2019/1152 du Parlement européen et du Conseil, telles que mises en œuvre par la législation et les pratiques ou conventions collectives nationales;</w:t>
            </w:r>
          </w:p>
        </w:tc>
      </w:tr>
    </w:tbl>
    <w:p w14:paraId="0126C34D"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471F1A38" w14:textId="77777777" w:rsidR="00873D19" w:rsidRPr="00E55EA2" w:rsidRDefault="00873D19" w:rsidP="00873D19">
      <w:pPr>
        <w:rPr>
          <w:lang w:val="sv-SE"/>
        </w:rPr>
      </w:pPr>
      <w:r w:rsidRPr="00E55EA2">
        <w:rPr>
          <w:rStyle w:val="HideTWBExt"/>
          <w:lang w:val="sv-SE"/>
        </w:rPr>
        <w:t>&lt;/AmendB&gt;</w:t>
      </w:r>
    </w:p>
    <w:p w14:paraId="714B71F5"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418</w:t>
      </w:r>
      <w:r w:rsidRPr="00E55EA2">
        <w:rPr>
          <w:rStyle w:val="HideTWBExt"/>
          <w:b w:val="0"/>
          <w:lang w:val="sv-SE"/>
        </w:rPr>
        <w:t>&lt;/NumAmB&gt;</w:t>
      </w:r>
    </w:p>
    <w:p w14:paraId="765FC1F5"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52A0BAE1" w14:textId="77777777" w:rsidR="00873D19" w:rsidRPr="00E55EA2" w:rsidRDefault="00873D19" w:rsidP="00873D19">
      <w:pPr>
        <w:rPr>
          <w:lang w:val="sv-SE"/>
        </w:rPr>
      </w:pPr>
      <w:r w:rsidRPr="00E55EA2">
        <w:rPr>
          <w:rStyle w:val="HideTWBExt"/>
          <w:lang w:val="sv-SE"/>
        </w:rPr>
        <w:t>&lt;/RepeatBlock-By&gt;</w:t>
      </w:r>
    </w:p>
    <w:p w14:paraId="7B2E32B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65C5C51" w14:textId="77777777" w:rsidR="00873D19" w:rsidRPr="003D64AD" w:rsidRDefault="00873D19" w:rsidP="00873D19">
      <w:pPr>
        <w:pStyle w:val="NormalBold"/>
      </w:pPr>
      <w:r w:rsidRPr="003D64AD">
        <w:rPr>
          <w:rStyle w:val="HideTWBExt"/>
          <w:b w:val="0"/>
        </w:rPr>
        <w:t>&lt;Article&gt;</w:t>
      </w:r>
      <w:r w:rsidRPr="003D64AD">
        <w:t>Chapitre II sexies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712D674" w14:textId="77777777" w:rsidTr="00C60B7F">
        <w:trPr>
          <w:jc w:val="center"/>
        </w:trPr>
        <w:tc>
          <w:tcPr>
            <w:tcW w:w="9752" w:type="dxa"/>
            <w:gridSpan w:val="2"/>
          </w:tcPr>
          <w:p w14:paraId="104E4DFF" w14:textId="77777777" w:rsidR="00873D19" w:rsidRPr="003D64AD" w:rsidRDefault="00873D19" w:rsidP="00C60B7F">
            <w:pPr>
              <w:keepNext/>
            </w:pPr>
          </w:p>
        </w:tc>
      </w:tr>
      <w:tr w:rsidR="00873D19" w:rsidRPr="003D64AD" w14:paraId="3A8060E6" w14:textId="77777777" w:rsidTr="00C60B7F">
        <w:trPr>
          <w:jc w:val="center"/>
        </w:trPr>
        <w:tc>
          <w:tcPr>
            <w:tcW w:w="4876" w:type="dxa"/>
            <w:hideMark/>
          </w:tcPr>
          <w:p w14:paraId="18B9D711" w14:textId="77777777" w:rsidR="00873D19" w:rsidRPr="003D64AD" w:rsidRDefault="00873D19" w:rsidP="00C60B7F">
            <w:pPr>
              <w:pStyle w:val="ColumnHeading"/>
              <w:keepNext/>
            </w:pPr>
            <w:r w:rsidRPr="003D64AD">
              <w:t>Texte proposé par la Commission</w:t>
            </w:r>
          </w:p>
        </w:tc>
        <w:tc>
          <w:tcPr>
            <w:tcW w:w="4876" w:type="dxa"/>
            <w:hideMark/>
          </w:tcPr>
          <w:p w14:paraId="2C7C601F" w14:textId="77777777" w:rsidR="00873D19" w:rsidRPr="003D64AD" w:rsidRDefault="00873D19" w:rsidP="00C60B7F">
            <w:pPr>
              <w:pStyle w:val="ColumnHeading"/>
              <w:keepNext/>
            </w:pPr>
            <w:r w:rsidRPr="003D64AD">
              <w:t>Amendement</w:t>
            </w:r>
          </w:p>
        </w:tc>
      </w:tr>
      <w:tr w:rsidR="00873D19" w:rsidRPr="003D64AD" w14:paraId="2E90EBFA" w14:textId="77777777" w:rsidTr="00C60B7F">
        <w:trPr>
          <w:jc w:val="center"/>
        </w:trPr>
        <w:tc>
          <w:tcPr>
            <w:tcW w:w="4876" w:type="dxa"/>
          </w:tcPr>
          <w:p w14:paraId="6A123703" w14:textId="77777777" w:rsidR="00873D19" w:rsidRPr="003D64AD" w:rsidRDefault="00873D19" w:rsidP="00C60B7F">
            <w:pPr>
              <w:pStyle w:val="Normal6"/>
            </w:pPr>
          </w:p>
        </w:tc>
        <w:tc>
          <w:tcPr>
            <w:tcW w:w="4876" w:type="dxa"/>
            <w:hideMark/>
          </w:tcPr>
          <w:p w14:paraId="57D557AA" w14:textId="2319E2DB" w:rsidR="00873D19" w:rsidRPr="003D64AD" w:rsidRDefault="00873D19" w:rsidP="00C60B7F">
            <w:pPr>
              <w:pStyle w:val="Normal6"/>
              <w:rPr>
                <w:szCs w:val="24"/>
              </w:rPr>
            </w:pPr>
            <w:r w:rsidRPr="003D64AD">
              <w:rPr>
                <w:b/>
                <w:i/>
              </w:rPr>
              <w:t>c) l</w:t>
            </w:r>
            <w:r w:rsidR="00FA1A56">
              <w:rPr>
                <w:b/>
                <w:i/>
              </w:rPr>
              <w:t>’</w:t>
            </w:r>
            <w:r w:rsidRPr="003D64AD">
              <w:rPr>
                <w:b/>
                <w:i/>
              </w:rPr>
              <w:t>accès des stagiaires à la protection sociale conformément aux régimes nationaux, y compris l</w:t>
            </w:r>
            <w:r w:rsidR="00FA1A56">
              <w:rPr>
                <w:b/>
                <w:i/>
              </w:rPr>
              <w:t>’</w:t>
            </w:r>
            <w:r w:rsidRPr="003D64AD">
              <w:rPr>
                <w:b/>
                <w:i/>
              </w:rPr>
              <w:t>assurance maladie, les prestations de chômage et les cotisations de pension.</w:t>
            </w:r>
          </w:p>
        </w:tc>
      </w:tr>
    </w:tbl>
    <w:p w14:paraId="08B999C9"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534D5DD4" w14:textId="77777777" w:rsidR="00873D19" w:rsidRPr="00E55EA2" w:rsidRDefault="00873D19" w:rsidP="00873D19">
      <w:pPr>
        <w:rPr>
          <w:lang w:val="sv-SE"/>
        </w:rPr>
      </w:pPr>
      <w:r w:rsidRPr="00E55EA2">
        <w:rPr>
          <w:rStyle w:val="HideTWBExt"/>
          <w:lang w:val="sv-SE"/>
        </w:rPr>
        <w:t>&lt;/AmendB&gt;</w:t>
      </w:r>
    </w:p>
    <w:p w14:paraId="0F3535E9"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419</w:t>
      </w:r>
      <w:r w:rsidRPr="00E55EA2">
        <w:rPr>
          <w:rStyle w:val="HideTWBExt"/>
          <w:b w:val="0"/>
          <w:lang w:val="sv-SE"/>
        </w:rPr>
        <w:t>&lt;/NumAmB&gt;</w:t>
      </w:r>
    </w:p>
    <w:p w14:paraId="0761F454"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53E6F555" w14:textId="77777777" w:rsidR="00873D19" w:rsidRPr="00E55EA2" w:rsidRDefault="00873D19" w:rsidP="00873D19">
      <w:pPr>
        <w:rPr>
          <w:lang w:val="sv-SE"/>
        </w:rPr>
      </w:pPr>
      <w:r w:rsidRPr="00E55EA2">
        <w:rPr>
          <w:rStyle w:val="HideTWBExt"/>
          <w:lang w:val="sv-SE"/>
        </w:rPr>
        <w:t>&lt;/RepeatBlock-By&gt;</w:t>
      </w:r>
    </w:p>
    <w:p w14:paraId="5E5EAE4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1507896" w14:textId="77777777" w:rsidR="00873D19" w:rsidRPr="003D64AD" w:rsidRDefault="00873D19" w:rsidP="00873D19">
      <w:pPr>
        <w:pStyle w:val="NormalBold"/>
      </w:pPr>
      <w:r w:rsidRPr="003D64AD">
        <w:rPr>
          <w:rStyle w:val="HideTWBExt"/>
          <w:b w:val="0"/>
        </w:rPr>
        <w:t>&lt;Article&gt;</w:t>
      </w:r>
      <w:r w:rsidRPr="003D64AD">
        <w:t>Chapitre II septies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1F03F61" w14:textId="77777777" w:rsidTr="00C60B7F">
        <w:trPr>
          <w:jc w:val="center"/>
        </w:trPr>
        <w:tc>
          <w:tcPr>
            <w:tcW w:w="9752" w:type="dxa"/>
            <w:gridSpan w:val="2"/>
          </w:tcPr>
          <w:p w14:paraId="372F056F" w14:textId="77777777" w:rsidR="00873D19" w:rsidRPr="003D64AD" w:rsidRDefault="00873D19" w:rsidP="00C60B7F">
            <w:pPr>
              <w:keepNext/>
            </w:pPr>
          </w:p>
        </w:tc>
      </w:tr>
      <w:tr w:rsidR="00873D19" w:rsidRPr="003D64AD" w14:paraId="6EEBE81C" w14:textId="77777777" w:rsidTr="00C60B7F">
        <w:trPr>
          <w:jc w:val="center"/>
        </w:trPr>
        <w:tc>
          <w:tcPr>
            <w:tcW w:w="4876" w:type="dxa"/>
            <w:hideMark/>
          </w:tcPr>
          <w:p w14:paraId="18BC2DBA" w14:textId="77777777" w:rsidR="00873D19" w:rsidRPr="003D64AD" w:rsidRDefault="00873D19" w:rsidP="00C60B7F">
            <w:pPr>
              <w:pStyle w:val="ColumnHeading"/>
              <w:keepNext/>
            </w:pPr>
            <w:r w:rsidRPr="003D64AD">
              <w:t>Texte proposé par la Commission</w:t>
            </w:r>
          </w:p>
        </w:tc>
        <w:tc>
          <w:tcPr>
            <w:tcW w:w="4876" w:type="dxa"/>
            <w:hideMark/>
          </w:tcPr>
          <w:p w14:paraId="063308F9" w14:textId="77777777" w:rsidR="00873D19" w:rsidRPr="003D64AD" w:rsidRDefault="00873D19" w:rsidP="00C60B7F">
            <w:pPr>
              <w:pStyle w:val="ColumnHeading"/>
              <w:keepNext/>
            </w:pPr>
            <w:r w:rsidRPr="003D64AD">
              <w:t>Amendement</w:t>
            </w:r>
          </w:p>
        </w:tc>
      </w:tr>
      <w:tr w:rsidR="00873D19" w:rsidRPr="003D64AD" w14:paraId="52E774DF" w14:textId="77777777" w:rsidTr="00C60B7F">
        <w:trPr>
          <w:jc w:val="center"/>
        </w:trPr>
        <w:tc>
          <w:tcPr>
            <w:tcW w:w="4876" w:type="dxa"/>
          </w:tcPr>
          <w:p w14:paraId="6B346817" w14:textId="77777777" w:rsidR="00873D19" w:rsidRPr="003D64AD" w:rsidRDefault="00873D19" w:rsidP="00C60B7F">
            <w:pPr>
              <w:pStyle w:val="Normal6"/>
            </w:pPr>
          </w:p>
        </w:tc>
        <w:tc>
          <w:tcPr>
            <w:tcW w:w="4876" w:type="dxa"/>
            <w:hideMark/>
          </w:tcPr>
          <w:p w14:paraId="548A262D" w14:textId="77777777" w:rsidR="00873D19" w:rsidRPr="003D64AD" w:rsidRDefault="00873D19" w:rsidP="00C60B7F">
            <w:pPr>
              <w:pStyle w:val="Normal6"/>
              <w:rPr>
                <w:szCs w:val="24"/>
              </w:rPr>
            </w:pPr>
            <w:r w:rsidRPr="003D64AD">
              <w:rPr>
                <w:b/>
                <w:i/>
              </w:rPr>
              <w:t>Article 3 ter</w:t>
            </w:r>
          </w:p>
        </w:tc>
      </w:tr>
      <w:tr w:rsidR="00873D19" w:rsidRPr="003D64AD" w14:paraId="3C852248" w14:textId="77777777" w:rsidTr="00C60B7F">
        <w:trPr>
          <w:jc w:val="center"/>
        </w:trPr>
        <w:tc>
          <w:tcPr>
            <w:tcW w:w="4876" w:type="dxa"/>
          </w:tcPr>
          <w:p w14:paraId="147B77C4" w14:textId="77777777" w:rsidR="00873D19" w:rsidRPr="003D64AD" w:rsidRDefault="00873D19" w:rsidP="00C60B7F">
            <w:pPr>
              <w:pStyle w:val="Normal6"/>
            </w:pPr>
          </w:p>
        </w:tc>
        <w:tc>
          <w:tcPr>
            <w:tcW w:w="4876" w:type="dxa"/>
            <w:hideMark/>
          </w:tcPr>
          <w:p w14:paraId="5FAE4B21" w14:textId="77777777" w:rsidR="00873D19" w:rsidRPr="003D64AD" w:rsidRDefault="00873D19" w:rsidP="00C60B7F">
            <w:pPr>
              <w:pStyle w:val="Normal6"/>
              <w:rPr>
                <w:szCs w:val="24"/>
              </w:rPr>
            </w:pPr>
            <w:r w:rsidRPr="003D64AD">
              <w:rPr>
                <w:b/>
                <w:i/>
              </w:rPr>
              <w:t>Accessibilité et inclusion</w:t>
            </w:r>
          </w:p>
        </w:tc>
      </w:tr>
    </w:tbl>
    <w:p w14:paraId="5A80F03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F8C091B" w14:textId="77777777" w:rsidR="00873D19" w:rsidRPr="003D64AD" w:rsidRDefault="00873D19" w:rsidP="00873D19">
      <w:r w:rsidRPr="003D64AD">
        <w:rPr>
          <w:rStyle w:val="HideTWBExt"/>
        </w:rPr>
        <w:t>&lt;/AmendB&gt;</w:t>
      </w:r>
    </w:p>
    <w:p w14:paraId="38B930B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420</w:t>
      </w:r>
      <w:r w:rsidRPr="003D64AD">
        <w:rPr>
          <w:rStyle w:val="HideTWBExt"/>
          <w:b w:val="0"/>
        </w:rPr>
        <w:t>&lt;/NumAmB&gt;</w:t>
      </w:r>
    </w:p>
    <w:p w14:paraId="338DC247"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6062FEAC" w14:textId="77777777" w:rsidR="00873D19" w:rsidRPr="00E55EA2" w:rsidRDefault="00873D19" w:rsidP="00873D19">
      <w:pPr>
        <w:rPr>
          <w:lang w:val="sv-SE"/>
        </w:rPr>
      </w:pPr>
      <w:r w:rsidRPr="00E55EA2">
        <w:rPr>
          <w:rStyle w:val="HideTWBExt"/>
          <w:lang w:val="sv-SE"/>
        </w:rPr>
        <w:t>&lt;/RepeatBlock-By&gt;</w:t>
      </w:r>
    </w:p>
    <w:p w14:paraId="50D1075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E1476CA" w14:textId="77777777" w:rsidR="00873D19" w:rsidRPr="003D64AD" w:rsidRDefault="00873D19" w:rsidP="00873D19">
      <w:pPr>
        <w:pStyle w:val="NormalBold"/>
      </w:pPr>
      <w:r w:rsidRPr="003D64AD">
        <w:rPr>
          <w:rStyle w:val="HideTWBExt"/>
          <w:b w:val="0"/>
        </w:rPr>
        <w:t>&lt;Article&gt;</w:t>
      </w:r>
      <w:r w:rsidRPr="003D64AD">
        <w:t>Chapitre II octies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711BCCB" w14:textId="77777777" w:rsidTr="00C60B7F">
        <w:trPr>
          <w:jc w:val="center"/>
        </w:trPr>
        <w:tc>
          <w:tcPr>
            <w:tcW w:w="9752" w:type="dxa"/>
            <w:gridSpan w:val="2"/>
          </w:tcPr>
          <w:p w14:paraId="721E14D2" w14:textId="77777777" w:rsidR="00873D19" w:rsidRPr="003D64AD" w:rsidRDefault="00873D19" w:rsidP="00C60B7F">
            <w:pPr>
              <w:keepNext/>
            </w:pPr>
          </w:p>
        </w:tc>
      </w:tr>
      <w:tr w:rsidR="00873D19" w:rsidRPr="003D64AD" w14:paraId="141A04C4" w14:textId="77777777" w:rsidTr="00C60B7F">
        <w:trPr>
          <w:jc w:val="center"/>
        </w:trPr>
        <w:tc>
          <w:tcPr>
            <w:tcW w:w="4876" w:type="dxa"/>
            <w:hideMark/>
          </w:tcPr>
          <w:p w14:paraId="4E847F01" w14:textId="77777777" w:rsidR="00873D19" w:rsidRPr="003D64AD" w:rsidRDefault="00873D19" w:rsidP="00C60B7F">
            <w:pPr>
              <w:pStyle w:val="ColumnHeading"/>
              <w:keepNext/>
            </w:pPr>
            <w:r w:rsidRPr="003D64AD">
              <w:t>Texte proposé par la Commission</w:t>
            </w:r>
          </w:p>
        </w:tc>
        <w:tc>
          <w:tcPr>
            <w:tcW w:w="4876" w:type="dxa"/>
            <w:hideMark/>
          </w:tcPr>
          <w:p w14:paraId="4C09193D" w14:textId="77777777" w:rsidR="00873D19" w:rsidRPr="003D64AD" w:rsidRDefault="00873D19" w:rsidP="00C60B7F">
            <w:pPr>
              <w:pStyle w:val="ColumnHeading"/>
              <w:keepNext/>
            </w:pPr>
            <w:r w:rsidRPr="003D64AD">
              <w:t>Amendement</w:t>
            </w:r>
          </w:p>
        </w:tc>
      </w:tr>
      <w:tr w:rsidR="00873D19" w:rsidRPr="003D64AD" w14:paraId="4FE41413" w14:textId="77777777" w:rsidTr="00C60B7F">
        <w:trPr>
          <w:jc w:val="center"/>
        </w:trPr>
        <w:tc>
          <w:tcPr>
            <w:tcW w:w="4876" w:type="dxa"/>
          </w:tcPr>
          <w:p w14:paraId="4535913E" w14:textId="77777777" w:rsidR="00873D19" w:rsidRPr="003D64AD" w:rsidRDefault="00873D19" w:rsidP="00C60B7F">
            <w:pPr>
              <w:pStyle w:val="Normal6"/>
            </w:pPr>
          </w:p>
        </w:tc>
        <w:tc>
          <w:tcPr>
            <w:tcW w:w="4876" w:type="dxa"/>
            <w:hideMark/>
          </w:tcPr>
          <w:p w14:paraId="3311E0A6" w14:textId="4ADA70E0" w:rsidR="00873D19" w:rsidRPr="003D64AD" w:rsidRDefault="00873D19" w:rsidP="00C60B7F">
            <w:pPr>
              <w:pStyle w:val="Normal6"/>
              <w:rPr>
                <w:szCs w:val="24"/>
              </w:rPr>
            </w:pPr>
            <w:r w:rsidRPr="003D64AD">
              <w:rPr>
                <w:b/>
                <w:i/>
              </w:rPr>
              <w:t>1. Les États membres prennent des mesures efficaces pour améliorer l</w:t>
            </w:r>
            <w:r w:rsidR="00FA1A56">
              <w:rPr>
                <w:b/>
                <w:i/>
              </w:rPr>
              <w:t>’</w:t>
            </w:r>
            <w:r w:rsidRPr="003D64AD">
              <w:rPr>
                <w:b/>
                <w:i/>
              </w:rPr>
              <w:t>accessibilité et l</w:t>
            </w:r>
            <w:r w:rsidR="00FA1A56">
              <w:rPr>
                <w:b/>
                <w:i/>
              </w:rPr>
              <w:t>’</w:t>
            </w:r>
            <w:r w:rsidRPr="003D64AD">
              <w:rPr>
                <w:b/>
                <w:i/>
              </w:rPr>
              <w:t>inclusion des stages, en particulier pour les personnes les plus éloignées du marché du travail, notamment les personnes handicapées, celles résidant dans les régions rurales, éloignées et ultrapériphériques, celles issues d</w:t>
            </w:r>
            <w:r w:rsidR="00FA1A56">
              <w:rPr>
                <w:b/>
                <w:i/>
              </w:rPr>
              <w:t>’</w:t>
            </w:r>
            <w:r w:rsidRPr="003D64AD">
              <w:rPr>
                <w:b/>
                <w:i/>
              </w:rPr>
              <w:t>un milieu socioéconomique défavorisé et/ou de l</w:t>
            </w:r>
            <w:r w:rsidR="00FA1A56">
              <w:rPr>
                <w:b/>
                <w:i/>
              </w:rPr>
              <w:t>’</w:t>
            </w:r>
            <w:r w:rsidRPr="003D64AD">
              <w:rPr>
                <w:b/>
                <w:i/>
              </w:rPr>
              <w:t>immigration, celles appartenant à la communauté rom et celles ayant un niveau d</w:t>
            </w:r>
            <w:r w:rsidR="00FA1A56">
              <w:rPr>
                <w:b/>
                <w:i/>
              </w:rPr>
              <w:t>’</w:t>
            </w:r>
            <w:r w:rsidRPr="003D64AD">
              <w:rPr>
                <w:b/>
                <w:i/>
              </w:rPr>
              <w:t>éducation plus faible.</w:t>
            </w:r>
          </w:p>
        </w:tc>
      </w:tr>
    </w:tbl>
    <w:p w14:paraId="7BE2F996"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4D8DE3C8" w14:textId="77777777" w:rsidR="00873D19" w:rsidRPr="00E55EA2" w:rsidRDefault="00873D19" w:rsidP="00873D19">
      <w:pPr>
        <w:rPr>
          <w:lang w:val="sv-SE"/>
        </w:rPr>
      </w:pPr>
      <w:r w:rsidRPr="00E55EA2">
        <w:rPr>
          <w:rStyle w:val="HideTWBExt"/>
          <w:lang w:val="sv-SE"/>
        </w:rPr>
        <w:t>&lt;/AmendB&gt;</w:t>
      </w:r>
    </w:p>
    <w:p w14:paraId="7FC9C3CC"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421</w:t>
      </w:r>
      <w:r w:rsidRPr="00E55EA2">
        <w:rPr>
          <w:rStyle w:val="HideTWBExt"/>
          <w:b w:val="0"/>
          <w:lang w:val="sv-SE"/>
        </w:rPr>
        <w:t>&lt;/NumAmB&gt;</w:t>
      </w:r>
    </w:p>
    <w:p w14:paraId="7A696603"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387B7980" w14:textId="77777777" w:rsidR="00873D19" w:rsidRPr="00E55EA2" w:rsidRDefault="00873D19" w:rsidP="00873D19">
      <w:pPr>
        <w:rPr>
          <w:lang w:val="sv-SE"/>
        </w:rPr>
      </w:pPr>
      <w:r w:rsidRPr="00E55EA2">
        <w:rPr>
          <w:rStyle w:val="HideTWBExt"/>
          <w:lang w:val="sv-SE"/>
        </w:rPr>
        <w:t>&lt;/RepeatBlock-By&gt;</w:t>
      </w:r>
    </w:p>
    <w:p w14:paraId="73F0F97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E9E4B00" w14:textId="77777777" w:rsidR="00873D19" w:rsidRPr="003D64AD" w:rsidRDefault="00873D19" w:rsidP="00873D19">
      <w:pPr>
        <w:pStyle w:val="NormalBold"/>
      </w:pPr>
      <w:r w:rsidRPr="003D64AD">
        <w:rPr>
          <w:rStyle w:val="HideTWBExt"/>
          <w:b w:val="0"/>
        </w:rPr>
        <w:t>&lt;Article&gt;</w:t>
      </w:r>
      <w:r w:rsidRPr="003D64AD">
        <w:t>Chapitre II nonies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7089B93" w14:textId="77777777" w:rsidTr="00C60B7F">
        <w:trPr>
          <w:jc w:val="center"/>
        </w:trPr>
        <w:tc>
          <w:tcPr>
            <w:tcW w:w="9752" w:type="dxa"/>
            <w:gridSpan w:val="2"/>
          </w:tcPr>
          <w:p w14:paraId="19B02F05" w14:textId="77777777" w:rsidR="00873D19" w:rsidRPr="003D64AD" w:rsidRDefault="00873D19" w:rsidP="00C60B7F">
            <w:pPr>
              <w:keepNext/>
            </w:pPr>
          </w:p>
        </w:tc>
      </w:tr>
      <w:tr w:rsidR="00873D19" w:rsidRPr="003D64AD" w14:paraId="4EBC6CA6" w14:textId="77777777" w:rsidTr="00C60B7F">
        <w:trPr>
          <w:jc w:val="center"/>
        </w:trPr>
        <w:tc>
          <w:tcPr>
            <w:tcW w:w="4876" w:type="dxa"/>
            <w:hideMark/>
          </w:tcPr>
          <w:p w14:paraId="40451831" w14:textId="77777777" w:rsidR="00873D19" w:rsidRPr="003D64AD" w:rsidRDefault="00873D19" w:rsidP="00C60B7F">
            <w:pPr>
              <w:pStyle w:val="ColumnHeading"/>
              <w:keepNext/>
            </w:pPr>
            <w:r w:rsidRPr="003D64AD">
              <w:t>Texte proposé par la Commission</w:t>
            </w:r>
          </w:p>
        </w:tc>
        <w:tc>
          <w:tcPr>
            <w:tcW w:w="4876" w:type="dxa"/>
            <w:hideMark/>
          </w:tcPr>
          <w:p w14:paraId="35BDD5B6" w14:textId="77777777" w:rsidR="00873D19" w:rsidRPr="003D64AD" w:rsidRDefault="00873D19" w:rsidP="00C60B7F">
            <w:pPr>
              <w:pStyle w:val="ColumnHeading"/>
              <w:keepNext/>
            </w:pPr>
            <w:r w:rsidRPr="003D64AD">
              <w:t>Amendement</w:t>
            </w:r>
          </w:p>
        </w:tc>
      </w:tr>
      <w:tr w:rsidR="00873D19" w:rsidRPr="003D64AD" w14:paraId="6CC1416F" w14:textId="77777777" w:rsidTr="00C60B7F">
        <w:trPr>
          <w:jc w:val="center"/>
        </w:trPr>
        <w:tc>
          <w:tcPr>
            <w:tcW w:w="4876" w:type="dxa"/>
          </w:tcPr>
          <w:p w14:paraId="2DA10BB9" w14:textId="77777777" w:rsidR="00873D19" w:rsidRPr="003D64AD" w:rsidRDefault="00873D19" w:rsidP="00C60B7F">
            <w:pPr>
              <w:pStyle w:val="Normal6"/>
            </w:pPr>
          </w:p>
        </w:tc>
        <w:tc>
          <w:tcPr>
            <w:tcW w:w="4876" w:type="dxa"/>
            <w:hideMark/>
          </w:tcPr>
          <w:p w14:paraId="164B95DF" w14:textId="3E5ED287" w:rsidR="00873D19" w:rsidRPr="003D64AD" w:rsidRDefault="00873D19" w:rsidP="00C60B7F">
            <w:pPr>
              <w:pStyle w:val="Normal6"/>
              <w:rPr>
                <w:szCs w:val="24"/>
              </w:rPr>
            </w:pPr>
            <w:r w:rsidRPr="003D64AD">
              <w:rPr>
                <w:b/>
                <w:i/>
              </w:rPr>
              <w:t>2. À cette fin, les États membres veillent à ce que les fournisseurs de stages, en particulier les PME, bénéficient de soutiens et d</w:t>
            </w:r>
            <w:r w:rsidR="00FA1A56">
              <w:rPr>
                <w:b/>
                <w:i/>
              </w:rPr>
              <w:t>’</w:t>
            </w:r>
            <w:r w:rsidRPr="003D64AD">
              <w:rPr>
                <w:b/>
                <w:i/>
              </w:rPr>
              <w:t>incitations suffisants, y compris d</w:t>
            </w:r>
            <w:r w:rsidR="00FA1A56">
              <w:rPr>
                <w:b/>
                <w:i/>
              </w:rPr>
              <w:t>’</w:t>
            </w:r>
            <w:r w:rsidRPr="003D64AD">
              <w:rPr>
                <w:b/>
                <w:i/>
              </w:rPr>
              <w:t>incitations financières, pour offrir des stages à ces personnes, notamment par l</w:t>
            </w:r>
            <w:r w:rsidR="00FA1A56">
              <w:rPr>
                <w:b/>
                <w:i/>
              </w:rPr>
              <w:t>’</w:t>
            </w:r>
            <w:r w:rsidRPr="003D64AD">
              <w:rPr>
                <w:b/>
                <w:i/>
              </w:rPr>
              <w:t>utilisation des fonds de l</w:t>
            </w:r>
            <w:r w:rsidR="00FA1A56">
              <w:rPr>
                <w:b/>
                <w:i/>
              </w:rPr>
              <w:t>’</w:t>
            </w:r>
            <w:r w:rsidRPr="003D64AD">
              <w:rPr>
                <w:b/>
                <w:i/>
              </w:rPr>
              <w:t>Union concernés.</w:t>
            </w:r>
          </w:p>
        </w:tc>
      </w:tr>
    </w:tbl>
    <w:p w14:paraId="4CF82CB8"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67D8702C" w14:textId="77777777" w:rsidR="00873D19" w:rsidRPr="00E55EA2" w:rsidRDefault="00873D19" w:rsidP="00873D19">
      <w:pPr>
        <w:rPr>
          <w:lang w:val="sv-SE"/>
        </w:rPr>
      </w:pPr>
      <w:r w:rsidRPr="00E55EA2">
        <w:rPr>
          <w:rStyle w:val="HideTWBExt"/>
          <w:lang w:val="sv-SE"/>
        </w:rPr>
        <w:t>&lt;/AmendB&gt;</w:t>
      </w:r>
    </w:p>
    <w:p w14:paraId="49AF63B1"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422</w:t>
      </w:r>
      <w:r w:rsidRPr="00E55EA2">
        <w:rPr>
          <w:rStyle w:val="HideTWBExt"/>
          <w:b w:val="0"/>
          <w:lang w:val="sv-SE"/>
        </w:rPr>
        <w:t>&lt;/NumAmB&gt;</w:t>
      </w:r>
    </w:p>
    <w:p w14:paraId="68904B26"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029FE672" w14:textId="77777777" w:rsidR="00873D19" w:rsidRPr="00E55EA2" w:rsidRDefault="00873D19" w:rsidP="00873D19">
      <w:pPr>
        <w:rPr>
          <w:lang w:val="sv-SE"/>
        </w:rPr>
      </w:pPr>
      <w:r w:rsidRPr="00E55EA2">
        <w:rPr>
          <w:rStyle w:val="HideTWBExt"/>
          <w:lang w:val="sv-SE"/>
        </w:rPr>
        <w:t>&lt;/RepeatBlock-By&gt;</w:t>
      </w:r>
    </w:p>
    <w:p w14:paraId="4B585DA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80CEEDE" w14:textId="77777777" w:rsidR="00873D19" w:rsidRPr="003D64AD" w:rsidRDefault="00873D19" w:rsidP="00873D19">
      <w:pPr>
        <w:pStyle w:val="NormalBold"/>
      </w:pPr>
      <w:r w:rsidRPr="003D64AD">
        <w:rPr>
          <w:rStyle w:val="HideTWBExt"/>
          <w:b w:val="0"/>
        </w:rPr>
        <w:t>&lt;Article&gt;</w:t>
      </w:r>
      <w:r w:rsidRPr="003D64AD">
        <w:t>Chapitre II decies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CFBB899" w14:textId="77777777" w:rsidTr="00C60B7F">
        <w:trPr>
          <w:jc w:val="center"/>
        </w:trPr>
        <w:tc>
          <w:tcPr>
            <w:tcW w:w="9752" w:type="dxa"/>
            <w:gridSpan w:val="2"/>
          </w:tcPr>
          <w:p w14:paraId="43346B0D" w14:textId="77777777" w:rsidR="00873D19" w:rsidRPr="003D64AD" w:rsidRDefault="00873D19" w:rsidP="00C60B7F">
            <w:pPr>
              <w:keepNext/>
            </w:pPr>
          </w:p>
        </w:tc>
      </w:tr>
      <w:tr w:rsidR="00873D19" w:rsidRPr="003D64AD" w14:paraId="5AAE98C5" w14:textId="77777777" w:rsidTr="00C60B7F">
        <w:trPr>
          <w:jc w:val="center"/>
        </w:trPr>
        <w:tc>
          <w:tcPr>
            <w:tcW w:w="4876" w:type="dxa"/>
            <w:hideMark/>
          </w:tcPr>
          <w:p w14:paraId="6FE5AE7B" w14:textId="77777777" w:rsidR="00873D19" w:rsidRPr="003D64AD" w:rsidRDefault="00873D19" w:rsidP="00C60B7F">
            <w:pPr>
              <w:pStyle w:val="ColumnHeading"/>
              <w:keepNext/>
            </w:pPr>
            <w:r w:rsidRPr="003D64AD">
              <w:t>Texte proposé par la Commission</w:t>
            </w:r>
          </w:p>
        </w:tc>
        <w:tc>
          <w:tcPr>
            <w:tcW w:w="4876" w:type="dxa"/>
            <w:hideMark/>
          </w:tcPr>
          <w:p w14:paraId="596389E9" w14:textId="77777777" w:rsidR="00873D19" w:rsidRPr="003D64AD" w:rsidRDefault="00873D19" w:rsidP="00C60B7F">
            <w:pPr>
              <w:pStyle w:val="ColumnHeading"/>
              <w:keepNext/>
            </w:pPr>
            <w:r w:rsidRPr="003D64AD">
              <w:t>Amendement</w:t>
            </w:r>
          </w:p>
        </w:tc>
      </w:tr>
      <w:tr w:rsidR="00873D19" w:rsidRPr="003D64AD" w14:paraId="3902B476" w14:textId="77777777" w:rsidTr="00C60B7F">
        <w:trPr>
          <w:jc w:val="center"/>
        </w:trPr>
        <w:tc>
          <w:tcPr>
            <w:tcW w:w="4876" w:type="dxa"/>
          </w:tcPr>
          <w:p w14:paraId="77279155" w14:textId="77777777" w:rsidR="00873D19" w:rsidRPr="003D64AD" w:rsidRDefault="00873D19" w:rsidP="00C60B7F">
            <w:pPr>
              <w:pStyle w:val="Normal6"/>
            </w:pPr>
          </w:p>
        </w:tc>
        <w:tc>
          <w:tcPr>
            <w:tcW w:w="4876" w:type="dxa"/>
            <w:hideMark/>
          </w:tcPr>
          <w:p w14:paraId="43FF6CEE" w14:textId="07FDE663" w:rsidR="00873D19" w:rsidRPr="003D64AD" w:rsidRDefault="00873D19" w:rsidP="00C60B7F">
            <w:pPr>
              <w:pStyle w:val="Normal6"/>
              <w:rPr>
                <w:szCs w:val="24"/>
              </w:rPr>
            </w:pPr>
            <w:r w:rsidRPr="003D64AD">
              <w:rPr>
                <w:b/>
                <w:i/>
              </w:rPr>
              <w:t>3. Les États membres veillent à ce que les stagiaires handicapés bénéficient d</w:t>
            </w:r>
            <w:r w:rsidR="00FA1A56">
              <w:rPr>
                <w:b/>
                <w:i/>
              </w:rPr>
              <w:t>’</w:t>
            </w:r>
            <w:r w:rsidRPr="003D64AD">
              <w:rPr>
                <w:b/>
                <w:i/>
              </w:rPr>
              <w:t>un aménagement raisonnable pour la durée du stage.</w:t>
            </w:r>
          </w:p>
        </w:tc>
      </w:tr>
    </w:tbl>
    <w:p w14:paraId="37D1F01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BF4079C" w14:textId="77777777" w:rsidR="00873D19" w:rsidRPr="003D64AD" w:rsidRDefault="00873D19" w:rsidP="00873D19">
      <w:r w:rsidRPr="003D64AD">
        <w:rPr>
          <w:rStyle w:val="HideTWBExt"/>
        </w:rPr>
        <w:t>&lt;/AmendB&gt;</w:t>
      </w:r>
    </w:p>
    <w:p w14:paraId="06BA7D8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423</w:t>
      </w:r>
      <w:r w:rsidRPr="003D64AD">
        <w:rPr>
          <w:rStyle w:val="HideTWBExt"/>
          <w:b w:val="0"/>
        </w:rPr>
        <w:t>&lt;/NumAmB&gt;</w:t>
      </w:r>
    </w:p>
    <w:p w14:paraId="3B6DE255"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0190A542"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2520884E" w14:textId="77777777" w:rsidR="00873D19" w:rsidRPr="003D64AD" w:rsidRDefault="00873D19" w:rsidP="00873D19">
      <w:r w:rsidRPr="003D64AD">
        <w:rPr>
          <w:rStyle w:val="HideTWBExt"/>
        </w:rPr>
        <w:t>&lt;/RepeatBlock-By&gt;</w:t>
      </w:r>
    </w:p>
    <w:p w14:paraId="6C19DC1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71C8BAC" w14:textId="77777777" w:rsidR="00873D19" w:rsidRPr="003D64AD" w:rsidRDefault="00873D19" w:rsidP="00873D19">
      <w:pPr>
        <w:pStyle w:val="NormalBold"/>
      </w:pPr>
      <w:r w:rsidRPr="003D64AD">
        <w:rPr>
          <w:rStyle w:val="HideTWBExt"/>
          <w:b w:val="0"/>
        </w:rPr>
        <w:t>&lt;Article&gt;</w:t>
      </w:r>
      <w:r w:rsidRPr="003D64AD">
        <w:t>Chapitre III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14580B0" w14:textId="77777777" w:rsidTr="00C60B7F">
        <w:trPr>
          <w:jc w:val="center"/>
        </w:trPr>
        <w:tc>
          <w:tcPr>
            <w:tcW w:w="9752" w:type="dxa"/>
            <w:gridSpan w:val="2"/>
          </w:tcPr>
          <w:p w14:paraId="5D2721B8" w14:textId="77777777" w:rsidR="00873D19" w:rsidRPr="003D64AD" w:rsidRDefault="00873D19" w:rsidP="00C60B7F">
            <w:pPr>
              <w:keepNext/>
            </w:pPr>
          </w:p>
        </w:tc>
      </w:tr>
      <w:tr w:rsidR="00873D19" w:rsidRPr="003D64AD" w14:paraId="1ADA3245" w14:textId="77777777" w:rsidTr="00C60B7F">
        <w:trPr>
          <w:jc w:val="center"/>
        </w:trPr>
        <w:tc>
          <w:tcPr>
            <w:tcW w:w="4876" w:type="dxa"/>
            <w:hideMark/>
          </w:tcPr>
          <w:p w14:paraId="2266A88C" w14:textId="77777777" w:rsidR="00873D19" w:rsidRPr="003D64AD" w:rsidRDefault="00873D19" w:rsidP="00C60B7F">
            <w:pPr>
              <w:pStyle w:val="ColumnHeading"/>
              <w:keepNext/>
            </w:pPr>
            <w:r w:rsidRPr="003D64AD">
              <w:t>Texte proposé par la Commission</w:t>
            </w:r>
          </w:p>
        </w:tc>
        <w:tc>
          <w:tcPr>
            <w:tcW w:w="4876" w:type="dxa"/>
            <w:hideMark/>
          </w:tcPr>
          <w:p w14:paraId="575CB6B5" w14:textId="77777777" w:rsidR="00873D19" w:rsidRPr="003D64AD" w:rsidRDefault="00873D19" w:rsidP="00C60B7F">
            <w:pPr>
              <w:pStyle w:val="ColumnHeading"/>
              <w:keepNext/>
            </w:pPr>
            <w:r w:rsidRPr="003D64AD">
              <w:t>Amendement</w:t>
            </w:r>
          </w:p>
        </w:tc>
      </w:tr>
      <w:tr w:rsidR="00873D19" w:rsidRPr="003D64AD" w14:paraId="6745F9C0" w14:textId="77777777" w:rsidTr="00C60B7F">
        <w:trPr>
          <w:jc w:val="center"/>
        </w:trPr>
        <w:tc>
          <w:tcPr>
            <w:tcW w:w="4876" w:type="dxa"/>
            <w:hideMark/>
          </w:tcPr>
          <w:p w14:paraId="3FC745DA" w14:textId="77777777" w:rsidR="00873D19" w:rsidRPr="003D64AD" w:rsidRDefault="00873D19" w:rsidP="00C60B7F">
            <w:pPr>
              <w:pStyle w:val="Normal6"/>
            </w:pPr>
            <w:r w:rsidRPr="003D64AD">
              <w:t>III</w:t>
            </w:r>
            <w:r w:rsidRPr="003D64AD">
              <w:tab/>
            </w:r>
            <w:r w:rsidRPr="003D64AD">
              <w:rPr>
                <w:b/>
                <w:i/>
              </w:rPr>
              <w:t>Relations de travail traditionnelles déguisées en</w:t>
            </w:r>
            <w:r w:rsidRPr="003D64AD">
              <w:t xml:space="preserve"> stages</w:t>
            </w:r>
          </w:p>
        </w:tc>
        <w:tc>
          <w:tcPr>
            <w:tcW w:w="4876" w:type="dxa"/>
            <w:hideMark/>
          </w:tcPr>
          <w:p w14:paraId="5ACF8C4B" w14:textId="77777777" w:rsidR="00873D19" w:rsidRPr="003D64AD" w:rsidRDefault="00873D19" w:rsidP="00C60B7F">
            <w:pPr>
              <w:pStyle w:val="Normal6"/>
              <w:rPr>
                <w:szCs w:val="24"/>
              </w:rPr>
            </w:pPr>
            <w:r w:rsidRPr="003D64AD">
              <w:rPr>
                <w:b/>
                <w:i/>
              </w:rPr>
              <w:t>Mesures de lutte contre les pratiques abusives découlant de</w:t>
            </w:r>
            <w:r w:rsidRPr="003D64AD">
              <w:t xml:space="preserve"> stages </w:t>
            </w:r>
            <w:r w:rsidRPr="003D64AD">
              <w:rPr>
                <w:b/>
                <w:i/>
              </w:rPr>
              <w:t>frauduleux sur les marchés du travail</w:t>
            </w:r>
          </w:p>
        </w:tc>
      </w:tr>
    </w:tbl>
    <w:p w14:paraId="028B392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1C776B" w14:textId="77777777" w:rsidR="00873D19" w:rsidRPr="003D64AD" w:rsidRDefault="00873D19" w:rsidP="00873D19">
      <w:r w:rsidRPr="003D64AD">
        <w:rPr>
          <w:rStyle w:val="HideTWBExt"/>
        </w:rPr>
        <w:t>&lt;/AmendB&gt;</w:t>
      </w:r>
    </w:p>
    <w:p w14:paraId="6E129B2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424</w:t>
      </w:r>
      <w:r w:rsidRPr="003D64AD">
        <w:rPr>
          <w:rStyle w:val="HideTWBExt"/>
          <w:b w:val="0"/>
        </w:rPr>
        <w:t>&lt;/NumAmB&gt;</w:t>
      </w:r>
    </w:p>
    <w:p w14:paraId="5AD6F8D7"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041529A6" w14:textId="77777777" w:rsidR="00873D19" w:rsidRPr="003D64AD" w:rsidRDefault="00873D19" w:rsidP="00873D19">
      <w:r w:rsidRPr="003D64AD">
        <w:rPr>
          <w:rStyle w:val="HideTWBExt"/>
        </w:rPr>
        <w:t>&lt;/RepeatBlock-By&gt;</w:t>
      </w:r>
    </w:p>
    <w:p w14:paraId="3AEB7B1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6DE7E51" w14:textId="77777777" w:rsidR="00873D19" w:rsidRPr="003D64AD" w:rsidRDefault="00873D19" w:rsidP="00873D19">
      <w:pPr>
        <w:pStyle w:val="NormalBold"/>
      </w:pPr>
      <w:r w:rsidRPr="003D64AD">
        <w:rPr>
          <w:rStyle w:val="HideTWBExt"/>
          <w:b w:val="0"/>
        </w:rPr>
        <w:t>&lt;Article&gt;</w:t>
      </w:r>
      <w:r w:rsidRPr="003D64AD">
        <w:t>Article 4</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6388DCB" w14:textId="77777777" w:rsidTr="00C60B7F">
        <w:trPr>
          <w:jc w:val="center"/>
        </w:trPr>
        <w:tc>
          <w:tcPr>
            <w:tcW w:w="9752" w:type="dxa"/>
            <w:gridSpan w:val="2"/>
          </w:tcPr>
          <w:p w14:paraId="50A0DC84" w14:textId="77777777" w:rsidR="00873D19" w:rsidRPr="003D64AD" w:rsidRDefault="00873D19" w:rsidP="00C60B7F">
            <w:pPr>
              <w:keepNext/>
            </w:pPr>
          </w:p>
        </w:tc>
      </w:tr>
      <w:tr w:rsidR="00873D19" w:rsidRPr="003D64AD" w14:paraId="465F9891" w14:textId="77777777" w:rsidTr="00C60B7F">
        <w:trPr>
          <w:jc w:val="center"/>
        </w:trPr>
        <w:tc>
          <w:tcPr>
            <w:tcW w:w="4876" w:type="dxa"/>
            <w:hideMark/>
          </w:tcPr>
          <w:p w14:paraId="02A4766C" w14:textId="77777777" w:rsidR="00873D19" w:rsidRPr="003D64AD" w:rsidRDefault="00873D19" w:rsidP="00C60B7F">
            <w:pPr>
              <w:pStyle w:val="ColumnHeading"/>
              <w:keepNext/>
            </w:pPr>
            <w:r w:rsidRPr="003D64AD">
              <w:t>Texte proposé par la Commission</w:t>
            </w:r>
          </w:p>
        </w:tc>
        <w:tc>
          <w:tcPr>
            <w:tcW w:w="4876" w:type="dxa"/>
            <w:hideMark/>
          </w:tcPr>
          <w:p w14:paraId="7A5FC042" w14:textId="77777777" w:rsidR="00873D19" w:rsidRPr="003D64AD" w:rsidRDefault="00873D19" w:rsidP="00C60B7F">
            <w:pPr>
              <w:pStyle w:val="ColumnHeading"/>
              <w:keepNext/>
            </w:pPr>
            <w:r w:rsidRPr="003D64AD">
              <w:t>Amendement</w:t>
            </w:r>
          </w:p>
        </w:tc>
      </w:tr>
      <w:tr w:rsidR="00873D19" w:rsidRPr="003D64AD" w14:paraId="15BC3766" w14:textId="77777777" w:rsidTr="00C60B7F">
        <w:trPr>
          <w:jc w:val="center"/>
        </w:trPr>
        <w:tc>
          <w:tcPr>
            <w:tcW w:w="4876" w:type="dxa"/>
            <w:hideMark/>
          </w:tcPr>
          <w:p w14:paraId="5C6CD581" w14:textId="77777777" w:rsidR="00873D19" w:rsidRPr="003D64AD" w:rsidRDefault="00873D19" w:rsidP="00C60B7F">
            <w:pPr>
              <w:pStyle w:val="Normal6"/>
              <w:jc w:val="center"/>
            </w:pPr>
            <w:r w:rsidRPr="003D64AD">
              <w:rPr>
                <w:b/>
                <w:i/>
              </w:rPr>
              <w:t>Article 4</w:t>
            </w:r>
          </w:p>
        </w:tc>
        <w:tc>
          <w:tcPr>
            <w:tcW w:w="4876" w:type="dxa"/>
            <w:hideMark/>
          </w:tcPr>
          <w:p w14:paraId="5647A61B" w14:textId="77777777" w:rsidR="00873D19" w:rsidRPr="003D64AD" w:rsidRDefault="00873D19" w:rsidP="00C60B7F">
            <w:pPr>
              <w:pStyle w:val="Normal6"/>
              <w:rPr>
                <w:szCs w:val="24"/>
              </w:rPr>
            </w:pPr>
            <w:r w:rsidRPr="003D64AD">
              <w:rPr>
                <w:b/>
                <w:i/>
              </w:rPr>
              <w:t>supprimé</w:t>
            </w:r>
          </w:p>
        </w:tc>
      </w:tr>
      <w:tr w:rsidR="00873D19" w:rsidRPr="003D64AD" w14:paraId="49ED980E" w14:textId="77777777" w:rsidTr="00C60B7F">
        <w:trPr>
          <w:jc w:val="center"/>
        </w:trPr>
        <w:tc>
          <w:tcPr>
            <w:tcW w:w="4876" w:type="dxa"/>
            <w:hideMark/>
          </w:tcPr>
          <w:p w14:paraId="70A5F282" w14:textId="77777777" w:rsidR="00873D19" w:rsidRPr="003D64AD" w:rsidRDefault="00873D19" w:rsidP="00C60B7F">
            <w:pPr>
              <w:pStyle w:val="Normal6"/>
              <w:jc w:val="center"/>
            </w:pPr>
            <w:r w:rsidRPr="003D64AD">
              <w:rPr>
                <w:b/>
                <w:i/>
              </w:rPr>
              <w:t>Mesures de lutte contre les relations de travail traditionnelles déguisées en stages</w:t>
            </w:r>
          </w:p>
        </w:tc>
        <w:tc>
          <w:tcPr>
            <w:tcW w:w="4876" w:type="dxa"/>
          </w:tcPr>
          <w:p w14:paraId="295556BF" w14:textId="77777777" w:rsidR="00873D19" w:rsidRPr="003D64AD" w:rsidRDefault="00873D19" w:rsidP="00C60B7F">
            <w:pPr>
              <w:pStyle w:val="Normal6"/>
              <w:rPr>
                <w:szCs w:val="24"/>
              </w:rPr>
            </w:pPr>
          </w:p>
        </w:tc>
      </w:tr>
      <w:tr w:rsidR="00873D19" w:rsidRPr="003D64AD" w14:paraId="5FC2CB61" w14:textId="77777777" w:rsidTr="00C60B7F">
        <w:trPr>
          <w:jc w:val="center"/>
        </w:trPr>
        <w:tc>
          <w:tcPr>
            <w:tcW w:w="4876" w:type="dxa"/>
            <w:hideMark/>
          </w:tcPr>
          <w:p w14:paraId="3AEF338B" w14:textId="3D59DE19" w:rsidR="00873D19" w:rsidRPr="003D64AD" w:rsidRDefault="00873D19" w:rsidP="00C60B7F">
            <w:pPr>
              <w:pStyle w:val="Normal6"/>
            </w:pPr>
            <w:r w:rsidRPr="003D64AD">
              <w:rPr>
                <w:b/>
                <w:i/>
              </w:rPr>
              <w:t>Les États membres prévoient la réalisation de contrôles et d</w:t>
            </w:r>
            <w:r w:rsidR="00FA1A56">
              <w:rPr>
                <w:b/>
                <w:i/>
              </w:rPr>
              <w:t>’</w:t>
            </w:r>
            <w:r w:rsidRPr="003D64AD">
              <w:rPr>
                <w:b/>
                <w:i/>
              </w:rPr>
              <w:t>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rPr>
                <w:b/>
                <w:i/>
              </w:rPr>
              <w:t>’</w:t>
            </w:r>
            <w:r w:rsidRPr="003D64AD">
              <w:rPr>
                <w:b/>
                <w:i/>
              </w:rPr>
              <w:t>Union ou de la législation, des conventions collectives ou de la pratique nationales.</w:t>
            </w:r>
          </w:p>
        </w:tc>
        <w:tc>
          <w:tcPr>
            <w:tcW w:w="4876" w:type="dxa"/>
          </w:tcPr>
          <w:p w14:paraId="059928E7" w14:textId="77777777" w:rsidR="00873D19" w:rsidRPr="003D64AD" w:rsidRDefault="00873D19" w:rsidP="00C60B7F">
            <w:pPr>
              <w:pStyle w:val="Normal6"/>
              <w:rPr>
                <w:szCs w:val="24"/>
              </w:rPr>
            </w:pPr>
          </w:p>
        </w:tc>
      </w:tr>
    </w:tbl>
    <w:p w14:paraId="4F01418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7E3C749E" w14:textId="77777777" w:rsidR="00873D19" w:rsidRPr="003D64AD" w:rsidRDefault="00873D19" w:rsidP="00873D19">
      <w:r w:rsidRPr="003D64AD">
        <w:rPr>
          <w:rStyle w:val="HideTWBExt"/>
        </w:rPr>
        <w:t>&lt;/AmendB&gt;</w:t>
      </w:r>
    </w:p>
    <w:p w14:paraId="014C65A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425</w:t>
      </w:r>
      <w:r w:rsidRPr="003D64AD">
        <w:rPr>
          <w:rStyle w:val="HideTWBExt"/>
          <w:b w:val="0"/>
        </w:rPr>
        <w:t>&lt;/NumAmB&gt;</w:t>
      </w:r>
    </w:p>
    <w:p w14:paraId="6AE4BE89"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646E8C2C"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000469DA" w14:textId="77777777" w:rsidR="00873D19" w:rsidRPr="003D64AD" w:rsidRDefault="00873D19" w:rsidP="00873D19">
      <w:r w:rsidRPr="003D64AD">
        <w:rPr>
          <w:rStyle w:val="HideTWBExt"/>
        </w:rPr>
        <w:t>&lt;/RepeatBlock-By&gt;</w:t>
      </w:r>
    </w:p>
    <w:p w14:paraId="445D78F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0F621A7" w14:textId="77777777" w:rsidR="00873D19" w:rsidRPr="003D64AD" w:rsidRDefault="00873D19" w:rsidP="00873D19">
      <w:pPr>
        <w:pStyle w:val="NormalBold"/>
      </w:pPr>
      <w:r w:rsidRPr="003D64AD">
        <w:rPr>
          <w:rStyle w:val="HideTWBExt"/>
          <w:b w:val="0"/>
        </w:rPr>
        <w:t>&lt;Article&gt;</w:t>
      </w:r>
      <w:r w:rsidRPr="003D64AD">
        <w:t>Article 4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C162909" w14:textId="77777777" w:rsidTr="00C60B7F">
        <w:trPr>
          <w:jc w:val="center"/>
        </w:trPr>
        <w:tc>
          <w:tcPr>
            <w:tcW w:w="9752" w:type="dxa"/>
            <w:gridSpan w:val="2"/>
          </w:tcPr>
          <w:p w14:paraId="0D75D26C" w14:textId="77777777" w:rsidR="00873D19" w:rsidRPr="003D64AD" w:rsidRDefault="00873D19" w:rsidP="00C60B7F">
            <w:pPr>
              <w:keepNext/>
            </w:pPr>
          </w:p>
        </w:tc>
      </w:tr>
      <w:tr w:rsidR="00873D19" w:rsidRPr="003D64AD" w14:paraId="55F3D12A" w14:textId="77777777" w:rsidTr="00C60B7F">
        <w:trPr>
          <w:jc w:val="center"/>
        </w:trPr>
        <w:tc>
          <w:tcPr>
            <w:tcW w:w="4876" w:type="dxa"/>
            <w:hideMark/>
          </w:tcPr>
          <w:p w14:paraId="79313A1F" w14:textId="77777777" w:rsidR="00873D19" w:rsidRPr="003D64AD" w:rsidRDefault="00873D19" w:rsidP="00C60B7F">
            <w:pPr>
              <w:pStyle w:val="ColumnHeading"/>
              <w:keepNext/>
            </w:pPr>
            <w:r w:rsidRPr="003D64AD">
              <w:t>Texte proposé par la Commission</w:t>
            </w:r>
          </w:p>
        </w:tc>
        <w:tc>
          <w:tcPr>
            <w:tcW w:w="4876" w:type="dxa"/>
            <w:hideMark/>
          </w:tcPr>
          <w:p w14:paraId="708FC134" w14:textId="77777777" w:rsidR="00873D19" w:rsidRPr="003D64AD" w:rsidRDefault="00873D19" w:rsidP="00C60B7F">
            <w:pPr>
              <w:pStyle w:val="ColumnHeading"/>
              <w:keepNext/>
            </w:pPr>
            <w:r w:rsidRPr="003D64AD">
              <w:t>Amendement</w:t>
            </w:r>
          </w:p>
        </w:tc>
      </w:tr>
      <w:tr w:rsidR="00873D19" w:rsidRPr="003D64AD" w14:paraId="7A1A0FE9" w14:textId="77777777" w:rsidTr="00C60B7F">
        <w:trPr>
          <w:jc w:val="center"/>
        </w:trPr>
        <w:tc>
          <w:tcPr>
            <w:tcW w:w="4876" w:type="dxa"/>
            <w:hideMark/>
          </w:tcPr>
          <w:p w14:paraId="05AC1A0B" w14:textId="77777777" w:rsidR="00873D19" w:rsidRPr="003D64AD" w:rsidRDefault="00873D19" w:rsidP="00C60B7F">
            <w:pPr>
              <w:pStyle w:val="Normal6"/>
            </w:pPr>
            <w:r w:rsidRPr="003D64AD">
              <w:t xml:space="preserve">Mesures </w:t>
            </w:r>
            <w:r w:rsidRPr="003D64AD">
              <w:rPr>
                <w:b/>
                <w:i/>
              </w:rPr>
              <w:t>de lutte contre les relations de travail traditionnelles déguisées en</w:t>
            </w:r>
            <w:r w:rsidRPr="003D64AD">
              <w:t xml:space="preserve"> stages</w:t>
            </w:r>
          </w:p>
        </w:tc>
        <w:tc>
          <w:tcPr>
            <w:tcW w:w="4876" w:type="dxa"/>
            <w:hideMark/>
          </w:tcPr>
          <w:p w14:paraId="366FCD0C" w14:textId="77777777" w:rsidR="00873D19" w:rsidRPr="003D64AD" w:rsidRDefault="00873D19" w:rsidP="00C60B7F">
            <w:pPr>
              <w:pStyle w:val="Normal6"/>
              <w:rPr>
                <w:szCs w:val="24"/>
              </w:rPr>
            </w:pPr>
            <w:r w:rsidRPr="003D64AD">
              <w:t xml:space="preserve">Mesures </w:t>
            </w:r>
            <w:r w:rsidRPr="003D64AD">
              <w:rPr>
                <w:b/>
                <w:i/>
              </w:rPr>
              <w:t>visant à détecter le recours aux</w:t>
            </w:r>
            <w:r w:rsidRPr="003D64AD">
              <w:t xml:space="preserve"> stages </w:t>
            </w:r>
            <w:r w:rsidRPr="003D64AD">
              <w:rPr>
                <w:b/>
                <w:i/>
              </w:rPr>
              <w:t>pour remplacer un emploi stable</w:t>
            </w:r>
          </w:p>
        </w:tc>
      </w:tr>
    </w:tbl>
    <w:p w14:paraId="54E1539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350515F" w14:textId="77777777" w:rsidR="00873D19" w:rsidRPr="003D64AD" w:rsidRDefault="00873D19" w:rsidP="00873D19">
      <w:r w:rsidRPr="003D64AD">
        <w:rPr>
          <w:rStyle w:val="HideTWBExt"/>
        </w:rPr>
        <w:t>&lt;/AmendB&gt;</w:t>
      </w:r>
    </w:p>
    <w:p w14:paraId="18A18A1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426</w:t>
      </w:r>
      <w:r w:rsidRPr="003D64AD">
        <w:rPr>
          <w:rStyle w:val="HideTWBExt"/>
          <w:b w:val="0"/>
        </w:rPr>
        <w:t>&lt;/NumAmB&gt;</w:t>
      </w:r>
    </w:p>
    <w:p w14:paraId="083C2878"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6E94456" w14:textId="77777777" w:rsidR="00873D19" w:rsidRPr="003D64AD" w:rsidRDefault="00873D19" w:rsidP="00873D19">
      <w:r w:rsidRPr="003D64AD">
        <w:rPr>
          <w:rStyle w:val="HideTWBExt"/>
        </w:rPr>
        <w:t>&lt;/RepeatBlock-By&gt;</w:t>
      </w:r>
    </w:p>
    <w:p w14:paraId="3DEF485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FB64AA8" w14:textId="77777777" w:rsidR="00873D19" w:rsidRPr="003D64AD" w:rsidRDefault="00873D19" w:rsidP="00873D19">
      <w:pPr>
        <w:pStyle w:val="NormalBold"/>
      </w:pPr>
      <w:r w:rsidRPr="003D64AD">
        <w:rPr>
          <w:rStyle w:val="HideTWBExt"/>
          <w:b w:val="0"/>
        </w:rPr>
        <w:t>&lt;Article&gt;</w:t>
      </w:r>
      <w:r w:rsidRPr="003D64AD">
        <w:t>Article 4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A576AB4" w14:textId="77777777" w:rsidTr="00C60B7F">
        <w:trPr>
          <w:jc w:val="center"/>
        </w:trPr>
        <w:tc>
          <w:tcPr>
            <w:tcW w:w="9752" w:type="dxa"/>
            <w:gridSpan w:val="2"/>
          </w:tcPr>
          <w:p w14:paraId="2F5AD2D8" w14:textId="77777777" w:rsidR="00873D19" w:rsidRPr="003D64AD" w:rsidRDefault="00873D19" w:rsidP="00C60B7F">
            <w:pPr>
              <w:keepNext/>
            </w:pPr>
          </w:p>
        </w:tc>
      </w:tr>
      <w:tr w:rsidR="00873D19" w:rsidRPr="003D64AD" w14:paraId="33E6CF46" w14:textId="77777777" w:rsidTr="00C60B7F">
        <w:trPr>
          <w:jc w:val="center"/>
        </w:trPr>
        <w:tc>
          <w:tcPr>
            <w:tcW w:w="4876" w:type="dxa"/>
            <w:hideMark/>
          </w:tcPr>
          <w:p w14:paraId="16A56B1D" w14:textId="77777777" w:rsidR="00873D19" w:rsidRPr="003D64AD" w:rsidRDefault="00873D19" w:rsidP="00C60B7F">
            <w:pPr>
              <w:pStyle w:val="ColumnHeading"/>
              <w:keepNext/>
            </w:pPr>
            <w:r w:rsidRPr="003D64AD">
              <w:t>Texte proposé par la Commission</w:t>
            </w:r>
          </w:p>
        </w:tc>
        <w:tc>
          <w:tcPr>
            <w:tcW w:w="4876" w:type="dxa"/>
            <w:hideMark/>
          </w:tcPr>
          <w:p w14:paraId="630AE457" w14:textId="77777777" w:rsidR="00873D19" w:rsidRPr="003D64AD" w:rsidRDefault="00873D19" w:rsidP="00C60B7F">
            <w:pPr>
              <w:pStyle w:val="ColumnHeading"/>
              <w:keepNext/>
            </w:pPr>
            <w:r w:rsidRPr="003D64AD">
              <w:t>Amendement</w:t>
            </w:r>
          </w:p>
        </w:tc>
      </w:tr>
      <w:tr w:rsidR="00873D19" w:rsidRPr="003D64AD" w14:paraId="3CC1814F" w14:textId="77777777" w:rsidTr="00C60B7F">
        <w:trPr>
          <w:jc w:val="center"/>
        </w:trPr>
        <w:tc>
          <w:tcPr>
            <w:tcW w:w="4876" w:type="dxa"/>
            <w:hideMark/>
          </w:tcPr>
          <w:p w14:paraId="38AA78F6" w14:textId="77777777" w:rsidR="00873D19" w:rsidRPr="003D64AD" w:rsidRDefault="00873D19" w:rsidP="00C60B7F">
            <w:pPr>
              <w:pStyle w:val="Normal6"/>
            </w:pPr>
            <w:r w:rsidRPr="003D64AD">
              <w:rPr>
                <w:b/>
                <w:i/>
              </w:rPr>
              <w:t>Mesures</w:t>
            </w:r>
            <w:r w:rsidRPr="003D64AD">
              <w:t xml:space="preserve"> de lutte contre les relations de travail traditionnelles déguisées en stages</w:t>
            </w:r>
          </w:p>
        </w:tc>
        <w:tc>
          <w:tcPr>
            <w:tcW w:w="4876" w:type="dxa"/>
            <w:hideMark/>
          </w:tcPr>
          <w:p w14:paraId="7EEF489C" w14:textId="77777777" w:rsidR="00873D19" w:rsidRPr="003D64AD" w:rsidRDefault="00873D19" w:rsidP="00C60B7F">
            <w:pPr>
              <w:pStyle w:val="Normal6"/>
              <w:rPr>
                <w:szCs w:val="24"/>
              </w:rPr>
            </w:pPr>
            <w:r w:rsidRPr="003D64AD">
              <w:rPr>
                <w:b/>
                <w:i/>
              </w:rPr>
              <w:t>Cadre juridique</w:t>
            </w:r>
            <w:r w:rsidRPr="003D64AD">
              <w:t xml:space="preserve"> de lutte contre les relations de travail traditionnelles déguisées en stages</w:t>
            </w:r>
          </w:p>
        </w:tc>
      </w:tr>
    </w:tbl>
    <w:p w14:paraId="668A7842" w14:textId="77777777" w:rsidR="00873D19" w:rsidRPr="00E55EA2" w:rsidRDefault="00873D19" w:rsidP="00873D19">
      <w:pPr>
        <w:pStyle w:val="Olang"/>
        <w:rPr>
          <w:lang w:val="it-IT"/>
        </w:rPr>
      </w:pPr>
      <w:r w:rsidRPr="00E55EA2">
        <w:rPr>
          <w:noProof w:val="0"/>
          <w:lang w:val="it-IT"/>
        </w:rPr>
        <w:t xml:space="preserve">Or. </w:t>
      </w:r>
      <w:r w:rsidRPr="00E55EA2">
        <w:rPr>
          <w:rStyle w:val="HideTWBExt"/>
          <w:lang w:val="it-IT"/>
        </w:rPr>
        <w:t>&lt;Original&gt;</w:t>
      </w:r>
      <w:r w:rsidRPr="00E55EA2">
        <w:rPr>
          <w:rStyle w:val="HideTWBInt"/>
          <w:rFonts w:eastAsiaTheme="majorEastAsia"/>
          <w:lang w:val="it-IT"/>
        </w:rPr>
        <w:t>{EN}</w:t>
      </w:r>
      <w:r w:rsidRPr="00E55EA2">
        <w:rPr>
          <w:noProof w:val="0"/>
          <w:lang w:val="it-IT"/>
        </w:rPr>
        <w:t>en</w:t>
      </w:r>
      <w:r w:rsidRPr="00E55EA2">
        <w:rPr>
          <w:rStyle w:val="HideTWBExt"/>
          <w:lang w:val="it-IT"/>
        </w:rPr>
        <w:t>&lt;/Original&gt;</w:t>
      </w:r>
    </w:p>
    <w:p w14:paraId="69345D88" w14:textId="77777777" w:rsidR="00873D19" w:rsidRPr="00E55EA2" w:rsidRDefault="00873D19" w:rsidP="00873D19">
      <w:pPr>
        <w:rPr>
          <w:lang w:val="it-IT"/>
        </w:rPr>
      </w:pPr>
      <w:r w:rsidRPr="00E55EA2">
        <w:rPr>
          <w:rStyle w:val="HideTWBExt"/>
          <w:lang w:val="it-IT"/>
        </w:rPr>
        <w:t>&lt;/AmendB&gt;</w:t>
      </w:r>
    </w:p>
    <w:p w14:paraId="20F447DF" w14:textId="77777777" w:rsidR="00873D19" w:rsidRPr="00E55EA2" w:rsidRDefault="00873D19" w:rsidP="00873D19">
      <w:pPr>
        <w:pStyle w:val="AMNumberTabs0"/>
        <w:keepNext/>
        <w:rPr>
          <w:lang w:val="it-IT"/>
        </w:rPr>
      </w:pPr>
      <w:r w:rsidRPr="00E55EA2">
        <w:rPr>
          <w:rStyle w:val="HideTWBExt"/>
          <w:b w:val="0"/>
          <w:lang w:val="it-IT"/>
        </w:rPr>
        <w:t>&lt;AmendB&gt;</w:t>
      </w:r>
      <w:r w:rsidRPr="00E55EA2">
        <w:rPr>
          <w:lang w:val="it-IT"/>
        </w:rPr>
        <w:t>Amendement</w:t>
      </w:r>
      <w:r w:rsidRPr="00E55EA2">
        <w:rPr>
          <w:lang w:val="it-IT"/>
        </w:rPr>
        <w:tab/>
      </w:r>
      <w:r w:rsidRPr="00E55EA2">
        <w:rPr>
          <w:lang w:val="it-IT"/>
        </w:rPr>
        <w:tab/>
      </w:r>
      <w:r w:rsidRPr="00E55EA2">
        <w:rPr>
          <w:rStyle w:val="HideTWBExt"/>
          <w:b w:val="0"/>
          <w:lang w:val="it-IT"/>
        </w:rPr>
        <w:t>&lt;NumAmB&gt;</w:t>
      </w:r>
      <w:r w:rsidRPr="00E55EA2">
        <w:rPr>
          <w:lang w:val="it-IT"/>
        </w:rPr>
        <w:t>427</w:t>
      </w:r>
      <w:r w:rsidRPr="00E55EA2">
        <w:rPr>
          <w:rStyle w:val="HideTWBExt"/>
          <w:b w:val="0"/>
          <w:lang w:val="it-IT"/>
        </w:rPr>
        <w:t>&lt;/NumAmB&gt;</w:t>
      </w:r>
    </w:p>
    <w:p w14:paraId="56760A15"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096D99D4" w14:textId="77777777" w:rsidR="00873D19" w:rsidRPr="00E55EA2" w:rsidRDefault="00873D19" w:rsidP="00873D19">
      <w:pPr>
        <w:rPr>
          <w:lang w:val="it-IT"/>
        </w:rPr>
      </w:pPr>
      <w:r w:rsidRPr="00E55EA2">
        <w:rPr>
          <w:rStyle w:val="HideTWBExt"/>
          <w:lang w:val="it-IT"/>
        </w:rPr>
        <w:t>&lt;/RepeatBlock-By&gt;</w:t>
      </w:r>
    </w:p>
    <w:p w14:paraId="4CB3177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D97BB40" w14:textId="77777777" w:rsidR="00873D19" w:rsidRPr="003D64AD" w:rsidRDefault="00873D19" w:rsidP="00873D19">
      <w:pPr>
        <w:pStyle w:val="NormalBold"/>
      </w:pPr>
      <w:r w:rsidRPr="003D64AD">
        <w:rPr>
          <w:rStyle w:val="HideTWBExt"/>
          <w:b w:val="0"/>
        </w:rPr>
        <w:t>&lt;Article&gt;</w:t>
      </w:r>
      <w:r w:rsidRPr="003D64AD">
        <w:t>Article 4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5B69A07" w14:textId="77777777" w:rsidTr="00C60B7F">
        <w:trPr>
          <w:jc w:val="center"/>
        </w:trPr>
        <w:tc>
          <w:tcPr>
            <w:tcW w:w="9752" w:type="dxa"/>
            <w:gridSpan w:val="2"/>
          </w:tcPr>
          <w:p w14:paraId="10F72E44" w14:textId="77777777" w:rsidR="00873D19" w:rsidRPr="003D64AD" w:rsidRDefault="00873D19" w:rsidP="00C60B7F">
            <w:pPr>
              <w:keepNext/>
            </w:pPr>
          </w:p>
        </w:tc>
      </w:tr>
      <w:tr w:rsidR="00873D19" w:rsidRPr="003D64AD" w14:paraId="00838E2C" w14:textId="77777777" w:rsidTr="00C60B7F">
        <w:trPr>
          <w:jc w:val="center"/>
        </w:trPr>
        <w:tc>
          <w:tcPr>
            <w:tcW w:w="4876" w:type="dxa"/>
            <w:hideMark/>
          </w:tcPr>
          <w:p w14:paraId="793FE8A3" w14:textId="77777777" w:rsidR="00873D19" w:rsidRPr="003D64AD" w:rsidRDefault="00873D19" w:rsidP="00C60B7F">
            <w:pPr>
              <w:pStyle w:val="ColumnHeading"/>
              <w:keepNext/>
            </w:pPr>
            <w:r w:rsidRPr="003D64AD">
              <w:t>Texte proposé par la Commission</w:t>
            </w:r>
          </w:p>
        </w:tc>
        <w:tc>
          <w:tcPr>
            <w:tcW w:w="4876" w:type="dxa"/>
            <w:hideMark/>
          </w:tcPr>
          <w:p w14:paraId="23CCBD36" w14:textId="77777777" w:rsidR="00873D19" w:rsidRPr="003D64AD" w:rsidRDefault="00873D19" w:rsidP="00C60B7F">
            <w:pPr>
              <w:pStyle w:val="ColumnHeading"/>
              <w:keepNext/>
            </w:pPr>
            <w:r w:rsidRPr="003D64AD">
              <w:t>Amendement</w:t>
            </w:r>
          </w:p>
        </w:tc>
      </w:tr>
      <w:tr w:rsidR="00873D19" w:rsidRPr="003D64AD" w14:paraId="56F65218" w14:textId="77777777" w:rsidTr="00C60B7F">
        <w:trPr>
          <w:jc w:val="center"/>
        </w:trPr>
        <w:tc>
          <w:tcPr>
            <w:tcW w:w="4876" w:type="dxa"/>
            <w:hideMark/>
          </w:tcPr>
          <w:p w14:paraId="51F1E162" w14:textId="6447E599" w:rsidR="00873D19" w:rsidRPr="003D64AD" w:rsidRDefault="00873D19" w:rsidP="00C60B7F">
            <w:pPr>
              <w:pStyle w:val="Normal6"/>
            </w:pPr>
            <w:r w:rsidRPr="003D64AD">
              <w:rPr>
                <w:b/>
                <w:i/>
              </w:rPr>
              <w:t>Les États membres prévoient la réalisation de contrôles et d</w:t>
            </w:r>
            <w:r w:rsidR="00FA1A56">
              <w:rPr>
                <w:b/>
                <w:i/>
              </w:rPr>
              <w:t>’</w:t>
            </w:r>
            <w:r w:rsidRPr="003D64AD">
              <w:rPr>
                <w:b/>
                <w:i/>
              </w:rPr>
              <w:t>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rPr>
                <w:b/>
                <w:i/>
              </w:rPr>
              <w:t>’</w:t>
            </w:r>
            <w:r w:rsidRPr="003D64AD">
              <w:rPr>
                <w:b/>
                <w:i/>
              </w:rPr>
              <w:t>Union ou de la législation, des conventions collectives ou de la pratique nationales.</w:t>
            </w:r>
          </w:p>
        </w:tc>
        <w:tc>
          <w:tcPr>
            <w:tcW w:w="4876" w:type="dxa"/>
            <w:hideMark/>
          </w:tcPr>
          <w:p w14:paraId="47605DAB" w14:textId="77777777" w:rsidR="00873D19" w:rsidRPr="003D64AD" w:rsidRDefault="00873D19" w:rsidP="00C60B7F">
            <w:pPr>
              <w:pStyle w:val="Normal6"/>
              <w:rPr>
                <w:szCs w:val="24"/>
              </w:rPr>
            </w:pPr>
            <w:r w:rsidRPr="003D64AD">
              <w:rPr>
                <w:b/>
                <w:i/>
              </w:rPr>
              <w:t>supprimé</w:t>
            </w:r>
          </w:p>
        </w:tc>
      </w:tr>
    </w:tbl>
    <w:p w14:paraId="42B84EE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3B84BF0"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046035D" w14:textId="03A09981" w:rsidR="00873D19" w:rsidRPr="003D64AD" w:rsidRDefault="00873D19" w:rsidP="00873D19">
      <w:pPr>
        <w:pStyle w:val="Normal12Italic"/>
        <w:rPr>
          <w:noProof w:val="0"/>
        </w:rPr>
      </w:pPr>
      <w:r w:rsidRPr="003D64AD">
        <w:t>Compte tenu de la législation actuelle, tant au niveau européen que national, cet article est superflu. Les inspections du travail au niveau national effectuent déjà de telles inspections. Le niveau national est le plus adéquat pour s</w:t>
      </w:r>
      <w:r w:rsidR="00FA1A56">
        <w:t>’</w:t>
      </w:r>
      <w:r w:rsidRPr="003D64AD">
        <w:t>attaquer à ce problème, s</w:t>
      </w:r>
      <w:r w:rsidR="00FA1A56">
        <w:t>’</w:t>
      </w:r>
      <w:r w:rsidRPr="003D64AD">
        <w:t>il est étayé par des preuves, et en coopération avec les partenaires sociaux et les parties prenantes</w:t>
      </w:r>
      <w:r w:rsidR="003315BC">
        <w:t xml:space="preserve"> au niveau national</w:t>
      </w:r>
      <w:r w:rsidRPr="003D64AD">
        <w:t>.</w:t>
      </w:r>
    </w:p>
    <w:p w14:paraId="58FBE412" w14:textId="77777777" w:rsidR="00873D19" w:rsidRPr="003D64AD" w:rsidRDefault="00873D19" w:rsidP="00873D19">
      <w:r w:rsidRPr="003D64AD">
        <w:rPr>
          <w:rStyle w:val="HideTWBExt"/>
        </w:rPr>
        <w:t>&lt;/AmendB&gt;</w:t>
      </w:r>
    </w:p>
    <w:p w14:paraId="6C18479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428</w:t>
      </w:r>
      <w:r w:rsidRPr="003D64AD">
        <w:rPr>
          <w:rStyle w:val="HideTWBExt"/>
          <w:b w:val="0"/>
        </w:rPr>
        <w:t>&lt;/NumAmB&gt;</w:t>
      </w:r>
    </w:p>
    <w:p w14:paraId="7A8010E6"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1E1530AE" w14:textId="77777777" w:rsidR="00873D19" w:rsidRPr="003D64AD" w:rsidRDefault="00873D19" w:rsidP="00873D19">
      <w:r w:rsidRPr="003D64AD">
        <w:rPr>
          <w:rStyle w:val="HideTWBExt"/>
        </w:rPr>
        <w:t>&lt;/RepeatBlock-By&gt;</w:t>
      </w:r>
    </w:p>
    <w:p w14:paraId="2DF9570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18D97BD"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29C24A2" w14:textId="77777777" w:rsidTr="00C60B7F">
        <w:trPr>
          <w:jc w:val="center"/>
        </w:trPr>
        <w:tc>
          <w:tcPr>
            <w:tcW w:w="9752" w:type="dxa"/>
            <w:gridSpan w:val="2"/>
          </w:tcPr>
          <w:p w14:paraId="40031DD4" w14:textId="77777777" w:rsidR="00873D19" w:rsidRPr="003D64AD" w:rsidRDefault="00873D19" w:rsidP="00C60B7F">
            <w:pPr>
              <w:keepNext/>
            </w:pPr>
          </w:p>
        </w:tc>
      </w:tr>
      <w:tr w:rsidR="00873D19" w:rsidRPr="003D64AD" w14:paraId="020CA22A" w14:textId="77777777" w:rsidTr="00C60B7F">
        <w:trPr>
          <w:jc w:val="center"/>
        </w:trPr>
        <w:tc>
          <w:tcPr>
            <w:tcW w:w="4876" w:type="dxa"/>
            <w:hideMark/>
          </w:tcPr>
          <w:p w14:paraId="4B3633CB" w14:textId="77777777" w:rsidR="00873D19" w:rsidRPr="003D64AD" w:rsidRDefault="00873D19" w:rsidP="00C60B7F">
            <w:pPr>
              <w:pStyle w:val="ColumnHeading"/>
              <w:keepNext/>
            </w:pPr>
            <w:r w:rsidRPr="003D64AD">
              <w:t>Texte proposé par la Commission</w:t>
            </w:r>
          </w:p>
        </w:tc>
        <w:tc>
          <w:tcPr>
            <w:tcW w:w="4876" w:type="dxa"/>
            <w:hideMark/>
          </w:tcPr>
          <w:p w14:paraId="796DBD85" w14:textId="77777777" w:rsidR="00873D19" w:rsidRPr="003D64AD" w:rsidRDefault="00873D19" w:rsidP="00C60B7F">
            <w:pPr>
              <w:pStyle w:val="ColumnHeading"/>
              <w:keepNext/>
            </w:pPr>
            <w:r w:rsidRPr="003D64AD">
              <w:t>Amendement</w:t>
            </w:r>
          </w:p>
        </w:tc>
      </w:tr>
      <w:tr w:rsidR="00873D19" w:rsidRPr="003D64AD" w14:paraId="180616E3" w14:textId="77777777" w:rsidTr="00C60B7F">
        <w:trPr>
          <w:jc w:val="center"/>
        </w:trPr>
        <w:tc>
          <w:tcPr>
            <w:tcW w:w="4876" w:type="dxa"/>
            <w:hideMark/>
          </w:tcPr>
          <w:p w14:paraId="39B5C8B3" w14:textId="5C93AA3F" w:rsidR="00873D19" w:rsidRPr="003D64AD" w:rsidRDefault="00873D19" w:rsidP="00C60B7F">
            <w:pPr>
              <w:pStyle w:val="Normal6"/>
            </w:pPr>
            <w:r w:rsidRPr="003D64AD">
              <w:t xml:space="preserve">Les États membres prévoient </w:t>
            </w:r>
            <w:r w:rsidRPr="003D64AD">
              <w:rPr>
                <w:b/>
                <w:i/>
              </w:rPr>
              <w:t>la réalisation de contrôles et d</w:t>
            </w:r>
            <w:r w:rsidR="00FA1A56">
              <w:rPr>
                <w:b/>
                <w:i/>
              </w:rPr>
              <w:t>’</w:t>
            </w:r>
            <w:r w:rsidRPr="003D64AD">
              <w:rPr>
                <w:b/>
                <w:i/>
              </w:rPr>
              <w:t>inspections efficaces par les autorités compétentes visant à détecter et à réprimer les pratiques consistant à déguiser en stage une</w:t>
            </w:r>
            <w:r w:rsidRPr="003D64AD">
              <w:t xml:space="preserve"> relation de travail traditionnelle</w:t>
            </w:r>
            <w:r w:rsidRPr="003D64AD">
              <w:rPr>
                <w:b/>
                <w:i/>
              </w:rPr>
              <w:t>, qui se traduisent par des niveaux de protection, y compris concernant les conditions de travail et la rémunération, inférieurs à ceux auxquels le travailleur concerné pourrait prétendre en vertu du droit de l</w:t>
            </w:r>
            <w:r w:rsidR="00FA1A56">
              <w:rPr>
                <w:b/>
                <w:i/>
              </w:rPr>
              <w:t>’</w:t>
            </w:r>
            <w:r w:rsidRPr="003D64AD">
              <w:rPr>
                <w:b/>
                <w:i/>
              </w:rPr>
              <w:t>Union ou de la législation, des conventions collectives ou de la pratique nationales</w:t>
            </w:r>
            <w:r w:rsidRPr="003D64AD">
              <w:t>.</w:t>
            </w:r>
          </w:p>
        </w:tc>
        <w:tc>
          <w:tcPr>
            <w:tcW w:w="4876" w:type="dxa"/>
            <w:hideMark/>
          </w:tcPr>
          <w:p w14:paraId="0DE151A6" w14:textId="6D45DE6E" w:rsidR="00873D19" w:rsidRPr="003D64AD" w:rsidRDefault="00873D19" w:rsidP="00C60B7F">
            <w:pPr>
              <w:pStyle w:val="Normal6"/>
              <w:rPr>
                <w:szCs w:val="24"/>
              </w:rPr>
            </w:pPr>
            <w:r w:rsidRPr="003D64AD">
              <w:t xml:space="preserve">Les États membres prévoient </w:t>
            </w:r>
            <w:r w:rsidRPr="003D64AD">
              <w:rPr>
                <w:b/>
                <w:i/>
              </w:rPr>
              <w:t xml:space="preserve">un cadre juridique efficace pour lutter contre les stages </w:t>
            </w:r>
            <w:r w:rsidR="003315BC">
              <w:rPr>
                <w:b/>
                <w:i/>
              </w:rPr>
              <w:t xml:space="preserve">sur le marché ouvert </w:t>
            </w:r>
            <w:r w:rsidRPr="003D64AD">
              <w:rPr>
                <w:b/>
                <w:i/>
              </w:rPr>
              <w:t>déguisés en</w:t>
            </w:r>
            <w:r w:rsidRPr="003D64AD">
              <w:t xml:space="preserve"> relation de travail traditionnelle.</w:t>
            </w:r>
          </w:p>
        </w:tc>
      </w:tr>
    </w:tbl>
    <w:p w14:paraId="3CA8C42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17AD7A7" w14:textId="77777777" w:rsidR="00873D19" w:rsidRPr="003D64AD" w:rsidRDefault="00873D19" w:rsidP="00873D19">
      <w:r w:rsidRPr="003D64AD">
        <w:rPr>
          <w:rStyle w:val="HideTWBExt"/>
        </w:rPr>
        <w:t>&lt;/AmendB&gt;</w:t>
      </w:r>
    </w:p>
    <w:p w14:paraId="4F8F802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429</w:t>
      </w:r>
      <w:r w:rsidRPr="003D64AD">
        <w:rPr>
          <w:rStyle w:val="HideTWBExt"/>
          <w:b w:val="0"/>
        </w:rPr>
        <w:t>&lt;/NumAmB&gt;</w:t>
      </w:r>
    </w:p>
    <w:p w14:paraId="4F3515DD"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42949F1E" w14:textId="77777777" w:rsidR="00873D19" w:rsidRPr="003D64AD" w:rsidRDefault="00873D19" w:rsidP="00873D19">
      <w:r w:rsidRPr="003D64AD">
        <w:rPr>
          <w:rStyle w:val="HideTWBExt"/>
        </w:rPr>
        <w:t>&lt;/RepeatBlock-By&gt;</w:t>
      </w:r>
    </w:p>
    <w:p w14:paraId="5AA927F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66E7E41"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B847F59" w14:textId="77777777" w:rsidTr="00C60B7F">
        <w:trPr>
          <w:jc w:val="center"/>
        </w:trPr>
        <w:tc>
          <w:tcPr>
            <w:tcW w:w="9752" w:type="dxa"/>
            <w:gridSpan w:val="2"/>
          </w:tcPr>
          <w:p w14:paraId="77EE4972" w14:textId="77777777" w:rsidR="00873D19" w:rsidRPr="003D64AD" w:rsidRDefault="00873D19" w:rsidP="00C60B7F">
            <w:pPr>
              <w:keepNext/>
            </w:pPr>
          </w:p>
        </w:tc>
      </w:tr>
      <w:tr w:rsidR="00873D19" w:rsidRPr="003D64AD" w14:paraId="3E8E10EC" w14:textId="77777777" w:rsidTr="00C60B7F">
        <w:trPr>
          <w:jc w:val="center"/>
        </w:trPr>
        <w:tc>
          <w:tcPr>
            <w:tcW w:w="4876" w:type="dxa"/>
            <w:hideMark/>
          </w:tcPr>
          <w:p w14:paraId="75162038" w14:textId="77777777" w:rsidR="00873D19" w:rsidRPr="003D64AD" w:rsidRDefault="00873D19" w:rsidP="00C60B7F">
            <w:pPr>
              <w:pStyle w:val="ColumnHeading"/>
              <w:keepNext/>
            </w:pPr>
            <w:r w:rsidRPr="003D64AD">
              <w:t>Texte proposé par la Commission</w:t>
            </w:r>
          </w:p>
        </w:tc>
        <w:tc>
          <w:tcPr>
            <w:tcW w:w="4876" w:type="dxa"/>
            <w:hideMark/>
          </w:tcPr>
          <w:p w14:paraId="6CDEE898" w14:textId="77777777" w:rsidR="00873D19" w:rsidRPr="003D64AD" w:rsidRDefault="00873D19" w:rsidP="00C60B7F">
            <w:pPr>
              <w:pStyle w:val="ColumnHeading"/>
              <w:keepNext/>
            </w:pPr>
            <w:r w:rsidRPr="003D64AD">
              <w:t>Amendement</w:t>
            </w:r>
          </w:p>
        </w:tc>
      </w:tr>
      <w:tr w:rsidR="00873D19" w:rsidRPr="003D64AD" w14:paraId="014096CF" w14:textId="77777777" w:rsidTr="00C60B7F">
        <w:trPr>
          <w:jc w:val="center"/>
        </w:trPr>
        <w:tc>
          <w:tcPr>
            <w:tcW w:w="4876" w:type="dxa"/>
            <w:hideMark/>
          </w:tcPr>
          <w:p w14:paraId="6B2BF164" w14:textId="13E9BF17" w:rsidR="00873D19" w:rsidRPr="003D64AD" w:rsidRDefault="00873D19" w:rsidP="00C60B7F">
            <w:pPr>
              <w:pStyle w:val="Normal6"/>
            </w:pPr>
            <w:r w:rsidRPr="003D64AD">
              <w:t xml:space="preserve">Les États membres </w:t>
            </w:r>
            <w:r w:rsidRPr="003D64AD">
              <w:rPr>
                <w:b/>
                <w:i/>
              </w:rPr>
              <w:t>prévoient la réalisation de contrôles et d</w:t>
            </w:r>
            <w:r w:rsidR="00FA1A56">
              <w:rPr>
                <w:b/>
                <w:i/>
              </w:rPr>
              <w:t>’</w:t>
            </w:r>
            <w:r w:rsidRPr="003D64AD">
              <w:rPr>
                <w:b/>
                <w:i/>
              </w:rPr>
              <w:t>inspections</w:t>
            </w:r>
            <w:r w:rsidRPr="003D64AD">
              <w:t xml:space="preserve"> efficaces par les autorités compétentes visant à détecter et à </w:t>
            </w:r>
            <w:r w:rsidRPr="003D64AD">
              <w:rPr>
                <w:b/>
                <w:i/>
              </w:rPr>
              <w:t>réprimer les pratiques consistant à déguiser en</w:t>
            </w:r>
            <w:r w:rsidRPr="003D64AD">
              <w:t xml:space="preserve"> stage une relation de travail traditionnelle</w:t>
            </w:r>
            <w:r w:rsidRPr="003D64AD">
              <w:rPr>
                <w:b/>
                <w:i/>
              </w:rPr>
              <w:t>, qui se traduisent par des niveaux de protection, y compris concernant les conditions de travail et la rémunération, inférieurs à ceux auxquels le travailleur concerné pourrait prétendre</w:t>
            </w:r>
            <w:r w:rsidRPr="003D64AD">
              <w:t xml:space="preserve"> en vertu du droit de l</w:t>
            </w:r>
            <w:r w:rsidR="00FA1A56">
              <w:t>’</w:t>
            </w:r>
            <w:r w:rsidRPr="003D64AD">
              <w:t xml:space="preserve">Union ou de la législation, des conventions collectives ou de la pratique </w:t>
            </w:r>
            <w:r w:rsidRPr="003D64AD">
              <w:rPr>
                <w:b/>
                <w:i/>
              </w:rPr>
              <w:t>nationales</w:t>
            </w:r>
            <w:r w:rsidRPr="003D64AD">
              <w:t>.</w:t>
            </w:r>
          </w:p>
        </w:tc>
        <w:tc>
          <w:tcPr>
            <w:tcW w:w="4876" w:type="dxa"/>
            <w:hideMark/>
          </w:tcPr>
          <w:p w14:paraId="0FD88A5C" w14:textId="0A712C4C" w:rsidR="00873D19" w:rsidRPr="003D64AD" w:rsidRDefault="00873D19" w:rsidP="00C60B7F">
            <w:pPr>
              <w:pStyle w:val="Normal6"/>
              <w:rPr>
                <w:szCs w:val="24"/>
              </w:rPr>
            </w:pPr>
            <w:r w:rsidRPr="003D64AD">
              <w:t xml:space="preserve">Les États membres </w:t>
            </w:r>
            <w:r w:rsidRPr="003D64AD">
              <w:rPr>
                <w:b/>
                <w:i/>
              </w:rPr>
              <w:t>prennent les mesures appropriées, conformément à leurs systèmes nationaux, pour garantir un contrôle et une application</w:t>
            </w:r>
            <w:r w:rsidRPr="003D64AD">
              <w:t xml:space="preserve"> efficaces par les autorités compétentes visant à détecter et à </w:t>
            </w:r>
            <w:r w:rsidRPr="003D64AD">
              <w:rPr>
                <w:b/>
                <w:i/>
              </w:rPr>
              <w:t>traiter les situations dans lesquelles un</w:t>
            </w:r>
            <w:r w:rsidRPr="003D64AD">
              <w:t xml:space="preserve"> stage </w:t>
            </w:r>
            <w:r w:rsidRPr="003D64AD">
              <w:rPr>
                <w:b/>
                <w:i/>
              </w:rPr>
              <w:t>est utilisé pour contourner les droits et protections associés à</w:t>
            </w:r>
            <w:r w:rsidRPr="003D64AD">
              <w:t xml:space="preserve"> une relation de travail traditionnelle en vertu du droit de l</w:t>
            </w:r>
            <w:r w:rsidR="00FA1A56">
              <w:t>’</w:t>
            </w:r>
            <w:r w:rsidRPr="003D64AD">
              <w:t xml:space="preserve">Union ou de la législation, des conventions collectives </w:t>
            </w:r>
            <w:r w:rsidRPr="003D64AD">
              <w:rPr>
                <w:b/>
                <w:i/>
              </w:rPr>
              <w:t xml:space="preserve">nationales </w:t>
            </w:r>
            <w:r w:rsidRPr="003D64AD">
              <w:t xml:space="preserve">ou de la pratique </w:t>
            </w:r>
            <w:r w:rsidRPr="003D64AD">
              <w:rPr>
                <w:b/>
                <w:i/>
              </w:rPr>
              <w:t>établie</w:t>
            </w:r>
            <w:r w:rsidRPr="003D64AD">
              <w:t>.</w:t>
            </w:r>
          </w:p>
        </w:tc>
      </w:tr>
    </w:tbl>
    <w:p w14:paraId="25E63D3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CC67146"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33F43BB2" w14:textId="0375E210" w:rsidR="00873D19" w:rsidRPr="003D64AD" w:rsidRDefault="00873D19" w:rsidP="00873D19">
      <w:pPr>
        <w:pStyle w:val="Normal12Italic"/>
        <w:rPr>
          <w:noProof w:val="0"/>
        </w:rPr>
      </w:pPr>
      <w:r w:rsidRPr="003D64AD">
        <w:t>Cette formulation respecte l</w:t>
      </w:r>
      <w:r w:rsidR="00FA1A56">
        <w:t>’</w:t>
      </w:r>
      <w:r w:rsidRPr="003D64AD">
        <w:t>autonomie des États membres dans l</w:t>
      </w:r>
      <w:r w:rsidR="00FA1A56">
        <w:t>’</w:t>
      </w:r>
      <w:r w:rsidRPr="003D64AD">
        <w:t>organisation de leurs systèmes d</w:t>
      </w:r>
      <w:r w:rsidR="00FA1A56">
        <w:t>’</w:t>
      </w:r>
      <w:r w:rsidRPr="003D64AD">
        <w:t>inspection du travail, tout en garantissant une lutte efficace contre l</w:t>
      </w:r>
      <w:r w:rsidR="00FA1A56">
        <w:t>’</w:t>
      </w:r>
      <w:r w:rsidRPr="003D64AD">
        <w:t>utilisation abusive des stages. Elle établit un équilibre entre la nécessité de faire respecter la législation et le principe de subsidiarité.</w:t>
      </w:r>
    </w:p>
    <w:p w14:paraId="3BA2F2C5" w14:textId="77777777" w:rsidR="00873D19" w:rsidRPr="003D64AD" w:rsidRDefault="00873D19" w:rsidP="00873D19">
      <w:r w:rsidRPr="003D64AD">
        <w:rPr>
          <w:rStyle w:val="HideTWBExt"/>
        </w:rPr>
        <w:t>&lt;/AmendB&gt;</w:t>
      </w:r>
    </w:p>
    <w:p w14:paraId="33D76AD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430</w:t>
      </w:r>
      <w:r w:rsidRPr="003D64AD">
        <w:rPr>
          <w:rStyle w:val="HideTWBExt"/>
          <w:b w:val="0"/>
        </w:rPr>
        <w:t>&lt;/NumAmB&gt;</w:t>
      </w:r>
    </w:p>
    <w:p w14:paraId="6A2A9F2E"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0029A931" w14:textId="77777777" w:rsidR="00873D19" w:rsidRPr="003D64AD" w:rsidRDefault="00873D19" w:rsidP="00873D19">
      <w:r w:rsidRPr="003D64AD">
        <w:rPr>
          <w:rStyle w:val="HideTWBExt"/>
        </w:rPr>
        <w:t>&lt;/RepeatBlock-By&gt;</w:t>
      </w:r>
    </w:p>
    <w:p w14:paraId="594C6B7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3C42DBE"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9FBBF2E" w14:textId="77777777" w:rsidTr="00C60B7F">
        <w:trPr>
          <w:jc w:val="center"/>
        </w:trPr>
        <w:tc>
          <w:tcPr>
            <w:tcW w:w="9752" w:type="dxa"/>
            <w:gridSpan w:val="2"/>
          </w:tcPr>
          <w:p w14:paraId="781BB500" w14:textId="77777777" w:rsidR="00873D19" w:rsidRPr="003D64AD" w:rsidRDefault="00873D19" w:rsidP="00C60B7F">
            <w:pPr>
              <w:keepNext/>
            </w:pPr>
          </w:p>
        </w:tc>
      </w:tr>
      <w:tr w:rsidR="00873D19" w:rsidRPr="003D64AD" w14:paraId="1BD82C25" w14:textId="77777777" w:rsidTr="00C60B7F">
        <w:trPr>
          <w:jc w:val="center"/>
        </w:trPr>
        <w:tc>
          <w:tcPr>
            <w:tcW w:w="4876" w:type="dxa"/>
            <w:hideMark/>
          </w:tcPr>
          <w:p w14:paraId="29E21D0E" w14:textId="77777777" w:rsidR="00873D19" w:rsidRPr="003D64AD" w:rsidRDefault="00873D19" w:rsidP="00C60B7F">
            <w:pPr>
              <w:pStyle w:val="ColumnHeading"/>
              <w:keepNext/>
            </w:pPr>
            <w:r w:rsidRPr="003D64AD">
              <w:t>Texte proposé par la Commission</w:t>
            </w:r>
          </w:p>
        </w:tc>
        <w:tc>
          <w:tcPr>
            <w:tcW w:w="4876" w:type="dxa"/>
            <w:hideMark/>
          </w:tcPr>
          <w:p w14:paraId="628177A7" w14:textId="77777777" w:rsidR="00873D19" w:rsidRPr="003D64AD" w:rsidRDefault="00873D19" w:rsidP="00C60B7F">
            <w:pPr>
              <w:pStyle w:val="ColumnHeading"/>
              <w:keepNext/>
            </w:pPr>
            <w:r w:rsidRPr="003D64AD">
              <w:t>Amendement</w:t>
            </w:r>
          </w:p>
        </w:tc>
      </w:tr>
      <w:tr w:rsidR="00873D19" w:rsidRPr="003D64AD" w14:paraId="5736E227" w14:textId="77777777" w:rsidTr="00C60B7F">
        <w:trPr>
          <w:jc w:val="center"/>
        </w:trPr>
        <w:tc>
          <w:tcPr>
            <w:tcW w:w="4876" w:type="dxa"/>
            <w:hideMark/>
          </w:tcPr>
          <w:p w14:paraId="4F223F30" w14:textId="4F0EFA2A" w:rsidR="00873D19" w:rsidRPr="003D64AD" w:rsidRDefault="00873D19" w:rsidP="00C60B7F">
            <w:pPr>
              <w:pStyle w:val="Normal6"/>
            </w:pPr>
            <w:r w:rsidRPr="003D64AD">
              <w:t>Les États membres prévoient la réalisation de contrôles et d</w:t>
            </w:r>
            <w:r w:rsidR="00FA1A56">
              <w:t>’</w:t>
            </w:r>
            <w:r w:rsidRPr="003D64AD">
              <w:t xml:space="preserve">inspections efficaces par les autorités compétentes visant à </w:t>
            </w:r>
            <w:r w:rsidRPr="003D64AD">
              <w:rPr>
                <w:b/>
                <w:i/>
              </w:rPr>
              <w:t>détecter et à réprimer les pratiques consistant à déguiser</w:t>
            </w:r>
            <w:r w:rsidRPr="003D64AD">
              <w:t xml:space="preserve"> en stage </w:t>
            </w:r>
            <w:r w:rsidRPr="003D64AD">
              <w:rPr>
                <w:b/>
                <w:i/>
              </w:rPr>
              <w:t>une relation de travail traditionnelle</w:t>
            </w:r>
            <w:r w:rsidRPr="003D64AD">
              <w:t xml:space="preserve">, qui se traduisent par </w:t>
            </w:r>
            <w:r w:rsidRPr="003D64AD">
              <w:rPr>
                <w:b/>
                <w:i/>
              </w:rPr>
              <w:t>des</w:t>
            </w:r>
            <w:r w:rsidRPr="003D64AD">
              <w:t xml:space="preserve">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c>
          <w:tcPr>
            <w:tcW w:w="4876" w:type="dxa"/>
            <w:hideMark/>
          </w:tcPr>
          <w:p w14:paraId="6FDEF3AB" w14:textId="3E47ECEC" w:rsidR="00873D19" w:rsidRPr="003D64AD" w:rsidRDefault="00873D19" w:rsidP="00C60B7F">
            <w:pPr>
              <w:pStyle w:val="Normal6"/>
              <w:rPr>
                <w:szCs w:val="24"/>
              </w:rPr>
            </w:pPr>
            <w:r w:rsidRPr="003D64AD">
              <w:t xml:space="preserve">Les États membres prévoient </w:t>
            </w:r>
            <w:r w:rsidRPr="003D64AD">
              <w:rPr>
                <w:b/>
                <w:i/>
              </w:rPr>
              <w:t>des mesures efficaces conformément à la législation ou aux pratiques nationales, y compris, le cas échéant,</w:t>
            </w:r>
            <w:r w:rsidRPr="003D64AD">
              <w:t xml:space="preserve"> la réalisation de contrôles et d</w:t>
            </w:r>
            <w:r w:rsidR="00FA1A56">
              <w:t>’</w:t>
            </w:r>
            <w:r w:rsidRPr="003D64AD">
              <w:t xml:space="preserve">inspections efficaces par les autorités compétentes visant à </w:t>
            </w:r>
            <w:r w:rsidRPr="003D64AD">
              <w:rPr>
                <w:b/>
                <w:i/>
              </w:rPr>
              <w:t>lutter contre les relations de travail déguisées</w:t>
            </w:r>
            <w:r w:rsidRPr="003D64AD">
              <w:t xml:space="preserve"> en stage, qui se traduisent par </w:t>
            </w:r>
            <w:r w:rsidRPr="003D64AD">
              <w:rPr>
                <w:b/>
                <w:i/>
              </w:rPr>
              <w:t>l</w:t>
            </w:r>
            <w:r w:rsidR="00FA1A56">
              <w:rPr>
                <w:b/>
                <w:i/>
              </w:rPr>
              <w:t>’</w:t>
            </w:r>
            <w:r w:rsidRPr="003D64AD">
              <w:rPr>
                <w:b/>
                <w:i/>
              </w:rPr>
              <w:t>octroi de</w:t>
            </w:r>
            <w:r w:rsidRPr="003D64AD">
              <w:t xml:space="preserve">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r>
    </w:tbl>
    <w:p w14:paraId="6F8ED5E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5B0A954" w14:textId="77777777" w:rsidR="00873D19" w:rsidRPr="003D64AD" w:rsidRDefault="00873D19" w:rsidP="00873D19">
      <w:r w:rsidRPr="003D64AD">
        <w:rPr>
          <w:rStyle w:val="HideTWBExt"/>
        </w:rPr>
        <w:t>&lt;/AmendB&gt;</w:t>
      </w:r>
    </w:p>
    <w:p w14:paraId="2FEF85F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431</w:t>
      </w:r>
      <w:r w:rsidRPr="003D64AD">
        <w:rPr>
          <w:rStyle w:val="HideTWBExt"/>
          <w:b w:val="0"/>
        </w:rPr>
        <w:t>&lt;/NumAmB&gt;</w:t>
      </w:r>
    </w:p>
    <w:p w14:paraId="12F257AE"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761A5B9D" w14:textId="77777777" w:rsidR="00873D19" w:rsidRPr="003D64AD" w:rsidRDefault="00873D19" w:rsidP="00873D19">
      <w:r w:rsidRPr="003D64AD">
        <w:rPr>
          <w:rStyle w:val="HideTWBExt"/>
        </w:rPr>
        <w:t>&lt;/RepeatBlock-By&gt;</w:t>
      </w:r>
    </w:p>
    <w:p w14:paraId="6C39991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8B2AEFD"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C910456" w14:textId="77777777" w:rsidTr="00C60B7F">
        <w:trPr>
          <w:jc w:val="center"/>
        </w:trPr>
        <w:tc>
          <w:tcPr>
            <w:tcW w:w="9752" w:type="dxa"/>
            <w:gridSpan w:val="2"/>
          </w:tcPr>
          <w:p w14:paraId="79F0238E" w14:textId="77777777" w:rsidR="00873D19" w:rsidRPr="003D64AD" w:rsidRDefault="00873D19" w:rsidP="00C60B7F">
            <w:pPr>
              <w:keepNext/>
            </w:pPr>
          </w:p>
        </w:tc>
      </w:tr>
      <w:tr w:rsidR="00873D19" w:rsidRPr="003D64AD" w14:paraId="36E39E71" w14:textId="77777777" w:rsidTr="00C60B7F">
        <w:trPr>
          <w:jc w:val="center"/>
        </w:trPr>
        <w:tc>
          <w:tcPr>
            <w:tcW w:w="4876" w:type="dxa"/>
            <w:hideMark/>
          </w:tcPr>
          <w:p w14:paraId="32601390" w14:textId="77777777" w:rsidR="00873D19" w:rsidRPr="003D64AD" w:rsidRDefault="00873D19" w:rsidP="00C60B7F">
            <w:pPr>
              <w:pStyle w:val="ColumnHeading"/>
              <w:keepNext/>
            </w:pPr>
            <w:r w:rsidRPr="003D64AD">
              <w:t>Texte proposé par la Commission</w:t>
            </w:r>
          </w:p>
        </w:tc>
        <w:tc>
          <w:tcPr>
            <w:tcW w:w="4876" w:type="dxa"/>
            <w:hideMark/>
          </w:tcPr>
          <w:p w14:paraId="2ADB3742" w14:textId="77777777" w:rsidR="00873D19" w:rsidRPr="003D64AD" w:rsidRDefault="00873D19" w:rsidP="00C60B7F">
            <w:pPr>
              <w:pStyle w:val="ColumnHeading"/>
              <w:keepNext/>
            </w:pPr>
            <w:r w:rsidRPr="003D64AD">
              <w:t>Amendement</w:t>
            </w:r>
          </w:p>
        </w:tc>
      </w:tr>
      <w:tr w:rsidR="00873D19" w:rsidRPr="003D64AD" w14:paraId="6857D84E" w14:textId="77777777" w:rsidTr="00C60B7F">
        <w:trPr>
          <w:jc w:val="center"/>
        </w:trPr>
        <w:tc>
          <w:tcPr>
            <w:tcW w:w="4876" w:type="dxa"/>
            <w:hideMark/>
          </w:tcPr>
          <w:p w14:paraId="5542291F" w14:textId="6AC6C46B" w:rsidR="00873D19" w:rsidRPr="003D64AD" w:rsidRDefault="00873D19" w:rsidP="00C60B7F">
            <w:pPr>
              <w:pStyle w:val="Normal6"/>
            </w:pPr>
            <w:r w:rsidRPr="003D64AD">
              <w:t>Les États membres prévoient la réalisation de contrôles et d</w:t>
            </w:r>
            <w:r w:rsidR="00FA1A56">
              <w:t>’</w:t>
            </w:r>
            <w:r w:rsidRPr="003D64AD">
              <w:t>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c>
          <w:tcPr>
            <w:tcW w:w="4876" w:type="dxa"/>
            <w:hideMark/>
          </w:tcPr>
          <w:p w14:paraId="66305C75" w14:textId="6F9F8A28" w:rsidR="00873D19" w:rsidRPr="003D64AD" w:rsidRDefault="00873D19" w:rsidP="00C60B7F">
            <w:pPr>
              <w:pStyle w:val="Normal6"/>
              <w:rPr>
                <w:szCs w:val="24"/>
              </w:rPr>
            </w:pPr>
            <w:r w:rsidRPr="003D64AD">
              <w:rPr>
                <w:b/>
                <w:i/>
              </w:rPr>
              <w:t>Tous les stages sont régis par des contrats de travail écrits d</w:t>
            </w:r>
            <w:r w:rsidR="00FA1A56">
              <w:rPr>
                <w:b/>
                <w:i/>
              </w:rPr>
              <w:t>’</w:t>
            </w:r>
            <w:r w:rsidRPr="003D64AD">
              <w:rPr>
                <w:b/>
                <w:i/>
              </w:rPr>
              <w:t>une durée clairement définie, qui doivent être enregistrés auprès des autorités nationales compétentes conformément aux pratiques nationales et à la législation européenne en la matière. L</w:t>
            </w:r>
            <w:r w:rsidR="00FA1A56">
              <w:rPr>
                <w:b/>
                <w:i/>
              </w:rPr>
              <w:t>’</w:t>
            </w:r>
            <w:r w:rsidRPr="003D64AD">
              <w:rPr>
                <w:b/>
                <w:i/>
              </w:rPr>
              <w:t>enregistrement de ces contrats devrait garantir la transparence, un contrôle adéquat et la protection des droits et des données des stagiaires.</w:t>
            </w:r>
            <w:r w:rsidRPr="003D64AD">
              <w:t xml:space="preserve"> Les États membres prévoient la réalisation de contrôles et d</w:t>
            </w:r>
            <w:r w:rsidR="00FA1A56">
              <w:t>’</w:t>
            </w:r>
            <w:r w:rsidRPr="003D64AD">
              <w:t>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r>
    </w:tbl>
    <w:p w14:paraId="0D12267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C598B6E" w14:textId="77777777" w:rsidR="00873D19" w:rsidRPr="003D64AD" w:rsidRDefault="00873D19" w:rsidP="00873D19">
      <w:r w:rsidRPr="003D64AD">
        <w:rPr>
          <w:rStyle w:val="HideTWBExt"/>
        </w:rPr>
        <w:t>&lt;/AmendB&gt;</w:t>
      </w:r>
    </w:p>
    <w:p w14:paraId="298EE6A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432</w:t>
      </w:r>
      <w:r w:rsidRPr="003D64AD">
        <w:rPr>
          <w:rStyle w:val="HideTWBExt"/>
          <w:b w:val="0"/>
        </w:rPr>
        <w:t>&lt;/NumAmB&gt;</w:t>
      </w:r>
    </w:p>
    <w:p w14:paraId="6A3271EC"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2C4956DC"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495ED86" w14:textId="77777777" w:rsidR="00873D19" w:rsidRPr="003D64AD" w:rsidRDefault="00873D19" w:rsidP="00873D19">
      <w:r w:rsidRPr="003D64AD">
        <w:rPr>
          <w:rStyle w:val="HideTWBExt"/>
        </w:rPr>
        <w:t>&lt;/RepeatBlock-By&gt;</w:t>
      </w:r>
    </w:p>
    <w:p w14:paraId="56C5D89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F13DBF1"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BEE2A58" w14:textId="77777777" w:rsidTr="00C60B7F">
        <w:trPr>
          <w:jc w:val="center"/>
        </w:trPr>
        <w:tc>
          <w:tcPr>
            <w:tcW w:w="9752" w:type="dxa"/>
            <w:gridSpan w:val="2"/>
          </w:tcPr>
          <w:p w14:paraId="37E9B5BF" w14:textId="77777777" w:rsidR="00873D19" w:rsidRPr="003D64AD" w:rsidRDefault="00873D19" w:rsidP="00C60B7F">
            <w:pPr>
              <w:keepNext/>
            </w:pPr>
          </w:p>
        </w:tc>
      </w:tr>
      <w:tr w:rsidR="00873D19" w:rsidRPr="003D64AD" w14:paraId="79ED43BE" w14:textId="77777777" w:rsidTr="00C60B7F">
        <w:trPr>
          <w:jc w:val="center"/>
        </w:trPr>
        <w:tc>
          <w:tcPr>
            <w:tcW w:w="4876" w:type="dxa"/>
            <w:hideMark/>
          </w:tcPr>
          <w:p w14:paraId="1ADB3029" w14:textId="77777777" w:rsidR="00873D19" w:rsidRPr="003D64AD" w:rsidRDefault="00873D19" w:rsidP="00C60B7F">
            <w:pPr>
              <w:pStyle w:val="ColumnHeading"/>
              <w:keepNext/>
            </w:pPr>
            <w:r w:rsidRPr="003D64AD">
              <w:t>Texte proposé par la Commission</w:t>
            </w:r>
          </w:p>
        </w:tc>
        <w:tc>
          <w:tcPr>
            <w:tcW w:w="4876" w:type="dxa"/>
            <w:hideMark/>
          </w:tcPr>
          <w:p w14:paraId="65D36597" w14:textId="77777777" w:rsidR="00873D19" w:rsidRPr="003D64AD" w:rsidRDefault="00873D19" w:rsidP="00C60B7F">
            <w:pPr>
              <w:pStyle w:val="ColumnHeading"/>
              <w:keepNext/>
            </w:pPr>
            <w:r w:rsidRPr="003D64AD">
              <w:t>Amendement</w:t>
            </w:r>
          </w:p>
        </w:tc>
      </w:tr>
      <w:tr w:rsidR="00873D19" w:rsidRPr="003D64AD" w14:paraId="005B970A" w14:textId="77777777" w:rsidTr="00C60B7F">
        <w:trPr>
          <w:jc w:val="center"/>
        </w:trPr>
        <w:tc>
          <w:tcPr>
            <w:tcW w:w="4876" w:type="dxa"/>
            <w:hideMark/>
          </w:tcPr>
          <w:p w14:paraId="1E4CD3D3" w14:textId="2BD7B77F" w:rsidR="00873D19" w:rsidRPr="003D64AD" w:rsidRDefault="00873D19" w:rsidP="00C60B7F">
            <w:pPr>
              <w:pStyle w:val="Normal6"/>
            </w:pPr>
            <w:r w:rsidRPr="003D64AD">
              <w:t>Les États membres prévoient la réalisation de contrôles et d</w:t>
            </w:r>
            <w:r w:rsidR="00FA1A56">
              <w:t>’</w:t>
            </w:r>
            <w:r w:rsidRPr="003D64AD">
              <w:t xml:space="preserve">inspections efficaces par les autorités compétentes visant à détecter et à réprimer les pratiques </w:t>
            </w:r>
            <w:r w:rsidRPr="003D64AD">
              <w:rPr>
                <w:b/>
                <w:i/>
              </w:rPr>
              <w:t>consistant à déguiser en stage une relation de travail traditionnelle</w:t>
            </w:r>
            <w:r w:rsidRPr="003D64AD">
              <w:t xml:space="preserve">, qui se traduisent par des niveaux de protection, y compris concernant les conditions de travail et la rémunération, inférieurs à ceux auxquels le </w:t>
            </w:r>
            <w:r w:rsidRPr="003D64AD">
              <w:rPr>
                <w:b/>
                <w:i/>
              </w:rPr>
              <w:t>travailleur</w:t>
            </w:r>
            <w:r w:rsidRPr="003D64AD">
              <w:t xml:space="preserve"> concerné pourrait prétendre en vertu du droit de l</w:t>
            </w:r>
            <w:r w:rsidR="00FA1A56">
              <w:t>’</w:t>
            </w:r>
            <w:r w:rsidRPr="003D64AD">
              <w:t>Union ou de la législation, des conventions collectives ou de la pratique nationales</w:t>
            </w:r>
            <w:r w:rsidRPr="003D64AD">
              <w:rPr>
                <w:b/>
                <w:i/>
              </w:rPr>
              <w:t>.</w:t>
            </w:r>
          </w:p>
        </w:tc>
        <w:tc>
          <w:tcPr>
            <w:tcW w:w="4876" w:type="dxa"/>
            <w:hideMark/>
          </w:tcPr>
          <w:p w14:paraId="04670C9D" w14:textId="728CE084" w:rsidR="00873D19" w:rsidRPr="003D64AD" w:rsidRDefault="00873D19" w:rsidP="00C60B7F">
            <w:pPr>
              <w:pStyle w:val="Normal6"/>
              <w:rPr>
                <w:szCs w:val="24"/>
              </w:rPr>
            </w:pPr>
            <w:r w:rsidRPr="003D64AD">
              <w:t>Les États membres prévoient la réalisation de contrôles et d</w:t>
            </w:r>
            <w:r w:rsidR="00FA1A56">
              <w:t>’</w:t>
            </w:r>
            <w:r w:rsidRPr="003D64AD">
              <w:t xml:space="preserve">inspections efficaces par les autorités compétentes visant à détecter et à réprimer les pratiques </w:t>
            </w:r>
            <w:r w:rsidRPr="003D64AD">
              <w:rPr>
                <w:b/>
                <w:i/>
              </w:rPr>
              <w:t>abusives découlant du recours aux stages</w:t>
            </w:r>
            <w:r w:rsidRPr="003D64AD">
              <w:t xml:space="preserve">, qui se traduisent par des niveaux de protection, y compris concernant les conditions de travail et la rémunération, inférieurs à ceux auxquels le </w:t>
            </w:r>
            <w:r w:rsidRPr="003D64AD">
              <w:rPr>
                <w:b/>
                <w:i/>
              </w:rPr>
              <w:t>stagiaire</w:t>
            </w:r>
            <w:r w:rsidRPr="003D64AD">
              <w:t xml:space="preserve"> concerné pourrait prétendre en vertu du droit de l</w:t>
            </w:r>
            <w:r w:rsidR="00FA1A56">
              <w:t>’</w:t>
            </w:r>
            <w:r w:rsidRPr="003D64AD">
              <w:t>Union ou de la législation, des conventions collectives ou de la pratique nationales</w:t>
            </w:r>
            <w:r w:rsidRPr="003D64AD">
              <w:rPr>
                <w:b/>
                <w:i/>
              </w:rPr>
              <w:t>;</w:t>
            </w:r>
          </w:p>
        </w:tc>
      </w:tr>
    </w:tbl>
    <w:p w14:paraId="54BE105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A8655F8" w14:textId="77777777" w:rsidR="00873D19" w:rsidRPr="003D64AD" w:rsidRDefault="00873D19" w:rsidP="00873D19">
      <w:r w:rsidRPr="003D64AD">
        <w:rPr>
          <w:rStyle w:val="HideTWBExt"/>
        </w:rPr>
        <w:t>&lt;/AmendB&gt;</w:t>
      </w:r>
    </w:p>
    <w:p w14:paraId="3537853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433</w:t>
      </w:r>
      <w:r w:rsidRPr="003D64AD">
        <w:rPr>
          <w:rStyle w:val="HideTWBExt"/>
          <w:b w:val="0"/>
        </w:rPr>
        <w:t>&lt;/NumAmB&gt;</w:t>
      </w:r>
    </w:p>
    <w:p w14:paraId="2DFDE58C" w14:textId="77777777" w:rsidR="00873D19" w:rsidRPr="003D64AD" w:rsidRDefault="00873D19" w:rsidP="00873D19">
      <w:pPr>
        <w:pStyle w:val="NormalBold"/>
      </w:pPr>
      <w:r w:rsidRPr="003D64AD">
        <w:rPr>
          <w:rStyle w:val="HideTWBExt"/>
          <w:b w:val="0"/>
        </w:rPr>
        <w:t>&lt;RepeatBlock-By&gt;&lt;Members&gt;</w:t>
      </w:r>
      <w:r w:rsidRPr="003D64AD">
        <w:t>Henrik Dahl</w:t>
      </w:r>
      <w:r w:rsidRPr="003D64AD">
        <w:rPr>
          <w:rStyle w:val="HideTWBExt"/>
          <w:b w:val="0"/>
        </w:rPr>
        <w:t>&lt;/Members&gt;</w:t>
      </w:r>
    </w:p>
    <w:p w14:paraId="005BF48B" w14:textId="77777777" w:rsidR="00873D19" w:rsidRPr="003D64AD" w:rsidRDefault="00873D19" w:rsidP="00873D19">
      <w:r w:rsidRPr="003D64AD">
        <w:rPr>
          <w:rStyle w:val="HideTWBExt"/>
        </w:rPr>
        <w:t>&lt;/RepeatBlock-By&gt;</w:t>
      </w:r>
    </w:p>
    <w:p w14:paraId="62C1335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8DA7475"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DE73A81" w14:textId="77777777" w:rsidTr="00C60B7F">
        <w:trPr>
          <w:jc w:val="center"/>
        </w:trPr>
        <w:tc>
          <w:tcPr>
            <w:tcW w:w="9752" w:type="dxa"/>
            <w:gridSpan w:val="2"/>
          </w:tcPr>
          <w:p w14:paraId="5FB2800C" w14:textId="77777777" w:rsidR="00873D19" w:rsidRPr="003D64AD" w:rsidRDefault="00873D19" w:rsidP="00C60B7F">
            <w:pPr>
              <w:keepNext/>
            </w:pPr>
          </w:p>
        </w:tc>
      </w:tr>
      <w:tr w:rsidR="00873D19" w:rsidRPr="003D64AD" w14:paraId="1F5AB98C" w14:textId="77777777" w:rsidTr="00C60B7F">
        <w:trPr>
          <w:jc w:val="center"/>
        </w:trPr>
        <w:tc>
          <w:tcPr>
            <w:tcW w:w="4876" w:type="dxa"/>
            <w:hideMark/>
          </w:tcPr>
          <w:p w14:paraId="0ABC4128" w14:textId="77777777" w:rsidR="00873D19" w:rsidRPr="003D64AD" w:rsidRDefault="00873D19" w:rsidP="00C60B7F">
            <w:pPr>
              <w:pStyle w:val="ColumnHeading"/>
              <w:keepNext/>
            </w:pPr>
            <w:r w:rsidRPr="003D64AD">
              <w:t>Texte proposé par la Commission</w:t>
            </w:r>
          </w:p>
        </w:tc>
        <w:tc>
          <w:tcPr>
            <w:tcW w:w="4876" w:type="dxa"/>
            <w:hideMark/>
          </w:tcPr>
          <w:p w14:paraId="731C4A49" w14:textId="77777777" w:rsidR="00873D19" w:rsidRPr="003D64AD" w:rsidRDefault="00873D19" w:rsidP="00C60B7F">
            <w:pPr>
              <w:pStyle w:val="ColumnHeading"/>
              <w:keepNext/>
            </w:pPr>
            <w:r w:rsidRPr="003D64AD">
              <w:t>Amendement</w:t>
            </w:r>
          </w:p>
        </w:tc>
      </w:tr>
      <w:tr w:rsidR="00873D19" w:rsidRPr="003D64AD" w14:paraId="5C2C071F" w14:textId="77777777" w:rsidTr="00C60B7F">
        <w:trPr>
          <w:jc w:val="center"/>
        </w:trPr>
        <w:tc>
          <w:tcPr>
            <w:tcW w:w="4876" w:type="dxa"/>
            <w:hideMark/>
          </w:tcPr>
          <w:p w14:paraId="768D0067" w14:textId="4A51D38B" w:rsidR="00873D19" w:rsidRPr="003D64AD" w:rsidRDefault="00873D19" w:rsidP="00C60B7F">
            <w:pPr>
              <w:pStyle w:val="Normal6"/>
            </w:pPr>
            <w:r w:rsidRPr="003D64AD">
              <w:t>Les États membres prévoient la réalisation de contrôles et d</w:t>
            </w:r>
            <w:r w:rsidR="00FA1A56">
              <w:t>’</w:t>
            </w:r>
            <w:r w:rsidRPr="003D64AD">
              <w:t xml:space="preserve">inspections efficaces par les autorités compétentes visant à détecter et à réprimer les pratiques </w:t>
            </w:r>
            <w:r w:rsidRPr="003D64AD">
              <w:rPr>
                <w:b/>
                <w:i/>
              </w:rPr>
              <w:t>consistant à déguiser en stage une relation de travail traditionnelle</w:t>
            </w:r>
            <w:r w:rsidRPr="003D64AD">
              <w:t xml:space="preserve">, qui se traduisent par des niveaux de protection, y compris concernant les conditions de travail et la rémunération, inférieurs à ceux auxquels le </w:t>
            </w:r>
            <w:r w:rsidRPr="003D64AD">
              <w:rPr>
                <w:b/>
                <w:i/>
              </w:rPr>
              <w:t>travailleur</w:t>
            </w:r>
            <w:r w:rsidRPr="003D64AD">
              <w:t xml:space="preserve"> concerné pourrait prétendre en vertu du droit de l</w:t>
            </w:r>
            <w:r w:rsidR="00FA1A56">
              <w:t>’</w:t>
            </w:r>
            <w:r w:rsidRPr="003D64AD">
              <w:t>Union ou de la législation, des conventions collectives ou de la pratique nationales.</w:t>
            </w:r>
          </w:p>
        </w:tc>
        <w:tc>
          <w:tcPr>
            <w:tcW w:w="4876" w:type="dxa"/>
            <w:hideMark/>
          </w:tcPr>
          <w:p w14:paraId="1A5579BD" w14:textId="0FAA20D8" w:rsidR="00873D19" w:rsidRPr="003D64AD" w:rsidRDefault="00873D19" w:rsidP="00C60B7F">
            <w:pPr>
              <w:pStyle w:val="Normal6"/>
              <w:rPr>
                <w:szCs w:val="24"/>
              </w:rPr>
            </w:pPr>
            <w:r w:rsidRPr="003D64AD">
              <w:t>Les États membres prévoient la réalisation de contrôles et d</w:t>
            </w:r>
            <w:r w:rsidR="00FA1A56">
              <w:t>’</w:t>
            </w:r>
            <w:r w:rsidRPr="003D64AD">
              <w:t xml:space="preserve">inspections efficaces par les autorités compétentes visant à détecter et à réprimer les pratiques </w:t>
            </w:r>
            <w:r w:rsidRPr="003D64AD">
              <w:rPr>
                <w:b/>
                <w:i/>
              </w:rPr>
              <w:t>abusives</w:t>
            </w:r>
            <w:r w:rsidRPr="003D64AD">
              <w:t xml:space="preserve">, qui se traduisent par des niveaux de protection, y compris concernant les conditions de travail et la rémunération, inférieurs à ceux auxquels le </w:t>
            </w:r>
            <w:r w:rsidRPr="003D64AD">
              <w:rPr>
                <w:b/>
                <w:i/>
              </w:rPr>
              <w:t>stagiaire</w:t>
            </w:r>
            <w:r w:rsidRPr="003D64AD">
              <w:t xml:space="preserve"> concerné pourrait prétendre en vertu du droit de l</w:t>
            </w:r>
            <w:r w:rsidR="00FA1A56">
              <w:t>’</w:t>
            </w:r>
            <w:r w:rsidRPr="003D64AD">
              <w:t>Union ou de la législation, des conventions collectives ou de la pratique nationales.</w:t>
            </w:r>
          </w:p>
        </w:tc>
      </w:tr>
    </w:tbl>
    <w:p w14:paraId="201A2AB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6E4C0DD"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30C79BBA" w14:textId="50445EBE" w:rsidR="00873D19" w:rsidRPr="003D64AD" w:rsidRDefault="00873D19" w:rsidP="00873D19">
      <w:pPr>
        <w:pStyle w:val="Normal12Italic"/>
        <w:rPr>
          <w:noProof w:val="0"/>
        </w:rPr>
      </w:pPr>
      <w:r w:rsidRPr="003D64AD">
        <w:t>Contrairement au projet de rapport, ces amendements tiennent compte du fait que les stages peuvent être utilisés à des fins autres que la facilitation de la transition entre l</w:t>
      </w:r>
      <w:r w:rsidR="00FA1A56">
        <w:t>’</w:t>
      </w:r>
      <w:r w:rsidRPr="003D64AD">
        <w:t>éducation et un emploi stable et qu</w:t>
      </w:r>
      <w:r w:rsidR="00FA1A56">
        <w:t>’</w:t>
      </w:r>
      <w:r w:rsidRPr="003D64AD">
        <w:t>ils ne sont pas abusifs. De nombreux stages dans le cadre des politiques actives du marché du travail sont utilisés pour améliorer les compétences et la formation des chômeurs (vulnérables), dans le but de leur assurer un emploi stable. De nombreux stages font également partie d</w:t>
      </w:r>
      <w:r w:rsidR="00FA1A56">
        <w:t>’</w:t>
      </w:r>
      <w:r w:rsidRPr="003D64AD">
        <w:t>une formation.</w:t>
      </w:r>
    </w:p>
    <w:p w14:paraId="74AE064F" w14:textId="77777777" w:rsidR="00873D19" w:rsidRPr="003D64AD" w:rsidRDefault="00873D19" w:rsidP="00873D19">
      <w:r w:rsidRPr="003D64AD">
        <w:rPr>
          <w:rStyle w:val="HideTWBExt"/>
        </w:rPr>
        <w:t>&lt;/AmendB&gt;</w:t>
      </w:r>
    </w:p>
    <w:p w14:paraId="5344D50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434</w:t>
      </w:r>
      <w:r w:rsidRPr="003D64AD">
        <w:rPr>
          <w:rStyle w:val="HideTWBExt"/>
          <w:b w:val="0"/>
        </w:rPr>
        <w:t>&lt;/NumAmB&gt;</w:t>
      </w:r>
    </w:p>
    <w:p w14:paraId="12AE6D07"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48997172" w14:textId="77777777" w:rsidR="00873D19" w:rsidRPr="003D64AD" w:rsidRDefault="00873D19" w:rsidP="00873D19">
      <w:r w:rsidRPr="003D64AD">
        <w:rPr>
          <w:rStyle w:val="HideTWBExt"/>
        </w:rPr>
        <w:t>&lt;/RepeatBlock-By&gt;</w:t>
      </w:r>
    </w:p>
    <w:p w14:paraId="41A1FC5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E59FB27"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4494139" w14:textId="77777777" w:rsidTr="00C60B7F">
        <w:trPr>
          <w:jc w:val="center"/>
        </w:trPr>
        <w:tc>
          <w:tcPr>
            <w:tcW w:w="9752" w:type="dxa"/>
            <w:gridSpan w:val="2"/>
          </w:tcPr>
          <w:p w14:paraId="5D0502CC" w14:textId="77777777" w:rsidR="00873D19" w:rsidRPr="003D64AD" w:rsidRDefault="00873D19" w:rsidP="00C60B7F">
            <w:pPr>
              <w:keepNext/>
            </w:pPr>
          </w:p>
        </w:tc>
      </w:tr>
      <w:tr w:rsidR="00873D19" w:rsidRPr="003D64AD" w14:paraId="0D0BDB28" w14:textId="77777777" w:rsidTr="00C60B7F">
        <w:trPr>
          <w:jc w:val="center"/>
        </w:trPr>
        <w:tc>
          <w:tcPr>
            <w:tcW w:w="4876" w:type="dxa"/>
            <w:hideMark/>
          </w:tcPr>
          <w:p w14:paraId="2957FDE0" w14:textId="77777777" w:rsidR="00873D19" w:rsidRPr="003D64AD" w:rsidRDefault="00873D19" w:rsidP="00C60B7F">
            <w:pPr>
              <w:pStyle w:val="ColumnHeading"/>
              <w:keepNext/>
            </w:pPr>
            <w:r w:rsidRPr="003D64AD">
              <w:t>Texte proposé par la Commission</w:t>
            </w:r>
          </w:p>
        </w:tc>
        <w:tc>
          <w:tcPr>
            <w:tcW w:w="4876" w:type="dxa"/>
            <w:hideMark/>
          </w:tcPr>
          <w:p w14:paraId="2FB34FDF" w14:textId="77777777" w:rsidR="00873D19" w:rsidRPr="003D64AD" w:rsidRDefault="00873D19" w:rsidP="00C60B7F">
            <w:pPr>
              <w:pStyle w:val="ColumnHeading"/>
              <w:keepNext/>
            </w:pPr>
            <w:r w:rsidRPr="003D64AD">
              <w:t>Amendement</w:t>
            </w:r>
          </w:p>
        </w:tc>
      </w:tr>
      <w:tr w:rsidR="00873D19" w:rsidRPr="003D64AD" w14:paraId="028D6534" w14:textId="77777777" w:rsidTr="00C60B7F">
        <w:trPr>
          <w:jc w:val="center"/>
        </w:trPr>
        <w:tc>
          <w:tcPr>
            <w:tcW w:w="4876" w:type="dxa"/>
            <w:hideMark/>
          </w:tcPr>
          <w:p w14:paraId="1AE34967" w14:textId="6ACADC52" w:rsidR="00873D19" w:rsidRPr="003D64AD" w:rsidRDefault="00873D19" w:rsidP="00C60B7F">
            <w:pPr>
              <w:pStyle w:val="Normal6"/>
            </w:pPr>
            <w:r w:rsidRPr="003D64AD">
              <w:t xml:space="preserve">Les États membres </w:t>
            </w:r>
            <w:r w:rsidRPr="003D64AD">
              <w:rPr>
                <w:b/>
                <w:i/>
              </w:rPr>
              <w:t>prévoient</w:t>
            </w:r>
            <w:r w:rsidRPr="003D64AD">
              <w:t xml:space="preserve"> la réalisation de contrôles et d</w:t>
            </w:r>
            <w:r w:rsidR="00FA1A56">
              <w:t>’</w:t>
            </w:r>
            <w:r w:rsidRPr="003D64AD">
              <w:t xml:space="preserve">inspections efficaces par les autorités compétentes visant à détecter </w:t>
            </w:r>
            <w:r w:rsidRPr="003D64AD">
              <w:rPr>
                <w:b/>
                <w:i/>
              </w:rPr>
              <w:t>et à réprimer</w:t>
            </w:r>
            <w:r w:rsidRPr="003D64AD">
              <w:t xml:space="preserve">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c>
          <w:tcPr>
            <w:tcW w:w="4876" w:type="dxa"/>
            <w:hideMark/>
          </w:tcPr>
          <w:p w14:paraId="1C83ACEB" w14:textId="1CD8FF39" w:rsidR="00873D19" w:rsidRPr="003D64AD" w:rsidRDefault="00873D19" w:rsidP="00C60B7F">
            <w:pPr>
              <w:pStyle w:val="Normal6"/>
              <w:rPr>
                <w:szCs w:val="24"/>
              </w:rPr>
            </w:pPr>
            <w:r w:rsidRPr="003D64AD">
              <w:t xml:space="preserve">Les États membres </w:t>
            </w:r>
            <w:r w:rsidRPr="003D64AD">
              <w:rPr>
                <w:b/>
                <w:i/>
              </w:rPr>
              <w:t>promeuvent</w:t>
            </w:r>
            <w:r w:rsidRPr="003D64AD">
              <w:t xml:space="preserve"> la réalisation de contrôles et d</w:t>
            </w:r>
            <w:r w:rsidR="00FA1A56">
              <w:t>’</w:t>
            </w:r>
            <w:r w:rsidRPr="003D64AD">
              <w:t>inspections efficaces par les autorités compétentes visant à détecter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r w:rsidRPr="003D64AD">
              <w:rPr>
                <w:b/>
                <w:i/>
              </w:rPr>
              <w:t>. Ils encouragent également l</w:t>
            </w:r>
            <w:r w:rsidR="00FA1A56">
              <w:rPr>
                <w:b/>
                <w:i/>
              </w:rPr>
              <w:t>’</w:t>
            </w:r>
            <w:r w:rsidRPr="003D64AD">
              <w:rPr>
                <w:b/>
                <w:i/>
              </w:rPr>
              <w:t>adoption de mesures visant à promouvoir la transparence et le respect des règles en vigueur</w:t>
            </w:r>
            <w:r w:rsidRPr="003D64AD">
              <w:t>.</w:t>
            </w:r>
          </w:p>
        </w:tc>
      </w:tr>
    </w:tbl>
    <w:p w14:paraId="0570275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3AA268A9" w14:textId="77777777" w:rsidR="00873D19" w:rsidRPr="003D64AD" w:rsidRDefault="00873D19" w:rsidP="00873D19">
      <w:r w:rsidRPr="003D64AD">
        <w:rPr>
          <w:rStyle w:val="HideTWBExt"/>
        </w:rPr>
        <w:t>&lt;/AmendB&gt;</w:t>
      </w:r>
    </w:p>
    <w:p w14:paraId="598B00D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435</w:t>
      </w:r>
      <w:r w:rsidRPr="003D64AD">
        <w:rPr>
          <w:rStyle w:val="HideTWBExt"/>
          <w:b w:val="0"/>
        </w:rPr>
        <w:t>&lt;/NumAmB&gt;</w:t>
      </w:r>
    </w:p>
    <w:p w14:paraId="44ABB1D0" w14:textId="77777777" w:rsidR="00873D19" w:rsidRPr="003D64AD" w:rsidRDefault="00873D19" w:rsidP="00873D19">
      <w:pPr>
        <w:pStyle w:val="NormalBold"/>
      </w:pPr>
      <w:r w:rsidRPr="003D64AD">
        <w:rPr>
          <w:rStyle w:val="HideTWBExt"/>
          <w:b w:val="0"/>
        </w:rPr>
        <w:t>&lt;RepeatBlock-By&gt;&lt;Members&gt;</w:t>
      </w:r>
      <w:r w:rsidRPr="003D64AD">
        <w:t>David Casa</w:t>
      </w:r>
      <w:r w:rsidRPr="003D64AD">
        <w:rPr>
          <w:rStyle w:val="HideTWBExt"/>
          <w:b w:val="0"/>
        </w:rPr>
        <w:t>&lt;/Members&gt;</w:t>
      </w:r>
    </w:p>
    <w:p w14:paraId="09D14884" w14:textId="77777777" w:rsidR="00873D19" w:rsidRPr="003D64AD" w:rsidRDefault="00873D19" w:rsidP="00873D19">
      <w:r w:rsidRPr="003D64AD">
        <w:rPr>
          <w:rStyle w:val="HideTWBExt"/>
        </w:rPr>
        <w:t>&lt;/RepeatBlock-By&gt;</w:t>
      </w:r>
    </w:p>
    <w:p w14:paraId="3CD79C2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68EB12E"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9D0F915" w14:textId="77777777" w:rsidTr="00C60B7F">
        <w:trPr>
          <w:jc w:val="center"/>
        </w:trPr>
        <w:tc>
          <w:tcPr>
            <w:tcW w:w="9752" w:type="dxa"/>
            <w:gridSpan w:val="2"/>
          </w:tcPr>
          <w:p w14:paraId="1B2FF4D9" w14:textId="77777777" w:rsidR="00873D19" w:rsidRPr="003D64AD" w:rsidRDefault="00873D19" w:rsidP="00C60B7F">
            <w:pPr>
              <w:keepNext/>
            </w:pPr>
          </w:p>
        </w:tc>
      </w:tr>
      <w:tr w:rsidR="00873D19" w:rsidRPr="003D64AD" w14:paraId="3EF48F02" w14:textId="77777777" w:rsidTr="00C60B7F">
        <w:trPr>
          <w:jc w:val="center"/>
        </w:trPr>
        <w:tc>
          <w:tcPr>
            <w:tcW w:w="4876" w:type="dxa"/>
            <w:hideMark/>
          </w:tcPr>
          <w:p w14:paraId="00F062B7" w14:textId="77777777" w:rsidR="00873D19" w:rsidRPr="003D64AD" w:rsidRDefault="00873D19" w:rsidP="00C60B7F">
            <w:pPr>
              <w:pStyle w:val="ColumnHeading"/>
              <w:keepNext/>
            </w:pPr>
            <w:r w:rsidRPr="003D64AD">
              <w:t>Texte proposé par la Commission</w:t>
            </w:r>
          </w:p>
        </w:tc>
        <w:tc>
          <w:tcPr>
            <w:tcW w:w="4876" w:type="dxa"/>
            <w:hideMark/>
          </w:tcPr>
          <w:p w14:paraId="2107AFEB" w14:textId="77777777" w:rsidR="00873D19" w:rsidRPr="003D64AD" w:rsidRDefault="00873D19" w:rsidP="00C60B7F">
            <w:pPr>
              <w:pStyle w:val="ColumnHeading"/>
              <w:keepNext/>
            </w:pPr>
            <w:r w:rsidRPr="003D64AD">
              <w:t>Amendement</w:t>
            </w:r>
          </w:p>
        </w:tc>
      </w:tr>
      <w:tr w:rsidR="00873D19" w:rsidRPr="003D64AD" w14:paraId="0B9DE56D" w14:textId="77777777" w:rsidTr="00C60B7F">
        <w:trPr>
          <w:jc w:val="center"/>
        </w:trPr>
        <w:tc>
          <w:tcPr>
            <w:tcW w:w="4876" w:type="dxa"/>
            <w:hideMark/>
          </w:tcPr>
          <w:p w14:paraId="471F0D64" w14:textId="08D04F09" w:rsidR="00873D19" w:rsidRPr="003D64AD" w:rsidRDefault="00873D19" w:rsidP="00C60B7F">
            <w:pPr>
              <w:pStyle w:val="Normal6"/>
            </w:pPr>
            <w:r w:rsidRPr="003D64AD">
              <w:t>Les États membres prévoient la réalisation de contrôles et d</w:t>
            </w:r>
            <w:r w:rsidR="00FA1A56">
              <w:t>’</w:t>
            </w:r>
            <w:r w:rsidRPr="003D64AD">
              <w:t>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c>
          <w:tcPr>
            <w:tcW w:w="4876" w:type="dxa"/>
            <w:hideMark/>
          </w:tcPr>
          <w:p w14:paraId="0D518667" w14:textId="6B92F493" w:rsidR="00873D19" w:rsidRPr="003D64AD" w:rsidRDefault="00873D19" w:rsidP="00C60B7F">
            <w:pPr>
              <w:pStyle w:val="Normal6"/>
              <w:rPr>
                <w:szCs w:val="24"/>
              </w:rPr>
            </w:pPr>
            <w:r w:rsidRPr="003D64AD">
              <w:t>Les États membres prévoient la réalisation de contrôles et d</w:t>
            </w:r>
            <w:r w:rsidR="00FA1A56">
              <w:t>’</w:t>
            </w:r>
            <w:r w:rsidRPr="003D64AD">
              <w:t xml:space="preserve">inspections efficaces par les autorités compétentes </w:t>
            </w:r>
            <w:r w:rsidRPr="003D64AD">
              <w:rPr>
                <w:b/>
                <w:i/>
              </w:rPr>
              <w:t>et des inspecteurs connaissant bien la nature diverse des stages afin d</w:t>
            </w:r>
            <w:r w:rsidR="00FA1A56">
              <w:rPr>
                <w:b/>
                <w:i/>
              </w:rPr>
              <w:t>’</w:t>
            </w:r>
            <w:r w:rsidRPr="003D64AD">
              <w:rPr>
                <w:b/>
                <w:i/>
              </w:rPr>
              <w:t>évaluer correctement leur qualité,</w:t>
            </w:r>
            <w:r w:rsidRPr="003D64AD">
              <w:t xml:space="preserve">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r>
    </w:tbl>
    <w:p w14:paraId="43774F6E"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532EF7B7" w14:textId="77777777" w:rsidR="00873D19" w:rsidRPr="00E55EA2" w:rsidRDefault="00873D19" w:rsidP="00873D19">
      <w:pPr>
        <w:rPr>
          <w:lang w:val="sv-SE"/>
        </w:rPr>
      </w:pPr>
      <w:r w:rsidRPr="00E55EA2">
        <w:rPr>
          <w:rStyle w:val="HideTWBExt"/>
          <w:lang w:val="sv-SE"/>
        </w:rPr>
        <w:t>&lt;/AmendB&gt;</w:t>
      </w:r>
    </w:p>
    <w:p w14:paraId="4B7B8FDF"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436</w:t>
      </w:r>
      <w:r w:rsidRPr="00E55EA2">
        <w:rPr>
          <w:rStyle w:val="HideTWBExt"/>
          <w:b w:val="0"/>
          <w:lang w:val="sv-SE"/>
        </w:rPr>
        <w:t>&lt;/NumAmB&gt;</w:t>
      </w:r>
    </w:p>
    <w:p w14:paraId="5E4B4CD4"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09CF53A9" w14:textId="77777777" w:rsidR="00873D19" w:rsidRPr="00E55EA2" w:rsidRDefault="00873D19" w:rsidP="00873D19">
      <w:pPr>
        <w:rPr>
          <w:lang w:val="sv-SE"/>
        </w:rPr>
      </w:pPr>
      <w:r w:rsidRPr="00E55EA2">
        <w:rPr>
          <w:rStyle w:val="HideTWBExt"/>
          <w:lang w:val="sv-SE"/>
        </w:rPr>
        <w:t>&lt;/RepeatBlock-By&gt;</w:t>
      </w:r>
    </w:p>
    <w:p w14:paraId="71C92A6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D6D5BA2"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607EFA0" w14:textId="77777777" w:rsidTr="00C60B7F">
        <w:trPr>
          <w:jc w:val="center"/>
        </w:trPr>
        <w:tc>
          <w:tcPr>
            <w:tcW w:w="9752" w:type="dxa"/>
            <w:gridSpan w:val="2"/>
          </w:tcPr>
          <w:p w14:paraId="77612CFD" w14:textId="77777777" w:rsidR="00873D19" w:rsidRPr="003D64AD" w:rsidRDefault="00873D19" w:rsidP="00C60B7F">
            <w:pPr>
              <w:keepNext/>
            </w:pPr>
          </w:p>
        </w:tc>
      </w:tr>
      <w:tr w:rsidR="00873D19" w:rsidRPr="003D64AD" w14:paraId="056AFFB4" w14:textId="77777777" w:rsidTr="00C60B7F">
        <w:trPr>
          <w:jc w:val="center"/>
        </w:trPr>
        <w:tc>
          <w:tcPr>
            <w:tcW w:w="4876" w:type="dxa"/>
            <w:hideMark/>
          </w:tcPr>
          <w:p w14:paraId="5980C7EE" w14:textId="77777777" w:rsidR="00873D19" w:rsidRPr="003D64AD" w:rsidRDefault="00873D19" w:rsidP="00C60B7F">
            <w:pPr>
              <w:pStyle w:val="ColumnHeading"/>
              <w:keepNext/>
            </w:pPr>
            <w:r w:rsidRPr="003D64AD">
              <w:t>Texte proposé par la Commission</w:t>
            </w:r>
          </w:p>
        </w:tc>
        <w:tc>
          <w:tcPr>
            <w:tcW w:w="4876" w:type="dxa"/>
            <w:hideMark/>
          </w:tcPr>
          <w:p w14:paraId="3C82EA80" w14:textId="77777777" w:rsidR="00873D19" w:rsidRPr="003D64AD" w:rsidRDefault="00873D19" w:rsidP="00C60B7F">
            <w:pPr>
              <w:pStyle w:val="ColumnHeading"/>
              <w:keepNext/>
            </w:pPr>
            <w:r w:rsidRPr="003D64AD">
              <w:t>Amendement</w:t>
            </w:r>
          </w:p>
        </w:tc>
      </w:tr>
      <w:tr w:rsidR="00873D19" w:rsidRPr="003D64AD" w14:paraId="56B8EA95" w14:textId="77777777" w:rsidTr="00C60B7F">
        <w:trPr>
          <w:jc w:val="center"/>
        </w:trPr>
        <w:tc>
          <w:tcPr>
            <w:tcW w:w="4876" w:type="dxa"/>
            <w:hideMark/>
          </w:tcPr>
          <w:p w14:paraId="74E04FA4" w14:textId="7D53FDCD" w:rsidR="00873D19" w:rsidRPr="003D64AD" w:rsidRDefault="00873D19" w:rsidP="00C60B7F">
            <w:pPr>
              <w:pStyle w:val="Normal6"/>
            </w:pPr>
            <w:r w:rsidRPr="003D64AD">
              <w:t>Les États membres prévoient la réalisation de contrôles et d</w:t>
            </w:r>
            <w:r w:rsidR="00FA1A56">
              <w:t>’</w:t>
            </w:r>
            <w:r w:rsidRPr="003D64AD">
              <w:t xml:space="preserve">inspections efficaces par les autorités compétentes visant à détecter </w:t>
            </w:r>
            <w:r w:rsidRPr="003D64AD">
              <w:rPr>
                <w:b/>
                <w:i/>
              </w:rPr>
              <w:t>et</w:t>
            </w:r>
            <w:r w:rsidRPr="003D64AD">
              <w:t xml:space="preserve">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c>
          <w:tcPr>
            <w:tcW w:w="4876" w:type="dxa"/>
            <w:hideMark/>
          </w:tcPr>
          <w:p w14:paraId="5C5C29B5" w14:textId="6951ACE9" w:rsidR="00873D19" w:rsidRPr="003D64AD" w:rsidRDefault="00873D19" w:rsidP="00C60B7F">
            <w:pPr>
              <w:pStyle w:val="Normal6"/>
              <w:rPr>
                <w:szCs w:val="24"/>
              </w:rPr>
            </w:pPr>
            <w:r w:rsidRPr="003D64AD">
              <w:t>Les États membres prévoient la réalisation de contrôles et d</w:t>
            </w:r>
            <w:r w:rsidR="00FA1A56">
              <w:t>’</w:t>
            </w:r>
            <w:r w:rsidRPr="003D64AD">
              <w:t>inspections efficaces par les autorités compétentes visant à détecter</w:t>
            </w:r>
            <w:r w:rsidRPr="003D64AD">
              <w:rPr>
                <w:b/>
                <w:i/>
              </w:rPr>
              <w:t>,</w:t>
            </w:r>
            <w:r w:rsidRPr="003D64AD">
              <w:t xml:space="preserve"> à réprimer </w:t>
            </w:r>
            <w:r w:rsidRPr="003D64AD">
              <w:rPr>
                <w:b/>
                <w:i/>
              </w:rPr>
              <w:t>et à corriger</w:t>
            </w:r>
            <w:r w:rsidRPr="003D64AD">
              <w:t xml:space="preserve"> les pratiques consistant à déguiser en stage une relation de travail traditionnelle, qui se traduisent par </w:t>
            </w:r>
            <w:r w:rsidRPr="003D64AD">
              <w:rPr>
                <w:b/>
                <w:i/>
              </w:rPr>
              <w:t>le remplacement de postes de salariés traditionnels et</w:t>
            </w:r>
            <w:r w:rsidRPr="003D64AD">
              <w:t xml:space="preserve">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r>
    </w:tbl>
    <w:p w14:paraId="0F0C2A3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0BBB8B9" w14:textId="77777777" w:rsidR="00873D19" w:rsidRPr="003D64AD" w:rsidRDefault="00873D19" w:rsidP="00873D19">
      <w:r w:rsidRPr="003D64AD">
        <w:rPr>
          <w:rStyle w:val="HideTWBExt"/>
        </w:rPr>
        <w:t>&lt;/AmendB&gt;</w:t>
      </w:r>
    </w:p>
    <w:p w14:paraId="0704A16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437</w:t>
      </w:r>
      <w:r w:rsidRPr="003D64AD">
        <w:rPr>
          <w:rStyle w:val="HideTWBExt"/>
          <w:b w:val="0"/>
        </w:rPr>
        <w:t>&lt;/NumAmB&gt;</w:t>
      </w:r>
    </w:p>
    <w:p w14:paraId="57B04AED" w14:textId="77777777" w:rsidR="00873D19" w:rsidRPr="003D64AD" w:rsidRDefault="00873D19" w:rsidP="00873D19">
      <w:pPr>
        <w:pStyle w:val="NormalBold"/>
      </w:pPr>
      <w:r w:rsidRPr="003D64AD">
        <w:rPr>
          <w:rStyle w:val="HideTWBExt"/>
          <w:b w:val="0"/>
        </w:rPr>
        <w:t>&lt;RepeatBlock-By&gt;&lt;Members&gt;</w:t>
      </w:r>
      <w:r w:rsidRPr="003D64AD">
        <w:t>Miriam Lexmann</w:t>
      </w:r>
      <w:r w:rsidRPr="003D64AD">
        <w:rPr>
          <w:rStyle w:val="HideTWBExt"/>
          <w:b w:val="0"/>
        </w:rPr>
        <w:t>&lt;/Members&gt;</w:t>
      </w:r>
    </w:p>
    <w:p w14:paraId="21373885" w14:textId="77777777" w:rsidR="00873D19" w:rsidRPr="003D64AD" w:rsidRDefault="00873D19" w:rsidP="00873D19">
      <w:r w:rsidRPr="003D64AD">
        <w:rPr>
          <w:rStyle w:val="HideTWBExt"/>
        </w:rPr>
        <w:t>&lt;/RepeatBlock-By&gt;</w:t>
      </w:r>
    </w:p>
    <w:p w14:paraId="5E8018A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33EFD22"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EF5C82E" w14:textId="77777777" w:rsidTr="00C60B7F">
        <w:trPr>
          <w:jc w:val="center"/>
        </w:trPr>
        <w:tc>
          <w:tcPr>
            <w:tcW w:w="9752" w:type="dxa"/>
            <w:gridSpan w:val="2"/>
          </w:tcPr>
          <w:p w14:paraId="5281F737" w14:textId="77777777" w:rsidR="00873D19" w:rsidRPr="003D64AD" w:rsidRDefault="00873D19" w:rsidP="00C60B7F">
            <w:pPr>
              <w:keepNext/>
            </w:pPr>
          </w:p>
        </w:tc>
      </w:tr>
      <w:tr w:rsidR="00873D19" w:rsidRPr="003D64AD" w14:paraId="046FECEA" w14:textId="77777777" w:rsidTr="00C60B7F">
        <w:trPr>
          <w:jc w:val="center"/>
        </w:trPr>
        <w:tc>
          <w:tcPr>
            <w:tcW w:w="4876" w:type="dxa"/>
            <w:hideMark/>
          </w:tcPr>
          <w:p w14:paraId="160D6654" w14:textId="77777777" w:rsidR="00873D19" w:rsidRPr="003D64AD" w:rsidRDefault="00873D19" w:rsidP="00C60B7F">
            <w:pPr>
              <w:pStyle w:val="ColumnHeading"/>
              <w:keepNext/>
            </w:pPr>
            <w:r w:rsidRPr="003D64AD">
              <w:t>Texte proposé par la Commission</w:t>
            </w:r>
          </w:p>
        </w:tc>
        <w:tc>
          <w:tcPr>
            <w:tcW w:w="4876" w:type="dxa"/>
            <w:hideMark/>
          </w:tcPr>
          <w:p w14:paraId="1B1B6149" w14:textId="77777777" w:rsidR="00873D19" w:rsidRPr="003D64AD" w:rsidRDefault="00873D19" w:rsidP="00C60B7F">
            <w:pPr>
              <w:pStyle w:val="ColumnHeading"/>
              <w:keepNext/>
            </w:pPr>
            <w:r w:rsidRPr="003D64AD">
              <w:t>Amendement</w:t>
            </w:r>
          </w:p>
        </w:tc>
      </w:tr>
      <w:tr w:rsidR="00873D19" w:rsidRPr="003D64AD" w14:paraId="46B6A8D2" w14:textId="77777777" w:rsidTr="00C60B7F">
        <w:trPr>
          <w:jc w:val="center"/>
        </w:trPr>
        <w:tc>
          <w:tcPr>
            <w:tcW w:w="4876" w:type="dxa"/>
            <w:hideMark/>
          </w:tcPr>
          <w:p w14:paraId="54E073BF" w14:textId="03070129" w:rsidR="00873D19" w:rsidRPr="003D64AD" w:rsidRDefault="00873D19" w:rsidP="00C60B7F">
            <w:pPr>
              <w:pStyle w:val="Normal6"/>
            </w:pPr>
            <w:r w:rsidRPr="003D64AD">
              <w:t>Les États membres prévoient la réalisation de contrôles et d</w:t>
            </w:r>
            <w:r w:rsidR="00FA1A56">
              <w:t>’</w:t>
            </w:r>
            <w:r w:rsidRPr="003D64AD">
              <w:t>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c>
          <w:tcPr>
            <w:tcW w:w="4876" w:type="dxa"/>
            <w:hideMark/>
          </w:tcPr>
          <w:p w14:paraId="41C53CB4" w14:textId="22572D90" w:rsidR="00873D19" w:rsidRPr="003D64AD" w:rsidRDefault="00873D19" w:rsidP="00C60B7F">
            <w:pPr>
              <w:pStyle w:val="Normal6"/>
              <w:rPr>
                <w:szCs w:val="24"/>
              </w:rPr>
            </w:pPr>
            <w:r w:rsidRPr="003D64AD">
              <w:t>Les États membres prévoient la réalisation de contrôles et d</w:t>
            </w:r>
            <w:r w:rsidR="00FA1A56">
              <w:t>’</w:t>
            </w:r>
            <w:r w:rsidRPr="003D64AD">
              <w:t xml:space="preserve">inspections efficaces par les autorités compétentes visant à détecter et à réprimer les pratiques </w:t>
            </w:r>
            <w:r w:rsidRPr="003D64AD">
              <w:rPr>
                <w:b/>
                <w:i/>
              </w:rPr>
              <w:t>d</w:t>
            </w:r>
            <w:r w:rsidR="00FA1A56">
              <w:rPr>
                <w:b/>
                <w:i/>
              </w:rPr>
              <w:t>’</w:t>
            </w:r>
            <w:r w:rsidRPr="003D64AD">
              <w:rPr>
                <w:b/>
                <w:i/>
              </w:rPr>
              <w:t>exploitation</w:t>
            </w:r>
            <w:r w:rsidRPr="003D64AD">
              <w:t xml:space="preserve"> consistant </w:t>
            </w:r>
            <w:r w:rsidRPr="003D64AD">
              <w:rPr>
                <w:b/>
                <w:i/>
              </w:rPr>
              <w:t>notamment</w:t>
            </w:r>
            <w:r w:rsidRPr="003D64AD">
              <w:t xml:space="preserve">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r>
    </w:tbl>
    <w:p w14:paraId="68775B8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6001334" w14:textId="77777777" w:rsidR="00873D19" w:rsidRPr="003D64AD" w:rsidRDefault="00873D19" w:rsidP="00873D19">
      <w:r w:rsidRPr="003D64AD">
        <w:rPr>
          <w:rStyle w:val="HideTWBExt"/>
        </w:rPr>
        <w:t>&lt;/AmendB&gt;</w:t>
      </w:r>
    </w:p>
    <w:p w14:paraId="75B8B8B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438</w:t>
      </w:r>
      <w:r w:rsidRPr="003D64AD">
        <w:rPr>
          <w:rStyle w:val="HideTWBExt"/>
          <w:b w:val="0"/>
        </w:rPr>
        <w:t>&lt;/NumAmB&gt;</w:t>
      </w:r>
    </w:p>
    <w:p w14:paraId="4A930FEF" w14:textId="77777777" w:rsidR="00873D19" w:rsidRPr="003D64AD" w:rsidRDefault="00873D19" w:rsidP="00873D19">
      <w:pPr>
        <w:pStyle w:val="NormalBold"/>
      </w:pPr>
      <w:r w:rsidRPr="003D64AD">
        <w:rPr>
          <w:rStyle w:val="HideTWBExt"/>
          <w:b w:val="0"/>
        </w:rPr>
        <w:t>&lt;RepeatBlock-By&gt;&lt;Members&gt;</w:t>
      </w:r>
      <w:r w:rsidRPr="003D64AD">
        <w:t>David Casa</w:t>
      </w:r>
      <w:r w:rsidRPr="003D64AD">
        <w:rPr>
          <w:rStyle w:val="HideTWBExt"/>
          <w:b w:val="0"/>
        </w:rPr>
        <w:t>&lt;/Members&gt;</w:t>
      </w:r>
    </w:p>
    <w:p w14:paraId="06D71A5F" w14:textId="77777777" w:rsidR="00873D19" w:rsidRPr="003D64AD" w:rsidRDefault="00873D19" w:rsidP="00873D19">
      <w:r w:rsidRPr="003D64AD">
        <w:rPr>
          <w:rStyle w:val="HideTWBExt"/>
        </w:rPr>
        <w:t>&lt;/RepeatBlock-By&gt;</w:t>
      </w:r>
    </w:p>
    <w:p w14:paraId="051B5A2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55D262A" w14:textId="77777777" w:rsidR="00873D19" w:rsidRPr="003D64AD" w:rsidRDefault="00873D19" w:rsidP="00873D19">
      <w:pPr>
        <w:pStyle w:val="NormalBold"/>
      </w:pPr>
      <w:r w:rsidRPr="003D64AD">
        <w:rPr>
          <w:rStyle w:val="HideTWBExt"/>
          <w:b w:val="0"/>
        </w:rPr>
        <w:t>&lt;Article&gt;</w:t>
      </w:r>
      <w:r w:rsidRPr="003D64AD">
        <w:t>Article 4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97DE841" w14:textId="77777777" w:rsidTr="00C60B7F">
        <w:trPr>
          <w:jc w:val="center"/>
        </w:trPr>
        <w:tc>
          <w:tcPr>
            <w:tcW w:w="9752" w:type="dxa"/>
            <w:gridSpan w:val="2"/>
          </w:tcPr>
          <w:p w14:paraId="618DD6FF" w14:textId="77777777" w:rsidR="00873D19" w:rsidRPr="003D64AD" w:rsidRDefault="00873D19" w:rsidP="00C60B7F">
            <w:pPr>
              <w:keepNext/>
            </w:pPr>
          </w:p>
        </w:tc>
      </w:tr>
      <w:tr w:rsidR="00873D19" w:rsidRPr="003D64AD" w14:paraId="740B59BB" w14:textId="77777777" w:rsidTr="00C60B7F">
        <w:trPr>
          <w:jc w:val="center"/>
        </w:trPr>
        <w:tc>
          <w:tcPr>
            <w:tcW w:w="4876" w:type="dxa"/>
            <w:hideMark/>
          </w:tcPr>
          <w:p w14:paraId="0E43C382" w14:textId="77777777" w:rsidR="00873D19" w:rsidRPr="003D64AD" w:rsidRDefault="00873D19" w:rsidP="00C60B7F">
            <w:pPr>
              <w:pStyle w:val="ColumnHeading"/>
              <w:keepNext/>
            </w:pPr>
            <w:r w:rsidRPr="003D64AD">
              <w:t>Texte proposé par la Commission</w:t>
            </w:r>
          </w:p>
        </w:tc>
        <w:tc>
          <w:tcPr>
            <w:tcW w:w="4876" w:type="dxa"/>
            <w:hideMark/>
          </w:tcPr>
          <w:p w14:paraId="58B0070D" w14:textId="77777777" w:rsidR="00873D19" w:rsidRPr="003D64AD" w:rsidRDefault="00873D19" w:rsidP="00C60B7F">
            <w:pPr>
              <w:pStyle w:val="ColumnHeading"/>
              <w:keepNext/>
            </w:pPr>
            <w:r w:rsidRPr="003D64AD">
              <w:t>Amendement</w:t>
            </w:r>
          </w:p>
        </w:tc>
      </w:tr>
      <w:tr w:rsidR="00873D19" w:rsidRPr="003D64AD" w14:paraId="4226673D" w14:textId="77777777" w:rsidTr="00C60B7F">
        <w:trPr>
          <w:jc w:val="center"/>
        </w:trPr>
        <w:tc>
          <w:tcPr>
            <w:tcW w:w="4876" w:type="dxa"/>
            <w:hideMark/>
          </w:tcPr>
          <w:p w14:paraId="727E5D3B" w14:textId="4EE24C10" w:rsidR="00873D19" w:rsidRPr="003D64AD" w:rsidRDefault="00873D19" w:rsidP="00C60B7F">
            <w:pPr>
              <w:pStyle w:val="Normal6"/>
            </w:pPr>
            <w:r w:rsidRPr="003D64AD">
              <w:t>Les États membres prévoient la réalisation de contrôles et d</w:t>
            </w:r>
            <w:r w:rsidR="00FA1A56">
              <w:t>’</w:t>
            </w:r>
            <w:r w:rsidRPr="003D64AD">
              <w:t>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inférieurs à ceux auxquels le travailleur concerné pourrait prétendre en vertu du droit de l</w:t>
            </w:r>
            <w:r w:rsidR="00FA1A56">
              <w:t>’</w:t>
            </w:r>
            <w:r w:rsidRPr="003D64AD">
              <w:t>Union ou de la législation, des conventions collectives ou de la pratique nationales.</w:t>
            </w:r>
          </w:p>
        </w:tc>
        <w:tc>
          <w:tcPr>
            <w:tcW w:w="4876" w:type="dxa"/>
            <w:hideMark/>
          </w:tcPr>
          <w:p w14:paraId="74CB9BD6" w14:textId="3EAB179F" w:rsidR="00873D19" w:rsidRPr="003D64AD" w:rsidRDefault="00873D19" w:rsidP="00C60B7F">
            <w:pPr>
              <w:pStyle w:val="Normal6"/>
              <w:rPr>
                <w:szCs w:val="24"/>
              </w:rPr>
            </w:pPr>
            <w:r w:rsidRPr="003D64AD">
              <w:t>Les États membres prévoient la réalisation de contrôles et d</w:t>
            </w:r>
            <w:r w:rsidR="00FA1A56">
              <w:t>’</w:t>
            </w:r>
            <w:r w:rsidRPr="003D64AD">
              <w:t xml:space="preserve">inspections efficaces par les autorités compétentes visant à détecter et à réprimer les pratiques consistant à déguiser en stage une relation de travail traditionnelle, qui se traduisent par des niveaux de protection, y compris concernant les conditions de travail et la rémunération </w:t>
            </w:r>
            <w:r w:rsidRPr="003D64AD">
              <w:rPr>
                <w:b/>
                <w:i/>
              </w:rPr>
              <w:t>ou l</w:t>
            </w:r>
            <w:r w:rsidR="00FA1A56">
              <w:rPr>
                <w:b/>
                <w:i/>
              </w:rPr>
              <w:t>’</w:t>
            </w:r>
            <w:r w:rsidRPr="003D64AD">
              <w:rPr>
                <w:b/>
                <w:i/>
              </w:rPr>
              <w:t>indemnisation</w:t>
            </w:r>
            <w:r w:rsidRPr="003D64AD">
              <w:t>, inférieurs à ceux auxquels le travailleur concerné pourrait prétendre en vertu du droit de l</w:t>
            </w:r>
            <w:r w:rsidR="00FA1A56">
              <w:t>’</w:t>
            </w:r>
            <w:r w:rsidRPr="003D64AD">
              <w:t>Union ou de la législation, des conventions collectives ou de la pratique nationales.</w:t>
            </w:r>
          </w:p>
        </w:tc>
      </w:tr>
    </w:tbl>
    <w:p w14:paraId="56536AC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934F391" w14:textId="77777777" w:rsidR="00873D19" w:rsidRPr="003D64AD" w:rsidRDefault="00873D19" w:rsidP="00873D19">
      <w:r w:rsidRPr="003D64AD">
        <w:rPr>
          <w:rStyle w:val="HideTWBExt"/>
        </w:rPr>
        <w:t>&lt;/AmendB&gt;</w:t>
      </w:r>
    </w:p>
    <w:p w14:paraId="3233EB5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439</w:t>
      </w:r>
      <w:r w:rsidRPr="003D64AD">
        <w:rPr>
          <w:rStyle w:val="HideTWBExt"/>
          <w:b w:val="0"/>
        </w:rPr>
        <w:t>&lt;/NumAmB&gt;</w:t>
      </w:r>
    </w:p>
    <w:p w14:paraId="0CD865D0" w14:textId="77777777" w:rsidR="00873D19" w:rsidRPr="003D64AD" w:rsidRDefault="00873D19" w:rsidP="00873D19">
      <w:pPr>
        <w:pStyle w:val="NormalBold"/>
      </w:pPr>
      <w:r w:rsidRPr="003D64AD">
        <w:rPr>
          <w:rStyle w:val="HideTWBExt"/>
          <w:b w:val="0"/>
        </w:rPr>
        <w:t>&lt;RepeatBlock-By&gt;&lt;Members&gt;</w:t>
      </w:r>
      <w:r w:rsidRPr="003D64AD">
        <w:t>Maravillas Abadía Jover, Raúl de la Hoz Quintano, Rosa Estaràs Ferragut</w:t>
      </w:r>
      <w:r w:rsidRPr="003D64AD">
        <w:rPr>
          <w:rStyle w:val="HideTWBExt"/>
          <w:b w:val="0"/>
        </w:rPr>
        <w:t>&lt;/Members&gt;</w:t>
      </w:r>
    </w:p>
    <w:p w14:paraId="64C6A40B" w14:textId="77777777" w:rsidR="00873D19" w:rsidRPr="003D64AD" w:rsidRDefault="00873D19" w:rsidP="00873D19">
      <w:r w:rsidRPr="003D64AD">
        <w:rPr>
          <w:rStyle w:val="HideTWBExt"/>
        </w:rPr>
        <w:t>&lt;/RepeatBlock-By&gt;</w:t>
      </w:r>
    </w:p>
    <w:p w14:paraId="33901EC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AF97788" w14:textId="77777777" w:rsidR="00873D19" w:rsidRPr="003D64AD" w:rsidRDefault="00873D19" w:rsidP="00873D19">
      <w:pPr>
        <w:pStyle w:val="NormalBold"/>
      </w:pPr>
      <w:r w:rsidRPr="003D64AD">
        <w:rPr>
          <w:rStyle w:val="HideTWBExt"/>
          <w:b w:val="0"/>
        </w:rPr>
        <w:t>&lt;Article&gt;</w:t>
      </w:r>
      <w:r w:rsidRPr="003D64AD">
        <w:t>Article 4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A648C63" w14:textId="77777777" w:rsidTr="00C60B7F">
        <w:trPr>
          <w:jc w:val="center"/>
        </w:trPr>
        <w:tc>
          <w:tcPr>
            <w:tcW w:w="9752" w:type="dxa"/>
            <w:gridSpan w:val="2"/>
          </w:tcPr>
          <w:p w14:paraId="0F6B81F0" w14:textId="77777777" w:rsidR="00873D19" w:rsidRPr="003D64AD" w:rsidRDefault="00873D19" w:rsidP="00C60B7F">
            <w:pPr>
              <w:keepNext/>
            </w:pPr>
          </w:p>
        </w:tc>
      </w:tr>
      <w:tr w:rsidR="00873D19" w:rsidRPr="003D64AD" w14:paraId="4D066EB2" w14:textId="77777777" w:rsidTr="00C60B7F">
        <w:trPr>
          <w:jc w:val="center"/>
        </w:trPr>
        <w:tc>
          <w:tcPr>
            <w:tcW w:w="4876" w:type="dxa"/>
            <w:hideMark/>
          </w:tcPr>
          <w:p w14:paraId="6E6A6E48" w14:textId="77777777" w:rsidR="00873D19" w:rsidRPr="003D64AD" w:rsidRDefault="00873D19" w:rsidP="00C60B7F">
            <w:pPr>
              <w:pStyle w:val="ColumnHeading"/>
              <w:keepNext/>
            </w:pPr>
            <w:r w:rsidRPr="003D64AD">
              <w:t>Texte proposé par la Commission</w:t>
            </w:r>
          </w:p>
        </w:tc>
        <w:tc>
          <w:tcPr>
            <w:tcW w:w="4876" w:type="dxa"/>
            <w:hideMark/>
          </w:tcPr>
          <w:p w14:paraId="0415A277" w14:textId="77777777" w:rsidR="00873D19" w:rsidRPr="003D64AD" w:rsidRDefault="00873D19" w:rsidP="00C60B7F">
            <w:pPr>
              <w:pStyle w:val="ColumnHeading"/>
              <w:keepNext/>
            </w:pPr>
            <w:r w:rsidRPr="003D64AD">
              <w:t>Amendement</w:t>
            </w:r>
          </w:p>
        </w:tc>
      </w:tr>
      <w:tr w:rsidR="00873D19" w:rsidRPr="003D64AD" w14:paraId="3B4BB194" w14:textId="77777777" w:rsidTr="00C60B7F">
        <w:trPr>
          <w:jc w:val="center"/>
        </w:trPr>
        <w:tc>
          <w:tcPr>
            <w:tcW w:w="4876" w:type="dxa"/>
          </w:tcPr>
          <w:p w14:paraId="0AD176BD" w14:textId="77777777" w:rsidR="00873D19" w:rsidRPr="003D64AD" w:rsidRDefault="00873D19" w:rsidP="00C60B7F">
            <w:pPr>
              <w:pStyle w:val="Normal6"/>
            </w:pPr>
          </w:p>
        </w:tc>
        <w:tc>
          <w:tcPr>
            <w:tcW w:w="4876" w:type="dxa"/>
            <w:hideMark/>
          </w:tcPr>
          <w:p w14:paraId="20C4DC7F" w14:textId="3E1C3250" w:rsidR="00873D19" w:rsidRPr="003D64AD" w:rsidRDefault="00873D19" w:rsidP="00C60B7F">
            <w:pPr>
              <w:pStyle w:val="Normal6"/>
              <w:rPr>
                <w:szCs w:val="24"/>
              </w:rPr>
            </w:pPr>
            <w:r w:rsidRPr="003D64AD">
              <w:rPr>
                <w:b/>
                <w:i/>
              </w:rPr>
              <w:t>Les États membres mettent en œuvre des actions ciblées et des réformes structurelles visant à soutenir les stages. À cette fin, les États membres élaborent et appliquent des mesures visant à prévenir les pratiques d</w:t>
            </w:r>
            <w:r w:rsidR="00FA1A56">
              <w:rPr>
                <w:b/>
                <w:i/>
              </w:rPr>
              <w:t>’</w:t>
            </w:r>
            <w:r w:rsidRPr="003D64AD">
              <w:rPr>
                <w:b/>
                <w:i/>
              </w:rPr>
              <w:t>exploitation, à protéger les droits des travailleurs et à favoriser la création d</w:t>
            </w:r>
            <w:r w:rsidR="00FA1A56">
              <w:rPr>
                <w:b/>
                <w:i/>
              </w:rPr>
              <w:t>’</w:t>
            </w:r>
            <w:r w:rsidRPr="003D64AD">
              <w:rPr>
                <w:b/>
                <w:i/>
              </w:rPr>
              <w:t>emplois de qualité, tout en investissant dans des programmes d</w:t>
            </w:r>
            <w:r w:rsidR="00FA1A56">
              <w:rPr>
                <w:b/>
                <w:i/>
              </w:rPr>
              <w:t>’</w:t>
            </w:r>
            <w:r w:rsidRPr="003D64AD">
              <w:rPr>
                <w:b/>
                <w:i/>
              </w:rPr>
              <w:t>éducation et de formation qui répondent aux besoins du marché du travail.</w:t>
            </w:r>
          </w:p>
        </w:tc>
      </w:tr>
    </w:tbl>
    <w:p w14:paraId="61E85281"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28B2139A" w14:textId="77777777" w:rsidR="00873D19" w:rsidRPr="00E55EA2" w:rsidRDefault="00873D19" w:rsidP="00873D19">
      <w:pPr>
        <w:rPr>
          <w:lang w:val="sv-SE"/>
        </w:rPr>
      </w:pPr>
      <w:r w:rsidRPr="00E55EA2">
        <w:rPr>
          <w:rStyle w:val="HideTWBExt"/>
          <w:lang w:val="sv-SE"/>
        </w:rPr>
        <w:t>&lt;/AmendB&gt;</w:t>
      </w:r>
    </w:p>
    <w:p w14:paraId="47029251"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440</w:t>
      </w:r>
      <w:r w:rsidRPr="00E55EA2">
        <w:rPr>
          <w:rStyle w:val="HideTWBExt"/>
          <w:b w:val="0"/>
          <w:lang w:val="sv-SE"/>
        </w:rPr>
        <w:t>&lt;/NumAmB&gt;</w:t>
      </w:r>
    </w:p>
    <w:p w14:paraId="48B408C3"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3DC10ACA" w14:textId="77777777" w:rsidR="00873D19" w:rsidRPr="00E55EA2" w:rsidRDefault="00873D19" w:rsidP="00873D19">
      <w:pPr>
        <w:rPr>
          <w:lang w:val="sv-SE"/>
        </w:rPr>
      </w:pPr>
      <w:r w:rsidRPr="00E55EA2">
        <w:rPr>
          <w:rStyle w:val="HideTWBExt"/>
          <w:lang w:val="sv-SE"/>
        </w:rPr>
        <w:t>&lt;/RepeatBlock-By&gt;</w:t>
      </w:r>
    </w:p>
    <w:p w14:paraId="31C7BB1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660C3FC" w14:textId="77777777" w:rsidR="00873D19" w:rsidRPr="003D64AD" w:rsidRDefault="00873D19" w:rsidP="00873D19">
      <w:pPr>
        <w:pStyle w:val="NormalBold"/>
      </w:pPr>
      <w:r w:rsidRPr="003D64AD">
        <w:rPr>
          <w:rStyle w:val="HideTWBExt"/>
          <w:b w:val="0"/>
        </w:rPr>
        <w:t>&lt;Article&gt;</w:t>
      </w:r>
      <w:r w:rsidRPr="003D64AD">
        <w:t>Article 4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D91D916" w14:textId="77777777" w:rsidTr="00C60B7F">
        <w:trPr>
          <w:jc w:val="center"/>
        </w:trPr>
        <w:tc>
          <w:tcPr>
            <w:tcW w:w="9752" w:type="dxa"/>
            <w:gridSpan w:val="2"/>
          </w:tcPr>
          <w:p w14:paraId="594B6C98" w14:textId="77777777" w:rsidR="00873D19" w:rsidRPr="003D64AD" w:rsidRDefault="00873D19" w:rsidP="00C60B7F">
            <w:pPr>
              <w:keepNext/>
            </w:pPr>
          </w:p>
        </w:tc>
      </w:tr>
      <w:tr w:rsidR="00873D19" w:rsidRPr="003D64AD" w14:paraId="374AAA26" w14:textId="77777777" w:rsidTr="00C60B7F">
        <w:trPr>
          <w:jc w:val="center"/>
        </w:trPr>
        <w:tc>
          <w:tcPr>
            <w:tcW w:w="4876" w:type="dxa"/>
            <w:hideMark/>
          </w:tcPr>
          <w:p w14:paraId="1F4200FA" w14:textId="77777777" w:rsidR="00873D19" w:rsidRPr="003D64AD" w:rsidRDefault="00873D19" w:rsidP="00C60B7F">
            <w:pPr>
              <w:pStyle w:val="ColumnHeading"/>
              <w:keepNext/>
            </w:pPr>
            <w:r w:rsidRPr="003D64AD">
              <w:t>Texte proposé par la Commission</w:t>
            </w:r>
          </w:p>
        </w:tc>
        <w:tc>
          <w:tcPr>
            <w:tcW w:w="4876" w:type="dxa"/>
            <w:hideMark/>
          </w:tcPr>
          <w:p w14:paraId="422C4472" w14:textId="77777777" w:rsidR="00873D19" w:rsidRPr="003D64AD" w:rsidRDefault="00873D19" w:rsidP="00C60B7F">
            <w:pPr>
              <w:pStyle w:val="ColumnHeading"/>
              <w:keepNext/>
            </w:pPr>
            <w:r w:rsidRPr="003D64AD">
              <w:t>Amendement</w:t>
            </w:r>
          </w:p>
        </w:tc>
      </w:tr>
      <w:tr w:rsidR="00873D19" w:rsidRPr="003D64AD" w14:paraId="042D0687" w14:textId="77777777" w:rsidTr="00C60B7F">
        <w:trPr>
          <w:jc w:val="center"/>
        </w:trPr>
        <w:tc>
          <w:tcPr>
            <w:tcW w:w="4876" w:type="dxa"/>
          </w:tcPr>
          <w:p w14:paraId="466E3A63" w14:textId="77777777" w:rsidR="00873D19" w:rsidRPr="003D64AD" w:rsidRDefault="00873D19" w:rsidP="00C60B7F">
            <w:pPr>
              <w:pStyle w:val="Normal6"/>
            </w:pPr>
          </w:p>
        </w:tc>
        <w:tc>
          <w:tcPr>
            <w:tcW w:w="4876" w:type="dxa"/>
            <w:hideMark/>
          </w:tcPr>
          <w:p w14:paraId="0DC2C5DA" w14:textId="77777777" w:rsidR="00873D19" w:rsidRPr="003D64AD" w:rsidRDefault="00873D19" w:rsidP="00C60B7F">
            <w:pPr>
              <w:pStyle w:val="Normal6"/>
              <w:rPr>
                <w:szCs w:val="24"/>
              </w:rPr>
            </w:pPr>
            <w:r w:rsidRPr="003D64AD">
              <w:rPr>
                <w:b/>
                <w:i/>
              </w:rPr>
              <w:t>Les États membres encouragent les représentants des travailleurs et les autres personnes morales concernées à désigner une personne de contact au sein de ces organisations pour les stagiaires, qui servira de premier point de contact pour qui souhaite obtenir des conseils sur les recours et les aides disponibles en cas de suspicion de mauvaises pratiques, de mauvaises conditions de travail, de violation de leurs droits ou de pratiques abusives.</w:t>
            </w:r>
          </w:p>
        </w:tc>
      </w:tr>
    </w:tbl>
    <w:p w14:paraId="4E6023B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946DF92" w14:textId="77777777" w:rsidR="00873D19" w:rsidRPr="003D64AD" w:rsidRDefault="00873D19" w:rsidP="00873D19">
      <w:r w:rsidRPr="003D64AD">
        <w:rPr>
          <w:rStyle w:val="HideTWBExt"/>
        </w:rPr>
        <w:t>&lt;/AmendB&gt;</w:t>
      </w:r>
    </w:p>
    <w:p w14:paraId="35B56F3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441</w:t>
      </w:r>
      <w:r w:rsidRPr="003D64AD">
        <w:rPr>
          <w:rStyle w:val="HideTWBExt"/>
          <w:b w:val="0"/>
        </w:rPr>
        <w:t>&lt;/NumAmB&gt;</w:t>
      </w:r>
    </w:p>
    <w:p w14:paraId="0C798860" w14:textId="77777777" w:rsidR="00873D19" w:rsidRPr="003D64AD" w:rsidRDefault="00873D19" w:rsidP="00873D19">
      <w:pPr>
        <w:pStyle w:val="NormalBold"/>
      </w:pPr>
      <w:r w:rsidRPr="003D64AD">
        <w:rPr>
          <w:rStyle w:val="HideTWBExt"/>
          <w:b w:val="0"/>
        </w:rPr>
        <w:t>&lt;RepeatBlock-By&gt;&lt;Members&gt;</w:t>
      </w:r>
      <w:r w:rsidRPr="003D64AD">
        <w:t>David Casa</w:t>
      </w:r>
      <w:r w:rsidRPr="003D64AD">
        <w:rPr>
          <w:rStyle w:val="HideTWBExt"/>
          <w:b w:val="0"/>
        </w:rPr>
        <w:t>&lt;/Members&gt;</w:t>
      </w:r>
    </w:p>
    <w:p w14:paraId="2D717F1A" w14:textId="77777777" w:rsidR="00873D19" w:rsidRPr="003D64AD" w:rsidRDefault="00873D19" w:rsidP="00873D19">
      <w:r w:rsidRPr="003D64AD">
        <w:rPr>
          <w:rStyle w:val="HideTWBExt"/>
        </w:rPr>
        <w:t>&lt;/RepeatBlock-By&gt;</w:t>
      </w:r>
    </w:p>
    <w:p w14:paraId="7625D31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41F5672" w14:textId="77777777" w:rsidR="00873D19" w:rsidRPr="003D64AD" w:rsidRDefault="00873D19" w:rsidP="00873D19">
      <w:pPr>
        <w:pStyle w:val="NormalBold"/>
      </w:pPr>
      <w:r w:rsidRPr="003D64AD">
        <w:rPr>
          <w:rStyle w:val="HideTWBExt"/>
          <w:b w:val="0"/>
        </w:rPr>
        <w:t>&lt;Article&gt;</w:t>
      </w:r>
      <w:r w:rsidRPr="003D64AD">
        <w:t>Article 4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E5DF5BD" w14:textId="77777777" w:rsidTr="00C60B7F">
        <w:trPr>
          <w:jc w:val="center"/>
        </w:trPr>
        <w:tc>
          <w:tcPr>
            <w:tcW w:w="9752" w:type="dxa"/>
            <w:gridSpan w:val="2"/>
          </w:tcPr>
          <w:p w14:paraId="61442575" w14:textId="77777777" w:rsidR="00873D19" w:rsidRPr="003D64AD" w:rsidRDefault="00873D19" w:rsidP="00C60B7F">
            <w:pPr>
              <w:keepNext/>
            </w:pPr>
          </w:p>
        </w:tc>
      </w:tr>
      <w:tr w:rsidR="00873D19" w:rsidRPr="003D64AD" w14:paraId="267AE964" w14:textId="77777777" w:rsidTr="00C60B7F">
        <w:trPr>
          <w:jc w:val="center"/>
        </w:trPr>
        <w:tc>
          <w:tcPr>
            <w:tcW w:w="4876" w:type="dxa"/>
            <w:hideMark/>
          </w:tcPr>
          <w:p w14:paraId="45A90D48" w14:textId="77777777" w:rsidR="00873D19" w:rsidRPr="003D64AD" w:rsidRDefault="00873D19" w:rsidP="00C60B7F">
            <w:pPr>
              <w:pStyle w:val="ColumnHeading"/>
              <w:keepNext/>
            </w:pPr>
            <w:r w:rsidRPr="003D64AD">
              <w:t>Texte proposé par la Commission</w:t>
            </w:r>
          </w:p>
        </w:tc>
        <w:tc>
          <w:tcPr>
            <w:tcW w:w="4876" w:type="dxa"/>
            <w:hideMark/>
          </w:tcPr>
          <w:p w14:paraId="016F50C9" w14:textId="77777777" w:rsidR="00873D19" w:rsidRPr="003D64AD" w:rsidRDefault="00873D19" w:rsidP="00C60B7F">
            <w:pPr>
              <w:pStyle w:val="ColumnHeading"/>
              <w:keepNext/>
            </w:pPr>
            <w:r w:rsidRPr="003D64AD">
              <w:t>Amendement</w:t>
            </w:r>
          </w:p>
        </w:tc>
      </w:tr>
      <w:tr w:rsidR="00873D19" w:rsidRPr="003D64AD" w14:paraId="6B59EEEB" w14:textId="77777777" w:rsidTr="00C60B7F">
        <w:trPr>
          <w:jc w:val="center"/>
        </w:trPr>
        <w:tc>
          <w:tcPr>
            <w:tcW w:w="4876" w:type="dxa"/>
          </w:tcPr>
          <w:p w14:paraId="545867E9" w14:textId="77777777" w:rsidR="00873D19" w:rsidRPr="003D64AD" w:rsidRDefault="00873D19" w:rsidP="00C60B7F">
            <w:pPr>
              <w:pStyle w:val="Normal6"/>
            </w:pPr>
          </w:p>
        </w:tc>
        <w:tc>
          <w:tcPr>
            <w:tcW w:w="4876" w:type="dxa"/>
            <w:hideMark/>
          </w:tcPr>
          <w:p w14:paraId="5E973F08" w14:textId="041DC594" w:rsidR="00873D19" w:rsidRPr="003D64AD" w:rsidRDefault="00873D19" w:rsidP="00C60B7F">
            <w:pPr>
              <w:pStyle w:val="Normal6"/>
              <w:rPr>
                <w:szCs w:val="24"/>
              </w:rPr>
            </w:pPr>
            <w:r w:rsidRPr="003D64AD">
              <w:rPr>
                <w:b/>
                <w:i/>
              </w:rPr>
              <w:t>Pour les stages proposés par les petites et moyennes entreprises (PME), les États membres prévoient des procédures de conformité simplifiées pour un contrôle et des inspections efficaces, et uniquement sur réception d</w:t>
            </w:r>
            <w:r w:rsidR="00FA1A56">
              <w:rPr>
                <w:b/>
                <w:i/>
              </w:rPr>
              <w:t>’</w:t>
            </w:r>
            <w:r w:rsidRPr="003D64AD">
              <w:rPr>
                <w:b/>
                <w:i/>
              </w:rPr>
              <w:t xml:space="preserve">une plainte déposée par les stagiaires auprès des autorités compétentes. </w:t>
            </w:r>
          </w:p>
        </w:tc>
      </w:tr>
    </w:tbl>
    <w:p w14:paraId="742FA57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2EC401D" w14:textId="77777777" w:rsidR="00873D19" w:rsidRPr="003D64AD" w:rsidRDefault="00873D19" w:rsidP="00873D19">
      <w:r w:rsidRPr="003D64AD">
        <w:rPr>
          <w:rStyle w:val="HideTWBExt"/>
        </w:rPr>
        <w:t>&lt;/AmendB&gt;</w:t>
      </w:r>
    </w:p>
    <w:p w14:paraId="48C92C0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442</w:t>
      </w:r>
      <w:r w:rsidRPr="003D64AD">
        <w:rPr>
          <w:rStyle w:val="HideTWBExt"/>
          <w:b w:val="0"/>
        </w:rPr>
        <w:t>&lt;/NumAmB&gt;</w:t>
      </w:r>
    </w:p>
    <w:p w14:paraId="68AB6BCC"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3536E18"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02B3414D" w14:textId="77777777" w:rsidR="00873D19" w:rsidRPr="003D64AD" w:rsidRDefault="00873D19" w:rsidP="00873D19">
      <w:r w:rsidRPr="003D64AD">
        <w:rPr>
          <w:rStyle w:val="HideTWBExt"/>
        </w:rPr>
        <w:t>&lt;/RepeatBlock-By&gt;</w:t>
      </w:r>
    </w:p>
    <w:p w14:paraId="31DCCB6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E737971" w14:textId="77777777" w:rsidR="00873D19" w:rsidRPr="003D64AD" w:rsidRDefault="00873D19" w:rsidP="00873D19">
      <w:pPr>
        <w:pStyle w:val="NormalBold"/>
      </w:pPr>
      <w:r w:rsidRPr="003D64AD">
        <w:rPr>
          <w:rStyle w:val="HideTWBExt"/>
          <w:b w:val="0"/>
        </w:rPr>
        <w:t>&lt;Article&gt;</w:t>
      </w:r>
      <w:r w:rsidRPr="003D64AD">
        <w:t>Article 5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777D777" w14:textId="77777777" w:rsidTr="00C60B7F">
        <w:trPr>
          <w:jc w:val="center"/>
        </w:trPr>
        <w:tc>
          <w:tcPr>
            <w:tcW w:w="9752" w:type="dxa"/>
            <w:gridSpan w:val="2"/>
          </w:tcPr>
          <w:p w14:paraId="2F06EB26" w14:textId="77777777" w:rsidR="00873D19" w:rsidRPr="003D64AD" w:rsidRDefault="00873D19" w:rsidP="00C60B7F">
            <w:pPr>
              <w:keepNext/>
            </w:pPr>
          </w:p>
        </w:tc>
      </w:tr>
      <w:tr w:rsidR="00873D19" w:rsidRPr="003D64AD" w14:paraId="708484E9" w14:textId="77777777" w:rsidTr="00C60B7F">
        <w:trPr>
          <w:jc w:val="center"/>
        </w:trPr>
        <w:tc>
          <w:tcPr>
            <w:tcW w:w="4876" w:type="dxa"/>
            <w:hideMark/>
          </w:tcPr>
          <w:p w14:paraId="0B91AEB9" w14:textId="77777777" w:rsidR="00873D19" w:rsidRPr="003D64AD" w:rsidRDefault="00873D19" w:rsidP="00C60B7F">
            <w:pPr>
              <w:pStyle w:val="ColumnHeading"/>
              <w:keepNext/>
            </w:pPr>
            <w:r w:rsidRPr="003D64AD">
              <w:t>Texte proposé par la Commission</w:t>
            </w:r>
          </w:p>
        </w:tc>
        <w:tc>
          <w:tcPr>
            <w:tcW w:w="4876" w:type="dxa"/>
            <w:hideMark/>
          </w:tcPr>
          <w:p w14:paraId="6EE8B56A" w14:textId="77777777" w:rsidR="00873D19" w:rsidRPr="003D64AD" w:rsidRDefault="00873D19" w:rsidP="00C60B7F">
            <w:pPr>
              <w:pStyle w:val="ColumnHeading"/>
              <w:keepNext/>
            </w:pPr>
            <w:r w:rsidRPr="003D64AD">
              <w:t>Amendement</w:t>
            </w:r>
          </w:p>
        </w:tc>
      </w:tr>
      <w:tr w:rsidR="00873D19" w:rsidRPr="003D64AD" w14:paraId="542ABAB0" w14:textId="77777777" w:rsidTr="00C60B7F">
        <w:trPr>
          <w:jc w:val="center"/>
        </w:trPr>
        <w:tc>
          <w:tcPr>
            <w:tcW w:w="4876" w:type="dxa"/>
            <w:hideMark/>
          </w:tcPr>
          <w:p w14:paraId="26EBE3F2" w14:textId="77777777" w:rsidR="00873D19" w:rsidRPr="003D64AD" w:rsidRDefault="00873D19" w:rsidP="00C60B7F">
            <w:pPr>
              <w:pStyle w:val="Normal6"/>
            </w:pPr>
            <w:r w:rsidRPr="003D64AD">
              <w:t xml:space="preserve">Évaluation des </w:t>
            </w:r>
            <w:r w:rsidRPr="003D64AD">
              <w:rPr>
                <w:b/>
                <w:i/>
              </w:rPr>
              <w:t>relations de travail traditionnelles déguisées en</w:t>
            </w:r>
            <w:r w:rsidRPr="003D64AD">
              <w:t xml:space="preserve"> stages</w:t>
            </w:r>
          </w:p>
        </w:tc>
        <w:tc>
          <w:tcPr>
            <w:tcW w:w="4876" w:type="dxa"/>
            <w:hideMark/>
          </w:tcPr>
          <w:p w14:paraId="429473C9" w14:textId="77777777" w:rsidR="00873D19" w:rsidRPr="003D64AD" w:rsidRDefault="00873D19" w:rsidP="00C60B7F">
            <w:pPr>
              <w:pStyle w:val="Normal6"/>
              <w:rPr>
                <w:szCs w:val="24"/>
              </w:rPr>
            </w:pPr>
            <w:r w:rsidRPr="003D64AD">
              <w:t xml:space="preserve">Évaluation des stages </w:t>
            </w:r>
            <w:r w:rsidRPr="003D64AD">
              <w:rPr>
                <w:b/>
                <w:i/>
              </w:rPr>
              <w:t>frauduleux</w:t>
            </w:r>
          </w:p>
        </w:tc>
      </w:tr>
    </w:tbl>
    <w:p w14:paraId="0648D58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3341227" w14:textId="77777777" w:rsidR="00873D19" w:rsidRPr="003D64AD" w:rsidRDefault="00873D19" w:rsidP="00873D19">
      <w:r w:rsidRPr="003D64AD">
        <w:rPr>
          <w:rStyle w:val="HideTWBExt"/>
        </w:rPr>
        <w:t>&lt;/AmendB&gt;</w:t>
      </w:r>
    </w:p>
    <w:p w14:paraId="545EDDB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443</w:t>
      </w:r>
      <w:r w:rsidRPr="003D64AD">
        <w:rPr>
          <w:rStyle w:val="HideTWBExt"/>
          <w:b w:val="0"/>
        </w:rPr>
        <w:t>&lt;/NumAmB&gt;</w:t>
      </w:r>
    </w:p>
    <w:p w14:paraId="566CE20A"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Chiara Gemma, Georgiana Teodorescu, Francesco Torselli, Mariateresa Vivaldini, Elena Donazzan</w:t>
      </w:r>
      <w:r w:rsidRPr="00E55EA2">
        <w:rPr>
          <w:rStyle w:val="HideTWBExt"/>
          <w:b w:val="0"/>
          <w:lang w:val="it-IT"/>
        </w:rPr>
        <w:t>&lt;/Members&gt;</w:t>
      </w:r>
    </w:p>
    <w:p w14:paraId="2A287FB0" w14:textId="77777777" w:rsidR="00873D19" w:rsidRPr="00E55EA2" w:rsidRDefault="00873D19" w:rsidP="00873D19">
      <w:pPr>
        <w:rPr>
          <w:lang w:val="it-IT"/>
        </w:rPr>
      </w:pPr>
      <w:r w:rsidRPr="00E55EA2">
        <w:rPr>
          <w:rStyle w:val="HideTWBExt"/>
          <w:lang w:val="it-IT"/>
        </w:rPr>
        <w:t>&lt;/RepeatBlock-By&gt;</w:t>
      </w:r>
    </w:p>
    <w:p w14:paraId="6EB7458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7F3F80F" w14:textId="77777777" w:rsidR="00873D19" w:rsidRPr="003D64AD" w:rsidRDefault="00873D19" w:rsidP="00873D19">
      <w:pPr>
        <w:pStyle w:val="NormalBold"/>
      </w:pPr>
      <w:r w:rsidRPr="003D64AD">
        <w:rPr>
          <w:rStyle w:val="HideTWBExt"/>
          <w:b w:val="0"/>
        </w:rPr>
        <w:t>&lt;Article&gt;</w:t>
      </w:r>
      <w:r w:rsidRPr="003D64AD">
        <w:t>Article 5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DD964A2" w14:textId="77777777" w:rsidTr="00C60B7F">
        <w:trPr>
          <w:jc w:val="center"/>
        </w:trPr>
        <w:tc>
          <w:tcPr>
            <w:tcW w:w="9752" w:type="dxa"/>
            <w:gridSpan w:val="2"/>
          </w:tcPr>
          <w:p w14:paraId="35801604" w14:textId="77777777" w:rsidR="00873D19" w:rsidRPr="003D64AD" w:rsidRDefault="00873D19" w:rsidP="00C60B7F">
            <w:pPr>
              <w:keepNext/>
            </w:pPr>
          </w:p>
        </w:tc>
      </w:tr>
      <w:tr w:rsidR="00873D19" w:rsidRPr="003D64AD" w14:paraId="335F17CC" w14:textId="77777777" w:rsidTr="00C60B7F">
        <w:trPr>
          <w:jc w:val="center"/>
        </w:trPr>
        <w:tc>
          <w:tcPr>
            <w:tcW w:w="4876" w:type="dxa"/>
            <w:hideMark/>
          </w:tcPr>
          <w:p w14:paraId="67F651C6" w14:textId="77777777" w:rsidR="00873D19" w:rsidRPr="003D64AD" w:rsidRDefault="00873D19" w:rsidP="00C60B7F">
            <w:pPr>
              <w:pStyle w:val="ColumnHeading"/>
              <w:keepNext/>
            </w:pPr>
            <w:r w:rsidRPr="003D64AD">
              <w:t>Texte proposé par la Commission</w:t>
            </w:r>
          </w:p>
        </w:tc>
        <w:tc>
          <w:tcPr>
            <w:tcW w:w="4876" w:type="dxa"/>
            <w:hideMark/>
          </w:tcPr>
          <w:p w14:paraId="6FABF83C" w14:textId="77777777" w:rsidR="00873D19" w:rsidRPr="003D64AD" w:rsidRDefault="00873D19" w:rsidP="00C60B7F">
            <w:pPr>
              <w:pStyle w:val="ColumnHeading"/>
              <w:keepNext/>
            </w:pPr>
            <w:r w:rsidRPr="003D64AD">
              <w:t>Amendement</w:t>
            </w:r>
          </w:p>
        </w:tc>
      </w:tr>
      <w:tr w:rsidR="00873D19" w:rsidRPr="003D64AD" w14:paraId="7FA6985B" w14:textId="77777777" w:rsidTr="00C60B7F">
        <w:trPr>
          <w:jc w:val="center"/>
        </w:trPr>
        <w:tc>
          <w:tcPr>
            <w:tcW w:w="4876" w:type="dxa"/>
            <w:hideMark/>
          </w:tcPr>
          <w:p w14:paraId="6220CCA4" w14:textId="77777777" w:rsidR="00873D19" w:rsidRPr="003D64AD" w:rsidRDefault="00873D19" w:rsidP="00C60B7F">
            <w:pPr>
              <w:pStyle w:val="Normal6"/>
            </w:pPr>
            <w:r w:rsidRPr="003D64AD">
              <w:rPr>
                <w:b/>
                <w:i/>
              </w:rPr>
              <w:t>1.</w:t>
            </w:r>
            <w:r w:rsidRPr="003D64AD">
              <w:rPr>
                <w:b/>
                <w:i/>
              </w:rPr>
              <w:tab/>
              <w:t>Pour déterminer si un stage présenté comme tel constitue en réalité une relation de travail traditionnelle, les autorités compétentes procèdent à une évaluation globale de tous les éléments de fait pertinents. Cette évaluation tient compte, entre autres, des éléments indicatifs suivants:</w:t>
            </w:r>
          </w:p>
        </w:tc>
        <w:tc>
          <w:tcPr>
            <w:tcW w:w="4876" w:type="dxa"/>
            <w:hideMark/>
          </w:tcPr>
          <w:p w14:paraId="1F57A01F" w14:textId="77777777" w:rsidR="00873D19" w:rsidRPr="003D64AD" w:rsidRDefault="00873D19" w:rsidP="00C60B7F">
            <w:pPr>
              <w:pStyle w:val="Normal6"/>
              <w:rPr>
                <w:szCs w:val="24"/>
              </w:rPr>
            </w:pPr>
            <w:r w:rsidRPr="003D64AD">
              <w:rPr>
                <w:b/>
                <w:i/>
              </w:rPr>
              <w:t>supprimé</w:t>
            </w:r>
          </w:p>
        </w:tc>
      </w:tr>
      <w:tr w:rsidR="00873D19" w:rsidRPr="003D64AD" w14:paraId="325474DC" w14:textId="77777777" w:rsidTr="00C60B7F">
        <w:trPr>
          <w:jc w:val="center"/>
        </w:trPr>
        <w:tc>
          <w:tcPr>
            <w:tcW w:w="4876" w:type="dxa"/>
            <w:hideMark/>
          </w:tcPr>
          <w:p w14:paraId="352FC5C2" w14:textId="48A700C4" w:rsidR="00873D19" w:rsidRPr="003D64AD" w:rsidRDefault="00873D19" w:rsidP="00C60B7F">
            <w:pPr>
              <w:pStyle w:val="Normal6"/>
            </w:pPr>
            <w:r w:rsidRPr="003D64AD">
              <w:rPr>
                <w:b/>
                <w:i/>
              </w:rPr>
              <w:t>a)</w:t>
            </w:r>
            <w:r w:rsidRPr="003D64AD">
              <w:rPr>
                <w:b/>
                <w:i/>
              </w:rPr>
              <w:tab/>
              <w:t>l</w:t>
            </w:r>
            <w:r w:rsidR="00FA1A56">
              <w:rPr>
                <w:b/>
                <w:i/>
              </w:rPr>
              <w:t>’</w:t>
            </w:r>
            <w:r w:rsidRPr="003D64AD">
              <w:rPr>
                <w:b/>
                <w:i/>
              </w:rPr>
              <w:t>absence d</w:t>
            </w:r>
            <w:r w:rsidR="00FA1A56">
              <w:rPr>
                <w:b/>
                <w:i/>
              </w:rPr>
              <w:t>’</w:t>
            </w:r>
            <w:r w:rsidRPr="003D64AD">
              <w:rPr>
                <w:b/>
                <w:i/>
              </w:rPr>
              <w:t>une composante «apprentissage et formation» importante dans le prétendu stage;</w:t>
            </w:r>
          </w:p>
        </w:tc>
        <w:tc>
          <w:tcPr>
            <w:tcW w:w="4876" w:type="dxa"/>
          </w:tcPr>
          <w:p w14:paraId="04C27022" w14:textId="77777777" w:rsidR="00873D19" w:rsidRPr="003D64AD" w:rsidRDefault="00873D19" w:rsidP="00C60B7F">
            <w:pPr>
              <w:pStyle w:val="Normal6"/>
              <w:rPr>
                <w:szCs w:val="24"/>
              </w:rPr>
            </w:pPr>
          </w:p>
        </w:tc>
      </w:tr>
      <w:tr w:rsidR="00873D19" w:rsidRPr="003D64AD" w14:paraId="1F9423E3" w14:textId="77777777" w:rsidTr="00C60B7F">
        <w:trPr>
          <w:jc w:val="center"/>
        </w:trPr>
        <w:tc>
          <w:tcPr>
            <w:tcW w:w="4876" w:type="dxa"/>
            <w:hideMark/>
          </w:tcPr>
          <w:p w14:paraId="6D13F1B6" w14:textId="77777777" w:rsidR="00873D19" w:rsidRPr="003D64AD" w:rsidRDefault="00873D19" w:rsidP="00C60B7F">
            <w:pPr>
              <w:pStyle w:val="Normal6"/>
            </w:pPr>
            <w:r w:rsidRPr="003D64AD">
              <w:rPr>
                <w:b/>
                <w:i/>
              </w:rPr>
              <w:t>b)</w:t>
            </w:r>
            <w:r w:rsidRPr="003D64AD">
              <w:rPr>
                <w:b/>
                <w:i/>
              </w:rPr>
              <w:tab/>
              <w:t>la durée excessive du prétendu stage ou des prétendus stages à répétition et/ou consécutifs effectués auprès du même employeur par la même personne;</w:t>
            </w:r>
          </w:p>
        </w:tc>
        <w:tc>
          <w:tcPr>
            <w:tcW w:w="4876" w:type="dxa"/>
          </w:tcPr>
          <w:p w14:paraId="312CD27F" w14:textId="77777777" w:rsidR="00873D19" w:rsidRPr="003D64AD" w:rsidRDefault="00873D19" w:rsidP="00C60B7F">
            <w:pPr>
              <w:pStyle w:val="Normal6"/>
              <w:rPr>
                <w:szCs w:val="24"/>
              </w:rPr>
            </w:pPr>
          </w:p>
        </w:tc>
      </w:tr>
      <w:tr w:rsidR="00873D19" w:rsidRPr="003D64AD" w14:paraId="49499195" w14:textId="77777777" w:rsidTr="00C60B7F">
        <w:trPr>
          <w:jc w:val="center"/>
        </w:trPr>
        <w:tc>
          <w:tcPr>
            <w:tcW w:w="4876" w:type="dxa"/>
            <w:hideMark/>
          </w:tcPr>
          <w:p w14:paraId="11317576" w14:textId="134DBFE5" w:rsidR="00873D19" w:rsidRPr="003D64AD" w:rsidRDefault="00873D19" w:rsidP="00C60B7F">
            <w:pPr>
              <w:pStyle w:val="Normal6"/>
            </w:pPr>
            <w:r w:rsidRPr="003D64AD">
              <w:rPr>
                <w:b/>
                <w:i/>
              </w:rPr>
              <w:t>c)</w:t>
            </w:r>
            <w:r w:rsidRPr="003D64AD">
              <w:rPr>
                <w:b/>
                <w:i/>
              </w:rPr>
              <w:tab/>
              <w:t>des tâches, des responsabilités et une intensité de travail d</w:t>
            </w:r>
            <w:r w:rsidR="00FA1A56">
              <w:rPr>
                <w:b/>
                <w:i/>
              </w:rPr>
              <w:t>’</w:t>
            </w:r>
            <w:r w:rsidRPr="003D64AD">
              <w:rPr>
                <w:b/>
                <w:i/>
              </w:rPr>
              <w:t>un niveau équivalent pour les prétendus stagiaires et les salariés traditionnels occupant des postes comparables auprès du même employeur;</w:t>
            </w:r>
          </w:p>
        </w:tc>
        <w:tc>
          <w:tcPr>
            <w:tcW w:w="4876" w:type="dxa"/>
          </w:tcPr>
          <w:p w14:paraId="3173F9F9" w14:textId="77777777" w:rsidR="00873D19" w:rsidRPr="003D64AD" w:rsidRDefault="00873D19" w:rsidP="00C60B7F">
            <w:pPr>
              <w:pStyle w:val="Normal6"/>
              <w:rPr>
                <w:szCs w:val="24"/>
              </w:rPr>
            </w:pPr>
          </w:p>
        </w:tc>
      </w:tr>
      <w:tr w:rsidR="00873D19" w:rsidRPr="003D64AD" w14:paraId="492762FA" w14:textId="77777777" w:rsidTr="00C60B7F">
        <w:trPr>
          <w:jc w:val="center"/>
        </w:trPr>
        <w:tc>
          <w:tcPr>
            <w:tcW w:w="4876" w:type="dxa"/>
            <w:hideMark/>
          </w:tcPr>
          <w:p w14:paraId="2662EFF3" w14:textId="7542908D" w:rsidR="00873D19" w:rsidRPr="003D64AD" w:rsidRDefault="00873D19" w:rsidP="00C60B7F">
            <w:pPr>
              <w:pStyle w:val="Normal6"/>
            </w:pPr>
            <w:r w:rsidRPr="003D64AD">
              <w:rPr>
                <w:b/>
                <w:i/>
              </w:rPr>
              <w:t>d)</w:t>
            </w:r>
            <w:r w:rsidRPr="003D64AD">
              <w:rPr>
                <w:b/>
                <w:i/>
              </w:rPr>
              <w:tab/>
              <w:t>l</w:t>
            </w:r>
            <w:r w:rsidR="00FA1A56">
              <w:rPr>
                <w:b/>
                <w:i/>
              </w:rPr>
              <w:t>’</w:t>
            </w:r>
            <w:r w:rsidRPr="003D64AD">
              <w:rPr>
                <w:b/>
                <w:i/>
              </w:rPr>
              <w:t>exigence faite aux candidats à un stage de disposer d</w:t>
            </w:r>
            <w:r w:rsidR="00FA1A56">
              <w:rPr>
                <w:b/>
                <w:i/>
              </w:rPr>
              <w:t>’</w:t>
            </w:r>
            <w:r w:rsidRPr="003D64AD">
              <w:rPr>
                <w:b/>
                <w:i/>
              </w:rPr>
              <w:t>une expérience professionnelle antérieure dans un domaine d</w:t>
            </w:r>
            <w:r w:rsidR="00FA1A56">
              <w:rPr>
                <w:b/>
                <w:i/>
              </w:rPr>
              <w:t>’</w:t>
            </w:r>
            <w:r w:rsidRPr="003D64AD">
              <w:rPr>
                <w:b/>
                <w:i/>
              </w:rPr>
              <w:t>activité identique ou similaire, sans justification appropriée;</w:t>
            </w:r>
          </w:p>
        </w:tc>
        <w:tc>
          <w:tcPr>
            <w:tcW w:w="4876" w:type="dxa"/>
          </w:tcPr>
          <w:p w14:paraId="3C9C098E" w14:textId="77777777" w:rsidR="00873D19" w:rsidRPr="003D64AD" w:rsidRDefault="00873D19" w:rsidP="00C60B7F">
            <w:pPr>
              <w:pStyle w:val="Normal6"/>
              <w:rPr>
                <w:szCs w:val="24"/>
              </w:rPr>
            </w:pPr>
          </w:p>
        </w:tc>
      </w:tr>
      <w:tr w:rsidR="00873D19" w:rsidRPr="003D64AD" w14:paraId="7C17FA66" w14:textId="77777777" w:rsidTr="00C60B7F">
        <w:trPr>
          <w:jc w:val="center"/>
        </w:trPr>
        <w:tc>
          <w:tcPr>
            <w:tcW w:w="4876" w:type="dxa"/>
            <w:hideMark/>
          </w:tcPr>
          <w:p w14:paraId="070CFB39" w14:textId="77777777" w:rsidR="00873D19" w:rsidRPr="003D64AD" w:rsidRDefault="00873D19" w:rsidP="00C60B7F">
            <w:pPr>
              <w:pStyle w:val="Normal6"/>
            </w:pPr>
            <w:r w:rsidRPr="003D64AD">
              <w:rPr>
                <w:b/>
                <w:i/>
              </w:rPr>
              <w:t>e)</w:t>
            </w:r>
            <w:r w:rsidRPr="003D64AD">
              <w:rPr>
                <w:b/>
                <w:i/>
              </w:rPr>
              <w:tab/>
              <w:t>une proportion élevée de stages présentés comme tels par rapport aux relations de travail traditionnelles chez un même employeur;</w:t>
            </w:r>
          </w:p>
        </w:tc>
        <w:tc>
          <w:tcPr>
            <w:tcW w:w="4876" w:type="dxa"/>
          </w:tcPr>
          <w:p w14:paraId="180E6A7D" w14:textId="77777777" w:rsidR="00873D19" w:rsidRPr="003D64AD" w:rsidRDefault="00873D19" w:rsidP="00C60B7F">
            <w:pPr>
              <w:pStyle w:val="Normal6"/>
              <w:rPr>
                <w:szCs w:val="24"/>
              </w:rPr>
            </w:pPr>
          </w:p>
        </w:tc>
      </w:tr>
      <w:tr w:rsidR="00873D19" w:rsidRPr="003D64AD" w14:paraId="48CDF1A8" w14:textId="77777777" w:rsidTr="00C60B7F">
        <w:trPr>
          <w:jc w:val="center"/>
        </w:trPr>
        <w:tc>
          <w:tcPr>
            <w:tcW w:w="4876" w:type="dxa"/>
            <w:hideMark/>
          </w:tcPr>
          <w:p w14:paraId="3EEE15B6" w14:textId="51F20FF0" w:rsidR="00873D19" w:rsidRPr="003D64AD" w:rsidRDefault="00873D19" w:rsidP="00C60B7F">
            <w:pPr>
              <w:pStyle w:val="Normal6"/>
            </w:pPr>
            <w:r w:rsidRPr="003D64AD">
              <w:rPr>
                <w:b/>
                <w:i/>
              </w:rPr>
              <w:t>f)</w:t>
            </w:r>
            <w:r w:rsidRPr="003D64AD">
              <w:rPr>
                <w:b/>
                <w:i/>
              </w:rPr>
              <w:tab/>
              <w:t>un nombre important, chez un même employeur, de stagiaires présentés comme tels ayant déjà effectué deux ou plusieurs stages ou ayant eu des relations de travail traditionnelles dans un domaine d</w:t>
            </w:r>
            <w:r w:rsidR="00FA1A56">
              <w:rPr>
                <w:b/>
                <w:i/>
              </w:rPr>
              <w:t>’</w:t>
            </w:r>
            <w:r w:rsidRPr="003D64AD">
              <w:rPr>
                <w:b/>
                <w:i/>
              </w:rPr>
              <w:t>activité identique ou similaire avant d</w:t>
            </w:r>
            <w:r w:rsidR="00FA1A56">
              <w:rPr>
                <w:b/>
                <w:i/>
              </w:rPr>
              <w:t>’</w:t>
            </w:r>
            <w:r w:rsidRPr="003D64AD">
              <w:rPr>
                <w:b/>
                <w:i/>
              </w:rPr>
              <w:t>entreprendre le prétendu stage.</w:t>
            </w:r>
          </w:p>
        </w:tc>
        <w:tc>
          <w:tcPr>
            <w:tcW w:w="4876" w:type="dxa"/>
          </w:tcPr>
          <w:p w14:paraId="4EC3CE4B" w14:textId="77777777" w:rsidR="00873D19" w:rsidRPr="003D64AD" w:rsidRDefault="00873D19" w:rsidP="00C60B7F">
            <w:pPr>
              <w:pStyle w:val="Normal6"/>
              <w:rPr>
                <w:szCs w:val="24"/>
              </w:rPr>
            </w:pPr>
          </w:p>
        </w:tc>
      </w:tr>
    </w:tbl>
    <w:p w14:paraId="1FBC8EC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FBE2C7B"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5DBD2966" w14:textId="77777777" w:rsidR="00873D19" w:rsidRPr="003D64AD" w:rsidRDefault="00873D19" w:rsidP="00873D19">
      <w:pPr>
        <w:pStyle w:val="Normal12Italic"/>
        <w:rPr>
          <w:noProof w:val="0"/>
        </w:rPr>
      </w:pPr>
      <w:r w:rsidRPr="003D64AD">
        <w:t>Le cadre de qualité pour les stages de 2014 fournit déjà des critères permettant aux autorités nationales de déceler et de traiter les stages frauduleux, afin de garantir le contrôle de la qualité.</w:t>
      </w:r>
    </w:p>
    <w:p w14:paraId="3CEA092B" w14:textId="77777777" w:rsidR="00873D19" w:rsidRPr="003D64AD" w:rsidRDefault="00873D19" w:rsidP="00873D19">
      <w:r w:rsidRPr="003D64AD">
        <w:rPr>
          <w:rStyle w:val="HideTWBExt"/>
        </w:rPr>
        <w:t>&lt;/AmendB&gt;</w:t>
      </w:r>
    </w:p>
    <w:p w14:paraId="1501015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444</w:t>
      </w:r>
      <w:r w:rsidRPr="003D64AD">
        <w:rPr>
          <w:rStyle w:val="HideTWBExt"/>
          <w:b w:val="0"/>
        </w:rPr>
        <w:t>&lt;/NumAmB&gt;</w:t>
      </w:r>
    </w:p>
    <w:p w14:paraId="629D4C82"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478CF244" w14:textId="77777777" w:rsidR="00873D19" w:rsidRPr="003D64AD" w:rsidRDefault="00873D19" w:rsidP="00873D19">
      <w:r w:rsidRPr="003D64AD">
        <w:rPr>
          <w:rStyle w:val="HideTWBExt"/>
        </w:rPr>
        <w:t>&lt;/RepeatBlock-By&gt;</w:t>
      </w:r>
    </w:p>
    <w:p w14:paraId="0536E8C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68CFE79"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C106A7A" w14:textId="77777777" w:rsidTr="00C60B7F">
        <w:trPr>
          <w:jc w:val="center"/>
        </w:trPr>
        <w:tc>
          <w:tcPr>
            <w:tcW w:w="9752" w:type="dxa"/>
            <w:gridSpan w:val="2"/>
          </w:tcPr>
          <w:p w14:paraId="0A0B3C2E" w14:textId="77777777" w:rsidR="00873D19" w:rsidRPr="003D64AD" w:rsidRDefault="00873D19" w:rsidP="00C60B7F">
            <w:pPr>
              <w:keepNext/>
            </w:pPr>
          </w:p>
        </w:tc>
      </w:tr>
      <w:tr w:rsidR="00873D19" w:rsidRPr="003D64AD" w14:paraId="2964C150" w14:textId="77777777" w:rsidTr="00C60B7F">
        <w:trPr>
          <w:jc w:val="center"/>
        </w:trPr>
        <w:tc>
          <w:tcPr>
            <w:tcW w:w="4876" w:type="dxa"/>
            <w:hideMark/>
          </w:tcPr>
          <w:p w14:paraId="4CD1CC3F" w14:textId="77777777" w:rsidR="00873D19" w:rsidRPr="003D64AD" w:rsidRDefault="00873D19" w:rsidP="00C60B7F">
            <w:pPr>
              <w:pStyle w:val="ColumnHeading"/>
              <w:keepNext/>
            </w:pPr>
            <w:r w:rsidRPr="003D64AD">
              <w:t>Texte proposé par la Commission</w:t>
            </w:r>
          </w:p>
        </w:tc>
        <w:tc>
          <w:tcPr>
            <w:tcW w:w="4876" w:type="dxa"/>
            <w:hideMark/>
          </w:tcPr>
          <w:p w14:paraId="27956587" w14:textId="77777777" w:rsidR="00873D19" w:rsidRPr="003D64AD" w:rsidRDefault="00873D19" w:rsidP="00C60B7F">
            <w:pPr>
              <w:pStyle w:val="ColumnHeading"/>
              <w:keepNext/>
            </w:pPr>
            <w:r w:rsidRPr="003D64AD">
              <w:t>Amendement</w:t>
            </w:r>
          </w:p>
        </w:tc>
      </w:tr>
      <w:tr w:rsidR="00873D19" w:rsidRPr="003D64AD" w14:paraId="47D48CA5" w14:textId="77777777" w:rsidTr="00C60B7F">
        <w:trPr>
          <w:jc w:val="center"/>
        </w:trPr>
        <w:tc>
          <w:tcPr>
            <w:tcW w:w="4876" w:type="dxa"/>
            <w:hideMark/>
          </w:tcPr>
          <w:p w14:paraId="1958E8AA" w14:textId="77777777" w:rsidR="00873D19" w:rsidRPr="003D64AD" w:rsidRDefault="00873D19" w:rsidP="00C60B7F">
            <w:pPr>
              <w:pStyle w:val="Normal6"/>
            </w:pPr>
            <w:r w:rsidRPr="003D64AD">
              <w:t>1.</w:t>
            </w:r>
            <w:r w:rsidRPr="003D64AD">
              <w:tab/>
            </w:r>
            <w:r w:rsidRPr="003D64AD">
              <w:rPr>
                <w:b/>
                <w:i/>
              </w:rPr>
              <w:t>Pour déterminer si un stage présenté comme tel constitue en réalité une relation</w:t>
            </w:r>
            <w:r w:rsidRPr="003D64AD">
              <w:t xml:space="preserve"> de travail </w:t>
            </w:r>
            <w:r w:rsidRPr="003D64AD">
              <w:rPr>
                <w:b/>
                <w:i/>
              </w:rPr>
              <w:t>traditionnelle, les autorités compétentes procèdent à une</w:t>
            </w:r>
            <w:r w:rsidRPr="003D64AD">
              <w:t xml:space="preserve"> évaluation globale </w:t>
            </w:r>
            <w:r w:rsidRPr="003D64AD">
              <w:rPr>
                <w:b/>
                <w:i/>
              </w:rPr>
              <w:t>de tous les éléments de fait pertinents. Cette évaluation tient compte, entre autres, des éléments indicatifs suivants:</w:t>
            </w:r>
          </w:p>
        </w:tc>
        <w:tc>
          <w:tcPr>
            <w:tcW w:w="4876" w:type="dxa"/>
            <w:hideMark/>
          </w:tcPr>
          <w:p w14:paraId="02E289FE" w14:textId="560C489F" w:rsidR="00873D19" w:rsidRPr="003D64AD" w:rsidRDefault="00873D19" w:rsidP="00C60B7F">
            <w:pPr>
              <w:pStyle w:val="Normal6"/>
              <w:rPr>
                <w:szCs w:val="24"/>
              </w:rPr>
            </w:pPr>
            <w:r w:rsidRPr="003D64AD">
              <w:t>1.</w:t>
            </w:r>
            <w:r w:rsidRPr="003D64AD">
              <w:tab/>
            </w:r>
            <w:r w:rsidRPr="003D64AD">
              <w:rPr>
                <w:b/>
                <w:i/>
              </w:rPr>
              <w:t>Les États membres prennent les mesures appropriées, conformément à leurs systèmes et procédures nationaux, pour prévenir et lutter contre la pratique consistant à déguiser des relations</w:t>
            </w:r>
            <w:r w:rsidRPr="003D64AD">
              <w:t xml:space="preserve"> de travail </w:t>
            </w:r>
            <w:r w:rsidRPr="003D64AD">
              <w:rPr>
                <w:b/>
                <w:i/>
              </w:rPr>
              <w:t>traditionnelles en stages sur le marché ouvert visant à contourner les droits et protections associés aux relations de travail traditionnelles en vertu du droit de l</w:t>
            </w:r>
            <w:r w:rsidR="00FA1A56">
              <w:rPr>
                <w:b/>
                <w:i/>
              </w:rPr>
              <w:t>’</w:t>
            </w:r>
            <w:r w:rsidRPr="003D64AD">
              <w:rPr>
                <w:b/>
                <w:i/>
              </w:rPr>
              <w:t>Union ou du droit national, des conventions collectives ou des pratiques établies. Dans ce contexte, les États membres doivent veiller à ce qu</w:t>
            </w:r>
            <w:r w:rsidR="00FA1A56">
              <w:rPr>
                <w:b/>
                <w:i/>
              </w:rPr>
              <w:t>’</w:t>
            </w:r>
            <w:r w:rsidRPr="003D64AD">
              <w:rPr>
                <w:b/>
                <w:i/>
              </w:rPr>
              <w:t>une</w:t>
            </w:r>
            <w:r w:rsidRPr="003D64AD">
              <w:t xml:space="preserve"> évaluation globale </w:t>
            </w:r>
            <w:r w:rsidRPr="003D64AD">
              <w:rPr>
                <w:b/>
                <w:i/>
              </w:rPr>
              <w:t xml:space="preserve">soit effectuée sur la base des circonstances factuelles de chaque cas individuel. </w:t>
            </w:r>
          </w:p>
        </w:tc>
      </w:tr>
    </w:tbl>
    <w:p w14:paraId="402478B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23744F1" w14:textId="77777777" w:rsidR="00873D19" w:rsidRPr="003D64AD" w:rsidRDefault="00873D19" w:rsidP="00873D19">
      <w:r w:rsidRPr="003D64AD">
        <w:rPr>
          <w:rStyle w:val="HideTWBExt"/>
        </w:rPr>
        <w:t>&lt;/AmendB&gt;</w:t>
      </w:r>
    </w:p>
    <w:p w14:paraId="7FF872D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445</w:t>
      </w:r>
      <w:r w:rsidRPr="003D64AD">
        <w:rPr>
          <w:rStyle w:val="HideTWBExt"/>
          <w:b w:val="0"/>
        </w:rPr>
        <w:t>&lt;/NumAmB&gt;</w:t>
      </w:r>
    </w:p>
    <w:p w14:paraId="795AA4ED"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25761DFF" w14:textId="77777777" w:rsidR="00873D19" w:rsidRPr="003D64AD" w:rsidRDefault="00873D19" w:rsidP="00873D19">
      <w:r w:rsidRPr="003D64AD">
        <w:rPr>
          <w:rStyle w:val="HideTWBExt"/>
        </w:rPr>
        <w:t>&lt;/RepeatBlock-By&gt;</w:t>
      </w:r>
    </w:p>
    <w:p w14:paraId="3F6989E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EDBC9E4"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CB160CF" w14:textId="77777777" w:rsidTr="00C60B7F">
        <w:trPr>
          <w:jc w:val="center"/>
        </w:trPr>
        <w:tc>
          <w:tcPr>
            <w:tcW w:w="9752" w:type="dxa"/>
            <w:gridSpan w:val="2"/>
          </w:tcPr>
          <w:p w14:paraId="60DD1667" w14:textId="77777777" w:rsidR="00873D19" w:rsidRPr="003D64AD" w:rsidRDefault="00873D19" w:rsidP="00C60B7F">
            <w:pPr>
              <w:keepNext/>
            </w:pPr>
          </w:p>
        </w:tc>
      </w:tr>
      <w:tr w:rsidR="00873D19" w:rsidRPr="003D64AD" w14:paraId="1D5C0509" w14:textId="77777777" w:rsidTr="00C60B7F">
        <w:trPr>
          <w:jc w:val="center"/>
        </w:trPr>
        <w:tc>
          <w:tcPr>
            <w:tcW w:w="4876" w:type="dxa"/>
            <w:hideMark/>
          </w:tcPr>
          <w:p w14:paraId="5BDBB48C" w14:textId="77777777" w:rsidR="00873D19" w:rsidRPr="003D64AD" w:rsidRDefault="00873D19" w:rsidP="00C60B7F">
            <w:pPr>
              <w:pStyle w:val="ColumnHeading"/>
              <w:keepNext/>
            </w:pPr>
            <w:r w:rsidRPr="003D64AD">
              <w:t>Texte proposé par la Commission</w:t>
            </w:r>
          </w:p>
        </w:tc>
        <w:tc>
          <w:tcPr>
            <w:tcW w:w="4876" w:type="dxa"/>
            <w:hideMark/>
          </w:tcPr>
          <w:p w14:paraId="16AA466A" w14:textId="77777777" w:rsidR="00873D19" w:rsidRPr="003D64AD" w:rsidRDefault="00873D19" w:rsidP="00C60B7F">
            <w:pPr>
              <w:pStyle w:val="ColumnHeading"/>
              <w:keepNext/>
            </w:pPr>
            <w:r w:rsidRPr="003D64AD">
              <w:t>Amendement</w:t>
            </w:r>
          </w:p>
        </w:tc>
      </w:tr>
      <w:tr w:rsidR="00873D19" w:rsidRPr="003D64AD" w14:paraId="12F69270" w14:textId="77777777" w:rsidTr="00C60B7F">
        <w:trPr>
          <w:jc w:val="center"/>
        </w:trPr>
        <w:tc>
          <w:tcPr>
            <w:tcW w:w="4876" w:type="dxa"/>
            <w:hideMark/>
          </w:tcPr>
          <w:p w14:paraId="6E39EA68" w14:textId="77777777" w:rsidR="00873D19" w:rsidRPr="003D64AD" w:rsidRDefault="00873D19" w:rsidP="00C60B7F">
            <w:pPr>
              <w:pStyle w:val="Normal6"/>
            </w:pPr>
            <w:r w:rsidRPr="003D64AD">
              <w:t>1.</w:t>
            </w:r>
            <w:r w:rsidRPr="003D64AD">
              <w:tab/>
            </w:r>
            <w:r w:rsidRPr="003D64AD">
              <w:rPr>
                <w:b/>
                <w:i/>
              </w:rPr>
              <w:t>Pour déterminer si un stage présenté comme tel constitue en réalité une relation</w:t>
            </w:r>
            <w:r w:rsidRPr="003D64AD">
              <w:t xml:space="preserve"> de travail </w:t>
            </w:r>
            <w:r w:rsidRPr="003D64AD">
              <w:rPr>
                <w:b/>
                <w:i/>
              </w:rPr>
              <w:t>traditionnelle,</w:t>
            </w:r>
            <w:r w:rsidRPr="003D64AD">
              <w:t xml:space="preserve"> les autorités compétentes </w:t>
            </w:r>
            <w:r w:rsidRPr="003D64AD">
              <w:rPr>
                <w:b/>
                <w:i/>
              </w:rPr>
              <w:t>procèdent</w:t>
            </w:r>
            <w:r w:rsidRPr="003D64AD">
              <w:t xml:space="preserve"> à une évaluation globale </w:t>
            </w:r>
            <w:r w:rsidRPr="003D64AD">
              <w:rPr>
                <w:b/>
                <w:i/>
              </w:rPr>
              <w:t xml:space="preserve">de tous les éléments de fait pertinents. </w:t>
            </w:r>
            <w:r w:rsidRPr="003D64AD">
              <w:t xml:space="preserve">Cette évaluation </w:t>
            </w:r>
            <w:r w:rsidRPr="003D64AD">
              <w:rPr>
                <w:b/>
                <w:i/>
              </w:rPr>
              <w:t>tient</w:t>
            </w:r>
            <w:r w:rsidRPr="003D64AD">
              <w:t xml:space="preserve"> compte</w:t>
            </w:r>
            <w:r w:rsidRPr="003D64AD">
              <w:rPr>
                <w:b/>
                <w:i/>
              </w:rPr>
              <w:t>, entre autres,</w:t>
            </w:r>
            <w:r w:rsidRPr="003D64AD">
              <w:t xml:space="preserve"> des éléments indicatifs suivants:</w:t>
            </w:r>
          </w:p>
        </w:tc>
        <w:tc>
          <w:tcPr>
            <w:tcW w:w="4876" w:type="dxa"/>
            <w:hideMark/>
          </w:tcPr>
          <w:p w14:paraId="3EE28434" w14:textId="77B5760A" w:rsidR="00873D19" w:rsidRPr="003D64AD" w:rsidRDefault="00873D19" w:rsidP="00C60B7F">
            <w:pPr>
              <w:pStyle w:val="Normal6"/>
              <w:rPr>
                <w:szCs w:val="24"/>
              </w:rPr>
            </w:pPr>
            <w:r w:rsidRPr="003D64AD">
              <w:t>1.</w:t>
            </w:r>
            <w:r w:rsidRPr="003D64AD">
              <w:tab/>
            </w:r>
            <w:r w:rsidRPr="003D64AD">
              <w:rPr>
                <w:b/>
                <w:i/>
              </w:rPr>
              <w:t>Les États membres prennent les mesures appropriées, conformément à leurs systèmes et procédures nationaux, pour prévenir et combattre l</w:t>
            </w:r>
            <w:r w:rsidR="00FA1A56">
              <w:rPr>
                <w:b/>
                <w:i/>
              </w:rPr>
              <w:t>’</w:t>
            </w:r>
            <w:r w:rsidRPr="003D64AD">
              <w:rPr>
                <w:b/>
                <w:i/>
              </w:rPr>
              <w:t>utilisation abusive des stages qui visent à contourner les droits et protections associés aux relations</w:t>
            </w:r>
            <w:r w:rsidRPr="003D64AD">
              <w:t xml:space="preserve"> de travail </w:t>
            </w:r>
            <w:r w:rsidRPr="003D64AD">
              <w:rPr>
                <w:b/>
                <w:i/>
              </w:rPr>
              <w:t>traditionnelles en vertu du droit de l</w:t>
            </w:r>
            <w:r w:rsidR="00FA1A56">
              <w:rPr>
                <w:b/>
                <w:i/>
              </w:rPr>
              <w:t>’</w:t>
            </w:r>
            <w:r w:rsidRPr="003D64AD">
              <w:rPr>
                <w:b/>
                <w:i/>
              </w:rPr>
              <w:t>Union ou du droit national, des conventions collectives ou des pratiques établies. Dans ce contexte, les États membres peuvent habiliter</w:t>
            </w:r>
            <w:r w:rsidRPr="003D64AD">
              <w:t xml:space="preserve"> les autorités compétentes </w:t>
            </w:r>
            <w:r w:rsidRPr="003D64AD">
              <w:rPr>
                <w:b/>
                <w:i/>
              </w:rPr>
              <w:t>à procéder</w:t>
            </w:r>
            <w:r w:rsidRPr="003D64AD">
              <w:t xml:space="preserve"> à une évaluation globale </w:t>
            </w:r>
            <w:r w:rsidRPr="003D64AD">
              <w:rPr>
                <w:b/>
                <w:i/>
              </w:rPr>
              <w:t xml:space="preserve">fondée sur les circonstances factuelles de chaque cas particulier. </w:t>
            </w:r>
            <w:r w:rsidRPr="003D64AD">
              <w:t xml:space="preserve">Cette évaluation </w:t>
            </w:r>
            <w:r w:rsidRPr="003D64AD">
              <w:rPr>
                <w:b/>
                <w:i/>
              </w:rPr>
              <w:t>peut, le cas échéant, tenir</w:t>
            </w:r>
            <w:r w:rsidRPr="003D64AD">
              <w:t xml:space="preserve"> compte des éléments </w:t>
            </w:r>
            <w:r w:rsidRPr="003D64AD">
              <w:rPr>
                <w:b/>
                <w:i/>
              </w:rPr>
              <w:t>non exhaustifs et</w:t>
            </w:r>
            <w:r w:rsidRPr="003D64AD">
              <w:t xml:space="preserve"> indicatifs suivants :</w:t>
            </w:r>
          </w:p>
        </w:tc>
      </w:tr>
    </w:tbl>
    <w:p w14:paraId="185C9A7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39EC7E2" w14:textId="77777777" w:rsidR="00873D19" w:rsidRPr="003D64AD" w:rsidRDefault="00873D19" w:rsidP="00873D19">
      <w:r w:rsidRPr="003D64AD">
        <w:rPr>
          <w:rStyle w:val="HideTWBExt"/>
        </w:rPr>
        <w:t>&lt;/AmendB&gt;</w:t>
      </w:r>
    </w:p>
    <w:p w14:paraId="58BAC67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446</w:t>
      </w:r>
      <w:r w:rsidRPr="003D64AD">
        <w:rPr>
          <w:rStyle w:val="HideTWBExt"/>
          <w:b w:val="0"/>
        </w:rPr>
        <w:t>&lt;/NumAmB&gt;</w:t>
      </w:r>
    </w:p>
    <w:p w14:paraId="105CD4AB"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54576D40"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390714E1" w14:textId="77777777" w:rsidR="00873D19" w:rsidRPr="003D64AD" w:rsidRDefault="00873D19" w:rsidP="00873D19">
      <w:r w:rsidRPr="003D64AD">
        <w:rPr>
          <w:rStyle w:val="HideTWBExt"/>
        </w:rPr>
        <w:t>&lt;/RepeatBlock-By&gt;</w:t>
      </w:r>
    </w:p>
    <w:p w14:paraId="5FB8D36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0930430"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4FBF19D" w14:textId="77777777" w:rsidTr="00C60B7F">
        <w:trPr>
          <w:jc w:val="center"/>
        </w:trPr>
        <w:tc>
          <w:tcPr>
            <w:tcW w:w="9752" w:type="dxa"/>
            <w:gridSpan w:val="2"/>
          </w:tcPr>
          <w:p w14:paraId="33148340" w14:textId="77777777" w:rsidR="00873D19" w:rsidRPr="003D64AD" w:rsidRDefault="00873D19" w:rsidP="00C60B7F">
            <w:pPr>
              <w:keepNext/>
            </w:pPr>
          </w:p>
        </w:tc>
      </w:tr>
      <w:tr w:rsidR="00873D19" w:rsidRPr="003D64AD" w14:paraId="26F25F39" w14:textId="77777777" w:rsidTr="00C60B7F">
        <w:trPr>
          <w:jc w:val="center"/>
        </w:trPr>
        <w:tc>
          <w:tcPr>
            <w:tcW w:w="4876" w:type="dxa"/>
            <w:hideMark/>
          </w:tcPr>
          <w:p w14:paraId="4070D2D3" w14:textId="77777777" w:rsidR="00873D19" w:rsidRPr="003D64AD" w:rsidRDefault="00873D19" w:rsidP="00C60B7F">
            <w:pPr>
              <w:pStyle w:val="ColumnHeading"/>
              <w:keepNext/>
            </w:pPr>
            <w:r w:rsidRPr="003D64AD">
              <w:t>Texte proposé par la Commission</w:t>
            </w:r>
          </w:p>
        </w:tc>
        <w:tc>
          <w:tcPr>
            <w:tcW w:w="4876" w:type="dxa"/>
            <w:hideMark/>
          </w:tcPr>
          <w:p w14:paraId="4354CABC" w14:textId="77777777" w:rsidR="00873D19" w:rsidRPr="003D64AD" w:rsidRDefault="00873D19" w:rsidP="00C60B7F">
            <w:pPr>
              <w:pStyle w:val="ColumnHeading"/>
              <w:keepNext/>
            </w:pPr>
            <w:r w:rsidRPr="003D64AD">
              <w:t>Amendement</w:t>
            </w:r>
          </w:p>
        </w:tc>
      </w:tr>
      <w:tr w:rsidR="00873D19" w:rsidRPr="003D64AD" w14:paraId="6AA45427" w14:textId="77777777" w:rsidTr="00C60B7F">
        <w:trPr>
          <w:jc w:val="center"/>
        </w:trPr>
        <w:tc>
          <w:tcPr>
            <w:tcW w:w="4876" w:type="dxa"/>
            <w:hideMark/>
          </w:tcPr>
          <w:p w14:paraId="3B3BC7C7" w14:textId="77777777" w:rsidR="00873D19" w:rsidRPr="003D64AD" w:rsidRDefault="00873D19" w:rsidP="00C60B7F">
            <w:pPr>
              <w:pStyle w:val="Normal6"/>
            </w:pPr>
            <w:r w:rsidRPr="003D64AD">
              <w:t>1.</w:t>
            </w:r>
            <w:r w:rsidRPr="003D64AD">
              <w:tab/>
              <w:t xml:space="preserve">Pour déterminer </w:t>
            </w:r>
            <w:r w:rsidRPr="003D64AD">
              <w:rPr>
                <w:b/>
                <w:i/>
              </w:rPr>
              <w:t>si un</w:t>
            </w:r>
            <w:r w:rsidRPr="003D64AD">
              <w:t xml:space="preserve"> stage </w:t>
            </w:r>
            <w:r w:rsidRPr="003D64AD">
              <w:rPr>
                <w:b/>
                <w:i/>
              </w:rPr>
              <w:t>présenté comme tel constitue en réalité une relation de travail traditionnelle</w:t>
            </w:r>
            <w:r w:rsidRPr="003D64AD">
              <w:t xml:space="preserve">, les autorités compétentes procèdent à une évaluation globale de tous les éléments de fait pertinents. </w:t>
            </w:r>
            <w:r w:rsidRPr="003D64AD">
              <w:rPr>
                <w:b/>
                <w:i/>
              </w:rPr>
              <w:t>Cette évaluation tient compte, entre autres, des</w:t>
            </w:r>
            <w:r w:rsidRPr="003D64AD">
              <w:t xml:space="preserve"> éléments </w:t>
            </w:r>
            <w:r w:rsidRPr="003D64AD">
              <w:rPr>
                <w:b/>
                <w:i/>
              </w:rPr>
              <w:t>indicatifs</w:t>
            </w:r>
            <w:r w:rsidRPr="003D64AD">
              <w:t xml:space="preserve"> suivants:</w:t>
            </w:r>
          </w:p>
        </w:tc>
        <w:tc>
          <w:tcPr>
            <w:tcW w:w="4876" w:type="dxa"/>
            <w:hideMark/>
          </w:tcPr>
          <w:p w14:paraId="7F6BEE5D" w14:textId="703AD99C" w:rsidR="00873D19" w:rsidRPr="003D64AD" w:rsidRDefault="00873D19" w:rsidP="00C60B7F">
            <w:pPr>
              <w:pStyle w:val="Normal6"/>
              <w:rPr>
                <w:szCs w:val="24"/>
              </w:rPr>
            </w:pPr>
            <w:r w:rsidRPr="003D64AD">
              <w:t>1.</w:t>
            </w:r>
            <w:r w:rsidRPr="003D64AD">
              <w:tab/>
              <w:t xml:space="preserve">Pour déterminer </w:t>
            </w:r>
            <w:r w:rsidRPr="003D64AD">
              <w:rPr>
                <w:b/>
                <w:i/>
              </w:rPr>
              <w:t>l</w:t>
            </w:r>
            <w:r w:rsidR="00FA1A56">
              <w:rPr>
                <w:b/>
                <w:i/>
              </w:rPr>
              <w:t>’</w:t>
            </w:r>
            <w:r w:rsidRPr="003D64AD">
              <w:rPr>
                <w:b/>
                <w:i/>
              </w:rPr>
              <w:t>existence de stages frauduleux déguisés en</w:t>
            </w:r>
            <w:r w:rsidRPr="003D64AD">
              <w:t xml:space="preserve"> stage, les autorités compétentes des États membres procèdent à une évaluation globale de tous les éléments de fait pertinents. </w:t>
            </w:r>
            <w:r w:rsidRPr="003D64AD">
              <w:rPr>
                <w:b/>
                <w:i/>
              </w:rPr>
              <w:t>Pour déterminer s</w:t>
            </w:r>
            <w:r w:rsidR="00FA1A56">
              <w:rPr>
                <w:b/>
                <w:i/>
              </w:rPr>
              <w:t>’</w:t>
            </w:r>
            <w:r w:rsidRPr="003D64AD">
              <w:rPr>
                <w:b/>
                <w:i/>
              </w:rPr>
              <w:t>il existe une pratique abusive, l</w:t>
            </w:r>
            <w:r w:rsidR="00FA1A56">
              <w:rPr>
                <w:b/>
                <w:i/>
              </w:rPr>
              <w:t>’</w:t>
            </w:r>
            <w:r w:rsidRPr="003D64AD">
              <w:rPr>
                <w:b/>
                <w:i/>
              </w:rPr>
              <w:t>évaluation se fonde sur les</w:t>
            </w:r>
            <w:r w:rsidRPr="003D64AD">
              <w:t xml:space="preserve"> éléments suivants:</w:t>
            </w:r>
          </w:p>
        </w:tc>
      </w:tr>
    </w:tbl>
    <w:p w14:paraId="3D3D4B7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383D769" w14:textId="77777777" w:rsidR="00873D19" w:rsidRPr="003D64AD" w:rsidRDefault="00873D19" w:rsidP="00873D19">
      <w:r w:rsidRPr="003D64AD">
        <w:rPr>
          <w:rStyle w:val="HideTWBExt"/>
        </w:rPr>
        <w:t>&lt;/AmendB&gt;</w:t>
      </w:r>
    </w:p>
    <w:p w14:paraId="1CFD817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447</w:t>
      </w:r>
      <w:r w:rsidRPr="003D64AD">
        <w:rPr>
          <w:rStyle w:val="HideTWBExt"/>
          <w:b w:val="0"/>
        </w:rPr>
        <w:t>&lt;/NumAmB&gt;</w:t>
      </w:r>
    </w:p>
    <w:p w14:paraId="445CA518" w14:textId="77777777" w:rsidR="00873D19" w:rsidRPr="003D64AD" w:rsidRDefault="00873D19" w:rsidP="00873D19">
      <w:pPr>
        <w:pStyle w:val="NormalBold"/>
      </w:pPr>
      <w:r w:rsidRPr="003D64AD">
        <w:rPr>
          <w:rStyle w:val="HideTWBExt"/>
          <w:b w:val="0"/>
        </w:rPr>
        <w:t>&lt;RepeatBlock-By&gt;&lt;Members&gt;</w:t>
      </w:r>
      <w:r w:rsidRPr="003D64AD">
        <w:t>Henrik Dahl</w:t>
      </w:r>
      <w:r w:rsidRPr="003D64AD">
        <w:rPr>
          <w:rStyle w:val="HideTWBExt"/>
          <w:b w:val="0"/>
        </w:rPr>
        <w:t>&lt;/Members&gt;</w:t>
      </w:r>
    </w:p>
    <w:p w14:paraId="31367504" w14:textId="77777777" w:rsidR="00873D19" w:rsidRPr="003D64AD" w:rsidRDefault="00873D19" w:rsidP="00873D19">
      <w:r w:rsidRPr="003D64AD">
        <w:rPr>
          <w:rStyle w:val="HideTWBExt"/>
        </w:rPr>
        <w:t>&lt;/RepeatBlock-By&gt;</w:t>
      </w:r>
    </w:p>
    <w:p w14:paraId="1133F87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1D0ABAE"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98E246B" w14:textId="77777777" w:rsidTr="00C60B7F">
        <w:trPr>
          <w:jc w:val="center"/>
        </w:trPr>
        <w:tc>
          <w:tcPr>
            <w:tcW w:w="9752" w:type="dxa"/>
            <w:gridSpan w:val="2"/>
          </w:tcPr>
          <w:p w14:paraId="0D56E4A4" w14:textId="77777777" w:rsidR="00873D19" w:rsidRPr="003D64AD" w:rsidRDefault="00873D19" w:rsidP="00C60B7F">
            <w:pPr>
              <w:keepNext/>
            </w:pPr>
          </w:p>
        </w:tc>
      </w:tr>
      <w:tr w:rsidR="00873D19" w:rsidRPr="003D64AD" w14:paraId="2BE3DC39" w14:textId="77777777" w:rsidTr="00C60B7F">
        <w:trPr>
          <w:jc w:val="center"/>
        </w:trPr>
        <w:tc>
          <w:tcPr>
            <w:tcW w:w="4876" w:type="dxa"/>
            <w:hideMark/>
          </w:tcPr>
          <w:p w14:paraId="3D180998" w14:textId="77777777" w:rsidR="00873D19" w:rsidRPr="003D64AD" w:rsidRDefault="00873D19" w:rsidP="00C60B7F">
            <w:pPr>
              <w:pStyle w:val="ColumnHeading"/>
              <w:keepNext/>
            </w:pPr>
            <w:r w:rsidRPr="003D64AD">
              <w:t>Texte proposé par la Commission</w:t>
            </w:r>
          </w:p>
        </w:tc>
        <w:tc>
          <w:tcPr>
            <w:tcW w:w="4876" w:type="dxa"/>
            <w:hideMark/>
          </w:tcPr>
          <w:p w14:paraId="5E34D533" w14:textId="77777777" w:rsidR="00873D19" w:rsidRPr="003D64AD" w:rsidRDefault="00873D19" w:rsidP="00C60B7F">
            <w:pPr>
              <w:pStyle w:val="ColumnHeading"/>
              <w:keepNext/>
            </w:pPr>
            <w:r w:rsidRPr="003D64AD">
              <w:t>Amendement</w:t>
            </w:r>
          </w:p>
        </w:tc>
      </w:tr>
      <w:tr w:rsidR="00873D19" w:rsidRPr="003D64AD" w14:paraId="3016DFEC" w14:textId="77777777" w:rsidTr="00C60B7F">
        <w:trPr>
          <w:jc w:val="center"/>
        </w:trPr>
        <w:tc>
          <w:tcPr>
            <w:tcW w:w="4876" w:type="dxa"/>
            <w:hideMark/>
          </w:tcPr>
          <w:p w14:paraId="5F843040" w14:textId="77777777" w:rsidR="00873D19" w:rsidRPr="003D64AD" w:rsidRDefault="00873D19" w:rsidP="00C60B7F">
            <w:pPr>
              <w:pStyle w:val="Normal6"/>
            </w:pPr>
            <w:r w:rsidRPr="003D64AD">
              <w:t>1.</w:t>
            </w:r>
            <w:r w:rsidRPr="003D64AD">
              <w:tab/>
              <w:t xml:space="preserve">Pour </w:t>
            </w:r>
            <w:r w:rsidRPr="003D64AD">
              <w:rPr>
                <w:b/>
                <w:i/>
              </w:rPr>
              <w:t>déterminer si un stage présenté comme tel constitue en réalité une relation de travail traditionnelle</w:t>
            </w:r>
            <w:r w:rsidRPr="003D64AD">
              <w:t xml:space="preserve">, les autorités compétentes procèdent à une évaluation globale de tous les éléments de fait pertinents. Cette évaluation </w:t>
            </w:r>
            <w:r w:rsidRPr="003D64AD">
              <w:rPr>
                <w:b/>
                <w:i/>
              </w:rPr>
              <w:t>tient</w:t>
            </w:r>
            <w:r w:rsidRPr="003D64AD">
              <w:t xml:space="preserve"> compte, entre autres, des éléments indicatifs suivants:</w:t>
            </w:r>
          </w:p>
        </w:tc>
        <w:tc>
          <w:tcPr>
            <w:tcW w:w="4876" w:type="dxa"/>
            <w:hideMark/>
          </w:tcPr>
          <w:p w14:paraId="6D3BF445" w14:textId="77777777" w:rsidR="00873D19" w:rsidRPr="003D64AD" w:rsidRDefault="00873D19" w:rsidP="00C60B7F">
            <w:pPr>
              <w:pStyle w:val="Normal6"/>
              <w:rPr>
                <w:szCs w:val="24"/>
              </w:rPr>
            </w:pPr>
            <w:r w:rsidRPr="003D64AD">
              <w:t>1.</w:t>
            </w:r>
            <w:r w:rsidRPr="003D64AD">
              <w:tab/>
              <w:t xml:space="preserve">Pour </w:t>
            </w:r>
            <w:r w:rsidRPr="003D64AD">
              <w:rPr>
                <w:b/>
                <w:i/>
              </w:rPr>
              <w:t>identifier les pratiques abusives découlant du recours aux stages</w:t>
            </w:r>
            <w:r w:rsidRPr="003D64AD">
              <w:t xml:space="preserve">, les autorités compétentes procèdent à une évaluation globale de tous les éléments de fait pertinents </w:t>
            </w:r>
            <w:r w:rsidRPr="003D64AD">
              <w:rPr>
                <w:b/>
                <w:i/>
              </w:rPr>
              <w:t>conformément à la législation ou à la pratique nationale</w:t>
            </w:r>
            <w:r w:rsidRPr="003D64AD">
              <w:t xml:space="preserve">. Cette évaluation </w:t>
            </w:r>
            <w:r w:rsidRPr="003D64AD">
              <w:rPr>
                <w:b/>
                <w:i/>
              </w:rPr>
              <w:t>peut tenir</w:t>
            </w:r>
            <w:r w:rsidRPr="003D64AD">
              <w:t xml:space="preserve"> compte, entre autres, des éléments indicatifs suivants:</w:t>
            </w:r>
          </w:p>
        </w:tc>
      </w:tr>
    </w:tbl>
    <w:p w14:paraId="7899271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67D8CB3"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398B85DF" w14:textId="440BF05C" w:rsidR="00873D19" w:rsidRPr="003D64AD" w:rsidRDefault="00873D19" w:rsidP="00873D19">
      <w:pPr>
        <w:pStyle w:val="Normal12Italic"/>
        <w:rPr>
          <w:noProof w:val="0"/>
        </w:rPr>
      </w:pPr>
      <w:r w:rsidRPr="003D64AD">
        <w:t>Les marchés du travail de l</w:t>
      </w:r>
      <w:r w:rsidR="00FA1A56">
        <w:t>’</w:t>
      </w:r>
      <w:r w:rsidRPr="003D64AD">
        <w:t>Union présentent des différences, et les autorités nationales et les partenaires sociaux nationaux sont les mieux placés pour déterminer la performance des évaluations et ce qui doit être inclus afin de déterminer et de détecter les cas d</w:t>
      </w:r>
      <w:r w:rsidR="00FA1A56">
        <w:t>’</w:t>
      </w:r>
      <w:r w:rsidRPr="003D64AD">
        <w:t>abus.</w:t>
      </w:r>
    </w:p>
    <w:p w14:paraId="389B837E" w14:textId="77777777" w:rsidR="00873D19" w:rsidRPr="003D64AD" w:rsidRDefault="00873D19" w:rsidP="00873D19">
      <w:r w:rsidRPr="003D64AD">
        <w:rPr>
          <w:rStyle w:val="HideTWBExt"/>
        </w:rPr>
        <w:t>&lt;/AmendB&gt;</w:t>
      </w:r>
    </w:p>
    <w:p w14:paraId="5727E4DB"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448</w:t>
      </w:r>
      <w:r w:rsidRPr="00E55EA2">
        <w:rPr>
          <w:rStyle w:val="HideTWBExt"/>
          <w:b w:val="0"/>
          <w:lang w:val="sv-SE"/>
        </w:rPr>
        <w:t>&lt;/NumAmB&gt;</w:t>
      </w:r>
    </w:p>
    <w:p w14:paraId="3083773B"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Arba Kokalari, Henrik Dahl</w:t>
      </w:r>
      <w:r w:rsidRPr="00E55EA2">
        <w:rPr>
          <w:rStyle w:val="HideTWBExt"/>
          <w:b w:val="0"/>
          <w:lang w:val="sv-SE"/>
        </w:rPr>
        <w:t>&lt;/Members&gt;</w:t>
      </w:r>
    </w:p>
    <w:p w14:paraId="3E81EBD3" w14:textId="77777777" w:rsidR="00873D19" w:rsidRPr="00E55EA2" w:rsidRDefault="00873D19" w:rsidP="00873D19">
      <w:pPr>
        <w:rPr>
          <w:lang w:val="sv-SE"/>
        </w:rPr>
      </w:pPr>
      <w:r w:rsidRPr="00E55EA2">
        <w:rPr>
          <w:rStyle w:val="HideTWBExt"/>
          <w:lang w:val="sv-SE"/>
        </w:rPr>
        <w:t>&lt;/RepeatBlock-By&gt;</w:t>
      </w:r>
    </w:p>
    <w:p w14:paraId="1940CBE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5DA427D"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27151A3" w14:textId="77777777" w:rsidTr="00C60B7F">
        <w:trPr>
          <w:jc w:val="center"/>
        </w:trPr>
        <w:tc>
          <w:tcPr>
            <w:tcW w:w="9752" w:type="dxa"/>
            <w:gridSpan w:val="2"/>
          </w:tcPr>
          <w:p w14:paraId="0135A7C1" w14:textId="77777777" w:rsidR="00873D19" w:rsidRPr="003D64AD" w:rsidRDefault="00873D19" w:rsidP="00C60B7F">
            <w:pPr>
              <w:keepNext/>
            </w:pPr>
          </w:p>
        </w:tc>
      </w:tr>
      <w:tr w:rsidR="00873D19" w:rsidRPr="003D64AD" w14:paraId="2ADD40CB" w14:textId="77777777" w:rsidTr="00C60B7F">
        <w:trPr>
          <w:jc w:val="center"/>
        </w:trPr>
        <w:tc>
          <w:tcPr>
            <w:tcW w:w="4876" w:type="dxa"/>
            <w:hideMark/>
          </w:tcPr>
          <w:p w14:paraId="5055885F" w14:textId="77777777" w:rsidR="00873D19" w:rsidRPr="003D64AD" w:rsidRDefault="00873D19" w:rsidP="00C60B7F">
            <w:pPr>
              <w:pStyle w:val="ColumnHeading"/>
              <w:keepNext/>
            </w:pPr>
            <w:r w:rsidRPr="003D64AD">
              <w:t>Texte proposé par la Commission</w:t>
            </w:r>
          </w:p>
        </w:tc>
        <w:tc>
          <w:tcPr>
            <w:tcW w:w="4876" w:type="dxa"/>
            <w:hideMark/>
          </w:tcPr>
          <w:p w14:paraId="7C5D85A7" w14:textId="77777777" w:rsidR="00873D19" w:rsidRPr="003D64AD" w:rsidRDefault="00873D19" w:rsidP="00C60B7F">
            <w:pPr>
              <w:pStyle w:val="ColumnHeading"/>
              <w:keepNext/>
            </w:pPr>
            <w:r w:rsidRPr="003D64AD">
              <w:t>Amendement</w:t>
            </w:r>
          </w:p>
        </w:tc>
      </w:tr>
      <w:tr w:rsidR="00873D19" w:rsidRPr="003D64AD" w14:paraId="70691664" w14:textId="77777777" w:rsidTr="00C60B7F">
        <w:trPr>
          <w:jc w:val="center"/>
        </w:trPr>
        <w:tc>
          <w:tcPr>
            <w:tcW w:w="4876" w:type="dxa"/>
            <w:hideMark/>
          </w:tcPr>
          <w:p w14:paraId="050B7F98" w14:textId="77777777" w:rsidR="00873D19" w:rsidRPr="003D64AD" w:rsidRDefault="00873D19" w:rsidP="00C60B7F">
            <w:pPr>
              <w:pStyle w:val="Normal6"/>
            </w:pPr>
            <w:r w:rsidRPr="003D64AD">
              <w:t>1.</w:t>
            </w:r>
            <w:r w:rsidRPr="003D64AD">
              <w:tab/>
              <w:t xml:space="preserve">Pour déterminer si un stage présenté comme tel constitue en réalité une relation de travail traditionnelle, les </w:t>
            </w:r>
            <w:r w:rsidRPr="003D64AD">
              <w:rPr>
                <w:b/>
                <w:i/>
              </w:rPr>
              <w:t>autorités compétentes procèdent à une</w:t>
            </w:r>
            <w:r w:rsidRPr="003D64AD">
              <w:t xml:space="preserve"> évaluation globale de tous les éléments de fait pertinents. Cette évaluation </w:t>
            </w:r>
            <w:r w:rsidRPr="003D64AD">
              <w:rPr>
                <w:b/>
                <w:i/>
              </w:rPr>
              <w:t>tient</w:t>
            </w:r>
            <w:r w:rsidRPr="003D64AD">
              <w:t xml:space="preserve"> compte, entre autres, des éléments indicatifs suivants:</w:t>
            </w:r>
          </w:p>
        </w:tc>
        <w:tc>
          <w:tcPr>
            <w:tcW w:w="4876" w:type="dxa"/>
            <w:hideMark/>
          </w:tcPr>
          <w:p w14:paraId="252AA783" w14:textId="34187370" w:rsidR="00873D19" w:rsidRPr="003D64AD" w:rsidRDefault="00873D19" w:rsidP="00C60B7F">
            <w:pPr>
              <w:pStyle w:val="Normal6"/>
              <w:rPr>
                <w:szCs w:val="24"/>
              </w:rPr>
            </w:pPr>
            <w:r w:rsidRPr="003D64AD">
              <w:t>1.</w:t>
            </w:r>
            <w:r w:rsidRPr="003D64AD">
              <w:tab/>
              <w:t xml:space="preserve">Pour déterminer si un stage présenté comme tel constitue en réalité une relation de travail traditionnelle, les </w:t>
            </w:r>
            <w:r w:rsidRPr="003D64AD">
              <w:rPr>
                <w:b/>
                <w:i/>
              </w:rPr>
              <w:t>États membres veillent à ce qu</w:t>
            </w:r>
            <w:r w:rsidR="00FA1A56">
              <w:rPr>
                <w:b/>
                <w:i/>
              </w:rPr>
              <w:t>’</w:t>
            </w:r>
            <w:r w:rsidRPr="003D64AD">
              <w:rPr>
                <w:b/>
                <w:i/>
              </w:rPr>
              <w:t>une</w:t>
            </w:r>
            <w:r w:rsidRPr="003D64AD">
              <w:t xml:space="preserve"> évaluation globale de tous les éléments de fait pertinents </w:t>
            </w:r>
            <w:r w:rsidRPr="003D64AD">
              <w:rPr>
                <w:b/>
                <w:i/>
              </w:rPr>
              <w:t>soit réalisée conformément à la législation ou à la pratique nationale</w:t>
            </w:r>
            <w:r w:rsidRPr="003D64AD">
              <w:t xml:space="preserve">. Cette évaluation </w:t>
            </w:r>
            <w:r w:rsidRPr="003D64AD">
              <w:rPr>
                <w:b/>
                <w:i/>
              </w:rPr>
              <w:t>peut tenir</w:t>
            </w:r>
            <w:r w:rsidRPr="003D64AD">
              <w:t xml:space="preserve"> compte, entre autres, des éléments indicatifs suivants:</w:t>
            </w:r>
          </w:p>
        </w:tc>
      </w:tr>
    </w:tbl>
    <w:p w14:paraId="0A8CF750"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5CF86AA3" w14:textId="77777777" w:rsidR="00873D19" w:rsidRPr="00325C4B" w:rsidRDefault="00873D19" w:rsidP="00873D19">
      <w:pPr>
        <w:rPr>
          <w:lang w:val="sv-SE"/>
        </w:rPr>
      </w:pPr>
      <w:r w:rsidRPr="00325C4B">
        <w:rPr>
          <w:rStyle w:val="HideTWBExt"/>
          <w:lang w:val="sv-SE"/>
        </w:rPr>
        <w:t>&lt;/AmendB&gt;</w:t>
      </w:r>
    </w:p>
    <w:p w14:paraId="650B7EB1"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449</w:t>
      </w:r>
      <w:r w:rsidRPr="00325C4B">
        <w:rPr>
          <w:rStyle w:val="HideTWBExt"/>
          <w:b w:val="0"/>
          <w:lang w:val="sv-SE"/>
        </w:rPr>
        <w:t>&lt;/NumAmB&gt;</w:t>
      </w:r>
    </w:p>
    <w:p w14:paraId="0508397A"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2791A363" w14:textId="77777777" w:rsidR="00873D19" w:rsidRPr="00325C4B" w:rsidRDefault="00873D19" w:rsidP="00873D19">
      <w:pPr>
        <w:rPr>
          <w:lang w:val="sv-SE"/>
        </w:rPr>
      </w:pPr>
      <w:r w:rsidRPr="00325C4B">
        <w:rPr>
          <w:rStyle w:val="HideTWBExt"/>
          <w:lang w:val="sv-SE"/>
        </w:rPr>
        <w:t>&lt;/RepeatBlock-By&gt;</w:t>
      </w:r>
    </w:p>
    <w:p w14:paraId="1935CAE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FB6EE9E"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9712233" w14:textId="77777777" w:rsidTr="00C60B7F">
        <w:trPr>
          <w:jc w:val="center"/>
        </w:trPr>
        <w:tc>
          <w:tcPr>
            <w:tcW w:w="9752" w:type="dxa"/>
            <w:gridSpan w:val="2"/>
          </w:tcPr>
          <w:p w14:paraId="67ECFB4A" w14:textId="77777777" w:rsidR="00873D19" w:rsidRPr="003D64AD" w:rsidRDefault="00873D19" w:rsidP="00C60B7F">
            <w:pPr>
              <w:keepNext/>
            </w:pPr>
          </w:p>
        </w:tc>
      </w:tr>
      <w:tr w:rsidR="00873D19" w:rsidRPr="003D64AD" w14:paraId="247CB8E8" w14:textId="77777777" w:rsidTr="00C60B7F">
        <w:trPr>
          <w:jc w:val="center"/>
        </w:trPr>
        <w:tc>
          <w:tcPr>
            <w:tcW w:w="4876" w:type="dxa"/>
            <w:hideMark/>
          </w:tcPr>
          <w:p w14:paraId="5439A99C" w14:textId="77777777" w:rsidR="00873D19" w:rsidRPr="003D64AD" w:rsidRDefault="00873D19" w:rsidP="00C60B7F">
            <w:pPr>
              <w:pStyle w:val="ColumnHeading"/>
              <w:keepNext/>
            </w:pPr>
            <w:r w:rsidRPr="003D64AD">
              <w:t>Texte proposé par la Commission</w:t>
            </w:r>
          </w:p>
        </w:tc>
        <w:tc>
          <w:tcPr>
            <w:tcW w:w="4876" w:type="dxa"/>
            <w:hideMark/>
          </w:tcPr>
          <w:p w14:paraId="432CB085" w14:textId="77777777" w:rsidR="00873D19" w:rsidRPr="003D64AD" w:rsidRDefault="00873D19" w:rsidP="00C60B7F">
            <w:pPr>
              <w:pStyle w:val="ColumnHeading"/>
              <w:keepNext/>
            </w:pPr>
            <w:r w:rsidRPr="003D64AD">
              <w:t>Amendement</w:t>
            </w:r>
          </w:p>
        </w:tc>
      </w:tr>
      <w:tr w:rsidR="00873D19" w:rsidRPr="003D64AD" w14:paraId="466F3669" w14:textId="77777777" w:rsidTr="00C60B7F">
        <w:trPr>
          <w:jc w:val="center"/>
        </w:trPr>
        <w:tc>
          <w:tcPr>
            <w:tcW w:w="4876" w:type="dxa"/>
            <w:hideMark/>
          </w:tcPr>
          <w:p w14:paraId="5FCE66E9" w14:textId="77777777" w:rsidR="00873D19" w:rsidRPr="003D64AD" w:rsidRDefault="00873D19" w:rsidP="00C60B7F">
            <w:pPr>
              <w:pStyle w:val="Normal6"/>
            </w:pPr>
            <w:r w:rsidRPr="003D64AD">
              <w:t>1.</w:t>
            </w:r>
            <w:r w:rsidRPr="003D64AD">
              <w:tab/>
              <w:t>Pour déterminer si un stage présenté comme tel constitue en réalité une relation de travail traditionnelle, les autorités compétentes procèdent à une évaluation globale de tous les éléments de fait pertinents. Cette évaluation tient compte, entre autres, des éléments indicatifs suivants:</w:t>
            </w:r>
          </w:p>
        </w:tc>
        <w:tc>
          <w:tcPr>
            <w:tcW w:w="4876" w:type="dxa"/>
            <w:hideMark/>
          </w:tcPr>
          <w:p w14:paraId="0C4ECF31" w14:textId="19EAEA29" w:rsidR="00873D19" w:rsidRPr="003D64AD" w:rsidRDefault="00873D19" w:rsidP="00C60B7F">
            <w:pPr>
              <w:pStyle w:val="Normal6"/>
              <w:rPr>
                <w:szCs w:val="24"/>
              </w:rPr>
            </w:pPr>
            <w:r w:rsidRPr="003D64AD">
              <w:t>1.</w:t>
            </w:r>
            <w:r w:rsidRPr="003D64AD">
              <w:tab/>
              <w:t xml:space="preserve">Pour déterminer si un stage présenté comme tel constitue en réalité une relation de travail traditionnelle </w:t>
            </w:r>
            <w:r w:rsidRPr="003D64AD">
              <w:rPr>
                <w:b/>
                <w:i/>
              </w:rPr>
              <w:t>nécessitant des mesures correctives</w:t>
            </w:r>
            <w:r w:rsidRPr="003D64AD">
              <w:t>, les autorités compétentes procèdent à une évaluation globale de tous les éléments de fait pertinents</w:t>
            </w:r>
            <w:r w:rsidRPr="003D64AD">
              <w:rPr>
                <w:b/>
                <w:i/>
              </w:rPr>
              <w:t>, en particulier les faits relatifs à l</w:t>
            </w:r>
            <w:r w:rsidR="00FA1A56">
              <w:rPr>
                <w:b/>
                <w:i/>
              </w:rPr>
              <w:t>’</w:t>
            </w:r>
            <w:r w:rsidRPr="003D64AD">
              <w:rPr>
                <w:b/>
                <w:i/>
              </w:rPr>
              <w:t>exécution effective du travail, indépendamment de la manière dont la relation est désignée dans tout arrangement contractuel qui peut avoir été convenu entre les parties concernées</w:t>
            </w:r>
            <w:r w:rsidRPr="003D64AD">
              <w:t>. Cette évaluation tient compte, entre autres, des éléments indicatifs suivants:</w:t>
            </w:r>
          </w:p>
        </w:tc>
      </w:tr>
    </w:tbl>
    <w:p w14:paraId="3387290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33E6F19" w14:textId="77777777" w:rsidR="00873D19" w:rsidRPr="003D64AD" w:rsidRDefault="00873D19" w:rsidP="00873D19">
      <w:r w:rsidRPr="003D64AD">
        <w:rPr>
          <w:rStyle w:val="HideTWBExt"/>
        </w:rPr>
        <w:t>&lt;/AmendB&gt;</w:t>
      </w:r>
    </w:p>
    <w:p w14:paraId="2DD4F37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450</w:t>
      </w:r>
      <w:r w:rsidRPr="003D64AD">
        <w:rPr>
          <w:rStyle w:val="HideTWBExt"/>
          <w:b w:val="0"/>
        </w:rPr>
        <w:t>&lt;/NumAmB&gt;</w:t>
      </w:r>
    </w:p>
    <w:p w14:paraId="5D8DE0F8" w14:textId="77777777" w:rsidR="00873D19" w:rsidRPr="003D64AD" w:rsidRDefault="00873D19" w:rsidP="00873D19">
      <w:pPr>
        <w:pStyle w:val="NormalBold"/>
      </w:pPr>
      <w:r w:rsidRPr="003D64AD">
        <w:rPr>
          <w:rStyle w:val="HideTWBExt"/>
          <w:b w:val="0"/>
        </w:rPr>
        <w:t>&lt;RepeatBlock-By&gt;&lt;Members&gt;</w:t>
      </w:r>
      <w:r w:rsidRPr="003D64AD">
        <w:t>Miriam Lexmann</w:t>
      </w:r>
      <w:r w:rsidRPr="003D64AD">
        <w:rPr>
          <w:rStyle w:val="HideTWBExt"/>
          <w:b w:val="0"/>
        </w:rPr>
        <w:t>&lt;/Members&gt;</w:t>
      </w:r>
    </w:p>
    <w:p w14:paraId="26FC6CC7" w14:textId="77777777" w:rsidR="00873D19" w:rsidRPr="003D64AD" w:rsidRDefault="00873D19" w:rsidP="00873D19">
      <w:r w:rsidRPr="003D64AD">
        <w:rPr>
          <w:rStyle w:val="HideTWBExt"/>
        </w:rPr>
        <w:t>&lt;/RepeatBlock-By&gt;</w:t>
      </w:r>
    </w:p>
    <w:p w14:paraId="3CE5CA3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68C45A0"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C1A535C" w14:textId="77777777" w:rsidTr="00C60B7F">
        <w:trPr>
          <w:jc w:val="center"/>
        </w:trPr>
        <w:tc>
          <w:tcPr>
            <w:tcW w:w="9752" w:type="dxa"/>
            <w:gridSpan w:val="2"/>
          </w:tcPr>
          <w:p w14:paraId="5E57DF31" w14:textId="77777777" w:rsidR="00873D19" w:rsidRPr="003D64AD" w:rsidRDefault="00873D19" w:rsidP="00C60B7F">
            <w:pPr>
              <w:keepNext/>
            </w:pPr>
          </w:p>
        </w:tc>
      </w:tr>
      <w:tr w:rsidR="00873D19" w:rsidRPr="003D64AD" w14:paraId="4734D5F0" w14:textId="77777777" w:rsidTr="00C60B7F">
        <w:trPr>
          <w:jc w:val="center"/>
        </w:trPr>
        <w:tc>
          <w:tcPr>
            <w:tcW w:w="4876" w:type="dxa"/>
            <w:hideMark/>
          </w:tcPr>
          <w:p w14:paraId="48FCD43A" w14:textId="77777777" w:rsidR="00873D19" w:rsidRPr="003D64AD" w:rsidRDefault="00873D19" w:rsidP="00C60B7F">
            <w:pPr>
              <w:pStyle w:val="ColumnHeading"/>
              <w:keepNext/>
            </w:pPr>
            <w:r w:rsidRPr="003D64AD">
              <w:t>Texte proposé par la Commission</w:t>
            </w:r>
          </w:p>
        </w:tc>
        <w:tc>
          <w:tcPr>
            <w:tcW w:w="4876" w:type="dxa"/>
            <w:hideMark/>
          </w:tcPr>
          <w:p w14:paraId="26668CD0" w14:textId="77777777" w:rsidR="00873D19" w:rsidRPr="003D64AD" w:rsidRDefault="00873D19" w:rsidP="00C60B7F">
            <w:pPr>
              <w:pStyle w:val="ColumnHeading"/>
              <w:keepNext/>
            </w:pPr>
            <w:r w:rsidRPr="003D64AD">
              <w:t>Amendement</w:t>
            </w:r>
          </w:p>
        </w:tc>
      </w:tr>
      <w:tr w:rsidR="00873D19" w:rsidRPr="003D64AD" w14:paraId="2D972B97" w14:textId="77777777" w:rsidTr="00C60B7F">
        <w:trPr>
          <w:jc w:val="center"/>
        </w:trPr>
        <w:tc>
          <w:tcPr>
            <w:tcW w:w="4876" w:type="dxa"/>
            <w:hideMark/>
          </w:tcPr>
          <w:p w14:paraId="510031E0" w14:textId="77777777" w:rsidR="00873D19" w:rsidRPr="003D64AD" w:rsidRDefault="00873D19" w:rsidP="00C60B7F">
            <w:pPr>
              <w:pStyle w:val="Normal6"/>
            </w:pPr>
            <w:r w:rsidRPr="003D64AD">
              <w:t>1.</w:t>
            </w:r>
            <w:r w:rsidRPr="003D64AD">
              <w:tab/>
              <w:t>Pour déterminer si un stage présenté comme tel constitue en réalité une relation de travail traditionnelle, les autorités compétentes procèdent à une évaluation globale de tous les éléments de fait pertinents. Cette évaluation tient compte, entre autres, des éléments indicatifs suivants:</w:t>
            </w:r>
          </w:p>
        </w:tc>
        <w:tc>
          <w:tcPr>
            <w:tcW w:w="4876" w:type="dxa"/>
            <w:hideMark/>
          </w:tcPr>
          <w:p w14:paraId="0F86487A" w14:textId="77777777" w:rsidR="00873D19" w:rsidRPr="003D64AD" w:rsidRDefault="00873D19" w:rsidP="00C60B7F">
            <w:pPr>
              <w:pStyle w:val="Normal6"/>
              <w:rPr>
                <w:szCs w:val="24"/>
              </w:rPr>
            </w:pPr>
            <w:r w:rsidRPr="003D64AD">
              <w:t>1.</w:t>
            </w:r>
            <w:r w:rsidRPr="003D64AD">
              <w:tab/>
              <w:t>Pour déterminer si un stage présenté comme tel constitue en réalité une relation de travail traditionnelle, les autorités compétentes procèdent à une évaluation globale de tous les éléments de fait pertinents</w:t>
            </w:r>
            <w:r w:rsidRPr="003D64AD">
              <w:rPr>
                <w:b/>
                <w:i/>
              </w:rPr>
              <w:t>, conformément à leur législation nationale, aux conventions collectives ou aux pratiques en vigueur dans chaque État membre</w:t>
            </w:r>
            <w:r w:rsidRPr="003D64AD">
              <w:t>. Cette évaluation tient compte, entre autres, des éléments indicatifs suivants:</w:t>
            </w:r>
          </w:p>
        </w:tc>
      </w:tr>
    </w:tbl>
    <w:p w14:paraId="1B700D5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4BC48AD" w14:textId="77777777" w:rsidR="00873D19" w:rsidRPr="003D64AD" w:rsidRDefault="00873D19" w:rsidP="00873D19">
      <w:r w:rsidRPr="003D64AD">
        <w:rPr>
          <w:rStyle w:val="HideTWBExt"/>
        </w:rPr>
        <w:t>&lt;/AmendB&gt;</w:t>
      </w:r>
    </w:p>
    <w:p w14:paraId="1E98C98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451</w:t>
      </w:r>
      <w:r w:rsidRPr="003D64AD">
        <w:rPr>
          <w:rStyle w:val="HideTWBExt"/>
          <w:b w:val="0"/>
        </w:rPr>
        <w:t>&lt;/NumAmB&gt;</w:t>
      </w:r>
    </w:p>
    <w:p w14:paraId="6678408B"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2E51020B" w14:textId="77777777" w:rsidR="00873D19" w:rsidRPr="003D64AD" w:rsidRDefault="00873D19" w:rsidP="00873D19">
      <w:r w:rsidRPr="003D64AD">
        <w:rPr>
          <w:rStyle w:val="HideTWBExt"/>
        </w:rPr>
        <w:t>&lt;/RepeatBlock-By&gt;</w:t>
      </w:r>
    </w:p>
    <w:p w14:paraId="74C828E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DD5F5A4"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548BEF4" w14:textId="77777777" w:rsidTr="00C60B7F">
        <w:trPr>
          <w:jc w:val="center"/>
        </w:trPr>
        <w:tc>
          <w:tcPr>
            <w:tcW w:w="9752" w:type="dxa"/>
            <w:gridSpan w:val="2"/>
          </w:tcPr>
          <w:p w14:paraId="543D789B" w14:textId="77777777" w:rsidR="00873D19" w:rsidRPr="003D64AD" w:rsidRDefault="00873D19" w:rsidP="00C60B7F">
            <w:pPr>
              <w:keepNext/>
            </w:pPr>
          </w:p>
        </w:tc>
      </w:tr>
      <w:tr w:rsidR="00873D19" w:rsidRPr="003D64AD" w14:paraId="2E3AEB3D" w14:textId="77777777" w:rsidTr="00C60B7F">
        <w:trPr>
          <w:jc w:val="center"/>
        </w:trPr>
        <w:tc>
          <w:tcPr>
            <w:tcW w:w="4876" w:type="dxa"/>
            <w:hideMark/>
          </w:tcPr>
          <w:p w14:paraId="62D27F04" w14:textId="77777777" w:rsidR="00873D19" w:rsidRPr="003D64AD" w:rsidRDefault="00873D19" w:rsidP="00C60B7F">
            <w:pPr>
              <w:pStyle w:val="ColumnHeading"/>
              <w:keepNext/>
            </w:pPr>
            <w:r w:rsidRPr="003D64AD">
              <w:t>Texte proposé par la Commission</w:t>
            </w:r>
          </w:p>
        </w:tc>
        <w:tc>
          <w:tcPr>
            <w:tcW w:w="4876" w:type="dxa"/>
            <w:hideMark/>
          </w:tcPr>
          <w:p w14:paraId="405F9744" w14:textId="77777777" w:rsidR="00873D19" w:rsidRPr="003D64AD" w:rsidRDefault="00873D19" w:rsidP="00C60B7F">
            <w:pPr>
              <w:pStyle w:val="ColumnHeading"/>
              <w:keepNext/>
            </w:pPr>
            <w:r w:rsidRPr="003D64AD">
              <w:t>Amendement</w:t>
            </w:r>
          </w:p>
        </w:tc>
      </w:tr>
      <w:tr w:rsidR="00873D19" w:rsidRPr="003D64AD" w14:paraId="70E11EB9" w14:textId="77777777" w:rsidTr="00C60B7F">
        <w:trPr>
          <w:jc w:val="center"/>
        </w:trPr>
        <w:tc>
          <w:tcPr>
            <w:tcW w:w="4876" w:type="dxa"/>
            <w:hideMark/>
          </w:tcPr>
          <w:p w14:paraId="255F4D57" w14:textId="77777777" w:rsidR="00873D19" w:rsidRPr="003D64AD" w:rsidRDefault="00873D19" w:rsidP="00C60B7F">
            <w:pPr>
              <w:pStyle w:val="Normal6"/>
            </w:pPr>
            <w:r w:rsidRPr="003D64AD">
              <w:t>1.</w:t>
            </w:r>
            <w:r w:rsidRPr="003D64AD">
              <w:tab/>
              <w:t>Pour déterminer si un stage présenté comme tel constitue en réalité une relation de travail traditionnelle, les autorités compétentes procèdent à une évaluation globale de tous les éléments de fait pertinents. Cette évaluation tient compte, entre autres, des éléments indicatifs suivants:</w:t>
            </w:r>
          </w:p>
        </w:tc>
        <w:tc>
          <w:tcPr>
            <w:tcW w:w="4876" w:type="dxa"/>
            <w:hideMark/>
          </w:tcPr>
          <w:p w14:paraId="5426D5B3" w14:textId="77777777" w:rsidR="00873D19" w:rsidRPr="003D64AD" w:rsidRDefault="00873D19" w:rsidP="00C60B7F">
            <w:pPr>
              <w:pStyle w:val="Normal6"/>
              <w:rPr>
                <w:szCs w:val="24"/>
              </w:rPr>
            </w:pPr>
            <w:r w:rsidRPr="003D64AD">
              <w:t>1.</w:t>
            </w:r>
            <w:r w:rsidRPr="003D64AD">
              <w:tab/>
              <w:t xml:space="preserve">Pour déterminer si un stage présenté comme tel constitue en réalité une relation de travail traditionnelle, les autorités compétentes procèdent à une évaluation globale de tous les éléments de fait pertinents </w:t>
            </w:r>
            <w:r w:rsidRPr="003D64AD">
              <w:rPr>
                <w:b/>
                <w:i/>
              </w:rPr>
              <w:t>conformément aux prérogatives définies par la législation et les pratiques nationales</w:t>
            </w:r>
            <w:r w:rsidRPr="003D64AD">
              <w:t>. Cette évaluation tient compte, entre autres, des éléments indicatifs suivants:</w:t>
            </w:r>
          </w:p>
        </w:tc>
      </w:tr>
    </w:tbl>
    <w:p w14:paraId="0764923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384A67A7" w14:textId="77777777" w:rsidR="00873D19" w:rsidRPr="003D64AD" w:rsidRDefault="00873D19" w:rsidP="00873D19">
      <w:r w:rsidRPr="003D64AD">
        <w:rPr>
          <w:rStyle w:val="HideTWBExt"/>
        </w:rPr>
        <w:t>&lt;/AmendB&gt;</w:t>
      </w:r>
    </w:p>
    <w:p w14:paraId="7BBDFEA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452</w:t>
      </w:r>
      <w:r w:rsidRPr="003D64AD">
        <w:rPr>
          <w:rStyle w:val="HideTWBExt"/>
          <w:b w:val="0"/>
        </w:rPr>
        <w:t>&lt;/NumAmB&gt;</w:t>
      </w:r>
    </w:p>
    <w:p w14:paraId="42DF5D94"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0E15DBFF" w14:textId="77777777" w:rsidR="00873D19" w:rsidRPr="003D64AD" w:rsidRDefault="00873D19" w:rsidP="00873D19">
      <w:r w:rsidRPr="003D64AD">
        <w:rPr>
          <w:rStyle w:val="HideTWBExt"/>
        </w:rPr>
        <w:t>&lt;/RepeatBlock-By&gt;</w:t>
      </w:r>
    </w:p>
    <w:p w14:paraId="77A5885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46BA4F5"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F74BA33" w14:textId="77777777" w:rsidTr="00C60B7F">
        <w:trPr>
          <w:jc w:val="center"/>
        </w:trPr>
        <w:tc>
          <w:tcPr>
            <w:tcW w:w="9752" w:type="dxa"/>
            <w:gridSpan w:val="2"/>
          </w:tcPr>
          <w:p w14:paraId="50A40586" w14:textId="77777777" w:rsidR="00873D19" w:rsidRPr="003D64AD" w:rsidRDefault="00873D19" w:rsidP="00C60B7F">
            <w:pPr>
              <w:keepNext/>
            </w:pPr>
          </w:p>
        </w:tc>
      </w:tr>
      <w:tr w:rsidR="00873D19" w:rsidRPr="003D64AD" w14:paraId="7589A2F3" w14:textId="77777777" w:rsidTr="00C60B7F">
        <w:trPr>
          <w:jc w:val="center"/>
        </w:trPr>
        <w:tc>
          <w:tcPr>
            <w:tcW w:w="4876" w:type="dxa"/>
            <w:hideMark/>
          </w:tcPr>
          <w:p w14:paraId="7C180C2B" w14:textId="77777777" w:rsidR="00873D19" w:rsidRPr="003D64AD" w:rsidRDefault="00873D19" w:rsidP="00C60B7F">
            <w:pPr>
              <w:pStyle w:val="ColumnHeading"/>
              <w:keepNext/>
            </w:pPr>
            <w:r w:rsidRPr="003D64AD">
              <w:t>Texte proposé par la Commission</w:t>
            </w:r>
          </w:p>
        </w:tc>
        <w:tc>
          <w:tcPr>
            <w:tcW w:w="4876" w:type="dxa"/>
            <w:hideMark/>
          </w:tcPr>
          <w:p w14:paraId="4197BF10" w14:textId="77777777" w:rsidR="00873D19" w:rsidRPr="003D64AD" w:rsidRDefault="00873D19" w:rsidP="00C60B7F">
            <w:pPr>
              <w:pStyle w:val="ColumnHeading"/>
              <w:keepNext/>
            </w:pPr>
            <w:r w:rsidRPr="003D64AD">
              <w:t>Amendement</w:t>
            </w:r>
          </w:p>
        </w:tc>
      </w:tr>
      <w:tr w:rsidR="00873D19" w:rsidRPr="003D64AD" w14:paraId="19CBE16B" w14:textId="77777777" w:rsidTr="00C60B7F">
        <w:trPr>
          <w:jc w:val="center"/>
        </w:trPr>
        <w:tc>
          <w:tcPr>
            <w:tcW w:w="4876" w:type="dxa"/>
            <w:hideMark/>
          </w:tcPr>
          <w:p w14:paraId="3C3D31D3" w14:textId="77777777" w:rsidR="00873D19" w:rsidRPr="003D64AD" w:rsidRDefault="00873D19" w:rsidP="00C60B7F">
            <w:pPr>
              <w:pStyle w:val="Normal6"/>
            </w:pPr>
            <w:r w:rsidRPr="003D64AD">
              <w:t>1.</w:t>
            </w:r>
            <w:r w:rsidRPr="003D64AD">
              <w:tab/>
              <w:t>Pour déterminer si un stage présenté comme tel constitue en réalité une relation de travail traditionnelle, les autorités compétentes procèdent à une évaluation globale de tous les éléments de fait pertinents. Cette évaluation tient compte, entre autres, des éléments indicatifs suivants:</w:t>
            </w:r>
          </w:p>
        </w:tc>
        <w:tc>
          <w:tcPr>
            <w:tcW w:w="4876" w:type="dxa"/>
            <w:hideMark/>
          </w:tcPr>
          <w:p w14:paraId="12AD34B6" w14:textId="77777777" w:rsidR="00873D19" w:rsidRPr="003D64AD" w:rsidRDefault="00873D19" w:rsidP="00C60B7F">
            <w:pPr>
              <w:pStyle w:val="Normal6"/>
              <w:rPr>
                <w:szCs w:val="24"/>
              </w:rPr>
            </w:pPr>
            <w:r w:rsidRPr="003D64AD">
              <w:t>1.</w:t>
            </w:r>
            <w:r w:rsidRPr="003D64AD">
              <w:tab/>
              <w:t xml:space="preserve">Pour déterminer si un stage présenté comme tel constitue en réalité une relation de travail traditionnelle, les autorités compétentes procèdent à une évaluation globale de tous les éléments de fait pertinents </w:t>
            </w:r>
            <w:r w:rsidRPr="003D64AD">
              <w:rPr>
                <w:b/>
                <w:i/>
              </w:rPr>
              <w:t>relatifs au cas particulier</w:t>
            </w:r>
            <w:r w:rsidRPr="003D64AD">
              <w:t>. Cette évaluation tient compte, entre autres, des éléments indicatifs suivants:</w:t>
            </w:r>
          </w:p>
        </w:tc>
      </w:tr>
    </w:tbl>
    <w:p w14:paraId="3D937B4C" w14:textId="77777777" w:rsidR="00873D19" w:rsidRPr="00325C4B" w:rsidRDefault="00873D19" w:rsidP="00873D19">
      <w:pPr>
        <w:pStyle w:val="Olang"/>
        <w:rPr>
          <w:lang w:val="de-DE"/>
        </w:rPr>
      </w:pPr>
      <w:r w:rsidRPr="00325C4B">
        <w:rPr>
          <w:noProof w:val="0"/>
          <w:lang w:val="de-DE"/>
        </w:rPr>
        <w:t xml:space="preserve">Or. </w:t>
      </w:r>
      <w:r w:rsidRPr="00325C4B">
        <w:rPr>
          <w:rStyle w:val="HideTWBExt"/>
          <w:lang w:val="de-DE"/>
        </w:rPr>
        <w:t>&lt;Original&gt;</w:t>
      </w:r>
      <w:r w:rsidRPr="00325C4B">
        <w:rPr>
          <w:rStyle w:val="HideTWBInt"/>
          <w:rFonts w:eastAsiaTheme="majorEastAsia"/>
          <w:lang w:val="de-DE"/>
        </w:rPr>
        <w:t>{ES}</w:t>
      </w:r>
      <w:r w:rsidRPr="00325C4B">
        <w:rPr>
          <w:noProof w:val="0"/>
          <w:lang w:val="de-DE"/>
        </w:rPr>
        <w:t>es</w:t>
      </w:r>
      <w:r w:rsidRPr="00325C4B">
        <w:rPr>
          <w:rStyle w:val="HideTWBExt"/>
          <w:lang w:val="de-DE"/>
        </w:rPr>
        <w:t>&lt;/Original&gt;</w:t>
      </w:r>
    </w:p>
    <w:p w14:paraId="5DEDD9A4" w14:textId="77777777" w:rsidR="00873D19" w:rsidRPr="00325C4B" w:rsidRDefault="00873D19" w:rsidP="00873D19">
      <w:pPr>
        <w:rPr>
          <w:lang w:val="de-DE"/>
        </w:rPr>
      </w:pPr>
      <w:r w:rsidRPr="00325C4B">
        <w:rPr>
          <w:rStyle w:val="HideTWBExt"/>
          <w:lang w:val="de-DE"/>
        </w:rPr>
        <w:t>&lt;/AmendB&gt;</w:t>
      </w:r>
    </w:p>
    <w:p w14:paraId="5EF02DBC" w14:textId="77777777" w:rsidR="00873D19" w:rsidRPr="00325C4B" w:rsidRDefault="00873D19" w:rsidP="00873D19">
      <w:pPr>
        <w:pStyle w:val="AMNumberTabs0"/>
        <w:keepNext/>
        <w:rPr>
          <w:lang w:val="de-DE"/>
        </w:rPr>
      </w:pPr>
      <w:r w:rsidRPr="00325C4B">
        <w:rPr>
          <w:rStyle w:val="HideTWBExt"/>
          <w:b w:val="0"/>
          <w:lang w:val="de-DE"/>
        </w:rPr>
        <w:t>&lt;AmendB&gt;</w:t>
      </w:r>
      <w:r w:rsidRPr="00325C4B">
        <w:rPr>
          <w:lang w:val="de-DE"/>
        </w:rPr>
        <w:t>Amendement</w:t>
      </w:r>
      <w:r w:rsidRPr="00325C4B">
        <w:rPr>
          <w:lang w:val="de-DE"/>
        </w:rPr>
        <w:tab/>
      </w:r>
      <w:r w:rsidRPr="00325C4B">
        <w:rPr>
          <w:lang w:val="de-DE"/>
        </w:rPr>
        <w:tab/>
      </w:r>
      <w:r w:rsidRPr="00325C4B">
        <w:rPr>
          <w:rStyle w:val="HideTWBExt"/>
          <w:b w:val="0"/>
          <w:lang w:val="de-DE"/>
        </w:rPr>
        <w:t>&lt;NumAmB&gt;</w:t>
      </w:r>
      <w:r w:rsidRPr="00325C4B">
        <w:rPr>
          <w:lang w:val="de-DE"/>
        </w:rPr>
        <w:t>453</w:t>
      </w:r>
      <w:r w:rsidRPr="00325C4B">
        <w:rPr>
          <w:rStyle w:val="HideTWBExt"/>
          <w:b w:val="0"/>
          <w:lang w:val="de-DE"/>
        </w:rPr>
        <w:t>&lt;/NumAmB&gt;</w:t>
      </w:r>
    </w:p>
    <w:p w14:paraId="3F175E3D" w14:textId="77777777" w:rsidR="00873D19" w:rsidRPr="00325C4B" w:rsidRDefault="00873D19" w:rsidP="00873D19">
      <w:pPr>
        <w:pStyle w:val="NormalBold"/>
        <w:rPr>
          <w:lang w:val="de-DE"/>
        </w:rPr>
      </w:pPr>
      <w:r w:rsidRPr="00325C4B">
        <w:rPr>
          <w:rStyle w:val="HideTWBExt"/>
          <w:b w:val="0"/>
          <w:lang w:val="de-DE"/>
        </w:rPr>
        <w:t>&lt;RepeatBlock-By&gt;&lt;Members&gt;</w:t>
      </w:r>
      <w:r w:rsidRPr="00325C4B">
        <w:rPr>
          <w:lang w:val="de-DE"/>
        </w:rPr>
        <w:t>Miriam Lexmann</w:t>
      </w:r>
      <w:r w:rsidRPr="00325C4B">
        <w:rPr>
          <w:rStyle w:val="HideTWBExt"/>
          <w:b w:val="0"/>
          <w:lang w:val="de-DE"/>
        </w:rPr>
        <w:t>&lt;/Members&gt;</w:t>
      </w:r>
    </w:p>
    <w:p w14:paraId="7E8714EF" w14:textId="77777777" w:rsidR="00873D19" w:rsidRPr="00325C4B" w:rsidRDefault="00873D19" w:rsidP="00873D19">
      <w:pPr>
        <w:rPr>
          <w:lang w:val="de-DE"/>
        </w:rPr>
      </w:pPr>
      <w:r w:rsidRPr="00325C4B">
        <w:rPr>
          <w:rStyle w:val="HideTWBExt"/>
          <w:lang w:val="de-DE"/>
        </w:rPr>
        <w:t>&lt;/RepeatBlock-By&gt;</w:t>
      </w:r>
    </w:p>
    <w:p w14:paraId="1F3B1FA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A3AACED" w14:textId="77777777" w:rsidR="00873D19" w:rsidRPr="003D64AD" w:rsidRDefault="00873D19" w:rsidP="00873D19">
      <w:pPr>
        <w:pStyle w:val="NormalBold"/>
      </w:pPr>
      <w:r w:rsidRPr="003D64AD">
        <w:rPr>
          <w:rStyle w:val="HideTWBExt"/>
          <w:b w:val="0"/>
        </w:rPr>
        <w:t>&lt;Article&gt;</w:t>
      </w:r>
      <w:r w:rsidRPr="003D64AD">
        <w:t>Article 5 – paragraphe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622036D" w14:textId="77777777" w:rsidTr="00C60B7F">
        <w:trPr>
          <w:jc w:val="center"/>
        </w:trPr>
        <w:tc>
          <w:tcPr>
            <w:tcW w:w="9752" w:type="dxa"/>
            <w:gridSpan w:val="2"/>
          </w:tcPr>
          <w:p w14:paraId="7808D6B6" w14:textId="77777777" w:rsidR="00873D19" w:rsidRPr="003D64AD" w:rsidRDefault="00873D19" w:rsidP="00C60B7F">
            <w:pPr>
              <w:keepNext/>
            </w:pPr>
          </w:p>
        </w:tc>
      </w:tr>
      <w:tr w:rsidR="00873D19" w:rsidRPr="003D64AD" w14:paraId="368008A9" w14:textId="77777777" w:rsidTr="00C60B7F">
        <w:trPr>
          <w:jc w:val="center"/>
        </w:trPr>
        <w:tc>
          <w:tcPr>
            <w:tcW w:w="4876" w:type="dxa"/>
            <w:hideMark/>
          </w:tcPr>
          <w:p w14:paraId="61EA1116" w14:textId="77777777" w:rsidR="00873D19" w:rsidRPr="003D64AD" w:rsidRDefault="00873D19" w:rsidP="00C60B7F">
            <w:pPr>
              <w:pStyle w:val="ColumnHeading"/>
              <w:keepNext/>
            </w:pPr>
            <w:r w:rsidRPr="003D64AD">
              <w:t>Texte proposé par la Commission</w:t>
            </w:r>
          </w:p>
        </w:tc>
        <w:tc>
          <w:tcPr>
            <w:tcW w:w="4876" w:type="dxa"/>
            <w:hideMark/>
          </w:tcPr>
          <w:p w14:paraId="6B9E6470" w14:textId="77777777" w:rsidR="00873D19" w:rsidRPr="003D64AD" w:rsidRDefault="00873D19" w:rsidP="00C60B7F">
            <w:pPr>
              <w:pStyle w:val="ColumnHeading"/>
              <w:keepNext/>
            </w:pPr>
            <w:r w:rsidRPr="003D64AD">
              <w:t>Amendement</w:t>
            </w:r>
          </w:p>
        </w:tc>
      </w:tr>
      <w:tr w:rsidR="00873D19" w:rsidRPr="003D64AD" w14:paraId="70F5BF32" w14:textId="77777777" w:rsidTr="00C60B7F">
        <w:trPr>
          <w:jc w:val="center"/>
        </w:trPr>
        <w:tc>
          <w:tcPr>
            <w:tcW w:w="4876" w:type="dxa"/>
            <w:hideMark/>
          </w:tcPr>
          <w:p w14:paraId="68D90B7E" w14:textId="77777777" w:rsidR="00873D19" w:rsidRPr="003D64AD" w:rsidRDefault="00873D19" w:rsidP="00C60B7F">
            <w:pPr>
              <w:pStyle w:val="Normal6"/>
            </w:pPr>
            <w:r w:rsidRPr="003D64AD">
              <w:t>1.</w:t>
            </w:r>
            <w:r w:rsidRPr="003D64AD">
              <w:tab/>
              <w:t>Pour déterminer si un stage présenté comme tel constitue en réalité une relation de travail traditionnelle, les autorités compétentes procèdent à une évaluation globale de tous les éléments de fait pertinents. Cette évaluation tient compte, entre autres, des éléments indicatifs suivants:</w:t>
            </w:r>
          </w:p>
        </w:tc>
        <w:tc>
          <w:tcPr>
            <w:tcW w:w="4876" w:type="dxa"/>
            <w:hideMark/>
          </w:tcPr>
          <w:p w14:paraId="699AC147" w14:textId="77777777" w:rsidR="00873D19" w:rsidRPr="003D64AD" w:rsidRDefault="00873D19" w:rsidP="00C60B7F">
            <w:pPr>
              <w:pStyle w:val="Normal6"/>
              <w:rPr>
                <w:szCs w:val="24"/>
              </w:rPr>
            </w:pPr>
            <w:r w:rsidRPr="003D64AD">
              <w:t>1.</w:t>
            </w:r>
            <w:r w:rsidRPr="003D64AD">
              <w:tab/>
              <w:t xml:space="preserve">Pour déterminer si un stage présenté comme tel constitue en réalité une relation de travail traditionnelle, les autorités compétentes procèdent à une évaluation globale de tous les éléments de fait pertinents </w:t>
            </w:r>
            <w:r w:rsidRPr="003D64AD">
              <w:rPr>
                <w:b/>
                <w:i/>
              </w:rPr>
              <w:t>dans leur contexte mutuel</w:t>
            </w:r>
            <w:r w:rsidRPr="003D64AD">
              <w:t>. Cette évaluation tient compte, entre autres, des éléments indicatifs suivants:</w:t>
            </w:r>
          </w:p>
        </w:tc>
      </w:tr>
    </w:tbl>
    <w:p w14:paraId="1EB4CB6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8EC6ADE" w14:textId="77777777" w:rsidR="00873D19" w:rsidRPr="003D64AD" w:rsidRDefault="00873D19" w:rsidP="00873D19">
      <w:r w:rsidRPr="003D64AD">
        <w:rPr>
          <w:rStyle w:val="HideTWBExt"/>
        </w:rPr>
        <w:t>&lt;/AmendB&gt;</w:t>
      </w:r>
    </w:p>
    <w:p w14:paraId="1DC617D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454</w:t>
      </w:r>
      <w:r w:rsidRPr="003D64AD">
        <w:rPr>
          <w:rStyle w:val="HideTWBExt"/>
          <w:b w:val="0"/>
        </w:rPr>
        <w:t>&lt;/NumAmB&gt;</w:t>
      </w:r>
    </w:p>
    <w:p w14:paraId="538CB49F"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57FA0FBA" w14:textId="77777777" w:rsidR="00873D19" w:rsidRPr="003D64AD" w:rsidRDefault="00873D19" w:rsidP="00873D19">
      <w:r w:rsidRPr="003D64AD">
        <w:rPr>
          <w:rStyle w:val="HideTWBExt"/>
        </w:rPr>
        <w:t>&lt;/RepeatBlock-By&gt;</w:t>
      </w:r>
    </w:p>
    <w:p w14:paraId="2F3A35D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730B985" w14:textId="77777777" w:rsidR="00873D19" w:rsidRPr="003D64AD" w:rsidRDefault="00873D19" w:rsidP="00873D19">
      <w:pPr>
        <w:pStyle w:val="NormalBold"/>
      </w:pPr>
      <w:r w:rsidRPr="003D64AD">
        <w:rPr>
          <w:rStyle w:val="HideTWBExt"/>
          <w:b w:val="0"/>
        </w:rPr>
        <w:t>&lt;Article&gt;</w:t>
      </w:r>
      <w:r w:rsidRPr="003D64AD">
        <w:t>Article 5 – paragraphe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B1C9B33" w14:textId="77777777" w:rsidTr="00C60B7F">
        <w:trPr>
          <w:jc w:val="center"/>
        </w:trPr>
        <w:tc>
          <w:tcPr>
            <w:tcW w:w="9752" w:type="dxa"/>
            <w:gridSpan w:val="2"/>
          </w:tcPr>
          <w:p w14:paraId="534A0E8A" w14:textId="77777777" w:rsidR="00873D19" w:rsidRPr="003D64AD" w:rsidRDefault="00873D19" w:rsidP="00C60B7F">
            <w:pPr>
              <w:keepNext/>
            </w:pPr>
          </w:p>
        </w:tc>
      </w:tr>
      <w:tr w:rsidR="00873D19" w:rsidRPr="003D64AD" w14:paraId="5F5A41F6" w14:textId="77777777" w:rsidTr="00C60B7F">
        <w:trPr>
          <w:jc w:val="center"/>
        </w:trPr>
        <w:tc>
          <w:tcPr>
            <w:tcW w:w="4876" w:type="dxa"/>
            <w:hideMark/>
          </w:tcPr>
          <w:p w14:paraId="737ACFE9" w14:textId="77777777" w:rsidR="00873D19" w:rsidRPr="003D64AD" w:rsidRDefault="00873D19" w:rsidP="00C60B7F">
            <w:pPr>
              <w:pStyle w:val="ColumnHeading"/>
              <w:keepNext/>
            </w:pPr>
            <w:r w:rsidRPr="003D64AD">
              <w:t>Texte proposé par la Commission</w:t>
            </w:r>
          </w:p>
        </w:tc>
        <w:tc>
          <w:tcPr>
            <w:tcW w:w="4876" w:type="dxa"/>
            <w:hideMark/>
          </w:tcPr>
          <w:p w14:paraId="49871C6C" w14:textId="77777777" w:rsidR="00873D19" w:rsidRPr="003D64AD" w:rsidRDefault="00873D19" w:rsidP="00C60B7F">
            <w:pPr>
              <w:pStyle w:val="ColumnHeading"/>
              <w:keepNext/>
            </w:pPr>
            <w:r w:rsidRPr="003D64AD">
              <w:t>Amendement</w:t>
            </w:r>
          </w:p>
        </w:tc>
      </w:tr>
      <w:tr w:rsidR="00873D19" w:rsidRPr="003D64AD" w14:paraId="0655FFDA" w14:textId="77777777" w:rsidTr="00C60B7F">
        <w:trPr>
          <w:jc w:val="center"/>
        </w:trPr>
        <w:tc>
          <w:tcPr>
            <w:tcW w:w="4876" w:type="dxa"/>
            <w:hideMark/>
          </w:tcPr>
          <w:p w14:paraId="24A15555" w14:textId="393C65AB" w:rsidR="00873D19" w:rsidRPr="003D64AD" w:rsidRDefault="00873D19" w:rsidP="00C60B7F">
            <w:pPr>
              <w:pStyle w:val="Normal6"/>
            </w:pPr>
            <w:r w:rsidRPr="003D64AD">
              <w:rPr>
                <w:b/>
                <w:i/>
              </w:rPr>
              <w:t>a)</w:t>
            </w:r>
            <w:r w:rsidRPr="003D64AD">
              <w:rPr>
                <w:b/>
                <w:i/>
              </w:rPr>
              <w:tab/>
              <w:t>l</w:t>
            </w:r>
            <w:r w:rsidR="00FA1A56">
              <w:rPr>
                <w:b/>
                <w:i/>
              </w:rPr>
              <w:t>’</w:t>
            </w:r>
            <w:r w:rsidRPr="003D64AD">
              <w:rPr>
                <w:b/>
                <w:i/>
              </w:rPr>
              <w:t>absence d</w:t>
            </w:r>
            <w:r w:rsidR="00FA1A56">
              <w:rPr>
                <w:b/>
                <w:i/>
              </w:rPr>
              <w:t>’</w:t>
            </w:r>
            <w:r w:rsidRPr="003D64AD">
              <w:rPr>
                <w:b/>
                <w:i/>
              </w:rPr>
              <w:t>une composante «apprentissage et formation» importante dans le prétendu stage;</w:t>
            </w:r>
          </w:p>
        </w:tc>
        <w:tc>
          <w:tcPr>
            <w:tcW w:w="4876" w:type="dxa"/>
            <w:hideMark/>
          </w:tcPr>
          <w:p w14:paraId="5C5364FC" w14:textId="77777777" w:rsidR="00873D19" w:rsidRPr="003D64AD" w:rsidRDefault="00873D19" w:rsidP="00C60B7F">
            <w:pPr>
              <w:pStyle w:val="Normal6"/>
              <w:rPr>
                <w:szCs w:val="24"/>
              </w:rPr>
            </w:pPr>
            <w:r w:rsidRPr="003D64AD">
              <w:rPr>
                <w:b/>
                <w:i/>
              </w:rPr>
              <w:t>supprimé</w:t>
            </w:r>
          </w:p>
        </w:tc>
      </w:tr>
    </w:tbl>
    <w:p w14:paraId="2C44FBA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D77FF80" w14:textId="77777777" w:rsidR="00873D19" w:rsidRPr="003D64AD" w:rsidRDefault="00873D19" w:rsidP="00873D19">
      <w:r w:rsidRPr="003D64AD">
        <w:rPr>
          <w:rStyle w:val="HideTWBExt"/>
        </w:rPr>
        <w:t>&lt;/AmendB&gt;</w:t>
      </w:r>
    </w:p>
    <w:p w14:paraId="4B30913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455</w:t>
      </w:r>
      <w:r w:rsidRPr="003D64AD">
        <w:rPr>
          <w:rStyle w:val="HideTWBExt"/>
          <w:b w:val="0"/>
        </w:rPr>
        <w:t>&lt;/NumAmB&gt;</w:t>
      </w:r>
    </w:p>
    <w:p w14:paraId="213F63A4"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17DE45B3" w14:textId="77777777" w:rsidR="00873D19" w:rsidRPr="003D64AD" w:rsidRDefault="00873D19" w:rsidP="00873D19">
      <w:r w:rsidRPr="003D64AD">
        <w:rPr>
          <w:rStyle w:val="HideTWBExt"/>
        </w:rPr>
        <w:t>&lt;/RepeatBlock-By&gt;</w:t>
      </w:r>
    </w:p>
    <w:p w14:paraId="4524A39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9A3CCB7" w14:textId="77777777" w:rsidR="00873D19" w:rsidRPr="003D64AD" w:rsidRDefault="00873D19" w:rsidP="00873D19">
      <w:pPr>
        <w:pStyle w:val="NormalBold"/>
      </w:pPr>
      <w:r w:rsidRPr="003D64AD">
        <w:rPr>
          <w:rStyle w:val="HideTWBExt"/>
          <w:b w:val="0"/>
        </w:rPr>
        <w:t>&lt;Article&gt;</w:t>
      </w:r>
      <w:r w:rsidRPr="003D64AD">
        <w:t>Article 5 – paragraphe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49269C4" w14:textId="77777777" w:rsidTr="00C60B7F">
        <w:trPr>
          <w:jc w:val="center"/>
        </w:trPr>
        <w:tc>
          <w:tcPr>
            <w:tcW w:w="9752" w:type="dxa"/>
            <w:gridSpan w:val="2"/>
          </w:tcPr>
          <w:p w14:paraId="0BF1568F" w14:textId="77777777" w:rsidR="00873D19" w:rsidRPr="003D64AD" w:rsidRDefault="00873D19" w:rsidP="00C60B7F">
            <w:pPr>
              <w:keepNext/>
            </w:pPr>
          </w:p>
        </w:tc>
      </w:tr>
      <w:tr w:rsidR="00873D19" w:rsidRPr="003D64AD" w14:paraId="11907CB7" w14:textId="77777777" w:rsidTr="00C60B7F">
        <w:trPr>
          <w:jc w:val="center"/>
        </w:trPr>
        <w:tc>
          <w:tcPr>
            <w:tcW w:w="4876" w:type="dxa"/>
            <w:hideMark/>
          </w:tcPr>
          <w:p w14:paraId="3FF0586C" w14:textId="77777777" w:rsidR="00873D19" w:rsidRPr="003D64AD" w:rsidRDefault="00873D19" w:rsidP="00C60B7F">
            <w:pPr>
              <w:pStyle w:val="ColumnHeading"/>
              <w:keepNext/>
            </w:pPr>
            <w:r w:rsidRPr="003D64AD">
              <w:t>Texte proposé par la Commission</w:t>
            </w:r>
          </w:p>
        </w:tc>
        <w:tc>
          <w:tcPr>
            <w:tcW w:w="4876" w:type="dxa"/>
            <w:hideMark/>
          </w:tcPr>
          <w:p w14:paraId="027D075F" w14:textId="77777777" w:rsidR="00873D19" w:rsidRPr="003D64AD" w:rsidRDefault="00873D19" w:rsidP="00C60B7F">
            <w:pPr>
              <w:pStyle w:val="ColumnHeading"/>
              <w:keepNext/>
            </w:pPr>
            <w:r w:rsidRPr="003D64AD">
              <w:t>Amendement</w:t>
            </w:r>
          </w:p>
        </w:tc>
      </w:tr>
      <w:tr w:rsidR="00873D19" w:rsidRPr="003D64AD" w14:paraId="17E9F794" w14:textId="77777777" w:rsidTr="00C60B7F">
        <w:trPr>
          <w:jc w:val="center"/>
        </w:trPr>
        <w:tc>
          <w:tcPr>
            <w:tcW w:w="4876" w:type="dxa"/>
            <w:hideMark/>
          </w:tcPr>
          <w:p w14:paraId="6F0D2A9B" w14:textId="560E0DBD" w:rsidR="00873D19" w:rsidRPr="003D64AD" w:rsidRDefault="00873D19" w:rsidP="00C60B7F">
            <w:pPr>
              <w:pStyle w:val="Normal6"/>
            </w:pPr>
            <w:r w:rsidRPr="003D64AD">
              <w:t>a)</w:t>
            </w:r>
            <w:r w:rsidRPr="003D64AD">
              <w:tab/>
            </w:r>
            <w:r w:rsidRPr="003D64AD">
              <w:rPr>
                <w:b/>
                <w:i/>
              </w:rPr>
              <w:t>l</w:t>
            </w:r>
            <w:r w:rsidR="00FA1A56">
              <w:rPr>
                <w:b/>
                <w:i/>
              </w:rPr>
              <w:t>’</w:t>
            </w:r>
            <w:r w:rsidRPr="003D64AD">
              <w:rPr>
                <w:b/>
                <w:i/>
              </w:rPr>
              <w:t>absence d</w:t>
            </w:r>
            <w:r w:rsidR="00FA1A56">
              <w:rPr>
                <w:b/>
                <w:i/>
              </w:rPr>
              <w:t>’</w:t>
            </w:r>
            <w:r w:rsidRPr="003D64AD">
              <w:rPr>
                <w:b/>
                <w:i/>
              </w:rPr>
              <w:t>une composante «apprentissage et formation» importante dans</w:t>
            </w:r>
            <w:r w:rsidRPr="003D64AD">
              <w:t xml:space="preserve"> le prétendu stage;</w:t>
            </w:r>
          </w:p>
        </w:tc>
        <w:tc>
          <w:tcPr>
            <w:tcW w:w="4876" w:type="dxa"/>
            <w:hideMark/>
          </w:tcPr>
          <w:p w14:paraId="67288101" w14:textId="3D883FC5" w:rsidR="00873D19" w:rsidRPr="003D64AD" w:rsidRDefault="00873D19" w:rsidP="00C60B7F">
            <w:pPr>
              <w:pStyle w:val="Normal6"/>
              <w:rPr>
                <w:szCs w:val="24"/>
              </w:rPr>
            </w:pPr>
            <w:r w:rsidRPr="003D64AD">
              <w:t>a)</w:t>
            </w:r>
            <w:r w:rsidRPr="003D64AD">
              <w:tab/>
              <w:t xml:space="preserve">le prétendu stage </w:t>
            </w:r>
            <w:r w:rsidRPr="003D64AD">
              <w:rPr>
                <w:b/>
                <w:i/>
              </w:rPr>
              <w:t>ne consiste pas en priorité à des fonctions d</w:t>
            </w:r>
            <w:r w:rsidR="00FA1A56">
              <w:rPr>
                <w:b/>
                <w:i/>
              </w:rPr>
              <w:t>’</w:t>
            </w:r>
            <w:r w:rsidRPr="003D64AD">
              <w:rPr>
                <w:b/>
                <w:i/>
              </w:rPr>
              <w:t>apprentissage et de formation</w:t>
            </w:r>
            <w:r w:rsidRPr="003D64AD">
              <w:t>;</w:t>
            </w:r>
          </w:p>
        </w:tc>
      </w:tr>
    </w:tbl>
    <w:p w14:paraId="05CBB80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73603836"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D5974FD" w14:textId="093E8989" w:rsidR="00873D19" w:rsidRPr="003D64AD" w:rsidRDefault="00873D19" w:rsidP="00873D19">
      <w:pPr>
        <w:pStyle w:val="Normal12Italic"/>
        <w:rPr>
          <w:noProof w:val="0"/>
        </w:rPr>
      </w:pPr>
      <w:r w:rsidRPr="003D64AD">
        <w:t>La principale caractéristique d</w:t>
      </w:r>
      <w:r w:rsidR="00FA1A56">
        <w:t>’</w:t>
      </w:r>
      <w:r w:rsidRPr="003D64AD">
        <w:t>un stage est de former un jeune. Il ne s</w:t>
      </w:r>
      <w:r w:rsidR="00FA1A56">
        <w:t>’</w:t>
      </w:r>
      <w:r w:rsidRPr="003D64AD">
        <w:t>agit pas d</w:t>
      </w:r>
      <w:r w:rsidR="00FA1A56">
        <w:t>’</w:t>
      </w:r>
      <w:r w:rsidRPr="003D64AD">
        <w:t>une simple composante mais bien de la fonction de base du stage.</w:t>
      </w:r>
    </w:p>
    <w:p w14:paraId="7BE9F409" w14:textId="77777777" w:rsidR="00873D19" w:rsidRPr="003D64AD" w:rsidRDefault="00873D19" w:rsidP="00873D19">
      <w:r w:rsidRPr="003D64AD">
        <w:rPr>
          <w:rStyle w:val="HideTWBExt"/>
        </w:rPr>
        <w:t>&lt;/AmendB&gt;</w:t>
      </w:r>
    </w:p>
    <w:p w14:paraId="25A9DEE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456</w:t>
      </w:r>
      <w:r w:rsidRPr="003D64AD">
        <w:rPr>
          <w:rStyle w:val="HideTWBExt"/>
          <w:b w:val="0"/>
        </w:rPr>
        <w:t>&lt;/NumAmB&gt;</w:t>
      </w:r>
    </w:p>
    <w:p w14:paraId="00D911EC"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22914196"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398DC979" w14:textId="77777777" w:rsidR="00873D19" w:rsidRPr="003D64AD" w:rsidRDefault="00873D19" w:rsidP="00873D19">
      <w:r w:rsidRPr="003D64AD">
        <w:rPr>
          <w:rStyle w:val="HideTWBExt"/>
        </w:rPr>
        <w:t>&lt;/RepeatBlock-By&gt;</w:t>
      </w:r>
    </w:p>
    <w:p w14:paraId="0F76EBD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042F7E4" w14:textId="77777777" w:rsidR="00873D19" w:rsidRPr="003D64AD" w:rsidRDefault="00873D19" w:rsidP="00873D19">
      <w:pPr>
        <w:pStyle w:val="NormalBold"/>
      </w:pPr>
      <w:r w:rsidRPr="003D64AD">
        <w:rPr>
          <w:rStyle w:val="HideTWBExt"/>
          <w:b w:val="0"/>
        </w:rPr>
        <w:t>&lt;Article&gt;</w:t>
      </w:r>
      <w:r w:rsidRPr="003D64AD">
        <w:t>Article 5 – paragraphe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34ED9F7" w14:textId="77777777" w:rsidTr="00C60B7F">
        <w:trPr>
          <w:jc w:val="center"/>
        </w:trPr>
        <w:tc>
          <w:tcPr>
            <w:tcW w:w="9752" w:type="dxa"/>
            <w:gridSpan w:val="2"/>
          </w:tcPr>
          <w:p w14:paraId="042CBCAD" w14:textId="77777777" w:rsidR="00873D19" w:rsidRPr="003D64AD" w:rsidRDefault="00873D19" w:rsidP="00C60B7F">
            <w:pPr>
              <w:keepNext/>
            </w:pPr>
          </w:p>
        </w:tc>
      </w:tr>
      <w:tr w:rsidR="00873D19" w:rsidRPr="003D64AD" w14:paraId="53B8EF8B" w14:textId="77777777" w:rsidTr="00C60B7F">
        <w:trPr>
          <w:jc w:val="center"/>
        </w:trPr>
        <w:tc>
          <w:tcPr>
            <w:tcW w:w="4876" w:type="dxa"/>
            <w:hideMark/>
          </w:tcPr>
          <w:p w14:paraId="430CBD82" w14:textId="77777777" w:rsidR="00873D19" w:rsidRPr="003D64AD" w:rsidRDefault="00873D19" w:rsidP="00C60B7F">
            <w:pPr>
              <w:pStyle w:val="ColumnHeading"/>
              <w:keepNext/>
            </w:pPr>
            <w:r w:rsidRPr="003D64AD">
              <w:t>Texte proposé par la Commission</w:t>
            </w:r>
          </w:p>
        </w:tc>
        <w:tc>
          <w:tcPr>
            <w:tcW w:w="4876" w:type="dxa"/>
            <w:hideMark/>
          </w:tcPr>
          <w:p w14:paraId="5ACF09D4" w14:textId="77777777" w:rsidR="00873D19" w:rsidRPr="003D64AD" w:rsidRDefault="00873D19" w:rsidP="00C60B7F">
            <w:pPr>
              <w:pStyle w:val="ColumnHeading"/>
              <w:keepNext/>
            </w:pPr>
            <w:r w:rsidRPr="003D64AD">
              <w:t>Amendement</w:t>
            </w:r>
          </w:p>
        </w:tc>
      </w:tr>
      <w:tr w:rsidR="00873D19" w:rsidRPr="003D64AD" w14:paraId="7ECEA695" w14:textId="77777777" w:rsidTr="00C60B7F">
        <w:trPr>
          <w:jc w:val="center"/>
        </w:trPr>
        <w:tc>
          <w:tcPr>
            <w:tcW w:w="4876" w:type="dxa"/>
            <w:hideMark/>
          </w:tcPr>
          <w:p w14:paraId="78CA860D" w14:textId="0C98F675" w:rsidR="00873D19" w:rsidRPr="003D64AD" w:rsidRDefault="00873D19" w:rsidP="00C60B7F">
            <w:pPr>
              <w:pStyle w:val="Normal6"/>
            </w:pPr>
            <w:r w:rsidRPr="003D64AD">
              <w:t>a)</w:t>
            </w:r>
            <w:r w:rsidRPr="003D64AD">
              <w:tab/>
              <w:t>l</w:t>
            </w:r>
            <w:r w:rsidR="00FA1A56">
              <w:t>’</w:t>
            </w:r>
            <w:r w:rsidRPr="003D64AD">
              <w:t xml:space="preserve">absence </w:t>
            </w:r>
            <w:r w:rsidRPr="003D64AD">
              <w:rPr>
                <w:b/>
                <w:i/>
              </w:rPr>
              <w:t>d</w:t>
            </w:r>
            <w:r w:rsidR="00FA1A56">
              <w:rPr>
                <w:b/>
                <w:i/>
              </w:rPr>
              <w:t>’</w:t>
            </w:r>
            <w:r w:rsidRPr="003D64AD">
              <w:rPr>
                <w:b/>
                <w:i/>
              </w:rPr>
              <w:t>une composante «apprentissage et formation» importante dans le prétendu stage</w:t>
            </w:r>
            <w:r w:rsidRPr="003D64AD">
              <w:t>;</w:t>
            </w:r>
          </w:p>
        </w:tc>
        <w:tc>
          <w:tcPr>
            <w:tcW w:w="4876" w:type="dxa"/>
            <w:hideMark/>
          </w:tcPr>
          <w:p w14:paraId="0C85A9C5" w14:textId="3813193E" w:rsidR="00873D19" w:rsidRPr="003D64AD" w:rsidRDefault="00873D19" w:rsidP="00C60B7F">
            <w:pPr>
              <w:pStyle w:val="Normal6"/>
              <w:rPr>
                <w:szCs w:val="24"/>
              </w:rPr>
            </w:pPr>
            <w:r w:rsidRPr="003D64AD">
              <w:t>a)</w:t>
            </w:r>
            <w:r w:rsidRPr="003D64AD">
              <w:tab/>
              <w:t>l</w:t>
            </w:r>
            <w:r w:rsidR="00FA1A56">
              <w:t>’</w:t>
            </w:r>
            <w:r w:rsidRPr="003D64AD">
              <w:t xml:space="preserve">absence </w:t>
            </w:r>
            <w:r w:rsidRPr="003D64AD">
              <w:rPr>
                <w:b/>
                <w:i/>
              </w:rPr>
              <w:t>d</w:t>
            </w:r>
            <w:r w:rsidR="00FA1A56">
              <w:rPr>
                <w:b/>
                <w:i/>
              </w:rPr>
              <w:t>’</w:t>
            </w:r>
            <w:r w:rsidRPr="003D64AD">
              <w:rPr>
                <w:b/>
                <w:i/>
              </w:rPr>
              <w:t>un contrat écrit entre le stagiaire et le fournisseur de stages</w:t>
            </w:r>
            <w:r w:rsidRPr="003D64AD">
              <w:t>;</w:t>
            </w:r>
          </w:p>
        </w:tc>
      </w:tr>
    </w:tbl>
    <w:p w14:paraId="58D98EE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D4CEA0C" w14:textId="77777777" w:rsidR="00873D19" w:rsidRPr="003D64AD" w:rsidRDefault="00873D19" w:rsidP="00873D19">
      <w:r w:rsidRPr="003D64AD">
        <w:rPr>
          <w:rStyle w:val="HideTWBExt"/>
        </w:rPr>
        <w:t>&lt;/AmendB&gt;</w:t>
      </w:r>
    </w:p>
    <w:p w14:paraId="1F1E153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457</w:t>
      </w:r>
      <w:r w:rsidRPr="003D64AD">
        <w:rPr>
          <w:rStyle w:val="HideTWBExt"/>
          <w:b w:val="0"/>
        </w:rPr>
        <w:t>&lt;/NumAmB&gt;</w:t>
      </w:r>
    </w:p>
    <w:p w14:paraId="602062BA"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5578568E" w14:textId="77777777" w:rsidR="00873D19" w:rsidRPr="003D64AD" w:rsidRDefault="00873D19" w:rsidP="00873D19">
      <w:r w:rsidRPr="003D64AD">
        <w:rPr>
          <w:rStyle w:val="HideTWBExt"/>
        </w:rPr>
        <w:t>&lt;/RepeatBlock-By&gt;</w:t>
      </w:r>
    </w:p>
    <w:p w14:paraId="049D6F6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6C6EEBA" w14:textId="77777777" w:rsidR="00873D19" w:rsidRPr="003D64AD" w:rsidRDefault="00873D19" w:rsidP="00873D19">
      <w:pPr>
        <w:pStyle w:val="NormalBold"/>
      </w:pPr>
      <w:r w:rsidRPr="003D64AD">
        <w:rPr>
          <w:rStyle w:val="HideTWBExt"/>
          <w:b w:val="0"/>
        </w:rPr>
        <w:t>&lt;Article&gt;</w:t>
      </w:r>
      <w:r w:rsidRPr="003D64AD">
        <w:t>Article 5 – paragraphe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122FBEB" w14:textId="77777777" w:rsidTr="00C60B7F">
        <w:trPr>
          <w:jc w:val="center"/>
        </w:trPr>
        <w:tc>
          <w:tcPr>
            <w:tcW w:w="9752" w:type="dxa"/>
            <w:gridSpan w:val="2"/>
          </w:tcPr>
          <w:p w14:paraId="38C10D2B" w14:textId="77777777" w:rsidR="00873D19" w:rsidRPr="003D64AD" w:rsidRDefault="00873D19" w:rsidP="00C60B7F">
            <w:pPr>
              <w:keepNext/>
            </w:pPr>
          </w:p>
        </w:tc>
      </w:tr>
      <w:tr w:rsidR="00873D19" w:rsidRPr="003D64AD" w14:paraId="549ECACA" w14:textId="77777777" w:rsidTr="00C60B7F">
        <w:trPr>
          <w:jc w:val="center"/>
        </w:trPr>
        <w:tc>
          <w:tcPr>
            <w:tcW w:w="4876" w:type="dxa"/>
            <w:hideMark/>
          </w:tcPr>
          <w:p w14:paraId="16274349" w14:textId="77777777" w:rsidR="00873D19" w:rsidRPr="003D64AD" w:rsidRDefault="00873D19" w:rsidP="00C60B7F">
            <w:pPr>
              <w:pStyle w:val="ColumnHeading"/>
              <w:keepNext/>
            </w:pPr>
            <w:r w:rsidRPr="003D64AD">
              <w:t>Texte proposé par la Commission</w:t>
            </w:r>
          </w:p>
        </w:tc>
        <w:tc>
          <w:tcPr>
            <w:tcW w:w="4876" w:type="dxa"/>
            <w:hideMark/>
          </w:tcPr>
          <w:p w14:paraId="7B4D03FC" w14:textId="77777777" w:rsidR="00873D19" w:rsidRPr="003D64AD" w:rsidRDefault="00873D19" w:rsidP="00C60B7F">
            <w:pPr>
              <w:pStyle w:val="ColumnHeading"/>
              <w:keepNext/>
            </w:pPr>
            <w:r w:rsidRPr="003D64AD">
              <w:t>Amendement</w:t>
            </w:r>
          </w:p>
        </w:tc>
      </w:tr>
      <w:tr w:rsidR="00873D19" w:rsidRPr="003D64AD" w14:paraId="027B9A19" w14:textId="77777777" w:rsidTr="00C60B7F">
        <w:trPr>
          <w:jc w:val="center"/>
        </w:trPr>
        <w:tc>
          <w:tcPr>
            <w:tcW w:w="4876" w:type="dxa"/>
            <w:hideMark/>
          </w:tcPr>
          <w:p w14:paraId="6AD6851E" w14:textId="03BF3A41" w:rsidR="00873D19" w:rsidRPr="003D64AD" w:rsidRDefault="00873D19" w:rsidP="00C60B7F">
            <w:pPr>
              <w:pStyle w:val="Normal6"/>
            </w:pPr>
            <w:r w:rsidRPr="003D64AD">
              <w:t>a)</w:t>
            </w:r>
            <w:r w:rsidRPr="003D64AD">
              <w:tab/>
              <w:t>l</w:t>
            </w:r>
            <w:r w:rsidR="00FA1A56">
              <w:t>’</w:t>
            </w:r>
            <w:r w:rsidRPr="003D64AD">
              <w:t>absence d</w:t>
            </w:r>
            <w:r w:rsidR="00FA1A56">
              <w:t>’</w:t>
            </w:r>
            <w:r w:rsidRPr="003D64AD">
              <w:t xml:space="preserve">une composante «apprentissage et formation» </w:t>
            </w:r>
            <w:r w:rsidRPr="003D64AD">
              <w:rPr>
                <w:b/>
                <w:i/>
              </w:rPr>
              <w:t>importante</w:t>
            </w:r>
            <w:r w:rsidRPr="003D64AD">
              <w:t xml:space="preserve"> dans le </w:t>
            </w:r>
            <w:r w:rsidRPr="003D64AD">
              <w:rPr>
                <w:b/>
                <w:i/>
              </w:rPr>
              <w:t>prétendu</w:t>
            </w:r>
            <w:r w:rsidRPr="003D64AD">
              <w:t xml:space="preserve"> stage;</w:t>
            </w:r>
          </w:p>
        </w:tc>
        <w:tc>
          <w:tcPr>
            <w:tcW w:w="4876" w:type="dxa"/>
            <w:hideMark/>
          </w:tcPr>
          <w:p w14:paraId="42BDB2A7" w14:textId="559E7956" w:rsidR="00873D19" w:rsidRPr="003D64AD" w:rsidRDefault="00873D19" w:rsidP="00C60B7F">
            <w:pPr>
              <w:pStyle w:val="Normal6"/>
              <w:rPr>
                <w:szCs w:val="24"/>
              </w:rPr>
            </w:pPr>
            <w:r w:rsidRPr="003D64AD">
              <w:t>a)</w:t>
            </w:r>
            <w:r w:rsidRPr="003D64AD">
              <w:tab/>
              <w:t>l</w:t>
            </w:r>
            <w:r w:rsidR="00FA1A56">
              <w:t>’</w:t>
            </w:r>
            <w:r w:rsidRPr="003D64AD">
              <w:t>absence d</w:t>
            </w:r>
            <w:r w:rsidR="00FA1A56">
              <w:t>’</w:t>
            </w:r>
            <w:r w:rsidRPr="003D64AD">
              <w:t xml:space="preserve">une composante «apprentissage et formation» </w:t>
            </w:r>
            <w:r w:rsidRPr="003D64AD">
              <w:rPr>
                <w:b/>
                <w:i/>
              </w:rPr>
              <w:t>significative</w:t>
            </w:r>
            <w:r w:rsidRPr="003D64AD">
              <w:t xml:space="preserve"> dans le stage;</w:t>
            </w:r>
          </w:p>
        </w:tc>
      </w:tr>
    </w:tbl>
    <w:p w14:paraId="5AD353F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84A5034" w14:textId="77777777" w:rsidR="00873D19" w:rsidRPr="003D64AD" w:rsidRDefault="00873D19" w:rsidP="00873D19">
      <w:r w:rsidRPr="003D64AD">
        <w:rPr>
          <w:rStyle w:val="HideTWBExt"/>
        </w:rPr>
        <w:t>&lt;/AmendB&gt;</w:t>
      </w:r>
    </w:p>
    <w:p w14:paraId="5C13A7D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458</w:t>
      </w:r>
      <w:r w:rsidRPr="003D64AD">
        <w:rPr>
          <w:rStyle w:val="HideTWBExt"/>
          <w:b w:val="0"/>
        </w:rPr>
        <w:t>&lt;/NumAmB&gt;</w:t>
      </w:r>
    </w:p>
    <w:p w14:paraId="7919EE70"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72DD4601" w14:textId="77777777" w:rsidR="00873D19" w:rsidRPr="003D64AD" w:rsidRDefault="00873D19" w:rsidP="00873D19">
      <w:r w:rsidRPr="003D64AD">
        <w:rPr>
          <w:rStyle w:val="HideTWBExt"/>
        </w:rPr>
        <w:t>&lt;/RepeatBlock-By&gt;</w:t>
      </w:r>
    </w:p>
    <w:p w14:paraId="2DD3965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93C4D52" w14:textId="77777777" w:rsidR="00873D19" w:rsidRPr="003D64AD" w:rsidRDefault="00873D19" w:rsidP="00873D19">
      <w:pPr>
        <w:pStyle w:val="NormalBold"/>
      </w:pPr>
      <w:r w:rsidRPr="003D64AD">
        <w:rPr>
          <w:rStyle w:val="HideTWBExt"/>
          <w:b w:val="0"/>
        </w:rPr>
        <w:t>&lt;Article&gt;</w:t>
      </w:r>
      <w:r w:rsidRPr="003D64AD">
        <w:t>Article 5 – paragraphe 1 – point a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4515931" w14:textId="77777777" w:rsidTr="00C60B7F">
        <w:trPr>
          <w:jc w:val="center"/>
        </w:trPr>
        <w:tc>
          <w:tcPr>
            <w:tcW w:w="9752" w:type="dxa"/>
            <w:gridSpan w:val="2"/>
          </w:tcPr>
          <w:p w14:paraId="096F0CF9" w14:textId="77777777" w:rsidR="00873D19" w:rsidRPr="003D64AD" w:rsidRDefault="00873D19" w:rsidP="00C60B7F">
            <w:pPr>
              <w:keepNext/>
            </w:pPr>
          </w:p>
        </w:tc>
      </w:tr>
      <w:tr w:rsidR="00873D19" w:rsidRPr="003D64AD" w14:paraId="1BDFA106" w14:textId="77777777" w:rsidTr="00C60B7F">
        <w:trPr>
          <w:jc w:val="center"/>
        </w:trPr>
        <w:tc>
          <w:tcPr>
            <w:tcW w:w="4876" w:type="dxa"/>
            <w:hideMark/>
          </w:tcPr>
          <w:p w14:paraId="3FD77123" w14:textId="77777777" w:rsidR="00873D19" w:rsidRPr="003D64AD" w:rsidRDefault="00873D19" w:rsidP="00C60B7F">
            <w:pPr>
              <w:pStyle w:val="ColumnHeading"/>
              <w:keepNext/>
            </w:pPr>
            <w:r w:rsidRPr="003D64AD">
              <w:t>Texte proposé par la Commission</w:t>
            </w:r>
          </w:p>
        </w:tc>
        <w:tc>
          <w:tcPr>
            <w:tcW w:w="4876" w:type="dxa"/>
            <w:hideMark/>
          </w:tcPr>
          <w:p w14:paraId="471C185E" w14:textId="77777777" w:rsidR="00873D19" w:rsidRPr="003D64AD" w:rsidRDefault="00873D19" w:rsidP="00C60B7F">
            <w:pPr>
              <w:pStyle w:val="ColumnHeading"/>
              <w:keepNext/>
            </w:pPr>
            <w:r w:rsidRPr="003D64AD">
              <w:t>Amendement</w:t>
            </w:r>
          </w:p>
        </w:tc>
      </w:tr>
      <w:tr w:rsidR="00873D19" w:rsidRPr="003D64AD" w14:paraId="3B9708AF" w14:textId="77777777" w:rsidTr="00C60B7F">
        <w:trPr>
          <w:jc w:val="center"/>
        </w:trPr>
        <w:tc>
          <w:tcPr>
            <w:tcW w:w="4876" w:type="dxa"/>
          </w:tcPr>
          <w:p w14:paraId="6D31129B" w14:textId="77777777" w:rsidR="00873D19" w:rsidRPr="003D64AD" w:rsidRDefault="00873D19" w:rsidP="00C60B7F">
            <w:pPr>
              <w:pStyle w:val="Normal6"/>
            </w:pPr>
          </w:p>
        </w:tc>
        <w:tc>
          <w:tcPr>
            <w:tcW w:w="4876" w:type="dxa"/>
            <w:hideMark/>
          </w:tcPr>
          <w:p w14:paraId="0EA3C3B1" w14:textId="2F46F7E9" w:rsidR="00873D19" w:rsidRPr="003D64AD" w:rsidRDefault="00873D19" w:rsidP="00C60B7F">
            <w:pPr>
              <w:pStyle w:val="Normal6"/>
              <w:rPr>
                <w:szCs w:val="24"/>
              </w:rPr>
            </w:pPr>
            <w:r w:rsidRPr="003D64AD">
              <w:rPr>
                <w:b/>
                <w:i/>
              </w:rPr>
              <w:t>a bis)</w:t>
            </w:r>
            <w:r w:rsidRPr="003D64AD">
              <w:rPr>
                <w:b/>
                <w:i/>
              </w:rPr>
              <w:tab/>
              <w:t>l</w:t>
            </w:r>
            <w:r w:rsidR="00FA1A56">
              <w:rPr>
                <w:b/>
                <w:i/>
              </w:rPr>
              <w:t>’</w:t>
            </w:r>
            <w:r w:rsidRPr="003D64AD">
              <w:rPr>
                <w:b/>
                <w:i/>
              </w:rPr>
              <w:t>absence d</w:t>
            </w:r>
            <w:r w:rsidR="00FA1A56">
              <w:rPr>
                <w:b/>
                <w:i/>
              </w:rPr>
              <w:t>’</w:t>
            </w:r>
            <w:r w:rsidRPr="003D64AD">
              <w:rPr>
                <w:b/>
                <w:i/>
              </w:rPr>
              <w:t>encadrement du ou des stagiaires par une ou des personnes compétentes, formées, qualifiées et disponibles durant toute la durée du stage;</w:t>
            </w:r>
          </w:p>
        </w:tc>
      </w:tr>
    </w:tbl>
    <w:p w14:paraId="2C3501E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897F7EF" w14:textId="77777777" w:rsidR="00873D19" w:rsidRPr="003D64AD" w:rsidRDefault="00873D19" w:rsidP="00873D19">
      <w:r w:rsidRPr="003D64AD">
        <w:rPr>
          <w:rStyle w:val="HideTWBExt"/>
        </w:rPr>
        <w:t>&lt;/AmendB&gt;</w:t>
      </w:r>
    </w:p>
    <w:p w14:paraId="55BF035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459</w:t>
      </w:r>
      <w:r w:rsidRPr="003D64AD">
        <w:rPr>
          <w:rStyle w:val="HideTWBExt"/>
          <w:b w:val="0"/>
        </w:rPr>
        <w:t>&lt;/NumAmB&gt;</w:t>
      </w:r>
    </w:p>
    <w:p w14:paraId="1BEF3888"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435887C8" w14:textId="77777777" w:rsidR="00873D19" w:rsidRPr="003D64AD" w:rsidRDefault="00873D19" w:rsidP="00873D19">
      <w:r w:rsidRPr="003D64AD">
        <w:rPr>
          <w:rStyle w:val="HideTWBExt"/>
        </w:rPr>
        <w:t>&lt;/RepeatBlock-By&gt;</w:t>
      </w:r>
    </w:p>
    <w:p w14:paraId="365DDD5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A016311" w14:textId="77777777" w:rsidR="00873D19" w:rsidRPr="003D64AD" w:rsidRDefault="00873D19" w:rsidP="00873D19">
      <w:pPr>
        <w:pStyle w:val="NormalBold"/>
      </w:pPr>
      <w:r w:rsidRPr="003D64AD">
        <w:rPr>
          <w:rStyle w:val="HideTWBExt"/>
          <w:b w:val="0"/>
        </w:rPr>
        <w:t>&lt;Article&gt;</w:t>
      </w:r>
      <w:r w:rsidRPr="003D64AD">
        <w:t>Article 5 – paragraphe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82226AD" w14:textId="77777777" w:rsidTr="00C60B7F">
        <w:trPr>
          <w:jc w:val="center"/>
        </w:trPr>
        <w:tc>
          <w:tcPr>
            <w:tcW w:w="9752" w:type="dxa"/>
            <w:gridSpan w:val="2"/>
          </w:tcPr>
          <w:p w14:paraId="324264CF" w14:textId="77777777" w:rsidR="00873D19" w:rsidRPr="003D64AD" w:rsidRDefault="00873D19" w:rsidP="00C60B7F">
            <w:pPr>
              <w:keepNext/>
            </w:pPr>
          </w:p>
        </w:tc>
      </w:tr>
      <w:tr w:rsidR="00873D19" w:rsidRPr="003D64AD" w14:paraId="0FC65958" w14:textId="77777777" w:rsidTr="00C60B7F">
        <w:trPr>
          <w:jc w:val="center"/>
        </w:trPr>
        <w:tc>
          <w:tcPr>
            <w:tcW w:w="4876" w:type="dxa"/>
            <w:hideMark/>
          </w:tcPr>
          <w:p w14:paraId="11328DA6" w14:textId="77777777" w:rsidR="00873D19" w:rsidRPr="003D64AD" w:rsidRDefault="00873D19" w:rsidP="00C60B7F">
            <w:pPr>
              <w:pStyle w:val="ColumnHeading"/>
              <w:keepNext/>
            </w:pPr>
            <w:r w:rsidRPr="003D64AD">
              <w:t>Texte proposé par la Commission</w:t>
            </w:r>
          </w:p>
        </w:tc>
        <w:tc>
          <w:tcPr>
            <w:tcW w:w="4876" w:type="dxa"/>
            <w:hideMark/>
          </w:tcPr>
          <w:p w14:paraId="5B70C1C4" w14:textId="77777777" w:rsidR="00873D19" w:rsidRPr="003D64AD" w:rsidRDefault="00873D19" w:rsidP="00C60B7F">
            <w:pPr>
              <w:pStyle w:val="ColumnHeading"/>
              <w:keepNext/>
            </w:pPr>
            <w:r w:rsidRPr="003D64AD">
              <w:t>Amendement</w:t>
            </w:r>
          </w:p>
        </w:tc>
      </w:tr>
      <w:tr w:rsidR="00873D19" w:rsidRPr="003D64AD" w14:paraId="18744ABD" w14:textId="77777777" w:rsidTr="00C60B7F">
        <w:trPr>
          <w:jc w:val="center"/>
        </w:trPr>
        <w:tc>
          <w:tcPr>
            <w:tcW w:w="4876" w:type="dxa"/>
            <w:hideMark/>
          </w:tcPr>
          <w:p w14:paraId="475E2FFA" w14:textId="77777777" w:rsidR="00873D19" w:rsidRPr="003D64AD" w:rsidRDefault="00873D19" w:rsidP="00C60B7F">
            <w:pPr>
              <w:pStyle w:val="Normal6"/>
            </w:pPr>
            <w:r w:rsidRPr="003D64AD">
              <w:rPr>
                <w:b/>
                <w:i/>
              </w:rPr>
              <w:t>b)</w:t>
            </w:r>
            <w:r w:rsidRPr="003D64AD">
              <w:rPr>
                <w:b/>
                <w:i/>
              </w:rPr>
              <w:tab/>
              <w:t>la durée excessive du prétendu stage ou des prétendus stages à répétition et/ou consécutifs effectués auprès du même employeur par la même personne;</w:t>
            </w:r>
          </w:p>
        </w:tc>
        <w:tc>
          <w:tcPr>
            <w:tcW w:w="4876" w:type="dxa"/>
            <w:hideMark/>
          </w:tcPr>
          <w:p w14:paraId="03636DB4" w14:textId="77777777" w:rsidR="00873D19" w:rsidRPr="003D64AD" w:rsidRDefault="00873D19" w:rsidP="00C60B7F">
            <w:pPr>
              <w:pStyle w:val="Normal6"/>
              <w:rPr>
                <w:szCs w:val="24"/>
              </w:rPr>
            </w:pPr>
            <w:r w:rsidRPr="003D64AD">
              <w:rPr>
                <w:b/>
                <w:i/>
              </w:rPr>
              <w:t>supprimé</w:t>
            </w:r>
          </w:p>
        </w:tc>
      </w:tr>
    </w:tbl>
    <w:p w14:paraId="4063FEE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7373112" w14:textId="77777777" w:rsidR="00873D19" w:rsidRPr="003D64AD" w:rsidRDefault="00873D19" w:rsidP="00873D19">
      <w:r w:rsidRPr="003D64AD">
        <w:rPr>
          <w:rStyle w:val="HideTWBExt"/>
        </w:rPr>
        <w:t>&lt;/AmendB&gt;</w:t>
      </w:r>
    </w:p>
    <w:p w14:paraId="718E3D6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460</w:t>
      </w:r>
      <w:r w:rsidRPr="003D64AD">
        <w:rPr>
          <w:rStyle w:val="HideTWBExt"/>
          <w:b w:val="0"/>
        </w:rPr>
        <w:t>&lt;/NumAmB&gt;</w:t>
      </w:r>
    </w:p>
    <w:p w14:paraId="78D5E504"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40BFB394"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559089D" w14:textId="77777777" w:rsidR="00873D19" w:rsidRPr="003D64AD" w:rsidRDefault="00873D19" w:rsidP="00873D19">
      <w:r w:rsidRPr="003D64AD">
        <w:rPr>
          <w:rStyle w:val="HideTWBExt"/>
        </w:rPr>
        <w:t>&lt;/RepeatBlock-By&gt;</w:t>
      </w:r>
    </w:p>
    <w:p w14:paraId="13AC2C5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F2D5C52" w14:textId="77777777" w:rsidR="00873D19" w:rsidRPr="003D64AD" w:rsidRDefault="00873D19" w:rsidP="00873D19">
      <w:pPr>
        <w:pStyle w:val="NormalBold"/>
      </w:pPr>
      <w:r w:rsidRPr="003D64AD">
        <w:rPr>
          <w:rStyle w:val="HideTWBExt"/>
          <w:b w:val="0"/>
        </w:rPr>
        <w:t>&lt;Article&gt;</w:t>
      </w:r>
      <w:r w:rsidRPr="003D64AD">
        <w:t>Article 5 – paragraphe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9864AB8" w14:textId="77777777" w:rsidTr="00C60B7F">
        <w:trPr>
          <w:jc w:val="center"/>
        </w:trPr>
        <w:tc>
          <w:tcPr>
            <w:tcW w:w="9752" w:type="dxa"/>
            <w:gridSpan w:val="2"/>
          </w:tcPr>
          <w:p w14:paraId="1A3B8C69" w14:textId="77777777" w:rsidR="00873D19" w:rsidRPr="003D64AD" w:rsidRDefault="00873D19" w:rsidP="00C60B7F">
            <w:pPr>
              <w:keepNext/>
            </w:pPr>
          </w:p>
        </w:tc>
      </w:tr>
      <w:tr w:rsidR="00873D19" w:rsidRPr="003D64AD" w14:paraId="415FEB04" w14:textId="77777777" w:rsidTr="00C60B7F">
        <w:trPr>
          <w:jc w:val="center"/>
        </w:trPr>
        <w:tc>
          <w:tcPr>
            <w:tcW w:w="4876" w:type="dxa"/>
            <w:hideMark/>
          </w:tcPr>
          <w:p w14:paraId="2FED65FD" w14:textId="77777777" w:rsidR="00873D19" w:rsidRPr="003D64AD" w:rsidRDefault="00873D19" w:rsidP="00C60B7F">
            <w:pPr>
              <w:pStyle w:val="ColumnHeading"/>
              <w:keepNext/>
            </w:pPr>
            <w:r w:rsidRPr="003D64AD">
              <w:t>Texte proposé par la Commission</w:t>
            </w:r>
          </w:p>
        </w:tc>
        <w:tc>
          <w:tcPr>
            <w:tcW w:w="4876" w:type="dxa"/>
            <w:hideMark/>
          </w:tcPr>
          <w:p w14:paraId="416E592D" w14:textId="77777777" w:rsidR="00873D19" w:rsidRPr="003D64AD" w:rsidRDefault="00873D19" w:rsidP="00C60B7F">
            <w:pPr>
              <w:pStyle w:val="ColumnHeading"/>
              <w:keepNext/>
            </w:pPr>
            <w:r w:rsidRPr="003D64AD">
              <w:t>Amendement</w:t>
            </w:r>
          </w:p>
        </w:tc>
      </w:tr>
      <w:tr w:rsidR="00873D19" w:rsidRPr="003D64AD" w14:paraId="6D4547A8" w14:textId="77777777" w:rsidTr="00C60B7F">
        <w:trPr>
          <w:jc w:val="center"/>
        </w:trPr>
        <w:tc>
          <w:tcPr>
            <w:tcW w:w="4876" w:type="dxa"/>
            <w:hideMark/>
          </w:tcPr>
          <w:p w14:paraId="17C7BFDD" w14:textId="77777777" w:rsidR="00873D19" w:rsidRPr="003D64AD" w:rsidRDefault="00873D19" w:rsidP="00C60B7F">
            <w:pPr>
              <w:pStyle w:val="Normal6"/>
            </w:pPr>
            <w:r w:rsidRPr="003D64AD">
              <w:t>b)</w:t>
            </w:r>
            <w:r w:rsidRPr="003D64AD">
              <w:tab/>
            </w:r>
            <w:r w:rsidRPr="003D64AD">
              <w:rPr>
                <w:b/>
                <w:i/>
              </w:rPr>
              <w:t>la durée excessive du prétendu stage ou des prétendus stages à répétition et/ou consécutifs effectués auprès du même employeur</w:t>
            </w:r>
            <w:r w:rsidRPr="003D64AD">
              <w:t xml:space="preserve"> par </w:t>
            </w:r>
            <w:r w:rsidRPr="003D64AD">
              <w:rPr>
                <w:b/>
                <w:i/>
              </w:rPr>
              <w:t>la même personne;</w:t>
            </w:r>
          </w:p>
        </w:tc>
        <w:tc>
          <w:tcPr>
            <w:tcW w:w="4876" w:type="dxa"/>
            <w:hideMark/>
          </w:tcPr>
          <w:p w14:paraId="651838BB" w14:textId="6CDFB11C" w:rsidR="00873D19" w:rsidRPr="003D64AD" w:rsidRDefault="00873D19" w:rsidP="00C60B7F">
            <w:pPr>
              <w:pStyle w:val="Normal6"/>
              <w:rPr>
                <w:szCs w:val="24"/>
              </w:rPr>
            </w:pPr>
            <w:r w:rsidRPr="003D64AD">
              <w:t>b)</w:t>
            </w:r>
            <w:r w:rsidRPr="003D64AD">
              <w:tab/>
            </w:r>
            <w:r w:rsidRPr="003D64AD">
              <w:rPr>
                <w:b/>
                <w:i/>
              </w:rPr>
              <w:t>l</w:t>
            </w:r>
            <w:r w:rsidR="00FA1A56">
              <w:rPr>
                <w:b/>
                <w:i/>
              </w:rPr>
              <w:t>’</w:t>
            </w:r>
            <w:r w:rsidRPr="003D64AD">
              <w:rPr>
                <w:b/>
                <w:i/>
              </w:rPr>
              <w:t>absence d</w:t>
            </w:r>
            <w:r w:rsidR="00FA1A56">
              <w:rPr>
                <w:b/>
                <w:i/>
              </w:rPr>
              <w:t>’</w:t>
            </w:r>
            <w:r w:rsidRPr="003D64AD">
              <w:rPr>
                <w:b/>
                <w:i/>
              </w:rPr>
              <w:t>une composante de formation, indiquée</w:t>
            </w:r>
            <w:r w:rsidRPr="003D64AD">
              <w:t xml:space="preserve"> par </w:t>
            </w:r>
            <w:r w:rsidRPr="003D64AD">
              <w:rPr>
                <w:b/>
                <w:i/>
              </w:rPr>
              <w:t>l</w:t>
            </w:r>
            <w:r w:rsidR="00FA1A56">
              <w:rPr>
                <w:b/>
                <w:i/>
              </w:rPr>
              <w:t>’</w:t>
            </w:r>
            <w:r w:rsidRPr="003D64AD">
              <w:rPr>
                <w:b/>
                <w:i/>
              </w:rPr>
              <w:t>absence des éléments suivants:</w:t>
            </w:r>
          </w:p>
        </w:tc>
      </w:tr>
      <w:tr w:rsidR="00873D19" w:rsidRPr="003D64AD" w14:paraId="07842D33" w14:textId="77777777" w:rsidTr="00C60B7F">
        <w:trPr>
          <w:jc w:val="center"/>
        </w:trPr>
        <w:tc>
          <w:tcPr>
            <w:tcW w:w="4876" w:type="dxa"/>
          </w:tcPr>
          <w:p w14:paraId="15DADD30" w14:textId="77777777" w:rsidR="00873D19" w:rsidRPr="003D64AD" w:rsidRDefault="00873D19" w:rsidP="00C60B7F">
            <w:pPr>
              <w:pStyle w:val="Normal6"/>
            </w:pPr>
          </w:p>
        </w:tc>
        <w:tc>
          <w:tcPr>
            <w:tcW w:w="4876" w:type="dxa"/>
            <w:hideMark/>
          </w:tcPr>
          <w:p w14:paraId="0864364F" w14:textId="2BBB2A5E" w:rsidR="00873D19" w:rsidRPr="003D64AD" w:rsidRDefault="00873D19" w:rsidP="00C60B7F">
            <w:pPr>
              <w:pStyle w:val="Normal6"/>
              <w:rPr>
                <w:szCs w:val="24"/>
              </w:rPr>
            </w:pPr>
            <w:r w:rsidRPr="003D64AD">
              <w:rPr>
                <w:b/>
                <w:i/>
              </w:rPr>
              <w:t>i) un programme de formation clair pour le stage, qui définit les aptitudes, les connaissances et les compétences à développer tout au long du stage, les objectifs d</w:t>
            </w:r>
            <w:r w:rsidR="00FA1A56">
              <w:rPr>
                <w:b/>
                <w:i/>
              </w:rPr>
              <w:t>’</w:t>
            </w:r>
            <w:r w:rsidRPr="003D64AD">
              <w:rPr>
                <w:b/>
                <w:i/>
              </w:rPr>
              <w:t>apprentissage du stage et l</w:t>
            </w:r>
            <w:r w:rsidR="00FA1A56">
              <w:rPr>
                <w:b/>
                <w:i/>
              </w:rPr>
              <w:t>’</w:t>
            </w:r>
            <w:r w:rsidRPr="003D64AD">
              <w:rPr>
                <w:b/>
                <w:i/>
              </w:rPr>
              <w:t>attribution de tâches et de possibilités de formation qui faciliteront ces compétences et objectifs;</w:t>
            </w:r>
          </w:p>
        </w:tc>
      </w:tr>
      <w:tr w:rsidR="00873D19" w:rsidRPr="003D64AD" w14:paraId="51352A10" w14:textId="77777777" w:rsidTr="00C60B7F">
        <w:trPr>
          <w:jc w:val="center"/>
        </w:trPr>
        <w:tc>
          <w:tcPr>
            <w:tcW w:w="4876" w:type="dxa"/>
          </w:tcPr>
          <w:p w14:paraId="74C6AF5A" w14:textId="77777777" w:rsidR="00873D19" w:rsidRPr="003D64AD" w:rsidRDefault="00873D19" w:rsidP="00C60B7F">
            <w:pPr>
              <w:pStyle w:val="Normal6"/>
            </w:pPr>
          </w:p>
        </w:tc>
        <w:tc>
          <w:tcPr>
            <w:tcW w:w="4876" w:type="dxa"/>
            <w:hideMark/>
          </w:tcPr>
          <w:p w14:paraId="054207E2" w14:textId="6A6CD7CE" w:rsidR="00873D19" w:rsidRPr="003D64AD" w:rsidRDefault="00873D19" w:rsidP="00C60B7F">
            <w:pPr>
              <w:pStyle w:val="Normal6"/>
              <w:rPr>
                <w:szCs w:val="24"/>
              </w:rPr>
            </w:pPr>
            <w:r w:rsidRPr="003D64AD">
              <w:rPr>
                <w:b/>
                <w:i/>
              </w:rPr>
              <w:t>ii) un maître de stage et/ou un mentor désigné pour la durée du stage, chargé de fournir des conseils, des séances de soutien, un retour d</w:t>
            </w:r>
            <w:r w:rsidR="00FA1A56">
              <w:rPr>
                <w:b/>
                <w:i/>
              </w:rPr>
              <w:t>’</w:t>
            </w:r>
            <w:r w:rsidRPr="003D64AD">
              <w:rPr>
                <w:b/>
                <w:i/>
              </w:rPr>
              <w:t>information et de superviser le stagiaire pendant qu</w:t>
            </w:r>
            <w:r w:rsidR="00FA1A56">
              <w:rPr>
                <w:b/>
                <w:i/>
              </w:rPr>
              <w:t>’</w:t>
            </w:r>
            <w:r w:rsidRPr="003D64AD">
              <w:rPr>
                <w:b/>
                <w:i/>
              </w:rPr>
              <w:t>il accomplit les tâches qui lui ont été confiées;</w:t>
            </w:r>
          </w:p>
        </w:tc>
      </w:tr>
      <w:tr w:rsidR="00873D19" w:rsidRPr="003D64AD" w14:paraId="3A2ECF10" w14:textId="77777777" w:rsidTr="00C60B7F">
        <w:trPr>
          <w:jc w:val="center"/>
        </w:trPr>
        <w:tc>
          <w:tcPr>
            <w:tcW w:w="4876" w:type="dxa"/>
          </w:tcPr>
          <w:p w14:paraId="7F9B9428" w14:textId="77777777" w:rsidR="00873D19" w:rsidRPr="003D64AD" w:rsidRDefault="00873D19" w:rsidP="00C60B7F">
            <w:pPr>
              <w:pStyle w:val="Normal6"/>
            </w:pPr>
          </w:p>
        </w:tc>
        <w:tc>
          <w:tcPr>
            <w:tcW w:w="4876" w:type="dxa"/>
            <w:hideMark/>
          </w:tcPr>
          <w:p w14:paraId="0E8FB566" w14:textId="77777777" w:rsidR="00873D19" w:rsidRPr="003D64AD" w:rsidRDefault="00873D19" w:rsidP="00C60B7F">
            <w:pPr>
              <w:pStyle w:val="Normal6"/>
              <w:rPr>
                <w:szCs w:val="24"/>
              </w:rPr>
            </w:pPr>
            <w:r w:rsidRPr="003D64AD">
              <w:rPr>
                <w:b/>
                <w:i/>
              </w:rPr>
              <w:t>iii) un lien clair entre les compétences enseignées au cours du stage et les tâches effectuées par le stagiaire.</w:t>
            </w:r>
          </w:p>
        </w:tc>
      </w:tr>
    </w:tbl>
    <w:p w14:paraId="30CA7DD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3498F12" w14:textId="77777777" w:rsidR="00873D19" w:rsidRPr="003D64AD" w:rsidRDefault="00873D19" w:rsidP="00873D19">
      <w:r w:rsidRPr="003D64AD">
        <w:rPr>
          <w:rStyle w:val="HideTWBExt"/>
        </w:rPr>
        <w:t>&lt;/AmendB&gt;</w:t>
      </w:r>
    </w:p>
    <w:p w14:paraId="40F364F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461</w:t>
      </w:r>
      <w:r w:rsidRPr="003D64AD">
        <w:rPr>
          <w:rStyle w:val="HideTWBExt"/>
          <w:b w:val="0"/>
        </w:rPr>
        <w:t>&lt;/NumAmB&gt;</w:t>
      </w:r>
    </w:p>
    <w:p w14:paraId="547542F4"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319661B5" w14:textId="77777777" w:rsidR="00873D19" w:rsidRPr="003D64AD" w:rsidRDefault="00873D19" w:rsidP="00873D19">
      <w:r w:rsidRPr="003D64AD">
        <w:rPr>
          <w:rStyle w:val="HideTWBExt"/>
        </w:rPr>
        <w:t>&lt;/RepeatBlock-By&gt;</w:t>
      </w:r>
    </w:p>
    <w:p w14:paraId="712F392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BAFF27E" w14:textId="77777777" w:rsidR="00873D19" w:rsidRPr="003D64AD" w:rsidRDefault="00873D19" w:rsidP="00873D19">
      <w:pPr>
        <w:pStyle w:val="NormalBold"/>
      </w:pPr>
      <w:r w:rsidRPr="003D64AD">
        <w:rPr>
          <w:rStyle w:val="HideTWBExt"/>
          <w:b w:val="0"/>
        </w:rPr>
        <w:t>&lt;Article&gt;</w:t>
      </w:r>
      <w:r w:rsidRPr="003D64AD">
        <w:t>Article 5 – paragraphe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E2AB376" w14:textId="77777777" w:rsidTr="00C60B7F">
        <w:trPr>
          <w:jc w:val="center"/>
        </w:trPr>
        <w:tc>
          <w:tcPr>
            <w:tcW w:w="9752" w:type="dxa"/>
            <w:gridSpan w:val="2"/>
          </w:tcPr>
          <w:p w14:paraId="67F6B27F" w14:textId="77777777" w:rsidR="00873D19" w:rsidRPr="003D64AD" w:rsidRDefault="00873D19" w:rsidP="00C60B7F">
            <w:pPr>
              <w:keepNext/>
            </w:pPr>
          </w:p>
        </w:tc>
      </w:tr>
      <w:tr w:rsidR="00873D19" w:rsidRPr="003D64AD" w14:paraId="6B874236" w14:textId="77777777" w:rsidTr="00C60B7F">
        <w:trPr>
          <w:jc w:val="center"/>
        </w:trPr>
        <w:tc>
          <w:tcPr>
            <w:tcW w:w="4876" w:type="dxa"/>
            <w:hideMark/>
          </w:tcPr>
          <w:p w14:paraId="4733A356" w14:textId="77777777" w:rsidR="00873D19" w:rsidRPr="003D64AD" w:rsidRDefault="00873D19" w:rsidP="00C60B7F">
            <w:pPr>
              <w:pStyle w:val="ColumnHeading"/>
              <w:keepNext/>
            </w:pPr>
            <w:r w:rsidRPr="003D64AD">
              <w:t>Texte proposé par la Commission</w:t>
            </w:r>
          </w:p>
        </w:tc>
        <w:tc>
          <w:tcPr>
            <w:tcW w:w="4876" w:type="dxa"/>
            <w:hideMark/>
          </w:tcPr>
          <w:p w14:paraId="230E029F" w14:textId="77777777" w:rsidR="00873D19" w:rsidRPr="003D64AD" w:rsidRDefault="00873D19" w:rsidP="00C60B7F">
            <w:pPr>
              <w:pStyle w:val="ColumnHeading"/>
              <w:keepNext/>
            </w:pPr>
            <w:r w:rsidRPr="003D64AD">
              <w:t>Amendement</w:t>
            </w:r>
          </w:p>
        </w:tc>
      </w:tr>
      <w:tr w:rsidR="00873D19" w:rsidRPr="003D64AD" w14:paraId="66F31C4C" w14:textId="77777777" w:rsidTr="00C60B7F">
        <w:trPr>
          <w:jc w:val="center"/>
        </w:trPr>
        <w:tc>
          <w:tcPr>
            <w:tcW w:w="4876" w:type="dxa"/>
            <w:hideMark/>
          </w:tcPr>
          <w:p w14:paraId="3F03F127" w14:textId="77777777" w:rsidR="00873D19" w:rsidRPr="003D64AD" w:rsidRDefault="00873D19" w:rsidP="00C60B7F">
            <w:pPr>
              <w:pStyle w:val="Normal6"/>
            </w:pPr>
            <w:r w:rsidRPr="003D64AD">
              <w:t>b)</w:t>
            </w:r>
            <w:r w:rsidRPr="003D64AD">
              <w:tab/>
            </w:r>
            <w:r w:rsidRPr="003D64AD">
              <w:rPr>
                <w:b/>
                <w:i/>
              </w:rPr>
              <w:t>la</w:t>
            </w:r>
            <w:r w:rsidRPr="003D64AD">
              <w:t xml:space="preserve"> durée excessive </w:t>
            </w:r>
            <w:r w:rsidRPr="003D64AD">
              <w:rPr>
                <w:b/>
                <w:i/>
              </w:rPr>
              <w:t>du prétendu stage ou des prétendus</w:t>
            </w:r>
            <w:r w:rsidRPr="003D64AD">
              <w:t xml:space="preserve"> stages à répétition et/ou consécutifs effectués </w:t>
            </w:r>
            <w:r w:rsidRPr="003D64AD">
              <w:rPr>
                <w:b/>
                <w:i/>
              </w:rPr>
              <w:t>auprès du</w:t>
            </w:r>
            <w:r w:rsidRPr="003D64AD">
              <w:t xml:space="preserve"> même employeur</w:t>
            </w:r>
            <w:r w:rsidRPr="003D64AD">
              <w:rPr>
                <w:b/>
                <w:i/>
              </w:rPr>
              <w:t xml:space="preserve"> par la même personne</w:t>
            </w:r>
            <w:r w:rsidRPr="003D64AD">
              <w:t>;</w:t>
            </w:r>
          </w:p>
        </w:tc>
        <w:tc>
          <w:tcPr>
            <w:tcW w:w="4876" w:type="dxa"/>
            <w:hideMark/>
          </w:tcPr>
          <w:p w14:paraId="15472F6D" w14:textId="77777777" w:rsidR="00873D19" w:rsidRPr="003D64AD" w:rsidRDefault="00873D19" w:rsidP="00C60B7F">
            <w:pPr>
              <w:pStyle w:val="Normal6"/>
              <w:rPr>
                <w:szCs w:val="24"/>
              </w:rPr>
            </w:pPr>
            <w:r w:rsidRPr="003D64AD">
              <w:t>b)</w:t>
            </w:r>
            <w:r w:rsidRPr="003D64AD">
              <w:tab/>
              <w:t xml:space="preserve">durée excessive </w:t>
            </w:r>
            <w:r w:rsidRPr="003D64AD">
              <w:rPr>
                <w:b/>
                <w:i/>
              </w:rPr>
              <w:t>ou</w:t>
            </w:r>
            <w:r w:rsidRPr="003D64AD">
              <w:t xml:space="preserve"> stages à répétition et/ou consécutifs effectués </w:t>
            </w:r>
            <w:r w:rsidRPr="003D64AD">
              <w:rPr>
                <w:b/>
                <w:i/>
              </w:rPr>
              <w:t>entre la même personne et le</w:t>
            </w:r>
            <w:r w:rsidRPr="003D64AD">
              <w:t xml:space="preserve"> même employeur;</w:t>
            </w:r>
          </w:p>
        </w:tc>
      </w:tr>
    </w:tbl>
    <w:p w14:paraId="1791763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26FDC77"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58699094" w14:textId="77777777" w:rsidR="00873D19" w:rsidRPr="003D64AD" w:rsidRDefault="00873D19" w:rsidP="00873D19">
      <w:pPr>
        <w:pStyle w:val="Normal12Italic"/>
        <w:rPr>
          <w:noProof w:val="0"/>
        </w:rPr>
      </w:pPr>
      <w:r w:rsidRPr="003D64AD">
        <w:t>Amendement essentiel à la cohérence du texte</w:t>
      </w:r>
    </w:p>
    <w:p w14:paraId="64DC6551" w14:textId="77777777" w:rsidR="00873D19" w:rsidRPr="003D64AD" w:rsidRDefault="00873D19" w:rsidP="00873D19">
      <w:r w:rsidRPr="003D64AD">
        <w:rPr>
          <w:rStyle w:val="HideTWBExt"/>
        </w:rPr>
        <w:t>&lt;/AmendB&gt;</w:t>
      </w:r>
    </w:p>
    <w:p w14:paraId="1D42A69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462</w:t>
      </w:r>
      <w:r w:rsidRPr="003D64AD">
        <w:rPr>
          <w:rStyle w:val="HideTWBExt"/>
          <w:b w:val="0"/>
        </w:rPr>
        <w:t>&lt;/NumAmB&gt;</w:t>
      </w:r>
    </w:p>
    <w:p w14:paraId="20FDFCFF"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4ADF8C11" w14:textId="77777777" w:rsidR="00873D19" w:rsidRPr="003D64AD" w:rsidRDefault="00873D19" w:rsidP="00873D19">
      <w:r w:rsidRPr="003D64AD">
        <w:rPr>
          <w:rStyle w:val="HideTWBExt"/>
        </w:rPr>
        <w:t>&lt;/RepeatBlock-By&gt;</w:t>
      </w:r>
    </w:p>
    <w:p w14:paraId="7D0D425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0B5E49D" w14:textId="77777777" w:rsidR="00873D19" w:rsidRPr="003D64AD" w:rsidRDefault="00873D19" w:rsidP="00873D19">
      <w:pPr>
        <w:pStyle w:val="NormalBold"/>
      </w:pPr>
      <w:r w:rsidRPr="003D64AD">
        <w:rPr>
          <w:rStyle w:val="HideTWBExt"/>
          <w:b w:val="0"/>
        </w:rPr>
        <w:t>&lt;Article&gt;</w:t>
      </w:r>
      <w:r w:rsidRPr="003D64AD">
        <w:t>Article 5 – paragraphe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985A63B" w14:textId="77777777" w:rsidTr="00C60B7F">
        <w:trPr>
          <w:jc w:val="center"/>
        </w:trPr>
        <w:tc>
          <w:tcPr>
            <w:tcW w:w="9752" w:type="dxa"/>
            <w:gridSpan w:val="2"/>
          </w:tcPr>
          <w:p w14:paraId="5D0FFDBA" w14:textId="77777777" w:rsidR="00873D19" w:rsidRPr="003D64AD" w:rsidRDefault="00873D19" w:rsidP="00C60B7F">
            <w:pPr>
              <w:keepNext/>
            </w:pPr>
          </w:p>
        </w:tc>
      </w:tr>
      <w:tr w:rsidR="00873D19" w:rsidRPr="003D64AD" w14:paraId="057FB344" w14:textId="77777777" w:rsidTr="00C60B7F">
        <w:trPr>
          <w:jc w:val="center"/>
        </w:trPr>
        <w:tc>
          <w:tcPr>
            <w:tcW w:w="4876" w:type="dxa"/>
            <w:hideMark/>
          </w:tcPr>
          <w:p w14:paraId="27470CB0" w14:textId="77777777" w:rsidR="00873D19" w:rsidRPr="003D64AD" w:rsidRDefault="00873D19" w:rsidP="00C60B7F">
            <w:pPr>
              <w:pStyle w:val="ColumnHeading"/>
              <w:keepNext/>
            </w:pPr>
            <w:r w:rsidRPr="003D64AD">
              <w:t>Texte proposé par la Commission</w:t>
            </w:r>
          </w:p>
        </w:tc>
        <w:tc>
          <w:tcPr>
            <w:tcW w:w="4876" w:type="dxa"/>
            <w:hideMark/>
          </w:tcPr>
          <w:p w14:paraId="6BBE7AF3" w14:textId="77777777" w:rsidR="00873D19" w:rsidRPr="003D64AD" w:rsidRDefault="00873D19" w:rsidP="00C60B7F">
            <w:pPr>
              <w:pStyle w:val="ColumnHeading"/>
              <w:keepNext/>
            </w:pPr>
            <w:r w:rsidRPr="003D64AD">
              <w:t>Amendement</w:t>
            </w:r>
          </w:p>
        </w:tc>
      </w:tr>
      <w:tr w:rsidR="00873D19" w:rsidRPr="003D64AD" w14:paraId="44A27910" w14:textId="77777777" w:rsidTr="00C60B7F">
        <w:trPr>
          <w:jc w:val="center"/>
        </w:trPr>
        <w:tc>
          <w:tcPr>
            <w:tcW w:w="4876" w:type="dxa"/>
            <w:hideMark/>
          </w:tcPr>
          <w:p w14:paraId="0F0CFC44" w14:textId="77777777" w:rsidR="00873D19" w:rsidRPr="003D64AD" w:rsidRDefault="00873D19" w:rsidP="00C60B7F">
            <w:pPr>
              <w:pStyle w:val="Normal6"/>
            </w:pPr>
            <w:r w:rsidRPr="003D64AD">
              <w:t>b)</w:t>
            </w:r>
            <w:r w:rsidRPr="003D64AD">
              <w:tab/>
              <w:t xml:space="preserve">la durée </w:t>
            </w:r>
            <w:r w:rsidRPr="003D64AD">
              <w:rPr>
                <w:b/>
                <w:i/>
              </w:rPr>
              <w:t>excessive du prétendu</w:t>
            </w:r>
            <w:r w:rsidRPr="003D64AD">
              <w:t xml:space="preserve"> stage ou des prétendus stages à répétition et/ou consécutifs effectués auprès du même employeur par la même personne;</w:t>
            </w:r>
          </w:p>
        </w:tc>
        <w:tc>
          <w:tcPr>
            <w:tcW w:w="4876" w:type="dxa"/>
            <w:hideMark/>
          </w:tcPr>
          <w:p w14:paraId="003677E7" w14:textId="77777777" w:rsidR="00873D19" w:rsidRPr="003D64AD" w:rsidRDefault="00873D19" w:rsidP="00C60B7F">
            <w:pPr>
              <w:pStyle w:val="Normal6"/>
              <w:rPr>
                <w:szCs w:val="24"/>
              </w:rPr>
            </w:pPr>
            <w:r w:rsidRPr="003D64AD">
              <w:t>b)</w:t>
            </w:r>
            <w:r w:rsidRPr="003D64AD">
              <w:tab/>
              <w:t xml:space="preserve">la durée </w:t>
            </w:r>
            <w:r w:rsidRPr="003D64AD">
              <w:rPr>
                <w:b/>
                <w:i/>
              </w:rPr>
              <w:t>du</w:t>
            </w:r>
            <w:r w:rsidRPr="003D64AD">
              <w:t xml:space="preserve"> stage ou des prétendus stages à répétition et/ou consécutifs effectués auprès du même employeur par la même personne;</w:t>
            </w:r>
          </w:p>
        </w:tc>
      </w:tr>
    </w:tbl>
    <w:p w14:paraId="280B31B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507FAFC5" w14:textId="77777777" w:rsidR="00873D19" w:rsidRPr="003D64AD" w:rsidRDefault="00873D19" w:rsidP="00873D19">
      <w:r w:rsidRPr="003D64AD">
        <w:rPr>
          <w:rStyle w:val="HideTWBExt"/>
        </w:rPr>
        <w:t>&lt;/AmendB&gt;</w:t>
      </w:r>
    </w:p>
    <w:p w14:paraId="40EA485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463</w:t>
      </w:r>
      <w:r w:rsidRPr="003D64AD">
        <w:rPr>
          <w:rStyle w:val="HideTWBExt"/>
          <w:b w:val="0"/>
        </w:rPr>
        <w:t>&lt;/NumAmB&gt;</w:t>
      </w:r>
    </w:p>
    <w:p w14:paraId="76E4F7A1"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48FCE222" w14:textId="77777777" w:rsidR="00873D19" w:rsidRPr="003D64AD" w:rsidRDefault="00873D19" w:rsidP="00873D19">
      <w:r w:rsidRPr="003D64AD">
        <w:rPr>
          <w:rStyle w:val="HideTWBExt"/>
        </w:rPr>
        <w:t>&lt;/RepeatBlock-By&gt;</w:t>
      </w:r>
    </w:p>
    <w:p w14:paraId="287C1BE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C482A51" w14:textId="77777777" w:rsidR="00873D19" w:rsidRPr="003D64AD" w:rsidRDefault="00873D19" w:rsidP="00873D19">
      <w:pPr>
        <w:pStyle w:val="NormalBold"/>
      </w:pPr>
      <w:r w:rsidRPr="003D64AD">
        <w:rPr>
          <w:rStyle w:val="HideTWBExt"/>
          <w:b w:val="0"/>
        </w:rPr>
        <w:t>&lt;Article&gt;</w:t>
      </w:r>
      <w:r w:rsidRPr="003D64AD">
        <w:t>Article 5 – paragraphe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71C8B24" w14:textId="77777777" w:rsidTr="00C60B7F">
        <w:trPr>
          <w:jc w:val="center"/>
        </w:trPr>
        <w:tc>
          <w:tcPr>
            <w:tcW w:w="9752" w:type="dxa"/>
            <w:gridSpan w:val="2"/>
          </w:tcPr>
          <w:p w14:paraId="378C2963" w14:textId="77777777" w:rsidR="00873D19" w:rsidRPr="003D64AD" w:rsidRDefault="00873D19" w:rsidP="00C60B7F">
            <w:pPr>
              <w:keepNext/>
            </w:pPr>
          </w:p>
        </w:tc>
      </w:tr>
      <w:tr w:rsidR="00873D19" w:rsidRPr="003D64AD" w14:paraId="4252A978" w14:textId="77777777" w:rsidTr="00C60B7F">
        <w:trPr>
          <w:jc w:val="center"/>
        </w:trPr>
        <w:tc>
          <w:tcPr>
            <w:tcW w:w="4876" w:type="dxa"/>
            <w:hideMark/>
          </w:tcPr>
          <w:p w14:paraId="3D12A531" w14:textId="77777777" w:rsidR="00873D19" w:rsidRPr="003D64AD" w:rsidRDefault="00873D19" w:rsidP="00C60B7F">
            <w:pPr>
              <w:pStyle w:val="ColumnHeading"/>
              <w:keepNext/>
            </w:pPr>
            <w:r w:rsidRPr="003D64AD">
              <w:t>Texte proposé par la Commission</w:t>
            </w:r>
          </w:p>
        </w:tc>
        <w:tc>
          <w:tcPr>
            <w:tcW w:w="4876" w:type="dxa"/>
            <w:hideMark/>
          </w:tcPr>
          <w:p w14:paraId="0F581CB9" w14:textId="77777777" w:rsidR="00873D19" w:rsidRPr="003D64AD" w:rsidRDefault="00873D19" w:rsidP="00C60B7F">
            <w:pPr>
              <w:pStyle w:val="ColumnHeading"/>
              <w:keepNext/>
            </w:pPr>
            <w:r w:rsidRPr="003D64AD">
              <w:t>Amendement</w:t>
            </w:r>
          </w:p>
        </w:tc>
      </w:tr>
      <w:tr w:rsidR="00873D19" w:rsidRPr="003D64AD" w14:paraId="18161C84" w14:textId="77777777" w:rsidTr="00C60B7F">
        <w:trPr>
          <w:jc w:val="center"/>
        </w:trPr>
        <w:tc>
          <w:tcPr>
            <w:tcW w:w="4876" w:type="dxa"/>
            <w:hideMark/>
          </w:tcPr>
          <w:p w14:paraId="783C2646" w14:textId="77777777" w:rsidR="00873D19" w:rsidRPr="003D64AD" w:rsidRDefault="00873D19" w:rsidP="00C60B7F">
            <w:pPr>
              <w:pStyle w:val="Normal6"/>
            </w:pPr>
            <w:r w:rsidRPr="003D64AD">
              <w:t>b)</w:t>
            </w:r>
            <w:r w:rsidRPr="003D64AD">
              <w:tab/>
              <w:t xml:space="preserve">la durée excessive du prétendu stage ou des prétendus stages à répétition et/ou consécutifs effectués auprès du même employeur par </w:t>
            </w:r>
            <w:r w:rsidRPr="003D64AD">
              <w:rPr>
                <w:b/>
                <w:i/>
              </w:rPr>
              <w:t>la même personne</w:t>
            </w:r>
            <w:r w:rsidRPr="003D64AD">
              <w:t>;</w:t>
            </w:r>
          </w:p>
        </w:tc>
        <w:tc>
          <w:tcPr>
            <w:tcW w:w="4876" w:type="dxa"/>
            <w:hideMark/>
          </w:tcPr>
          <w:p w14:paraId="369548C9" w14:textId="77777777" w:rsidR="00873D19" w:rsidRPr="003D64AD" w:rsidRDefault="00873D19" w:rsidP="00C60B7F">
            <w:pPr>
              <w:pStyle w:val="Normal6"/>
              <w:rPr>
                <w:szCs w:val="24"/>
              </w:rPr>
            </w:pPr>
            <w:r w:rsidRPr="003D64AD">
              <w:t>b)</w:t>
            </w:r>
            <w:r w:rsidRPr="003D64AD">
              <w:tab/>
              <w:t>la durée excessive du prétendu stage ou des prétendus stages à répétition et/ou consécutifs effectués auprès du même employeur</w:t>
            </w:r>
            <w:r w:rsidRPr="003D64AD">
              <w:rPr>
                <w:b/>
                <w:i/>
              </w:rPr>
              <w:t>,</w:t>
            </w:r>
            <w:r w:rsidRPr="003D64AD">
              <w:t xml:space="preserve"> par </w:t>
            </w:r>
            <w:r w:rsidRPr="003D64AD">
              <w:rPr>
                <w:b/>
                <w:i/>
              </w:rPr>
              <w:t>les mêmes personnes ou des personnes différentes, qui ne conduisent pas à un emploi stable</w:t>
            </w:r>
            <w:r w:rsidRPr="003D64AD">
              <w:t>;</w:t>
            </w:r>
          </w:p>
        </w:tc>
      </w:tr>
    </w:tbl>
    <w:p w14:paraId="2350B11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9A6C7F3" w14:textId="77777777" w:rsidR="00873D19" w:rsidRPr="003D64AD" w:rsidRDefault="00873D19" w:rsidP="00873D19">
      <w:r w:rsidRPr="003D64AD">
        <w:rPr>
          <w:rStyle w:val="HideTWBExt"/>
        </w:rPr>
        <w:t>&lt;/AmendB&gt;</w:t>
      </w:r>
    </w:p>
    <w:p w14:paraId="42DD4CF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464</w:t>
      </w:r>
      <w:r w:rsidRPr="003D64AD">
        <w:rPr>
          <w:rStyle w:val="HideTWBExt"/>
          <w:b w:val="0"/>
        </w:rPr>
        <w:t>&lt;/NumAmB&gt;</w:t>
      </w:r>
    </w:p>
    <w:p w14:paraId="3EDF58C8"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195DC674" w14:textId="77777777" w:rsidR="00873D19" w:rsidRPr="003D64AD" w:rsidRDefault="00873D19" w:rsidP="00873D19">
      <w:r w:rsidRPr="003D64AD">
        <w:rPr>
          <w:rStyle w:val="HideTWBExt"/>
        </w:rPr>
        <w:t>&lt;/RepeatBlock-By&gt;</w:t>
      </w:r>
    </w:p>
    <w:p w14:paraId="3D9302C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BDEF77E" w14:textId="77777777" w:rsidR="00873D19" w:rsidRPr="003D64AD" w:rsidRDefault="00873D19" w:rsidP="00873D19">
      <w:pPr>
        <w:pStyle w:val="NormalBold"/>
      </w:pPr>
      <w:r w:rsidRPr="003D64AD">
        <w:rPr>
          <w:rStyle w:val="HideTWBExt"/>
          <w:b w:val="0"/>
        </w:rPr>
        <w:t>&lt;Article&gt;</w:t>
      </w:r>
      <w:r w:rsidRPr="003D64AD">
        <w:t>Article 5 – paragraphe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3D24B75" w14:textId="77777777" w:rsidTr="00C60B7F">
        <w:trPr>
          <w:jc w:val="center"/>
        </w:trPr>
        <w:tc>
          <w:tcPr>
            <w:tcW w:w="9752" w:type="dxa"/>
            <w:gridSpan w:val="2"/>
          </w:tcPr>
          <w:p w14:paraId="43C97D22" w14:textId="77777777" w:rsidR="00873D19" w:rsidRPr="003D64AD" w:rsidRDefault="00873D19" w:rsidP="00C60B7F">
            <w:pPr>
              <w:keepNext/>
            </w:pPr>
          </w:p>
        </w:tc>
      </w:tr>
      <w:tr w:rsidR="00873D19" w:rsidRPr="003D64AD" w14:paraId="215080FA" w14:textId="77777777" w:rsidTr="00C60B7F">
        <w:trPr>
          <w:jc w:val="center"/>
        </w:trPr>
        <w:tc>
          <w:tcPr>
            <w:tcW w:w="4876" w:type="dxa"/>
            <w:hideMark/>
          </w:tcPr>
          <w:p w14:paraId="55A593A1" w14:textId="77777777" w:rsidR="00873D19" w:rsidRPr="003D64AD" w:rsidRDefault="00873D19" w:rsidP="00C60B7F">
            <w:pPr>
              <w:pStyle w:val="ColumnHeading"/>
              <w:keepNext/>
            </w:pPr>
            <w:r w:rsidRPr="003D64AD">
              <w:t>Texte proposé par la Commission</w:t>
            </w:r>
          </w:p>
        </w:tc>
        <w:tc>
          <w:tcPr>
            <w:tcW w:w="4876" w:type="dxa"/>
            <w:hideMark/>
          </w:tcPr>
          <w:p w14:paraId="4C1D764F" w14:textId="77777777" w:rsidR="00873D19" w:rsidRPr="003D64AD" w:rsidRDefault="00873D19" w:rsidP="00C60B7F">
            <w:pPr>
              <w:pStyle w:val="ColumnHeading"/>
              <w:keepNext/>
            </w:pPr>
            <w:r w:rsidRPr="003D64AD">
              <w:t>Amendement</w:t>
            </w:r>
          </w:p>
        </w:tc>
      </w:tr>
      <w:tr w:rsidR="00873D19" w:rsidRPr="003D64AD" w14:paraId="0AE51F99" w14:textId="77777777" w:rsidTr="00C60B7F">
        <w:trPr>
          <w:jc w:val="center"/>
        </w:trPr>
        <w:tc>
          <w:tcPr>
            <w:tcW w:w="4876" w:type="dxa"/>
            <w:hideMark/>
          </w:tcPr>
          <w:p w14:paraId="2870CD37" w14:textId="500BC605" w:rsidR="00873D19" w:rsidRPr="003D64AD" w:rsidRDefault="00873D19" w:rsidP="00C60B7F">
            <w:pPr>
              <w:pStyle w:val="Normal6"/>
            </w:pPr>
            <w:r w:rsidRPr="003D64AD">
              <w:rPr>
                <w:b/>
                <w:i/>
              </w:rPr>
              <w:t>c)</w:t>
            </w:r>
            <w:r w:rsidRPr="003D64AD">
              <w:rPr>
                <w:b/>
                <w:i/>
              </w:rPr>
              <w:tab/>
              <w:t>des tâches, des responsabilités et une intensité de travail d</w:t>
            </w:r>
            <w:r w:rsidR="00FA1A56">
              <w:rPr>
                <w:b/>
                <w:i/>
              </w:rPr>
              <w:t>’</w:t>
            </w:r>
            <w:r w:rsidRPr="003D64AD">
              <w:rPr>
                <w:b/>
                <w:i/>
              </w:rPr>
              <w:t>un niveau équivalent pour les prétendus stagiaires et les salariés traditionnels occupant des postes comparables auprès du même employeur;</w:t>
            </w:r>
          </w:p>
        </w:tc>
        <w:tc>
          <w:tcPr>
            <w:tcW w:w="4876" w:type="dxa"/>
            <w:hideMark/>
          </w:tcPr>
          <w:p w14:paraId="0A7D7B05" w14:textId="77777777" w:rsidR="00873D19" w:rsidRPr="003D64AD" w:rsidRDefault="00873D19" w:rsidP="00C60B7F">
            <w:pPr>
              <w:pStyle w:val="Normal6"/>
              <w:rPr>
                <w:szCs w:val="24"/>
              </w:rPr>
            </w:pPr>
            <w:r w:rsidRPr="003D64AD">
              <w:rPr>
                <w:b/>
                <w:i/>
              </w:rPr>
              <w:t>supprimé</w:t>
            </w:r>
          </w:p>
        </w:tc>
      </w:tr>
    </w:tbl>
    <w:p w14:paraId="12F9ED9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91BF4B3" w14:textId="77777777" w:rsidR="00873D19" w:rsidRPr="003D64AD" w:rsidRDefault="00873D19" w:rsidP="00873D19">
      <w:r w:rsidRPr="003D64AD">
        <w:rPr>
          <w:rStyle w:val="HideTWBExt"/>
        </w:rPr>
        <w:t>&lt;/AmendB&gt;</w:t>
      </w:r>
    </w:p>
    <w:p w14:paraId="675F4BD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465</w:t>
      </w:r>
      <w:r w:rsidRPr="003D64AD">
        <w:rPr>
          <w:rStyle w:val="HideTWBExt"/>
          <w:b w:val="0"/>
        </w:rPr>
        <w:t>&lt;/NumAmB&gt;</w:t>
      </w:r>
    </w:p>
    <w:p w14:paraId="4DED501F"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24278703"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B733816" w14:textId="77777777" w:rsidR="00873D19" w:rsidRPr="003D64AD" w:rsidRDefault="00873D19" w:rsidP="00873D19">
      <w:r w:rsidRPr="003D64AD">
        <w:rPr>
          <w:rStyle w:val="HideTWBExt"/>
        </w:rPr>
        <w:t>&lt;/RepeatBlock-By&gt;</w:t>
      </w:r>
    </w:p>
    <w:p w14:paraId="2E3B6E1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8FB8136" w14:textId="77777777" w:rsidR="00873D19" w:rsidRPr="003D64AD" w:rsidRDefault="00873D19" w:rsidP="00873D19">
      <w:pPr>
        <w:pStyle w:val="NormalBold"/>
      </w:pPr>
      <w:r w:rsidRPr="003D64AD">
        <w:rPr>
          <w:rStyle w:val="HideTWBExt"/>
          <w:b w:val="0"/>
        </w:rPr>
        <w:t>&lt;Article&gt;</w:t>
      </w:r>
      <w:r w:rsidRPr="003D64AD">
        <w:t>Article 5 – paragraphe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59A4E2E" w14:textId="77777777" w:rsidTr="00C60B7F">
        <w:trPr>
          <w:jc w:val="center"/>
        </w:trPr>
        <w:tc>
          <w:tcPr>
            <w:tcW w:w="9752" w:type="dxa"/>
            <w:gridSpan w:val="2"/>
          </w:tcPr>
          <w:p w14:paraId="2398BD13" w14:textId="77777777" w:rsidR="00873D19" w:rsidRPr="003D64AD" w:rsidRDefault="00873D19" w:rsidP="00C60B7F">
            <w:pPr>
              <w:keepNext/>
            </w:pPr>
          </w:p>
        </w:tc>
      </w:tr>
      <w:tr w:rsidR="00873D19" w:rsidRPr="003D64AD" w14:paraId="2A82C19D" w14:textId="77777777" w:rsidTr="00C60B7F">
        <w:trPr>
          <w:jc w:val="center"/>
        </w:trPr>
        <w:tc>
          <w:tcPr>
            <w:tcW w:w="4876" w:type="dxa"/>
            <w:hideMark/>
          </w:tcPr>
          <w:p w14:paraId="7BB6111A" w14:textId="77777777" w:rsidR="00873D19" w:rsidRPr="003D64AD" w:rsidRDefault="00873D19" w:rsidP="00C60B7F">
            <w:pPr>
              <w:pStyle w:val="ColumnHeading"/>
              <w:keepNext/>
            </w:pPr>
            <w:r w:rsidRPr="003D64AD">
              <w:t>Texte proposé par la Commission</w:t>
            </w:r>
          </w:p>
        </w:tc>
        <w:tc>
          <w:tcPr>
            <w:tcW w:w="4876" w:type="dxa"/>
            <w:hideMark/>
          </w:tcPr>
          <w:p w14:paraId="12BAFCD9" w14:textId="77777777" w:rsidR="00873D19" w:rsidRPr="003D64AD" w:rsidRDefault="00873D19" w:rsidP="00C60B7F">
            <w:pPr>
              <w:pStyle w:val="ColumnHeading"/>
              <w:keepNext/>
            </w:pPr>
            <w:r w:rsidRPr="003D64AD">
              <w:t>Amendement</w:t>
            </w:r>
          </w:p>
        </w:tc>
      </w:tr>
      <w:tr w:rsidR="00873D19" w:rsidRPr="003D64AD" w14:paraId="5E7A81EB" w14:textId="77777777" w:rsidTr="00C60B7F">
        <w:trPr>
          <w:jc w:val="center"/>
        </w:trPr>
        <w:tc>
          <w:tcPr>
            <w:tcW w:w="4876" w:type="dxa"/>
            <w:hideMark/>
          </w:tcPr>
          <w:p w14:paraId="754A6106" w14:textId="39A33969" w:rsidR="00873D19" w:rsidRPr="003D64AD" w:rsidRDefault="00873D19" w:rsidP="00C60B7F">
            <w:pPr>
              <w:pStyle w:val="Normal6"/>
            </w:pPr>
            <w:r w:rsidRPr="003D64AD">
              <w:t>c)</w:t>
            </w:r>
            <w:r w:rsidRPr="003D64AD">
              <w:tab/>
            </w:r>
            <w:r w:rsidRPr="003D64AD">
              <w:rPr>
                <w:b/>
                <w:i/>
              </w:rPr>
              <w:t>des tâches, des responsabilités et une intensité de travail d</w:t>
            </w:r>
            <w:r w:rsidR="00FA1A56">
              <w:rPr>
                <w:b/>
                <w:i/>
              </w:rPr>
              <w:t>’</w:t>
            </w:r>
            <w:r w:rsidRPr="003D64AD">
              <w:rPr>
                <w:b/>
                <w:i/>
              </w:rPr>
              <w:t>un niveau équivalent pour les prétendus stagiaires et les salariés traditionnels occupant des postes comparables auprès du même employeur</w:t>
            </w:r>
            <w:r w:rsidRPr="003D64AD">
              <w:t>;</w:t>
            </w:r>
          </w:p>
        </w:tc>
        <w:tc>
          <w:tcPr>
            <w:tcW w:w="4876" w:type="dxa"/>
            <w:hideMark/>
          </w:tcPr>
          <w:p w14:paraId="41791DD6" w14:textId="78CA9B6D" w:rsidR="00873D19" w:rsidRPr="003D64AD" w:rsidRDefault="00873D19" w:rsidP="00C60B7F">
            <w:pPr>
              <w:pStyle w:val="Normal6"/>
              <w:rPr>
                <w:szCs w:val="24"/>
              </w:rPr>
            </w:pPr>
            <w:r w:rsidRPr="003D64AD">
              <w:t>c)</w:t>
            </w:r>
            <w:r w:rsidRPr="003D64AD">
              <w:tab/>
            </w:r>
            <w:r w:rsidRPr="003D64AD">
              <w:rPr>
                <w:b/>
                <w:i/>
              </w:rPr>
              <w:t>la durée excessive d</w:t>
            </w:r>
            <w:r w:rsidR="00FA1A56">
              <w:rPr>
                <w:b/>
                <w:i/>
              </w:rPr>
              <w:t>’</w:t>
            </w:r>
            <w:r w:rsidRPr="003D64AD">
              <w:rPr>
                <w:b/>
                <w:i/>
              </w:rPr>
              <w:t>un stage</w:t>
            </w:r>
            <w:r w:rsidRPr="003D64AD">
              <w:t>;</w:t>
            </w:r>
          </w:p>
        </w:tc>
      </w:tr>
    </w:tbl>
    <w:p w14:paraId="1CD6F2C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D2CB766" w14:textId="77777777" w:rsidR="00873D19" w:rsidRPr="003D64AD" w:rsidRDefault="00873D19" w:rsidP="00873D19">
      <w:r w:rsidRPr="003D64AD">
        <w:rPr>
          <w:rStyle w:val="HideTWBExt"/>
        </w:rPr>
        <w:t>&lt;/AmendB&gt;</w:t>
      </w:r>
    </w:p>
    <w:p w14:paraId="7D49705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466</w:t>
      </w:r>
      <w:r w:rsidRPr="003D64AD">
        <w:rPr>
          <w:rStyle w:val="HideTWBExt"/>
          <w:b w:val="0"/>
        </w:rPr>
        <w:t>&lt;/NumAmB&gt;</w:t>
      </w:r>
    </w:p>
    <w:p w14:paraId="0567D7B5" w14:textId="77777777" w:rsidR="00873D19" w:rsidRPr="003D64AD" w:rsidRDefault="00873D19" w:rsidP="00873D19">
      <w:pPr>
        <w:pStyle w:val="NormalBold"/>
      </w:pPr>
      <w:r w:rsidRPr="003D64AD">
        <w:rPr>
          <w:rStyle w:val="HideTWBExt"/>
          <w:b w:val="0"/>
        </w:rPr>
        <w:t>&lt;RepeatBlock-By&gt;&lt;Members&gt;</w:t>
      </w:r>
      <w:r w:rsidRPr="003D64AD">
        <w:t>Maravillas Abadía Jover, Rosa Estaràs Ferragut</w:t>
      </w:r>
      <w:r w:rsidRPr="003D64AD">
        <w:rPr>
          <w:rStyle w:val="HideTWBExt"/>
          <w:b w:val="0"/>
        </w:rPr>
        <w:t>&lt;/Members&gt;</w:t>
      </w:r>
    </w:p>
    <w:p w14:paraId="7BCAF86B" w14:textId="77777777" w:rsidR="00873D19" w:rsidRPr="003D64AD" w:rsidRDefault="00873D19" w:rsidP="00873D19">
      <w:r w:rsidRPr="003D64AD">
        <w:rPr>
          <w:rStyle w:val="HideTWBExt"/>
        </w:rPr>
        <w:t>&lt;/RepeatBlock-By&gt;</w:t>
      </w:r>
    </w:p>
    <w:p w14:paraId="34A90D8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478697A" w14:textId="77777777" w:rsidR="00873D19" w:rsidRPr="003D64AD" w:rsidRDefault="00873D19" w:rsidP="00873D19">
      <w:pPr>
        <w:pStyle w:val="NormalBold"/>
      </w:pPr>
      <w:r w:rsidRPr="003D64AD">
        <w:rPr>
          <w:rStyle w:val="HideTWBExt"/>
          <w:b w:val="0"/>
        </w:rPr>
        <w:t>&lt;Article&gt;</w:t>
      </w:r>
      <w:r w:rsidRPr="003D64AD">
        <w:t>Article 5 – paragraphe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5B9C7D5" w14:textId="77777777" w:rsidTr="00C60B7F">
        <w:trPr>
          <w:jc w:val="center"/>
        </w:trPr>
        <w:tc>
          <w:tcPr>
            <w:tcW w:w="9752" w:type="dxa"/>
            <w:gridSpan w:val="2"/>
          </w:tcPr>
          <w:p w14:paraId="2A735612" w14:textId="77777777" w:rsidR="00873D19" w:rsidRPr="003D64AD" w:rsidRDefault="00873D19" w:rsidP="00C60B7F">
            <w:pPr>
              <w:keepNext/>
            </w:pPr>
          </w:p>
        </w:tc>
      </w:tr>
      <w:tr w:rsidR="00873D19" w:rsidRPr="003D64AD" w14:paraId="22BA509A" w14:textId="77777777" w:rsidTr="00C60B7F">
        <w:trPr>
          <w:jc w:val="center"/>
        </w:trPr>
        <w:tc>
          <w:tcPr>
            <w:tcW w:w="4876" w:type="dxa"/>
            <w:hideMark/>
          </w:tcPr>
          <w:p w14:paraId="6334014E" w14:textId="77777777" w:rsidR="00873D19" w:rsidRPr="003D64AD" w:rsidRDefault="00873D19" w:rsidP="00C60B7F">
            <w:pPr>
              <w:pStyle w:val="ColumnHeading"/>
              <w:keepNext/>
            </w:pPr>
            <w:r w:rsidRPr="003D64AD">
              <w:t>Texte proposé par la Commission</w:t>
            </w:r>
          </w:p>
        </w:tc>
        <w:tc>
          <w:tcPr>
            <w:tcW w:w="4876" w:type="dxa"/>
            <w:hideMark/>
          </w:tcPr>
          <w:p w14:paraId="5D22FFC0" w14:textId="77777777" w:rsidR="00873D19" w:rsidRPr="003D64AD" w:rsidRDefault="00873D19" w:rsidP="00C60B7F">
            <w:pPr>
              <w:pStyle w:val="ColumnHeading"/>
              <w:keepNext/>
            </w:pPr>
            <w:r w:rsidRPr="003D64AD">
              <w:t>Amendement</w:t>
            </w:r>
          </w:p>
        </w:tc>
      </w:tr>
      <w:tr w:rsidR="00873D19" w:rsidRPr="003D64AD" w14:paraId="670A1677" w14:textId="77777777" w:rsidTr="00C60B7F">
        <w:trPr>
          <w:jc w:val="center"/>
        </w:trPr>
        <w:tc>
          <w:tcPr>
            <w:tcW w:w="4876" w:type="dxa"/>
            <w:hideMark/>
          </w:tcPr>
          <w:p w14:paraId="60B2F457" w14:textId="6055D9D2" w:rsidR="00873D19" w:rsidRPr="003D64AD" w:rsidRDefault="00873D19" w:rsidP="00C60B7F">
            <w:pPr>
              <w:pStyle w:val="Normal6"/>
            </w:pPr>
            <w:r w:rsidRPr="003D64AD">
              <w:t>c)</w:t>
            </w:r>
            <w:r w:rsidRPr="003D64AD">
              <w:tab/>
              <w:t xml:space="preserve">des tâches, des responsabilités et une intensité de travail </w:t>
            </w:r>
            <w:r w:rsidRPr="003D64AD">
              <w:rPr>
                <w:b/>
                <w:i/>
              </w:rPr>
              <w:t>d</w:t>
            </w:r>
            <w:r w:rsidR="00FA1A56">
              <w:rPr>
                <w:b/>
                <w:i/>
              </w:rPr>
              <w:t>’</w:t>
            </w:r>
            <w:r w:rsidRPr="003D64AD">
              <w:rPr>
                <w:b/>
                <w:i/>
              </w:rPr>
              <w:t>un niveau équivalent pour</w:t>
            </w:r>
            <w:r w:rsidRPr="003D64AD">
              <w:t xml:space="preserve"> les </w:t>
            </w:r>
            <w:r w:rsidRPr="003D64AD">
              <w:rPr>
                <w:b/>
                <w:i/>
              </w:rPr>
              <w:t>prétendus</w:t>
            </w:r>
            <w:r w:rsidRPr="003D64AD">
              <w:t xml:space="preserve"> stagiaires et les salariés traditionnels </w:t>
            </w:r>
            <w:r w:rsidRPr="003D64AD">
              <w:rPr>
                <w:b/>
                <w:i/>
              </w:rPr>
              <w:t>occupant des postes comparables auprès du même employeur;</w:t>
            </w:r>
          </w:p>
        </w:tc>
        <w:tc>
          <w:tcPr>
            <w:tcW w:w="4876" w:type="dxa"/>
            <w:hideMark/>
          </w:tcPr>
          <w:p w14:paraId="4C54A9FC" w14:textId="75CBCD20" w:rsidR="00873D19" w:rsidRPr="003D64AD" w:rsidRDefault="00873D19" w:rsidP="00C60B7F">
            <w:pPr>
              <w:pStyle w:val="Normal6"/>
              <w:rPr>
                <w:szCs w:val="24"/>
              </w:rPr>
            </w:pPr>
            <w:r w:rsidRPr="003D64AD">
              <w:t>c)</w:t>
            </w:r>
            <w:r w:rsidRPr="003D64AD">
              <w:tab/>
              <w:t xml:space="preserve">des tâches, des responsabilités et une intensité de travail </w:t>
            </w:r>
            <w:r w:rsidRPr="003D64AD">
              <w:rPr>
                <w:b/>
                <w:i/>
              </w:rPr>
              <w:t>équivalentes peut varier entre</w:t>
            </w:r>
            <w:r w:rsidRPr="003D64AD">
              <w:t xml:space="preserve"> les stagiaires et les salariés traditionnels</w:t>
            </w:r>
            <w:r w:rsidRPr="003D64AD">
              <w:rPr>
                <w:b/>
                <w:i/>
              </w:rPr>
              <w:t>, reflétant la nature différente de leurs rôles, tout en garantissant que les stages offrent de véritables expériences d</w:t>
            </w:r>
            <w:r w:rsidR="00FA1A56">
              <w:rPr>
                <w:b/>
                <w:i/>
              </w:rPr>
              <w:t>’</w:t>
            </w:r>
            <w:r w:rsidRPr="003D64AD">
              <w:rPr>
                <w:b/>
                <w:i/>
              </w:rPr>
              <w:t>apprentissage qui améliorent l</w:t>
            </w:r>
            <w:r w:rsidR="00FA1A56">
              <w:rPr>
                <w:b/>
                <w:i/>
              </w:rPr>
              <w:t>’</w:t>
            </w:r>
            <w:r w:rsidRPr="003D64AD">
              <w:rPr>
                <w:b/>
                <w:i/>
              </w:rPr>
              <w:t>employabilité.</w:t>
            </w:r>
          </w:p>
        </w:tc>
      </w:tr>
    </w:tbl>
    <w:p w14:paraId="090CBEF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9075E4D" w14:textId="77777777" w:rsidR="00873D19" w:rsidRPr="003D64AD" w:rsidRDefault="00873D19" w:rsidP="00873D19">
      <w:r w:rsidRPr="003D64AD">
        <w:rPr>
          <w:rStyle w:val="HideTWBExt"/>
        </w:rPr>
        <w:t>&lt;/AmendB&gt;</w:t>
      </w:r>
    </w:p>
    <w:p w14:paraId="7284F72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467</w:t>
      </w:r>
      <w:r w:rsidRPr="003D64AD">
        <w:rPr>
          <w:rStyle w:val="HideTWBExt"/>
          <w:b w:val="0"/>
        </w:rPr>
        <w:t>&lt;/NumAmB&gt;</w:t>
      </w:r>
    </w:p>
    <w:p w14:paraId="720B597A"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38749F52" w14:textId="77777777" w:rsidR="00873D19" w:rsidRPr="003D64AD" w:rsidRDefault="00873D19" w:rsidP="00873D19">
      <w:r w:rsidRPr="003D64AD">
        <w:rPr>
          <w:rStyle w:val="HideTWBExt"/>
        </w:rPr>
        <w:t>&lt;/RepeatBlock-By&gt;</w:t>
      </w:r>
    </w:p>
    <w:p w14:paraId="6D10EC5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D46F655" w14:textId="77777777" w:rsidR="00873D19" w:rsidRPr="003D64AD" w:rsidRDefault="00873D19" w:rsidP="00873D19">
      <w:pPr>
        <w:pStyle w:val="NormalBold"/>
      </w:pPr>
      <w:r w:rsidRPr="003D64AD">
        <w:rPr>
          <w:rStyle w:val="HideTWBExt"/>
          <w:b w:val="0"/>
        </w:rPr>
        <w:t>&lt;Article&gt;</w:t>
      </w:r>
      <w:r w:rsidRPr="003D64AD">
        <w:t>Article 5 – paragraphe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91013E5" w14:textId="77777777" w:rsidTr="00C60B7F">
        <w:trPr>
          <w:jc w:val="center"/>
        </w:trPr>
        <w:tc>
          <w:tcPr>
            <w:tcW w:w="9752" w:type="dxa"/>
            <w:gridSpan w:val="2"/>
          </w:tcPr>
          <w:p w14:paraId="6664EE1F" w14:textId="77777777" w:rsidR="00873D19" w:rsidRPr="003D64AD" w:rsidRDefault="00873D19" w:rsidP="00C60B7F">
            <w:pPr>
              <w:keepNext/>
            </w:pPr>
          </w:p>
        </w:tc>
      </w:tr>
      <w:tr w:rsidR="00873D19" w:rsidRPr="003D64AD" w14:paraId="42EC1872" w14:textId="77777777" w:rsidTr="00C60B7F">
        <w:trPr>
          <w:jc w:val="center"/>
        </w:trPr>
        <w:tc>
          <w:tcPr>
            <w:tcW w:w="4876" w:type="dxa"/>
            <w:hideMark/>
          </w:tcPr>
          <w:p w14:paraId="08D822F8" w14:textId="77777777" w:rsidR="00873D19" w:rsidRPr="003D64AD" w:rsidRDefault="00873D19" w:rsidP="00C60B7F">
            <w:pPr>
              <w:pStyle w:val="ColumnHeading"/>
              <w:keepNext/>
            </w:pPr>
            <w:r w:rsidRPr="003D64AD">
              <w:t>Texte proposé par la Commission</w:t>
            </w:r>
          </w:p>
        </w:tc>
        <w:tc>
          <w:tcPr>
            <w:tcW w:w="4876" w:type="dxa"/>
            <w:hideMark/>
          </w:tcPr>
          <w:p w14:paraId="66C23159" w14:textId="77777777" w:rsidR="00873D19" w:rsidRPr="003D64AD" w:rsidRDefault="00873D19" w:rsidP="00C60B7F">
            <w:pPr>
              <w:pStyle w:val="ColumnHeading"/>
              <w:keepNext/>
            </w:pPr>
            <w:r w:rsidRPr="003D64AD">
              <w:t>Amendement</w:t>
            </w:r>
          </w:p>
        </w:tc>
      </w:tr>
      <w:tr w:rsidR="00873D19" w:rsidRPr="003D64AD" w14:paraId="6E599757" w14:textId="77777777" w:rsidTr="00C60B7F">
        <w:trPr>
          <w:jc w:val="center"/>
        </w:trPr>
        <w:tc>
          <w:tcPr>
            <w:tcW w:w="4876" w:type="dxa"/>
            <w:hideMark/>
          </w:tcPr>
          <w:p w14:paraId="7672A394" w14:textId="793C80B1" w:rsidR="00873D19" w:rsidRPr="003D64AD" w:rsidRDefault="00873D19" w:rsidP="00C60B7F">
            <w:pPr>
              <w:pStyle w:val="Normal6"/>
            </w:pPr>
            <w:r w:rsidRPr="003D64AD">
              <w:t>c)</w:t>
            </w:r>
            <w:r w:rsidRPr="003D64AD">
              <w:tab/>
              <w:t>des tâches, des responsabilités et une intensité de travail d</w:t>
            </w:r>
            <w:r w:rsidR="00FA1A56">
              <w:t>’</w:t>
            </w:r>
            <w:r w:rsidRPr="003D64AD">
              <w:t xml:space="preserve">un niveau équivalent </w:t>
            </w:r>
            <w:r w:rsidRPr="003D64AD">
              <w:rPr>
                <w:b/>
                <w:i/>
              </w:rPr>
              <w:t>pour les prétendus stagiaires</w:t>
            </w:r>
            <w:r w:rsidRPr="003D64AD">
              <w:t xml:space="preserve"> et les salariés traditionnels occupant des postes comparables auprès du même employeur;</w:t>
            </w:r>
          </w:p>
        </w:tc>
        <w:tc>
          <w:tcPr>
            <w:tcW w:w="4876" w:type="dxa"/>
            <w:hideMark/>
          </w:tcPr>
          <w:p w14:paraId="26FA60A0" w14:textId="1360B49B" w:rsidR="00873D19" w:rsidRPr="003D64AD" w:rsidRDefault="00873D19" w:rsidP="00C60B7F">
            <w:pPr>
              <w:pStyle w:val="Normal6"/>
              <w:rPr>
                <w:szCs w:val="24"/>
              </w:rPr>
            </w:pPr>
            <w:r w:rsidRPr="003D64AD">
              <w:t>c)</w:t>
            </w:r>
            <w:r w:rsidRPr="003D64AD">
              <w:tab/>
              <w:t>des tâches, des responsabilités</w:t>
            </w:r>
            <w:r w:rsidRPr="003D64AD">
              <w:rPr>
                <w:b/>
                <w:i/>
              </w:rPr>
              <w:t>, un niveau d</w:t>
            </w:r>
            <w:r w:rsidR="00FA1A56">
              <w:rPr>
                <w:b/>
                <w:i/>
              </w:rPr>
              <w:t>’</w:t>
            </w:r>
            <w:r w:rsidRPr="003D64AD">
              <w:rPr>
                <w:b/>
                <w:i/>
              </w:rPr>
              <w:t>expérience</w:t>
            </w:r>
            <w:r w:rsidRPr="003D64AD">
              <w:t xml:space="preserve"> et une intensité de travail d</w:t>
            </w:r>
            <w:r w:rsidR="00FA1A56">
              <w:t>’</w:t>
            </w:r>
            <w:r w:rsidRPr="003D64AD">
              <w:t xml:space="preserve">un niveau équivalent </w:t>
            </w:r>
            <w:r w:rsidRPr="003D64AD">
              <w:rPr>
                <w:b/>
                <w:i/>
              </w:rPr>
              <w:t>entre le stagiaire</w:t>
            </w:r>
            <w:r w:rsidRPr="003D64AD">
              <w:t xml:space="preserve"> et les salariés traditionnels occupant des postes comparables auprès du même employeur;</w:t>
            </w:r>
          </w:p>
        </w:tc>
      </w:tr>
    </w:tbl>
    <w:p w14:paraId="7E0FCDC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F573293"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0F3C0A0C" w14:textId="77777777" w:rsidR="00873D19" w:rsidRPr="003D64AD" w:rsidRDefault="00873D19" w:rsidP="00873D19">
      <w:pPr>
        <w:pStyle w:val="Normal12Italic"/>
        <w:rPr>
          <w:noProof w:val="0"/>
        </w:rPr>
      </w:pPr>
      <w:r w:rsidRPr="003D64AD">
        <w:t>Amendement essentiel à la cohérence du texte</w:t>
      </w:r>
    </w:p>
    <w:p w14:paraId="0D5A1D45" w14:textId="77777777" w:rsidR="00873D19" w:rsidRPr="003D64AD" w:rsidRDefault="00873D19" w:rsidP="00873D19">
      <w:r w:rsidRPr="003D64AD">
        <w:rPr>
          <w:rStyle w:val="HideTWBExt"/>
        </w:rPr>
        <w:t>&lt;/AmendB&gt;</w:t>
      </w:r>
    </w:p>
    <w:p w14:paraId="4D367CA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468</w:t>
      </w:r>
      <w:r w:rsidRPr="003D64AD">
        <w:rPr>
          <w:rStyle w:val="HideTWBExt"/>
          <w:b w:val="0"/>
        </w:rPr>
        <w:t>&lt;/NumAmB&gt;</w:t>
      </w:r>
    </w:p>
    <w:p w14:paraId="3E594AEB" w14:textId="77777777" w:rsidR="00873D19" w:rsidRPr="003D64AD" w:rsidRDefault="00873D19" w:rsidP="00873D19">
      <w:pPr>
        <w:pStyle w:val="NormalBold"/>
      </w:pPr>
      <w:r w:rsidRPr="003D64AD">
        <w:rPr>
          <w:rStyle w:val="HideTWBExt"/>
          <w:b w:val="0"/>
        </w:rPr>
        <w:t>&lt;RepeatBlock-By&gt;&lt;Members&gt;</w:t>
      </w:r>
      <w:r w:rsidRPr="003D64AD">
        <w:t>Miriam Lexmann</w:t>
      </w:r>
      <w:r w:rsidRPr="003D64AD">
        <w:rPr>
          <w:rStyle w:val="HideTWBExt"/>
          <w:b w:val="0"/>
        </w:rPr>
        <w:t>&lt;/Members&gt;</w:t>
      </w:r>
    </w:p>
    <w:p w14:paraId="029BE5F4" w14:textId="77777777" w:rsidR="00873D19" w:rsidRPr="003D64AD" w:rsidRDefault="00873D19" w:rsidP="00873D19">
      <w:r w:rsidRPr="003D64AD">
        <w:rPr>
          <w:rStyle w:val="HideTWBExt"/>
        </w:rPr>
        <w:t>&lt;/RepeatBlock-By&gt;</w:t>
      </w:r>
    </w:p>
    <w:p w14:paraId="31D1672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97029A1" w14:textId="77777777" w:rsidR="00873D19" w:rsidRPr="003D64AD" w:rsidRDefault="00873D19" w:rsidP="00873D19">
      <w:pPr>
        <w:pStyle w:val="NormalBold"/>
      </w:pPr>
      <w:r w:rsidRPr="003D64AD">
        <w:rPr>
          <w:rStyle w:val="HideTWBExt"/>
          <w:b w:val="0"/>
        </w:rPr>
        <w:t>&lt;Article&gt;</w:t>
      </w:r>
      <w:r w:rsidRPr="003D64AD">
        <w:t>Article 5 – paragraphe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07E27C6" w14:textId="77777777" w:rsidTr="00C60B7F">
        <w:trPr>
          <w:jc w:val="center"/>
        </w:trPr>
        <w:tc>
          <w:tcPr>
            <w:tcW w:w="9752" w:type="dxa"/>
            <w:gridSpan w:val="2"/>
          </w:tcPr>
          <w:p w14:paraId="6EF9CEC4" w14:textId="77777777" w:rsidR="00873D19" w:rsidRPr="003D64AD" w:rsidRDefault="00873D19" w:rsidP="00C60B7F">
            <w:pPr>
              <w:keepNext/>
            </w:pPr>
          </w:p>
        </w:tc>
      </w:tr>
      <w:tr w:rsidR="00873D19" w:rsidRPr="003D64AD" w14:paraId="6D1AF71E" w14:textId="77777777" w:rsidTr="00C60B7F">
        <w:trPr>
          <w:jc w:val="center"/>
        </w:trPr>
        <w:tc>
          <w:tcPr>
            <w:tcW w:w="4876" w:type="dxa"/>
            <w:hideMark/>
          </w:tcPr>
          <w:p w14:paraId="02C88012" w14:textId="77777777" w:rsidR="00873D19" w:rsidRPr="003D64AD" w:rsidRDefault="00873D19" w:rsidP="00C60B7F">
            <w:pPr>
              <w:pStyle w:val="ColumnHeading"/>
              <w:keepNext/>
            </w:pPr>
            <w:r w:rsidRPr="003D64AD">
              <w:t>Texte proposé par la Commission</w:t>
            </w:r>
          </w:p>
        </w:tc>
        <w:tc>
          <w:tcPr>
            <w:tcW w:w="4876" w:type="dxa"/>
            <w:hideMark/>
          </w:tcPr>
          <w:p w14:paraId="60E5DB4D" w14:textId="77777777" w:rsidR="00873D19" w:rsidRPr="003D64AD" w:rsidRDefault="00873D19" w:rsidP="00C60B7F">
            <w:pPr>
              <w:pStyle w:val="ColumnHeading"/>
              <w:keepNext/>
            </w:pPr>
            <w:r w:rsidRPr="003D64AD">
              <w:t>Amendement</w:t>
            </w:r>
          </w:p>
        </w:tc>
      </w:tr>
      <w:tr w:rsidR="00873D19" w:rsidRPr="003D64AD" w14:paraId="5D2F95B4" w14:textId="77777777" w:rsidTr="00C60B7F">
        <w:trPr>
          <w:jc w:val="center"/>
        </w:trPr>
        <w:tc>
          <w:tcPr>
            <w:tcW w:w="4876" w:type="dxa"/>
            <w:hideMark/>
          </w:tcPr>
          <w:p w14:paraId="3E8718D5" w14:textId="338245D7" w:rsidR="00873D19" w:rsidRPr="003D64AD" w:rsidRDefault="00873D19" w:rsidP="00C60B7F">
            <w:pPr>
              <w:pStyle w:val="Normal6"/>
            </w:pPr>
            <w:r w:rsidRPr="003D64AD">
              <w:t>c)</w:t>
            </w:r>
            <w:r w:rsidRPr="003D64AD">
              <w:tab/>
              <w:t xml:space="preserve">des tâches, des responsabilités et une intensité de travail </w:t>
            </w:r>
            <w:r w:rsidRPr="003D64AD">
              <w:rPr>
                <w:b/>
                <w:i/>
              </w:rPr>
              <w:t>d</w:t>
            </w:r>
            <w:r w:rsidR="00FA1A56">
              <w:rPr>
                <w:b/>
                <w:i/>
              </w:rPr>
              <w:t>’</w:t>
            </w:r>
            <w:r w:rsidRPr="003D64AD">
              <w:rPr>
                <w:b/>
                <w:i/>
              </w:rPr>
              <w:t>un niveau équivalent</w:t>
            </w:r>
            <w:r w:rsidRPr="003D64AD">
              <w:t xml:space="preserve"> pour les prétendus stagiaires </w:t>
            </w:r>
            <w:r w:rsidRPr="003D64AD">
              <w:rPr>
                <w:b/>
                <w:i/>
              </w:rPr>
              <w:t>et les</w:t>
            </w:r>
            <w:r w:rsidRPr="003D64AD">
              <w:t xml:space="preserve"> salariés traditionnels occupant des postes comparables</w:t>
            </w:r>
            <w:r w:rsidRPr="003D64AD">
              <w:rPr>
                <w:b/>
                <w:i/>
              </w:rPr>
              <w:t xml:space="preserve"> auprès du même employeur</w:t>
            </w:r>
            <w:r w:rsidRPr="003D64AD">
              <w:t>;</w:t>
            </w:r>
          </w:p>
        </w:tc>
        <w:tc>
          <w:tcPr>
            <w:tcW w:w="4876" w:type="dxa"/>
            <w:hideMark/>
          </w:tcPr>
          <w:p w14:paraId="5FD0829C" w14:textId="77777777" w:rsidR="00873D19" w:rsidRPr="003D64AD" w:rsidRDefault="00873D19" w:rsidP="00C60B7F">
            <w:pPr>
              <w:pStyle w:val="Normal6"/>
              <w:rPr>
                <w:szCs w:val="24"/>
              </w:rPr>
            </w:pPr>
            <w:r w:rsidRPr="003D64AD">
              <w:t>c)</w:t>
            </w:r>
            <w:r w:rsidRPr="003D64AD">
              <w:tab/>
              <w:t xml:space="preserve">des tâches, des responsabilités et une intensité de travail </w:t>
            </w:r>
            <w:r w:rsidRPr="003D64AD">
              <w:rPr>
                <w:b/>
                <w:i/>
              </w:rPr>
              <w:t>équivalentes</w:t>
            </w:r>
            <w:r w:rsidRPr="003D64AD">
              <w:t xml:space="preserve"> pour les prétendus stagiaires </w:t>
            </w:r>
            <w:r w:rsidRPr="003D64AD">
              <w:rPr>
                <w:b/>
                <w:i/>
              </w:rPr>
              <w:t>par rapport aux</w:t>
            </w:r>
            <w:r w:rsidRPr="003D64AD">
              <w:t xml:space="preserve"> salariés traditionnels occupant des postes comparables;</w:t>
            </w:r>
          </w:p>
        </w:tc>
      </w:tr>
    </w:tbl>
    <w:p w14:paraId="058EFDF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9B1FC4B" w14:textId="77777777" w:rsidR="00873D19" w:rsidRPr="003D64AD" w:rsidRDefault="00873D19" w:rsidP="00873D19">
      <w:r w:rsidRPr="003D64AD">
        <w:rPr>
          <w:rStyle w:val="HideTWBExt"/>
        </w:rPr>
        <w:t>&lt;/AmendB&gt;</w:t>
      </w:r>
    </w:p>
    <w:p w14:paraId="581E47A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469</w:t>
      </w:r>
      <w:r w:rsidRPr="003D64AD">
        <w:rPr>
          <w:rStyle w:val="HideTWBExt"/>
          <w:b w:val="0"/>
        </w:rPr>
        <w:t>&lt;/NumAmB&gt;</w:t>
      </w:r>
    </w:p>
    <w:p w14:paraId="1CB0D3C7"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w:t>
      </w:r>
      <w:r w:rsidRPr="003D64AD">
        <w:rPr>
          <w:rStyle w:val="HideTWBExt"/>
          <w:b w:val="0"/>
        </w:rPr>
        <w:t>&lt;/Members&gt;</w:t>
      </w:r>
    </w:p>
    <w:p w14:paraId="46B92C8B" w14:textId="77777777" w:rsidR="00873D19" w:rsidRPr="003D64AD" w:rsidRDefault="00873D19" w:rsidP="00873D19">
      <w:r w:rsidRPr="003D64AD">
        <w:rPr>
          <w:rStyle w:val="HideTWBExt"/>
        </w:rPr>
        <w:t>&lt;/RepeatBlock-By&gt;</w:t>
      </w:r>
    </w:p>
    <w:p w14:paraId="48EEB3A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86DE6E2" w14:textId="77777777" w:rsidR="00873D19" w:rsidRPr="003D64AD" w:rsidRDefault="00873D19" w:rsidP="00873D19">
      <w:pPr>
        <w:pStyle w:val="NormalBold"/>
      </w:pPr>
      <w:r w:rsidRPr="003D64AD">
        <w:rPr>
          <w:rStyle w:val="HideTWBExt"/>
          <w:b w:val="0"/>
        </w:rPr>
        <w:t>&lt;Article&gt;</w:t>
      </w:r>
      <w:r w:rsidRPr="003D64AD">
        <w:t>Article 5 – paragraphe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DC2986C" w14:textId="77777777" w:rsidTr="00C60B7F">
        <w:trPr>
          <w:jc w:val="center"/>
        </w:trPr>
        <w:tc>
          <w:tcPr>
            <w:tcW w:w="9752" w:type="dxa"/>
            <w:gridSpan w:val="2"/>
          </w:tcPr>
          <w:p w14:paraId="7B3F12D6" w14:textId="77777777" w:rsidR="00873D19" w:rsidRPr="003D64AD" w:rsidRDefault="00873D19" w:rsidP="00C60B7F">
            <w:pPr>
              <w:keepNext/>
            </w:pPr>
          </w:p>
        </w:tc>
      </w:tr>
      <w:tr w:rsidR="00873D19" w:rsidRPr="003D64AD" w14:paraId="5A429DF2" w14:textId="77777777" w:rsidTr="00C60B7F">
        <w:trPr>
          <w:jc w:val="center"/>
        </w:trPr>
        <w:tc>
          <w:tcPr>
            <w:tcW w:w="4876" w:type="dxa"/>
            <w:hideMark/>
          </w:tcPr>
          <w:p w14:paraId="6D5E4AA9" w14:textId="77777777" w:rsidR="00873D19" w:rsidRPr="003D64AD" w:rsidRDefault="00873D19" w:rsidP="00C60B7F">
            <w:pPr>
              <w:pStyle w:val="ColumnHeading"/>
              <w:keepNext/>
            </w:pPr>
            <w:r w:rsidRPr="003D64AD">
              <w:t>Texte proposé par la Commission</w:t>
            </w:r>
          </w:p>
        </w:tc>
        <w:tc>
          <w:tcPr>
            <w:tcW w:w="4876" w:type="dxa"/>
            <w:hideMark/>
          </w:tcPr>
          <w:p w14:paraId="55633705" w14:textId="77777777" w:rsidR="00873D19" w:rsidRPr="003D64AD" w:rsidRDefault="00873D19" w:rsidP="00C60B7F">
            <w:pPr>
              <w:pStyle w:val="ColumnHeading"/>
              <w:keepNext/>
            </w:pPr>
            <w:r w:rsidRPr="003D64AD">
              <w:t>Amendement</w:t>
            </w:r>
          </w:p>
        </w:tc>
      </w:tr>
      <w:tr w:rsidR="00873D19" w:rsidRPr="003D64AD" w14:paraId="1D0C3C07" w14:textId="77777777" w:rsidTr="00C60B7F">
        <w:trPr>
          <w:jc w:val="center"/>
        </w:trPr>
        <w:tc>
          <w:tcPr>
            <w:tcW w:w="4876" w:type="dxa"/>
            <w:hideMark/>
          </w:tcPr>
          <w:p w14:paraId="48B232AB" w14:textId="42EAFF9F" w:rsidR="00873D19" w:rsidRPr="003D64AD" w:rsidRDefault="00873D19" w:rsidP="00C60B7F">
            <w:pPr>
              <w:pStyle w:val="Normal6"/>
            </w:pPr>
            <w:r w:rsidRPr="003D64AD">
              <w:t>c)</w:t>
            </w:r>
            <w:r w:rsidRPr="003D64AD">
              <w:tab/>
              <w:t>des tâches, des responsabilités et une intensité de travail d</w:t>
            </w:r>
            <w:r w:rsidR="00FA1A56">
              <w:t>’</w:t>
            </w:r>
            <w:r w:rsidRPr="003D64AD">
              <w:t xml:space="preserve">un niveau équivalent pour </w:t>
            </w:r>
            <w:r w:rsidRPr="003D64AD">
              <w:rPr>
                <w:b/>
                <w:i/>
              </w:rPr>
              <w:t>les prétendus stagiaires</w:t>
            </w:r>
            <w:r w:rsidRPr="003D64AD">
              <w:t xml:space="preserve"> et les salariés traditionnels occupant des postes comparables auprès du même employeur;</w:t>
            </w:r>
          </w:p>
        </w:tc>
        <w:tc>
          <w:tcPr>
            <w:tcW w:w="4876" w:type="dxa"/>
            <w:hideMark/>
          </w:tcPr>
          <w:p w14:paraId="774E9738" w14:textId="34B0212F" w:rsidR="00873D19" w:rsidRPr="003D64AD" w:rsidRDefault="00873D19" w:rsidP="00C60B7F">
            <w:pPr>
              <w:pStyle w:val="Normal6"/>
              <w:rPr>
                <w:szCs w:val="24"/>
              </w:rPr>
            </w:pPr>
            <w:r w:rsidRPr="003D64AD">
              <w:t>c)</w:t>
            </w:r>
            <w:r w:rsidRPr="003D64AD">
              <w:tab/>
              <w:t>des tâches, des responsabilités et une intensité de travail d</w:t>
            </w:r>
            <w:r w:rsidR="00FA1A56">
              <w:t>’</w:t>
            </w:r>
            <w:r w:rsidRPr="003D64AD">
              <w:t xml:space="preserve">un niveau équivalent pour </w:t>
            </w:r>
            <w:r w:rsidRPr="003D64AD">
              <w:rPr>
                <w:b/>
                <w:i/>
              </w:rPr>
              <w:t>le prétendu stagiaire</w:t>
            </w:r>
            <w:r w:rsidRPr="003D64AD">
              <w:t xml:space="preserve"> et les salariés traditionnels occupant des postes comparables auprès du même employeur;</w:t>
            </w:r>
          </w:p>
        </w:tc>
      </w:tr>
    </w:tbl>
    <w:p w14:paraId="7967959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15E35CF0" w14:textId="77777777" w:rsidR="00873D19" w:rsidRPr="003D64AD" w:rsidRDefault="00873D19" w:rsidP="00873D19">
      <w:r w:rsidRPr="003D64AD">
        <w:rPr>
          <w:rStyle w:val="HideTWBExt"/>
        </w:rPr>
        <w:t>&lt;/AmendB&gt;</w:t>
      </w:r>
    </w:p>
    <w:p w14:paraId="09E2B4A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470</w:t>
      </w:r>
      <w:r w:rsidRPr="003D64AD">
        <w:rPr>
          <w:rStyle w:val="HideTWBExt"/>
          <w:b w:val="0"/>
        </w:rPr>
        <w:t>&lt;/NumAmB&gt;</w:t>
      </w:r>
    </w:p>
    <w:p w14:paraId="5938AF79"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6EB0A220" w14:textId="77777777" w:rsidR="00873D19" w:rsidRPr="003D64AD" w:rsidRDefault="00873D19" w:rsidP="00873D19">
      <w:r w:rsidRPr="003D64AD">
        <w:rPr>
          <w:rStyle w:val="HideTWBExt"/>
        </w:rPr>
        <w:t>&lt;/RepeatBlock-By&gt;</w:t>
      </w:r>
    </w:p>
    <w:p w14:paraId="0948986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10BFED6" w14:textId="77777777" w:rsidR="00873D19" w:rsidRPr="003D64AD" w:rsidRDefault="00873D19" w:rsidP="00873D19">
      <w:pPr>
        <w:pStyle w:val="NormalBold"/>
      </w:pPr>
      <w:r w:rsidRPr="003D64AD">
        <w:rPr>
          <w:rStyle w:val="HideTWBExt"/>
          <w:b w:val="0"/>
        </w:rPr>
        <w:t>&lt;Article&gt;</w:t>
      </w:r>
      <w:r w:rsidRPr="003D64AD">
        <w:t>Article 5 – paragraphe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5860473" w14:textId="77777777" w:rsidTr="00C60B7F">
        <w:trPr>
          <w:jc w:val="center"/>
        </w:trPr>
        <w:tc>
          <w:tcPr>
            <w:tcW w:w="9752" w:type="dxa"/>
            <w:gridSpan w:val="2"/>
          </w:tcPr>
          <w:p w14:paraId="043C39E7" w14:textId="77777777" w:rsidR="00873D19" w:rsidRPr="003D64AD" w:rsidRDefault="00873D19" w:rsidP="00C60B7F">
            <w:pPr>
              <w:keepNext/>
            </w:pPr>
          </w:p>
        </w:tc>
      </w:tr>
      <w:tr w:rsidR="00873D19" w:rsidRPr="003D64AD" w14:paraId="22491E4E" w14:textId="77777777" w:rsidTr="00C60B7F">
        <w:trPr>
          <w:jc w:val="center"/>
        </w:trPr>
        <w:tc>
          <w:tcPr>
            <w:tcW w:w="4876" w:type="dxa"/>
            <w:hideMark/>
          </w:tcPr>
          <w:p w14:paraId="516565BA" w14:textId="77777777" w:rsidR="00873D19" w:rsidRPr="003D64AD" w:rsidRDefault="00873D19" w:rsidP="00C60B7F">
            <w:pPr>
              <w:pStyle w:val="ColumnHeading"/>
              <w:keepNext/>
            </w:pPr>
            <w:r w:rsidRPr="003D64AD">
              <w:t>Texte proposé par la Commission</w:t>
            </w:r>
          </w:p>
        </w:tc>
        <w:tc>
          <w:tcPr>
            <w:tcW w:w="4876" w:type="dxa"/>
            <w:hideMark/>
          </w:tcPr>
          <w:p w14:paraId="39FC6205" w14:textId="77777777" w:rsidR="00873D19" w:rsidRPr="003D64AD" w:rsidRDefault="00873D19" w:rsidP="00C60B7F">
            <w:pPr>
              <w:pStyle w:val="ColumnHeading"/>
              <w:keepNext/>
            </w:pPr>
            <w:r w:rsidRPr="003D64AD">
              <w:t>Amendement</w:t>
            </w:r>
          </w:p>
        </w:tc>
      </w:tr>
      <w:tr w:rsidR="00873D19" w:rsidRPr="003D64AD" w14:paraId="79793417" w14:textId="77777777" w:rsidTr="00C60B7F">
        <w:trPr>
          <w:jc w:val="center"/>
        </w:trPr>
        <w:tc>
          <w:tcPr>
            <w:tcW w:w="4876" w:type="dxa"/>
            <w:hideMark/>
          </w:tcPr>
          <w:p w14:paraId="6A1C4A8F" w14:textId="6AFF9EA5" w:rsidR="00873D19" w:rsidRPr="003D64AD" w:rsidRDefault="00873D19" w:rsidP="00C60B7F">
            <w:pPr>
              <w:pStyle w:val="Normal6"/>
            </w:pPr>
            <w:r w:rsidRPr="003D64AD">
              <w:t>c)</w:t>
            </w:r>
            <w:r w:rsidRPr="003D64AD">
              <w:tab/>
              <w:t>des tâches, des responsabilités et une intensité de travail d</w:t>
            </w:r>
            <w:r w:rsidR="00FA1A56">
              <w:t>’</w:t>
            </w:r>
            <w:r w:rsidRPr="003D64AD">
              <w:t xml:space="preserve">un niveau équivalent pour les </w:t>
            </w:r>
            <w:r w:rsidRPr="003D64AD">
              <w:rPr>
                <w:b/>
                <w:i/>
              </w:rPr>
              <w:t>prétendus</w:t>
            </w:r>
            <w:r w:rsidRPr="003D64AD">
              <w:t xml:space="preserve"> stagiaires et les salariés traditionnels occupant des postes comparables auprès du même employeur;</w:t>
            </w:r>
          </w:p>
        </w:tc>
        <w:tc>
          <w:tcPr>
            <w:tcW w:w="4876" w:type="dxa"/>
            <w:hideMark/>
          </w:tcPr>
          <w:p w14:paraId="5A6540F1" w14:textId="28B9F6DF" w:rsidR="00873D19" w:rsidRPr="003D64AD" w:rsidRDefault="00873D19" w:rsidP="00C60B7F">
            <w:pPr>
              <w:pStyle w:val="Normal6"/>
              <w:rPr>
                <w:szCs w:val="24"/>
              </w:rPr>
            </w:pPr>
            <w:r w:rsidRPr="003D64AD">
              <w:t>c)</w:t>
            </w:r>
            <w:r w:rsidRPr="003D64AD">
              <w:tab/>
              <w:t>des tâches, des responsabilités et une intensité de travail d</w:t>
            </w:r>
            <w:r w:rsidR="00FA1A56">
              <w:t>’</w:t>
            </w:r>
            <w:r w:rsidRPr="003D64AD">
              <w:t>un niveau équivalent pour les stagiaires et les salariés traditionnels occupant des postes comparables auprès du même employeur;</w:t>
            </w:r>
          </w:p>
        </w:tc>
      </w:tr>
    </w:tbl>
    <w:p w14:paraId="39D04EB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0767AB5B" w14:textId="77777777" w:rsidR="00873D19" w:rsidRPr="003D64AD" w:rsidRDefault="00873D19" w:rsidP="00873D19">
      <w:r w:rsidRPr="003D64AD">
        <w:rPr>
          <w:rStyle w:val="HideTWBExt"/>
        </w:rPr>
        <w:t>&lt;/AmendB&gt;</w:t>
      </w:r>
    </w:p>
    <w:p w14:paraId="083919E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471</w:t>
      </w:r>
      <w:r w:rsidRPr="003D64AD">
        <w:rPr>
          <w:rStyle w:val="HideTWBExt"/>
          <w:b w:val="0"/>
        </w:rPr>
        <w:t>&lt;/NumAmB&gt;</w:t>
      </w:r>
    </w:p>
    <w:p w14:paraId="11A2A52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27A6AFE5"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0B6BF28" w14:textId="77777777" w:rsidR="00873D19" w:rsidRPr="003D64AD" w:rsidRDefault="00873D19" w:rsidP="00873D19">
      <w:r w:rsidRPr="003D64AD">
        <w:rPr>
          <w:rStyle w:val="HideTWBExt"/>
        </w:rPr>
        <w:t>&lt;/RepeatBlock-By&gt;</w:t>
      </w:r>
    </w:p>
    <w:p w14:paraId="3DD028A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5B3DD83" w14:textId="77777777" w:rsidR="00873D19" w:rsidRPr="003D64AD" w:rsidRDefault="00873D19" w:rsidP="00873D19">
      <w:pPr>
        <w:pStyle w:val="NormalBold"/>
      </w:pPr>
      <w:r w:rsidRPr="003D64AD">
        <w:rPr>
          <w:rStyle w:val="HideTWBExt"/>
          <w:b w:val="0"/>
        </w:rPr>
        <w:t>&lt;Article&gt;</w:t>
      </w:r>
      <w:r w:rsidRPr="003D64AD">
        <w:t>Article 5 – paragraphe 1 – point c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46749D6" w14:textId="77777777" w:rsidTr="00C60B7F">
        <w:trPr>
          <w:jc w:val="center"/>
        </w:trPr>
        <w:tc>
          <w:tcPr>
            <w:tcW w:w="9752" w:type="dxa"/>
            <w:gridSpan w:val="2"/>
          </w:tcPr>
          <w:p w14:paraId="1045E4CD" w14:textId="77777777" w:rsidR="00873D19" w:rsidRPr="003D64AD" w:rsidRDefault="00873D19" w:rsidP="00C60B7F">
            <w:pPr>
              <w:keepNext/>
            </w:pPr>
          </w:p>
        </w:tc>
      </w:tr>
      <w:tr w:rsidR="00873D19" w:rsidRPr="003D64AD" w14:paraId="42C9AE1D" w14:textId="77777777" w:rsidTr="00C60B7F">
        <w:trPr>
          <w:jc w:val="center"/>
        </w:trPr>
        <w:tc>
          <w:tcPr>
            <w:tcW w:w="4876" w:type="dxa"/>
            <w:hideMark/>
          </w:tcPr>
          <w:p w14:paraId="69888DE0" w14:textId="77777777" w:rsidR="00873D19" w:rsidRPr="003D64AD" w:rsidRDefault="00873D19" w:rsidP="00C60B7F">
            <w:pPr>
              <w:pStyle w:val="ColumnHeading"/>
              <w:keepNext/>
            </w:pPr>
            <w:r w:rsidRPr="003D64AD">
              <w:t>Texte proposé par la Commission</w:t>
            </w:r>
          </w:p>
        </w:tc>
        <w:tc>
          <w:tcPr>
            <w:tcW w:w="4876" w:type="dxa"/>
            <w:hideMark/>
          </w:tcPr>
          <w:p w14:paraId="36B7C33C" w14:textId="77777777" w:rsidR="00873D19" w:rsidRPr="003D64AD" w:rsidRDefault="00873D19" w:rsidP="00C60B7F">
            <w:pPr>
              <w:pStyle w:val="ColumnHeading"/>
              <w:keepNext/>
            </w:pPr>
            <w:r w:rsidRPr="003D64AD">
              <w:t>Amendement</w:t>
            </w:r>
          </w:p>
        </w:tc>
      </w:tr>
      <w:tr w:rsidR="00873D19" w:rsidRPr="003D64AD" w14:paraId="31CFCB5E" w14:textId="77777777" w:rsidTr="00C60B7F">
        <w:trPr>
          <w:jc w:val="center"/>
        </w:trPr>
        <w:tc>
          <w:tcPr>
            <w:tcW w:w="4876" w:type="dxa"/>
          </w:tcPr>
          <w:p w14:paraId="4E2955CB" w14:textId="77777777" w:rsidR="00873D19" w:rsidRPr="003D64AD" w:rsidRDefault="00873D19" w:rsidP="00C60B7F">
            <w:pPr>
              <w:pStyle w:val="Normal6"/>
            </w:pPr>
          </w:p>
        </w:tc>
        <w:tc>
          <w:tcPr>
            <w:tcW w:w="4876" w:type="dxa"/>
            <w:hideMark/>
          </w:tcPr>
          <w:p w14:paraId="22CD1C9F" w14:textId="226D53A7" w:rsidR="00873D19" w:rsidRPr="003D64AD" w:rsidRDefault="00873D19" w:rsidP="00C60B7F">
            <w:pPr>
              <w:pStyle w:val="Normal6"/>
              <w:rPr>
                <w:szCs w:val="24"/>
              </w:rPr>
            </w:pPr>
            <w:r w:rsidRPr="003D64AD">
              <w:rPr>
                <w:b/>
                <w:i/>
              </w:rPr>
              <w:t>c bis)</w:t>
            </w:r>
            <w:r w:rsidRPr="003D64AD">
              <w:rPr>
                <w:b/>
                <w:i/>
              </w:rPr>
              <w:tab/>
              <w:t>l</w:t>
            </w:r>
            <w:r w:rsidR="00FA1A56">
              <w:rPr>
                <w:b/>
                <w:i/>
              </w:rPr>
              <w:t>’</w:t>
            </w:r>
            <w:r w:rsidRPr="003D64AD">
              <w:rPr>
                <w:b/>
                <w:i/>
              </w:rPr>
              <w:t>absence de rémunération adéquate;</w:t>
            </w:r>
          </w:p>
        </w:tc>
      </w:tr>
    </w:tbl>
    <w:p w14:paraId="0BB9933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950818F" w14:textId="77777777" w:rsidR="00873D19" w:rsidRPr="003D64AD" w:rsidRDefault="00873D19" w:rsidP="00873D19">
      <w:r w:rsidRPr="003D64AD">
        <w:rPr>
          <w:rStyle w:val="HideTWBExt"/>
        </w:rPr>
        <w:t>&lt;/AmendB&gt;</w:t>
      </w:r>
    </w:p>
    <w:p w14:paraId="1C45BF4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472</w:t>
      </w:r>
      <w:r w:rsidRPr="003D64AD">
        <w:rPr>
          <w:rStyle w:val="HideTWBExt"/>
          <w:b w:val="0"/>
        </w:rPr>
        <w:t>&lt;/NumAmB&gt;</w:t>
      </w:r>
    </w:p>
    <w:p w14:paraId="3AC8EB74"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48FD8BFE" w14:textId="77777777" w:rsidR="00873D19" w:rsidRPr="003D64AD" w:rsidRDefault="00873D19" w:rsidP="00873D19">
      <w:r w:rsidRPr="003D64AD">
        <w:rPr>
          <w:rStyle w:val="HideTWBExt"/>
        </w:rPr>
        <w:t>&lt;/RepeatBlock-By&gt;</w:t>
      </w:r>
    </w:p>
    <w:p w14:paraId="41F07AB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1A0D0D1" w14:textId="77777777" w:rsidR="00873D19" w:rsidRPr="003D64AD" w:rsidRDefault="00873D19" w:rsidP="00873D19">
      <w:pPr>
        <w:pStyle w:val="NormalBold"/>
      </w:pPr>
      <w:r w:rsidRPr="003D64AD">
        <w:rPr>
          <w:rStyle w:val="HideTWBExt"/>
          <w:b w:val="0"/>
        </w:rPr>
        <w:t>&lt;Article&gt;</w:t>
      </w:r>
      <w:r w:rsidRPr="003D64AD">
        <w:t>Article 5 – paragraphe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7F290D0" w14:textId="77777777" w:rsidTr="00C60B7F">
        <w:trPr>
          <w:jc w:val="center"/>
        </w:trPr>
        <w:tc>
          <w:tcPr>
            <w:tcW w:w="9752" w:type="dxa"/>
            <w:gridSpan w:val="2"/>
          </w:tcPr>
          <w:p w14:paraId="5177B1F3" w14:textId="77777777" w:rsidR="00873D19" w:rsidRPr="003D64AD" w:rsidRDefault="00873D19" w:rsidP="00C60B7F">
            <w:pPr>
              <w:keepNext/>
            </w:pPr>
          </w:p>
        </w:tc>
      </w:tr>
      <w:tr w:rsidR="00873D19" w:rsidRPr="003D64AD" w14:paraId="25D8001E" w14:textId="77777777" w:rsidTr="00C60B7F">
        <w:trPr>
          <w:jc w:val="center"/>
        </w:trPr>
        <w:tc>
          <w:tcPr>
            <w:tcW w:w="4876" w:type="dxa"/>
            <w:hideMark/>
          </w:tcPr>
          <w:p w14:paraId="2FAA7E17" w14:textId="77777777" w:rsidR="00873D19" w:rsidRPr="003D64AD" w:rsidRDefault="00873D19" w:rsidP="00C60B7F">
            <w:pPr>
              <w:pStyle w:val="ColumnHeading"/>
              <w:keepNext/>
            </w:pPr>
            <w:r w:rsidRPr="003D64AD">
              <w:t>Texte proposé par la Commission</w:t>
            </w:r>
          </w:p>
        </w:tc>
        <w:tc>
          <w:tcPr>
            <w:tcW w:w="4876" w:type="dxa"/>
            <w:hideMark/>
          </w:tcPr>
          <w:p w14:paraId="3AB3FC04" w14:textId="77777777" w:rsidR="00873D19" w:rsidRPr="003D64AD" w:rsidRDefault="00873D19" w:rsidP="00C60B7F">
            <w:pPr>
              <w:pStyle w:val="ColumnHeading"/>
              <w:keepNext/>
            </w:pPr>
            <w:r w:rsidRPr="003D64AD">
              <w:t>Amendement</w:t>
            </w:r>
          </w:p>
        </w:tc>
      </w:tr>
      <w:tr w:rsidR="00873D19" w:rsidRPr="003D64AD" w14:paraId="65F0424B" w14:textId="77777777" w:rsidTr="00C60B7F">
        <w:trPr>
          <w:jc w:val="center"/>
        </w:trPr>
        <w:tc>
          <w:tcPr>
            <w:tcW w:w="4876" w:type="dxa"/>
            <w:hideMark/>
          </w:tcPr>
          <w:p w14:paraId="6A89507E" w14:textId="26825079" w:rsidR="00873D19" w:rsidRPr="003D64AD" w:rsidRDefault="00873D19" w:rsidP="00C60B7F">
            <w:pPr>
              <w:pStyle w:val="Normal6"/>
            </w:pPr>
            <w:r w:rsidRPr="003D64AD">
              <w:rPr>
                <w:b/>
                <w:i/>
              </w:rPr>
              <w:t>d)</w:t>
            </w:r>
            <w:r w:rsidRPr="003D64AD">
              <w:rPr>
                <w:b/>
                <w:i/>
              </w:rPr>
              <w:tab/>
              <w:t>l</w:t>
            </w:r>
            <w:r w:rsidR="00FA1A56">
              <w:rPr>
                <w:b/>
                <w:i/>
              </w:rPr>
              <w:t>’</w:t>
            </w:r>
            <w:r w:rsidRPr="003D64AD">
              <w:rPr>
                <w:b/>
                <w:i/>
              </w:rPr>
              <w:t>exigence faite aux candidats à un stage de disposer d</w:t>
            </w:r>
            <w:r w:rsidR="00FA1A56">
              <w:rPr>
                <w:b/>
                <w:i/>
              </w:rPr>
              <w:t>’</w:t>
            </w:r>
            <w:r w:rsidRPr="003D64AD">
              <w:rPr>
                <w:b/>
                <w:i/>
              </w:rPr>
              <w:t>une expérience professionnelle antérieure dans un domaine d</w:t>
            </w:r>
            <w:r w:rsidR="00FA1A56">
              <w:rPr>
                <w:b/>
                <w:i/>
              </w:rPr>
              <w:t>’</w:t>
            </w:r>
            <w:r w:rsidRPr="003D64AD">
              <w:rPr>
                <w:b/>
                <w:i/>
              </w:rPr>
              <w:t>activité identique ou similaire, sans justification appropriée;</w:t>
            </w:r>
          </w:p>
        </w:tc>
        <w:tc>
          <w:tcPr>
            <w:tcW w:w="4876" w:type="dxa"/>
            <w:hideMark/>
          </w:tcPr>
          <w:p w14:paraId="30E1EA8F" w14:textId="77777777" w:rsidR="00873D19" w:rsidRPr="003D64AD" w:rsidRDefault="00873D19" w:rsidP="00C60B7F">
            <w:pPr>
              <w:pStyle w:val="Normal6"/>
              <w:rPr>
                <w:szCs w:val="24"/>
              </w:rPr>
            </w:pPr>
            <w:r w:rsidRPr="003D64AD">
              <w:rPr>
                <w:b/>
                <w:i/>
              </w:rPr>
              <w:t>supprimé</w:t>
            </w:r>
          </w:p>
        </w:tc>
      </w:tr>
    </w:tbl>
    <w:p w14:paraId="4D2C28F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2D4169" w14:textId="77777777" w:rsidR="00873D19" w:rsidRPr="003D64AD" w:rsidRDefault="00873D19" w:rsidP="00873D19">
      <w:r w:rsidRPr="003D64AD">
        <w:rPr>
          <w:rStyle w:val="HideTWBExt"/>
        </w:rPr>
        <w:t>&lt;/AmendB&gt;</w:t>
      </w:r>
    </w:p>
    <w:p w14:paraId="696E56E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473</w:t>
      </w:r>
      <w:r w:rsidRPr="003D64AD">
        <w:rPr>
          <w:rStyle w:val="HideTWBExt"/>
          <w:b w:val="0"/>
        </w:rPr>
        <w:t>&lt;/NumAmB&gt;</w:t>
      </w:r>
    </w:p>
    <w:p w14:paraId="4908A6B2" w14:textId="77777777" w:rsidR="00873D19" w:rsidRPr="00325C4B" w:rsidRDefault="00873D19" w:rsidP="00873D19">
      <w:pPr>
        <w:pStyle w:val="NormalBold"/>
        <w:rPr>
          <w:lang w:val="pt-PT"/>
        </w:rPr>
      </w:pPr>
      <w:r w:rsidRPr="00325C4B">
        <w:rPr>
          <w:rStyle w:val="HideTWBExt"/>
          <w:b w:val="0"/>
          <w:lang w:val="pt-PT"/>
        </w:rPr>
        <w:t>&lt;RepeatBlock-By&gt;&lt;Members&gt;</w:t>
      </w:r>
      <w:r w:rsidRPr="00325C4B">
        <w:rPr>
          <w:lang w:val="pt-PT"/>
        </w:rPr>
        <w:t>Maravillas Abadía Jover, Rosa Estaràs Ferragut</w:t>
      </w:r>
      <w:r w:rsidRPr="00325C4B">
        <w:rPr>
          <w:rStyle w:val="HideTWBExt"/>
          <w:b w:val="0"/>
          <w:lang w:val="pt-PT"/>
        </w:rPr>
        <w:t>&lt;/Members&gt;</w:t>
      </w:r>
    </w:p>
    <w:p w14:paraId="6BEFDF24" w14:textId="77777777" w:rsidR="00873D19" w:rsidRPr="00325C4B" w:rsidRDefault="00873D19" w:rsidP="00873D19">
      <w:pPr>
        <w:rPr>
          <w:lang w:val="pt-PT"/>
        </w:rPr>
      </w:pPr>
      <w:r w:rsidRPr="00325C4B">
        <w:rPr>
          <w:rStyle w:val="HideTWBExt"/>
          <w:lang w:val="pt-PT"/>
        </w:rPr>
        <w:t>&lt;/RepeatBlock-By&gt;</w:t>
      </w:r>
    </w:p>
    <w:p w14:paraId="6C50582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1535FA2" w14:textId="77777777" w:rsidR="00873D19" w:rsidRPr="003D64AD" w:rsidRDefault="00873D19" w:rsidP="00873D19">
      <w:pPr>
        <w:pStyle w:val="NormalBold"/>
      </w:pPr>
      <w:r w:rsidRPr="003D64AD">
        <w:rPr>
          <w:rStyle w:val="HideTWBExt"/>
          <w:b w:val="0"/>
        </w:rPr>
        <w:t>&lt;Article&gt;</w:t>
      </w:r>
      <w:r w:rsidRPr="003D64AD">
        <w:t>Article 5 – paragraphe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37B0948" w14:textId="77777777" w:rsidTr="00C60B7F">
        <w:trPr>
          <w:jc w:val="center"/>
        </w:trPr>
        <w:tc>
          <w:tcPr>
            <w:tcW w:w="9752" w:type="dxa"/>
            <w:gridSpan w:val="2"/>
          </w:tcPr>
          <w:p w14:paraId="5688A6FD" w14:textId="77777777" w:rsidR="00873D19" w:rsidRPr="003D64AD" w:rsidRDefault="00873D19" w:rsidP="00C60B7F">
            <w:pPr>
              <w:keepNext/>
            </w:pPr>
          </w:p>
        </w:tc>
      </w:tr>
      <w:tr w:rsidR="00873D19" w:rsidRPr="003D64AD" w14:paraId="4A032D70" w14:textId="77777777" w:rsidTr="00C60B7F">
        <w:trPr>
          <w:jc w:val="center"/>
        </w:trPr>
        <w:tc>
          <w:tcPr>
            <w:tcW w:w="4876" w:type="dxa"/>
            <w:hideMark/>
          </w:tcPr>
          <w:p w14:paraId="321FF309" w14:textId="77777777" w:rsidR="00873D19" w:rsidRPr="003D64AD" w:rsidRDefault="00873D19" w:rsidP="00C60B7F">
            <w:pPr>
              <w:pStyle w:val="ColumnHeading"/>
              <w:keepNext/>
            </w:pPr>
            <w:r w:rsidRPr="003D64AD">
              <w:t>Texte proposé par la Commission</w:t>
            </w:r>
          </w:p>
        </w:tc>
        <w:tc>
          <w:tcPr>
            <w:tcW w:w="4876" w:type="dxa"/>
            <w:hideMark/>
          </w:tcPr>
          <w:p w14:paraId="0EBB7EFB" w14:textId="77777777" w:rsidR="00873D19" w:rsidRPr="003D64AD" w:rsidRDefault="00873D19" w:rsidP="00C60B7F">
            <w:pPr>
              <w:pStyle w:val="ColumnHeading"/>
              <w:keepNext/>
            </w:pPr>
            <w:r w:rsidRPr="003D64AD">
              <w:t>Amendement</w:t>
            </w:r>
          </w:p>
        </w:tc>
      </w:tr>
      <w:tr w:rsidR="00873D19" w:rsidRPr="003D64AD" w14:paraId="35DAF29E" w14:textId="77777777" w:rsidTr="00C60B7F">
        <w:trPr>
          <w:jc w:val="center"/>
        </w:trPr>
        <w:tc>
          <w:tcPr>
            <w:tcW w:w="4876" w:type="dxa"/>
            <w:hideMark/>
          </w:tcPr>
          <w:p w14:paraId="76F2FBC0" w14:textId="25759686" w:rsidR="00873D19" w:rsidRPr="003D64AD" w:rsidRDefault="00873D19" w:rsidP="00C60B7F">
            <w:pPr>
              <w:pStyle w:val="Normal6"/>
            </w:pPr>
            <w:r w:rsidRPr="003D64AD">
              <w:t>d)</w:t>
            </w:r>
            <w:r w:rsidRPr="003D64AD">
              <w:tab/>
              <w:t>l</w:t>
            </w:r>
            <w:r w:rsidR="00FA1A56">
              <w:t>’</w:t>
            </w:r>
            <w:r w:rsidRPr="003D64AD">
              <w:t>exigence faite aux candidats à un stage de disposer d</w:t>
            </w:r>
            <w:r w:rsidR="00FA1A56">
              <w:t>’</w:t>
            </w:r>
            <w:r w:rsidRPr="003D64AD">
              <w:t>une expérience professionnelle antérieure dans un domaine d</w:t>
            </w:r>
            <w:r w:rsidR="00FA1A56">
              <w:t>’</w:t>
            </w:r>
            <w:r w:rsidRPr="003D64AD">
              <w:t>activité identique ou similaire</w:t>
            </w:r>
            <w:r w:rsidRPr="003D64AD">
              <w:rPr>
                <w:b/>
                <w:i/>
              </w:rPr>
              <w:t>, sans justification appropriée;</w:t>
            </w:r>
          </w:p>
        </w:tc>
        <w:tc>
          <w:tcPr>
            <w:tcW w:w="4876" w:type="dxa"/>
            <w:hideMark/>
          </w:tcPr>
          <w:p w14:paraId="62B0DB53" w14:textId="24453923" w:rsidR="00873D19" w:rsidRPr="003D64AD" w:rsidRDefault="00873D19" w:rsidP="00C60B7F">
            <w:pPr>
              <w:pStyle w:val="Normal6"/>
              <w:rPr>
                <w:szCs w:val="24"/>
              </w:rPr>
            </w:pPr>
            <w:r w:rsidRPr="003D64AD">
              <w:t>d)</w:t>
            </w:r>
            <w:r w:rsidRPr="003D64AD">
              <w:tab/>
              <w:t>l</w:t>
            </w:r>
            <w:r w:rsidR="00FA1A56">
              <w:t>’</w:t>
            </w:r>
            <w:r w:rsidRPr="003D64AD">
              <w:t>exigence faite aux candidats à un stage de disposer d</w:t>
            </w:r>
            <w:r w:rsidR="00FA1A56">
              <w:t>’</w:t>
            </w:r>
            <w:r w:rsidRPr="003D64AD">
              <w:t>une expérience professionnelle antérieure dans un domaine d</w:t>
            </w:r>
            <w:r w:rsidR="00FA1A56">
              <w:t>’</w:t>
            </w:r>
            <w:r w:rsidRPr="003D64AD">
              <w:t xml:space="preserve">activité identique ou similaire </w:t>
            </w:r>
            <w:r w:rsidRPr="003D64AD">
              <w:rPr>
                <w:b/>
                <w:i/>
              </w:rPr>
              <w:t>ne devrait pas être présumée injustifiée, mais reconnue comme un critère de sélection légitime pour les employeurs afin de garantir que les stages répondent aux besoins des entreprises et offrent des expériences d</w:t>
            </w:r>
            <w:r w:rsidR="00FA1A56">
              <w:rPr>
                <w:b/>
                <w:i/>
              </w:rPr>
              <w:t>’</w:t>
            </w:r>
            <w:r w:rsidRPr="003D64AD">
              <w:rPr>
                <w:b/>
                <w:i/>
              </w:rPr>
              <w:t>apprentissage significatives.</w:t>
            </w:r>
          </w:p>
        </w:tc>
      </w:tr>
    </w:tbl>
    <w:p w14:paraId="2B9A6DB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E6FE8E9" w14:textId="77777777" w:rsidR="00873D19" w:rsidRPr="003D64AD" w:rsidRDefault="00873D19" w:rsidP="00873D19">
      <w:r w:rsidRPr="003D64AD">
        <w:rPr>
          <w:rStyle w:val="HideTWBExt"/>
        </w:rPr>
        <w:t>&lt;/AmendB&gt;</w:t>
      </w:r>
    </w:p>
    <w:p w14:paraId="3EB13D0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474</w:t>
      </w:r>
      <w:r w:rsidRPr="003D64AD">
        <w:rPr>
          <w:rStyle w:val="HideTWBExt"/>
          <w:b w:val="0"/>
        </w:rPr>
        <w:t>&lt;/NumAmB&gt;</w:t>
      </w:r>
    </w:p>
    <w:p w14:paraId="307F037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3B4E8D7"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E553635" w14:textId="77777777" w:rsidR="00873D19" w:rsidRPr="003D64AD" w:rsidRDefault="00873D19" w:rsidP="00873D19">
      <w:r w:rsidRPr="003D64AD">
        <w:rPr>
          <w:rStyle w:val="HideTWBExt"/>
        </w:rPr>
        <w:t>&lt;/RepeatBlock-By&gt;</w:t>
      </w:r>
    </w:p>
    <w:p w14:paraId="460D484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69A880A" w14:textId="77777777" w:rsidR="00873D19" w:rsidRPr="003D64AD" w:rsidRDefault="00873D19" w:rsidP="00873D19">
      <w:pPr>
        <w:pStyle w:val="NormalBold"/>
      </w:pPr>
      <w:r w:rsidRPr="003D64AD">
        <w:rPr>
          <w:rStyle w:val="HideTWBExt"/>
          <w:b w:val="0"/>
        </w:rPr>
        <w:t>&lt;Article&gt;</w:t>
      </w:r>
      <w:r w:rsidRPr="003D64AD">
        <w:t>Article 5 – paragraphe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8C1D042" w14:textId="77777777" w:rsidTr="00C60B7F">
        <w:trPr>
          <w:jc w:val="center"/>
        </w:trPr>
        <w:tc>
          <w:tcPr>
            <w:tcW w:w="9752" w:type="dxa"/>
            <w:gridSpan w:val="2"/>
          </w:tcPr>
          <w:p w14:paraId="71619C9B" w14:textId="77777777" w:rsidR="00873D19" w:rsidRPr="003D64AD" w:rsidRDefault="00873D19" w:rsidP="00C60B7F">
            <w:pPr>
              <w:keepNext/>
            </w:pPr>
          </w:p>
        </w:tc>
      </w:tr>
      <w:tr w:rsidR="00873D19" w:rsidRPr="003D64AD" w14:paraId="6909DBB7" w14:textId="77777777" w:rsidTr="00C60B7F">
        <w:trPr>
          <w:jc w:val="center"/>
        </w:trPr>
        <w:tc>
          <w:tcPr>
            <w:tcW w:w="4876" w:type="dxa"/>
            <w:hideMark/>
          </w:tcPr>
          <w:p w14:paraId="4E5F47D2" w14:textId="77777777" w:rsidR="00873D19" w:rsidRPr="003D64AD" w:rsidRDefault="00873D19" w:rsidP="00C60B7F">
            <w:pPr>
              <w:pStyle w:val="ColumnHeading"/>
              <w:keepNext/>
            </w:pPr>
            <w:r w:rsidRPr="003D64AD">
              <w:t>Texte proposé par la Commission</w:t>
            </w:r>
          </w:p>
        </w:tc>
        <w:tc>
          <w:tcPr>
            <w:tcW w:w="4876" w:type="dxa"/>
            <w:hideMark/>
          </w:tcPr>
          <w:p w14:paraId="385326F2" w14:textId="77777777" w:rsidR="00873D19" w:rsidRPr="003D64AD" w:rsidRDefault="00873D19" w:rsidP="00C60B7F">
            <w:pPr>
              <w:pStyle w:val="ColumnHeading"/>
              <w:keepNext/>
            </w:pPr>
            <w:r w:rsidRPr="003D64AD">
              <w:t>Amendement</w:t>
            </w:r>
          </w:p>
        </w:tc>
      </w:tr>
      <w:tr w:rsidR="00873D19" w:rsidRPr="003D64AD" w14:paraId="3DD592FA" w14:textId="77777777" w:rsidTr="00C60B7F">
        <w:trPr>
          <w:jc w:val="center"/>
        </w:trPr>
        <w:tc>
          <w:tcPr>
            <w:tcW w:w="4876" w:type="dxa"/>
            <w:hideMark/>
          </w:tcPr>
          <w:p w14:paraId="3A3EF876" w14:textId="3992F932" w:rsidR="00873D19" w:rsidRPr="003D64AD" w:rsidRDefault="00873D19" w:rsidP="00C60B7F">
            <w:pPr>
              <w:pStyle w:val="Normal6"/>
            </w:pPr>
            <w:r w:rsidRPr="003D64AD">
              <w:t>d)</w:t>
            </w:r>
            <w:r w:rsidRPr="003D64AD">
              <w:tab/>
              <w:t>l</w:t>
            </w:r>
            <w:r w:rsidR="00FA1A56">
              <w:t>’</w:t>
            </w:r>
            <w:r w:rsidRPr="003D64AD">
              <w:t xml:space="preserve">exigence faite aux candidats </w:t>
            </w:r>
            <w:r w:rsidRPr="003D64AD">
              <w:rPr>
                <w:b/>
                <w:i/>
              </w:rPr>
              <w:t>à un stage</w:t>
            </w:r>
            <w:r w:rsidRPr="003D64AD">
              <w:t xml:space="preserve"> de disposer d</w:t>
            </w:r>
            <w:r w:rsidR="00FA1A56">
              <w:t>’</w:t>
            </w:r>
            <w:r w:rsidRPr="003D64AD">
              <w:t>une expérience professionnelle antérieure dans un domaine d</w:t>
            </w:r>
            <w:r w:rsidR="00FA1A56">
              <w:t>’</w:t>
            </w:r>
            <w:r w:rsidRPr="003D64AD">
              <w:t xml:space="preserve">activité identique ou similaire, </w:t>
            </w:r>
            <w:r w:rsidRPr="003D64AD">
              <w:rPr>
                <w:b/>
                <w:i/>
              </w:rPr>
              <w:t>sans justification appropriée</w:t>
            </w:r>
            <w:r w:rsidRPr="003D64AD">
              <w:t>;</w:t>
            </w:r>
          </w:p>
        </w:tc>
        <w:tc>
          <w:tcPr>
            <w:tcW w:w="4876" w:type="dxa"/>
            <w:hideMark/>
          </w:tcPr>
          <w:p w14:paraId="1CCE9FCF" w14:textId="2FCDCC3C" w:rsidR="00873D19" w:rsidRPr="003D64AD" w:rsidRDefault="00873D19" w:rsidP="00C60B7F">
            <w:pPr>
              <w:pStyle w:val="Normal6"/>
              <w:rPr>
                <w:szCs w:val="24"/>
              </w:rPr>
            </w:pPr>
            <w:r w:rsidRPr="003D64AD">
              <w:t>d)</w:t>
            </w:r>
            <w:r w:rsidRPr="003D64AD">
              <w:tab/>
              <w:t>l</w:t>
            </w:r>
            <w:r w:rsidR="00FA1A56">
              <w:t>’</w:t>
            </w:r>
            <w:r w:rsidRPr="003D64AD">
              <w:t>exigence faite aux candidats de disposer d</w:t>
            </w:r>
            <w:r w:rsidR="00FA1A56">
              <w:t>’</w:t>
            </w:r>
            <w:r w:rsidRPr="003D64AD">
              <w:t>une expérience professionnelle antérieure dans un domaine d</w:t>
            </w:r>
            <w:r w:rsidR="00FA1A56">
              <w:t>’</w:t>
            </w:r>
            <w:r w:rsidRPr="003D64AD">
              <w:t xml:space="preserve">activité identique ou similaire, </w:t>
            </w:r>
            <w:r w:rsidRPr="003D64AD">
              <w:rPr>
                <w:b/>
                <w:i/>
              </w:rPr>
              <w:t>avant d</w:t>
            </w:r>
            <w:r w:rsidR="00FA1A56">
              <w:rPr>
                <w:b/>
                <w:i/>
              </w:rPr>
              <w:t>’</w:t>
            </w:r>
            <w:r w:rsidRPr="003D64AD">
              <w:rPr>
                <w:b/>
                <w:i/>
              </w:rPr>
              <w:t>entreprendre le stage</w:t>
            </w:r>
            <w:r w:rsidRPr="003D64AD">
              <w:t>;</w:t>
            </w:r>
          </w:p>
        </w:tc>
      </w:tr>
    </w:tbl>
    <w:p w14:paraId="4574654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D5F04B4" w14:textId="77777777" w:rsidR="00873D19" w:rsidRPr="003D64AD" w:rsidRDefault="00873D19" w:rsidP="00873D19">
      <w:r w:rsidRPr="003D64AD">
        <w:rPr>
          <w:rStyle w:val="HideTWBExt"/>
        </w:rPr>
        <w:t>&lt;/AmendB&gt;</w:t>
      </w:r>
    </w:p>
    <w:p w14:paraId="42C4F8B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475</w:t>
      </w:r>
      <w:r w:rsidRPr="003D64AD">
        <w:rPr>
          <w:rStyle w:val="HideTWBExt"/>
          <w:b w:val="0"/>
        </w:rPr>
        <w:t>&lt;/NumAmB&gt;</w:t>
      </w:r>
    </w:p>
    <w:p w14:paraId="1986618B" w14:textId="77777777" w:rsidR="00873D19" w:rsidRPr="003D64AD" w:rsidRDefault="00873D19" w:rsidP="00873D19">
      <w:pPr>
        <w:pStyle w:val="NormalBold"/>
      </w:pPr>
      <w:r w:rsidRPr="003D64AD">
        <w:rPr>
          <w:rStyle w:val="HideTWBExt"/>
          <w:b w:val="0"/>
        </w:rPr>
        <w:t>&lt;RepeatBlock-By&gt;&lt;Members&gt;</w:t>
      </w:r>
      <w:r w:rsidRPr="003D64AD">
        <w:t>Branislav Ondruš</w:t>
      </w:r>
      <w:r w:rsidRPr="003D64AD">
        <w:rPr>
          <w:rStyle w:val="HideTWBExt"/>
          <w:b w:val="0"/>
        </w:rPr>
        <w:t>&lt;/Members&gt;</w:t>
      </w:r>
    </w:p>
    <w:p w14:paraId="5358DBE6" w14:textId="77777777" w:rsidR="00873D19" w:rsidRPr="003D64AD" w:rsidRDefault="00873D19" w:rsidP="00873D19">
      <w:r w:rsidRPr="003D64AD">
        <w:rPr>
          <w:rStyle w:val="HideTWBExt"/>
        </w:rPr>
        <w:t>&lt;/RepeatBlock-By&gt;</w:t>
      </w:r>
    </w:p>
    <w:p w14:paraId="12F8EE8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2E49BEB" w14:textId="77777777" w:rsidR="00873D19" w:rsidRPr="003D64AD" w:rsidRDefault="00873D19" w:rsidP="00873D19">
      <w:pPr>
        <w:pStyle w:val="NormalBold"/>
      </w:pPr>
      <w:r w:rsidRPr="003D64AD">
        <w:rPr>
          <w:rStyle w:val="HideTWBExt"/>
          <w:b w:val="0"/>
        </w:rPr>
        <w:t>&lt;Article&gt;</w:t>
      </w:r>
      <w:r w:rsidRPr="003D64AD">
        <w:t>Article 5 – paragraphe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2EEBC0C" w14:textId="77777777" w:rsidTr="00C60B7F">
        <w:trPr>
          <w:jc w:val="center"/>
        </w:trPr>
        <w:tc>
          <w:tcPr>
            <w:tcW w:w="9752" w:type="dxa"/>
            <w:gridSpan w:val="2"/>
          </w:tcPr>
          <w:p w14:paraId="473E7A83" w14:textId="77777777" w:rsidR="00873D19" w:rsidRPr="003D64AD" w:rsidRDefault="00873D19" w:rsidP="00C60B7F">
            <w:pPr>
              <w:keepNext/>
            </w:pPr>
          </w:p>
        </w:tc>
      </w:tr>
      <w:tr w:rsidR="00873D19" w:rsidRPr="003D64AD" w14:paraId="31D67FB5" w14:textId="77777777" w:rsidTr="00C60B7F">
        <w:trPr>
          <w:jc w:val="center"/>
        </w:trPr>
        <w:tc>
          <w:tcPr>
            <w:tcW w:w="4876" w:type="dxa"/>
            <w:hideMark/>
          </w:tcPr>
          <w:p w14:paraId="5BB0E4A3" w14:textId="77777777" w:rsidR="00873D19" w:rsidRPr="003D64AD" w:rsidRDefault="00873D19" w:rsidP="00C60B7F">
            <w:pPr>
              <w:pStyle w:val="ColumnHeading"/>
              <w:keepNext/>
            </w:pPr>
            <w:r w:rsidRPr="003D64AD">
              <w:t>Texte proposé par la Commission</w:t>
            </w:r>
          </w:p>
        </w:tc>
        <w:tc>
          <w:tcPr>
            <w:tcW w:w="4876" w:type="dxa"/>
            <w:hideMark/>
          </w:tcPr>
          <w:p w14:paraId="2C40179C" w14:textId="77777777" w:rsidR="00873D19" w:rsidRPr="003D64AD" w:rsidRDefault="00873D19" w:rsidP="00C60B7F">
            <w:pPr>
              <w:pStyle w:val="ColumnHeading"/>
              <w:keepNext/>
            </w:pPr>
            <w:r w:rsidRPr="003D64AD">
              <w:t>Amendement</w:t>
            </w:r>
          </w:p>
        </w:tc>
      </w:tr>
      <w:tr w:rsidR="00873D19" w:rsidRPr="003D64AD" w14:paraId="13665428" w14:textId="77777777" w:rsidTr="00C60B7F">
        <w:trPr>
          <w:jc w:val="center"/>
        </w:trPr>
        <w:tc>
          <w:tcPr>
            <w:tcW w:w="4876" w:type="dxa"/>
            <w:hideMark/>
          </w:tcPr>
          <w:p w14:paraId="0CEE19E6" w14:textId="0271116B" w:rsidR="00873D19" w:rsidRPr="003D64AD" w:rsidRDefault="00873D19" w:rsidP="00C60B7F">
            <w:pPr>
              <w:pStyle w:val="Normal6"/>
            </w:pPr>
            <w:r w:rsidRPr="003D64AD">
              <w:t>d)</w:t>
            </w:r>
            <w:r w:rsidRPr="003D64AD">
              <w:tab/>
              <w:t>l</w:t>
            </w:r>
            <w:r w:rsidR="00FA1A56">
              <w:t>’</w:t>
            </w:r>
            <w:r w:rsidRPr="003D64AD">
              <w:t>exigence faite aux candidats à un stage de disposer d</w:t>
            </w:r>
            <w:r w:rsidR="00FA1A56">
              <w:t>’</w:t>
            </w:r>
            <w:r w:rsidRPr="003D64AD">
              <w:t>une expérience professionnelle antérieure dans un domaine d</w:t>
            </w:r>
            <w:r w:rsidR="00FA1A56">
              <w:t>’</w:t>
            </w:r>
            <w:r w:rsidRPr="003D64AD">
              <w:t>activité identique ou similaire</w:t>
            </w:r>
            <w:r w:rsidRPr="003D64AD">
              <w:rPr>
                <w:b/>
                <w:i/>
              </w:rPr>
              <w:t>, sans justification appropriée</w:t>
            </w:r>
            <w:r w:rsidRPr="003D64AD">
              <w:t>;</w:t>
            </w:r>
          </w:p>
        </w:tc>
        <w:tc>
          <w:tcPr>
            <w:tcW w:w="4876" w:type="dxa"/>
            <w:hideMark/>
          </w:tcPr>
          <w:p w14:paraId="2564498C" w14:textId="17E4920B" w:rsidR="00873D19" w:rsidRPr="003D64AD" w:rsidRDefault="00873D19" w:rsidP="00C60B7F">
            <w:pPr>
              <w:pStyle w:val="Normal6"/>
              <w:rPr>
                <w:szCs w:val="24"/>
              </w:rPr>
            </w:pPr>
            <w:r w:rsidRPr="003D64AD">
              <w:t>d)</w:t>
            </w:r>
            <w:r w:rsidRPr="003D64AD">
              <w:tab/>
              <w:t>l</w:t>
            </w:r>
            <w:r w:rsidR="00FA1A56">
              <w:t>’</w:t>
            </w:r>
            <w:r w:rsidRPr="003D64AD">
              <w:t>exigence faite aux candidats à un stage de disposer d</w:t>
            </w:r>
            <w:r w:rsidR="00FA1A56">
              <w:t>’</w:t>
            </w:r>
            <w:r w:rsidRPr="003D64AD">
              <w:t>une expérience professionnelle antérieure dans un domaine d</w:t>
            </w:r>
            <w:r w:rsidR="00FA1A56">
              <w:t>’</w:t>
            </w:r>
            <w:r w:rsidRPr="003D64AD">
              <w:t>activité identique ou similaire;</w:t>
            </w:r>
          </w:p>
        </w:tc>
      </w:tr>
    </w:tbl>
    <w:p w14:paraId="57B74345"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2C9C8582" w14:textId="77777777" w:rsidR="00873D19" w:rsidRPr="00325C4B" w:rsidRDefault="00873D19" w:rsidP="00873D19">
      <w:pPr>
        <w:rPr>
          <w:lang w:val="sv-SE"/>
        </w:rPr>
      </w:pPr>
      <w:r w:rsidRPr="00325C4B">
        <w:rPr>
          <w:rStyle w:val="HideTWBExt"/>
          <w:lang w:val="sv-SE"/>
        </w:rPr>
        <w:t>&lt;/AmendB&gt;</w:t>
      </w:r>
    </w:p>
    <w:p w14:paraId="7B8E1D61"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476</w:t>
      </w:r>
      <w:r w:rsidRPr="00325C4B">
        <w:rPr>
          <w:rStyle w:val="HideTWBExt"/>
          <w:b w:val="0"/>
          <w:lang w:val="sv-SE"/>
        </w:rPr>
        <w:t>&lt;/NumAmB&gt;</w:t>
      </w:r>
    </w:p>
    <w:p w14:paraId="1609FB71"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17FFD26E" w14:textId="77777777" w:rsidR="00873D19" w:rsidRPr="00325C4B" w:rsidRDefault="00873D19" w:rsidP="00873D19">
      <w:pPr>
        <w:rPr>
          <w:lang w:val="sv-SE"/>
        </w:rPr>
      </w:pPr>
      <w:r w:rsidRPr="00325C4B">
        <w:rPr>
          <w:rStyle w:val="HideTWBExt"/>
          <w:lang w:val="sv-SE"/>
        </w:rPr>
        <w:t>&lt;/RepeatBlock-By&gt;</w:t>
      </w:r>
    </w:p>
    <w:p w14:paraId="4C38782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D66B18F" w14:textId="77777777" w:rsidR="00873D19" w:rsidRPr="003D64AD" w:rsidRDefault="00873D19" w:rsidP="00873D19">
      <w:pPr>
        <w:pStyle w:val="NormalBold"/>
      </w:pPr>
      <w:r w:rsidRPr="003D64AD">
        <w:rPr>
          <w:rStyle w:val="HideTWBExt"/>
          <w:b w:val="0"/>
        </w:rPr>
        <w:t>&lt;Article&gt;</w:t>
      </w:r>
      <w:r w:rsidRPr="003D64AD">
        <w:t>Article 5 – paragraphe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165C758" w14:textId="77777777" w:rsidTr="00C60B7F">
        <w:trPr>
          <w:jc w:val="center"/>
        </w:trPr>
        <w:tc>
          <w:tcPr>
            <w:tcW w:w="9752" w:type="dxa"/>
            <w:gridSpan w:val="2"/>
          </w:tcPr>
          <w:p w14:paraId="57B68DAB" w14:textId="77777777" w:rsidR="00873D19" w:rsidRPr="003D64AD" w:rsidRDefault="00873D19" w:rsidP="00C60B7F">
            <w:pPr>
              <w:keepNext/>
            </w:pPr>
          </w:p>
        </w:tc>
      </w:tr>
      <w:tr w:rsidR="00873D19" w:rsidRPr="003D64AD" w14:paraId="2AD1218F" w14:textId="77777777" w:rsidTr="00C60B7F">
        <w:trPr>
          <w:jc w:val="center"/>
        </w:trPr>
        <w:tc>
          <w:tcPr>
            <w:tcW w:w="4876" w:type="dxa"/>
            <w:hideMark/>
          </w:tcPr>
          <w:p w14:paraId="089D35DE" w14:textId="77777777" w:rsidR="00873D19" w:rsidRPr="003D64AD" w:rsidRDefault="00873D19" w:rsidP="00C60B7F">
            <w:pPr>
              <w:pStyle w:val="ColumnHeading"/>
              <w:keepNext/>
            </w:pPr>
            <w:r w:rsidRPr="003D64AD">
              <w:t>Texte proposé par la Commission</w:t>
            </w:r>
          </w:p>
        </w:tc>
        <w:tc>
          <w:tcPr>
            <w:tcW w:w="4876" w:type="dxa"/>
            <w:hideMark/>
          </w:tcPr>
          <w:p w14:paraId="12283049" w14:textId="77777777" w:rsidR="00873D19" w:rsidRPr="003D64AD" w:rsidRDefault="00873D19" w:rsidP="00C60B7F">
            <w:pPr>
              <w:pStyle w:val="ColumnHeading"/>
              <w:keepNext/>
            </w:pPr>
            <w:r w:rsidRPr="003D64AD">
              <w:t>Amendement</w:t>
            </w:r>
          </w:p>
        </w:tc>
      </w:tr>
      <w:tr w:rsidR="00873D19" w:rsidRPr="003D64AD" w14:paraId="48038C48" w14:textId="77777777" w:rsidTr="00C60B7F">
        <w:trPr>
          <w:jc w:val="center"/>
        </w:trPr>
        <w:tc>
          <w:tcPr>
            <w:tcW w:w="4876" w:type="dxa"/>
            <w:hideMark/>
          </w:tcPr>
          <w:p w14:paraId="340137E7" w14:textId="6F9A075A" w:rsidR="00873D19" w:rsidRPr="003D64AD" w:rsidRDefault="00873D19" w:rsidP="00C60B7F">
            <w:pPr>
              <w:pStyle w:val="Normal6"/>
            </w:pPr>
            <w:r w:rsidRPr="003D64AD">
              <w:t>d)</w:t>
            </w:r>
            <w:r w:rsidRPr="003D64AD">
              <w:tab/>
              <w:t>l</w:t>
            </w:r>
            <w:r w:rsidR="00FA1A56">
              <w:t>’</w:t>
            </w:r>
            <w:r w:rsidRPr="003D64AD">
              <w:t>exigence faite aux candidats à un stage de disposer d</w:t>
            </w:r>
            <w:r w:rsidR="00FA1A56">
              <w:t>’</w:t>
            </w:r>
            <w:r w:rsidRPr="003D64AD">
              <w:t>une expérience professionnelle antérieure dans un domaine d</w:t>
            </w:r>
            <w:r w:rsidR="00FA1A56">
              <w:t>’</w:t>
            </w:r>
            <w:r w:rsidRPr="003D64AD">
              <w:t>activité identique ou similaire</w:t>
            </w:r>
            <w:r w:rsidRPr="003D64AD">
              <w:rPr>
                <w:b/>
                <w:i/>
              </w:rPr>
              <w:t>, sans justification appropriée</w:t>
            </w:r>
            <w:r w:rsidRPr="003D64AD">
              <w:t>;</w:t>
            </w:r>
          </w:p>
        </w:tc>
        <w:tc>
          <w:tcPr>
            <w:tcW w:w="4876" w:type="dxa"/>
            <w:hideMark/>
          </w:tcPr>
          <w:p w14:paraId="2DCA614D" w14:textId="14F6512C" w:rsidR="00873D19" w:rsidRPr="003D64AD" w:rsidRDefault="00873D19" w:rsidP="00C60B7F">
            <w:pPr>
              <w:pStyle w:val="Normal6"/>
              <w:rPr>
                <w:szCs w:val="24"/>
              </w:rPr>
            </w:pPr>
            <w:r w:rsidRPr="003D64AD">
              <w:t>d)</w:t>
            </w:r>
            <w:r w:rsidRPr="003D64AD">
              <w:tab/>
              <w:t>l</w:t>
            </w:r>
            <w:r w:rsidR="00FA1A56">
              <w:t>’</w:t>
            </w:r>
            <w:r w:rsidRPr="003D64AD">
              <w:t>exigence faite aux candidats à un stage de disposer d</w:t>
            </w:r>
            <w:r w:rsidR="00FA1A56">
              <w:t>’</w:t>
            </w:r>
            <w:r w:rsidRPr="003D64AD">
              <w:t>une expérience professionnelle antérieure dans un domaine d</w:t>
            </w:r>
            <w:r w:rsidR="00FA1A56">
              <w:t>’</w:t>
            </w:r>
            <w:r w:rsidRPr="003D64AD">
              <w:t>activité identique ou similaire;</w:t>
            </w:r>
          </w:p>
        </w:tc>
      </w:tr>
    </w:tbl>
    <w:p w14:paraId="4B2980A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23A0A26" w14:textId="77777777" w:rsidR="00873D19" w:rsidRPr="003D64AD" w:rsidRDefault="00873D19" w:rsidP="00873D19">
      <w:r w:rsidRPr="003D64AD">
        <w:rPr>
          <w:rStyle w:val="HideTWBExt"/>
        </w:rPr>
        <w:t>&lt;/AmendB&gt;</w:t>
      </w:r>
    </w:p>
    <w:p w14:paraId="333C54D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477</w:t>
      </w:r>
      <w:r w:rsidRPr="003D64AD">
        <w:rPr>
          <w:rStyle w:val="HideTWBExt"/>
          <w:b w:val="0"/>
        </w:rPr>
        <w:t>&lt;/NumAmB&gt;</w:t>
      </w:r>
    </w:p>
    <w:p w14:paraId="2C8FAC80"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w:t>
      </w:r>
      <w:r w:rsidRPr="003D64AD">
        <w:rPr>
          <w:rStyle w:val="HideTWBExt"/>
          <w:b w:val="0"/>
        </w:rPr>
        <w:t>&lt;/Members&gt;</w:t>
      </w:r>
    </w:p>
    <w:p w14:paraId="1ED96FA9" w14:textId="77777777" w:rsidR="00873D19" w:rsidRPr="003D64AD" w:rsidRDefault="00873D19" w:rsidP="00873D19">
      <w:r w:rsidRPr="003D64AD">
        <w:rPr>
          <w:rStyle w:val="HideTWBExt"/>
        </w:rPr>
        <w:t>&lt;/RepeatBlock-By&gt;</w:t>
      </w:r>
    </w:p>
    <w:p w14:paraId="169D72F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150865C" w14:textId="77777777" w:rsidR="00873D19" w:rsidRPr="003D64AD" w:rsidRDefault="00873D19" w:rsidP="00873D19">
      <w:pPr>
        <w:pStyle w:val="NormalBold"/>
      </w:pPr>
      <w:r w:rsidRPr="003D64AD">
        <w:rPr>
          <w:rStyle w:val="HideTWBExt"/>
          <w:b w:val="0"/>
        </w:rPr>
        <w:t>&lt;Article&gt;</w:t>
      </w:r>
      <w:r w:rsidRPr="003D64AD">
        <w:t>Article 5 – paragraphe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D2028E3" w14:textId="77777777" w:rsidTr="00C60B7F">
        <w:trPr>
          <w:jc w:val="center"/>
        </w:trPr>
        <w:tc>
          <w:tcPr>
            <w:tcW w:w="9752" w:type="dxa"/>
            <w:gridSpan w:val="2"/>
          </w:tcPr>
          <w:p w14:paraId="793F5155" w14:textId="77777777" w:rsidR="00873D19" w:rsidRPr="003D64AD" w:rsidRDefault="00873D19" w:rsidP="00C60B7F">
            <w:pPr>
              <w:keepNext/>
            </w:pPr>
          </w:p>
        </w:tc>
      </w:tr>
      <w:tr w:rsidR="00873D19" w:rsidRPr="003D64AD" w14:paraId="1D7EDCA9" w14:textId="77777777" w:rsidTr="00C60B7F">
        <w:trPr>
          <w:jc w:val="center"/>
        </w:trPr>
        <w:tc>
          <w:tcPr>
            <w:tcW w:w="4876" w:type="dxa"/>
            <w:hideMark/>
          </w:tcPr>
          <w:p w14:paraId="25CD3B72" w14:textId="77777777" w:rsidR="00873D19" w:rsidRPr="003D64AD" w:rsidRDefault="00873D19" w:rsidP="00C60B7F">
            <w:pPr>
              <w:pStyle w:val="ColumnHeading"/>
              <w:keepNext/>
            </w:pPr>
            <w:r w:rsidRPr="003D64AD">
              <w:t>Texte proposé par la Commission</w:t>
            </w:r>
          </w:p>
        </w:tc>
        <w:tc>
          <w:tcPr>
            <w:tcW w:w="4876" w:type="dxa"/>
            <w:hideMark/>
          </w:tcPr>
          <w:p w14:paraId="4D6E59FB" w14:textId="77777777" w:rsidR="00873D19" w:rsidRPr="003D64AD" w:rsidRDefault="00873D19" w:rsidP="00C60B7F">
            <w:pPr>
              <w:pStyle w:val="ColumnHeading"/>
              <w:keepNext/>
            </w:pPr>
            <w:r w:rsidRPr="003D64AD">
              <w:t>Amendement</w:t>
            </w:r>
          </w:p>
        </w:tc>
      </w:tr>
      <w:tr w:rsidR="00873D19" w:rsidRPr="003D64AD" w14:paraId="462B74BB" w14:textId="77777777" w:rsidTr="00C60B7F">
        <w:trPr>
          <w:jc w:val="center"/>
        </w:trPr>
        <w:tc>
          <w:tcPr>
            <w:tcW w:w="4876" w:type="dxa"/>
            <w:hideMark/>
          </w:tcPr>
          <w:p w14:paraId="26E3F725" w14:textId="04284D26" w:rsidR="00873D19" w:rsidRPr="003D64AD" w:rsidRDefault="00873D19" w:rsidP="00C60B7F">
            <w:pPr>
              <w:pStyle w:val="Normal6"/>
            </w:pPr>
            <w:r w:rsidRPr="003D64AD">
              <w:t>d)</w:t>
            </w:r>
            <w:r w:rsidRPr="003D64AD">
              <w:tab/>
              <w:t>l</w:t>
            </w:r>
            <w:r w:rsidR="00FA1A56">
              <w:t>’</w:t>
            </w:r>
            <w:r w:rsidRPr="003D64AD">
              <w:t xml:space="preserve">exigence faite </w:t>
            </w:r>
            <w:r w:rsidRPr="003D64AD">
              <w:rPr>
                <w:b/>
                <w:i/>
              </w:rPr>
              <w:t>aux candidats</w:t>
            </w:r>
            <w:r w:rsidRPr="003D64AD">
              <w:t xml:space="preserve"> à un stage de disposer d</w:t>
            </w:r>
            <w:r w:rsidR="00FA1A56">
              <w:t>’</w:t>
            </w:r>
            <w:r w:rsidRPr="003D64AD">
              <w:t>une expérience professionnelle antérieure dans un domaine d</w:t>
            </w:r>
            <w:r w:rsidR="00FA1A56">
              <w:t>’</w:t>
            </w:r>
            <w:r w:rsidRPr="003D64AD">
              <w:t>activité identique ou similaire, sans justification appropriée;</w:t>
            </w:r>
          </w:p>
        </w:tc>
        <w:tc>
          <w:tcPr>
            <w:tcW w:w="4876" w:type="dxa"/>
            <w:hideMark/>
          </w:tcPr>
          <w:p w14:paraId="128CFF51" w14:textId="36A83DED" w:rsidR="00873D19" w:rsidRPr="003D64AD" w:rsidRDefault="00873D19" w:rsidP="00C60B7F">
            <w:pPr>
              <w:pStyle w:val="Normal6"/>
              <w:rPr>
                <w:szCs w:val="24"/>
              </w:rPr>
            </w:pPr>
            <w:r w:rsidRPr="003D64AD">
              <w:t>d)</w:t>
            </w:r>
            <w:r w:rsidRPr="003D64AD">
              <w:tab/>
              <w:t>l</w:t>
            </w:r>
            <w:r w:rsidR="00FA1A56">
              <w:t>’</w:t>
            </w:r>
            <w:r w:rsidRPr="003D64AD">
              <w:t xml:space="preserve">exigence faite </w:t>
            </w:r>
            <w:r w:rsidRPr="003D64AD">
              <w:rPr>
                <w:b/>
                <w:i/>
              </w:rPr>
              <w:t>au candidat</w:t>
            </w:r>
            <w:r w:rsidRPr="003D64AD">
              <w:t xml:space="preserve"> à un stage de disposer d</w:t>
            </w:r>
            <w:r w:rsidR="00FA1A56">
              <w:t>’</w:t>
            </w:r>
            <w:r w:rsidRPr="003D64AD">
              <w:t>une expérience professionnelle antérieure dans un domaine d</w:t>
            </w:r>
            <w:r w:rsidR="00FA1A56">
              <w:t>’</w:t>
            </w:r>
            <w:r w:rsidRPr="003D64AD">
              <w:t>activité identique ou similaire, sans justification appropriée;</w:t>
            </w:r>
          </w:p>
        </w:tc>
      </w:tr>
    </w:tbl>
    <w:p w14:paraId="0C2A0D8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445543CA" w14:textId="77777777" w:rsidR="00873D19" w:rsidRPr="003D64AD" w:rsidRDefault="00873D19" w:rsidP="00873D19">
      <w:r w:rsidRPr="003D64AD">
        <w:rPr>
          <w:rStyle w:val="HideTWBExt"/>
        </w:rPr>
        <w:t>&lt;/AmendB&gt;</w:t>
      </w:r>
    </w:p>
    <w:p w14:paraId="624D845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478</w:t>
      </w:r>
      <w:r w:rsidRPr="003D64AD">
        <w:rPr>
          <w:rStyle w:val="HideTWBExt"/>
          <w:b w:val="0"/>
        </w:rPr>
        <w:t>&lt;/NumAmB&gt;</w:t>
      </w:r>
    </w:p>
    <w:p w14:paraId="52DA5538"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1D0422DB" w14:textId="77777777" w:rsidR="00873D19" w:rsidRPr="003D64AD" w:rsidRDefault="00873D19" w:rsidP="00873D19">
      <w:r w:rsidRPr="003D64AD">
        <w:rPr>
          <w:rStyle w:val="HideTWBExt"/>
        </w:rPr>
        <w:t>&lt;/RepeatBlock-By&gt;</w:t>
      </w:r>
    </w:p>
    <w:p w14:paraId="42B9F96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3A2006A" w14:textId="77777777" w:rsidR="00873D19" w:rsidRPr="003D64AD" w:rsidRDefault="00873D19" w:rsidP="00873D19">
      <w:pPr>
        <w:pStyle w:val="NormalBold"/>
      </w:pPr>
      <w:r w:rsidRPr="003D64AD">
        <w:rPr>
          <w:rStyle w:val="HideTWBExt"/>
          <w:b w:val="0"/>
        </w:rPr>
        <w:t>&lt;Article&gt;</w:t>
      </w:r>
      <w:r w:rsidRPr="003D64AD">
        <w:t>Article 5 – paragraphe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366E63A" w14:textId="77777777" w:rsidTr="00C60B7F">
        <w:trPr>
          <w:jc w:val="center"/>
        </w:trPr>
        <w:tc>
          <w:tcPr>
            <w:tcW w:w="9752" w:type="dxa"/>
            <w:gridSpan w:val="2"/>
          </w:tcPr>
          <w:p w14:paraId="28F6E975" w14:textId="77777777" w:rsidR="00873D19" w:rsidRPr="003D64AD" w:rsidRDefault="00873D19" w:rsidP="00C60B7F">
            <w:pPr>
              <w:keepNext/>
            </w:pPr>
          </w:p>
        </w:tc>
      </w:tr>
      <w:tr w:rsidR="00873D19" w:rsidRPr="003D64AD" w14:paraId="00B2A6B3" w14:textId="77777777" w:rsidTr="00C60B7F">
        <w:trPr>
          <w:jc w:val="center"/>
        </w:trPr>
        <w:tc>
          <w:tcPr>
            <w:tcW w:w="4876" w:type="dxa"/>
            <w:hideMark/>
          </w:tcPr>
          <w:p w14:paraId="3D9B05CE" w14:textId="77777777" w:rsidR="00873D19" w:rsidRPr="003D64AD" w:rsidRDefault="00873D19" w:rsidP="00C60B7F">
            <w:pPr>
              <w:pStyle w:val="ColumnHeading"/>
              <w:keepNext/>
            </w:pPr>
            <w:r w:rsidRPr="003D64AD">
              <w:t>Texte proposé par la Commission</w:t>
            </w:r>
          </w:p>
        </w:tc>
        <w:tc>
          <w:tcPr>
            <w:tcW w:w="4876" w:type="dxa"/>
            <w:hideMark/>
          </w:tcPr>
          <w:p w14:paraId="7F3A754A" w14:textId="77777777" w:rsidR="00873D19" w:rsidRPr="003D64AD" w:rsidRDefault="00873D19" w:rsidP="00C60B7F">
            <w:pPr>
              <w:pStyle w:val="ColumnHeading"/>
              <w:keepNext/>
            </w:pPr>
            <w:r w:rsidRPr="003D64AD">
              <w:t>Amendement</w:t>
            </w:r>
          </w:p>
        </w:tc>
      </w:tr>
      <w:tr w:rsidR="00873D19" w:rsidRPr="003D64AD" w14:paraId="224B5AD1" w14:textId="77777777" w:rsidTr="00C60B7F">
        <w:trPr>
          <w:jc w:val="center"/>
        </w:trPr>
        <w:tc>
          <w:tcPr>
            <w:tcW w:w="4876" w:type="dxa"/>
            <w:hideMark/>
          </w:tcPr>
          <w:p w14:paraId="60B1DC98" w14:textId="77777777" w:rsidR="00873D19" w:rsidRPr="003D64AD" w:rsidRDefault="00873D19" w:rsidP="00C60B7F">
            <w:pPr>
              <w:pStyle w:val="Normal6"/>
            </w:pPr>
            <w:r w:rsidRPr="003D64AD">
              <w:rPr>
                <w:b/>
                <w:i/>
              </w:rPr>
              <w:t>e)</w:t>
            </w:r>
            <w:r w:rsidRPr="003D64AD">
              <w:rPr>
                <w:b/>
                <w:i/>
              </w:rPr>
              <w:tab/>
              <w:t>une proportion élevée de stages présentés comme tels par rapport aux relations de travail traditionnelles chez un même employeur;</w:t>
            </w:r>
          </w:p>
        </w:tc>
        <w:tc>
          <w:tcPr>
            <w:tcW w:w="4876" w:type="dxa"/>
            <w:hideMark/>
          </w:tcPr>
          <w:p w14:paraId="22689C92" w14:textId="77777777" w:rsidR="00873D19" w:rsidRPr="003D64AD" w:rsidRDefault="00873D19" w:rsidP="00C60B7F">
            <w:pPr>
              <w:pStyle w:val="Normal6"/>
              <w:rPr>
                <w:szCs w:val="24"/>
              </w:rPr>
            </w:pPr>
            <w:r w:rsidRPr="003D64AD">
              <w:rPr>
                <w:b/>
                <w:i/>
              </w:rPr>
              <w:t>supprimé</w:t>
            </w:r>
          </w:p>
        </w:tc>
      </w:tr>
    </w:tbl>
    <w:p w14:paraId="3FE7CC3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3A92D823" w14:textId="77777777" w:rsidR="00873D19" w:rsidRPr="003D64AD" w:rsidRDefault="00873D19" w:rsidP="00873D19">
      <w:r w:rsidRPr="003D64AD">
        <w:rPr>
          <w:rStyle w:val="HideTWBExt"/>
        </w:rPr>
        <w:t>&lt;/AmendB&gt;</w:t>
      </w:r>
    </w:p>
    <w:p w14:paraId="3775F69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479</w:t>
      </w:r>
      <w:r w:rsidRPr="003D64AD">
        <w:rPr>
          <w:rStyle w:val="HideTWBExt"/>
          <w:b w:val="0"/>
        </w:rPr>
        <w:t>&lt;/NumAmB&gt;</w:t>
      </w:r>
    </w:p>
    <w:p w14:paraId="4380C51C"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3E1691FF" w14:textId="77777777" w:rsidR="00873D19" w:rsidRPr="003D64AD" w:rsidRDefault="00873D19" w:rsidP="00873D19">
      <w:r w:rsidRPr="003D64AD">
        <w:rPr>
          <w:rStyle w:val="HideTWBExt"/>
        </w:rPr>
        <w:t>&lt;/RepeatBlock-By&gt;</w:t>
      </w:r>
    </w:p>
    <w:p w14:paraId="02EBC0C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94F3D4E" w14:textId="77777777" w:rsidR="00873D19" w:rsidRPr="003D64AD" w:rsidRDefault="00873D19" w:rsidP="00873D19">
      <w:pPr>
        <w:pStyle w:val="NormalBold"/>
      </w:pPr>
      <w:r w:rsidRPr="003D64AD">
        <w:rPr>
          <w:rStyle w:val="HideTWBExt"/>
          <w:b w:val="0"/>
        </w:rPr>
        <w:t>&lt;Article&gt;</w:t>
      </w:r>
      <w:r w:rsidRPr="003D64AD">
        <w:t>Article 5 – paragraphe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57B1EE9" w14:textId="77777777" w:rsidTr="00C60B7F">
        <w:trPr>
          <w:jc w:val="center"/>
        </w:trPr>
        <w:tc>
          <w:tcPr>
            <w:tcW w:w="9752" w:type="dxa"/>
            <w:gridSpan w:val="2"/>
          </w:tcPr>
          <w:p w14:paraId="5FEF96DA" w14:textId="77777777" w:rsidR="00873D19" w:rsidRPr="003D64AD" w:rsidRDefault="00873D19" w:rsidP="00C60B7F">
            <w:pPr>
              <w:keepNext/>
            </w:pPr>
          </w:p>
        </w:tc>
      </w:tr>
      <w:tr w:rsidR="00873D19" w:rsidRPr="003D64AD" w14:paraId="4342DE35" w14:textId="77777777" w:rsidTr="00C60B7F">
        <w:trPr>
          <w:jc w:val="center"/>
        </w:trPr>
        <w:tc>
          <w:tcPr>
            <w:tcW w:w="4876" w:type="dxa"/>
            <w:hideMark/>
          </w:tcPr>
          <w:p w14:paraId="5F5D91D5" w14:textId="77777777" w:rsidR="00873D19" w:rsidRPr="003D64AD" w:rsidRDefault="00873D19" w:rsidP="00C60B7F">
            <w:pPr>
              <w:pStyle w:val="ColumnHeading"/>
              <w:keepNext/>
            </w:pPr>
            <w:r w:rsidRPr="003D64AD">
              <w:t>Texte proposé par la Commission</w:t>
            </w:r>
          </w:p>
        </w:tc>
        <w:tc>
          <w:tcPr>
            <w:tcW w:w="4876" w:type="dxa"/>
            <w:hideMark/>
          </w:tcPr>
          <w:p w14:paraId="23B07345" w14:textId="77777777" w:rsidR="00873D19" w:rsidRPr="003D64AD" w:rsidRDefault="00873D19" w:rsidP="00C60B7F">
            <w:pPr>
              <w:pStyle w:val="ColumnHeading"/>
              <w:keepNext/>
            </w:pPr>
            <w:r w:rsidRPr="003D64AD">
              <w:t>Amendement</w:t>
            </w:r>
          </w:p>
        </w:tc>
      </w:tr>
      <w:tr w:rsidR="00873D19" w:rsidRPr="003D64AD" w14:paraId="4121DDBC" w14:textId="77777777" w:rsidTr="00C60B7F">
        <w:trPr>
          <w:jc w:val="center"/>
        </w:trPr>
        <w:tc>
          <w:tcPr>
            <w:tcW w:w="4876" w:type="dxa"/>
            <w:hideMark/>
          </w:tcPr>
          <w:p w14:paraId="77535D4F" w14:textId="77777777" w:rsidR="00873D19" w:rsidRPr="003D64AD" w:rsidRDefault="00873D19" w:rsidP="00C60B7F">
            <w:pPr>
              <w:pStyle w:val="Normal6"/>
            </w:pPr>
            <w:r w:rsidRPr="003D64AD">
              <w:rPr>
                <w:b/>
                <w:i/>
              </w:rPr>
              <w:t>e)</w:t>
            </w:r>
            <w:r w:rsidRPr="003D64AD">
              <w:rPr>
                <w:b/>
                <w:i/>
              </w:rPr>
              <w:tab/>
              <w:t>une proportion élevée de stages présentés comme tels par rapport aux relations de travail traditionnelles chez un même employeur;</w:t>
            </w:r>
          </w:p>
        </w:tc>
        <w:tc>
          <w:tcPr>
            <w:tcW w:w="4876" w:type="dxa"/>
            <w:hideMark/>
          </w:tcPr>
          <w:p w14:paraId="542F9988" w14:textId="77777777" w:rsidR="00873D19" w:rsidRPr="003D64AD" w:rsidRDefault="00873D19" w:rsidP="00C60B7F">
            <w:pPr>
              <w:pStyle w:val="Normal6"/>
              <w:rPr>
                <w:szCs w:val="24"/>
              </w:rPr>
            </w:pPr>
            <w:r w:rsidRPr="003D64AD">
              <w:rPr>
                <w:b/>
                <w:i/>
              </w:rPr>
              <w:t>supprimé</w:t>
            </w:r>
          </w:p>
        </w:tc>
      </w:tr>
    </w:tbl>
    <w:p w14:paraId="4B443B4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3A305A9" w14:textId="77777777" w:rsidR="00873D19" w:rsidRPr="003D64AD" w:rsidRDefault="00873D19" w:rsidP="00873D19">
      <w:r w:rsidRPr="003D64AD">
        <w:rPr>
          <w:rStyle w:val="HideTWBExt"/>
        </w:rPr>
        <w:t>&lt;/AmendB&gt;</w:t>
      </w:r>
    </w:p>
    <w:p w14:paraId="14D9DAA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480</w:t>
      </w:r>
      <w:r w:rsidRPr="003D64AD">
        <w:rPr>
          <w:rStyle w:val="HideTWBExt"/>
          <w:b w:val="0"/>
        </w:rPr>
        <w:t>&lt;/NumAmB&gt;</w:t>
      </w:r>
    </w:p>
    <w:p w14:paraId="04A53985"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519C4D6D"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74532B95" w14:textId="77777777" w:rsidR="00873D19" w:rsidRPr="003D64AD" w:rsidRDefault="00873D19" w:rsidP="00873D19">
      <w:r w:rsidRPr="003D64AD">
        <w:rPr>
          <w:rStyle w:val="HideTWBExt"/>
        </w:rPr>
        <w:t>&lt;/RepeatBlock-By&gt;</w:t>
      </w:r>
    </w:p>
    <w:p w14:paraId="35BBDCE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3175C39" w14:textId="77777777" w:rsidR="00873D19" w:rsidRPr="003D64AD" w:rsidRDefault="00873D19" w:rsidP="00873D19">
      <w:pPr>
        <w:pStyle w:val="NormalBold"/>
      </w:pPr>
      <w:r w:rsidRPr="003D64AD">
        <w:rPr>
          <w:rStyle w:val="HideTWBExt"/>
          <w:b w:val="0"/>
        </w:rPr>
        <w:t>&lt;Article&gt;</w:t>
      </w:r>
      <w:r w:rsidRPr="003D64AD">
        <w:t>Article 5 – paragraphe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9E0B7A2" w14:textId="77777777" w:rsidTr="00C60B7F">
        <w:trPr>
          <w:jc w:val="center"/>
        </w:trPr>
        <w:tc>
          <w:tcPr>
            <w:tcW w:w="9752" w:type="dxa"/>
            <w:gridSpan w:val="2"/>
          </w:tcPr>
          <w:p w14:paraId="3239AE4E" w14:textId="77777777" w:rsidR="00873D19" w:rsidRPr="003D64AD" w:rsidRDefault="00873D19" w:rsidP="00C60B7F">
            <w:pPr>
              <w:keepNext/>
            </w:pPr>
          </w:p>
        </w:tc>
      </w:tr>
      <w:tr w:rsidR="00873D19" w:rsidRPr="003D64AD" w14:paraId="454069F2" w14:textId="77777777" w:rsidTr="00C60B7F">
        <w:trPr>
          <w:jc w:val="center"/>
        </w:trPr>
        <w:tc>
          <w:tcPr>
            <w:tcW w:w="4876" w:type="dxa"/>
            <w:hideMark/>
          </w:tcPr>
          <w:p w14:paraId="6CF1B5C3" w14:textId="77777777" w:rsidR="00873D19" w:rsidRPr="003D64AD" w:rsidRDefault="00873D19" w:rsidP="00C60B7F">
            <w:pPr>
              <w:pStyle w:val="ColumnHeading"/>
              <w:keepNext/>
            </w:pPr>
            <w:r w:rsidRPr="003D64AD">
              <w:t>Texte proposé par la Commission</w:t>
            </w:r>
          </w:p>
        </w:tc>
        <w:tc>
          <w:tcPr>
            <w:tcW w:w="4876" w:type="dxa"/>
            <w:hideMark/>
          </w:tcPr>
          <w:p w14:paraId="0FD6F9F8" w14:textId="77777777" w:rsidR="00873D19" w:rsidRPr="003D64AD" w:rsidRDefault="00873D19" w:rsidP="00C60B7F">
            <w:pPr>
              <w:pStyle w:val="ColumnHeading"/>
              <w:keepNext/>
            </w:pPr>
            <w:r w:rsidRPr="003D64AD">
              <w:t>Amendement</w:t>
            </w:r>
          </w:p>
        </w:tc>
      </w:tr>
      <w:tr w:rsidR="00873D19" w:rsidRPr="003D64AD" w14:paraId="5C48A7B7" w14:textId="77777777" w:rsidTr="00C60B7F">
        <w:trPr>
          <w:jc w:val="center"/>
        </w:trPr>
        <w:tc>
          <w:tcPr>
            <w:tcW w:w="4876" w:type="dxa"/>
            <w:hideMark/>
          </w:tcPr>
          <w:p w14:paraId="532D545C" w14:textId="77777777" w:rsidR="00873D19" w:rsidRPr="003D64AD" w:rsidRDefault="00873D19" w:rsidP="00C60B7F">
            <w:pPr>
              <w:pStyle w:val="Normal6"/>
            </w:pPr>
            <w:r w:rsidRPr="003D64AD">
              <w:t>e)</w:t>
            </w:r>
            <w:r w:rsidRPr="003D64AD">
              <w:tab/>
            </w:r>
            <w:r w:rsidRPr="003D64AD">
              <w:rPr>
                <w:b/>
                <w:i/>
              </w:rPr>
              <w:t>une proportion élevée de stages présentés comme tels par rapport aux relations de travail traditionnelles chez un même employeur</w:t>
            </w:r>
            <w:r w:rsidRPr="003D64AD">
              <w:t>;</w:t>
            </w:r>
          </w:p>
        </w:tc>
        <w:tc>
          <w:tcPr>
            <w:tcW w:w="4876" w:type="dxa"/>
            <w:hideMark/>
          </w:tcPr>
          <w:p w14:paraId="0D0A3966" w14:textId="79F5EAA2" w:rsidR="00873D19" w:rsidRPr="003D64AD" w:rsidRDefault="00873D19" w:rsidP="00C60B7F">
            <w:pPr>
              <w:pStyle w:val="Normal6"/>
              <w:rPr>
                <w:szCs w:val="24"/>
              </w:rPr>
            </w:pPr>
            <w:r w:rsidRPr="003D64AD">
              <w:t>e)</w:t>
            </w:r>
            <w:r w:rsidRPr="003D64AD">
              <w:tab/>
            </w:r>
            <w:r w:rsidRPr="003D64AD">
              <w:rPr>
                <w:b/>
                <w:i/>
              </w:rPr>
              <w:t>l</w:t>
            </w:r>
            <w:r w:rsidR="00FA1A56">
              <w:rPr>
                <w:b/>
                <w:i/>
              </w:rPr>
              <w:t>’</w:t>
            </w:r>
            <w:r w:rsidRPr="003D64AD">
              <w:rPr>
                <w:b/>
                <w:i/>
              </w:rPr>
              <w:t>absence d</w:t>
            </w:r>
            <w:r w:rsidR="00FA1A56">
              <w:rPr>
                <w:b/>
                <w:i/>
              </w:rPr>
              <w:t>’</w:t>
            </w:r>
            <w:r w:rsidRPr="003D64AD">
              <w:rPr>
                <w:b/>
                <w:i/>
              </w:rPr>
              <w:t>avis de vacance public pour le stage, comportant les informations suivantes:</w:t>
            </w:r>
          </w:p>
        </w:tc>
      </w:tr>
      <w:tr w:rsidR="00873D19" w:rsidRPr="003D64AD" w14:paraId="7155E8B1" w14:textId="77777777" w:rsidTr="00C60B7F">
        <w:trPr>
          <w:jc w:val="center"/>
        </w:trPr>
        <w:tc>
          <w:tcPr>
            <w:tcW w:w="4876" w:type="dxa"/>
          </w:tcPr>
          <w:p w14:paraId="6A56F104" w14:textId="77777777" w:rsidR="00873D19" w:rsidRPr="003D64AD" w:rsidRDefault="00873D19" w:rsidP="00C60B7F">
            <w:pPr>
              <w:pStyle w:val="Normal6"/>
            </w:pPr>
          </w:p>
        </w:tc>
        <w:tc>
          <w:tcPr>
            <w:tcW w:w="4876" w:type="dxa"/>
            <w:hideMark/>
          </w:tcPr>
          <w:p w14:paraId="246928FB" w14:textId="77777777" w:rsidR="00873D19" w:rsidRPr="003D64AD" w:rsidRDefault="00873D19" w:rsidP="00C60B7F">
            <w:pPr>
              <w:pStyle w:val="Normal6"/>
              <w:rPr>
                <w:szCs w:val="24"/>
              </w:rPr>
            </w:pPr>
            <w:r w:rsidRPr="003D64AD">
              <w:rPr>
                <w:b/>
                <w:i/>
              </w:rPr>
              <w:t>i) les tâches prévues et le niveau de responsabilité requis du stagiaire</w:t>
            </w:r>
            <w:r w:rsidRPr="003D64AD">
              <w:t>;</w:t>
            </w:r>
          </w:p>
        </w:tc>
      </w:tr>
      <w:tr w:rsidR="00873D19" w:rsidRPr="003D64AD" w14:paraId="5F348A4B" w14:textId="77777777" w:rsidTr="00C60B7F">
        <w:trPr>
          <w:jc w:val="center"/>
        </w:trPr>
        <w:tc>
          <w:tcPr>
            <w:tcW w:w="4876" w:type="dxa"/>
          </w:tcPr>
          <w:p w14:paraId="07CCC165" w14:textId="77777777" w:rsidR="00873D19" w:rsidRPr="003D64AD" w:rsidRDefault="00873D19" w:rsidP="00C60B7F">
            <w:pPr>
              <w:pStyle w:val="Normal6"/>
            </w:pPr>
          </w:p>
        </w:tc>
        <w:tc>
          <w:tcPr>
            <w:tcW w:w="4876" w:type="dxa"/>
            <w:hideMark/>
          </w:tcPr>
          <w:p w14:paraId="5523F32B" w14:textId="77777777" w:rsidR="00873D19" w:rsidRPr="003D64AD" w:rsidRDefault="00873D19" w:rsidP="00C60B7F">
            <w:pPr>
              <w:pStyle w:val="Normal6"/>
              <w:rPr>
                <w:szCs w:val="24"/>
              </w:rPr>
            </w:pPr>
            <w:r w:rsidRPr="003D64AD">
              <w:rPr>
                <w:b/>
                <w:i/>
              </w:rPr>
              <w:t>ii) les droits du stagiaire, y compris en matière de rémunération, de protection sociale, de congés de maladie et de temps de travail;</w:t>
            </w:r>
          </w:p>
        </w:tc>
      </w:tr>
      <w:tr w:rsidR="00873D19" w:rsidRPr="003D64AD" w14:paraId="1C6421CE" w14:textId="77777777" w:rsidTr="00C60B7F">
        <w:trPr>
          <w:jc w:val="center"/>
        </w:trPr>
        <w:tc>
          <w:tcPr>
            <w:tcW w:w="4876" w:type="dxa"/>
          </w:tcPr>
          <w:p w14:paraId="7DAA38A2" w14:textId="77777777" w:rsidR="00873D19" w:rsidRPr="003D64AD" w:rsidRDefault="00873D19" w:rsidP="00C60B7F">
            <w:pPr>
              <w:pStyle w:val="Normal6"/>
            </w:pPr>
          </w:p>
        </w:tc>
        <w:tc>
          <w:tcPr>
            <w:tcW w:w="4876" w:type="dxa"/>
            <w:hideMark/>
          </w:tcPr>
          <w:p w14:paraId="064B9372" w14:textId="66847529" w:rsidR="00873D19" w:rsidRPr="003D64AD" w:rsidRDefault="00873D19" w:rsidP="00C60B7F">
            <w:pPr>
              <w:pStyle w:val="Normal6"/>
              <w:rPr>
                <w:szCs w:val="24"/>
              </w:rPr>
            </w:pPr>
            <w:r w:rsidRPr="003D64AD">
              <w:rPr>
                <w:b/>
                <w:i/>
              </w:rPr>
              <w:t>iii) l</w:t>
            </w:r>
            <w:r w:rsidR="00FA1A56">
              <w:rPr>
                <w:b/>
                <w:i/>
              </w:rPr>
              <w:t>’</w:t>
            </w:r>
            <w:r w:rsidRPr="003D64AD">
              <w:rPr>
                <w:b/>
                <w:i/>
              </w:rPr>
              <w:t>offre de formation et les compétences à acquérir à la fin du stage.</w:t>
            </w:r>
          </w:p>
        </w:tc>
      </w:tr>
    </w:tbl>
    <w:p w14:paraId="4871A7D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B3FB772" w14:textId="77777777" w:rsidR="00873D19" w:rsidRPr="003D64AD" w:rsidRDefault="00873D19" w:rsidP="00873D19">
      <w:r w:rsidRPr="003D64AD">
        <w:rPr>
          <w:rStyle w:val="HideTWBExt"/>
        </w:rPr>
        <w:t>&lt;/AmendB&gt;</w:t>
      </w:r>
    </w:p>
    <w:p w14:paraId="4D7B9DB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481</w:t>
      </w:r>
      <w:r w:rsidRPr="003D64AD">
        <w:rPr>
          <w:rStyle w:val="HideTWBExt"/>
          <w:b w:val="0"/>
        </w:rPr>
        <w:t>&lt;/NumAmB&gt;</w:t>
      </w:r>
    </w:p>
    <w:p w14:paraId="1A5E0BD0"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24F7E2FC" w14:textId="77777777" w:rsidR="00873D19" w:rsidRPr="003D64AD" w:rsidRDefault="00873D19" w:rsidP="00873D19">
      <w:r w:rsidRPr="003D64AD">
        <w:rPr>
          <w:rStyle w:val="HideTWBExt"/>
        </w:rPr>
        <w:t>&lt;/RepeatBlock-By&gt;</w:t>
      </w:r>
    </w:p>
    <w:p w14:paraId="54CBAEC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4FC9183" w14:textId="77777777" w:rsidR="00873D19" w:rsidRPr="003D64AD" w:rsidRDefault="00873D19" w:rsidP="00873D19">
      <w:pPr>
        <w:pStyle w:val="NormalBold"/>
      </w:pPr>
      <w:r w:rsidRPr="003D64AD">
        <w:rPr>
          <w:rStyle w:val="HideTWBExt"/>
          <w:b w:val="0"/>
        </w:rPr>
        <w:t>&lt;Article&gt;</w:t>
      </w:r>
      <w:r w:rsidRPr="003D64AD">
        <w:t>Article 5 – paragraphe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4BE2136" w14:textId="77777777" w:rsidTr="00C60B7F">
        <w:trPr>
          <w:jc w:val="center"/>
        </w:trPr>
        <w:tc>
          <w:tcPr>
            <w:tcW w:w="9752" w:type="dxa"/>
            <w:gridSpan w:val="2"/>
          </w:tcPr>
          <w:p w14:paraId="08670F2F" w14:textId="77777777" w:rsidR="00873D19" w:rsidRPr="003D64AD" w:rsidRDefault="00873D19" w:rsidP="00C60B7F">
            <w:pPr>
              <w:keepNext/>
            </w:pPr>
          </w:p>
        </w:tc>
      </w:tr>
      <w:tr w:rsidR="00873D19" w:rsidRPr="003D64AD" w14:paraId="58D50F26" w14:textId="77777777" w:rsidTr="00C60B7F">
        <w:trPr>
          <w:jc w:val="center"/>
        </w:trPr>
        <w:tc>
          <w:tcPr>
            <w:tcW w:w="4876" w:type="dxa"/>
            <w:hideMark/>
          </w:tcPr>
          <w:p w14:paraId="3D0D1C17" w14:textId="77777777" w:rsidR="00873D19" w:rsidRPr="003D64AD" w:rsidRDefault="00873D19" w:rsidP="00C60B7F">
            <w:pPr>
              <w:pStyle w:val="ColumnHeading"/>
              <w:keepNext/>
            </w:pPr>
            <w:r w:rsidRPr="003D64AD">
              <w:t>Texte proposé par la Commission</w:t>
            </w:r>
          </w:p>
        </w:tc>
        <w:tc>
          <w:tcPr>
            <w:tcW w:w="4876" w:type="dxa"/>
            <w:hideMark/>
          </w:tcPr>
          <w:p w14:paraId="3AFB616B" w14:textId="77777777" w:rsidR="00873D19" w:rsidRPr="003D64AD" w:rsidRDefault="00873D19" w:rsidP="00C60B7F">
            <w:pPr>
              <w:pStyle w:val="ColumnHeading"/>
              <w:keepNext/>
            </w:pPr>
            <w:r w:rsidRPr="003D64AD">
              <w:t>Amendement</w:t>
            </w:r>
          </w:p>
        </w:tc>
      </w:tr>
      <w:tr w:rsidR="00873D19" w:rsidRPr="003D64AD" w14:paraId="653DCD58" w14:textId="77777777" w:rsidTr="00C60B7F">
        <w:trPr>
          <w:jc w:val="center"/>
        </w:trPr>
        <w:tc>
          <w:tcPr>
            <w:tcW w:w="4876" w:type="dxa"/>
            <w:hideMark/>
          </w:tcPr>
          <w:p w14:paraId="00B31760" w14:textId="77777777" w:rsidR="00873D19" w:rsidRPr="003D64AD" w:rsidRDefault="00873D19" w:rsidP="00C60B7F">
            <w:pPr>
              <w:pStyle w:val="Normal6"/>
            </w:pPr>
            <w:r w:rsidRPr="003D64AD">
              <w:t>e)</w:t>
            </w:r>
            <w:r w:rsidRPr="003D64AD">
              <w:tab/>
              <w:t xml:space="preserve">une proportion élevée de stages </w:t>
            </w:r>
            <w:r w:rsidRPr="003D64AD">
              <w:rPr>
                <w:b/>
                <w:i/>
              </w:rPr>
              <w:t>présentés comme tels par rapport aux relations de travail traditionnelles chez un même employeur</w:t>
            </w:r>
            <w:r w:rsidRPr="003D64AD">
              <w:t>;</w:t>
            </w:r>
          </w:p>
        </w:tc>
        <w:tc>
          <w:tcPr>
            <w:tcW w:w="4876" w:type="dxa"/>
            <w:hideMark/>
          </w:tcPr>
          <w:p w14:paraId="719466EF" w14:textId="5BCFBFA8" w:rsidR="00873D19" w:rsidRPr="003D64AD" w:rsidRDefault="00873D19" w:rsidP="00C60B7F">
            <w:pPr>
              <w:pStyle w:val="Normal6"/>
              <w:rPr>
                <w:szCs w:val="24"/>
              </w:rPr>
            </w:pPr>
            <w:r w:rsidRPr="003D64AD">
              <w:t>e)</w:t>
            </w:r>
            <w:r w:rsidRPr="003D64AD">
              <w:tab/>
              <w:t xml:space="preserve">une proportion élevée de stages </w:t>
            </w:r>
            <w:r w:rsidRPr="003D64AD">
              <w:rPr>
                <w:b/>
                <w:i/>
              </w:rPr>
              <w:t>supérieure à 10 % des effectifs occupés par l</w:t>
            </w:r>
            <w:r w:rsidR="00FA1A56">
              <w:rPr>
                <w:b/>
                <w:i/>
              </w:rPr>
              <w:t>’</w:t>
            </w:r>
            <w:r w:rsidRPr="003D64AD">
              <w:rPr>
                <w:b/>
                <w:i/>
              </w:rPr>
              <w:t>employeur</w:t>
            </w:r>
            <w:r w:rsidRPr="003D64AD">
              <w:t>;</w:t>
            </w:r>
          </w:p>
        </w:tc>
      </w:tr>
    </w:tbl>
    <w:p w14:paraId="0EFB8B5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31DC220" w14:textId="77777777" w:rsidR="00873D19" w:rsidRPr="003D64AD" w:rsidRDefault="00873D19" w:rsidP="00873D19">
      <w:r w:rsidRPr="003D64AD">
        <w:rPr>
          <w:rStyle w:val="HideTWBExt"/>
        </w:rPr>
        <w:t>&lt;/AmendB&gt;</w:t>
      </w:r>
    </w:p>
    <w:p w14:paraId="1E694FF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482</w:t>
      </w:r>
      <w:r w:rsidRPr="003D64AD">
        <w:rPr>
          <w:rStyle w:val="HideTWBExt"/>
          <w:b w:val="0"/>
        </w:rPr>
        <w:t>&lt;/NumAmB&gt;</w:t>
      </w:r>
    </w:p>
    <w:p w14:paraId="492D7166"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6F643882" w14:textId="77777777" w:rsidR="00873D19" w:rsidRPr="003D64AD" w:rsidRDefault="00873D19" w:rsidP="00873D19">
      <w:r w:rsidRPr="003D64AD">
        <w:rPr>
          <w:rStyle w:val="HideTWBExt"/>
        </w:rPr>
        <w:t>&lt;/RepeatBlock-By&gt;</w:t>
      </w:r>
    </w:p>
    <w:p w14:paraId="72D8C6F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156CA2E" w14:textId="77777777" w:rsidR="00873D19" w:rsidRPr="003D64AD" w:rsidRDefault="00873D19" w:rsidP="00873D19">
      <w:pPr>
        <w:pStyle w:val="NormalBold"/>
      </w:pPr>
      <w:r w:rsidRPr="003D64AD">
        <w:rPr>
          <w:rStyle w:val="HideTWBExt"/>
          <w:b w:val="0"/>
        </w:rPr>
        <w:t>&lt;Article&gt;</w:t>
      </w:r>
      <w:r w:rsidRPr="003D64AD">
        <w:t>Article 5 – paragraphe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00E94DA" w14:textId="77777777" w:rsidTr="00C60B7F">
        <w:trPr>
          <w:jc w:val="center"/>
        </w:trPr>
        <w:tc>
          <w:tcPr>
            <w:tcW w:w="9752" w:type="dxa"/>
            <w:gridSpan w:val="2"/>
          </w:tcPr>
          <w:p w14:paraId="7996FA55" w14:textId="77777777" w:rsidR="00873D19" w:rsidRPr="003D64AD" w:rsidRDefault="00873D19" w:rsidP="00C60B7F">
            <w:pPr>
              <w:keepNext/>
            </w:pPr>
          </w:p>
        </w:tc>
      </w:tr>
      <w:tr w:rsidR="00873D19" w:rsidRPr="003D64AD" w14:paraId="64DD41C9" w14:textId="77777777" w:rsidTr="00C60B7F">
        <w:trPr>
          <w:jc w:val="center"/>
        </w:trPr>
        <w:tc>
          <w:tcPr>
            <w:tcW w:w="4876" w:type="dxa"/>
            <w:hideMark/>
          </w:tcPr>
          <w:p w14:paraId="3A714BE2" w14:textId="77777777" w:rsidR="00873D19" w:rsidRPr="003D64AD" w:rsidRDefault="00873D19" w:rsidP="00C60B7F">
            <w:pPr>
              <w:pStyle w:val="ColumnHeading"/>
              <w:keepNext/>
            </w:pPr>
            <w:r w:rsidRPr="003D64AD">
              <w:t>Texte proposé par la Commission</w:t>
            </w:r>
          </w:p>
        </w:tc>
        <w:tc>
          <w:tcPr>
            <w:tcW w:w="4876" w:type="dxa"/>
            <w:hideMark/>
          </w:tcPr>
          <w:p w14:paraId="2778EB07" w14:textId="77777777" w:rsidR="00873D19" w:rsidRPr="003D64AD" w:rsidRDefault="00873D19" w:rsidP="00C60B7F">
            <w:pPr>
              <w:pStyle w:val="ColumnHeading"/>
              <w:keepNext/>
            </w:pPr>
            <w:r w:rsidRPr="003D64AD">
              <w:t>Amendement</w:t>
            </w:r>
          </w:p>
        </w:tc>
      </w:tr>
      <w:tr w:rsidR="00873D19" w:rsidRPr="003D64AD" w14:paraId="562B1CC8" w14:textId="77777777" w:rsidTr="00C60B7F">
        <w:trPr>
          <w:jc w:val="center"/>
        </w:trPr>
        <w:tc>
          <w:tcPr>
            <w:tcW w:w="4876" w:type="dxa"/>
            <w:hideMark/>
          </w:tcPr>
          <w:p w14:paraId="1731987C" w14:textId="77777777" w:rsidR="00873D19" w:rsidRPr="003D64AD" w:rsidRDefault="00873D19" w:rsidP="00C60B7F">
            <w:pPr>
              <w:pStyle w:val="Normal6"/>
            </w:pPr>
            <w:r w:rsidRPr="003D64AD">
              <w:t>e)</w:t>
            </w:r>
            <w:r w:rsidRPr="003D64AD">
              <w:tab/>
            </w:r>
            <w:r w:rsidRPr="003D64AD">
              <w:rPr>
                <w:b/>
                <w:i/>
              </w:rPr>
              <w:t>une proportion élevée de stages présentés comme tels par rapport aux relations de travail traditionnelles chez un</w:t>
            </w:r>
            <w:r w:rsidRPr="003D64AD">
              <w:t xml:space="preserve"> même </w:t>
            </w:r>
            <w:r w:rsidRPr="003D64AD">
              <w:rPr>
                <w:b/>
                <w:i/>
              </w:rPr>
              <w:t>employeur</w:t>
            </w:r>
            <w:r w:rsidRPr="003D64AD">
              <w:t>;</w:t>
            </w:r>
          </w:p>
        </w:tc>
        <w:tc>
          <w:tcPr>
            <w:tcW w:w="4876" w:type="dxa"/>
            <w:hideMark/>
          </w:tcPr>
          <w:p w14:paraId="64B38611" w14:textId="77777777" w:rsidR="00873D19" w:rsidRPr="003D64AD" w:rsidRDefault="00873D19" w:rsidP="00C60B7F">
            <w:pPr>
              <w:pStyle w:val="Normal6"/>
              <w:rPr>
                <w:szCs w:val="24"/>
              </w:rPr>
            </w:pPr>
            <w:r w:rsidRPr="003D64AD">
              <w:t>e)</w:t>
            </w:r>
            <w:r w:rsidRPr="003D64AD">
              <w:tab/>
            </w:r>
            <w:r w:rsidRPr="003D64AD">
              <w:rPr>
                <w:b/>
                <w:i/>
              </w:rPr>
              <w:t>un nombre disproportionné de stagiaires par rapport aux salariés traditionnels au sein du</w:t>
            </w:r>
            <w:r w:rsidRPr="003D64AD">
              <w:t xml:space="preserve"> même </w:t>
            </w:r>
            <w:r w:rsidRPr="003D64AD">
              <w:rPr>
                <w:b/>
                <w:i/>
              </w:rPr>
              <w:t>établissement</w:t>
            </w:r>
            <w:r w:rsidRPr="003D64AD">
              <w:t>;</w:t>
            </w:r>
          </w:p>
        </w:tc>
      </w:tr>
    </w:tbl>
    <w:p w14:paraId="4EFBFFF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4989D39" w14:textId="77777777" w:rsidR="00873D19" w:rsidRPr="003D64AD" w:rsidRDefault="00873D19" w:rsidP="00873D19">
      <w:r w:rsidRPr="003D64AD">
        <w:rPr>
          <w:rStyle w:val="HideTWBExt"/>
        </w:rPr>
        <w:t>&lt;/AmendB&gt;</w:t>
      </w:r>
    </w:p>
    <w:p w14:paraId="368C20F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483</w:t>
      </w:r>
      <w:r w:rsidRPr="003D64AD">
        <w:rPr>
          <w:rStyle w:val="HideTWBExt"/>
          <w:b w:val="0"/>
        </w:rPr>
        <w:t>&lt;/NumAmB&gt;</w:t>
      </w:r>
    </w:p>
    <w:p w14:paraId="38D95542"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04A8A14B" w14:textId="77777777" w:rsidR="00873D19" w:rsidRPr="003D64AD" w:rsidRDefault="00873D19" w:rsidP="00873D19">
      <w:r w:rsidRPr="003D64AD">
        <w:rPr>
          <w:rStyle w:val="HideTWBExt"/>
        </w:rPr>
        <w:t>&lt;/RepeatBlock-By&gt;</w:t>
      </w:r>
    </w:p>
    <w:p w14:paraId="5440655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57C325D" w14:textId="77777777" w:rsidR="00873D19" w:rsidRPr="003D64AD" w:rsidRDefault="00873D19" w:rsidP="00873D19">
      <w:pPr>
        <w:pStyle w:val="NormalBold"/>
      </w:pPr>
      <w:r w:rsidRPr="003D64AD">
        <w:rPr>
          <w:rStyle w:val="HideTWBExt"/>
          <w:b w:val="0"/>
        </w:rPr>
        <w:t>&lt;Article&gt;</w:t>
      </w:r>
      <w:r w:rsidRPr="003D64AD">
        <w:t>Article 5 – paragraphe 1 – point e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B3FD180" w14:textId="77777777" w:rsidTr="00C60B7F">
        <w:trPr>
          <w:jc w:val="center"/>
        </w:trPr>
        <w:tc>
          <w:tcPr>
            <w:tcW w:w="9752" w:type="dxa"/>
            <w:gridSpan w:val="2"/>
          </w:tcPr>
          <w:p w14:paraId="48A4F460" w14:textId="77777777" w:rsidR="00873D19" w:rsidRPr="003D64AD" w:rsidRDefault="00873D19" w:rsidP="00C60B7F">
            <w:pPr>
              <w:keepNext/>
            </w:pPr>
          </w:p>
        </w:tc>
      </w:tr>
      <w:tr w:rsidR="00873D19" w:rsidRPr="003D64AD" w14:paraId="534FDDE2" w14:textId="77777777" w:rsidTr="00C60B7F">
        <w:trPr>
          <w:jc w:val="center"/>
        </w:trPr>
        <w:tc>
          <w:tcPr>
            <w:tcW w:w="4876" w:type="dxa"/>
            <w:hideMark/>
          </w:tcPr>
          <w:p w14:paraId="5A551867" w14:textId="77777777" w:rsidR="00873D19" w:rsidRPr="003D64AD" w:rsidRDefault="00873D19" w:rsidP="00C60B7F">
            <w:pPr>
              <w:pStyle w:val="ColumnHeading"/>
              <w:keepNext/>
            </w:pPr>
            <w:r w:rsidRPr="003D64AD">
              <w:t>Texte proposé par la Commission</w:t>
            </w:r>
          </w:p>
        </w:tc>
        <w:tc>
          <w:tcPr>
            <w:tcW w:w="4876" w:type="dxa"/>
            <w:hideMark/>
          </w:tcPr>
          <w:p w14:paraId="0D961FD5" w14:textId="77777777" w:rsidR="00873D19" w:rsidRPr="003D64AD" w:rsidRDefault="00873D19" w:rsidP="00C60B7F">
            <w:pPr>
              <w:pStyle w:val="ColumnHeading"/>
              <w:keepNext/>
            </w:pPr>
            <w:r w:rsidRPr="003D64AD">
              <w:t>Amendement</w:t>
            </w:r>
          </w:p>
        </w:tc>
      </w:tr>
      <w:tr w:rsidR="00873D19" w:rsidRPr="003D64AD" w14:paraId="1BE42222" w14:textId="77777777" w:rsidTr="00C60B7F">
        <w:trPr>
          <w:jc w:val="center"/>
        </w:trPr>
        <w:tc>
          <w:tcPr>
            <w:tcW w:w="4876" w:type="dxa"/>
          </w:tcPr>
          <w:p w14:paraId="3A000716" w14:textId="77777777" w:rsidR="00873D19" w:rsidRPr="003D64AD" w:rsidRDefault="00873D19" w:rsidP="00C60B7F">
            <w:pPr>
              <w:pStyle w:val="Normal6"/>
            </w:pPr>
          </w:p>
        </w:tc>
        <w:tc>
          <w:tcPr>
            <w:tcW w:w="4876" w:type="dxa"/>
            <w:hideMark/>
          </w:tcPr>
          <w:p w14:paraId="2E1CA49F" w14:textId="1843E7AD" w:rsidR="00873D19" w:rsidRPr="003D64AD" w:rsidRDefault="00873D19" w:rsidP="00C60B7F">
            <w:pPr>
              <w:pStyle w:val="Normal6"/>
              <w:rPr>
                <w:szCs w:val="24"/>
              </w:rPr>
            </w:pPr>
            <w:r w:rsidRPr="003D64AD">
              <w:rPr>
                <w:b/>
                <w:i/>
              </w:rPr>
              <w:t>e bis)</w:t>
            </w:r>
            <w:r w:rsidRPr="003D64AD">
              <w:rPr>
                <w:b/>
                <w:i/>
              </w:rPr>
              <w:tab/>
              <w:t>des publications de l</w:t>
            </w:r>
            <w:r w:rsidR="00FA1A56">
              <w:rPr>
                <w:b/>
                <w:i/>
              </w:rPr>
              <w:t>’</w:t>
            </w:r>
            <w:r w:rsidRPr="003D64AD">
              <w:rPr>
                <w:b/>
                <w:i/>
              </w:rPr>
              <w:t>employeur présentées comme des recherches de stagiaires et non des offres de stage;</w:t>
            </w:r>
          </w:p>
        </w:tc>
      </w:tr>
    </w:tbl>
    <w:p w14:paraId="19FE38F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48DB06B6"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159D3E73" w14:textId="268C4187" w:rsidR="00873D19" w:rsidRPr="003D64AD" w:rsidRDefault="00873D19" w:rsidP="00873D19">
      <w:pPr>
        <w:pStyle w:val="Normal12Italic"/>
        <w:rPr>
          <w:noProof w:val="0"/>
        </w:rPr>
      </w:pPr>
      <w:r w:rsidRPr="003D64AD">
        <w:t>Un stage n</w:t>
      </w:r>
      <w:r w:rsidR="00FA1A56">
        <w:t>’</w:t>
      </w:r>
      <w:r w:rsidRPr="003D64AD">
        <w:t>étant pas là pour remplir une fonction nécessaire à une entreprise, la mention d</w:t>
      </w:r>
      <w:r w:rsidR="00FA1A56">
        <w:t>’</w:t>
      </w:r>
      <w:r w:rsidRPr="003D64AD">
        <w:t>une recherche d</w:t>
      </w:r>
      <w:r w:rsidR="00FA1A56">
        <w:t>’</w:t>
      </w:r>
      <w:r w:rsidRPr="003D64AD">
        <w:t>un stagiaire trahi la volonté de combler un poste plutôt que d</w:t>
      </w:r>
      <w:r w:rsidR="00FA1A56">
        <w:t>’</w:t>
      </w:r>
      <w:r w:rsidRPr="003D64AD">
        <w:t>offrir une formation à un stagiaire.</w:t>
      </w:r>
    </w:p>
    <w:p w14:paraId="4C717C72" w14:textId="77777777" w:rsidR="00873D19" w:rsidRPr="003D64AD" w:rsidRDefault="00873D19" w:rsidP="00873D19">
      <w:r w:rsidRPr="003D64AD">
        <w:rPr>
          <w:rStyle w:val="HideTWBExt"/>
        </w:rPr>
        <w:t>&lt;/AmendB&gt;</w:t>
      </w:r>
    </w:p>
    <w:p w14:paraId="6A6677B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484</w:t>
      </w:r>
      <w:r w:rsidRPr="003D64AD">
        <w:rPr>
          <w:rStyle w:val="HideTWBExt"/>
          <w:b w:val="0"/>
        </w:rPr>
        <w:t>&lt;/NumAmB&gt;</w:t>
      </w:r>
    </w:p>
    <w:p w14:paraId="780A8196"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461A51DA" w14:textId="77777777" w:rsidR="00873D19" w:rsidRPr="003D64AD" w:rsidRDefault="00873D19" w:rsidP="00873D19">
      <w:r w:rsidRPr="003D64AD">
        <w:rPr>
          <w:rStyle w:val="HideTWBExt"/>
        </w:rPr>
        <w:t>&lt;/RepeatBlock-By&gt;</w:t>
      </w:r>
    </w:p>
    <w:p w14:paraId="7AC2E37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19E6E08" w14:textId="77777777" w:rsidR="00873D19" w:rsidRPr="003D64AD" w:rsidRDefault="00873D19" w:rsidP="00873D19">
      <w:pPr>
        <w:pStyle w:val="NormalBold"/>
      </w:pPr>
      <w:r w:rsidRPr="003D64AD">
        <w:rPr>
          <w:rStyle w:val="HideTWBExt"/>
          <w:b w:val="0"/>
        </w:rPr>
        <w:t>&lt;Article&gt;</w:t>
      </w:r>
      <w:r w:rsidRPr="003D64AD">
        <w:t>Article 5 – paragraphe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2A93670" w14:textId="77777777" w:rsidTr="00C60B7F">
        <w:trPr>
          <w:jc w:val="center"/>
        </w:trPr>
        <w:tc>
          <w:tcPr>
            <w:tcW w:w="9752" w:type="dxa"/>
            <w:gridSpan w:val="2"/>
          </w:tcPr>
          <w:p w14:paraId="55EFFC27" w14:textId="77777777" w:rsidR="00873D19" w:rsidRPr="003D64AD" w:rsidRDefault="00873D19" w:rsidP="00C60B7F">
            <w:pPr>
              <w:keepNext/>
            </w:pPr>
          </w:p>
        </w:tc>
      </w:tr>
      <w:tr w:rsidR="00873D19" w:rsidRPr="003D64AD" w14:paraId="327A3D08" w14:textId="77777777" w:rsidTr="00C60B7F">
        <w:trPr>
          <w:jc w:val="center"/>
        </w:trPr>
        <w:tc>
          <w:tcPr>
            <w:tcW w:w="4876" w:type="dxa"/>
            <w:hideMark/>
          </w:tcPr>
          <w:p w14:paraId="609A5175" w14:textId="77777777" w:rsidR="00873D19" w:rsidRPr="003D64AD" w:rsidRDefault="00873D19" w:rsidP="00C60B7F">
            <w:pPr>
              <w:pStyle w:val="ColumnHeading"/>
              <w:keepNext/>
            </w:pPr>
            <w:r w:rsidRPr="003D64AD">
              <w:t>Texte proposé par la Commission</w:t>
            </w:r>
          </w:p>
        </w:tc>
        <w:tc>
          <w:tcPr>
            <w:tcW w:w="4876" w:type="dxa"/>
            <w:hideMark/>
          </w:tcPr>
          <w:p w14:paraId="1B33EF91" w14:textId="77777777" w:rsidR="00873D19" w:rsidRPr="003D64AD" w:rsidRDefault="00873D19" w:rsidP="00C60B7F">
            <w:pPr>
              <w:pStyle w:val="ColumnHeading"/>
              <w:keepNext/>
            </w:pPr>
            <w:r w:rsidRPr="003D64AD">
              <w:t>Amendement</w:t>
            </w:r>
          </w:p>
        </w:tc>
      </w:tr>
      <w:tr w:rsidR="00873D19" w:rsidRPr="003D64AD" w14:paraId="2736BE36" w14:textId="77777777" w:rsidTr="00C60B7F">
        <w:trPr>
          <w:jc w:val="center"/>
        </w:trPr>
        <w:tc>
          <w:tcPr>
            <w:tcW w:w="4876" w:type="dxa"/>
            <w:hideMark/>
          </w:tcPr>
          <w:p w14:paraId="16842DF5" w14:textId="4ECF629E" w:rsidR="00873D19" w:rsidRPr="003D64AD" w:rsidRDefault="00873D19" w:rsidP="00C60B7F">
            <w:pPr>
              <w:pStyle w:val="Normal6"/>
            </w:pPr>
            <w:r w:rsidRPr="003D64AD">
              <w:rPr>
                <w:b/>
                <w:i/>
              </w:rPr>
              <w:t>f)</w:t>
            </w:r>
            <w:r w:rsidRPr="003D64AD">
              <w:rPr>
                <w:b/>
                <w:i/>
              </w:rPr>
              <w:tab/>
              <w:t>un nombre important, chez un même employeur, de stagiaires présentés comme tels ayant déjà effectué deux ou plusieurs stages ou ayant eu des relations de travail traditionnelles dans un domaine d</w:t>
            </w:r>
            <w:r w:rsidR="00FA1A56">
              <w:rPr>
                <w:b/>
                <w:i/>
              </w:rPr>
              <w:t>’</w:t>
            </w:r>
            <w:r w:rsidRPr="003D64AD">
              <w:rPr>
                <w:b/>
                <w:i/>
              </w:rPr>
              <w:t>activité identique ou similaire avant d</w:t>
            </w:r>
            <w:r w:rsidR="00FA1A56">
              <w:rPr>
                <w:b/>
                <w:i/>
              </w:rPr>
              <w:t>’</w:t>
            </w:r>
            <w:r w:rsidRPr="003D64AD">
              <w:rPr>
                <w:b/>
                <w:i/>
              </w:rPr>
              <w:t>entreprendre le prétendu stage.</w:t>
            </w:r>
          </w:p>
        </w:tc>
        <w:tc>
          <w:tcPr>
            <w:tcW w:w="4876" w:type="dxa"/>
            <w:hideMark/>
          </w:tcPr>
          <w:p w14:paraId="67E3BF82" w14:textId="77777777" w:rsidR="00873D19" w:rsidRPr="003D64AD" w:rsidRDefault="00873D19" w:rsidP="00C60B7F">
            <w:pPr>
              <w:pStyle w:val="Normal6"/>
              <w:rPr>
                <w:szCs w:val="24"/>
              </w:rPr>
            </w:pPr>
            <w:r w:rsidRPr="003D64AD">
              <w:rPr>
                <w:b/>
                <w:i/>
              </w:rPr>
              <w:t>supprimé</w:t>
            </w:r>
          </w:p>
        </w:tc>
      </w:tr>
    </w:tbl>
    <w:p w14:paraId="7A2BEB3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01EC8A43" w14:textId="77777777" w:rsidR="00873D19" w:rsidRPr="003D64AD" w:rsidRDefault="00873D19" w:rsidP="00873D19">
      <w:r w:rsidRPr="003D64AD">
        <w:rPr>
          <w:rStyle w:val="HideTWBExt"/>
        </w:rPr>
        <w:t>&lt;/AmendB&gt;</w:t>
      </w:r>
    </w:p>
    <w:p w14:paraId="4B9CC17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485</w:t>
      </w:r>
      <w:r w:rsidRPr="003D64AD">
        <w:rPr>
          <w:rStyle w:val="HideTWBExt"/>
          <w:b w:val="0"/>
        </w:rPr>
        <w:t>&lt;/NumAmB&gt;</w:t>
      </w:r>
    </w:p>
    <w:p w14:paraId="57B67A06"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E740DD3" w14:textId="77777777" w:rsidR="00873D19" w:rsidRPr="003D64AD" w:rsidRDefault="00873D19" w:rsidP="00873D19">
      <w:r w:rsidRPr="003D64AD">
        <w:rPr>
          <w:rStyle w:val="HideTWBExt"/>
        </w:rPr>
        <w:t>&lt;/RepeatBlock-By&gt;</w:t>
      </w:r>
    </w:p>
    <w:p w14:paraId="154322B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B9839EC" w14:textId="77777777" w:rsidR="00873D19" w:rsidRPr="003D64AD" w:rsidRDefault="00873D19" w:rsidP="00873D19">
      <w:pPr>
        <w:pStyle w:val="NormalBold"/>
      </w:pPr>
      <w:r w:rsidRPr="003D64AD">
        <w:rPr>
          <w:rStyle w:val="HideTWBExt"/>
          <w:b w:val="0"/>
        </w:rPr>
        <w:t>&lt;Article&gt;</w:t>
      </w:r>
      <w:r w:rsidRPr="003D64AD">
        <w:t>Article 5 – paragraphe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847EB1D" w14:textId="77777777" w:rsidTr="00C60B7F">
        <w:trPr>
          <w:jc w:val="center"/>
        </w:trPr>
        <w:tc>
          <w:tcPr>
            <w:tcW w:w="9752" w:type="dxa"/>
            <w:gridSpan w:val="2"/>
          </w:tcPr>
          <w:p w14:paraId="29F2F258" w14:textId="77777777" w:rsidR="00873D19" w:rsidRPr="003D64AD" w:rsidRDefault="00873D19" w:rsidP="00C60B7F">
            <w:pPr>
              <w:keepNext/>
            </w:pPr>
          </w:p>
        </w:tc>
      </w:tr>
      <w:tr w:rsidR="00873D19" w:rsidRPr="003D64AD" w14:paraId="3F175F1F" w14:textId="77777777" w:rsidTr="00C60B7F">
        <w:trPr>
          <w:jc w:val="center"/>
        </w:trPr>
        <w:tc>
          <w:tcPr>
            <w:tcW w:w="4876" w:type="dxa"/>
            <w:hideMark/>
          </w:tcPr>
          <w:p w14:paraId="2A13ACE0" w14:textId="77777777" w:rsidR="00873D19" w:rsidRPr="003D64AD" w:rsidRDefault="00873D19" w:rsidP="00C60B7F">
            <w:pPr>
              <w:pStyle w:val="ColumnHeading"/>
              <w:keepNext/>
            </w:pPr>
            <w:r w:rsidRPr="003D64AD">
              <w:t>Texte proposé par la Commission</w:t>
            </w:r>
          </w:p>
        </w:tc>
        <w:tc>
          <w:tcPr>
            <w:tcW w:w="4876" w:type="dxa"/>
            <w:hideMark/>
          </w:tcPr>
          <w:p w14:paraId="4FDBD215" w14:textId="77777777" w:rsidR="00873D19" w:rsidRPr="003D64AD" w:rsidRDefault="00873D19" w:rsidP="00C60B7F">
            <w:pPr>
              <w:pStyle w:val="ColumnHeading"/>
              <w:keepNext/>
            </w:pPr>
            <w:r w:rsidRPr="003D64AD">
              <w:t>Amendement</w:t>
            </w:r>
          </w:p>
        </w:tc>
      </w:tr>
      <w:tr w:rsidR="00873D19" w:rsidRPr="003D64AD" w14:paraId="2A15F5B2" w14:textId="77777777" w:rsidTr="00C60B7F">
        <w:trPr>
          <w:jc w:val="center"/>
        </w:trPr>
        <w:tc>
          <w:tcPr>
            <w:tcW w:w="4876" w:type="dxa"/>
            <w:hideMark/>
          </w:tcPr>
          <w:p w14:paraId="7EA90CE3" w14:textId="47E7BA75" w:rsidR="00873D19" w:rsidRPr="003D64AD" w:rsidRDefault="00873D19" w:rsidP="00C60B7F">
            <w:pPr>
              <w:pStyle w:val="Normal6"/>
            </w:pPr>
            <w:r w:rsidRPr="003D64AD">
              <w:rPr>
                <w:b/>
                <w:i/>
              </w:rPr>
              <w:t>f)</w:t>
            </w:r>
            <w:r w:rsidRPr="003D64AD">
              <w:rPr>
                <w:b/>
                <w:i/>
              </w:rPr>
              <w:tab/>
              <w:t>un nombre important, chez un même employeur, de stagiaires présentés comme tels ayant déjà effectué deux ou plusieurs stages ou ayant eu des relations de travail traditionnelles dans un domaine d</w:t>
            </w:r>
            <w:r w:rsidR="00FA1A56">
              <w:rPr>
                <w:b/>
                <w:i/>
              </w:rPr>
              <w:t>’</w:t>
            </w:r>
            <w:r w:rsidRPr="003D64AD">
              <w:rPr>
                <w:b/>
                <w:i/>
              </w:rPr>
              <w:t>activité identique ou similaire avant d</w:t>
            </w:r>
            <w:r w:rsidR="00FA1A56">
              <w:rPr>
                <w:b/>
                <w:i/>
              </w:rPr>
              <w:t>’</w:t>
            </w:r>
            <w:r w:rsidRPr="003D64AD">
              <w:rPr>
                <w:b/>
                <w:i/>
              </w:rPr>
              <w:t>entreprendre le prétendu stage.</w:t>
            </w:r>
          </w:p>
        </w:tc>
        <w:tc>
          <w:tcPr>
            <w:tcW w:w="4876" w:type="dxa"/>
            <w:hideMark/>
          </w:tcPr>
          <w:p w14:paraId="36605E7F" w14:textId="77777777" w:rsidR="00873D19" w:rsidRPr="003D64AD" w:rsidRDefault="00873D19" w:rsidP="00C60B7F">
            <w:pPr>
              <w:pStyle w:val="Normal6"/>
              <w:rPr>
                <w:szCs w:val="24"/>
              </w:rPr>
            </w:pPr>
            <w:r w:rsidRPr="003D64AD">
              <w:rPr>
                <w:b/>
                <w:i/>
              </w:rPr>
              <w:t>supprimé</w:t>
            </w:r>
          </w:p>
        </w:tc>
      </w:tr>
    </w:tbl>
    <w:p w14:paraId="277F730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F6D74D7" w14:textId="77777777" w:rsidR="00873D19" w:rsidRPr="003D64AD" w:rsidRDefault="00873D19" w:rsidP="00873D19">
      <w:r w:rsidRPr="003D64AD">
        <w:rPr>
          <w:rStyle w:val="HideTWBExt"/>
        </w:rPr>
        <w:t>&lt;/AmendB&gt;</w:t>
      </w:r>
    </w:p>
    <w:p w14:paraId="23BB2E1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486</w:t>
      </w:r>
      <w:r w:rsidRPr="003D64AD">
        <w:rPr>
          <w:rStyle w:val="HideTWBExt"/>
          <w:b w:val="0"/>
        </w:rPr>
        <w:t>&lt;/NumAmB&gt;</w:t>
      </w:r>
    </w:p>
    <w:p w14:paraId="5EE5218B"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744B9E0"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29B7AD3" w14:textId="77777777" w:rsidR="00873D19" w:rsidRPr="003D64AD" w:rsidRDefault="00873D19" w:rsidP="00873D19">
      <w:r w:rsidRPr="003D64AD">
        <w:rPr>
          <w:rStyle w:val="HideTWBExt"/>
        </w:rPr>
        <w:t>&lt;/RepeatBlock-By&gt;</w:t>
      </w:r>
    </w:p>
    <w:p w14:paraId="61C3D02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0168B9E" w14:textId="77777777" w:rsidR="00873D19" w:rsidRPr="003D64AD" w:rsidRDefault="00873D19" w:rsidP="00873D19">
      <w:pPr>
        <w:pStyle w:val="NormalBold"/>
      </w:pPr>
      <w:r w:rsidRPr="003D64AD">
        <w:rPr>
          <w:rStyle w:val="HideTWBExt"/>
          <w:b w:val="0"/>
        </w:rPr>
        <w:t>&lt;Article&gt;</w:t>
      </w:r>
      <w:r w:rsidRPr="003D64AD">
        <w:t>Article 5 – paragraphe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DB46F78" w14:textId="77777777" w:rsidTr="00C60B7F">
        <w:trPr>
          <w:jc w:val="center"/>
        </w:trPr>
        <w:tc>
          <w:tcPr>
            <w:tcW w:w="9752" w:type="dxa"/>
            <w:gridSpan w:val="2"/>
          </w:tcPr>
          <w:p w14:paraId="6BF6FF7E" w14:textId="77777777" w:rsidR="00873D19" w:rsidRPr="003D64AD" w:rsidRDefault="00873D19" w:rsidP="00C60B7F">
            <w:pPr>
              <w:keepNext/>
            </w:pPr>
          </w:p>
        </w:tc>
      </w:tr>
      <w:tr w:rsidR="00873D19" w:rsidRPr="003D64AD" w14:paraId="721A1A28" w14:textId="77777777" w:rsidTr="00C60B7F">
        <w:trPr>
          <w:jc w:val="center"/>
        </w:trPr>
        <w:tc>
          <w:tcPr>
            <w:tcW w:w="4876" w:type="dxa"/>
            <w:hideMark/>
          </w:tcPr>
          <w:p w14:paraId="0E25419D" w14:textId="77777777" w:rsidR="00873D19" w:rsidRPr="003D64AD" w:rsidRDefault="00873D19" w:rsidP="00C60B7F">
            <w:pPr>
              <w:pStyle w:val="ColumnHeading"/>
              <w:keepNext/>
            </w:pPr>
            <w:r w:rsidRPr="003D64AD">
              <w:t>Texte proposé par la Commission</w:t>
            </w:r>
          </w:p>
        </w:tc>
        <w:tc>
          <w:tcPr>
            <w:tcW w:w="4876" w:type="dxa"/>
            <w:hideMark/>
          </w:tcPr>
          <w:p w14:paraId="4652D09E" w14:textId="77777777" w:rsidR="00873D19" w:rsidRPr="003D64AD" w:rsidRDefault="00873D19" w:rsidP="00C60B7F">
            <w:pPr>
              <w:pStyle w:val="ColumnHeading"/>
              <w:keepNext/>
            </w:pPr>
            <w:r w:rsidRPr="003D64AD">
              <w:t>Amendement</w:t>
            </w:r>
          </w:p>
        </w:tc>
      </w:tr>
      <w:tr w:rsidR="00873D19" w:rsidRPr="003D64AD" w14:paraId="76C16FA4" w14:textId="77777777" w:rsidTr="00C60B7F">
        <w:trPr>
          <w:jc w:val="center"/>
        </w:trPr>
        <w:tc>
          <w:tcPr>
            <w:tcW w:w="4876" w:type="dxa"/>
            <w:hideMark/>
          </w:tcPr>
          <w:p w14:paraId="6E6A6BC9" w14:textId="18413BA0" w:rsidR="00873D19" w:rsidRPr="003D64AD" w:rsidRDefault="00873D19" w:rsidP="00C60B7F">
            <w:pPr>
              <w:pStyle w:val="Normal6"/>
            </w:pPr>
            <w:r w:rsidRPr="003D64AD">
              <w:t>f)</w:t>
            </w:r>
            <w:r w:rsidRPr="003D64AD">
              <w:tab/>
            </w:r>
            <w:r w:rsidRPr="003D64AD">
              <w:rPr>
                <w:b/>
                <w:i/>
              </w:rPr>
              <w:t>un nombre important, chez un même employeur, de stagiaires présentés comme tels ayant déjà effectué deux ou plusieurs stages ou ayant eu des relations de travail traditionnelles dans un domaine d</w:t>
            </w:r>
            <w:r w:rsidR="00FA1A56">
              <w:rPr>
                <w:b/>
                <w:i/>
              </w:rPr>
              <w:t>’</w:t>
            </w:r>
            <w:r w:rsidRPr="003D64AD">
              <w:rPr>
                <w:b/>
                <w:i/>
              </w:rPr>
              <w:t>activité identique ou similaire avant d</w:t>
            </w:r>
            <w:r w:rsidR="00FA1A56">
              <w:rPr>
                <w:b/>
                <w:i/>
              </w:rPr>
              <w:t>’</w:t>
            </w:r>
            <w:r w:rsidRPr="003D64AD">
              <w:rPr>
                <w:b/>
                <w:i/>
              </w:rPr>
              <w:t>entreprendre le prétendu</w:t>
            </w:r>
            <w:r w:rsidRPr="003D64AD">
              <w:t xml:space="preserve"> stage.</w:t>
            </w:r>
          </w:p>
        </w:tc>
        <w:tc>
          <w:tcPr>
            <w:tcW w:w="4876" w:type="dxa"/>
            <w:hideMark/>
          </w:tcPr>
          <w:p w14:paraId="03B5F695" w14:textId="70DB6CC6" w:rsidR="00873D19" w:rsidRPr="003D64AD" w:rsidRDefault="00873D19" w:rsidP="00C60B7F">
            <w:pPr>
              <w:pStyle w:val="Normal6"/>
              <w:rPr>
                <w:szCs w:val="24"/>
              </w:rPr>
            </w:pPr>
            <w:r w:rsidRPr="003D64AD">
              <w:t>f)</w:t>
            </w:r>
            <w:r w:rsidRPr="003D64AD">
              <w:tab/>
            </w:r>
            <w:r w:rsidRPr="003D64AD">
              <w:rPr>
                <w:b/>
                <w:i/>
              </w:rPr>
              <w:t>l</w:t>
            </w:r>
            <w:r w:rsidR="00FA1A56">
              <w:rPr>
                <w:b/>
                <w:i/>
              </w:rPr>
              <w:t>’</w:t>
            </w:r>
            <w:r w:rsidRPr="003D64AD">
              <w:rPr>
                <w:b/>
                <w:i/>
              </w:rPr>
              <w:t>absence d</w:t>
            </w:r>
            <w:r w:rsidR="00FA1A56">
              <w:rPr>
                <w:b/>
                <w:i/>
              </w:rPr>
              <w:t>’</w:t>
            </w:r>
            <w:r w:rsidRPr="003D64AD">
              <w:rPr>
                <w:b/>
                <w:i/>
              </w:rPr>
              <w:t>une politique de recrutement transparente pour procurer un emploi stable à l</w:t>
            </w:r>
            <w:r w:rsidR="00FA1A56">
              <w:rPr>
                <w:b/>
                <w:i/>
              </w:rPr>
              <w:t>’</w:t>
            </w:r>
            <w:r w:rsidRPr="003D64AD">
              <w:rPr>
                <w:b/>
                <w:i/>
              </w:rPr>
              <w:t>issue du</w:t>
            </w:r>
            <w:r w:rsidRPr="003D64AD">
              <w:t xml:space="preserve"> stage.</w:t>
            </w:r>
          </w:p>
        </w:tc>
      </w:tr>
    </w:tbl>
    <w:p w14:paraId="75E4EBA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A312FEB" w14:textId="77777777" w:rsidR="00873D19" w:rsidRPr="003D64AD" w:rsidRDefault="00873D19" w:rsidP="00873D19">
      <w:r w:rsidRPr="003D64AD">
        <w:rPr>
          <w:rStyle w:val="HideTWBExt"/>
        </w:rPr>
        <w:t>&lt;/AmendB&gt;</w:t>
      </w:r>
    </w:p>
    <w:p w14:paraId="44EF09A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487</w:t>
      </w:r>
      <w:r w:rsidRPr="003D64AD">
        <w:rPr>
          <w:rStyle w:val="HideTWBExt"/>
          <w:b w:val="0"/>
        </w:rPr>
        <w:t>&lt;/NumAmB&gt;</w:t>
      </w:r>
    </w:p>
    <w:p w14:paraId="2151550F"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4838E5AF" w14:textId="77777777" w:rsidR="00873D19" w:rsidRPr="003D64AD" w:rsidRDefault="00873D19" w:rsidP="00873D19">
      <w:r w:rsidRPr="003D64AD">
        <w:rPr>
          <w:rStyle w:val="HideTWBExt"/>
        </w:rPr>
        <w:t>&lt;/RepeatBlock-By&gt;</w:t>
      </w:r>
    </w:p>
    <w:p w14:paraId="49D03E1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4EBF30B" w14:textId="77777777" w:rsidR="00873D19" w:rsidRPr="003D64AD" w:rsidRDefault="00873D19" w:rsidP="00873D19">
      <w:pPr>
        <w:pStyle w:val="NormalBold"/>
      </w:pPr>
      <w:r w:rsidRPr="003D64AD">
        <w:rPr>
          <w:rStyle w:val="HideTWBExt"/>
          <w:b w:val="0"/>
        </w:rPr>
        <w:t>&lt;Article&gt;</w:t>
      </w:r>
      <w:r w:rsidRPr="003D64AD">
        <w:t>Article 5 – paragraphe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30510A3" w14:textId="77777777" w:rsidTr="00C60B7F">
        <w:trPr>
          <w:jc w:val="center"/>
        </w:trPr>
        <w:tc>
          <w:tcPr>
            <w:tcW w:w="9752" w:type="dxa"/>
            <w:gridSpan w:val="2"/>
          </w:tcPr>
          <w:p w14:paraId="7AD7C748" w14:textId="77777777" w:rsidR="00873D19" w:rsidRPr="003D64AD" w:rsidRDefault="00873D19" w:rsidP="00C60B7F">
            <w:pPr>
              <w:keepNext/>
            </w:pPr>
          </w:p>
        </w:tc>
      </w:tr>
      <w:tr w:rsidR="00873D19" w:rsidRPr="003D64AD" w14:paraId="3902C9A0" w14:textId="77777777" w:rsidTr="00C60B7F">
        <w:trPr>
          <w:jc w:val="center"/>
        </w:trPr>
        <w:tc>
          <w:tcPr>
            <w:tcW w:w="4876" w:type="dxa"/>
            <w:hideMark/>
          </w:tcPr>
          <w:p w14:paraId="345C243E" w14:textId="77777777" w:rsidR="00873D19" w:rsidRPr="003D64AD" w:rsidRDefault="00873D19" w:rsidP="00C60B7F">
            <w:pPr>
              <w:pStyle w:val="ColumnHeading"/>
              <w:keepNext/>
            </w:pPr>
            <w:r w:rsidRPr="003D64AD">
              <w:t>Texte proposé par la Commission</w:t>
            </w:r>
          </w:p>
        </w:tc>
        <w:tc>
          <w:tcPr>
            <w:tcW w:w="4876" w:type="dxa"/>
            <w:hideMark/>
          </w:tcPr>
          <w:p w14:paraId="4DE72EFF" w14:textId="77777777" w:rsidR="00873D19" w:rsidRPr="003D64AD" w:rsidRDefault="00873D19" w:rsidP="00C60B7F">
            <w:pPr>
              <w:pStyle w:val="ColumnHeading"/>
              <w:keepNext/>
            </w:pPr>
            <w:r w:rsidRPr="003D64AD">
              <w:t>Amendement</w:t>
            </w:r>
          </w:p>
        </w:tc>
      </w:tr>
      <w:tr w:rsidR="00873D19" w:rsidRPr="003D64AD" w14:paraId="775D947F" w14:textId="77777777" w:rsidTr="00C60B7F">
        <w:trPr>
          <w:jc w:val="center"/>
        </w:trPr>
        <w:tc>
          <w:tcPr>
            <w:tcW w:w="4876" w:type="dxa"/>
            <w:hideMark/>
          </w:tcPr>
          <w:p w14:paraId="3AFDC290" w14:textId="239A90E3" w:rsidR="00873D19" w:rsidRPr="003D64AD" w:rsidRDefault="00873D19" w:rsidP="00C60B7F">
            <w:pPr>
              <w:pStyle w:val="Normal6"/>
            </w:pPr>
            <w:r w:rsidRPr="003D64AD">
              <w:t>f)</w:t>
            </w:r>
            <w:r w:rsidRPr="003D64AD">
              <w:tab/>
            </w:r>
            <w:r w:rsidRPr="003D64AD">
              <w:rPr>
                <w:b/>
                <w:i/>
              </w:rPr>
              <w:t>un nombre important, chez un même employeur, de stagiaires présentés comme tels</w:t>
            </w:r>
            <w:r w:rsidRPr="003D64AD">
              <w:t xml:space="preserve"> ayant déjà effectué </w:t>
            </w:r>
            <w:r w:rsidRPr="003D64AD">
              <w:rPr>
                <w:b/>
                <w:i/>
              </w:rPr>
              <w:t>deux</w:t>
            </w:r>
            <w:r w:rsidRPr="003D64AD">
              <w:t xml:space="preserve"> ou plusieurs stages ou ayant eu des relations de travail traditionnelles dans un domaine d</w:t>
            </w:r>
            <w:r w:rsidR="00FA1A56">
              <w:t>’</w:t>
            </w:r>
            <w:r w:rsidRPr="003D64AD">
              <w:t>activité identique ou similaire</w:t>
            </w:r>
            <w:r w:rsidRPr="003D64AD">
              <w:rPr>
                <w:b/>
                <w:i/>
              </w:rPr>
              <w:t xml:space="preserve"> avant d</w:t>
            </w:r>
            <w:r w:rsidR="00FA1A56">
              <w:rPr>
                <w:b/>
                <w:i/>
              </w:rPr>
              <w:t>’</w:t>
            </w:r>
            <w:r w:rsidRPr="003D64AD">
              <w:rPr>
                <w:b/>
                <w:i/>
              </w:rPr>
              <w:t>entreprendre le prétendu stage</w:t>
            </w:r>
            <w:r w:rsidRPr="003D64AD">
              <w:t>.</w:t>
            </w:r>
          </w:p>
        </w:tc>
        <w:tc>
          <w:tcPr>
            <w:tcW w:w="4876" w:type="dxa"/>
            <w:hideMark/>
          </w:tcPr>
          <w:p w14:paraId="341DD412" w14:textId="6E42F496" w:rsidR="00873D19" w:rsidRPr="003D64AD" w:rsidRDefault="00873D19" w:rsidP="00C60B7F">
            <w:pPr>
              <w:pStyle w:val="Normal6"/>
              <w:rPr>
                <w:szCs w:val="24"/>
              </w:rPr>
            </w:pPr>
            <w:r w:rsidRPr="003D64AD">
              <w:t>f)</w:t>
            </w:r>
            <w:r w:rsidRPr="003D64AD">
              <w:tab/>
            </w:r>
            <w:r w:rsidRPr="003D64AD">
              <w:rPr>
                <w:b/>
                <w:i/>
              </w:rPr>
              <w:t>le recours répété aux stages pour des personnes</w:t>
            </w:r>
            <w:r w:rsidRPr="003D64AD">
              <w:t xml:space="preserve"> ayant déjà effectué </w:t>
            </w:r>
            <w:r w:rsidRPr="003D64AD">
              <w:rPr>
                <w:b/>
                <w:i/>
              </w:rPr>
              <w:t>un</w:t>
            </w:r>
            <w:r w:rsidRPr="003D64AD">
              <w:t xml:space="preserve"> ou plusieurs stages ou ayant eu des relations de travail traditionnelles </w:t>
            </w:r>
            <w:r w:rsidRPr="003D64AD">
              <w:rPr>
                <w:b/>
                <w:i/>
              </w:rPr>
              <w:t>auprès du même employeur</w:t>
            </w:r>
            <w:r w:rsidRPr="003D64AD">
              <w:t xml:space="preserve"> dans un domaine d</w:t>
            </w:r>
            <w:r w:rsidR="00FA1A56">
              <w:t>’</w:t>
            </w:r>
            <w:r w:rsidRPr="003D64AD">
              <w:t>activité identique ou similaire.</w:t>
            </w:r>
          </w:p>
        </w:tc>
      </w:tr>
    </w:tbl>
    <w:p w14:paraId="5C16C3C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0624618" w14:textId="77777777" w:rsidR="00873D19" w:rsidRPr="003D64AD" w:rsidRDefault="00873D19" w:rsidP="00873D19">
      <w:r w:rsidRPr="003D64AD">
        <w:rPr>
          <w:rStyle w:val="HideTWBExt"/>
        </w:rPr>
        <w:t>&lt;/AmendB&gt;</w:t>
      </w:r>
    </w:p>
    <w:p w14:paraId="185DD2F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488</w:t>
      </w:r>
      <w:r w:rsidRPr="003D64AD">
        <w:rPr>
          <w:rStyle w:val="HideTWBExt"/>
          <w:b w:val="0"/>
        </w:rPr>
        <w:t>&lt;/NumAmB&gt;</w:t>
      </w:r>
    </w:p>
    <w:p w14:paraId="627367B5"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005E6F03"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1D57AEA" w14:textId="77777777" w:rsidR="00873D19" w:rsidRPr="003D64AD" w:rsidRDefault="00873D19" w:rsidP="00873D19">
      <w:r w:rsidRPr="003D64AD">
        <w:rPr>
          <w:rStyle w:val="HideTWBExt"/>
        </w:rPr>
        <w:t>&lt;/RepeatBlock-By&gt;</w:t>
      </w:r>
    </w:p>
    <w:p w14:paraId="35D93F0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A538D23" w14:textId="77777777" w:rsidR="00873D19" w:rsidRPr="003D64AD" w:rsidRDefault="00873D19" w:rsidP="00873D19">
      <w:pPr>
        <w:pStyle w:val="NormalBold"/>
      </w:pPr>
      <w:r w:rsidRPr="003D64AD">
        <w:rPr>
          <w:rStyle w:val="HideTWBExt"/>
          <w:b w:val="0"/>
        </w:rPr>
        <w:t>&lt;Article&gt;</w:t>
      </w:r>
      <w:r w:rsidRPr="003D64AD">
        <w:t>Article 5 – paragraphe 1 – point f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24474BB" w14:textId="77777777" w:rsidTr="00C60B7F">
        <w:trPr>
          <w:jc w:val="center"/>
        </w:trPr>
        <w:tc>
          <w:tcPr>
            <w:tcW w:w="9752" w:type="dxa"/>
            <w:gridSpan w:val="2"/>
          </w:tcPr>
          <w:p w14:paraId="225A6E41" w14:textId="77777777" w:rsidR="00873D19" w:rsidRPr="003D64AD" w:rsidRDefault="00873D19" w:rsidP="00C60B7F">
            <w:pPr>
              <w:keepNext/>
            </w:pPr>
          </w:p>
        </w:tc>
      </w:tr>
      <w:tr w:rsidR="00873D19" w:rsidRPr="003D64AD" w14:paraId="364352F5" w14:textId="77777777" w:rsidTr="00C60B7F">
        <w:trPr>
          <w:jc w:val="center"/>
        </w:trPr>
        <w:tc>
          <w:tcPr>
            <w:tcW w:w="4876" w:type="dxa"/>
            <w:hideMark/>
          </w:tcPr>
          <w:p w14:paraId="173ED77E" w14:textId="77777777" w:rsidR="00873D19" w:rsidRPr="003D64AD" w:rsidRDefault="00873D19" w:rsidP="00C60B7F">
            <w:pPr>
              <w:pStyle w:val="ColumnHeading"/>
              <w:keepNext/>
            </w:pPr>
            <w:r w:rsidRPr="003D64AD">
              <w:t>Texte proposé par la Commission</w:t>
            </w:r>
          </w:p>
        </w:tc>
        <w:tc>
          <w:tcPr>
            <w:tcW w:w="4876" w:type="dxa"/>
            <w:hideMark/>
          </w:tcPr>
          <w:p w14:paraId="60DDC109" w14:textId="77777777" w:rsidR="00873D19" w:rsidRPr="003D64AD" w:rsidRDefault="00873D19" w:rsidP="00C60B7F">
            <w:pPr>
              <w:pStyle w:val="ColumnHeading"/>
              <w:keepNext/>
            </w:pPr>
            <w:r w:rsidRPr="003D64AD">
              <w:t>Amendement</w:t>
            </w:r>
          </w:p>
        </w:tc>
      </w:tr>
      <w:tr w:rsidR="00873D19" w:rsidRPr="003D64AD" w14:paraId="507B93DA" w14:textId="77777777" w:rsidTr="00C60B7F">
        <w:trPr>
          <w:jc w:val="center"/>
        </w:trPr>
        <w:tc>
          <w:tcPr>
            <w:tcW w:w="4876" w:type="dxa"/>
          </w:tcPr>
          <w:p w14:paraId="4FD24EEE" w14:textId="77777777" w:rsidR="00873D19" w:rsidRPr="003D64AD" w:rsidRDefault="00873D19" w:rsidP="00C60B7F">
            <w:pPr>
              <w:pStyle w:val="Normal6"/>
            </w:pPr>
          </w:p>
        </w:tc>
        <w:tc>
          <w:tcPr>
            <w:tcW w:w="4876" w:type="dxa"/>
            <w:hideMark/>
          </w:tcPr>
          <w:p w14:paraId="522AD6B4" w14:textId="77777777" w:rsidR="00873D19" w:rsidRPr="003D64AD" w:rsidRDefault="00873D19" w:rsidP="00C60B7F">
            <w:pPr>
              <w:pStyle w:val="Normal6"/>
              <w:rPr>
                <w:szCs w:val="24"/>
              </w:rPr>
            </w:pPr>
            <w:r w:rsidRPr="003D64AD">
              <w:rPr>
                <w:b/>
                <w:i/>
              </w:rPr>
              <w:t>f bis)</w:t>
            </w:r>
            <w:r w:rsidRPr="003D64AD">
              <w:rPr>
                <w:b/>
                <w:i/>
              </w:rPr>
              <w:tab/>
              <w:t>le renouvellement du stage, au-delà de la durée maximale de six mois;</w:t>
            </w:r>
          </w:p>
        </w:tc>
      </w:tr>
    </w:tbl>
    <w:p w14:paraId="2FE3F195"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56B79D5F" w14:textId="77777777" w:rsidR="00873D19" w:rsidRPr="00325C4B" w:rsidRDefault="00873D19" w:rsidP="00873D19">
      <w:pPr>
        <w:rPr>
          <w:lang w:val="it-IT"/>
        </w:rPr>
      </w:pPr>
      <w:r w:rsidRPr="00325C4B">
        <w:rPr>
          <w:rStyle w:val="HideTWBExt"/>
          <w:lang w:val="it-IT"/>
        </w:rPr>
        <w:t>&lt;/AmendB&gt;</w:t>
      </w:r>
    </w:p>
    <w:p w14:paraId="4D7AF081"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489</w:t>
      </w:r>
      <w:r w:rsidRPr="00325C4B">
        <w:rPr>
          <w:rStyle w:val="HideTWBExt"/>
          <w:b w:val="0"/>
          <w:lang w:val="it-IT"/>
        </w:rPr>
        <w:t>&lt;/NumAmB&gt;</w:t>
      </w:r>
    </w:p>
    <w:p w14:paraId="006962AD"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Pierfrancesco Maran, Raffaele Topo, Brando Benifei, Cecilia Strada</w:t>
      </w:r>
      <w:r w:rsidRPr="00325C4B">
        <w:rPr>
          <w:rStyle w:val="HideTWBExt"/>
          <w:b w:val="0"/>
          <w:lang w:val="it-IT"/>
        </w:rPr>
        <w:t>&lt;/Members&gt;</w:t>
      </w:r>
    </w:p>
    <w:p w14:paraId="65FB4A35" w14:textId="77777777" w:rsidR="00873D19" w:rsidRPr="00325C4B" w:rsidRDefault="00873D19" w:rsidP="00873D19">
      <w:pPr>
        <w:rPr>
          <w:lang w:val="it-IT"/>
        </w:rPr>
      </w:pPr>
      <w:r w:rsidRPr="00325C4B">
        <w:rPr>
          <w:rStyle w:val="HideTWBExt"/>
          <w:lang w:val="it-IT"/>
        </w:rPr>
        <w:t>&lt;/RepeatBlock-By&gt;</w:t>
      </w:r>
    </w:p>
    <w:p w14:paraId="745AB86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7615E3F" w14:textId="77777777" w:rsidR="00873D19" w:rsidRPr="003D64AD" w:rsidRDefault="00873D19" w:rsidP="00873D19">
      <w:pPr>
        <w:pStyle w:val="NormalBold"/>
      </w:pPr>
      <w:r w:rsidRPr="003D64AD">
        <w:rPr>
          <w:rStyle w:val="HideTWBExt"/>
          <w:b w:val="0"/>
        </w:rPr>
        <w:t>&lt;Article&gt;</w:t>
      </w:r>
      <w:r w:rsidRPr="003D64AD">
        <w:t>Article 5 – paragraphe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4CAF690" w14:textId="77777777" w:rsidTr="00C60B7F">
        <w:trPr>
          <w:jc w:val="center"/>
        </w:trPr>
        <w:tc>
          <w:tcPr>
            <w:tcW w:w="9752" w:type="dxa"/>
            <w:gridSpan w:val="2"/>
          </w:tcPr>
          <w:p w14:paraId="4D698974" w14:textId="77777777" w:rsidR="00873D19" w:rsidRPr="003D64AD" w:rsidRDefault="00873D19" w:rsidP="00C60B7F">
            <w:pPr>
              <w:keepNext/>
            </w:pPr>
          </w:p>
        </w:tc>
      </w:tr>
      <w:tr w:rsidR="00873D19" w:rsidRPr="003D64AD" w14:paraId="2F59CC52" w14:textId="77777777" w:rsidTr="00C60B7F">
        <w:trPr>
          <w:jc w:val="center"/>
        </w:trPr>
        <w:tc>
          <w:tcPr>
            <w:tcW w:w="4876" w:type="dxa"/>
            <w:hideMark/>
          </w:tcPr>
          <w:p w14:paraId="5961E0D5" w14:textId="77777777" w:rsidR="00873D19" w:rsidRPr="003D64AD" w:rsidRDefault="00873D19" w:rsidP="00C60B7F">
            <w:pPr>
              <w:pStyle w:val="ColumnHeading"/>
              <w:keepNext/>
            </w:pPr>
            <w:r w:rsidRPr="003D64AD">
              <w:t>Texte proposé par la Commission</w:t>
            </w:r>
          </w:p>
        </w:tc>
        <w:tc>
          <w:tcPr>
            <w:tcW w:w="4876" w:type="dxa"/>
            <w:hideMark/>
          </w:tcPr>
          <w:p w14:paraId="1AFB2226" w14:textId="77777777" w:rsidR="00873D19" w:rsidRPr="003D64AD" w:rsidRDefault="00873D19" w:rsidP="00C60B7F">
            <w:pPr>
              <w:pStyle w:val="ColumnHeading"/>
              <w:keepNext/>
            </w:pPr>
            <w:r w:rsidRPr="003D64AD">
              <w:t>Amendement</w:t>
            </w:r>
          </w:p>
        </w:tc>
      </w:tr>
      <w:tr w:rsidR="00873D19" w:rsidRPr="003D64AD" w14:paraId="2694BB4A" w14:textId="77777777" w:rsidTr="00C60B7F">
        <w:trPr>
          <w:jc w:val="center"/>
        </w:trPr>
        <w:tc>
          <w:tcPr>
            <w:tcW w:w="4876" w:type="dxa"/>
          </w:tcPr>
          <w:p w14:paraId="23002854" w14:textId="77777777" w:rsidR="00873D19" w:rsidRPr="003D64AD" w:rsidRDefault="00873D19" w:rsidP="00C60B7F">
            <w:pPr>
              <w:pStyle w:val="Normal6"/>
            </w:pPr>
          </w:p>
        </w:tc>
        <w:tc>
          <w:tcPr>
            <w:tcW w:w="4876" w:type="dxa"/>
            <w:hideMark/>
          </w:tcPr>
          <w:p w14:paraId="5817DD61" w14:textId="1098BDF3" w:rsidR="00873D19" w:rsidRPr="003D64AD" w:rsidRDefault="00873D19" w:rsidP="00C60B7F">
            <w:pPr>
              <w:pStyle w:val="Normal6"/>
              <w:rPr>
                <w:szCs w:val="24"/>
              </w:rPr>
            </w:pPr>
            <w:r w:rsidRPr="003D64AD">
              <w:rPr>
                <w:b/>
                <w:i/>
              </w:rPr>
              <w:t>1 bis)</w:t>
            </w:r>
            <w:r w:rsidRPr="003D64AD">
              <w:rPr>
                <w:b/>
                <w:i/>
              </w:rPr>
              <w:tab/>
              <w:t>En outre, les autorités compétentes tiennent également compte de facteurs circonstanciels extérieurs à la relation de stage elle-même lorsqu</w:t>
            </w:r>
            <w:r w:rsidR="00FA1A56">
              <w:rPr>
                <w:b/>
                <w:i/>
              </w:rPr>
              <w:t>’</w:t>
            </w:r>
            <w:r w:rsidRPr="003D64AD">
              <w:rPr>
                <w:b/>
                <w:i/>
              </w:rPr>
              <w:t>elles déterminent s</w:t>
            </w:r>
            <w:r w:rsidR="00FA1A56">
              <w:rPr>
                <w:b/>
                <w:i/>
              </w:rPr>
              <w:t>’</w:t>
            </w:r>
            <w:r w:rsidRPr="003D64AD">
              <w:rPr>
                <w:b/>
                <w:i/>
              </w:rPr>
              <w:t>il existe des pratiques abusives découlant du recours aux stages. L</w:t>
            </w:r>
            <w:r w:rsidR="00FA1A56">
              <w:rPr>
                <w:b/>
                <w:i/>
              </w:rPr>
              <w:t>’</w:t>
            </w:r>
            <w:r w:rsidRPr="003D64AD">
              <w:rPr>
                <w:b/>
                <w:i/>
              </w:rPr>
              <w:t>évaluation tient compte, entre autres, des facteurs suivants:</w:t>
            </w:r>
          </w:p>
        </w:tc>
      </w:tr>
      <w:tr w:rsidR="00873D19" w:rsidRPr="003D64AD" w14:paraId="1F83D128" w14:textId="77777777" w:rsidTr="00C60B7F">
        <w:trPr>
          <w:jc w:val="center"/>
        </w:trPr>
        <w:tc>
          <w:tcPr>
            <w:tcW w:w="4876" w:type="dxa"/>
          </w:tcPr>
          <w:p w14:paraId="32E1D2AF" w14:textId="77777777" w:rsidR="00873D19" w:rsidRPr="003D64AD" w:rsidRDefault="00873D19" w:rsidP="00C60B7F">
            <w:pPr>
              <w:pStyle w:val="Normal6"/>
            </w:pPr>
          </w:p>
        </w:tc>
        <w:tc>
          <w:tcPr>
            <w:tcW w:w="4876" w:type="dxa"/>
            <w:hideMark/>
          </w:tcPr>
          <w:p w14:paraId="1C5C6462" w14:textId="13A538B9" w:rsidR="00873D19" w:rsidRPr="003D64AD" w:rsidRDefault="00873D19" w:rsidP="00C60B7F">
            <w:pPr>
              <w:pStyle w:val="Normal6"/>
              <w:rPr>
                <w:szCs w:val="24"/>
              </w:rPr>
            </w:pPr>
            <w:r w:rsidRPr="003D64AD">
              <w:rPr>
                <w:b/>
                <w:i/>
              </w:rPr>
              <w:t>a) le taux élevé de stages par rapport à la taille de l</w:t>
            </w:r>
            <w:r w:rsidR="00FA1A56">
              <w:rPr>
                <w:b/>
                <w:i/>
              </w:rPr>
              <w:t>’</w:t>
            </w:r>
            <w:r w:rsidRPr="003D64AD">
              <w:rPr>
                <w:b/>
                <w:i/>
              </w:rPr>
              <w:t>établissement;</w:t>
            </w:r>
          </w:p>
        </w:tc>
      </w:tr>
      <w:tr w:rsidR="00873D19" w:rsidRPr="003D64AD" w14:paraId="2C00758E" w14:textId="77777777" w:rsidTr="00C60B7F">
        <w:trPr>
          <w:jc w:val="center"/>
        </w:trPr>
        <w:tc>
          <w:tcPr>
            <w:tcW w:w="4876" w:type="dxa"/>
          </w:tcPr>
          <w:p w14:paraId="1EFB9EEF" w14:textId="77777777" w:rsidR="00873D19" w:rsidRPr="003D64AD" w:rsidRDefault="00873D19" w:rsidP="00C60B7F">
            <w:pPr>
              <w:pStyle w:val="Normal6"/>
            </w:pPr>
          </w:p>
        </w:tc>
        <w:tc>
          <w:tcPr>
            <w:tcW w:w="4876" w:type="dxa"/>
            <w:hideMark/>
          </w:tcPr>
          <w:p w14:paraId="360D0187" w14:textId="77648F09" w:rsidR="00873D19" w:rsidRPr="003D64AD" w:rsidRDefault="00873D19" w:rsidP="00C60B7F">
            <w:pPr>
              <w:pStyle w:val="Normal6"/>
              <w:rPr>
                <w:szCs w:val="24"/>
              </w:rPr>
            </w:pPr>
            <w:r w:rsidRPr="003D64AD">
              <w:rPr>
                <w:b/>
                <w:i/>
              </w:rPr>
              <w:t>b) le recrutement de stagiaires ayant déjà effectué un stage dans le même domaine d</w:t>
            </w:r>
            <w:r w:rsidR="00FA1A56">
              <w:rPr>
                <w:b/>
                <w:i/>
              </w:rPr>
              <w:t>’</w:t>
            </w:r>
            <w:r w:rsidRPr="003D64AD">
              <w:rPr>
                <w:b/>
                <w:i/>
              </w:rPr>
              <w:t>activité ou un domaine d</w:t>
            </w:r>
            <w:r w:rsidR="00FA1A56">
              <w:rPr>
                <w:b/>
                <w:i/>
              </w:rPr>
              <w:t>’</w:t>
            </w:r>
            <w:r w:rsidRPr="003D64AD">
              <w:rPr>
                <w:b/>
                <w:i/>
              </w:rPr>
              <w:t>activité similaire;</w:t>
            </w:r>
          </w:p>
        </w:tc>
      </w:tr>
      <w:tr w:rsidR="00873D19" w:rsidRPr="003D64AD" w14:paraId="22095EF4" w14:textId="77777777" w:rsidTr="00C60B7F">
        <w:trPr>
          <w:jc w:val="center"/>
        </w:trPr>
        <w:tc>
          <w:tcPr>
            <w:tcW w:w="4876" w:type="dxa"/>
          </w:tcPr>
          <w:p w14:paraId="28AA9670" w14:textId="77777777" w:rsidR="00873D19" w:rsidRPr="003D64AD" w:rsidRDefault="00873D19" w:rsidP="00C60B7F">
            <w:pPr>
              <w:pStyle w:val="Normal6"/>
            </w:pPr>
          </w:p>
        </w:tc>
        <w:tc>
          <w:tcPr>
            <w:tcW w:w="4876" w:type="dxa"/>
            <w:hideMark/>
          </w:tcPr>
          <w:p w14:paraId="335A15F6" w14:textId="1E468344" w:rsidR="00873D19" w:rsidRPr="003D64AD" w:rsidRDefault="00873D19" w:rsidP="00C60B7F">
            <w:pPr>
              <w:pStyle w:val="Normal6"/>
              <w:rPr>
                <w:szCs w:val="24"/>
              </w:rPr>
            </w:pPr>
            <w:r w:rsidRPr="003D64AD">
              <w:rPr>
                <w:b/>
                <w:i/>
              </w:rPr>
              <w:t>c) la prolongation répétée de la durée des stages sans offrir la possibilité d</w:t>
            </w:r>
            <w:r w:rsidR="00FA1A56">
              <w:rPr>
                <w:b/>
                <w:i/>
              </w:rPr>
              <w:t>’</w:t>
            </w:r>
            <w:r w:rsidRPr="003D64AD">
              <w:rPr>
                <w:b/>
                <w:i/>
              </w:rPr>
              <w:t>une progression au sein de l</w:t>
            </w:r>
            <w:r w:rsidR="00FA1A56">
              <w:rPr>
                <w:b/>
                <w:i/>
              </w:rPr>
              <w:t>’</w:t>
            </w:r>
            <w:r w:rsidRPr="003D64AD">
              <w:rPr>
                <w:b/>
                <w:i/>
              </w:rPr>
              <w:t>établissement;</w:t>
            </w:r>
          </w:p>
        </w:tc>
      </w:tr>
      <w:tr w:rsidR="00873D19" w:rsidRPr="003D64AD" w14:paraId="25C88EE3" w14:textId="77777777" w:rsidTr="00C60B7F">
        <w:trPr>
          <w:jc w:val="center"/>
        </w:trPr>
        <w:tc>
          <w:tcPr>
            <w:tcW w:w="4876" w:type="dxa"/>
          </w:tcPr>
          <w:p w14:paraId="5C8C6F49" w14:textId="77777777" w:rsidR="00873D19" w:rsidRPr="003D64AD" w:rsidRDefault="00873D19" w:rsidP="00C60B7F">
            <w:pPr>
              <w:pStyle w:val="Normal6"/>
            </w:pPr>
          </w:p>
        </w:tc>
        <w:tc>
          <w:tcPr>
            <w:tcW w:w="4876" w:type="dxa"/>
            <w:hideMark/>
          </w:tcPr>
          <w:p w14:paraId="129629A6" w14:textId="77777777" w:rsidR="00873D19" w:rsidRPr="003D64AD" w:rsidRDefault="00873D19" w:rsidP="00C60B7F">
            <w:pPr>
              <w:pStyle w:val="Normal6"/>
              <w:rPr>
                <w:szCs w:val="24"/>
              </w:rPr>
            </w:pPr>
            <w:r w:rsidRPr="003D64AD">
              <w:rPr>
                <w:b/>
                <w:i/>
              </w:rPr>
              <w:t>d) le remplacement de postes permanents par des annonces consécutives de vacance de stage;</w:t>
            </w:r>
          </w:p>
        </w:tc>
      </w:tr>
      <w:tr w:rsidR="00873D19" w:rsidRPr="003D64AD" w14:paraId="6B3C4352" w14:textId="77777777" w:rsidTr="00C60B7F">
        <w:trPr>
          <w:jc w:val="center"/>
        </w:trPr>
        <w:tc>
          <w:tcPr>
            <w:tcW w:w="4876" w:type="dxa"/>
          </w:tcPr>
          <w:p w14:paraId="1A1E5C2E" w14:textId="77777777" w:rsidR="00873D19" w:rsidRPr="003D64AD" w:rsidRDefault="00873D19" w:rsidP="00C60B7F">
            <w:pPr>
              <w:pStyle w:val="Normal6"/>
            </w:pPr>
          </w:p>
        </w:tc>
        <w:tc>
          <w:tcPr>
            <w:tcW w:w="4876" w:type="dxa"/>
            <w:hideMark/>
          </w:tcPr>
          <w:p w14:paraId="19C30FA7" w14:textId="77777777" w:rsidR="00873D19" w:rsidRPr="003D64AD" w:rsidRDefault="00873D19" w:rsidP="00C60B7F">
            <w:pPr>
              <w:pStyle w:val="Normal6"/>
              <w:rPr>
                <w:szCs w:val="24"/>
              </w:rPr>
            </w:pPr>
            <w:r w:rsidRPr="003D64AD">
              <w:rPr>
                <w:b/>
                <w:i/>
              </w:rPr>
              <w:t>e) le faible taux de stages qui débouchent sur un emploi stable.</w:t>
            </w:r>
          </w:p>
        </w:tc>
      </w:tr>
    </w:tbl>
    <w:p w14:paraId="01EF8FD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E6DBFB6" w14:textId="77777777" w:rsidR="00873D19" w:rsidRPr="003D64AD" w:rsidRDefault="00873D19" w:rsidP="00873D19">
      <w:r w:rsidRPr="003D64AD">
        <w:rPr>
          <w:rStyle w:val="HideTWBExt"/>
        </w:rPr>
        <w:t>&lt;/AmendB&gt;</w:t>
      </w:r>
    </w:p>
    <w:p w14:paraId="2ABD87F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490</w:t>
      </w:r>
      <w:r w:rsidRPr="003D64AD">
        <w:rPr>
          <w:rStyle w:val="HideTWBExt"/>
          <w:b w:val="0"/>
        </w:rPr>
        <w:t>&lt;/NumAmB&gt;</w:t>
      </w:r>
    </w:p>
    <w:p w14:paraId="4415EC77" w14:textId="77777777" w:rsidR="00873D19" w:rsidRPr="003D64AD" w:rsidRDefault="00873D19" w:rsidP="00873D19">
      <w:pPr>
        <w:pStyle w:val="NormalBold"/>
      </w:pPr>
      <w:r w:rsidRPr="003D64AD">
        <w:rPr>
          <w:rStyle w:val="HideTWBExt"/>
          <w:b w:val="0"/>
        </w:rPr>
        <w:t>&lt;RepeatBlock-By&gt;&lt;Members&gt;</w:t>
      </w:r>
      <w:r w:rsidRPr="003D64AD">
        <w:t>Maravillas Abadía Jover, Raúl de la Hoz Quintano, Rosa Estaràs Ferragut</w:t>
      </w:r>
      <w:r w:rsidRPr="003D64AD">
        <w:rPr>
          <w:rStyle w:val="HideTWBExt"/>
          <w:b w:val="0"/>
        </w:rPr>
        <w:t>&lt;/Members&gt;</w:t>
      </w:r>
    </w:p>
    <w:p w14:paraId="181D73FD" w14:textId="77777777" w:rsidR="00873D19" w:rsidRPr="003D64AD" w:rsidRDefault="00873D19" w:rsidP="00873D19">
      <w:r w:rsidRPr="003D64AD">
        <w:rPr>
          <w:rStyle w:val="HideTWBExt"/>
        </w:rPr>
        <w:t>&lt;/RepeatBlock-By&gt;</w:t>
      </w:r>
    </w:p>
    <w:p w14:paraId="3CF773D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C2320FE" w14:textId="77777777" w:rsidR="00873D19" w:rsidRPr="003D64AD" w:rsidRDefault="00873D19" w:rsidP="00873D19">
      <w:pPr>
        <w:pStyle w:val="NormalBold"/>
      </w:pPr>
      <w:r w:rsidRPr="003D64AD">
        <w:rPr>
          <w:rStyle w:val="HideTWBExt"/>
          <w:b w:val="0"/>
        </w:rPr>
        <w:t>&lt;Article&gt;</w:t>
      </w:r>
      <w:r w:rsidRPr="003D64AD">
        <w:t>Article 5 – paragraphe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6711361" w14:textId="77777777" w:rsidTr="00C60B7F">
        <w:trPr>
          <w:jc w:val="center"/>
        </w:trPr>
        <w:tc>
          <w:tcPr>
            <w:tcW w:w="9752" w:type="dxa"/>
            <w:gridSpan w:val="2"/>
          </w:tcPr>
          <w:p w14:paraId="6AB5AB14" w14:textId="77777777" w:rsidR="00873D19" w:rsidRPr="003D64AD" w:rsidRDefault="00873D19" w:rsidP="00C60B7F">
            <w:pPr>
              <w:keepNext/>
            </w:pPr>
          </w:p>
        </w:tc>
      </w:tr>
      <w:tr w:rsidR="00873D19" w:rsidRPr="003D64AD" w14:paraId="3AFA35EF" w14:textId="77777777" w:rsidTr="00C60B7F">
        <w:trPr>
          <w:jc w:val="center"/>
        </w:trPr>
        <w:tc>
          <w:tcPr>
            <w:tcW w:w="4876" w:type="dxa"/>
            <w:hideMark/>
          </w:tcPr>
          <w:p w14:paraId="4B014668" w14:textId="77777777" w:rsidR="00873D19" w:rsidRPr="003D64AD" w:rsidRDefault="00873D19" w:rsidP="00C60B7F">
            <w:pPr>
              <w:pStyle w:val="ColumnHeading"/>
              <w:keepNext/>
            </w:pPr>
            <w:r w:rsidRPr="003D64AD">
              <w:t>Texte proposé par la Commission</w:t>
            </w:r>
          </w:p>
        </w:tc>
        <w:tc>
          <w:tcPr>
            <w:tcW w:w="4876" w:type="dxa"/>
            <w:hideMark/>
          </w:tcPr>
          <w:p w14:paraId="0AF6D947" w14:textId="77777777" w:rsidR="00873D19" w:rsidRPr="003D64AD" w:rsidRDefault="00873D19" w:rsidP="00C60B7F">
            <w:pPr>
              <w:pStyle w:val="ColumnHeading"/>
              <w:keepNext/>
            </w:pPr>
            <w:r w:rsidRPr="003D64AD">
              <w:t>Amendement</w:t>
            </w:r>
          </w:p>
        </w:tc>
      </w:tr>
      <w:tr w:rsidR="00873D19" w:rsidRPr="003D64AD" w14:paraId="51F96B1B" w14:textId="77777777" w:rsidTr="00C60B7F">
        <w:trPr>
          <w:jc w:val="center"/>
        </w:trPr>
        <w:tc>
          <w:tcPr>
            <w:tcW w:w="4876" w:type="dxa"/>
          </w:tcPr>
          <w:p w14:paraId="2BF3F40F" w14:textId="77777777" w:rsidR="00873D19" w:rsidRPr="003D64AD" w:rsidRDefault="00873D19" w:rsidP="00C60B7F">
            <w:pPr>
              <w:pStyle w:val="Normal6"/>
            </w:pPr>
          </w:p>
        </w:tc>
        <w:tc>
          <w:tcPr>
            <w:tcW w:w="4876" w:type="dxa"/>
            <w:hideMark/>
          </w:tcPr>
          <w:p w14:paraId="48E69BF2" w14:textId="1A31F979" w:rsidR="00873D19" w:rsidRPr="003D64AD" w:rsidRDefault="00873D19" w:rsidP="00C60B7F">
            <w:pPr>
              <w:pStyle w:val="Normal6"/>
              <w:rPr>
                <w:szCs w:val="24"/>
              </w:rPr>
            </w:pPr>
            <w:r w:rsidRPr="003D64AD">
              <w:rPr>
                <w:b/>
                <w:i/>
              </w:rPr>
              <w:t>1 bis)</w:t>
            </w:r>
            <w:r w:rsidRPr="003D64AD">
              <w:rPr>
                <w:b/>
                <w:i/>
              </w:rPr>
              <w:tab/>
              <w:t>Les États membres veillent à ce que les mesures visant à prévenir l</w:t>
            </w:r>
            <w:r w:rsidR="00FA1A56">
              <w:rPr>
                <w:b/>
                <w:i/>
              </w:rPr>
              <w:t>’</w:t>
            </w:r>
            <w:r w:rsidRPr="003D64AD">
              <w:rPr>
                <w:b/>
                <w:i/>
              </w:rPr>
              <w:t>abus de stages n</w:t>
            </w:r>
            <w:r w:rsidR="00FA1A56">
              <w:rPr>
                <w:b/>
                <w:i/>
              </w:rPr>
              <w:t>’</w:t>
            </w:r>
            <w:r w:rsidRPr="003D64AD">
              <w:rPr>
                <w:b/>
                <w:i/>
              </w:rPr>
              <w:t>imposent pas de charges administratives disproportionnées aux employeurs, en particulier aux PME et aux jeunes entreprises, ni ne réduisent l</w:t>
            </w:r>
            <w:r w:rsidR="00FA1A56">
              <w:rPr>
                <w:b/>
                <w:i/>
              </w:rPr>
              <w:t>’</w:t>
            </w:r>
            <w:r w:rsidRPr="003D64AD">
              <w:rPr>
                <w:b/>
                <w:i/>
              </w:rPr>
              <w:t>offre de possibilités de formation et l</w:t>
            </w:r>
            <w:r w:rsidR="00FA1A56">
              <w:rPr>
                <w:b/>
                <w:i/>
              </w:rPr>
              <w:t>’</w:t>
            </w:r>
            <w:r w:rsidRPr="003D64AD">
              <w:rPr>
                <w:b/>
                <w:i/>
              </w:rPr>
              <w:t>accès à l</w:t>
            </w:r>
            <w:r w:rsidR="00FA1A56">
              <w:rPr>
                <w:b/>
                <w:i/>
              </w:rPr>
              <w:t>’</w:t>
            </w:r>
            <w:r w:rsidRPr="003D64AD">
              <w:rPr>
                <w:b/>
                <w:i/>
              </w:rPr>
              <w:t>emploi pour les jeunes.</w:t>
            </w:r>
          </w:p>
        </w:tc>
      </w:tr>
    </w:tbl>
    <w:p w14:paraId="688EBCA1"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46E753D0" w14:textId="77777777" w:rsidR="00873D19" w:rsidRPr="00325C4B" w:rsidRDefault="00873D19" w:rsidP="00873D19">
      <w:pPr>
        <w:rPr>
          <w:lang w:val="it-IT"/>
        </w:rPr>
      </w:pPr>
      <w:r w:rsidRPr="00325C4B">
        <w:rPr>
          <w:rStyle w:val="HideTWBExt"/>
          <w:lang w:val="it-IT"/>
        </w:rPr>
        <w:t>&lt;/AmendB&gt;</w:t>
      </w:r>
    </w:p>
    <w:p w14:paraId="7C29CE02"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491</w:t>
      </w:r>
      <w:r w:rsidRPr="00325C4B">
        <w:rPr>
          <w:rStyle w:val="HideTWBExt"/>
          <w:b w:val="0"/>
          <w:lang w:val="it-IT"/>
        </w:rPr>
        <w:t>&lt;/NumAmB&gt;</w:t>
      </w:r>
    </w:p>
    <w:p w14:paraId="6AD10E8C"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7127F962" w14:textId="77777777" w:rsidR="00873D19" w:rsidRPr="00325C4B" w:rsidRDefault="00873D19" w:rsidP="00873D19">
      <w:pPr>
        <w:rPr>
          <w:lang w:val="it-IT"/>
        </w:rPr>
      </w:pPr>
      <w:r w:rsidRPr="00325C4B">
        <w:rPr>
          <w:rStyle w:val="HideTWBExt"/>
          <w:lang w:val="it-IT"/>
        </w:rPr>
        <w:t>&lt;/RepeatBlock-By&gt;</w:t>
      </w:r>
    </w:p>
    <w:p w14:paraId="25970D6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EEAECEF" w14:textId="77777777" w:rsidR="00873D19" w:rsidRPr="003D64AD" w:rsidRDefault="00873D19" w:rsidP="00873D19">
      <w:pPr>
        <w:pStyle w:val="NormalBold"/>
      </w:pPr>
      <w:r w:rsidRPr="003D64AD">
        <w:rPr>
          <w:rStyle w:val="HideTWBExt"/>
          <w:b w:val="0"/>
        </w:rPr>
        <w:t>&lt;Article&gt;</w:t>
      </w:r>
      <w:r w:rsidRPr="003D64AD">
        <w:t>Article 5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DF08E41" w14:textId="77777777" w:rsidTr="00C60B7F">
        <w:trPr>
          <w:jc w:val="center"/>
        </w:trPr>
        <w:tc>
          <w:tcPr>
            <w:tcW w:w="9752" w:type="dxa"/>
            <w:gridSpan w:val="2"/>
          </w:tcPr>
          <w:p w14:paraId="05905A9B" w14:textId="77777777" w:rsidR="00873D19" w:rsidRPr="003D64AD" w:rsidRDefault="00873D19" w:rsidP="00C60B7F">
            <w:pPr>
              <w:keepNext/>
            </w:pPr>
          </w:p>
        </w:tc>
      </w:tr>
      <w:tr w:rsidR="00873D19" w:rsidRPr="003D64AD" w14:paraId="339F1314" w14:textId="77777777" w:rsidTr="00C60B7F">
        <w:trPr>
          <w:jc w:val="center"/>
        </w:trPr>
        <w:tc>
          <w:tcPr>
            <w:tcW w:w="4876" w:type="dxa"/>
            <w:hideMark/>
          </w:tcPr>
          <w:p w14:paraId="608E11F4" w14:textId="77777777" w:rsidR="00873D19" w:rsidRPr="003D64AD" w:rsidRDefault="00873D19" w:rsidP="00C60B7F">
            <w:pPr>
              <w:pStyle w:val="ColumnHeading"/>
              <w:keepNext/>
            </w:pPr>
            <w:r w:rsidRPr="003D64AD">
              <w:t>Texte proposé par la Commission</w:t>
            </w:r>
          </w:p>
        </w:tc>
        <w:tc>
          <w:tcPr>
            <w:tcW w:w="4876" w:type="dxa"/>
            <w:hideMark/>
          </w:tcPr>
          <w:p w14:paraId="45539C46" w14:textId="77777777" w:rsidR="00873D19" w:rsidRPr="003D64AD" w:rsidRDefault="00873D19" w:rsidP="00C60B7F">
            <w:pPr>
              <w:pStyle w:val="ColumnHeading"/>
              <w:keepNext/>
            </w:pPr>
            <w:r w:rsidRPr="003D64AD">
              <w:t>Amendement</w:t>
            </w:r>
          </w:p>
        </w:tc>
      </w:tr>
      <w:tr w:rsidR="00873D19" w:rsidRPr="003D64AD" w14:paraId="389B4EBB" w14:textId="77777777" w:rsidTr="00C60B7F">
        <w:trPr>
          <w:jc w:val="center"/>
        </w:trPr>
        <w:tc>
          <w:tcPr>
            <w:tcW w:w="4876" w:type="dxa"/>
            <w:hideMark/>
          </w:tcPr>
          <w:p w14:paraId="78ABC473" w14:textId="2B7AFE84" w:rsidR="00873D19" w:rsidRPr="003D64AD" w:rsidRDefault="00873D19" w:rsidP="00C60B7F">
            <w:pPr>
              <w:pStyle w:val="Normal6"/>
            </w:pPr>
            <w:r w:rsidRPr="003D64AD">
              <w:rPr>
                <w:b/>
                <w:i/>
              </w:rPr>
              <w:t>2.</w:t>
            </w:r>
            <w:r w:rsidRPr="003D64AD">
              <w:rPr>
                <w:b/>
                <w:i/>
              </w:rPr>
              <w:tab/>
              <w:t>Afin de permettre aux autorités compétentes de procéder à l</w:t>
            </w:r>
            <w:r w:rsidR="00FA1A56">
              <w:rPr>
                <w:b/>
                <w:i/>
              </w:rPr>
              <w:t>’</w:t>
            </w:r>
            <w:r w:rsidRPr="003D64AD">
              <w:rPr>
                <w:b/>
                <w:i/>
              </w:rPr>
              <w:t>évaluation visée au paragraphe 1, l</w:t>
            </w:r>
            <w:r w:rsidR="00FA1A56">
              <w:rPr>
                <w:b/>
                <w:i/>
              </w:rPr>
              <w:t>’</w:t>
            </w:r>
            <w:r w:rsidRPr="003D64AD">
              <w:rPr>
                <w:b/>
                <w:i/>
              </w:rPr>
              <w:t>employeur fournit à ces autorités, à leur demande, les informations suivantes:</w:t>
            </w:r>
          </w:p>
        </w:tc>
        <w:tc>
          <w:tcPr>
            <w:tcW w:w="4876" w:type="dxa"/>
            <w:hideMark/>
          </w:tcPr>
          <w:p w14:paraId="709C55FA" w14:textId="77777777" w:rsidR="00873D19" w:rsidRPr="003D64AD" w:rsidRDefault="00873D19" w:rsidP="00C60B7F">
            <w:pPr>
              <w:pStyle w:val="Normal6"/>
              <w:rPr>
                <w:szCs w:val="24"/>
              </w:rPr>
            </w:pPr>
            <w:r w:rsidRPr="003D64AD">
              <w:rPr>
                <w:b/>
                <w:i/>
              </w:rPr>
              <w:t>supprimé</w:t>
            </w:r>
          </w:p>
        </w:tc>
      </w:tr>
      <w:tr w:rsidR="00873D19" w:rsidRPr="003D64AD" w14:paraId="783C3476" w14:textId="77777777" w:rsidTr="00C60B7F">
        <w:trPr>
          <w:jc w:val="center"/>
        </w:trPr>
        <w:tc>
          <w:tcPr>
            <w:tcW w:w="4876" w:type="dxa"/>
            <w:hideMark/>
          </w:tcPr>
          <w:p w14:paraId="39283FF7" w14:textId="77777777" w:rsidR="00873D19" w:rsidRPr="003D64AD" w:rsidRDefault="00873D19" w:rsidP="00C60B7F">
            <w:pPr>
              <w:pStyle w:val="Normal6"/>
            </w:pPr>
            <w:r w:rsidRPr="003D64AD">
              <w:rPr>
                <w:b/>
                <w:i/>
              </w:rPr>
              <w:t>a)</w:t>
            </w:r>
            <w:r w:rsidRPr="003D64AD">
              <w:rPr>
                <w:b/>
                <w:i/>
              </w:rPr>
              <w:tab/>
              <w:t>le nombre de stages et de relations de travail traditionnelles;</w:t>
            </w:r>
          </w:p>
        </w:tc>
        <w:tc>
          <w:tcPr>
            <w:tcW w:w="4876" w:type="dxa"/>
          </w:tcPr>
          <w:p w14:paraId="582AAD03" w14:textId="77777777" w:rsidR="00873D19" w:rsidRPr="003D64AD" w:rsidRDefault="00873D19" w:rsidP="00C60B7F">
            <w:pPr>
              <w:pStyle w:val="Normal6"/>
              <w:rPr>
                <w:szCs w:val="24"/>
              </w:rPr>
            </w:pPr>
          </w:p>
        </w:tc>
      </w:tr>
      <w:tr w:rsidR="00873D19" w:rsidRPr="003D64AD" w14:paraId="17FAB097" w14:textId="77777777" w:rsidTr="00C60B7F">
        <w:trPr>
          <w:jc w:val="center"/>
        </w:trPr>
        <w:tc>
          <w:tcPr>
            <w:tcW w:w="4876" w:type="dxa"/>
            <w:hideMark/>
          </w:tcPr>
          <w:p w14:paraId="38B5940B" w14:textId="77777777" w:rsidR="00873D19" w:rsidRPr="003D64AD" w:rsidRDefault="00873D19" w:rsidP="00C60B7F">
            <w:pPr>
              <w:pStyle w:val="Normal6"/>
            </w:pPr>
            <w:r w:rsidRPr="003D64AD">
              <w:rPr>
                <w:b/>
                <w:i/>
              </w:rPr>
              <w:t>b)</w:t>
            </w:r>
            <w:r w:rsidRPr="003D64AD">
              <w:rPr>
                <w:b/>
                <w:i/>
              </w:rPr>
              <w:tab/>
              <w:t>la durée des stages;</w:t>
            </w:r>
          </w:p>
        </w:tc>
        <w:tc>
          <w:tcPr>
            <w:tcW w:w="4876" w:type="dxa"/>
          </w:tcPr>
          <w:p w14:paraId="28FD4988" w14:textId="77777777" w:rsidR="00873D19" w:rsidRPr="003D64AD" w:rsidRDefault="00873D19" w:rsidP="00C60B7F">
            <w:pPr>
              <w:pStyle w:val="Normal6"/>
              <w:rPr>
                <w:szCs w:val="24"/>
              </w:rPr>
            </w:pPr>
          </w:p>
        </w:tc>
      </w:tr>
      <w:tr w:rsidR="00873D19" w:rsidRPr="003D64AD" w14:paraId="6AE3BA73" w14:textId="77777777" w:rsidTr="00C60B7F">
        <w:trPr>
          <w:jc w:val="center"/>
        </w:trPr>
        <w:tc>
          <w:tcPr>
            <w:tcW w:w="4876" w:type="dxa"/>
            <w:hideMark/>
          </w:tcPr>
          <w:p w14:paraId="07553D97" w14:textId="77777777" w:rsidR="00873D19" w:rsidRPr="003D64AD" w:rsidRDefault="00873D19" w:rsidP="00C60B7F">
            <w:pPr>
              <w:pStyle w:val="Normal6"/>
            </w:pPr>
            <w:r w:rsidRPr="003D64AD">
              <w:rPr>
                <w:b/>
                <w:i/>
              </w:rPr>
              <w:t>c)</w:t>
            </w:r>
            <w:r w:rsidRPr="003D64AD">
              <w:rPr>
                <w:b/>
                <w:i/>
              </w:rPr>
              <w:tab/>
              <w:t>les conditions de travail, y compris la rémunération, les tâches et les responsabilités des stagiaires présentés comme tels et des salariés traditionnels occupant des postes comparables;</w:t>
            </w:r>
          </w:p>
        </w:tc>
        <w:tc>
          <w:tcPr>
            <w:tcW w:w="4876" w:type="dxa"/>
          </w:tcPr>
          <w:p w14:paraId="6C288E30" w14:textId="77777777" w:rsidR="00873D19" w:rsidRPr="003D64AD" w:rsidRDefault="00873D19" w:rsidP="00C60B7F">
            <w:pPr>
              <w:pStyle w:val="Normal6"/>
              <w:rPr>
                <w:szCs w:val="24"/>
              </w:rPr>
            </w:pPr>
          </w:p>
        </w:tc>
      </w:tr>
      <w:tr w:rsidR="00873D19" w:rsidRPr="003D64AD" w14:paraId="469667E1" w14:textId="77777777" w:rsidTr="00C60B7F">
        <w:trPr>
          <w:jc w:val="center"/>
        </w:trPr>
        <w:tc>
          <w:tcPr>
            <w:tcW w:w="4876" w:type="dxa"/>
            <w:hideMark/>
          </w:tcPr>
          <w:p w14:paraId="3D74C716" w14:textId="77777777" w:rsidR="00873D19" w:rsidRPr="003D64AD" w:rsidRDefault="00873D19" w:rsidP="00C60B7F">
            <w:pPr>
              <w:pStyle w:val="Normal6"/>
            </w:pPr>
            <w:r w:rsidRPr="003D64AD">
              <w:rPr>
                <w:b/>
                <w:i/>
              </w:rPr>
              <w:t>d)</w:t>
            </w:r>
            <w:r w:rsidRPr="003D64AD">
              <w:rPr>
                <w:b/>
                <w:i/>
              </w:rPr>
              <w:tab/>
              <w:t>les descriptions de la composante «apprentissage et formation» des stages;</w:t>
            </w:r>
          </w:p>
        </w:tc>
        <w:tc>
          <w:tcPr>
            <w:tcW w:w="4876" w:type="dxa"/>
          </w:tcPr>
          <w:p w14:paraId="440673D4" w14:textId="77777777" w:rsidR="00873D19" w:rsidRPr="003D64AD" w:rsidRDefault="00873D19" w:rsidP="00C60B7F">
            <w:pPr>
              <w:pStyle w:val="Normal6"/>
              <w:rPr>
                <w:szCs w:val="24"/>
              </w:rPr>
            </w:pPr>
          </w:p>
        </w:tc>
      </w:tr>
      <w:tr w:rsidR="00873D19" w:rsidRPr="003D64AD" w14:paraId="473DC65A" w14:textId="77777777" w:rsidTr="00C60B7F">
        <w:trPr>
          <w:jc w:val="center"/>
        </w:trPr>
        <w:tc>
          <w:tcPr>
            <w:tcW w:w="4876" w:type="dxa"/>
            <w:hideMark/>
          </w:tcPr>
          <w:p w14:paraId="131BF0BE" w14:textId="77777777" w:rsidR="00873D19" w:rsidRPr="003D64AD" w:rsidRDefault="00873D19" w:rsidP="00C60B7F">
            <w:pPr>
              <w:pStyle w:val="Normal6"/>
            </w:pPr>
            <w:r w:rsidRPr="003D64AD">
              <w:rPr>
                <w:b/>
                <w:i/>
              </w:rPr>
              <w:t>e)</w:t>
            </w:r>
            <w:r w:rsidRPr="003D64AD">
              <w:rPr>
                <w:b/>
                <w:i/>
              </w:rPr>
              <w:tab/>
              <w:t>les avis de vacance de stage.</w:t>
            </w:r>
          </w:p>
        </w:tc>
        <w:tc>
          <w:tcPr>
            <w:tcW w:w="4876" w:type="dxa"/>
          </w:tcPr>
          <w:p w14:paraId="31EF5FDF" w14:textId="77777777" w:rsidR="00873D19" w:rsidRPr="003D64AD" w:rsidRDefault="00873D19" w:rsidP="00C60B7F">
            <w:pPr>
              <w:pStyle w:val="Normal6"/>
              <w:rPr>
                <w:szCs w:val="24"/>
              </w:rPr>
            </w:pPr>
          </w:p>
        </w:tc>
      </w:tr>
    </w:tbl>
    <w:p w14:paraId="27EF4A7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208233A"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2D3C2ECE" w14:textId="4022F281" w:rsidR="00873D19" w:rsidRPr="003D64AD" w:rsidRDefault="00873D19" w:rsidP="00873D19">
      <w:pPr>
        <w:pStyle w:val="Normal12Italic"/>
        <w:rPr>
          <w:noProof w:val="0"/>
        </w:rPr>
      </w:pPr>
      <w:r w:rsidRPr="003D64AD">
        <w:t>La longue liste d</w:t>
      </w:r>
      <w:r w:rsidR="00FA1A56">
        <w:t>’</w:t>
      </w:r>
      <w:r w:rsidRPr="003D64AD">
        <w:t>informations demandées aux employeurs créerait une charge administrative importante, en particulier pour les microentreprises et les petites entreprises.</w:t>
      </w:r>
    </w:p>
    <w:p w14:paraId="78DC5A4B" w14:textId="77777777" w:rsidR="00873D19" w:rsidRPr="003D64AD" w:rsidRDefault="00873D19" w:rsidP="00873D19">
      <w:r w:rsidRPr="003D64AD">
        <w:rPr>
          <w:rStyle w:val="HideTWBExt"/>
        </w:rPr>
        <w:t>&lt;/AmendB&gt;</w:t>
      </w:r>
    </w:p>
    <w:p w14:paraId="59A30A1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492</w:t>
      </w:r>
      <w:r w:rsidRPr="003D64AD">
        <w:rPr>
          <w:rStyle w:val="HideTWBExt"/>
          <w:b w:val="0"/>
        </w:rPr>
        <w:t>&lt;/NumAmB&gt;</w:t>
      </w:r>
    </w:p>
    <w:p w14:paraId="5EC73513"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1B4C0B7F" w14:textId="77777777" w:rsidR="00873D19" w:rsidRPr="003D64AD" w:rsidRDefault="00873D19" w:rsidP="00873D19">
      <w:r w:rsidRPr="003D64AD">
        <w:rPr>
          <w:rStyle w:val="HideTWBExt"/>
        </w:rPr>
        <w:t>&lt;/RepeatBlock-By&gt;</w:t>
      </w:r>
    </w:p>
    <w:p w14:paraId="4F61C8B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55D5264" w14:textId="77777777" w:rsidR="00873D19" w:rsidRPr="003D64AD" w:rsidRDefault="00873D19" w:rsidP="00873D19">
      <w:pPr>
        <w:pStyle w:val="NormalBold"/>
      </w:pPr>
      <w:r w:rsidRPr="003D64AD">
        <w:rPr>
          <w:rStyle w:val="HideTWBExt"/>
          <w:b w:val="0"/>
        </w:rPr>
        <w:t>&lt;Article&gt;</w:t>
      </w:r>
      <w:r w:rsidRPr="003D64AD">
        <w:t>Article 5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4526EDC" w14:textId="77777777" w:rsidTr="00C60B7F">
        <w:trPr>
          <w:jc w:val="center"/>
        </w:trPr>
        <w:tc>
          <w:tcPr>
            <w:tcW w:w="9752" w:type="dxa"/>
            <w:gridSpan w:val="2"/>
          </w:tcPr>
          <w:p w14:paraId="182EBE97" w14:textId="77777777" w:rsidR="00873D19" w:rsidRPr="003D64AD" w:rsidRDefault="00873D19" w:rsidP="00C60B7F">
            <w:pPr>
              <w:keepNext/>
            </w:pPr>
          </w:p>
        </w:tc>
      </w:tr>
      <w:tr w:rsidR="00873D19" w:rsidRPr="003D64AD" w14:paraId="4A183EE5" w14:textId="77777777" w:rsidTr="00C60B7F">
        <w:trPr>
          <w:jc w:val="center"/>
        </w:trPr>
        <w:tc>
          <w:tcPr>
            <w:tcW w:w="4876" w:type="dxa"/>
            <w:hideMark/>
          </w:tcPr>
          <w:p w14:paraId="7973DD1D" w14:textId="77777777" w:rsidR="00873D19" w:rsidRPr="003D64AD" w:rsidRDefault="00873D19" w:rsidP="00C60B7F">
            <w:pPr>
              <w:pStyle w:val="ColumnHeading"/>
              <w:keepNext/>
            </w:pPr>
            <w:r w:rsidRPr="003D64AD">
              <w:t>Texte proposé par la Commission</w:t>
            </w:r>
          </w:p>
        </w:tc>
        <w:tc>
          <w:tcPr>
            <w:tcW w:w="4876" w:type="dxa"/>
            <w:hideMark/>
          </w:tcPr>
          <w:p w14:paraId="6CF690A7" w14:textId="77777777" w:rsidR="00873D19" w:rsidRPr="003D64AD" w:rsidRDefault="00873D19" w:rsidP="00C60B7F">
            <w:pPr>
              <w:pStyle w:val="ColumnHeading"/>
              <w:keepNext/>
            </w:pPr>
            <w:r w:rsidRPr="003D64AD">
              <w:t>Amendement</w:t>
            </w:r>
          </w:p>
        </w:tc>
      </w:tr>
      <w:tr w:rsidR="00873D19" w:rsidRPr="003D64AD" w14:paraId="29344EF6" w14:textId="77777777" w:rsidTr="00C60B7F">
        <w:trPr>
          <w:jc w:val="center"/>
        </w:trPr>
        <w:tc>
          <w:tcPr>
            <w:tcW w:w="4876" w:type="dxa"/>
            <w:hideMark/>
          </w:tcPr>
          <w:p w14:paraId="1F31A425" w14:textId="08973D51" w:rsidR="00873D19" w:rsidRPr="003D64AD" w:rsidRDefault="00873D19" w:rsidP="00C60B7F">
            <w:pPr>
              <w:pStyle w:val="Normal6"/>
            </w:pPr>
            <w:r w:rsidRPr="003D64AD">
              <w:rPr>
                <w:b/>
                <w:i/>
              </w:rPr>
              <w:t>2.</w:t>
            </w:r>
            <w:r w:rsidRPr="003D64AD">
              <w:rPr>
                <w:b/>
                <w:i/>
              </w:rPr>
              <w:tab/>
              <w:t>Afin de permettre aux autorités compétentes de procéder à l</w:t>
            </w:r>
            <w:r w:rsidR="00FA1A56">
              <w:rPr>
                <w:b/>
                <w:i/>
              </w:rPr>
              <w:t>’</w:t>
            </w:r>
            <w:r w:rsidRPr="003D64AD">
              <w:rPr>
                <w:b/>
                <w:i/>
              </w:rPr>
              <w:t>évaluation visée au paragraphe 1, l</w:t>
            </w:r>
            <w:r w:rsidR="00FA1A56">
              <w:rPr>
                <w:b/>
                <w:i/>
              </w:rPr>
              <w:t>’</w:t>
            </w:r>
            <w:r w:rsidRPr="003D64AD">
              <w:rPr>
                <w:b/>
                <w:i/>
              </w:rPr>
              <w:t>employeur fournit à ces autorités, à leur demande, les informations suivantes:</w:t>
            </w:r>
          </w:p>
        </w:tc>
        <w:tc>
          <w:tcPr>
            <w:tcW w:w="4876" w:type="dxa"/>
            <w:hideMark/>
          </w:tcPr>
          <w:p w14:paraId="4E72E7D2" w14:textId="77777777" w:rsidR="00873D19" w:rsidRPr="003D64AD" w:rsidRDefault="00873D19" w:rsidP="00C60B7F">
            <w:pPr>
              <w:pStyle w:val="Normal6"/>
              <w:rPr>
                <w:szCs w:val="24"/>
              </w:rPr>
            </w:pPr>
            <w:r w:rsidRPr="003D64AD">
              <w:rPr>
                <w:b/>
                <w:i/>
              </w:rPr>
              <w:t>supprimé</w:t>
            </w:r>
          </w:p>
        </w:tc>
      </w:tr>
      <w:tr w:rsidR="00873D19" w:rsidRPr="003D64AD" w14:paraId="7319C580" w14:textId="77777777" w:rsidTr="00C60B7F">
        <w:trPr>
          <w:jc w:val="center"/>
        </w:trPr>
        <w:tc>
          <w:tcPr>
            <w:tcW w:w="4876" w:type="dxa"/>
            <w:hideMark/>
          </w:tcPr>
          <w:p w14:paraId="56C60DE1" w14:textId="77777777" w:rsidR="00873D19" w:rsidRPr="003D64AD" w:rsidRDefault="00873D19" w:rsidP="00C60B7F">
            <w:pPr>
              <w:pStyle w:val="Normal6"/>
            </w:pPr>
            <w:r w:rsidRPr="003D64AD">
              <w:rPr>
                <w:b/>
                <w:i/>
              </w:rPr>
              <w:t>a)</w:t>
            </w:r>
            <w:r w:rsidRPr="003D64AD">
              <w:rPr>
                <w:b/>
                <w:i/>
              </w:rPr>
              <w:tab/>
              <w:t>le nombre de stages et de relations de travail traditionnelles;</w:t>
            </w:r>
          </w:p>
        </w:tc>
        <w:tc>
          <w:tcPr>
            <w:tcW w:w="4876" w:type="dxa"/>
          </w:tcPr>
          <w:p w14:paraId="070F5AC4" w14:textId="77777777" w:rsidR="00873D19" w:rsidRPr="003D64AD" w:rsidRDefault="00873D19" w:rsidP="00C60B7F">
            <w:pPr>
              <w:pStyle w:val="Normal6"/>
              <w:rPr>
                <w:szCs w:val="24"/>
              </w:rPr>
            </w:pPr>
          </w:p>
        </w:tc>
      </w:tr>
      <w:tr w:rsidR="00873D19" w:rsidRPr="003D64AD" w14:paraId="1F0A551A" w14:textId="77777777" w:rsidTr="00C60B7F">
        <w:trPr>
          <w:jc w:val="center"/>
        </w:trPr>
        <w:tc>
          <w:tcPr>
            <w:tcW w:w="4876" w:type="dxa"/>
            <w:hideMark/>
          </w:tcPr>
          <w:p w14:paraId="3EBAB776" w14:textId="77777777" w:rsidR="00873D19" w:rsidRPr="003D64AD" w:rsidRDefault="00873D19" w:rsidP="00C60B7F">
            <w:pPr>
              <w:pStyle w:val="Normal6"/>
            </w:pPr>
            <w:r w:rsidRPr="003D64AD">
              <w:rPr>
                <w:b/>
                <w:i/>
              </w:rPr>
              <w:t>b)</w:t>
            </w:r>
            <w:r w:rsidRPr="003D64AD">
              <w:rPr>
                <w:b/>
                <w:i/>
              </w:rPr>
              <w:tab/>
              <w:t>la durée des stages;</w:t>
            </w:r>
          </w:p>
        </w:tc>
        <w:tc>
          <w:tcPr>
            <w:tcW w:w="4876" w:type="dxa"/>
          </w:tcPr>
          <w:p w14:paraId="1C1CFC5E" w14:textId="77777777" w:rsidR="00873D19" w:rsidRPr="003D64AD" w:rsidRDefault="00873D19" w:rsidP="00C60B7F">
            <w:pPr>
              <w:pStyle w:val="Normal6"/>
              <w:rPr>
                <w:szCs w:val="24"/>
              </w:rPr>
            </w:pPr>
          </w:p>
        </w:tc>
      </w:tr>
      <w:tr w:rsidR="00873D19" w:rsidRPr="003D64AD" w14:paraId="000FB64F" w14:textId="77777777" w:rsidTr="00C60B7F">
        <w:trPr>
          <w:jc w:val="center"/>
        </w:trPr>
        <w:tc>
          <w:tcPr>
            <w:tcW w:w="4876" w:type="dxa"/>
            <w:hideMark/>
          </w:tcPr>
          <w:p w14:paraId="6A6F8DB3" w14:textId="77777777" w:rsidR="00873D19" w:rsidRPr="003D64AD" w:rsidRDefault="00873D19" w:rsidP="00C60B7F">
            <w:pPr>
              <w:pStyle w:val="Normal6"/>
            </w:pPr>
            <w:r w:rsidRPr="003D64AD">
              <w:rPr>
                <w:b/>
                <w:i/>
              </w:rPr>
              <w:t>c)</w:t>
            </w:r>
            <w:r w:rsidRPr="003D64AD">
              <w:rPr>
                <w:b/>
                <w:i/>
              </w:rPr>
              <w:tab/>
              <w:t>les conditions de travail, y compris la rémunération, les tâches et les responsabilités des stagiaires présentés comme tels et des salariés traditionnels occupant des postes comparables;</w:t>
            </w:r>
          </w:p>
        </w:tc>
        <w:tc>
          <w:tcPr>
            <w:tcW w:w="4876" w:type="dxa"/>
          </w:tcPr>
          <w:p w14:paraId="549C0243" w14:textId="77777777" w:rsidR="00873D19" w:rsidRPr="003D64AD" w:rsidRDefault="00873D19" w:rsidP="00C60B7F">
            <w:pPr>
              <w:pStyle w:val="Normal6"/>
              <w:rPr>
                <w:szCs w:val="24"/>
              </w:rPr>
            </w:pPr>
          </w:p>
        </w:tc>
      </w:tr>
      <w:tr w:rsidR="00873D19" w:rsidRPr="003D64AD" w14:paraId="37F63181" w14:textId="77777777" w:rsidTr="00C60B7F">
        <w:trPr>
          <w:jc w:val="center"/>
        </w:trPr>
        <w:tc>
          <w:tcPr>
            <w:tcW w:w="4876" w:type="dxa"/>
            <w:hideMark/>
          </w:tcPr>
          <w:p w14:paraId="75D1B2BD" w14:textId="77777777" w:rsidR="00873D19" w:rsidRPr="003D64AD" w:rsidRDefault="00873D19" w:rsidP="00C60B7F">
            <w:pPr>
              <w:pStyle w:val="Normal6"/>
            </w:pPr>
            <w:r w:rsidRPr="003D64AD">
              <w:rPr>
                <w:b/>
                <w:i/>
              </w:rPr>
              <w:t>d)</w:t>
            </w:r>
            <w:r w:rsidRPr="003D64AD">
              <w:rPr>
                <w:b/>
                <w:i/>
              </w:rPr>
              <w:tab/>
              <w:t>les descriptions de la composante «apprentissage et formation» des stages;</w:t>
            </w:r>
          </w:p>
        </w:tc>
        <w:tc>
          <w:tcPr>
            <w:tcW w:w="4876" w:type="dxa"/>
          </w:tcPr>
          <w:p w14:paraId="08C2E5CA" w14:textId="77777777" w:rsidR="00873D19" w:rsidRPr="003D64AD" w:rsidRDefault="00873D19" w:rsidP="00C60B7F">
            <w:pPr>
              <w:pStyle w:val="Normal6"/>
              <w:rPr>
                <w:szCs w:val="24"/>
              </w:rPr>
            </w:pPr>
          </w:p>
        </w:tc>
      </w:tr>
      <w:tr w:rsidR="00873D19" w:rsidRPr="003D64AD" w14:paraId="5F6BE1A7" w14:textId="77777777" w:rsidTr="00C60B7F">
        <w:trPr>
          <w:jc w:val="center"/>
        </w:trPr>
        <w:tc>
          <w:tcPr>
            <w:tcW w:w="4876" w:type="dxa"/>
            <w:hideMark/>
          </w:tcPr>
          <w:p w14:paraId="7AD5E166" w14:textId="77777777" w:rsidR="00873D19" w:rsidRPr="003D64AD" w:rsidRDefault="00873D19" w:rsidP="00C60B7F">
            <w:pPr>
              <w:pStyle w:val="Normal6"/>
            </w:pPr>
            <w:r w:rsidRPr="003D64AD">
              <w:rPr>
                <w:b/>
                <w:i/>
              </w:rPr>
              <w:t>e)</w:t>
            </w:r>
            <w:r w:rsidRPr="003D64AD">
              <w:rPr>
                <w:b/>
                <w:i/>
              </w:rPr>
              <w:tab/>
              <w:t>les avis de vacance de stage.</w:t>
            </w:r>
          </w:p>
        </w:tc>
        <w:tc>
          <w:tcPr>
            <w:tcW w:w="4876" w:type="dxa"/>
          </w:tcPr>
          <w:p w14:paraId="7A350774" w14:textId="77777777" w:rsidR="00873D19" w:rsidRPr="003D64AD" w:rsidRDefault="00873D19" w:rsidP="00C60B7F">
            <w:pPr>
              <w:pStyle w:val="Normal6"/>
              <w:rPr>
                <w:szCs w:val="24"/>
              </w:rPr>
            </w:pPr>
          </w:p>
        </w:tc>
      </w:tr>
    </w:tbl>
    <w:p w14:paraId="48BCAEE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98E37E6"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30032894" w14:textId="0A348FF3" w:rsidR="00873D19" w:rsidRPr="003D64AD" w:rsidRDefault="00873D19" w:rsidP="00873D19">
      <w:pPr>
        <w:pStyle w:val="Normal12Italic"/>
        <w:rPr>
          <w:noProof w:val="0"/>
        </w:rPr>
      </w:pPr>
      <w:r w:rsidRPr="003D64AD">
        <w:t>Un ensemble complet de lois et d</w:t>
      </w:r>
      <w:r w:rsidR="00FA1A56">
        <w:t>’</w:t>
      </w:r>
      <w:r w:rsidRPr="003D64AD">
        <w:t>arrêts nationaux est déjà en place pour guider cette modification conformément au droit du travail national.</w:t>
      </w:r>
    </w:p>
    <w:p w14:paraId="04388E2F" w14:textId="77777777" w:rsidR="00873D19" w:rsidRPr="003D64AD" w:rsidRDefault="00873D19" w:rsidP="00873D19">
      <w:r w:rsidRPr="003D64AD">
        <w:rPr>
          <w:rStyle w:val="HideTWBExt"/>
        </w:rPr>
        <w:t>&lt;/AmendB&gt;</w:t>
      </w:r>
    </w:p>
    <w:p w14:paraId="1508D20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493</w:t>
      </w:r>
      <w:r w:rsidRPr="003D64AD">
        <w:rPr>
          <w:rStyle w:val="HideTWBExt"/>
          <w:b w:val="0"/>
        </w:rPr>
        <w:t>&lt;/NumAmB&gt;</w:t>
      </w:r>
    </w:p>
    <w:p w14:paraId="0E6F51E9"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5FA5FD8F" w14:textId="77777777" w:rsidR="00873D19" w:rsidRPr="003D64AD" w:rsidRDefault="00873D19" w:rsidP="00873D19">
      <w:r w:rsidRPr="003D64AD">
        <w:rPr>
          <w:rStyle w:val="HideTWBExt"/>
        </w:rPr>
        <w:t>&lt;/RepeatBlock-By&gt;</w:t>
      </w:r>
    </w:p>
    <w:p w14:paraId="7DFD2D5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4C14D00" w14:textId="77777777" w:rsidR="00873D19" w:rsidRPr="003D64AD" w:rsidRDefault="00873D19" w:rsidP="00873D19">
      <w:pPr>
        <w:pStyle w:val="NormalBold"/>
      </w:pPr>
      <w:r w:rsidRPr="003D64AD">
        <w:rPr>
          <w:rStyle w:val="HideTWBExt"/>
          <w:b w:val="0"/>
        </w:rPr>
        <w:t>&lt;Article&gt;</w:t>
      </w:r>
      <w:r w:rsidRPr="003D64AD">
        <w:t>Article 5 – paragraphe 2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104964B" w14:textId="77777777" w:rsidTr="00C60B7F">
        <w:trPr>
          <w:jc w:val="center"/>
        </w:trPr>
        <w:tc>
          <w:tcPr>
            <w:tcW w:w="9752" w:type="dxa"/>
            <w:gridSpan w:val="2"/>
          </w:tcPr>
          <w:p w14:paraId="36B3F681" w14:textId="77777777" w:rsidR="00873D19" w:rsidRPr="003D64AD" w:rsidRDefault="00873D19" w:rsidP="00C60B7F">
            <w:pPr>
              <w:keepNext/>
            </w:pPr>
          </w:p>
        </w:tc>
      </w:tr>
      <w:tr w:rsidR="00873D19" w:rsidRPr="003D64AD" w14:paraId="67B4B511" w14:textId="77777777" w:rsidTr="00C60B7F">
        <w:trPr>
          <w:jc w:val="center"/>
        </w:trPr>
        <w:tc>
          <w:tcPr>
            <w:tcW w:w="4876" w:type="dxa"/>
            <w:hideMark/>
          </w:tcPr>
          <w:p w14:paraId="18069683" w14:textId="77777777" w:rsidR="00873D19" w:rsidRPr="003D64AD" w:rsidRDefault="00873D19" w:rsidP="00C60B7F">
            <w:pPr>
              <w:pStyle w:val="ColumnHeading"/>
              <w:keepNext/>
            </w:pPr>
            <w:r w:rsidRPr="003D64AD">
              <w:t>Texte proposé par la Commission</w:t>
            </w:r>
          </w:p>
        </w:tc>
        <w:tc>
          <w:tcPr>
            <w:tcW w:w="4876" w:type="dxa"/>
            <w:hideMark/>
          </w:tcPr>
          <w:p w14:paraId="4FC8DC35" w14:textId="77777777" w:rsidR="00873D19" w:rsidRPr="003D64AD" w:rsidRDefault="00873D19" w:rsidP="00C60B7F">
            <w:pPr>
              <w:pStyle w:val="ColumnHeading"/>
              <w:keepNext/>
            </w:pPr>
            <w:r w:rsidRPr="003D64AD">
              <w:t>Amendement</w:t>
            </w:r>
          </w:p>
        </w:tc>
      </w:tr>
      <w:tr w:rsidR="00873D19" w:rsidRPr="003D64AD" w14:paraId="3B7B1998" w14:textId="77777777" w:rsidTr="00C60B7F">
        <w:trPr>
          <w:jc w:val="center"/>
        </w:trPr>
        <w:tc>
          <w:tcPr>
            <w:tcW w:w="4876" w:type="dxa"/>
            <w:hideMark/>
          </w:tcPr>
          <w:p w14:paraId="1A9348E3" w14:textId="1FD62E1A" w:rsidR="00873D19" w:rsidRPr="003D64AD" w:rsidRDefault="00873D19" w:rsidP="00C60B7F">
            <w:pPr>
              <w:pStyle w:val="Normal6"/>
            </w:pPr>
            <w:r w:rsidRPr="003D64AD">
              <w:t>2.</w:t>
            </w:r>
            <w:r w:rsidRPr="003D64AD">
              <w:tab/>
              <w:t xml:space="preserve">Afin de </w:t>
            </w:r>
            <w:r w:rsidRPr="003D64AD">
              <w:rPr>
                <w:b/>
                <w:i/>
              </w:rPr>
              <w:t>permettre aux autorités compétentes de procéder à</w:t>
            </w:r>
            <w:r w:rsidRPr="003D64AD">
              <w:t xml:space="preserve"> l</w:t>
            </w:r>
            <w:r w:rsidR="00FA1A56">
              <w:t>’</w:t>
            </w:r>
            <w:r w:rsidRPr="003D64AD">
              <w:t xml:space="preserve">évaluation visée au paragraphe 1, </w:t>
            </w:r>
            <w:r w:rsidRPr="003D64AD">
              <w:rPr>
                <w:b/>
                <w:i/>
              </w:rPr>
              <w:t>l</w:t>
            </w:r>
            <w:r w:rsidR="00FA1A56">
              <w:rPr>
                <w:b/>
                <w:i/>
              </w:rPr>
              <w:t>’</w:t>
            </w:r>
            <w:r w:rsidRPr="003D64AD">
              <w:rPr>
                <w:b/>
                <w:i/>
              </w:rPr>
              <w:t>employeur fournit à ces</w:t>
            </w:r>
            <w:r w:rsidRPr="003D64AD">
              <w:t xml:space="preserve"> autorités,</w:t>
            </w:r>
            <w:r w:rsidRPr="003D64AD">
              <w:rPr>
                <w:b/>
                <w:i/>
              </w:rPr>
              <w:t xml:space="preserve"> à leur</w:t>
            </w:r>
            <w:r w:rsidRPr="003D64AD">
              <w:t xml:space="preserve"> demande, les informations suivantes:</w:t>
            </w:r>
          </w:p>
        </w:tc>
        <w:tc>
          <w:tcPr>
            <w:tcW w:w="4876" w:type="dxa"/>
            <w:hideMark/>
          </w:tcPr>
          <w:p w14:paraId="1F5FDBAC" w14:textId="0211006D" w:rsidR="00873D19" w:rsidRPr="003D64AD" w:rsidRDefault="00873D19" w:rsidP="00C60B7F">
            <w:pPr>
              <w:pStyle w:val="Normal6"/>
              <w:rPr>
                <w:szCs w:val="24"/>
              </w:rPr>
            </w:pPr>
            <w:r w:rsidRPr="003D64AD">
              <w:t>2.</w:t>
            </w:r>
            <w:r w:rsidRPr="003D64AD">
              <w:tab/>
              <w:t xml:space="preserve">Afin de </w:t>
            </w:r>
            <w:r w:rsidRPr="003D64AD">
              <w:rPr>
                <w:b/>
                <w:i/>
              </w:rPr>
              <w:t>faciliter</w:t>
            </w:r>
            <w:r w:rsidRPr="003D64AD">
              <w:t xml:space="preserve"> l</w:t>
            </w:r>
            <w:r w:rsidR="00FA1A56">
              <w:t>’</w:t>
            </w:r>
            <w:r w:rsidRPr="003D64AD">
              <w:t xml:space="preserve">évaluation visée au paragraphe 1, </w:t>
            </w:r>
            <w:r w:rsidRPr="003D64AD">
              <w:rPr>
                <w:b/>
                <w:i/>
              </w:rPr>
              <w:t>les employeurs fournissent aux</w:t>
            </w:r>
            <w:r w:rsidRPr="003D64AD">
              <w:t xml:space="preserve"> autorités </w:t>
            </w:r>
            <w:r w:rsidRPr="003D64AD">
              <w:rPr>
                <w:b/>
                <w:i/>
              </w:rPr>
              <w:t>compétentes</w:t>
            </w:r>
            <w:r w:rsidRPr="003D64AD">
              <w:t xml:space="preserve">, </w:t>
            </w:r>
            <w:r w:rsidRPr="003D64AD">
              <w:rPr>
                <w:b/>
                <w:i/>
              </w:rPr>
              <w:t>sur</w:t>
            </w:r>
            <w:r w:rsidRPr="003D64AD">
              <w:t xml:space="preserve"> demande </w:t>
            </w:r>
            <w:r w:rsidRPr="003D64AD">
              <w:rPr>
                <w:b/>
                <w:i/>
              </w:rPr>
              <w:t>motivée et conformément aux procédures nationales</w:t>
            </w:r>
            <w:r w:rsidRPr="003D64AD">
              <w:t>, les informations suivantes</w:t>
            </w:r>
            <w:r w:rsidRPr="003D64AD">
              <w:rPr>
                <w:b/>
                <w:i/>
              </w:rPr>
              <w:t>, si elles sont strictement nécessaires à l</w:t>
            </w:r>
            <w:r w:rsidR="00FA1A56">
              <w:rPr>
                <w:b/>
                <w:i/>
              </w:rPr>
              <w:t>’</w:t>
            </w:r>
            <w:r w:rsidRPr="003D64AD">
              <w:rPr>
                <w:b/>
                <w:i/>
              </w:rPr>
              <w:t>évaluation</w:t>
            </w:r>
            <w:r w:rsidRPr="003D64AD">
              <w:t>:</w:t>
            </w:r>
          </w:p>
        </w:tc>
      </w:tr>
    </w:tbl>
    <w:p w14:paraId="7C91BA5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DA607BF"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6584257E" w14:textId="2009957B" w:rsidR="00873D19" w:rsidRPr="003D64AD" w:rsidRDefault="00873D19" w:rsidP="00873D19">
      <w:pPr>
        <w:pStyle w:val="Normal12Italic"/>
        <w:rPr>
          <w:noProof w:val="0"/>
        </w:rPr>
      </w:pPr>
      <w:r w:rsidRPr="003D64AD">
        <w:t>Cette disposition garantit que les autorités compétentes ont accès aux informations nécessaires pour évaluer les abus potentiels en matière de stages, tout en limitant la charge administrative pour les employeurs. En exigeant une demande motivée et en limitant la portée des informations au strict nécessaire, l</w:t>
      </w:r>
      <w:r w:rsidR="00FA1A56">
        <w:t>’</w:t>
      </w:r>
      <w:r w:rsidRPr="003D64AD">
        <w:t>amendement établit un juste équilibre entre l</w:t>
      </w:r>
      <w:r w:rsidR="00FA1A56">
        <w:t>’</w:t>
      </w:r>
      <w:r w:rsidRPr="003D64AD">
        <w:t>efficacité de l</w:t>
      </w:r>
      <w:r w:rsidR="00FA1A56">
        <w:t>’</w:t>
      </w:r>
      <w:r w:rsidRPr="003D64AD">
        <w:t>application de la législation et la nécessité de préserver la proportionnalité et la sécurité juridique pour les entreprises.</w:t>
      </w:r>
    </w:p>
    <w:p w14:paraId="199F3D66" w14:textId="77777777" w:rsidR="00873D19" w:rsidRPr="003D64AD" w:rsidRDefault="00873D19" w:rsidP="00873D19">
      <w:r w:rsidRPr="003D64AD">
        <w:rPr>
          <w:rStyle w:val="HideTWBExt"/>
        </w:rPr>
        <w:t>&lt;/AmendB&gt;</w:t>
      </w:r>
    </w:p>
    <w:p w14:paraId="5614144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494</w:t>
      </w:r>
      <w:r w:rsidRPr="003D64AD">
        <w:rPr>
          <w:rStyle w:val="HideTWBExt"/>
          <w:b w:val="0"/>
        </w:rPr>
        <w:t>&lt;/NumAmB&gt;</w:t>
      </w:r>
    </w:p>
    <w:p w14:paraId="5B5BCAF4"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6B85CB94" w14:textId="77777777" w:rsidR="00873D19" w:rsidRPr="003D64AD" w:rsidRDefault="00873D19" w:rsidP="00873D19">
      <w:r w:rsidRPr="003D64AD">
        <w:rPr>
          <w:rStyle w:val="HideTWBExt"/>
        </w:rPr>
        <w:t>&lt;/RepeatBlock-By&gt;</w:t>
      </w:r>
    </w:p>
    <w:p w14:paraId="06DFDDE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550F1E9" w14:textId="77777777" w:rsidR="00873D19" w:rsidRPr="003D64AD" w:rsidRDefault="00873D19" w:rsidP="00873D19">
      <w:pPr>
        <w:pStyle w:val="NormalBold"/>
      </w:pPr>
      <w:r w:rsidRPr="003D64AD">
        <w:rPr>
          <w:rStyle w:val="HideTWBExt"/>
          <w:b w:val="0"/>
        </w:rPr>
        <w:t>&lt;Article&gt;</w:t>
      </w:r>
      <w:r w:rsidRPr="003D64AD">
        <w:t>Article 5 – paragraphe 2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FB87779" w14:textId="77777777" w:rsidTr="00C60B7F">
        <w:trPr>
          <w:jc w:val="center"/>
        </w:trPr>
        <w:tc>
          <w:tcPr>
            <w:tcW w:w="9752" w:type="dxa"/>
            <w:gridSpan w:val="2"/>
          </w:tcPr>
          <w:p w14:paraId="1D5D4F50" w14:textId="77777777" w:rsidR="00873D19" w:rsidRPr="003D64AD" w:rsidRDefault="00873D19" w:rsidP="00C60B7F">
            <w:pPr>
              <w:keepNext/>
            </w:pPr>
          </w:p>
        </w:tc>
      </w:tr>
      <w:tr w:rsidR="00873D19" w:rsidRPr="003D64AD" w14:paraId="7294533B" w14:textId="77777777" w:rsidTr="00C60B7F">
        <w:trPr>
          <w:jc w:val="center"/>
        </w:trPr>
        <w:tc>
          <w:tcPr>
            <w:tcW w:w="4876" w:type="dxa"/>
            <w:hideMark/>
          </w:tcPr>
          <w:p w14:paraId="02CC1468" w14:textId="77777777" w:rsidR="00873D19" w:rsidRPr="003D64AD" w:rsidRDefault="00873D19" w:rsidP="00C60B7F">
            <w:pPr>
              <w:pStyle w:val="ColumnHeading"/>
              <w:keepNext/>
            </w:pPr>
            <w:r w:rsidRPr="003D64AD">
              <w:t>Texte proposé par la Commission</w:t>
            </w:r>
          </w:p>
        </w:tc>
        <w:tc>
          <w:tcPr>
            <w:tcW w:w="4876" w:type="dxa"/>
            <w:hideMark/>
          </w:tcPr>
          <w:p w14:paraId="6A379D24" w14:textId="77777777" w:rsidR="00873D19" w:rsidRPr="003D64AD" w:rsidRDefault="00873D19" w:rsidP="00C60B7F">
            <w:pPr>
              <w:pStyle w:val="ColumnHeading"/>
              <w:keepNext/>
            </w:pPr>
            <w:r w:rsidRPr="003D64AD">
              <w:t>Amendement</w:t>
            </w:r>
          </w:p>
        </w:tc>
      </w:tr>
      <w:tr w:rsidR="00873D19" w:rsidRPr="003D64AD" w14:paraId="6667863D" w14:textId="77777777" w:rsidTr="00C60B7F">
        <w:trPr>
          <w:jc w:val="center"/>
        </w:trPr>
        <w:tc>
          <w:tcPr>
            <w:tcW w:w="4876" w:type="dxa"/>
            <w:hideMark/>
          </w:tcPr>
          <w:p w14:paraId="3F49F785" w14:textId="71638353" w:rsidR="00873D19" w:rsidRPr="003D64AD" w:rsidRDefault="00873D19" w:rsidP="00C60B7F">
            <w:pPr>
              <w:pStyle w:val="Normal6"/>
            </w:pPr>
            <w:r w:rsidRPr="003D64AD">
              <w:t>2.</w:t>
            </w:r>
            <w:r w:rsidRPr="003D64AD">
              <w:tab/>
              <w:t>Afin de permettre aux autorités compétentes de procéder à l</w:t>
            </w:r>
            <w:r w:rsidR="00FA1A56">
              <w:t>’</w:t>
            </w:r>
            <w:r w:rsidRPr="003D64AD">
              <w:t xml:space="preserve">évaluation visée au paragraphe 1, </w:t>
            </w:r>
            <w:r w:rsidRPr="003D64AD">
              <w:rPr>
                <w:b/>
                <w:i/>
              </w:rPr>
              <w:t>l</w:t>
            </w:r>
            <w:r w:rsidR="00FA1A56">
              <w:rPr>
                <w:b/>
                <w:i/>
              </w:rPr>
              <w:t>’</w:t>
            </w:r>
            <w:r w:rsidRPr="003D64AD">
              <w:rPr>
                <w:b/>
                <w:i/>
              </w:rPr>
              <w:t>employeur fournit à ces</w:t>
            </w:r>
            <w:r w:rsidRPr="003D64AD">
              <w:t xml:space="preserve"> autorités, à leur demande, les informations </w:t>
            </w:r>
            <w:r w:rsidRPr="003D64AD">
              <w:rPr>
                <w:b/>
                <w:i/>
              </w:rPr>
              <w:t>suivantes:</w:t>
            </w:r>
          </w:p>
        </w:tc>
        <w:tc>
          <w:tcPr>
            <w:tcW w:w="4876" w:type="dxa"/>
            <w:hideMark/>
          </w:tcPr>
          <w:p w14:paraId="13A9712D" w14:textId="76B135B7" w:rsidR="00873D19" w:rsidRPr="003D64AD" w:rsidRDefault="00873D19" w:rsidP="00C60B7F">
            <w:pPr>
              <w:pStyle w:val="Normal6"/>
              <w:rPr>
                <w:szCs w:val="24"/>
              </w:rPr>
            </w:pPr>
            <w:r w:rsidRPr="003D64AD">
              <w:t>2.</w:t>
            </w:r>
            <w:r w:rsidRPr="003D64AD">
              <w:tab/>
              <w:t>Afin de permettre aux autorités compétentes de procéder à l</w:t>
            </w:r>
            <w:r w:rsidR="00FA1A56">
              <w:t>’</w:t>
            </w:r>
            <w:r w:rsidRPr="003D64AD">
              <w:t xml:space="preserve">évaluation visée au paragraphe 1, </w:t>
            </w:r>
            <w:r w:rsidRPr="003D64AD">
              <w:rPr>
                <w:b/>
                <w:i/>
              </w:rPr>
              <w:t>les États membres veillent à ce que les employeurs fournissent aux</w:t>
            </w:r>
            <w:r w:rsidRPr="003D64AD">
              <w:t xml:space="preserve"> autorités </w:t>
            </w:r>
            <w:r w:rsidRPr="003D64AD">
              <w:rPr>
                <w:b/>
                <w:i/>
              </w:rPr>
              <w:t>compétentes</w:t>
            </w:r>
            <w:r w:rsidRPr="003D64AD">
              <w:t xml:space="preserve">, à leur demande, les informations </w:t>
            </w:r>
            <w:r w:rsidRPr="003D64AD">
              <w:rPr>
                <w:b/>
                <w:i/>
              </w:rPr>
              <w:t>nécessaires.</w:t>
            </w:r>
          </w:p>
        </w:tc>
      </w:tr>
    </w:tbl>
    <w:p w14:paraId="2C95C98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960DAB9" w14:textId="77777777" w:rsidR="00873D19" w:rsidRPr="003D64AD" w:rsidRDefault="00873D19" w:rsidP="00873D19">
      <w:r w:rsidRPr="003D64AD">
        <w:rPr>
          <w:rStyle w:val="HideTWBExt"/>
        </w:rPr>
        <w:t>&lt;/AmendB&gt;</w:t>
      </w:r>
    </w:p>
    <w:p w14:paraId="5C8822D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495</w:t>
      </w:r>
      <w:r w:rsidRPr="003D64AD">
        <w:rPr>
          <w:rStyle w:val="HideTWBExt"/>
          <w:b w:val="0"/>
        </w:rPr>
        <w:t>&lt;/NumAmB&gt;</w:t>
      </w:r>
    </w:p>
    <w:p w14:paraId="6DAE36C6" w14:textId="77777777" w:rsidR="00873D19" w:rsidRPr="003D64AD" w:rsidRDefault="00873D19" w:rsidP="00873D19">
      <w:pPr>
        <w:pStyle w:val="NormalBold"/>
      </w:pPr>
      <w:r w:rsidRPr="003D64AD">
        <w:rPr>
          <w:rStyle w:val="HideTWBExt"/>
          <w:b w:val="0"/>
        </w:rPr>
        <w:t>&lt;RepeatBlock-By&gt;&lt;Members&gt;</w:t>
      </w:r>
      <w:r w:rsidRPr="003D64AD">
        <w:t>Henrik Dahl</w:t>
      </w:r>
      <w:r w:rsidRPr="003D64AD">
        <w:rPr>
          <w:rStyle w:val="HideTWBExt"/>
          <w:b w:val="0"/>
        </w:rPr>
        <w:t>&lt;/Members&gt;</w:t>
      </w:r>
    </w:p>
    <w:p w14:paraId="4F783680" w14:textId="77777777" w:rsidR="00873D19" w:rsidRPr="003D64AD" w:rsidRDefault="00873D19" w:rsidP="00873D19">
      <w:r w:rsidRPr="003D64AD">
        <w:rPr>
          <w:rStyle w:val="HideTWBExt"/>
        </w:rPr>
        <w:t>&lt;/RepeatBlock-By&gt;</w:t>
      </w:r>
    </w:p>
    <w:p w14:paraId="51CFADF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7525C17" w14:textId="77777777" w:rsidR="00873D19" w:rsidRPr="003D64AD" w:rsidRDefault="00873D19" w:rsidP="00873D19">
      <w:pPr>
        <w:pStyle w:val="NormalBold"/>
      </w:pPr>
      <w:r w:rsidRPr="003D64AD">
        <w:rPr>
          <w:rStyle w:val="HideTWBExt"/>
          <w:b w:val="0"/>
        </w:rPr>
        <w:t>&lt;Article&gt;</w:t>
      </w:r>
      <w:r w:rsidRPr="003D64AD">
        <w:t>Article 5 – paragraphe 2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74C67FC" w14:textId="77777777" w:rsidTr="00C60B7F">
        <w:trPr>
          <w:jc w:val="center"/>
        </w:trPr>
        <w:tc>
          <w:tcPr>
            <w:tcW w:w="9752" w:type="dxa"/>
            <w:gridSpan w:val="2"/>
          </w:tcPr>
          <w:p w14:paraId="1DA39308" w14:textId="77777777" w:rsidR="00873D19" w:rsidRPr="003D64AD" w:rsidRDefault="00873D19" w:rsidP="00C60B7F">
            <w:pPr>
              <w:keepNext/>
            </w:pPr>
          </w:p>
        </w:tc>
      </w:tr>
      <w:tr w:rsidR="00873D19" w:rsidRPr="003D64AD" w14:paraId="29B8867F" w14:textId="77777777" w:rsidTr="00C60B7F">
        <w:trPr>
          <w:jc w:val="center"/>
        </w:trPr>
        <w:tc>
          <w:tcPr>
            <w:tcW w:w="4876" w:type="dxa"/>
            <w:hideMark/>
          </w:tcPr>
          <w:p w14:paraId="393DEC5D" w14:textId="77777777" w:rsidR="00873D19" w:rsidRPr="003D64AD" w:rsidRDefault="00873D19" w:rsidP="00C60B7F">
            <w:pPr>
              <w:pStyle w:val="ColumnHeading"/>
              <w:keepNext/>
            </w:pPr>
            <w:r w:rsidRPr="003D64AD">
              <w:t>Texte proposé par la Commission</w:t>
            </w:r>
          </w:p>
        </w:tc>
        <w:tc>
          <w:tcPr>
            <w:tcW w:w="4876" w:type="dxa"/>
            <w:hideMark/>
          </w:tcPr>
          <w:p w14:paraId="17A18002" w14:textId="77777777" w:rsidR="00873D19" w:rsidRPr="003D64AD" w:rsidRDefault="00873D19" w:rsidP="00C60B7F">
            <w:pPr>
              <w:pStyle w:val="ColumnHeading"/>
              <w:keepNext/>
            </w:pPr>
            <w:r w:rsidRPr="003D64AD">
              <w:t>Amendement</w:t>
            </w:r>
          </w:p>
        </w:tc>
      </w:tr>
      <w:tr w:rsidR="00873D19" w:rsidRPr="003D64AD" w14:paraId="7AD6ADA5" w14:textId="77777777" w:rsidTr="00C60B7F">
        <w:trPr>
          <w:jc w:val="center"/>
        </w:trPr>
        <w:tc>
          <w:tcPr>
            <w:tcW w:w="4876" w:type="dxa"/>
            <w:hideMark/>
          </w:tcPr>
          <w:p w14:paraId="270C91B3" w14:textId="2D36D253" w:rsidR="00873D19" w:rsidRPr="003D64AD" w:rsidRDefault="00873D19" w:rsidP="00C60B7F">
            <w:pPr>
              <w:pStyle w:val="Normal6"/>
            </w:pPr>
            <w:r w:rsidRPr="003D64AD">
              <w:t>2.</w:t>
            </w:r>
            <w:r w:rsidRPr="003D64AD">
              <w:tab/>
              <w:t>Afin de permettre aux autorités compétentes de procéder à l</w:t>
            </w:r>
            <w:r w:rsidR="00FA1A56">
              <w:t>’</w:t>
            </w:r>
            <w:r w:rsidRPr="003D64AD">
              <w:t xml:space="preserve">évaluation visée au paragraphe 1, </w:t>
            </w:r>
            <w:r w:rsidRPr="003D64AD">
              <w:rPr>
                <w:b/>
                <w:i/>
              </w:rPr>
              <w:t>l</w:t>
            </w:r>
            <w:r w:rsidR="00FA1A56">
              <w:rPr>
                <w:b/>
                <w:i/>
              </w:rPr>
              <w:t>’</w:t>
            </w:r>
            <w:r w:rsidRPr="003D64AD">
              <w:rPr>
                <w:b/>
                <w:i/>
              </w:rPr>
              <w:t>employeur</w:t>
            </w:r>
            <w:r w:rsidRPr="003D64AD">
              <w:t xml:space="preserve"> fournit à ces autorités, à leur demande, les informations suivantes:</w:t>
            </w:r>
          </w:p>
        </w:tc>
        <w:tc>
          <w:tcPr>
            <w:tcW w:w="4876" w:type="dxa"/>
            <w:hideMark/>
          </w:tcPr>
          <w:p w14:paraId="283E5885" w14:textId="582B4D07" w:rsidR="00873D19" w:rsidRPr="003D64AD" w:rsidRDefault="00873D19" w:rsidP="00C60B7F">
            <w:pPr>
              <w:pStyle w:val="Normal6"/>
              <w:rPr>
                <w:szCs w:val="24"/>
              </w:rPr>
            </w:pPr>
            <w:r w:rsidRPr="003D64AD">
              <w:t>2.</w:t>
            </w:r>
            <w:r w:rsidRPr="003D64AD">
              <w:tab/>
              <w:t>Afin de permettre aux autorités compétentes de procéder à l</w:t>
            </w:r>
            <w:r w:rsidR="00FA1A56">
              <w:t>’</w:t>
            </w:r>
            <w:r w:rsidRPr="003D64AD">
              <w:t xml:space="preserve">évaluation visée au paragraphe 1, </w:t>
            </w:r>
            <w:r w:rsidRPr="003D64AD">
              <w:rPr>
                <w:b/>
                <w:i/>
              </w:rPr>
              <w:t>le fournisseur de stages</w:t>
            </w:r>
            <w:r w:rsidRPr="003D64AD">
              <w:t xml:space="preserve"> fournit à ces autorités, à leur demande, les informations suivantes:</w:t>
            </w:r>
          </w:p>
        </w:tc>
      </w:tr>
    </w:tbl>
    <w:p w14:paraId="18D0902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436C95D"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14D7BA2C" w14:textId="7180B4DD" w:rsidR="00873D19" w:rsidRPr="003D64AD" w:rsidRDefault="00873D19" w:rsidP="00873D19">
      <w:pPr>
        <w:pStyle w:val="Normal12Italic"/>
        <w:rPr>
          <w:noProof w:val="0"/>
        </w:rPr>
      </w:pPr>
      <w:r w:rsidRPr="003D64AD">
        <w:t>Contrairement au projet de rapport, cette série d</w:t>
      </w:r>
      <w:r w:rsidR="00FA1A56">
        <w:t>’</w:t>
      </w:r>
      <w:r w:rsidRPr="003D64AD">
        <w:t>amendements reconnaît qu</w:t>
      </w:r>
      <w:r w:rsidR="00FA1A56">
        <w:t>’</w:t>
      </w:r>
      <w:r w:rsidRPr="003D64AD">
        <w:t>il est disproportionné d</w:t>
      </w:r>
      <w:r w:rsidR="00FA1A56">
        <w:t>’</w:t>
      </w:r>
      <w:r w:rsidRPr="003D64AD">
        <w:t>exiger de chaque fournisseur de stages qu</w:t>
      </w:r>
      <w:r w:rsidR="00FA1A56">
        <w:t>’</w:t>
      </w:r>
      <w:r w:rsidRPr="003D64AD">
        <w:t>il compile ce type d</w:t>
      </w:r>
      <w:r w:rsidR="00FA1A56">
        <w:t>’</w:t>
      </w:r>
      <w:r w:rsidRPr="003D64AD">
        <w:t>informations pour chaque stagiaire. Cela représentera une augmentation significative des obligations d</w:t>
      </w:r>
      <w:r w:rsidR="00FA1A56">
        <w:t>’</w:t>
      </w:r>
      <w:r w:rsidRPr="003D64AD">
        <w:t>information pour les entreprises, ce qui sera en contradiction avec les efforts actuels de l</w:t>
      </w:r>
      <w:r w:rsidR="00FA1A56">
        <w:t>’</w:t>
      </w:r>
      <w:r w:rsidRPr="003D64AD">
        <w:t>Union visant à réduire les charges administratives et à accroître la compétitivité européenne. Le fournisseur de stages devrait fournir les informations sur demande.</w:t>
      </w:r>
    </w:p>
    <w:p w14:paraId="330DE51B" w14:textId="77777777" w:rsidR="00873D19" w:rsidRPr="003D64AD" w:rsidRDefault="00873D19" w:rsidP="00873D19">
      <w:r w:rsidRPr="003D64AD">
        <w:rPr>
          <w:rStyle w:val="HideTWBExt"/>
        </w:rPr>
        <w:t>&lt;/AmendB&gt;</w:t>
      </w:r>
    </w:p>
    <w:p w14:paraId="64A4D261"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496</w:t>
      </w:r>
      <w:r w:rsidRPr="00325C4B">
        <w:rPr>
          <w:rStyle w:val="HideTWBExt"/>
          <w:b w:val="0"/>
          <w:lang w:val="sv-SE"/>
        </w:rPr>
        <w:t>&lt;/NumAmB&gt;</w:t>
      </w:r>
    </w:p>
    <w:p w14:paraId="2227D2EB"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6CD348A0" w14:textId="77777777" w:rsidR="00873D19" w:rsidRPr="00325C4B" w:rsidRDefault="00873D19" w:rsidP="00873D19">
      <w:pPr>
        <w:rPr>
          <w:lang w:val="sv-SE"/>
        </w:rPr>
      </w:pPr>
      <w:r w:rsidRPr="00325C4B">
        <w:rPr>
          <w:rStyle w:val="HideTWBExt"/>
          <w:lang w:val="sv-SE"/>
        </w:rPr>
        <w:t>&lt;/RepeatBlock-By&gt;</w:t>
      </w:r>
    </w:p>
    <w:p w14:paraId="0096185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931738A" w14:textId="77777777" w:rsidR="00873D19" w:rsidRPr="003D64AD" w:rsidRDefault="00873D19" w:rsidP="00873D19">
      <w:pPr>
        <w:pStyle w:val="NormalBold"/>
      </w:pPr>
      <w:r w:rsidRPr="003D64AD">
        <w:rPr>
          <w:rStyle w:val="HideTWBExt"/>
          <w:b w:val="0"/>
        </w:rPr>
        <w:t>&lt;Article&gt;</w:t>
      </w:r>
      <w:r w:rsidRPr="003D64AD">
        <w:t>Article 5 – paragraphe 2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510BB8F" w14:textId="77777777" w:rsidTr="00C60B7F">
        <w:trPr>
          <w:jc w:val="center"/>
        </w:trPr>
        <w:tc>
          <w:tcPr>
            <w:tcW w:w="9752" w:type="dxa"/>
            <w:gridSpan w:val="2"/>
          </w:tcPr>
          <w:p w14:paraId="192A411D" w14:textId="77777777" w:rsidR="00873D19" w:rsidRPr="003D64AD" w:rsidRDefault="00873D19" w:rsidP="00C60B7F">
            <w:pPr>
              <w:keepNext/>
            </w:pPr>
          </w:p>
        </w:tc>
      </w:tr>
      <w:tr w:rsidR="00873D19" w:rsidRPr="003D64AD" w14:paraId="554B6AF4" w14:textId="77777777" w:rsidTr="00C60B7F">
        <w:trPr>
          <w:jc w:val="center"/>
        </w:trPr>
        <w:tc>
          <w:tcPr>
            <w:tcW w:w="4876" w:type="dxa"/>
            <w:hideMark/>
          </w:tcPr>
          <w:p w14:paraId="6DF819C0" w14:textId="77777777" w:rsidR="00873D19" w:rsidRPr="003D64AD" w:rsidRDefault="00873D19" w:rsidP="00C60B7F">
            <w:pPr>
              <w:pStyle w:val="ColumnHeading"/>
              <w:keepNext/>
            </w:pPr>
            <w:r w:rsidRPr="003D64AD">
              <w:t>Texte proposé par la Commission</w:t>
            </w:r>
          </w:p>
        </w:tc>
        <w:tc>
          <w:tcPr>
            <w:tcW w:w="4876" w:type="dxa"/>
            <w:hideMark/>
          </w:tcPr>
          <w:p w14:paraId="6200D72B" w14:textId="77777777" w:rsidR="00873D19" w:rsidRPr="003D64AD" w:rsidRDefault="00873D19" w:rsidP="00C60B7F">
            <w:pPr>
              <w:pStyle w:val="ColumnHeading"/>
              <w:keepNext/>
            </w:pPr>
            <w:r w:rsidRPr="003D64AD">
              <w:t>Amendement</w:t>
            </w:r>
          </w:p>
        </w:tc>
      </w:tr>
      <w:tr w:rsidR="00873D19" w:rsidRPr="003D64AD" w14:paraId="29D73813" w14:textId="77777777" w:rsidTr="00C60B7F">
        <w:trPr>
          <w:jc w:val="center"/>
        </w:trPr>
        <w:tc>
          <w:tcPr>
            <w:tcW w:w="4876" w:type="dxa"/>
            <w:hideMark/>
          </w:tcPr>
          <w:p w14:paraId="495306C7" w14:textId="3543092D" w:rsidR="00873D19" w:rsidRPr="003D64AD" w:rsidRDefault="00873D19" w:rsidP="00C60B7F">
            <w:pPr>
              <w:pStyle w:val="Normal6"/>
            </w:pPr>
            <w:r w:rsidRPr="003D64AD">
              <w:t>2.</w:t>
            </w:r>
            <w:r w:rsidRPr="003D64AD">
              <w:tab/>
              <w:t>Afin de permettre aux autorités compétentes de procéder à l</w:t>
            </w:r>
            <w:r w:rsidR="00FA1A56">
              <w:t>’</w:t>
            </w:r>
            <w:r w:rsidRPr="003D64AD">
              <w:t>évaluation visée au paragraphe 1, l</w:t>
            </w:r>
            <w:r w:rsidR="00FA1A56">
              <w:t>’</w:t>
            </w:r>
            <w:r w:rsidRPr="003D64AD">
              <w:t>employeur fournit à ces autorités, à leur demande, les informations suivantes:</w:t>
            </w:r>
          </w:p>
        </w:tc>
        <w:tc>
          <w:tcPr>
            <w:tcW w:w="4876" w:type="dxa"/>
            <w:hideMark/>
          </w:tcPr>
          <w:p w14:paraId="1137EEF7" w14:textId="59E81406" w:rsidR="00873D19" w:rsidRPr="003D64AD" w:rsidRDefault="00873D19" w:rsidP="00C60B7F">
            <w:pPr>
              <w:pStyle w:val="Normal6"/>
              <w:rPr>
                <w:szCs w:val="24"/>
              </w:rPr>
            </w:pPr>
            <w:r w:rsidRPr="003D64AD">
              <w:t>2.</w:t>
            </w:r>
            <w:r w:rsidRPr="003D64AD">
              <w:tab/>
              <w:t>Afin de permettre aux autorités compétentes de procéder à l</w:t>
            </w:r>
            <w:r w:rsidR="00FA1A56">
              <w:t>’</w:t>
            </w:r>
            <w:r w:rsidRPr="003D64AD">
              <w:t>évaluation visée au paragraphe 1, l</w:t>
            </w:r>
            <w:r w:rsidR="00FA1A56">
              <w:t>’</w:t>
            </w:r>
            <w:r w:rsidRPr="003D64AD">
              <w:t xml:space="preserve">employeur fournit à ces autorités, à leur demande </w:t>
            </w:r>
            <w:r w:rsidRPr="003D64AD">
              <w:rPr>
                <w:b/>
                <w:i/>
              </w:rPr>
              <w:t>et sans délai</w:t>
            </w:r>
            <w:r w:rsidRPr="003D64AD">
              <w:t>, les informations suivantes:</w:t>
            </w:r>
          </w:p>
        </w:tc>
      </w:tr>
    </w:tbl>
    <w:p w14:paraId="408EE92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59426A2" w14:textId="77777777" w:rsidR="00873D19" w:rsidRPr="003D64AD" w:rsidRDefault="00873D19" w:rsidP="00873D19">
      <w:r w:rsidRPr="003D64AD">
        <w:rPr>
          <w:rStyle w:val="HideTWBExt"/>
        </w:rPr>
        <w:t>&lt;/AmendB&gt;</w:t>
      </w:r>
    </w:p>
    <w:p w14:paraId="21328F4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497</w:t>
      </w:r>
      <w:r w:rsidRPr="003D64AD">
        <w:rPr>
          <w:rStyle w:val="HideTWBExt"/>
          <w:b w:val="0"/>
        </w:rPr>
        <w:t>&lt;/NumAmB&gt;</w:t>
      </w:r>
    </w:p>
    <w:p w14:paraId="2BAEF647"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722ABBB6" w14:textId="77777777" w:rsidR="00873D19" w:rsidRPr="003D64AD" w:rsidRDefault="00873D19" w:rsidP="00873D19">
      <w:r w:rsidRPr="003D64AD">
        <w:rPr>
          <w:rStyle w:val="HideTWBExt"/>
        </w:rPr>
        <w:t>&lt;/RepeatBlock-By&gt;</w:t>
      </w:r>
    </w:p>
    <w:p w14:paraId="6C701E9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45363A6" w14:textId="77777777" w:rsidR="00873D19" w:rsidRPr="003D64AD" w:rsidRDefault="00873D19" w:rsidP="00873D19">
      <w:pPr>
        <w:pStyle w:val="NormalBold"/>
      </w:pPr>
      <w:r w:rsidRPr="003D64AD">
        <w:rPr>
          <w:rStyle w:val="HideTWBExt"/>
          <w:b w:val="0"/>
        </w:rPr>
        <w:t>&lt;Article&gt;</w:t>
      </w:r>
      <w:r w:rsidRPr="003D64AD">
        <w:t>Article 5 – paragraphe 2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14C48A3" w14:textId="77777777" w:rsidTr="00C60B7F">
        <w:trPr>
          <w:jc w:val="center"/>
        </w:trPr>
        <w:tc>
          <w:tcPr>
            <w:tcW w:w="9752" w:type="dxa"/>
            <w:gridSpan w:val="2"/>
          </w:tcPr>
          <w:p w14:paraId="2E229F76" w14:textId="77777777" w:rsidR="00873D19" w:rsidRPr="003D64AD" w:rsidRDefault="00873D19" w:rsidP="00C60B7F">
            <w:pPr>
              <w:keepNext/>
            </w:pPr>
          </w:p>
        </w:tc>
      </w:tr>
      <w:tr w:rsidR="00873D19" w:rsidRPr="003D64AD" w14:paraId="52C65149" w14:textId="77777777" w:rsidTr="00C60B7F">
        <w:trPr>
          <w:jc w:val="center"/>
        </w:trPr>
        <w:tc>
          <w:tcPr>
            <w:tcW w:w="4876" w:type="dxa"/>
            <w:hideMark/>
          </w:tcPr>
          <w:p w14:paraId="668B55BA" w14:textId="77777777" w:rsidR="00873D19" w:rsidRPr="003D64AD" w:rsidRDefault="00873D19" w:rsidP="00C60B7F">
            <w:pPr>
              <w:pStyle w:val="ColumnHeading"/>
              <w:keepNext/>
            </w:pPr>
            <w:r w:rsidRPr="003D64AD">
              <w:t>Texte proposé par la Commission</w:t>
            </w:r>
          </w:p>
        </w:tc>
        <w:tc>
          <w:tcPr>
            <w:tcW w:w="4876" w:type="dxa"/>
            <w:hideMark/>
          </w:tcPr>
          <w:p w14:paraId="0A64A97A" w14:textId="77777777" w:rsidR="00873D19" w:rsidRPr="003D64AD" w:rsidRDefault="00873D19" w:rsidP="00C60B7F">
            <w:pPr>
              <w:pStyle w:val="ColumnHeading"/>
              <w:keepNext/>
            </w:pPr>
            <w:r w:rsidRPr="003D64AD">
              <w:t>Amendement</w:t>
            </w:r>
          </w:p>
        </w:tc>
      </w:tr>
      <w:tr w:rsidR="00873D19" w:rsidRPr="003D64AD" w14:paraId="1D1BA59D" w14:textId="77777777" w:rsidTr="00C60B7F">
        <w:trPr>
          <w:jc w:val="center"/>
        </w:trPr>
        <w:tc>
          <w:tcPr>
            <w:tcW w:w="4876" w:type="dxa"/>
            <w:hideMark/>
          </w:tcPr>
          <w:p w14:paraId="1D293E8E" w14:textId="77777777" w:rsidR="00873D19" w:rsidRPr="003D64AD" w:rsidRDefault="00873D19" w:rsidP="00C60B7F">
            <w:pPr>
              <w:pStyle w:val="Normal6"/>
            </w:pPr>
            <w:r w:rsidRPr="003D64AD">
              <w:rPr>
                <w:b/>
                <w:i/>
              </w:rPr>
              <w:t>a)</w:t>
            </w:r>
            <w:r w:rsidRPr="003D64AD">
              <w:rPr>
                <w:b/>
                <w:i/>
              </w:rPr>
              <w:tab/>
              <w:t>le nombre de stages et de relations de travail traditionnelles;</w:t>
            </w:r>
          </w:p>
        </w:tc>
        <w:tc>
          <w:tcPr>
            <w:tcW w:w="4876" w:type="dxa"/>
            <w:hideMark/>
          </w:tcPr>
          <w:p w14:paraId="525189AD" w14:textId="77777777" w:rsidR="00873D19" w:rsidRPr="003D64AD" w:rsidRDefault="00873D19" w:rsidP="00C60B7F">
            <w:pPr>
              <w:pStyle w:val="Normal6"/>
              <w:rPr>
                <w:szCs w:val="24"/>
              </w:rPr>
            </w:pPr>
            <w:r w:rsidRPr="003D64AD">
              <w:rPr>
                <w:b/>
                <w:i/>
              </w:rPr>
              <w:t>supprimé</w:t>
            </w:r>
          </w:p>
        </w:tc>
      </w:tr>
    </w:tbl>
    <w:p w14:paraId="48AD43D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A11483B" w14:textId="77777777" w:rsidR="00873D19" w:rsidRPr="003D64AD" w:rsidRDefault="00873D19" w:rsidP="00873D19">
      <w:r w:rsidRPr="003D64AD">
        <w:rPr>
          <w:rStyle w:val="HideTWBExt"/>
        </w:rPr>
        <w:t>&lt;/AmendB&gt;</w:t>
      </w:r>
    </w:p>
    <w:p w14:paraId="57C869F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498</w:t>
      </w:r>
      <w:r w:rsidRPr="003D64AD">
        <w:rPr>
          <w:rStyle w:val="HideTWBExt"/>
          <w:b w:val="0"/>
        </w:rPr>
        <w:t>&lt;/NumAmB&gt;</w:t>
      </w:r>
    </w:p>
    <w:p w14:paraId="3E96D4F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3B750191"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2C9D87E" w14:textId="77777777" w:rsidR="00873D19" w:rsidRPr="003D64AD" w:rsidRDefault="00873D19" w:rsidP="00873D19">
      <w:r w:rsidRPr="003D64AD">
        <w:rPr>
          <w:rStyle w:val="HideTWBExt"/>
        </w:rPr>
        <w:t>&lt;/RepeatBlock-By&gt;</w:t>
      </w:r>
    </w:p>
    <w:p w14:paraId="648311D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34F7A09" w14:textId="77777777" w:rsidR="00873D19" w:rsidRPr="003D64AD" w:rsidRDefault="00873D19" w:rsidP="00873D19">
      <w:pPr>
        <w:pStyle w:val="NormalBold"/>
      </w:pPr>
      <w:r w:rsidRPr="003D64AD">
        <w:rPr>
          <w:rStyle w:val="HideTWBExt"/>
          <w:b w:val="0"/>
        </w:rPr>
        <w:t>&lt;Article&gt;</w:t>
      </w:r>
      <w:r w:rsidRPr="003D64AD">
        <w:t>Article 5 – paragraphe 2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4059A38" w14:textId="77777777" w:rsidTr="00C60B7F">
        <w:trPr>
          <w:jc w:val="center"/>
        </w:trPr>
        <w:tc>
          <w:tcPr>
            <w:tcW w:w="9752" w:type="dxa"/>
            <w:gridSpan w:val="2"/>
          </w:tcPr>
          <w:p w14:paraId="6B096F74" w14:textId="77777777" w:rsidR="00873D19" w:rsidRPr="003D64AD" w:rsidRDefault="00873D19" w:rsidP="00C60B7F">
            <w:pPr>
              <w:keepNext/>
            </w:pPr>
          </w:p>
        </w:tc>
      </w:tr>
      <w:tr w:rsidR="00873D19" w:rsidRPr="003D64AD" w14:paraId="1BDB86D0" w14:textId="77777777" w:rsidTr="00C60B7F">
        <w:trPr>
          <w:jc w:val="center"/>
        </w:trPr>
        <w:tc>
          <w:tcPr>
            <w:tcW w:w="4876" w:type="dxa"/>
            <w:hideMark/>
          </w:tcPr>
          <w:p w14:paraId="45FA3188" w14:textId="77777777" w:rsidR="00873D19" w:rsidRPr="003D64AD" w:rsidRDefault="00873D19" w:rsidP="00C60B7F">
            <w:pPr>
              <w:pStyle w:val="ColumnHeading"/>
              <w:keepNext/>
            </w:pPr>
            <w:r w:rsidRPr="003D64AD">
              <w:t>Texte proposé par la Commission</w:t>
            </w:r>
          </w:p>
        </w:tc>
        <w:tc>
          <w:tcPr>
            <w:tcW w:w="4876" w:type="dxa"/>
            <w:hideMark/>
          </w:tcPr>
          <w:p w14:paraId="2A4B0A6B" w14:textId="77777777" w:rsidR="00873D19" w:rsidRPr="003D64AD" w:rsidRDefault="00873D19" w:rsidP="00C60B7F">
            <w:pPr>
              <w:pStyle w:val="ColumnHeading"/>
              <w:keepNext/>
            </w:pPr>
            <w:r w:rsidRPr="003D64AD">
              <w:t>Amendement</w:t>
            </w:r>
          </w:p>
        </w:tc>
      </w:tr>
      <w:tr w:rsidR="00873D19" w:rsidRPr="003D64AD" w14:paraId="277FC8D6" w14:textId="77777777" w:rsidTr="00C60B7F">
        <w:trPr>
          <w:jc w:val="center"/>
        </w:trPr>
        <w:tc>
          <w:tcPr>
            <w:tcW w:w="4876" w:type="dxa"/>
            <w:hideMark/>
          </w:tcPr>
          <w:p w14:paraId="4FCF882B" w14:textId="77777777" w:rsidR="00873D19" w:rsidRPr="003D64AD" w:rsidRDefault="00873D19" w:rsidP="00C60B7F">
            <w:pPr>
              <w:pStyle w:val="Normal6"/>
            </w:pPr>
            <w:r w:rsidRPr="003D64AD">
              <w:t>a)</w:t>
            </w:r>
            <w:r w:rsidRPr="003D64AD">
              <w:tab/>
              <w:t xml:space="preserve">le </w:t>
            </w:r>
            <w:r w:rsidRPr="003D64AD">
              <w:rPr>
                <w:b/>
                <w:i/>
              </w:rPr>
              <w:t>nombre de stages et de relations de travail traditionnelles</w:t>
            </w:r>
            <w:r w:rsidRPr="003D64AD">
              <w:t>;</w:t>
            </w:r>
          </w:p>
        </w:tc>
        <w:tc>
          <w:tcPr>
            <w:tcW w:w="4876" w:type="dxa"/>
            <w:hideMark/>
          </w:tcPr>
          <w:p w14:paraId="67A7B2B5" w14:textId="77777777" w:rsidR="00873D19" w:rsidRPr="003D64AD" w:rsidRDefault="00873D19" w:rsidP="00C60B7F">
            <w:pPr>
              <w:pStyle w:val="Normal6"/>
              <w:rPr>
                <w:szCs w:val="24"/>
              </w:rPr>
            </w:pPr>
            <w:r w:rsidRPr="003D64AD">
              <w:t>a)</w:t>
            </w:r>
            <w:r w:rsidRPr="003D64AD">
              <w:tab/>
              <w:t xml:space="preserve">le </w:t>
            </w:r>
            <w:r w:rsidRPr="003D64AD">
              <w:rPr>
                <w:b/>
                <w:i/>
              </w:rPr>
              <w:t>rapport entre les stagiaires et les autres salariés dans le même établissement</w:t>
            </w:r>
            <w:r w:rsidRPr="003D64AD">
              <w:t>;</w:t>
            </w:r>
          </w:p>
        </w:tc>
      </w:tr>
    </w:tbl>
    <w:p w14:paraId="6C486F9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1EECAE1" w14:textId="77777777" w:rsidR="00873D19" w:rsidRPr="003D64AD" w:rsidRDefault="00873D19" w:rsidP="00873D19">
      <w:r w:rsidRPr="003D64AD">
        <w:rPr>
          <w:rStyle w:val="HideTWBExt"/>
        </w:rPr>
        <w:t>&lt;/AmendB&gt;</w:t>
      </w:r>
    </w:p>
    <w:p w14:paraId="4146B6F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499</w:t>
      </w:r>
      <w:r w:rsidRPr="003D64AD">
        <w:rPr>
          <w:rStyle w:val="HideTWBExt"/>
          <w:b w:val="0"/>
        </w:rPr>
        <w:t>&lt;/NumAmB&gt;</w:t>
      </w:r>
    </w:p>
    <w:p w14:paraId="50E50834" w14:textId="77777777" w:rsidR="00873D19" w:rsidRPr="003D64AD" w:rsidRDefault="00873D19" w:rsidP="00873D19">
      <w:pPr>
        <w:pStyle w:val="NormalBold"/>
      </w:pPr>
      <w:r w:rsidRPr="003D64AD">
        <w:rPr>
          <w:rStyle w:val="HideTWBExt"/>
          <w:b w:val="0"/>
        </w:rPr>
        <w:t>&lt;RepeatBlock-By&gt;&lt;Members&gt;</w:t>
      </w:r>
      <w:r w:rsidRPr="003D64AD">
        <w:t>Maravillas Abadía Jover, Rosa Estaràs Ferragut</w:t>
      </w:r>
      <w:r w:rsidRPr="003D64AD">
        <w:rPr>
          <w:rStyle w:val="HideTWBExt"/>
          <w:b w:val="0"/>
        </w:rPr>
        <w:t>&lt;/Members&gt;</w:t>
      </w:r>
    </w:p>
    <w:p w14:paraId="7D7885C2" w14:textId="77777777" w:rsidR="00873D19" w:rsidRPr="003D64AD" w:rsidRDefault="00873D19" w:rsidP="00873D19">
      <w:r w:rsidRPr="003D64AD">
        <w:rPr>
          <w:rStyle w:val="HideTWBExt"/>
        </w:rPr>
        <w:t>&lt;/RepeatBlock-By&gt;</w:t>
      </w:r>
    </w:p>
    <w:p w14:paraId="13B05FA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051A2F0" w14:textId="77777777" w:rsidR="00873D19" w:rsidRPr="003D64AD" w:rsidRDefault="00873D19" w:rsidP="00873D19">
      <w:pPr>
        <w:pStyle w:val="NormalBold"/>
      </w:pPr>
      <w:r w:rsidRPr="003D64AD">
        <w:rPr>
          <w:rStyle w:val="HideTWBExt"/>
          <w:b w:val="0"/>
        </w:rPr>
        <w:t>&lt;Article&gt;</w:t>
      </w:r>
      <w:r w:rsidRPr="003D64AD">
        <w:t>Article 5 – paragraphe 2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3169CF1" w14:textId="77777777" w:rsidTr="00C60B7F">
        <w:trPr>
          <w:jc w:val="center"/>
        </w:trPr>
        <w:tc>
          <w:tcPr>
            <w:tcW w:w="9752" w:type="dxa"/>
            <w:gridSpan w:val="2"/>
          </w:tcPr>
          <w:p w14:paraId="06E4D045" w14:textId="77777777" w:rsidR="00873D19" w:rsidRPr="003D64AD" w:rsidRDefault="00873D19" w:rsidP="00C60B7F">
            <w:pPr>
              <w:keepNext/>
            </w:pPr>
          </w:p>
        </w:tc>
      </w:tr>
      <w:tr w:rsidR="00873D19" w:rsidRPr="003D64AD" w14:paraId="2C75DECE" w14:textId="77777777" w:rsidTr="00C60B7F">
        <w:trPr>
          <w:jc w:val="center"/>
        </w:trPr>
        <w:tc>
          <w:tcPr>
            <w:tcW w:w="4876" w:type="dxa"/>
            <w:hideMark/>
          </w:tcPr>
          <w:p w14:paraId="658F9407" w14:textId="77777777" w:rsidR="00873D19" w:rsidRPr="003D64AD" w:rsidRDefault="00873D19" w:rsidP="00C60B7F">
            <w:pPr>
              <w:pStyle w:val="ColumnHeading"/>
              <w:keepNext/>
            </w:pPr>
            <w:r w:rsidRPr="003D64AD">
              <w:t>Texte proposé par la Commission</w:t>
            </w:r>
          </w:p>
        </w:tc>
        <w:tc>
          <w:tcPr>
            <w:tcW w:w="4876" w:type="dxa"/>
            <w:hideMark/>
          </w:tcPr>
          <w:p w14:paraId="502EBF83" w14:textId="77777777" w:rsidR="00873D19" w:rsidRPr="003D64AD" w:rsidRDefault="00873D19" w:rsidP="00C60B7F">
            <w:pPr>
              <w:pStyle w:val="ColumnHeading"/>
              <w:keepNext/>
            </w:pPr>
            <w:r w:rsidRPr="003D64AD">
              <w:t>Amendement</w:t>
            </w:r>
          </w:p>
        </w:tc>
      </w:tr>
      <w:tr w:rsidR="00873D19" w:rsidRPr="003D64AD" w14:paraId="576814C3" w14:textId="77777777" w:rsidTr="00C60B7F">
        <w:trPr>
          <w:jc w:val="center"/>
        </w:trPr>
        <w:tc>
          <w:tcPr>
            <w:tcW w:w="4876" w:type="dxa"/>
            <w:hideMark/>
          </w:tcPr>
          <w:p w14:paraId="40F152FD" w14:textId="77777777" w:rsidR="00873D19" w:rsidRPr="003D64AD" w:rsidRDefault="00873D19" w:rsidP="00C60B7F">
            <w:pPr>
              <w:pStyle w:val="Normal6"/>
            </w:pPr>
            <w:r w:rsidRPr="003D64AD">
              <w:t>a)</w:t>
            </w:r>
            <w:r w:rsidRPr="003D64AD">
              <w:tab/>
              <w:t xml:space="preserve">le nombre de stages et de </w:t>
            </w:r>
            <w:r w:rsidRPr="003D64AD">
              <w:rPr>
                <w:b/>
                <w:i/>
              </w:rPr>
              <w:t>relations</w:t>
            </w:r>
            <w:r w:rsidRPr="003D64AD">
              <w:t xml:space="preserve"> de travail </w:t>
            </w:r>
            <w:r w:rsidRPr="003D64AD">
              <w:rPr>
                <w:b/>
                <w:i/>
              </w:rPr>
              <w:t>traditionnelles</w:t>
            </w:r>
            <w:r w:rsidRPr="003D64AD">
              <w:t>;</w:t>
            </w:r>
          </w:p>
        </w:tc>
        <w:tc>
          <w:tcPr>
            <w:tcW w:w="4876" w:type="dxa"/>
            <w:hideMark/>
          </w:tcPr>
          <w:p w14:paraId="050978B3" w14:textId="57875772" w:rsidR="00873D19" w:rsidRPr="003D64AD" w:rsidRDefault="00873D19" w:rsidP="00C60B7F">
            <w:pPr>
              <w:pStyle w:val="Normal6"/>
              <w:rPr>
                <w:szCs w:val="24"/>
              </w:rPr>
            </w:pPr>
            <w:r w:rsidRPr="003D64AD">
              <w:t>a)</w:t>
            </w:r>
            <w:r w:rsidRPr="003D64AD">
              <w:tab/>
              <w:t xml:space="preserve">le nombre </w:t>
            </w:r>
            <w:r w:rsidRPr="003D64AD">
              <w:rPr>
                <w:b/>
                <w:i/>
              </w:rPr>
              <w:t>total</w:t>
            </w:r>
            <w:r w:rsidRPr="003D64AD">
              <w:t xml:space="preserve"> de stages et de </w:t>
            </w:r>
            <w:r w:rsidRPr="003D64AD">
              <w:rPr>
                <w:b/>
                <w:i/>
              </w:rPr>
              <w:t>contrats</w:t>
            </w:r>
            <w:r w:rsidRPr="003D64AD">
              <w:t xml:space="preserve"> de travail </w:t>
            </w:r>
            <w:r w:rsidRPr="003D64AD">
              <w:rPr>
                <w:b/>
                <w:i/>
              </w:rPr>
              <w:t>traditionnels, en veillant à ce que cette collecte de données n</w:t>
            </w:r>
            <w:r w:rsidR="00FA1A56">
              <w:rPr>
                <w:b/>
                <w:i/>
              </w:rPr>
              <w:t>’</w:t>
            </w:r>
            <w:r w:rsidRPr="003D64AD">
              <w:rPr>
                <w:b/>
                <w:i/>
              </w:rPr>
              <w:t>impose pas de charges administratives inutiles aux entreprises</w:t>
            </w:r>
            <w:r w:rsidRPr="003D64AD">
              <w:t>;</w:t>
            </w:r>
          </w:p>
        </w:tc>
      </w:tr>
    </w:tbl>
    <w:p w14:paraId="4EF15D5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C96F760" w14:textId="77777777" w:rsidR="00873D19" w:rsidRPr="003D64AD" w:rsidRDefault="00873D19" w:rsidP="00873D19">
      <w:r w:rsidRPr="003D64AD">
        <w:rPr>
          <w:rStyle w:val="HideTWBExt"/>
        </w:rPr>
        <w:t>&lt;/AmendB&gt;</w:t>
      </w:r>
    </w:p>
    <w:p w14:paraId="6DA3844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500</w:t>
      </w:r>
      <w:r w:rsidRPr="003D64AD">
        <w:rPr>
          <w:rStyle w:val="HideTWBExt"/>
          <w:b w:val="0"/>
        </w:rPr>
        <w:t>&lt;/NumAmB&gt;</w:t>
      </w:r>
    </w:p>
    <w:p w14:paraId="3516FA4D"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4D8D39B5" w14:textId="77777777" w:rsidR="00873D19" w:rsidRPr="003D64AD" w:rsidRDefault="00873D19" w:rsidP="00873D19">
      <w:r w:rsidRPr="003D64AD">
        <w:rPr>
          <w:rStyle w:val="HideTWBExt"/>
        </w:rPr>
        <w:t>&lt;/RepeatBlock-By&gt;</w:t>
      </w:r>
    </w:p>
    <w:p w14:paraId="3DEBB78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6EBDF81" w14:textId="77777777" w:rsidR="00873D19" w:rsidRPr="003D64AD" w:rsidRDefault="00873D19" w:rsidP="00873D19">
      <w:pPr>
        <w:pStyle w:val="NormalBold"/>
      </w:pPr>
      <w:r w:rsidRPr="003D64AD">
        <w:rPr>
          <w:rStyle w:val="HideTWBExt"/>
          <w:b w:val="0"/>
        </w:rPr>
        <w:t>&lt;Article&gt;</w:t>
      </w:r>
      <w:r w:rsidRPr="003D64AD">
        <w:t>Article 5 – paragraphe 2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BEFACB3" w14:textId="77777777" w:rsidTr="00C60B7F">
        <w:trPr>
          <w:jc w:val="center"/>
        </w:trPr>
        <w:tc>
          <w:tcPr>
            <w:tcW w:w="9752" w:type="dxa"/>
            <w:gridSpan w:val="2"/>
          </w:tcPr>
          <w:p w14:paraId="71EA1334" w14:textId="77777777" w:rsidR="00873D19" w:rsidRPr="003D64AD" w:rsidRDefault="00873D19" w:rsidP="00C60B7F">
            <w:pPr>
              <w:keepNext/>
            </w:pPr>
          </w:p>
        </w:tc>
      </w:tr>
      <w:tr w:rsidR="00873D19" w:rsidRPr="003D64AD" w14:paraId="2F965183" w14:textId="77777777" w:rsidTr="00C60B7F">
        <w:trPr>
          <w:jc w:val="center"/>
        </w:trPr>
        <w:tc>
          <w:tcPr>
            <w:tcW w:w="4876" w:type="dxa"/>
            <w:hideMark/>
          </w:tcPr>
          <w:p w14:paraId="74C11DC6" w14:textId="77777777" w:rsidR="00873D19" w:rsidRPr="003D64AD" w:rsidRDefault="00873D19" w:rsidP="00C60B7F">
            <w:pPr>
              <w:pStyle w:val="ColumnHeading"/>
              <w:keepNext/>
            </w:pPr>
            <w:r w:rsidRPr="003D64AD">
              <w:t>Texte proposé par la Commission</w:t>
            </w:r>
          </w:p>
        </w:tc>
        <w:tc>
          <w:tcPr>
            <w:tcW w:w="4876" w:type="dxa"/>
            <w:hideMark/>
          </w:tcPr>
          <w:p w14:paraId="2FA03176" w14:textId="77777777" w:rsidR="00873D19" w:rsidRPr="003D64AD" w:rsidRDefault="00873D19" w:rsidP="00C60B7F">
            <w:pPr>
              <w:pStyle w:val="ColumnHeading"/>
              <w:keepNext/>
            </w:pPr>
            <w:r w:rsidRPr="003D64AD">
              <w:t>Amendement</w:t>
            </w:r>
          </w:p>
        </w:tc>
      </w:tr>
      <w:tr w:rsidR="00873D19" w:rsidRPr="003D64AD" w14:paraId="1E8FC4C8" w14:textId="77777777" w:rsidTr="00C60B7F">
        <w:trPr>
          <w:jc w:val="center"/>
        </w:trPr>
        <w:tc>
          <w:tcPr>
            <w:tcW w:w="4876" w:type="dxa"/>
            <w:hideMark/>
          </w:tcPr>
          <w:p w14:paraId="34C1D9AB" w14:textId="77777777" w:rsidR="00873D19" w:rsidRPr="003D64AD" w:rsidRDefault="00873D19" w:rsidP="00C60B7F">
            <w:pPr>
              <w:pStyle w:val="Normal6"/>
            </w:pPr>
            <w:r w:rsidRPr="003D64AD">
              <w:rPr>
                <w:b/>
                <w:i/>
              </w:rPr>
              <w:t>b)</w:t>
            </w:r>
            <w:r w:rsidRPr="003D64AD">
              <w:rPr>
                <w:b/>
                <w:i/>
              </w:rPr>
              <w:tab/>
              <w:t>la durée des stages;</w:t>
            </w:r>
          </w:p>
        </w:tc>
        <w:tc>
          <w:tcPr>
            <w:tcW w:w="4876" w:type="dxa"/>
            <w:hideMark/>
          </w:tcPr>
          <w:p w14:paraId="0BC84F1D" w14:textId="77777777" w:rsidR="00873D19" w:rsidRPr="003D64AD" w:rsidRDefault="00873D19" w:rsidP="00C60B7F">
            <w:pPr>
              <w:pStyle w:val="Normal6"/>
              <w:rPr>
                <w:szCs w:val="24"/>
              </w:rPr>
            </w:pPr>
            <w:r w:rsidRPr="003D64AD">
              <w:rPr>
                <w:b/>
                <w:i/>
              </w:rPr>
              <w:t>supprimé</w:t>
            </w:r>
          </w:p>
        </w:tc>
      </w:tr>
    </w:tbl>
    <w:p w14:paraId="0C7CFDC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2196D0" w14:textId="77777777" w:rsidR="00873D19" w:rsidRPr="003D64AD" w:rsidRDefault="00873D19" w:rsidP="00873D19">
      <w:r w:rsidRPr="003D64AD">
        <w:rPr>
          <w:rStyle w:val="HideTWBExt"/>
        </w:rPr>
        <w:t>&lt;/AmendB&gt;</w:t>
      </w:r>
    </w:p>
    <w:p w14:paraId="667AF00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501</w:t>
      </w:r>
      <w:r w:rsidRPr="003D64AD">
        <w:rPr>
          <w:rStyle w:val="HideTWBExt"/>
          <w:b w:val="0"/>
        </w:rPr>
        <w:t>&lt;/NumAmB&gt;</w:t>
      </w:r>
    </w:p>
    <w:p w14:paraId="15577266" w14:textId="77777777" w:rsidR="00873D19" w:rsidRPr="00325C4B" w:rsidRDefault="00873D19" w:rsidP="00873D19">
      <w:pPr>
        <w:pStyle w:val="NormalBold"/>
        <w:rPr>
          <w:lang w:val="pt-PT"/>
        </w:rPr>
      </w:pPr>
      <w:r w:rsidRPr="00325C4B">
        <w:rPr>
          <w:rStyle w:val="HideTWBExt"/>
          <w:b w:val="0"/>
          <w:lang w:val="pt-PT"/>
        </w:rPr>
        <w:t>&lt;RepeatBlock-By&gt;&lt;Members&gt;</w:t>
      </w:r>
      <w:r w:rsidRPr="00325C4B">
        <w:rPr>
          <w:lang w:val="pt-PT"/>
        </w:rPr>
        <w:t>Maravillas Abadía Jover, Rosa Estaràs Ferragut</w:t>
      </w:r>
      <w:r w:rsidRPr="00325C4B">
        <w:rPr>
          <w:rStyle w:val="HideTWBExt"/>
          <w:b w:val="0"/>
          <w:lang w:val="pt-PT"/>
        </w:rPr>
        <w:t>&lt;/Members&gt;</w:t>
      </w:r>
    </w:p>
    <w:p w14:paraId="56CC6076" w14:textId="77777777" w:rsidR="00873D19" w:rsidRPr="00325C4B" w:rsidRDefault="00873D19" w:rsidP="00873D19">
      <w:pPr>
        <w:rPr>
          <w:lang w:val="pt-PT"/>
        </w:rPr>
      </w:pPr>
      <w:r w:rsidRPr="00325C4B">
        <w:rPr>
          <w:rStyle w:val="HideTWBExt"/>
          <w:lang w:val="pt-PT"/>
        </w:rPr>
        <w:t>&lt;/RepeatBlock-By&gt;</w:t>
      </w:r>
    </w:p>
    <w:p w14:paraId="799D6B8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733F483" w14:textId="77777777" w:rsidR="00873D19" w:rsidRPr="003D64AD" w:rsidRDefault="00873D19" w:rsidP="00873D19">
      <w:pPr>
        <w:pStyle w:val="NormalBold"/>
      </w:pPr>
      <w:r w:rsidRPr="003D64AD">
        <w:rPr>
          <w:rStyle w:val="HideTWBExt"/>
          <w:b w:val="0"/>
        </w:rPr>
        <w:t>&lt;Article&gt;</w:t>
      </w:r>
      <w:r w:rsidRPr="003D64AD">
        <w:t>Article 5 – paragraphe 2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69096D6" w14:textId="77777777" w:rsidTr="00C60B7F">
        <w:trPr>
          <w:jc w:val="center"/>
        </w:trPr>
        <w:tc>
          <w:tcPr>
            <w:tcW w:w="9752" w:type="dxa"/>
            <w:gridSpan w:val="2"/>
          </w:tcPr>
          <w:p w14:paraId="0F381BD6" w14:textId="77777777" w:rsidR="00873D19" w:rsidRPr="003D64AD" w:rsidRDefault="00873D19" w:rsidP="00C60B7F">
            <w:pPr>
              <w:keepNext/>
            </w:pPr>
          </w:p>
        </w:tc>
      </w:tr>
      <w:tr w:rsidR="00873D19" w:rsidRPr="003D64AD" w14:paraId="5865B7A9" w14:textId="77777777" w:rsidTr="00C60B7F">
        <w:trPr>
          <w:jc w:val="center"/>
        </w:trPr>
        <w:tc>
          <w:tcPr>
            <w:tcW w:w="4876" w:type="dxa"/>
            <w:hideMark/>
          </w:tcPr>
          <w:p w14:paraId="23F7957E" w14:textId="77777777" w:rsidR="00873D19" w:rsidRPr="003D64AD" w:rsidRDefault="00873D19" w:rsidP="00C60B7F">
            <w:pPr>
              <w:pStyle w:val="ColumnHeading"/>
              <w:keepNext/>
            </w:pPr>
            <w:r w:rsidRPr="003D64AD">
              <w:t>Texte proposé par la Commission</w:t>
            </w:r>
          </w:p>
        </w:tc>
        <w:tc>
          <w:tcPr>
            <w:tcW w:w="4876" w:type="dxa"/>
            <w:hideMark/>
          </w:tcPr>
          <w:p w14:paraId="6C2EBF17" w14:textId="77777777" w:rsidR="00873D19" w:rsidRPr="003D64AD" w:rsidRDefault="00873D19" w:rsidP="00C60B7F">
            <w:pPr>
              <w:pStyle w:val="ColumnHeading"/>
              <w:keepNext/>
            </w:pPr>
            <w:r w:rsidRPr="003D64AD">
              <w:t>Amendement</w:t>
            </w:r>
          </w:p>
        </w:tc>
      </w:tr>
      <w:tr w:rsidR="00873D19" w:rsidRPr="003D64AD" w14:paraId="33EE1E7E" w14:textId="77777777" w:rsidTr="00C60B7F">
        <w:trPr>
          <w:jc w:val="center"/>
        </w:trPr>
        <w:tc>
          <w:tcPr>
            <w:tcW w:w="4876" w:type="dxa"/>
            <w:hideMark/>
          </w:tcPr>
          <w:p w14:paraId="5143B439" w14:textId="77777777" w:rsidR="00873D19" w:rsidRPr="003D64AD" w:rsidRDefault="00873D19" w:rsidP="00C60B7F">
            <w:pPr>
              <w:pStyle w:val="Normal6"/>
            </w:pPr>
            <w:r w:rsidRPr="003D64AD">
              <w:t>b)</w:t>
            </w:r>
            <w:r w:rsidRPr="003D64AD">
              <w:tab/>
              <w:t>la durée des stages;</w:t>
            </w:r>
          </w:p>
        </w:tc>
        <w:tc>
          <w:tcPr>
            <w:tcW w:w="4876" w:type="dxa"/>
            <w:hideMark/>
          </w:tcPr>
          <w:p w14:paraId="2D65C2C7" w14:textId="77777777" w:rsidR="00873D19" w:rsidRPr="003D64AD" w:rsidRDefault="00873D19" w:rsidP="00C60B7F">
            <w:pPr>
              <w:pStyle w:val="Normal6"/>
              <w:rPr>
                <w:szCs w:val="24"/>
              </w:rPr>
            </w:pPr>
            <w:r w:rsidRPr="003D64AD">
              <w:t>b)</w:t>
            </w:r>
            <w:r w:rsidRPr="003D64AD">
              <w:tab/>
              <w:t>la durée des stages</w:t>
            </w:r>
            <w:r w:rsidRPr="003D64AD">
              <w:rPr>
                <w:b/>
                <w:i/>
              </w:rPr>
              <w:t>, en tenant compte des besoins spécifiques des secteurs et en laissant aux entreprises la flexibilité nécessaire pour structurer efficacement les périodes de formation</w:t>
            </w:r>
            <w:r w:rsidRPr="003D64AD">
              <w:t>;</w:t>
            </w:r>
          </w:p>
        </w:tc>
      </w:tr>
    </w:tbl>
    <w:p w14:paraId="5114853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B4766B9" w14:textId="77777777" w:rsidR="00873D19" w:rsidRPr="003D64AD" w:rsidRDefault="00873D19" w:rsidP="00873D19">
      <w:r w:rsidRPr="003D64AD">
        <w:rPr>
          <w:rStyle w:val="HideTWBExt"/>
        </w:rPr>
        <w:t>&lt;/AmendB&gt;</w:t>
      </w:r>
    </w:p>
    <w:p w14:paraId="2F8F043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502</w:t>
      </w:r>
      <w:r w:rsidRPr="003D64AD">
        <w:rPr>
          <w:rStyle w:val="HideTWBExt"/>
          <w:b w:val="0"/>
        </w:rPr>
        <w:t>&lt;/NumAmB&gt;</w:t>
      </w:r>
    </w:p>
    <w:p w14:paraId="1CA0723E"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524B6EF7" w14:textId="77777777" w:rsidR="00873D19" w:rsidRPr="003D64AD" w:rsidRDefault="00873D19" w:rsidP="00873D19">
      <w:r w:rsidRPr="003D64AD">
        <w:rPr>
          <w:rStyle w:val="HideTWBExt"/>
        </w:rPr>
        <w:t>&lt;/RepeatBlock-By&gt;</w:t>
      </w:r>
    </w:p>
    <w:p w14:paraId="32ECEDA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665ACB5" w14:textId="77777777" w:rsidR="00873D19" w:rsidRPr="003D64AD" w:rsidRDefault="00873D19" w:rsidP="00873D19">
      <w:pPr>
        <w:pStyle w:val="NormalBold"/>
      </w:pPr>
      <w:r w:rsidRPr="003D64AD">
        <w:rPr>
          <w:rStyle w:val="HideTWBExt"/>
          <w:b w:val="0"/>
        </w:rPr>
        <w:t>&lt;Article&gt;</w:t>
      </w:r>
      <w:r w:rsidRPr="003D64AD">
        <w:t>Article 5 – paragraphe 2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F2A7405" w14:textId="77777777" w:rsidTr="00C60B7F">
        <w:trPr>
          <w:jc w:val="center"/>
        </w:trPr>
        <w:tc>
          <w:tcPr>
            <w:tcW w:w="9752" w:type="dxa"/>
            <w:gridSpan w:val="2"/>
          </w:tcPr>
          <w:p w14:paraId="459F6675" w14:textId="77777777" w:rsidR="00873D19" w:rsidRPr="003D64AD" w:rsidRDefault="00873D19" w:rsidP="00C60B7F">
            <w:pPr>
              <w:keepNext/>
            </w:pPr>
          </w:p>
        </w:tc>
      </w:tr>
      <w:tr w:rsidR="00873D19" w:rsidRPr="003D64AD" w14:paraId="23E98742" w14:textId="77777777" w:rsidTr="00C60B7F">
        <w:trPr>
          <w:jc w:val="center"/>
        </w:trPr>
        <w:tc>
          <w:tcPr>
            <w:tcW w:w="4876" w:type="dxa"/>
            <w:hideMark/>
          </w:tcPr>
          <w:p w14:paraId="6AB18B4D" w14:textId="77777777" w:rsidR="00873D19" w:rsidRPr="003D64AD" w:rsidRDefault="00873D19" w:rsidP="00C60B7F">
            <w:pPr>
              <w:pStyle w:val="ColumnHeading"/>
              <w:keepNext/>
            </w:pPr>
            <w:r w:rsidRPr="003D64AD">
              <w:t>Texte proposé par la Commission</w:t>
            </w:r>
          </w:p>
        </w:tc>
        <w:tc>
          <w:tcPr>
            <w:tcW w:w="4876" w:type="dxa"/>
            <w:hideMark/>
          </w:tcPr>
          <w:p w14:paraId="3839FE9C" w14:textId="77777777" w:rsidR="00873D19" w:rsidRPr="003D64AD" w:rsidRDefault="00873D19" w:rsidP="00C60B7F">
            <w:pPr>
              <w:pStyle w:val="ColumnHeading"/>
              <w:keepNext/>
            </w:pPr>
            <w:r w:rsidRPr="003D64AD">
              <w:t>Amendement</w:t>
            </w:r>
          </w:p>
        </w:tc>
      </w:tr>
      <w:tr w:rsidR="00873D19" w:rsidRPr="003D64AD" w14:paraId="2EF04869" w14:textId="77777777" w:rsidTr="00C60B7F">
        <w:trPr>
          <w:jc w:val="center"/>
        </w:trPr>
        <w:tc>
          <w:tcPr>
            <w:tcW w:w="4876" w:type="dxa"/>
            <w:hideMark/>
          </w:tcPr>
          <w:p w14:paraId="50F6A79F" w14:textId="77777777" w:rsidR="00873D19" w:rsidRPr="003D64AD" w:rsidRDefault="00873D19" w:rsidP="00C60B7F">
            <w:pPr>
              <w:pStyle w:val="Normal6"/>
            </w:pPr>
            <w:r w:rsidRPr="003D64AD">
              <w:rPr>
                <w:b/>
                <w:i/>
              </w:rPr>
              <w:t>c)</w:t>
            </w:r>
            <w:r w:rsidRPr="003D64AD">
              <w:rPr>
                <w:b/>
                <w:i/>
              </w:rPr>
              <w:tab/>
              <w:t>les conditions de travail, y compris la rémunération, les tâches et les responsabilités des stagiaires présentés comme tels et des salariés traditionnels occupant des postes comparables;</w:t>
            </w:r>
          </w:p>
        </w:tc>
        <w:tc>
          <w:tcPr>
            <w:tcW w:w="4876" w:type="dxa"/>
            <w:hideMark/>
          </w:tcPr>
          <w:p w14:paraId="218964E4" w14:textId="77777777" w:rsidR="00873D19" w:rsidRPr="003D64AD" w:rsidRDefault="00873D19" w:rsidP="00C60B7F">
            <w:pPr>
              <w:pStyle w:val="Normal6"/>
              <w:rPr>
                <w:szCs w:val="24"/>
              </w:rPr>
            </w:pPr>
            <w:r w:rsidRPr="003D64AD">
              <w:rPr>
                <w:b/>
                <w:i/>
              </w:rPr>
              <w:t>supprimé</w:t>
            </w:r>
          </w:p>
        </w:tc>
      </w:tr>
    </w:tbl>
    <w:p w14:paraId="5316A5D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26E5A7DD" w14:textId="77777777" w:rsidR="00873D19" w:rsidRPr="003D64AD" w:rsidRDefault="00873D19" w:rsidP="00873D19">
      <w:r w:rsidRPr="003D64AD">
        <w:rPr>
          <w:rStyle w:val="HideTWBExt"/>
        </w:rPr>
        <w:t>&lt;/AmendB&gt;</w:t>
      </w:r>
    </w:p>
    <w:p w14:paraId="2546265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503</w:t>
      </w:r>
      <w:r w:rsidRPr="003D64AD">
        <w:rPr>
          <w:rStyle w:val="HideTWBExt"/>
          <w:b w:val="0"/>
        </w:rPr>
        <w:t>&lt;/NumAmB&gt;</w:t>
      </w:r>
    </w:p>
    <w:p w14:paraId="0F3AA8B6"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5867094F" w14:textId="77777777" w:rsidR="00873D19" w:rsidRPr="003D64AD" w:rsidRDefault="00873D19" w:rsidP="00873D19">
      <w:r w:rsidRPr="003D64AD">
        <w:rPr>
          <w:rStyle w:val="HideTWBExt"/>
        </w:rPr>
        <w:t>&lt;/RepeatBlock-By&gt;</w:t>
      </w:r>
    </w:p>
    <w:p w14:paraId="03DD089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19E9FF5" w14:textId="77777777" w:rsidR="00873D19" w:rsidRPr="003D64AD" w:rsidRDefault="00873D19" w:rsidP="00873D19">
      <w:pPr>
        <w:pStyle w:val="NormalBold"/>
      </w:pPr>
      <w:r w:rsidRPr="003D64AD">
        <w:rPr>
          <w:rStyle w:val="HideTWBExt"/>
          <w:b w:val="0"/>
        </w:rPr>
        <w:t>&lt;Article&gt;</w:t>
      </w:r>
      <w:r w:rsidRPr="003D64AD">
        <w:t>Article 5 – paragraphe 2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7C76ACD" w14:textId="77777777" w:rsidTr="00C60B7F">
        <w:trPr>
          <w:jc w:val="center"/>
        </w:trPr>
        <w:tc>
          <w:tcPr>
            <w:tcW w:w="9752" w:type="dxa"/>
            <w:gridSpan w:val="2"/>
          </w:tcPr>
          <w:p w14:paraId="4D6B4874" w14:textId="77777777" w:rsidR="00873D19" w:rsidRPr="003D64AD" w:rsidRDefault="00873D19" w:rsidP="00C60B7F">
            <w:pPr>
              <w:keepNext/>
            </w:pPr>
          </w:p>
        </w:tc>
      </w:tr>
      <w:tr w:rsidR="00873D19" w:rsidRPr="003D64AD" w14:paraId="3B2FC9F4" w14:textId="77777777" w:rsidTr="00C60B7F">
        <w:trPr>
          <w:jc w:val="center"/>
        </w:trPr>
        <w:tc>
          <w:tcPr>
            <w:tcW w:w="4876" w:type="dxa"/>
            <w:hideMark/>
          </w:tcPr>
          <w:p w14:paraId="2858FA17" w14:textId="77777777" w:rsidR="00873D19" w:rsidRPr="003D64AD" w:rsidRDefault="00873D19" w:rsidP="00C60B7F">
            <w:pPr>
              <w:pStyle w:val="ColumnHeading"/>
              <w:keepNext/>
            </w:pPr>
            <w:r w:rsidRPr="003D64AD">
              <w:t>Texte proposé par la Commission</w:t>
            </w:r>
          </w:p>
        </w:tc>
        <w:tc>
          <w:tcPr>
            <w:tcW w:w="4876" w:type="dxa"/>
            <w:hideMark/>
          </w:tcPr>
          <w:p w14:paraId="787EFFFF" w14:textId="77777777" w:rsidR="00873D19" w:rsidRPr="003D64AD" w:rsidRDefault="00873D19" w:rsidP="00C60B7F">
            <w:pPr>
              <w:pStyle w:val="ColumnHeading"/>
              <w:keepNext/>
            </w:pPr>
            <w:r w:rsidRPr="003D64AD">
              <w:t>Amendement</w:t>
            </w:r>
          </w:p>
        </w:tc>
      </w:tr>
      <w:tr w:rsidR="00873D19" w:rsidRPr="003D64AD" w14:paraId="339573B4" w14:textId="77777777" w:rsidTr="00C60B7F">
        <w:trPr>
          <w:jc w:val="center"/>
        </w:trPr>
        <w:tc>
          <w:tcPr>
            <w:tcW w:w="4876" w:type="dxa"/>
            <w:hideMark/>
          </w:tcPr>
          <w:p w14:paraId="33637A45" w14:textId="77777777" w:rsidR="00873D19" w:rsidRPr="003D64AD" w:rsidRDefault="00873D19" w:rsidP="00C60B7F">
            <w:pPr>
              <w:pStyle w:val="Normal6"/>
            </w:pPr>
            <w:r w:rsidRPr="003D64AD">
              <w:rPr>
                <w:b/>
                <w:i/>
              </w:rPr>
              <w:t>c)</w:t>
            </w:r>
            <w:r w:rsidRPr="003D64AD">
              <w:rPr>
                <w:b/>
                <w:i/>
              </w:rPr>
              <w:tab/>
              <w:t>les conditions de travail, y compris la rémunération, les tâches et les responsabilités des stagiaires présentés comme tels et des salariés traditionnels occupant des postes comparables;</w:t>
            </w:r>
          </w:p>
        </w:tc>
        <w:tc>
          <w:tcPr>
            <w:tcW w:w="4876" w:type="dxa"/>
            <w:hideMark/>
          </w:tcPr>
          <w:p w14:paraId="0A5680BC" w14:textId="77777777" w:rsidR="00873D19" w:rsidRPr="003D64AD" w:rsidRDefault="00873D19" w:rsidP="00C60B7F">
            <w:pPr>
              <w:pStyle w:val="Normal6"/>
              <w:rPr>
                <w:szCs w:val="24"/>
              </w:rPr>
            </w:pPr>
            <w:r w:rsidRPr="003D64AD">
              <w:rPr>
                <w:b/>
                <w:i/>
              </w:rPr>
              <w:t>supprimé</w:t>
            </w:r>
          </w:p>
        </w:tc>
      </w:tr>
    </w:tbl>
    <w:p w14:paraId="07849E3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5B5F441" w14:textId="77777777" w:rsidR="00873D19" w:rsidRPr="003D64AD" w:rsidRDefault="00873D19" w:rsidP="00873D19">
      <w:r w:rsidRPr="003D64AD">
        <w:rPr>
          <w:rStyle w:val="HideTWBExt"/>
        </w:rPr>
        <w:t>&lt;/AmendB&gt;</w:t>
      </w:r>
    </w:p>
    <w:p w14:paraId="2304C49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504</w:t>
      </w:r>
      <w:r w:rsidRPr="003D64AD">
        <w:rPr>
          <w:rStyle w:val="HideTWBExt"/>
          <w:b w:val="0"/>
        </w:rPr>
        <w:t>&lt;/NumAmB&gt;</w:t>
      </w:r>
    </w:p>
    <w:p w14:paraId="08F7B193"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21641584"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79A3CE0" w14:textId="77777777" w:rsidR="00873D19" w:rsidRPr="003D64AD" w:rsidRDefault="00873D19" w:rsidP="00873D19">
      <w:r w:rsidRPr="003D64AD">
        <w:rPr>
          <w:rStyle w:val="HideTWBExt"/>
        </w:rPr>
        <w:t>&lt;/RepeatBlock-By&gt;</w:t>
      </w:r>
    </w:p>
    <w:p w14:paraId="131E21A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5FD2FE7" w14:textId="77777777" w:rsidR="00873D19" w:rsidRPr="003D64AD" w:rsidRDefault="00873D19" w:rsidP="00873D19">
      <w:pPr>
        <w:pStyle w:val="NormalBold"/>
      </w:pPr>
      <w:r w:rsidRPr="003D64AD">
        <w:rPr>
          <w:rStyle w:val="HideTWBExt"/>
          <w:b w:val="0"/>
        </w:rPr>
        <w:t>&lt;Article&gt;</w:t>
      </w:r>
      <w:r w:rsidRPr="003D64AD">
        <w:t>Article 5 – paragraphe 2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1620D47" w14:textId="77777777" w:rsidTr="00C60B7F">
        <w:trPr>
          <w:jc w:val="center"/>
        </w:trPr>
        <w:tc>
          <w:tcPr>
            <w:tcW w:w="9752" w:type="dxa"/>
            <w:gridSpan w:val="2"/>
          </w:tcPr>
          <w:p w14:paraId="5D23618C" w14:textId="77777777" w:rsidR="00873D19" w:rsidRPr="003D64AD" w:rsidRDefault="00873D19" w:rsidP="00C60B7F">
            <w:pPr>
              <w:keepNext/>
            </w:pPr>
          </w:p>
        </w:tc>
      </w:tr>
      <w:tr w:rsidR="00873D19" w:rsidRPr="003D64AD" w14:paraId="22DDF023" w14:textId="77777777" w:rsidTr="00C60B7F">
        <w:trPr>
          <w:jc w:val="center"/>
        </w:trPr>
        <w:tc>
          <w:tcPr>
            <w:tcW w:w="4876" w:type="dxa"/>
            <w:hideMark/>
          </w:tcPr>
          <w:p w14:paraId="19A43955" w14:textId="77777777" w:rsidR="00873D19" w:rsidRPr="003D64AD" w:rsidRDefault="00873D19" w:rsidP="00C60B7F">
            <w:pPr>
              <w:pStyle w:val="ColumnHeading"/>
              <w:keepNext/>
            </w:pPr>
            <w:r w:rsidRPr="003D64AD">
              <w:t>Texte proposé par la Commission</w:t>
            </w:r>
          </w:p>
        </w:tc>
        <w:tc>
          <w:tcPr>
            <w:tcW w:w="4876" w:type="dxa"/>
            <w:hideMark/>
          </w:tcPr>
          <w:p w14:paraId="4C3831DE" w14:textId="77777777" w:rsidR="00873D19" w:rsidRPr="003D64AD" w:rsidRDefault="00873D19" w:rsidP="00C60B7F">
            <w:pPr>
              <w:pStyle w:val="ColumnHeading"/>
              <w:keepNext/>
            </w:pPr>
            <w:r w:rsidRPr="003D64AD">
              <w:t>Amendement</w:t>
            </w:r>
          </w:p>
        </w:tc>
      </w:tr>
      <w:tr w:rsidR="00873D19" w:rsidRPr="003D64AD" w14:paraId="24FEE99D" w14:textId="77777777" w:rsidTr="00C60B7F">
        <w:trPr>
          <w:jc w:val="center"/>
        </w:trPr>
        <w:tc>
          <w:tcPr>
            <w:tcW w:w="4876" w:type="dxa"/>
            <w:hideMark/>
          </w:tcPr>
          <w:p w14:paraId="37522411" w14:textId="77777777" w:rsidR="00873D19" w:rsidRPr="003D64AD" w:rsidRDefault="00873D19" w:rsidP="00C60B7F">
            <w:pPr>
              <w:pStyle w:val="Normal6"/>
            </w:pPr>
            <w:r w:rsidRPr="003D64AD">
              <w:t>c)</w:t>
            </w:r>
            <w:r w:rsidRPr="003D64AD">
              <w:tab/>
              <w:t xml:space="preserve">les conditions de travail, y compris la rémunération, les tâches et les responsabilités des stagiaires </w:t>
            </w:r>
            <w:r w:rsidRPr="003D64AD">
              <w:rPr>
                <w:b/>
                <w:i/>
              </w:rPr>
              <w:t>présentés comme tels</w:t>
            </w:r>
            <w:r w:rsidRPr="003D64AD">
              <w:t xml:space="preserve"> et des salariés </w:t>
            </w:r>
            <w:r w:rsidRPr="003D64AD">
              <w:rPr>
                <w:b/>
                <w:i/>
              </w:rPr>
              <w:t>traditionnels occupant des postes comparables</w:t>
            </w:r>
            <w:r w:rsidRPr="003D64AD">
              <w:t>;</w:t>
            </w:r>
          </w:p>
        </w:tc>
        <w:tc>
          <w:tcPr>
            <w:tcW w:w="4876" w:type="dxa"/>
            <w:hideMark/>
          </w:tcPr>
          <w:p w14:paraId="653E603D" w14:textId="77777777" w:rsidR="00873D19" w:rsidRPr="003D64AD" w:rsidRDefault="00873D19" w:rsidP="00C60B7F">
            <w:pPr>
              <w:pStyle w:val="Normal6"/>
              <w:rPr>
                <w:szCs w:val="24"/>
              </w:rPr>
            </w:pPr>
            <w:r w:rsidRPr="003D64AD">
              <w:t>c)</w:t>
            </w:r>
            <w:r w:rsidRPr="003D64AD">
              <w:tab/>
              <w:t xml:space="preserve">les conditions de travail, y compris la rémunération, les tâches et les responsabilités des stagiaires et des </w:t>
            </w:r>
            <w:r w:rsidRPr="003D64AD">
              <w:rPr>
                <w:b/>
                <w:i/>
              </w:rPr>
              <w:t>autres</w:t>
            </w:r>
            <w:r w:rsidRPr="003D64AD">
              <w:t xml:space="preserve"> salariés </w:t>
            </w:r>
            <w:r w:rsidRPr="003D64AD">
              <w:rPr>
                <w:b/>
                <w:i/>
              </w:rPr>
              <w:t>au sein du même établissement</w:t>
            </w:r>
            <w:r w:rsidRPr="003D64AD">
              <w:t>;</w:t>
            </w:r>
          </w:p>
        </w:tc>
      </w:tr>
    </w:tbl>
    <w:p w14:paraId="625503A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278F7ED" w14:textId="77777777" w:rsidR="00873D19" w:rsidRPr="003D64AD" w:rsidRDefault="00873D19" w:rsidP="00873D19">
      <w:r w:rsidRPr="003D64AD">
        <w:rPr>
          <w:rStyle w:val="HideTWBExt"/>
        </w:rPr>
        <w:t>&lt;/AmendB&gt;</w:t>
      </w:r>
    </w:p>
    <w:p w14:paraId="44BD65B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505</w:t>
      </w:r>
      <w:r w:rsidRPr="003D64AD">
        <w:rPr>
          <w:rStyle w:val="HideTWBExt"/>
          <w:b w:val="0"/>
        </w:rPr>
        <w:t>&lt;/NumAmB&gt;</w:t>
      </w:r>
    </w:p>
    <w:p w14:paraId="30F3EFAE" w14:textId="77777777" w:rsidR="00873D19" w:rsidRPr="003D64AD" w:rsidRDefault="00873D19" w:rsidP="00873D19">
      <w:pPr>
        <w:pStyle w:val="NormalBold"/>
      </w:pPr>
      <w:r w:rsidRPr="003D64AD">
        <w:rPr>
          <w:rStyle w:val="HideTWBExt"/>
          <w:b w:val="0"/>
        </w:rPr>
        <w:t>&lt;RepeatBlock-By&gt;&lt;Members&gt;</w:t>
      </w:r>
      <w:r w:rsidRPr="003D64AD">
        <w:t>Maravillas Abadía Jover, Rosa Estaràs Ferragut</w:t>
      </w:r>
      <w:r w:rsidRPr="003D64AD">
        <w:rPr>
          <w:rStyle w:val="HideTWBExt"/>
          <w:b w:val="0"/>
        </w:rPr>
        <w:t>&lt;/Members&gt;</w:t>
      </w:r>
    </w:p>
    <w:p w14:paraId="193EA3A8" w14:textId="77777777" w:rsidR="00873D19" w:rsidRPr="003D64AD" w:rsidRDefault="00873D19" w:rsidP="00873D19">
      <w:r w:rsidRPr="003D64AD">
        <w:rPr>
          <w:rStyle w:val="HideTWBExt"/>
        </w:rPr>
        <w:t>&lt;/RepeatBlock-By&gt;</w:t>
      </w:r>
    </w:p>
    <w:p w14:paraId="1319156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4572B85" w14:textId="77777777" w:rsidR="00873D19" w:rsidRPr="003D64AD" w:rsidRDefault="00873D19" w:rsidP="00873D19">
      <w:pPr>
        <w:pStyle w:val="NormalBold"/>
      </w:pPr>
      <w:r w:rsidRPr="003D64AD">
        <w:rPr>
          <w:rStyle w:val="HideTWBExt"/>
          <w:b w:val="0"/>
        </w:rPr>
        <w:t>&lt;Article&gt;</w:t>
      </w:r>
      <w:r w:rsidRPr="003D64AD">
        <w:t>Article 5 – paragraphe 2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BD57B76" w14:textId="77777777" w:rsidTr="00C60B7F">
        <w:trPr>
          <w:jc w:val="center"/>
        </w:trPr>
        <w:tc>
          <w:tcPr>
            <w:tcW w:w="9752" w:type="dxa"/>
            <w:gridSpan w:val="2"/>
          </w:tcPr>
          <w:p w14:paraId="5F2D6701" w14:textId="77777777" w:rsidR="00873D19" w:rsidRPr="003D64AD" w:rsidRDefault="00873D19" w:rsidP="00C60B7F">
            <w:pPr>
              <w:keepNext/>
            </w:pPr>
          </w:p>
        </w:tc>
      </w:tr>
      <w:tr w:rsidR="00873D19" w:rsidRPr="003D64AD" w14:paraId="44A7CF90" w14:textId="77777777" w:rsidTr="00C60B7F">
        <w:trPr>
          <w:jc w:val="center"/>
        </w:trPr>
        <w:tc>
          <w:tcPr>
            <w:tcW w:w="4876" w:type="dxa"/>
            <w:hideMark/>
          </w:tcPr>
          <w:p w14:paraId="77EE3F7F" w14:textId="77777777" w:rsidR="00873D19" w:rsidRPr="003D64AD" w:rsidRDefault="00873D19" w:rsidP="00C60B7F">
            <w:pPr>
              <w:pStyle w:val="ColumnHeading"/>
              <w:keepNext/>
            </w:pPr>
            <w:r w:rsidRPr="003D64AD">
              <w:t>Texte proposé par la Commission</w:t>
            </w:r>
          </w:p>
        </w:tc>
        <w:tc>
          <w:tcPr>
            <w:tcW w:w="4876" w:type="dxa"/>
            <w:hideMark/>
          </w:tcPr>
          <w:p w14:paraId="0A06DF0E" w14:textId="77777777" w:rsidR="00873D19" w:rsidRPr="003D64AD" w:rsidRDefault="00873D19" w:rsidP="00C60B7F">
            <w:pPr>
              <w:pStyle w:val="ColumnHeading"/>
              <w:keepNext/>
            </w:pPr>
            <w:r w:rsidRPr="003D64AD">
              <w:t>Amendement</w:t>
            </w:r>
          </w:p>
        </w:tc>
      </w:tr>
      <w:tr w:rsidR="00873D19" w:rsidRPr="003D64AD" w14:paraId="1B4CC97D" w14:textId="77777777" w:rsidTr="00C60B7F">
        <w:trPr>
          <w:jc w:val="center"/>
        </w:trPr>
        <w:tc>
          <w:tcPr>
            <w:tcW w:w="4876" w:type="dxa"/>
            <w:hideMark/>
          </w:tcPr>
          <w:p w14:paraId="74D298FB" w14:textId="77777777" w:rsidR="00873D19" w:rsidRPr="003D64AD" w:rsidRDefault="00873D19" w:rsidP="00C60B7F">
            <w:pPr>
              <w:pStyle w:val="Normal6"/>
            </w:pPr>
            <w:r w:rsidRPr="003D64AD">
              <w:t>c)</w:t>
            </w:r>
            <w:r w:rsidRPr="003D64AD">
              <w:tab/>
              <w:t xml:space="preserve">les conditions de travail, y compris la rémunération, les tâches et les responsabilités des stagiaires </w:t>
            </w:r>
            <w:r w:rsidRPr="003D64AD">
              <w:rPr>
                <w:b/>
                <w:i/>
              </w:rPr>
              <w:t>présentés comme tels et</w:t>
            </w:r>
            <w:r w:rsidRPr="003D64AD">
              <w:t xml:space="preserve"> des salariés traditionnels occupant des postes comparables</w:t>
            </w:r>
            <w:r w:rsidRPr="003D64AD">
              <w:rPr>
                <w:b/>
                <w:i/>
              </w:rPr>
              <w:t>;</w:t>
            </w:r>
          </w:p>
        </w:tc>
        <w:tc>
          <w:tcPr>
            <w:tcW w:w="4876" w:type="dxa"/>
            <w:hideMark/>
          </w:tcPr>
          <w:p w14:paraId="4E43D4F0" w14:textId="77777777" w:rsidR="00873D19" w:rsidRPr="003D64AD" w:rsidRDefault="00873D19" w:rsidP="00C60B7F">
            <w:pPr>
              <w:pStyle w:val="Normal6"/>
              <w:rPr>
                <w:szCs w:val="24"/>
              </w:rPr>
            </w:pPr>
            <w:r w:rsidRPr="003D64AD">
              <w:t>c)</w:t>
            </w:r>
            <w:r w:rsidRPr="003D64AD">
              <w:tab/>
              <w:t xml:space="preserve">les conditions </w:t>
            </w:r>
            <w:r w:rsidRPr="003D64AD">
              <w:rPr>
                <w:b/>
                <w:i/>
              </w:rPr>
              <w:t>générales</w:t>
            </w:r>
            <w:r w:rsidRPr="003D64AD">
              <w:t xml:space="preserve"> de travail, y compris la rémunération, les tâches</w:t>
            </w:r>
            <w:r w:rsidRPr="003D64AD">
              <w:rPr>
                <w:b/>
                <w:i/>
              </w:rPr>
              <w:t>,</w:t>
            </w:r>
            <w:r w:rsidRPr="003D64AD">
              <w:t xml:space="preserve"> et les responsabilités </w:t>
            </w:r>
            <w:r w:rsidRPr="003D64AD">
              <w:rPr>
                <w:b/>
                <w:i/>
              </w:rPr>
              <w:t>tant</w:t>
            </w:r>
            <w:r w:rsidRPr="003D64AD">
              <w:t xml:space="preserve"> des stagiaires </w:t>
            </w:r>
            <w:r w:rsidRPr="003D64AD">
              <w:rPr>
                <w:b/>
                <w:i/>
              </w:rPr>
              <w:t>que</w:t>
            </w:r>
            <w:r w:rsidRPr="003D64AD">
              <w:t xml:space="preserve"> des salariés traditionnels occupant des postes comparables</w:t>
            </w:r>
            <w:r w:rsidRPr="003D64AD">
              <w:rPr>
                <w:b/>
                <w:i/>
              </w:rPr>
              <w:t>, tout en respectant la confidentialité des affaires et la discrétion opérationnelle.</w:t>
            </w:r>
          </w:p>
        </w:tc>
      </w:tr>
    </w:tbl>
    <w:p w14:paraId="6BDA932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B4B4735" w14:textId="77777777" w:rsidR="00873D19" w:rsidRPr="003D64AD" w:rsidRDefault="00873D19" w:rsidP="00873D19">
      <w:r w:rsidRPr="003D64AD">
        <w:rPr>
          <w:rStyle w:val="HideTWBExt"/>
        </w:rPr>
        <w:t>&lt;/AmendB&gt;</w:t>
      </w:r>
    </w:p>
    <w:p w14:paraId="3E00361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506</w:t>
      </w:r>
      <w:r w:rsidRPr="003D64AD">
        <w:rPr>
          <w:rStyle w:val="HideTWBExt"/>
          <w:b w:val="0"/>
        </w:rPr>
        <w:t>&lt;/NumAmB&gt;</w:t>
      </w:r>
    </w:p>
    <w:p w14:paraId="2928B494"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19A45488" w14:textId="77777777" w:rsidR="00873D19" w:rsidRPr="003D64AD" w:rsidRDefault="00873D19" w:rsidP="00873D19">
      <w:r w:rsidRPr="003D64AD">
        <w:rPr>
          <w:rStyle w:val="HideTWBExt"/>
        </w:rPr>
        <w:t>&lt;/RepeatBlock-By&gt;</w:t>
      </w:r>
    </w:p>
    <w:p w14:paraId="504B92D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E4C123F" w14:textId="77777777" w:rsidR="00873D19" w:rsidRPr="003D64AD" w:rsidRDefault="00873D19" w:rsidP="00873D19">
      <w:pPr>
        <w:pStyle w:val="NormalBold"/>
      </w:pPr>
      <w:r w:rsidRPr="003D64AD">
        <w:rPr>
          <w:rStyle w:val="HideTWBExt"/>
          <w:b w:val="0"/>
        </w:rPr>
        <w:t>&lt;Article&gt;</w:t>
      </w:r>
      <w:r w:rsidRPr="003D64AD">
        <w:t>Article 5 – paragraphe 2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6386798" w14:textId="77777777" w:rsidTr="00C60B7F">
        <w:trPr>
          <w:jc w:val="center"/>
        </w:trPr>
        <w:tc>
          <w:tcPr>
            <w:tcW w:w="9752" w:type="dxa"/>
            <w:gridSpan w:val="2"/>
          </w:tcPr>
          <w:p w14:paraId="4764EF2D" w14:textId="77777777" w:rsidR="00873D19" w:rsidRPr="003D64AD" w:rsidRDefault="00873D19" w:rsidP="00C60B7F">
            <w:pPr>
              <w:keepNext/>
            </w:pPr>
          </w:p>
        </w:tc>
      </w:tr>
      <w:tr w:rsidR="00873D19" w:rsidRPr="003D64AD" w14:paraId="0345C9CF" w14:textId="77777777" w:rsidTr="00C60B7F">
        <w:trPr>
          <w:jc w:val="center"/>
        </w:trPr>
        <w:tc>
          <w:tcPr>
            <w:tcW w:w="4876" w:type="dxa"/>
            <w:hideMark/>
          </w:tcPr>
          <w:p w14:paraId="3CEAE851" w14:textId="77777777" w:rsidR="00873D19" w:rsidRPr="003D64AD" w:rsidRDefault="00873D19" w:rsidP="00C60B7F">
            <w:pPr>
              <w:pStyle w:val="ColumnHeading"/>
              <w:keepNext/>
            </w:pPr>
            <w:r w:rsidRPr="003D64AD">
              <w:t>Texte proposé par la Commission</w:t>
            </w:r>
          </w:p>
        </w:tc>
        <w:tc>
          <w:tcPr>
            <w:tcW w:w="4876" w:type="dxa"/>
            <w:hideMark/>
          </w:tcPr>
          <w:p w14:paraId="1ADF4AD0" w14:textId="77777777" w:rsidR="00873D19" w:rsidRPr="003D64AD" w:rsidRDefault="00873D19" w:rsidP="00C60B7F">
            <w:pPr>
              <w:pStyle w:val="ColumnHeading"/>
              <w:keepNext/>
            </w:pPr>
            <w:r w:rsidRPr="003D64AD">
              <w:t>Amendement</w:t>
            </w:r>
          </w:p>
        </w:tc>
      </w:tr>
      <w:tr w:rsidR="00873D19" w:rsidRPr="003D64AD" w14:paraId="7A788F85" w14:textId="77777777" w:rsidTr="00C60B7F">
        <w:trPr>
          <w:jc w:val="center"/>
        </w:trPr>
        <w:tc>
          <w:tcPr>
            <w:tcW w:w="4876" w:type="dxa"/>
            <w:hideMark/>
          </w:tcPr>
          <w:p w14:paraId="275BBF2D" w14:textId="77777777" w:rsidR="00873D19" w:rsidRPr="003D64AD" w:rsidRDefault="00873D19" w:rsidP="00C60B7F">
            <w:pPr>
              <w:pStyle w:val="Normal6"/>
            </w:pPr>
            <w:r w:rsidRPr="003D64AD">
              <w:t>c)</w:t>
            </w:r>
            <w:r w:rsidRPr="003D64AD">
              <w:tab/>
              <w:t xml:space="preserve">les conditions de travail, y compris </w:t>
            </w:r>
            <w:r w:rsidRPr="003D64AD">
              <w:rPr>
                <w:b/>
                <w:i/>
              </w:rPr>
              <w:t>la rémunération</w:t>
            </w:r>
            <w:r w:rsidRPr="003D64AD">
              <w:t xml:space="preserve">, les tâches et les responsabilités des stagiaires </w:t>
            </w:r>
            <w:r w:rsidRPr="003D64AD">
              <w:rPr>
                <w:b/>
                <w:i/>
              </w:rPr>
              <w:t>présentés comme tels</w:t>
            </w:r>
            <w:r w:rsidRPr="003D64AD">
              <w:t xml:space="preserve"> et des salariés traditionnels occupant des postes comparables;</w:t>
            </w:r>
          </w:p>
        </w:tc>
        <w:tc>
          <w:tcPr>
            <w:tcW w:w="4876" w:type="dxa"/>
            <w:hideMark/>
          </w:tcPr>
          <w:p w14:paraId="05C1E4F0" w14:textId="349F6467" w:rsidR="00873D19" w:rsidRPr="003D64AD" w:rsidRDefault="00873D19" w:rsidP="00C60B7F">
            <w:pPr>
              <w:pStyle w:val="Normal6"/>
              <w:rPr>
                <w:szCs w:val="24"/>
              </w:rPr>
            </w:pPr>
            <w:r w:rsidRPr="003D64AD">
              <w:t>c)</w:t>
            </w:r>
            <w:r w:rsidRPr="003D64AD">
              <w:tab/>
              <w:t xml:space="preserve">les conditions de travail, y compris </w:t>
            </w:r>
            <w:r w:rsidRPr="003D64AD">
              <w:rPr>
                <w:b/>
                <w:i/>
              </w:rPr>
              <w:t>l</w:t>
            </w:r>
            <w:r w:rsidR="00FA1A56">
              <w:rPr>
                <w:b/>
                <w:i/>
              </w:rPr>
              <w:t>’</w:t>
            </w:r>
            <w:r w:rsidRPr="003D64AD">
              <w:rPr>
                <w:b/>
                <w:i/>
              </w:rPr>
              <w:t>indemnisation</w:t>
            </w:r>
            <w:r w:rsidRPr="003D64AD">
              <w:t>, les tâches</w:t>
            </w:r>
            <w:r w:rsidRPr="003D64AD">
              <w:rPr>
                <w:b/>
                <w:i/>
              </w:rPr>
              <w:t>, le niveau d</w:t>
            </w:r>
            <w:r w:rsidR="00FA1A56">
              <w:rPr>
                <w:b/>
                <w:i/>
              </w:rPr>
              <w:t>’</w:t>
            </w:r>
            <w:r w:rsidRPr="003D64AD">
              <w:rPr>
                <w:b/>
                <w:i/>
              </w:rPr>
              <w:t>expérience</w:t>
            </w:r>
            <w:r w:rsidRPr="003D64AD">
              <w:t xml:space="preserve"> et les responsabilités des stagiaires et des salariés traditionnels occupant des postes comparables;</w:t>
            </w:r>
          </w:p>
        </w:tc>
      </w:tr>
    </w:tbl>
    <w:p w14:paraId="7E26D45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AC93D3"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21AFE27E" w14:textId="77777777" w:rsidR="00873D19" w:rsidRPr="003D64AD" w:rsidRDefault="00873D19" w:rsidP="00873D19">
      <w:pPr>
        <w:pStyle w:val="Normal12Italic"/>
        <w:rPr>
          <w:noProof w:val="0"/>
        </w:rPr>
      </w:pPr>
      <w:r w:rsidRPr="003D64AD">
        <w:t>Amendement essentiel à la cohérence du texte</w:t>
      </w:r>
    </w:p>
    <w:p w14:paraId="7390B145" w14:textId="77777777" w:rsidR="00873D19" w:rsidRPr="003D64AD" w:rsidRDefault="00873D19" w:rsidP="00873D19">
      <w:r w:rsidRPr="003D64AD">
        <w:rPr>
          <w:rStyle w:val="HideTWBExt"/>
        </w:rPr>
        <w:t>&lt;/AmendB&gt;</w:t>
      </w:r>
    </w:p>
    <w:p w14:paraId="686FDF1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507</w:t>
      </w:r>
      <w:r w:rsidRPr="003D64AD">
        <w:rPr>
          <w:rStyle w:val="HideTWBExt"/>
          <w:b w:val="0"/>
        </w:rPr>
        <w:t>&lt;/NumAmB&gt;</w:t>
      </w:r>
    </w:p>
    <w:p w14:paraId="26CEF8FC"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6D329DC8" w14:textId="77777777" w:rsidR="00873D19" w:rsidRPr="003D64AD" w:rsidRDefault="00873D19" w:rsidP="00873D19">
      <w:r w:rsidRPr="003D64AD">
        <w:rPr>
          <w:rStyle w:val="HideTWBExt"/>
        </w:rPr>
        <w:t>&lt;/RepeatBlock-By&gt;</w:t>
      </w:r>
    </w:p>
    <w:p w14:paraId="49DBF16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5C7C320" w14:textId="77777777" w:rsidR="00873D19" w:rsidRPr="003D64AD" w:rsidRDefault="00873D19" w:rsidP="00873D19">
      <w:pPr>
        <w:pStyle w:val="NormalBold"/>
      </w:pPr>
      <w:r w:rsidRPr="003D64AD">
        <w:rPr>
          <w:rStyle w:val="HideTWBExt"/>
          <w:b w:val="0"/>
        </w:rPr>
        <w:t>&lt;Article&gt;</w:t>
      </w:r>
      <w:r w:rsidRPr="003D64AD">
        <w:t>Article 5 – paragraphe 2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9F2A22F" w14:textId="77777777" w:rsidTr="00C60B7F">
        <w:trPr>
          <w:jc w:val="center"/>
        </w:trPr>
        <w:tc>
          <w:tcPr>
            <w:tcW w:w="9752" w:type="dxa"/>
            <w:gridSpan w:val="2"/>
          </w:tcPr>
          <w:p w14:paraId="2B954E89" w14:textId="77777777" w:rsidR="00873D19" w:rsidRPr="003D64AD" w:rsidRDefault="00873D19" w:rsidP="00C60B7F">
            <w:pPr>
              <w:keepNext/>
            </w:pPr>
          </w:p>
        </w:tc>
      </w:tr>
      <w:tr w:rsidR="00873D19" w:rsidRPr="003D64AD" w14:paraId="6DAF17A7" w14:textId="77777777" w:rsidTr="00C60B7F">
        <w:trPr>
          <w:jc w:val="center"/>
        </w:trPr>
        <w:tc>
          <w:tcPr>
            <w:tcW w:w="4876" w:type="dxa"/>
            <w:hideMark/>
          </w:tcPr>
          <w:p w14:paraId="0C449256" w14:textId="77777777" w:rsidR="00873D19" w:rsidRPr="003D64AD" w:rsidRDefault="00873D19" w:rsidP="00C60B7F">
            <w:pPr>
              <w:pStyle w:val="ColumnHeading"/>
              <w:keepNext/>
            </w:pPr>
            <w:r w:rsidRPr="003D64AD">
              <w:t>Texte proposé par la Commission</w:t>
            </w:r>
          </w:p>
        </w:tc>
        <w:tc>
          <w:tcPr>
            <w:tcW w:w="4876" w:type="dxa"/>
            <w:hideMark/>
          </w:tcPr>
          <w:p w14:paraId="3DAE95A1" w14:textId="77777777" w:rsidR="00873D19" w:rsidRPr="003D64AD" w:rsidRDefault="00873D19" w:rsidP="00C60B7F">
            <w:pPr>
              <w:pStyle w:val="ColumnHeading"/>
              <w:keepNext/>
            </w:pPr>
            <w:r w:rsidRPr="003D64AD">
              <w:t>Amendement</w:t>
            </w:r>
          </w:p>
        </w:tc>
      </w:tr>
      <w:tr w:rsidR="00873D19" w:rsidRPr="003D64AD" w14:paraId="1C95EA41" w14:textId="77777777" w:rsidTr="00C60B7F">
        <w:trPr>
          <w:jc w:val="center"/>
        </w:trPr>
        <w:tc>
          <w:tcPr>
            <w:tcW w:w="4876" w:type="dxa"/>
            <w:hideMark/>
          </w:tcPr>
          <w:p w14:paraId="712B5D86" w14:textId="77777777" w:rsidR="00873D19" w:rsidRPr="003D64AD" w:rsidRDefault="00873D19" w:rsidP="00C60B7F">
            <w:pPr>
              <w:pStyle w:val="Normal6"/>
            </w:pPr>
            <w:r w:rsidRPr="003D64AD">
              <w:t>c)</w:t>
            </w:r>
            <w:r w:rsidRPr="003D64AD">
              <w:tab/>
              <w:t>les conditions de travail, y compris la rémunération, les tâches et les responsabilités des stagiaires présentés comme tels et des salariés traditionnels occupant des postes comparables;</w:t>
            </w:r>
          </w:p>
        </w:tc>
        <w:tc>
          <w:tcPr>
            <w:tcW w:w="4876" w:type="dxa"/>
            <w:hideMark/>
          </w:tcPr>
          <w:p w14:paraId="27AFC143" w14:textId="5E4473BB" w:rsidR="00873D19" w:rsidRPr="003D64AD" w:rsidRDefault="00873D19" w:rsidP="00C60B7F">
            <w:pPr>
              <w:pStyle w:val="Normal6"/>
              <w:rPr>
                <w:szCs w:val="24"/>
              </w:rPr>
            </w:pPr>
            <w:r w:rsidRPr="003D64AD">
              <w:t>c)</w:t>
            </w:r>
            <w:r w:rsidRPr="003D64AD">
              <w:tab/>
            </w:r>
            <w:r w:rsidRPr="003D64AD">
              <w:rPr>
                <w:b/>
                <w:i/>
              </w:rPr>
              <w:t>les conditions de travail, y compris la rémunération, la sécurité sociale et les programmes de protection sociale, l</w:t>
            </w:r>
            <w:r w:rsidR="00FA1A56">
              <w:rPr>
                <w:b/>
                <w:i/>
              </w:rPr>
              <w:t>’</w:t>
            </w:r>
            <w:r w:rsidRPr="003D64AD">
              <w:rPr>
                <w:b/>
                <w:i/>
              </w:rPr>
              <w:t>assurance maladie et l</w:t>
            </w:r>
            <w:r w:rsidR="00FA1A56">
              <w:rPr>
                <w:b/>
                <w:i/>
              </w:rPr>
              <w:t>’</w:t>
            </w:r>
            <w:r w:rsidRPr="003D64AD">
              <w:rPr>
                <w:b/>
                <w:i/>
              </w:rPr>
              <w:t xml:space="preserve">assurance accidents, les périodes de repos, les tâches et les responsabilités des stagiaires présentés comme tels et des salariés traditionnels occupant des postes comparables; </w:t>
            </w:r>
            <w:r w:rsidRPr="003D64AD">
              <w:t>les conditions de travail, y compris la rémunération, les tâches et les responsabilités des stagiaires présentés comme tels et des salariés traditionnels occupant des postes comparables;</w:t>
            </w:r>
          </w:p>
        </w:tc>
      </w:tr>
    </w:tbl>
    <w:p w14:paraId="3E487AF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DA1DD72" w14:textId="77777777" w:rsidR="00873D19" w:rsidRPr="003D64AD" w:rsidRDefault="00873D19" w:rsidP="00873D19">
      <w:r w:rsidRPr="003D64AD">
        <w:rPr>
          <w:rStyle w:val="HideTWBExt"/>
        </w:rPr>
        <w:t>&lt;/AmendB&gt;</w:t>
      </w:r>
    </w:p>
    <w:p w14:paraId="2975FF4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508</w:t>
      </w:r>
      <w:r w:rsidRPr="003D64AD">
        <w:rPr>
          <w:rStyle w:val="HideTWBExt"/>
          <w:b w:val="0"/>
        </w:rPr>
        <w:t>&lt;/NumAmB&gt;</w:t>
      </w:r>
    </w:p>
    <w:p w14:paraId="2ECF3F81" w14:textId="77777777" w:rsidR="00873D19" w:rsidRPr="003D64AD" w:rsidRDefault="00873D19" w:rsidP="00873D19">
      <w:pPr>
        <w:pStyle w:val="NormalBold"/>
      </w:pPr>
      <w:r w:rsidRPr="003D64AD">
        <w:rPr>
          <w:rStyle w:val="HideTWBExt"/>
          <w:b w:val="0"/>
        </w:rPr>
        <w:t>&lt;RepeatBlock-By&gt;&lt;Members&gt;</w:t>
      </w:r>
      <w:r w:rsidRPr="003D64AD">
        <w:t>Miriam Lexmann</w:t>
      </w:r>
      <w:r w:rsidRPr="003D64AD">
        <w:rPr>
          <w:rStyle w:val="HideTWBExt"/>
          <w:b w:val="0"/>
        </w:rPr>
        <w:t>&lt;/Members&gt;</w:t>
      </w:r>
    </w:p>
    <w:p w14:paraId="5FC4033D" w14:textId="77777777" w:rsidR="00873D19" w:rsidRPr="003D64AD" w:rsidRDefault="00873D19" w:rsidP="00873D19">
      <w:r w:rsidRPr="003D64AD">
        <w:rPr>
          <w:rStyle w:val="HideTWBExt"/>
        </w:rPr>
        <w:t>&lt;/RepeatBlock-By&gt;</w:t>
      </w:r>
    </w:p>
    <w:p w14:paraId="7DBD310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E0E824D" w14:textId="77777777" w:rsidR="00873D19" w:rsidRPr="003D64AD" w:rsidRDefault="00873D19" w:rsidP="00873D19">
      <w:pPr>
        <w:pStyle w:val="NormalBold"/>
      </w:pPr>
      <w:r w:rsidRPr="003D64AD">
        <w:rPr>
          <w:rStyle w:val="HideTWBExt"/>
          <w:b w:val="0"/>
        </w:rPr>
        <w:t>&lt;Article&gt;</w:t>
      </w:r>
      <w:r w:rsidRPr="003D64AD">
        <w:t>Article 5 – paragraphe 2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3C3D070" w14:textId="77777777" w:rsidTr="00C60B7F">
        <w:trPr>
          <w:jc w:val="center"/>
        </w:trPr>
        <w:tc>
          <w:tcPr>
            <w:tcW w:w="9752" w:type="dxa"/>
            <w:gridSpan w:val="2"/>
          </w:tcPr>
          <w:p w14:paraId="6DA9BCFB" w14:textId="77777777" w:rsidR="00873D19" w:rsidRPr="003D64AD" w:rsidRDefault="00873D19" w:rsidP="00C60B7F">
            <w:pPr>
              <w:keepNext/>
            </w:pPr>
          </w:p>
        </w:tc>
      </w:tr>
      <w:tr w:rsidR="00873D19" w:rsidRPr="003D64AD" w14:paraId="2A37A2CC" w14:textId="77777777" w:rsidTr="00C60B7F">
        <w:trPr>
          <w:jc w:val="center"/>
        </w:trPr>
        <w:tc>
          <w:tcPr>
            <w:tcW w:w="4876" w:type="dxa"/>
            <w:hideMark/>
          </w:tcPr>
          <w:p w14:paraId="2A2017DB" w14:textId="77777777" w:rsidR="00873D19" w:rsidRPr="003D64AD" w:rsidRDefault="00873D19" w:rsidP="00C60B7F">
            <w:pPr>
              <w:pStyle w:val="ColumnHeading"/>
              <w:keepNext/>
            </w:pPr>
            <w:r w:rsidRPr="003D64AD">
              <w:t>Texte proposé par la Commission</w:t>
            </w:r>
          </w:p>
        </w:tc>
        <w:tc>
          <w:tcPr>
            <w:tcW w:w="4876" w:type="dxa"/>
            <w:hideMark/>
          </w:tcPr>
          <w:p w14:paraId="2C3FE4C2" w14:textId="77777777" w:rsidR="00873D19" w:rsidRPr="003D64AD" w:rsidRDefault="00873D19" w:rsidP="00C60B7F">
            <w:pPr>
              <w:pStyle w:val="ColumnHeading"/>
              <w:keepNext/>
            </w:pPr>
            <w:r w:rsidRPr="003D64AD">
              <w:t>Amendement</w:t>
            </w:r>
          </w:p>
        </w:tc>
      </w:tr>
      <w:tr w:rsidR="00873D19" w:rsidRPr="003D64AD" w14:paraId="72D2D54A" w14:textId="77777777" w:rsidTr="00C60B7F">
        <w:trPr>
          <w:jc w:val="center"/>
        </w:trPr>
        <w:tc>
          <w:tcPr>
            <w:tcW w:w="4876" w:type="dxa"/>
            <w:hideMark/>
          </w:tcPr>
          <w:p w14:paraId="336D280E" w14:textId="77777777" w:rsidR="00873D19" w:rsidRPr="003D64AD" w:rsidRDefault="00873D19" w:rsidP="00C60B7F">
            <w:pPr>
              <w:pStyle w:val="Normal6"/>
            </w:pPr>
            <w:r w:rsidRPr="003D64AD">
              <w:t>c)</w:t>
            </w:r>
            <w:r w:rsidRPr="003D64AD">
              <w:tab/>
              <w:t>les conditions de travail, y compris la rémunération, les tâches et les responsabilités des stagiaires présentés comme tels et des salariés traditionnels occupant des postes comparables;</w:t>
            </w:r>
          </w:p>
        </w:tc>
        <w:tc>
          <w:tcPr>
            <w:tcW w:w="4876" w:type="dxa"/>
            <w:hideMark/>
          </w:tcPr>
          <w:p w14:paraId="7DA6608C" w14:textId="667D4C2C" w:rsidR="00873D19" w:rsidRPr="003D64AD" w:rsidRDefault="00873D19" w:rsidP="00C60B7F">
            <w:pPr>
              <w:pStyle w:val="Normal6"/>
              <w:rPr>
                <w:szCs w:val="24"/>
              </w:rPr>
            </w:pPr>
            <w:r w:rsidRPr="003D64AD">
              <w:t>c)</w:t>
            </w:r>
            <w:r w:rsidRPr="003D64AD">
              <w:tab/>
              <w:t xml:space="preserve">les conditions de travail, y compris </w:t>
            </w:r>
            <w:r w:rsidRPr="003D64AD">
              <w:rPr>
                <w:b/>
                <w:i/>
              </w:rPr>
              <w:t>l</w:t>
            </w:r>
            <w:r w:rsidR="00FA1A56">
              <w:rPr>
                <w:b/>
                <w:i/>
              </w:rPr>
              <w:t>’</w:t>
            </w:r>
            <w:r w:rsidRPr="003D64AD">
              <w:rPr>
                <w:b/>
                <w:i/>
              </w:rPr>
              <w:t>indemnisation ou</w:t>
            </w:r>
            <w:r w:rsidRPr="003D64AD">
              <w:t xml:space="preserve"> la rémunération, les tâches et les responsabilités des stagiaires présentés comme tels et des salariés traditionnels occupant des postes comparables;</w:t>
            </w:r>
          </w:p>
        </w:tc>
      </w:tr>
    </w:tbl>
    <w:p w14:paraId="1D4D709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EE542AC" w14:textId="77777777" w:rsidR="00873D19" w:rsidRPr="003D64AD" w:rsidRDefault="00873D19" w:rsidP="00873D19">
      <w:r w:rsidRPr="003D64AD">
        <w:rPr>
          <w:rStyle w:val="HideTWBExt"/>
        </w:rPr>
        <w:t>&lt;/AmendB&gt;</w:t>
      </w:r>
    </w:p>
    <w:p w14:paraId="7B1BFD5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509</w:t>
      </w:r>
      <w:r w:rsidRPr="003D64AD">
        <w:rPr>
          <w:rStyle w:val="HideTWBExt"/>
          <w:b w:val="0"/>
        </w:rPr>
        <w:t>&lt;/NumAmB&gt;</w:t>
      </w:r>
    </w:p>
    <w:p w14:paraId="7BD3CE92"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7A8A590" w14:textId="77777777" w:rsidR="00873D19" w:rsidRPr="003D64AD" w:rsidRDefault="00873D19" w:rsidP="00873D19">
      <w:r w:rsidRPr="003D64AD">
        <w:rPr>
          <w:rStyle w:val="HideTWBExt"/>
        </w:rPr>
        <w:t>&lt;/RepeatBlock-By&gt;</w:t>
      </w:r>
    </w:p>
    <w:p w14:paraId="6BE435C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CF0743B" w14:textId="77777777" w:rsidR="00873D19" w:rsidRPr="003D64AD" w:rsidRDefault="00873D19" w:rsidP="00873D19">
      <w:pPr>
        <w:pStyle w:val="NormalBold"/>
      </w:pPr>
      <w:r w:rsidRPr="003D64AD">
        <w:rPr>
          <w:rStyle w:val="HideTWBExt"/>
          <w:b w:val="0"/>
        </w:rPr>
        <w:t>&lt;Article&gt;</w:t>
      </w:r>
      <w:r w:rsidRPr="003D64AD">
        <w:t>Article 5 – paragraphe 2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0975F2E" w14:textId="77777777" w:rsidTr="00C60B7F">
        <w:trPr>
          <w:jc w:val="center"/>
        </w:trPr>
        <w:tc>
          <w:tcPr>
            <w:tcW w:w="9752" w:type="dxa"/>
            <w:gridSpan w:val="2"/>
          </w:tcPr>
          <w:p w14:paraId="1FA7BA00" w14:textId="77777777" w:rsidR="00873D19" w:rsidRPr="003D64AD" w:rsidRDefault="00873D19" w:rsidP="00C60B7F">
            <w:pPr>
              <w:keepNext/>
            </w:pPr>
          </w:p>
        </w:tc>
      </w:tr>
      <w:tr w:rsidR="00873D19" w:rsidRPr="003D64AD" w14:paraId="6E3667FE" w14:textId="77777777" w:rsidTr="00C60B7F">
        <w:trPr>
          <w:jc w:val="center"/>
        </w:trPr>
        <w:tc>
          <w:tcPr>
            <w:tcW w:w="4876" w:type="dxa"/>
            <w:hideMark/>
          </w:tcPr>
          <w:p w14:paraId="4A2B1EA2" w14:textId="77777777" w:rsidR="00873D19" w:rsidRPr="003D64AD" w:rsidRDefault="00873D19" w:rsidP="00C60B7F">
            <w:pPr>
              <w:pStyle w:val="ColumnHeading"/>
              <w:keepNext/>
            </w:pPr>
            <w:r w:rsidRPr="003D64AD">
              <w:t>Texte proposé par la Commission</w:t>
            </w:r>
          </w:p>
        </w:tc>
        <w:tc>
          <w:tcPr>
            <w:tcW w:w="4876" w:type="dxa"/>
            <w:hideMark/>
          </w:tcPr>
          <w:p w14:paraId="73430C29" w14:textId="77777777" w:rsidR="00873D19" w:rsidRPr="003D64AD" w:rsidRDefault="00873D19" w:rsidP="00C60B7F">
            <w:pPr>
              <w:pStyle w:val="ColumnHeading"/>
              <w:keepNext/>
            </w:pPr>
            <w:r w:rsidRPr="003D64AD">
              <w:t>Amendement</w:t>
            </w:r>
          </w:p>
        </w:tc>
      </w:tr>
      <w:tr w:rsidR="00873D19" w:rsidRPr="003D64AD" w14:paraId="54DA3508" w14:textId="77777777" w:rsidTr="00C60B7F">
        <w:trPr>
          <w:jc w:val="center"/>
        </w:trPr>
        <w:tc>
          <w:tcPr>
            <w:tcW w:w="4876" w:type="dxa"/>
            <w:hideMark/>
          </w:tcPr>
          <w:p w14:paraId="38407914" w14:textId="77777777" w:rsidR="00873D19" w:rsidRPr="003D64AD" w:rsidRDefault="00873D19" w:rsidP="00C60B7F">
            <w:pPr>
              <w:pStyle w:val="Normal6"/>
            </w:pPr>
            <w:r w:rsidRPr="003D64AD">
              <w:rPr>
                <w:b/>
                <w:i/>
              </w:rPr>
              <w:t>«salarié traditionnel»:</w:t>
            </w:r>
            <w:r w:rsidRPr="003D64AD">
              <w:rPr>
                <w:b/>
                <w:i/>
              </w:rPr>
              <w:tab/>
              <w:t>les descriptions de la composante «apprentissage et formation» des stages;</w:t>
            </w:r>
          </w:p>
        </w:tc>
        <w:tc>
          <w:tcPr>
            <w:tcW w:w="4876" w:type="dxa"/>
            <w:hideMark/>
          </w:tcPr>
          <w:p w14:paraId="1C71CD35" w14:textId="77777777" w:rsidR="00873D19" w:rsidRPr="003D64AD" w:rsidRDefault="00873D19" w:rsidP="00C60B7F">
            <w:pPr>
              <w:pStyle w:val="Normal6"/>
              <w:rPr>
                <w:szCs w:val="24"/>
              </w:rPr>
            </w:pPr>
            <w:r w:rsidRPr="003D64AD">
              <w:rPr>
                <w:b/>
                <w:i/>
              </w:rPr>
              <w:t>supprimé</w:t>
            </w:r>
          </w:p>
        </w:tc>
      </w:tr>
    </w:tbl>
    <w:p w14:paraId="5231586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A1897B2" w14:textId="77777777" w:rsidR="00873D19" w:rsidRPr="003D64AD" w:rsidRDefault="00873D19" w:rsidP="00873D19">
      <w:r w:rsidRPr="003D64AD">
        <w:rPr>
          <w:rStyle w:val="HideTWBExt"/>
        </w:rPr>
        <w:t>&lt;/AmendB&gt;</w:t>
      </w:r>
    </w:p>
    <w:p w14:paraId="5C14DD8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510</w:t>
      </w:r>
      <w:r w:rsidRPr="003D64AD">
        <w:rPr>
          <w:rStyle w:val="HideTWBExt"/>
          <w:b w:val="0"/>
        </w:rPr>
        <w:t>&lt;/NumAmB&gt;</w:t>
      </w:r>
    </w:p>
    <w:p w14:paraId="27832098" w14:textId="77777777" w:rsidR="00873D19" w:rsidRPr="00325C4B" w:rsidRDefault="00873D19" w:rsidP="00873D19">
      <w:pPr>
        <w:pStyle w:val="NormalBold"/>
        <w:rPr>
          <w:lang w:val="pt-PT"/>
        </w:rPr>
      </w:pPr>
      <w:r w:rsidRPr="00325C4B">
        <w:rPr>
          <w:rStyle w:val="HideTWBExt"/>
          <w:b w:val="0"/>
          <w:lang w:val="pt-PT"/>
        </w:rPr>
        <w:t>&lt;RepeatBlock-By&gt;&lt;Members&gt;</w:t>
      </w:r>
      <w:r w:rsidRPr="00325C4B">
        <w:rPr>
          <w:lang w:val="pt-PT"/>
        </w:rPr>
        <w:t>Maravillas Abadía Jover, Rosa Estaràs Ferragut</w:t>
      </w:r>
      <w:r w:rsidRPr="00325C4B">
        <w:rPr>
          <w:rStyle w:val="HideTWBExt"/>
          <w:b w:val="0"/>
          <w:lang w:val="pt-PT"/>
        </w:rPr>
        <w:t>&lt;/Members&gt;</w:t>
      </w:r>
    </w:p>
    <w:p w14:paraId="6C86228F" w14:textId="77777777" w:rsidR="00873D19" w:rsidRPr="00325C4B" w:rsidRDefault="00873D19" w:rsidP="00873D19">
      <w:pPr>
        <w:rPr>
          <w:lang w:val="pt-PT"/>
        </w:rPr>
      </w:pPr>
      <w:r w:rsidRPr="00325C4B">
        <w:rPr>
          <w:rStyle w:val="HideTWBExt"/>
          <w:lang w:val="pt-PT"/>
        </w:rPr>
        <w:t>&lt;/RepeatBlock-By&gt;</w:t>
      </w:r>
    </w:p>
    <w:p w14:paraId="70E8C2C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C845B3A" w14:textId="77777777" w:rsidR="00873D19" w:rsidRPr="003D64AD" w:rsidRDefault="00873D19" w:rsidP="00873D19">
      <w:pPr>
        <w:pStyle w:val="NormalBold"/>
      </w:pPr>
      <w:r w:rsidRPr="003D64AD">
        <w:rPr>
          <w:rStyle w:val="HideTWBExt"/>
          <w:b w:val="0"/>
        </w:rPr>
        <w:t>&lt;Article&gt;</w:t>
      </w:r>
      <w:r w:rsidRPr="003D64AD">
        <w:t>Article 5 – paragraphe 2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40F5786" w14:textId="77777777" w:rsidTr="00C60B7F">
        <w:trPr>
          <w:jc w:val="center"/>
        </w:trPr>
        <w:tc>
          <w:tcPr>
            <w:tcW w:w="9752" w:type="dxa"/>
            <w:gridSpan w:val="2"/>
          </w:tcPr>
          <w:p w14:paraId="6CAC964F" w14:textId="77777777" w:rsidR="00873D19" w:rsidRPr="003D64AD" w:rsidRDefault="00873D19" w:rsidP="00C60B7F">
            <w:pPr>
              <w:keepNext/>
            </w:pPr>
          </w:p>
        </w:tc>
      </w:tr>
      <w:tr w:rsidR="00873D19" w:rsidRPr="003D64AD" w14:paraId="732F26FD" w14:textId="77777777" w:rsidTr="00C60B7F">
        <w:trPr>
          <w:jc w:val="center"/>
        </w:trPr>
        <w:tc>
          <w:tcPr>
            <w:tcW w:w="4876" w:type="dxa"/>
            <w:hideMark/>
          </w:tcPr>
          <w:p w14:paraId="4B9D8F36" w14:textId="77777777" w:rsidR="00873D19" w:rsidRPr="003D64AD" w:rsidRDefault="00873D19" w:rsidP="00C60B7F">
            <w:pPr>
              <w:pStyle w:val="ColumnHeading"/>
              <w:keepNext/>
            </w:pPr>
            <w:r w:rsidRPr="003D64AD">
              <w:t>Texte proposé par la Commission</w:t>
            </w:r>
          </w:p>
        </w:tc>
        <w:tc>
          <w:tcPr>
            <w:tcW w:w="4876" w:type="dxa"/>
            <w:hideMark/>
          </w:tcPr>
          <w:p w14:paraId="768BFB28" w14:textId="77777777" w:rsidR="00873D19" w:rsidRPr="003D64AD" w:rsidRDefault="00873D19" w:rsidP="00C60B7F">
            <w:pPr>
              <w:pStyle w:val="ColumnHeading"/>
              <w:keepNext/>
            </w:pPr>
            <w:r w:rsidRPr="003D64AD">
              <w:t>Amendement</w:t>
            </w:r>
          </w:p>
        </w:tc>
      </w:tr>
      <w:tr w:rsidR="00873D19" w:rsidRPr="003D64AD" w14:paraId="393D17DC" w14:textId="77777777" w:rsidTr="00C60B7F">
        <w:trPr>
          <w:jc w:val="center"/>
        </w:trPr>
        <w:tc>
          <w:tcPr>
            <w:tcW w:w="4876" w:type="dxa"/>
            <w:hideMark/>
          </w:tcPr>
          <w:p w14:paraId="72F7A2AE" w14:textId="77777777" w:rsidR="00873D19" w:rsidRPr="003D64AD" w:rsidRDefault="00873D19" w:rsidP="00C60B7F">
            <w:pPr>
              <w:pStyle w:val="Normal6"/>
            </w:pPr>
            <w:r w:rsidRPr="003D64AD">
              <w:t>d)</w:t>
            </w:r>
            <w:r w:rsidRPr="003D64AD">
              <w:tab/>
            </w:r>
            <w:r w:rsidRPr="003D64AD">
              <w:rPr>
                <w:b/>
                <w:i/>
              </w:rPr>
              <w:t>les descriptions de la composante</w:t>
            </w:r>
            <w:r w:rsidRPr="003D64AD">
              <w:t xml:space="preserve"> «</w:t>
            </w:r>
            <w:r w:rsidRPr="003D64AD">
              <w:rPr>
                <w:b/>
                <w:i/>
              </w:rPr>
              <w:t>apprentissage</w:t>
            </w:r>
            <w:r w:rsidRPr="003D64AD">
              <w:t xml:space="preserve"> et formation» des stages;</w:t>
            </w:r>
          </w:p>
        </w:tc>
        <w:tc>
          <w:tcPr>
            <w:tcW w:w="4876" w:type="dxa"/>
            <w:hideMark/>
          </w:tcPr>
          <w:p w14:paraId="2128E745" w14:textId="069565BF" w:rsidR="00873D19" w:rsidRPr="003D64AD" w:rsidRDefault="00873D19" w:rsidP="00C60B7F">
            <w:pPr>
              <w:pStyle w:val="Normal6"/>
              <w:rPr>
                <w:szCs w:val="24"/>
              </w:rPr>
            </w:pPr>
            <w:r w:rsidRPr="003D64AD">
              <w:t>d)</w:t>
            </w:r>
            <w:r w:rsidRPr="003D64AD">
              <w:tab/>
            </w:r>
            <w:r w:rsidRPr="003D64AD">
              <w:rPr>
                <w:b/>
                <w:i/>
              </w:rPr>
              <w:t>la description générale des composantes</w:t>
            </w:r>
            <w:r w:rsidRPr="003D64AD">
              <w:t xml:space="preserve"> «</w:t>
            </w:r>
            <w:r w:rsidRPr="003D64AD">
              <w:rPr>
                <w:b/>
                <w:i/>
              </w:rPr>
              <w:t>éducation</w:t>
            </w:r>
            <w:r w:rsidRPr="003D64AD">
              <w:t xml:space="preserve"> et formation» des stages</w:t>
            </w:r>
            <w:r w:rsidRPr="003D64AD">
              <w:rPr>
                <w:b/>
                <w:i/>
              </w:rPr>
              <w:t>, en veillant à ce que les exigences en matière de rapports ne découragent pas les entreprises d</w:t>
            </w:r>
            <w:r w:rsidR="00FA1A56">
              <w:rPr>
                <w:b/>
                <w:i/>
              </w:rPr>
              <w:t>’</w:t>
            </w:r>
            <w:r w:rsidRPr="003D64AD">
              <w:rPr>
                <w:b/>
                <w:i/>
              </w:rPr>
              <w:t>offrir des possibilités de formation</w:t>
            </w:r>
            <w:r w:rsidRPr="003D64AD">
              <w:t>;</w:t>
            </w:r>
          </w:p>
        </w:tc>
      </w:tr>
    </w:tbl>
    <w:p w14:paraId="77C92BE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BA767EE" w14:textId="77777777" w:rsidR="00873D19" w:rsidRPr="003D64AD" w:rsidRDefault="00873D19" w:rsidP="00873D19">
      <w:r w:rsidRPr="003D64AD">
        <w:rPr>
          <w:rStyle w:val="HideTWBExt"/>
        </w:rPr>
        <w:t>&lt;/AmendB&gt;</w:t>
      </w:r>
    </w:p>
    <w:p w14:paraId="6ACBDFC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511</w:t>
      </w:r>
      <w:r w:rsidRPr="003D64AD">
        <w:rPr>
          <w:rStyle w:val="HideTWBExt"/>
          <w:b w:val="0"/>
        </w:rPr>
        <w:t>&lt;/NumAmB&gt;</w:t>
      </w:r>
    </w:p>
    <w:p w14:paraId="2A559C95"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3164C331" w14:textId="77777777" w:rsidR="00873D19" w:rsidRPr="003D64AD" w:rsidRDefault="00873D19" w:rsidP="00873D19">
      <w:r w:rsidRPr="003D64AD">
        <w:rPr>
          <w:rStyle w:val="HideTWBExt"/>
        </w:rPr>
        <w:t>&lt;/RepeatBlock-By&gt;</w:t>
      </w:r>
    </w:p>
    <w:p w14:paraId="01A0F81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75A09D5" w14:textId="77777777" w:rsidR="00873D19" w:rsidRPr="003D64AD" w:rsidRDefault="00873D19" w:rsidP="00873D19">
      <w:pPr>
        <w:pStyle w:val="NormalBold"/>
      </w:pPr>
      <w:r w:rsidRPr="003D64AD">
        <w:rPr>
          <w:rStyle w:val="HideTWBExt"/>
          <w:b w:val="0"/>
        </w:rPr>
        <w:t>&lt;Article&gt;</w:t>
      </w:r>
      <w:r w:rsidRPr="003D64AD">
        <w:t>Article 5 – paragraphe 2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35D557F" w14:textId="77777777" w:rsidTr="00C60B7F">
        <w:trPr>
          <w:jc w:val="center"/>
        </w:trPr>
        <w:tc>
          <w:tcPr>
            <w:tcW w:w="9752" w:type="dxa"/>
            <w:gridSpan w:val="2"/>
          </w:tcPr>
          <w:p w14:paraId="7437FFCD" w14:textId="77777777" w:rsidR="00873D19" w:rsidRPr="003D64AD" w:rsidRDefault="00873D19" w:rsidP="00C60B7F">
            <w:pPr>
              <w:keepNext/>
            </w:pPr>
          </w:p>
        </w:tc>
      </w:tr>
      <w:tr w:rsidR="00873D19" w:rsidRPr="003D64AD" w14:paraId="7787F415" w14:textId="77777777" w:rsidTr="00C60B7F">
        <w:trPr>
          <w:jc w:val="center"/>
        </w:trPr>
        <w:tc>
          <w:tcPr>
            <w:tcW w:w="4876" w:type="dxa"/>
            <w:hideMark/>
          </w:tcPr>
          <w:p w14:paraId="4EA5A84D" w14:textId="77777777" w:rsidR="00873D19" w:rsidRPr="003D64AD" w:rsidRDefault="00873D19" w:rsidP="00C60B7F">
            <w:pPr>
              <w:pStyle w:val="ColumnHeading"/>
              <w:keepNext/>
            </w:pPr>
            <w:r w:rsidRPr="003D64AD">
              <w:t>Texte proposé par la Commission</w:t>
            </w:r>
          </w:p>
        </w:tc>
        <w:tc>
          <w:tcPr>
            <w:tcW w:w="4876" w:type="dxa"/>
            <w:hideMark/>
          </w:tcPr>
          <w:p w14:paraId="44367088" w14:textId="77777777" w:rsidR="00873D19" w:rsidRPr="003D64AD" w:rsidRDefault="00873D19" w:rsidP="00C60B7F">
            <w:pPr>
              <w:pStyle w:val="ColumnHeading"/>
              <w:keepNext/>
            </w:pPr>
            <w:r w:rsidRPr="003D64AD">
              <w:t>Amendement</w:t>
            </w:r>
          </w:p>
        </w:tc>
      </w:tr>
      <w:tr w:rsidR="00873D19" w:rsidRPr="003D64AD" w14:paraId="39B803C2" w14:textId="77777777" w:rsidTr="00C60B7F">
        <w:trPr>
          <w:jc w:val="center"/>
        </w:trPr>
        <w:tc>
          <w:tcPr>
            <w:tcW w:w="4876" w:type="dxa"/>
            <w:hideMark/>
          </w:tcPr>
          <w:p w14:paraId="35ABD24D" w14:textId="77777777" w:rsidR="00873D19" w:rsidRPr="003D64AD" w:rsidRDefault="00873D19" w:rsidP="00C60B7F">
            <w:pPr>
              <w:pStyle w:val="Normal6"/>
            </w:pPr>
            <w:r w:rsidRPr="003D64AD">
              <w:t>d)</w:t>
            </w:r>
            <w:r w:rsidRPr="003D64AD">
              <w:tab/>
              <w:t>les descriptions de la composante «apprentissage et formation» des stages;</w:t>
            </w:r>
          </w:p>
        </w:tc>
        <w:tc>
          <w:tcPr>
            <w:tcW w:w="4876" w:type="dxa"/>
            <w:hideMark/>
          </w:tcPr>
          <w:p w14:paraId="1BAF9371" w14:textId="08C900BA" w:rsidR="00873D19" w:rsidRPr="003D64AD" w:rsidRDefault="00873D19" w:rsidP="00C60B7F">
            <w:pPr>
              <w:pStyle w:val="Normal6"/>
              <w:rPr>
                <w:szCs w:val="24"/>
              </w:rPr>
            </w:pPr>
            <w:r w:rsidRPr="003D64AD">
              <w:t>d)</w:t>
            </w:r>
            <w:r w:rsidRPr="003D64AD">
              <w:tab/>
              <w:t xml:space="preserve">les descriptions de la composante «apprentissage et formation» des stages; </w:t>
            </w:r>
            <w:r w:rsidRPr="003D64AD">
              <w:rPr>
                <w:b/>
                <w:i/>
              </w:rPr>
              <w:t>un contrat écrit qui décrit clairement les objectifs d</w:t>
            </w:r>
            <w:r w:rsidR="00FA1A56">
              <w:rPr>
                <w:b/>
                <w:i/>
              </w:rPr>
              <w:t>’</w:t>
            </w:r>
            <w:r w:rsidRPr="003D64AD">
              <w:rPr>
                <w:b/>
                <w:i/>
              </w:rPr>
              <w:t>apprentissage spécifiques et qui accompagne chaque stage. Ces objectifs garantissent que le stage vise à l</w:t>
            </w:r>
            <w:r w:rsidR="00FA1A56">
              <w:rPr>
                <w:b/>
                <w:i/>
              </w:rPr>
              <w:t>’</w:t>
            </w:r>
            <w:r w:rsidRPr="003D64AD">
              <w:rPr>
                <w:b/>
                <w:i/>
              </w:rPr>
              <w:t>acquisition de compétences et de connaissances pertinentes pour la formation ou le développement professionnel du stagiaire;</w:t>
            </w:r>
          </w:p>
        </w:tc>
      </w:tr>
    </w:tbl>
    <w:p w14:paraId="6374FBA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9E7D94B" w14:textId="77777777" w:rsidR="00873D19" w:rsidRPr="003D64AD" w:rsidRDefault="00873D19" w:rsidP="00873D19">
      <w:r w:rsidRPr="003D64AD">
        <w:rPr>
          <w:rStyle w:val="HideTWBExt"/>
        </w:rPr>
        <w:t>&lt;/AmendB&gt;</w:t>
      </w:r>
    </w:p>
    <w:p w14:paraId="0F0D049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512</w:t>
      </w:r>
      <w:r w:rsidRPr="003D64AD">
        <w:rPr>
          <w:rStyle w:val="HideTWBExt"/>
          <w:b w:val="0"/>
        </w:rPr>
        <w:t>&lt;/NumAmB&gt;</w:t>
      </w:r>
    </w:p>
    <w:p w14:paraId="0176800F"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3A1B7972"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B0ED485" w14:textId="77777777" w:rsidR="00873D19" w:rsidRPr="003D64AD" w:rsidRDefault="00873D19" w:rsidP="00873D19">
      <w:r w:rsidRPr="003D64AD">
        <w:rPr>
          <w:rStyle w:val="HideTWBExt"/>
        </w:rPr>
        <w:t>&lt;/RepeatBlock-By&gt;</w:t>
      </w:r>
    </w:p>
    <w:p w14:paraId="12FBC9E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07DB015" w14:textId="77777777" w:rsidR="00873D19" w:rsidRPr="003D64AD" w:rsidRDefault="00873D19" w:rsidP="00873D19">
      <w:pPr>
        <w:pStyle w:val="NormalBold"/>
      </w:pPr>
      <w:r w:rsidRPr="003D64AD">
        <w:rPr>
          <w:rStyle w:val="HideTWBExt"/>
          <w:b w:val="0"/>
        </w:rPr>
        <w:t>&lt;Article&gt;</w:t>
      </w:r>
      <w:r w:rsidRPr="003D64AD">
        <w:t>Article 5 – paragraphe 2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E9E124D" w14:textId="77777777" w:rsidTr="00C60B7F">
        <w:trPr>
          <w:jc w:val="center"/>
        </w:trPr>
        <w:tc>
          <w:tcPr>
            <w:tcW w:w="9752" w:type="dxa"/>
            <w:gridSpan w:val="2"/>
          </w:tcPr>
          <w:p w14:paraId="50D8F78F" w14:textId="77777777" w:rsidR="00873D19" w:rsidRPr="003D64AD" w:rsidRDefault="00873D19" w:rsidP="00C60B7F">
            <w:pPr>
              <w:keepNext/>
            </w:pPr>
          </w:p>
        </w:tc>
      </w:tr>
      <w:tr w:rsidR="00873D19" w:rsidRPr="003D64AD" w14:paraId="20A3F386" w14:textId="77777777" w:rsidTr="00C60B7F">
        <w:trPr>
          <w:jc w:val="center"/>
        </w:trPr>
        <w:tc>
          <w:tcPr>
            <w:tcW w:w="4876" w:type="dxa"/>
            <w:hideMark/>
          </w:tcPr>
          <w:p w14:paraId="0130D64A" w14:textId="77777777" w:rsidR="00873D19" w:rsidRPr="003D64AD" w:rsidRDefault="00873D19" w:rsidP="00C60B7F">
            <w:pPr>
              <w:pStyle w:val="ColumnHeading"/>
              <w:keepNext/>
            </w:pPr>
            <w:r w:rsidRPr="003D64AD">
              <w:t>Texte proposé par la Commission</w:t>
            </w:r>
          </w:p>
        </w:tc>
        <w:tc>
          <w:tcPr>
            <w:tcW w:w="4876" w:type="dxa"/>
            <w:hideMark/>
          </w:tcPr>
          <w:p w14:paraId="49997ED8" w14:textId="77777777" w:rsidR="00873D19" w:rsidRPr="003D64AD" w:rsidRDefault="00873D19" w:rsidP="00C60B7F">
            <w:pPr>
              <w:pStyle w:val="ColumnHeading"/>
              <w:keepNext/>
            </w:pPr>
            <w:r w:rsidRPr="003D64AD">
              <w:t>Amendement</w:t>
            </w:r>
          </w:p>
        </w:tc>
      </w:tr>
      <w:tr w:rsidR="00873D19" w:rsidRPr="003D64AD" w14:paraId="74541737" w14:textId="77777777" w:rsidTr="00C60B7F">
        <w:trPr>
          <w:jc w:val="center"/>
        </w:trPr>
        <w:tc>
          <w:tcPr>
            <w:tcW w:w="4876" w:type="dxa"/>
            <w:hideMark/>
          </w:tcPr>
          <w:p w14:paraId="4CC20C75" w14:textId="77777777" w:rsidR="00873D19" w:rsidRPr="003D64AD" w:rsidRDefault="00873D19" w:rsidP="00C60B7F">
            <w:pPr>
              <w:pStyle w:val="Normal6"/>
            </w:pPr>
            <w:r w:rsidRPr="003D64AD">
              <w:t>d)</w:t>
            </w:r>
            <w:r w:rsidRPr="003D64AD">
              <w:tab/>
              <w:t>les descriptions de la composante «apprentissage et formation» des stages;</w:t>
            </w:r>
          </w:p>
        </w:tc>
        <w:tc>
          <w:tcPr>
            <w:tcW w:w="4876" w:type="dxa"/>
            <w:hideMark/>
          </w:tcPr>
          <w:p w14:paraId="4B64C7DC" w14:textId="4BC7CA00" w:rsidR="00873D19" w:rsidRPr="003D64AD" w:rsidRDefault="00873D19" w:rsidP="00C60B7F">
            <w:pPr>
              <w:pStyle w:val="Normal6"/>
              <w:rPr>
                <w:szCs w:val="24"/>
              </w:rPr>
            </w:pPr>
            <w:r w:rsidRPr="003D64AD">
              <w:t>d)</w:t>
            </w:r>
            <w:r w:rsidRPr="003D64AD">
              <w:tab/>
              <w:t xml:space="preserve">les descriptions de la composante «apprentissage et formation» des stages </w:t>
            </w:r>
            <w:r w:rsidRPr="003D64AD">
              <w:rPr>
                <w:b/>
                <w:i/>
              </w:rPr>
              <w:t>telles qu</w:t>
            </w:r>
            <w:r w:rsidR="00FA1A56">
              <w:rPr>
                <w:b/>
                <w:i/>
              </w:rPr>
              <w:t>’</w:t>
            </w:r>
            <w:r w:rsidRPr="003D64AD">
              <w:rPr>
                <w:b/>
                <w:i/>
              </w:rPr>
              <w:t>elles figurent dans le contrat écrit</w:t>
            </w:r>
            <w:r w:rsidRPr="003D64AD">
              <w:t>;</w:t>
            </w:r>
          </w:p>
        </w:tc>
      </w:tr>
    </w:tbl>
    <w:p w14:paraId="590B801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93D7D12" w14:textId="77777777" w:rsidR="00873D19" w:rsidRPr="003D64AD" w:rsidRDefault="00873D19" w:rsidP="00873D19">
      <w:r w:rsidRPr="003D64AD">
        <w:rPr>
          <w:rStyle w:val="HideTWBExt"/>
        </w:rPr>
        <w:t>&lt;/AmendB&gt;</w:t>
      </w:r>
    </w:p>
    <w:p w14:paraId="481905F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513</w:t>
      </w:r>
      <w:r w:rsidRPr="003D64AD">
        <w:rPr>
          <w:rStyle w:val="HideTWBExt"/>
          <w:b w:val="0"/>
        </w:rPr>
        <w:t>&lt;/NumAmB&gt;</w:t>
      </w:r>
    </w:p>
    <w:p w14:paraId="03061858"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1BE08C03" w14:textId="77777777" w:rsidR="00873D19" w:rsidRPr="003D64AD" w:rsidRDefault="00873D19" w:rsidP="00873D19">
      <w:r w:rsidRPr="003D64AD">
        <w:rPr>
          <w:rStyle w:val="HideTWBExt"/>
        </w:rPr>
        <w:t>&lt;/RepeatBlock-By&gt;</w:t>
      </w:r>
    </w:p>
    <w:p w14:paraId="106810B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356A4E9" w14:textId="77777777" w:rsidR="00873D19" w:rsidRPr="003D64AD" w:rsidRDefault="00873D19" w:rsidP="00873D19">
      <w:pPr>
        <w:pStyle w:val="NormalBold"/>
      </w:pPr>
      <w:r w:rsidRPr="003D64AD">
        <w:rPr>
          <w:rStyle w:val="HideTWBExt"/>
          <w:b w:val="0"/>
        </w:rPr>
        <w:t>&lt;Article&gt;</w:t>
      </w:r>
      <w:r w:rsidRPr="003D64AD">
        <w:t>Article 5 – paragraphe 2 – point d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181C331" w14:textId="77777777" w:rsidTr="00C60B7F">
        <w:trPr>
          <w:jc w:val="center"/>
        </w:trPr>
        <w:tc>
          <w:tcPr>
            <w:tcW w:w="9752" w:type="dxa"/>
            <w:gridSpan w:val="2"/>
          </w:tcPr>
          <w:p w14:paraId="2E01435B" w14:textId="77777777" w:rsidR="00873D19" w:rsidRPr="003D64AD" w:rsidRDefault="00873D19" w:rsidP="00C60B7F">
            <w:pPr>
              <w:keepNext/>
            </w:pPr>
          </w:p>
        </w:tc>
      </w:tr>
      <w:tr w:rsidR="00873D19" w:rsidRPr="003D64AD" w14:paraId="5A5A3D57" w14:textId="77777777" w:rsidTr="00C60B7F">
        <w:trPr>
          <w:jc w:val="center"/>
        </w:trPr>
        <w:tc>
          <w:tcPr>
            <w:tcW w:w="4876" w:type="dxa"/>
            <w:hideMark/>
          </w:tcPr>
          <w:p w14:paraId="6A29ED10" w14:textId="77777777" w:rsidR="00873D19" w:rsidRPr="003D64AD" w:rsidRDefault="00873D19" w:rsidP="00C60B7F">
            <w:pPr>
              <w:pStyle w:val="ColumnHeading"/>
              <w:keepNext/>
            </w:pPr>
            <w:r w:rsidRPr="003D64AD">
              <w:t>Texte proposé par la Commission</w:t>
            </w:r>
          </w:p>
        </w:tc>
        <w:tc>
          <w:tcPr>
            <w:tcW w:w="4876" w:type="dxa"/>
            <w:hideMark/>
          </w:tcPr>
          <w:p w14:paraId="65787CD7" w14:textId="77777777" w:rsidR="00873D19" w:rsidRPr="003D64AD" w:rsidRDefault="00873D19" w:rsidP="00C60B7F">
            <w:pPr>
              <w:pStyle w:val="ColumnHeading"/>
              <w:keepNext/>
            </w:pPr>
            <w:r w:rsidRPr="003D64AD">
              <w:t>Amendement</w:t>
            </w:r>
          </w:p>
        </w:tc>
      </w:tr>
      <w:tr w:rsidR="00873D19" w:rsidRPr="003D64AD" w14:paraId="6DB22649" w14:textId="77777777" w:rsidTr="00C60B7F">
        <w:trPr>
          <w:jc w:val="center"/>
        </w:trPr>
        <w:tc>
          <w:tcPr>
            <w:tcW w:w="4876" w:type="dxa"/>
          </w:tcPr>
          <w:p w14:paraId="52F00866" w14:textId="77777777" w:rsidR="00873D19" w:rsidRPr="003D64AD" w:rsidRDefault="00873D19" w:rsidP="00C60B7F">
            <w:pPr>
              <w:pStyle w:val="Normal6"/>
            </w:pPr>
          </w:p>
        </w:tc>
        <w:tc>
          <w:tcPr>
            <w:tcW w:w="4876" w:type="dxa"/>
            <w:hideMark/>
          </w:tcPr>
          <w:p w14:paraId="5D7F0A11" w14:textId="132E8690" w:rsidR="00873D19" w:rsidRPr="003D64AD" w:rsidRDefault="00873D19" w:rsidP="00C60B7F">
            <w:pPr>
              <w:pStyle w:val="Normal6"/>
              <w:rPr>
                <w:szCs w:val="24"/>
              </w:rPr>
            </w:pPr>
            <w:r w:rsidRPr="003D64AD">
              <w:rPr>
                <w:b/>
                <w:i/>
              </w:rPr>
              <w:t>d bis)</w:t>
            </w:r>
            <w:r w:rsidRPr="003D64AD">
              <w:rPr>
                <w:b/>
                <w:i/>
              </w:rPr>
              <w:tab/>
              <w:t>l</w:t>
            </w:r>
            <w:r w:rsidR="00FA1A56">
              <w:rPr>
                <w:b/>
                <w:i/>
              </w:rPr>
              <w:t>’</w:t>
            </w:r>
            <w:r w:rsidRPr="003D64AD">
              <w:rPr>
                <w:b/>
                <w:i/>
              </w:rPr>
              <w:t>identité, la compétence et les diplômes détenus par les personnes en charge de l</w:t>
            </w:r>
            <w:r w:rsidR="00FA1A56">
              <w:rPr>
                <w:b/>
                <w:i/>
              </w:rPr>
              <w:t>’</w:t>
            </w:r>
            <w:r w:rsidRPr="003D64AD">
              <w:rPr>
                <w:b/>
                <w:i/>
              </w:rPr>
              <w:t>encadrement du ou des stagiaires;</w:t>
            </w:r>
          </w:p>
        </w:tc>
      </w:tr>
    </w:tbl>
    <w:p w14:paraId="66739EE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CA2E7FD" w14:textId="77777777" w:rsidR="00873D19" w:rsidRPr="003D64AD" w:rsidRDefault="00873D19" w:rsidP="00873D19">
      <w:r w:rsidRPr="003D64AD">
        <w:rPr>
          <w:rStyle w:val="HideTWBExt"/>
        </w:rPr>
        <w:t>&lt;/AmendB&gt;</w:t>
      </w:r>
    </w:p>
    <w:p w14:paraId="79D03FB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514</w:t>
      </w:r>
      <w:r w:rsidRPr="003D64AD">
        <w:rPr>
          <w:rStyle w:val="HideTWBExt"/>
          <w:b w:val="0"/>
        </w:rPr>
        <w:t>&lt;/NumAmB&gt;</w:t>
      </w:r>
    </w:p>
    <w:p w14:paraId="45282984"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30CD7A0E" w14:textId="77777777" w:rsidR="00873D19" w:rsidRPr="003D64AD" w:rsidRDefault="00873D19" w:rsidP="00873D19">
      <w:r w:rsidRPr="003D64AD">
        <w:rPr>
          <w:rStyle w:val="HideTWBExt"/>
        </w:rPr>
        <w:t>&lt;/RepeatBlock-By&gt;</w:t>
      </w:r>
    </w:p>
    <w:p w14:paraId="55D0416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169EFD9" w14:textId="77777777" w:rsidR="00873D19" w:rsidRPr="003D64AD" w:rsidRDefault="00873D19" w:rsidP="00873D19">
      <w:pPr>
        <w:pStyle w:val="NormalBold"/>
      </w:pPr>
      <w:r w:rsidRPr="003D64AD">
        <w:rPr>
          <w:rStyle w:val="HideTWBExt"/>
          <w:b w:val="0"/>
        </w:rPr>
        <w:t>&lt;Article&gt;</w:t>
      </w:r>
      <w:r w:rsidRPr="003D64AD">
        <w:t>Article 5 – paragraphe 2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96C02B4" w14:textId="77777777" w:rsidTr="00C60B7F">
        <w:trPr>
          <w:jc w:val="center"/>
        </w:trPr>
        <w:tc>
          <w:tcPr>
            <w:tcW w:w="9752" w:type="dxa"/>
            <w:gridSpan w:val="2"/>
          </w:tcPr>
          <w:p w14:paraId="48233318" w14:textId="77777777" w:rsidR="00873D19" w:rsidRPr="003D64AD" w:rsidRDefault="00873D19" w:rsidP="00C60B7F">
            <w:pPr>
              <w:keepNext/>
            </w:pPr>
          </w:p>
        </w:tc>
      </w:tr>
      <w:tr w:rsidR="00873D19" w:rsidRPr="003D64AD" w14:paraId="577C0C21" w14:textId="77777777" w:rsidTr="00C60B7F">
        <w:trPr>
          <w:jc w:val="center"/>
        </w:trPr>
        <w:tc>
          <w:tcPr>
            <w:tcW w:w="4876" w:type="dxa"/>
            <w:hideMark/>
          </w:tcPr>
          <w:p w14:paraId="0FB064D9" w14:textId="77777777" w:rsidR="00873D19" w:rsidRPr="003D64AD" w:rsidRDefault="00873D19" w:rsidP="00C60B7F">
            <w:pPr>
              <w:pStyle w:val="ColumnHeading"/>
              <w:keepNext/>
            </w:pPr>
            <w:r w:rsidRPr="003D64AD">
              <w:t>Texte proposé par la Commission</w:t>
            </w:r>
          </w:p>
        </w:tc>
        <w:tc>
          <w:tcPr>
            <w:tcW w:w="4876" w:type="dxa"/>
            <w:hideMark/>
          </w:tcPr>
          <w:p w14:paraId="7D1987CF" w14:textId="77777777" w:rsidR="00873D19" w:rsidRPr="003D64AD" w:rsidRDefault="00873D19" w:rsidP="00C60B7F">
            <w:pPr>
              <w:pStyle w:val="ColumnHeading"/>
              <w:keepNext/>
            </w:pPr>
            <w:r w:rsidRPr="003D64AD">
              <w:t>Amendement</w:t>
            </w:r>
          </w:p>
        </w:tc>
      </w:tr>
      <w:tr w:rsidR="00873D19" w:rsidRPr="003D64AD" w14:paraId="71DDFDD5" w14:textId="77777777" w:rsidTr="00C60B7F">
        <w:trPr>
          <w:jc w:val="center"/>
        </w:trPr>
        <w:tc>
          <w:tcPr>
            <w:tcW w:w="4876" w:type="dxa"/>
            <w:hideMark/>
          </w:tcPr>
          <w:p w14:paraId="4CEA389C" w14:textId="77777777" w:rsidR="00873D19" w:rsidRPr="003D64AD" w:rsidRDefault="00873D19" w:rsidP="00C60B7F">
            <w:pPr>
              <w:pStyle w:val="Normal6"/>
            </w:pPr>
            <w:r w:rsidRPr="003D64AD">
              <w:rPr>
                <w:b/>
                <w:i/>
              </w:rPr>
              <w:t>e)</w:t>
            </w:r>
            <w:r w:rsidRPr="003D64AD">
              <w:rPr>
                <w:b/>
                <w:i/>
              </w:rPr>
              <w:tab/>
              <w:t>les avis de vacance de stage.</w:t>
            </w:r>
          </w:p>
        </w:tc>
        <w:tc>
          <w:tcPr>
            <w:tcW w:w="4876" w:type="dxa"/>
            <w:hideMark/>
          </w:tcPr>
          <w:p w14:paraId="508AA4B8" w14:textId="77777777" w:rsidR="00873D19" w:rsidRPr="003D64AD" w:rsidRDefault="00873D19" w:rsidP="00C60B7F">
            <w:pPr>
              <w:pStyle w:val="Normal6"/>
              <w:rPr>
                <w:szCs w:val="24"/>
              </w:rPr>
            </w:pPr>
            <w:r w:rsidRPr="003D64AD">
              <w:rPr>
                <w:b/>
                <w:i/>
              </w:rPr>
              <w:t>supprimé</w:t>
            </w:r>
          </w:p>
        </w:tc>
      </w:tr>
    </w:tbl>
    <w:p w14:paraId="6C5FD02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C1916F" w14:textId="77777777" w:rsidR="00873D19" w:rsidRPr="003D64AD" w:rsidRDefault="00873D19" w:rsidP="00873D19">
      <w:r w:rsidRPr="003D64AD">
        <w:rPr>
          <w:rStyle w:val="HideTWBExt"/>
        </w:rPr>
        <w:t>&lt;/AmendB&gt;</w:t>
      </w:r>
    </w:p>
    <w:p w14:paraId="3E89FBE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515</w:t>
      </w:r>
      <w:r w:rsidRPr="003D64AD">
        <w:rPr>
          <w:rStyle w:val="HideTWBExt"/>
          <w:b w:val="0"/>
        </w:rPr>
        <w:t>&lt;/NumAmB&gt;</w:t>
      </w:r>
    </w:p>
    <w:p w14:paraId="4E9109A2" w14:textId="77777777" w:rsidR="00873D19" w:rsidRPr="00325C4B" w:rsidRDefault="00873D19" w:rsidP="00873D19">
      <w:pPr>
        <w:pStyle w:val="NormalBold"/>
        <w:rPr>
          <w:lang w:val="pt-PT"/>
        </w:rPr>
      </w:pPr>
      <w:r w:rsidRPr="00325C4B">
        <w:rPr>
          <w:rStyle w:val="HideTWBExt"/>
          <w:b w:val="0"/>
          <w:lang w:val="pt-PT"/>
        </w:rPr>
        <w:t>&lt;RepeatBlock-By&gt;&lt;Members&gt;</w:t>
      </w:r>
      <w:r w:rsidRPr="00325C4B">
        <w:rPr>
          <w:lang w:val="pt-PT"/>
        </w:rPr>
        <w:t>Maravillas Abadía Jover, Rosa Estaràs Ferragut</w:t>
      </w:r>
      <w:r w:rsidRPr="00325C4B">
        <w:rPr>
          <w:rStyle w:val="HideTWBExt"/>
          <w:b w:val="0"/>
          <w:lang w:val="pt-PT"/>
        </w:rPr>
        <w:t>&lt;/Members&gt;</w:t>
      </w:r>
    </w:p>
    <w:p w14:paraId="2D2B6159" w14:textId="77777777" w:rsidR="00873D19" w:rsidRPr="00325C4B" w:rsidRDefault="00873D19" w:rsidP="00873D19">
      <w:pPr>
        <w:rPr>
          <w:lang w:val="pt-PT"/>
        </w:rPr>
      </w:pPr>
      <w:r w:rsidRPr="00325C4B">
        <w:rPr>
          <w:rStyle w:val="HideTWBExt"/>
          <w:lang w:val="pt-PT"/>
        </w:rPr>
        <w:t>&lt;/RepeatBlock-By&gt;</w:t>
      </w:r>
    </w:p>
    <w:p w14:paraId="7442507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F161430" w14:textId="77777777" w:rsidR="00873D19" w:rsidRPr="003D64AD" w:rsidRDefault="00873D19" w:rsidP="00873D19">
      <w:pPr>
        <w:pStyle w:val="NormalBold"/>
      </w:pPr>
      <w:r w:rsidRPr="003D64AD">
        <w:rPr>
          <w:rStyle w:val="HideTWBExt"/>
          <w:b w:val="0"/>
        </w:rPr>
        <w:t>&lt;Article&gt;</w:t>
      </w:r>
      <w:r w:rsidRPr="003D64AD">
        <w:t>Article 5 – paragraphe 2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CDE9FAC" w14:textId="77777777" w:rsidTr="00C60B7F">
        <w:trPr>
          <w:jc w:val="center"/>
        </w:trPr>
        <w:tc>
          <w:tcPr>
            <w:tcW w:w="9752" w:type="dxa"/>
            <w:gridSpan w:val="2"/>
          </w:tcPr>
          <w:p w14:paraId="7D11545E" w14:textId="77777777" w:rsidR="00873D19" w:rsidRPr="003D64AD" w:rsidRDefault="00873D19" w:rsidP="00C60B7F">
            <w:pPr>
              <w:keepNext/>
            </w:pPr>
          </w:p>
        </w:tc>
      </w:tr>
      <w:tr w:rsidR="00873D19" w:rsidRPr="003D64AD" w14:paraId="0601A18A" w14:textId="77777777" w:rsidTr="00C60B7F">
        <w:trPr>
          <w:jc w:val="center"/>
        </w:trPr>
        <w:tc>
          <w:tcPr>
            <w:tcW w:w="4876" w:type="dxa"/>
            <w:hideMark/>
          </w:tcPr>
          <w:p w14:paraId="23A05756" w14:textId="77777777" w:rsidR="00873D19" w:rsidRPr="003D64AD" w:rsidRDefault="00873D19" w:rsidP="00C60B7F">
            <w:pPr>
              <w:pStyle w:val="ColumnHeading"/>
              <w:keepNext/>
            </w:pPr>
            <w:r w:rsidRPr="003D64AD">
              <w:t>Texte proposé par la Commission</w:t>
            </w:r>
          </w:p>
        </w:tc>
        <w:tc>
          <w:tcPr>
            <w:tcW w:w="4876" w:type="dxa"/>
            <w:hideMark/>
          </w:tcPr>
          <w:p w14:paraId="59434D84" w14:textId="77777777" w:rsidR="00873D19" w:rsidRPr="003D64AD" w:rsidRDefault="00873D19" w:rsidP="00C60B7F">
            <w:pPr>
              <w:pStyle w:val="ColumnHeading"/>
              <w:keepNext/>
            </w:pPr>
            <w:r w:rsidRPr="003D64AD">
              <w:t>Amendement</w:t>
            </w:r>
          </w:p>
        </w:tc>
      </w:tr>
      <w:tr w:rsidR="00873D19" w:rsidRPr="003D64AD" w14:paraId="77490BD0" w14:textId="77777777" w:rsidTr="00C60B7F">
        <w:trPr>
          <w:jc w:val="center"/>
        </w:trPr>
        <w:tc>
          <w:tcPr>
            <w:tcW w:w="4876" w:type="dxa"/>
            <w:hideMark/>
          </w:tcPr>
          <w:p w14:paraId="079EE3C8" w14:textId="77777777" w:rsidR="00873D19" w:rsidRPr="003D64AD" w:rsidRDefault="00873D19" w:rsidP="00C60B7F">
            <w:pPr>
              <w:pStyle w:val="Normal6"/>
            </w:pPr>
            <w:r w:rsidRPr="003D64AD">
              <w:t>e)</w:t>
            </w:r>
            <w:r w:rsidRPr="003D64AD">
              <w:tab/>
            </w:r>
            <w:r w:rsidRPr="003D64AD">
              <w:rPr>
                <w:b/>
                <w:i/>
              </w:rPr>
              <w:t>les avis de vacance de stage</w:t>
            </w:r>
            <w:r w:rsidRPr="003D64AD">
              <w:t>.</w:t>
            </w:r>
          </w:p>
        </w:tc>
        <w:tc>
          <w:tcPr>
            <w:tcW w:w="4876" w:type="dxa"/>
            <w:hideMark/>
          </w:tcPr>
          <w:p w14:paraId="75952F6B" w14:textId="7AA710D7" w:rsidR="00873D19" w:rsidRPr="003D64AD" w:rsidRDefault="00873D19" w:rsidP="00C60B7F">
            <w:pPr>
              <w:pStyle w:val="Normal6"/>
              <w:rPr>
                <w:szCs w:val="24"/>
              </w:rPr>
            </w:pPr>
            <w:r w:rsidRPr="003D64AD">
              <w:t>e)</w:t>
            </w:r>
            <w:r w:rsidRPr="003D64AD">
              <w:tab/>
            </w:r>
            <w:r w:rsidRPr="003D64AD">
              <w:rPr>
                <w:b/>
                <w:i/>
              </w:rPr>
              <w:t>des informations sur les offres de stage, en maintenant un équilibre entre la transparence et le droit de l</w:t>
            </w:r>
            <w:r w:rsidR="00FA1A56">
              <w:rPr>
                <w:b/>
                <w:i/>
              </w:rPr>
              <w:t>’</w:t>
            </w:r>
            <w:r w:rsidRPr="003D64AD">
              <w:rPr>
                <w:b/>
                <w:i/>
              </w:rPr>
              <w:t>employeur à définir des critères de sélection en fonction des besoins de l</w:t>
            </w:r>
            <w:r w:rsidR="00FA1A56">
              <w:rPr>
                <w:b/>
                <w:i/>
              </w:rPr>
              <w:t>’</w:t>
            </w:r>
            <w:r w:rsidRPr="003D64AD">
              <w:rPr>
                <w:b/>
                <w:i/>
              </w:rPr>
              <w:t>entreprise</w:t>
            </w:r>
            <w:r w:rsidRPr="003D64AD">
              <w:t>.</w:t>
            </w:r>
          </w:p>
        </w:tc>
      </w:tr>
    </w:tbl>
    <w:p w14:paraId="485712C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F789C55" w14:textId="77777777" w:rsidR="00873D19" w:rsidRPr="003D64AD" w:rsidRDefault="00873D19" w:rsidP="00873D19">
      <w:r w:rsidRPr="003D64AD">
        <w:rPr>
          <w:rStyle w:val="HideTWBExt"/>
        </w:rPr>
        <w:t>&lt;/AmendB&gt;</w:t>
      </w:r>
    </w:p>
    <w:p w14:paraId="0DF93A5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516</w:t>
      </w:r>
      <w:r w:rsidRPr="003D64AD">
        <w:rPr>
          <w:rStyle w:val="HideTWBExt"/>
          <w:b w:val="0"/>
        </w:rPr>
        <w:t>&lt;/NumAmB&gt;</w:t>
      </w:r>
    </w:p>
    <w:p w14:paraId="2D3F6044"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735CC992" w14:textId="77777777" w:rsidR="00873D19" w:rsidRPr="003D64AD" w:rsidRDefault="00873D19" w:rsidP="00873D19">
      <w:r w:rsidRPr="003D64AD">
        <w:rPr>
          <w:rStyle w:val="HideTWBExt"/>
        </w:rPr>
        <w:t>&lt;/RepeatBlock-By&gt;</w:t>
      </w:r>
    </w:p>
    <w:p w14:paraId="49ADE11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EA05345" w14:textId="77777777" w:rsidR="00873D19" w:rsidRPr="003D64AD" w:rsidRDefault="00873D19" w:rsidP="00873D19">
      <w:pPr>
        <w:pStyle w:val="NormalBold"/>
      </w:pPr>
      <w:r w:rsidRPr="003D64AD">
        <w:rPr>
          <w:rStyle w:val="HideTWBExt"/>
          <w:b w:val="0"/>
        </w:rPr>
        <w:t>&lt;Article&gt;</w:t>
      </w:r>
      <w:r w:rsidRPr="003D64AD">
        <w:t>Article 5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888609A" w14:textId="77777777" w:rsidTr="00C60B7F">
        <w:trPr>
          <w:jc w:val="center"/>
        </w:trPr>
        <w:tc>
          <w:tcPr>
            <w:tcW w:w="9752" w:type="dxa"/>
            <w:gridSpan w:val="2"/>
          </w:tcPr>
          <w:p w14:paraId="57A74ED7" w14:textId="77777777" w:rsidR="00873D19" w:rsidRPr="003D64AD" w:rsidRDefault="00873D19" w:rsidP="00C60B7F">
            <w:pPr>
              <w:keepNext/>
            </w:pPr>
          </w:p>
        </w:tc>
      </w:tr>
      <w:tr w:rsidR="00873D19" w:rsidRPr="003D64AD" w14:paraId="134B9F75" w14:textId="77777777" w:rsidTr="00C60B7F">
        <w:trPr>
          <w:jc w:val="center"/>
        </w:trPr>
        <w:tc>
          <w:tcPr>
            <w:tcW w:w="4876" w:type="dxa"/>
            <w:hideMark/>
          </w:tcPr>
          <w:p w14:paraId="32EECD43" w14:textId="77777777" w:rsidR="00873D19" w:rsidRPr="003D64AD" w:rsidRDefault="00873D19" w:rsidP="00C60B7F">
            <w:pPr>
              <w:pStyle w:val="ColumnHeading"/>
              <w:keepNext/>
            </w:pPr>
            <w:r w:rsidRPr="003D64AD">
              <w:t>Texte proposé par la Commission</w:t>
            </w:r>
          </w:p>
        </w:tc>
        <w:tc>
          <w:tcPr>
            <w:tcW w:w="4876" w:type="dxa"/>
            <w:hideMark/>
          </w:tcPr>
          <w:p w14:paraId="0E454A9A" w14:textId="77777777" w:rsidR="00873D19" w:rsidRPr="003D64AD" w:rsidRDefault="00873D19" w:rsidP="00C60B7F">
            <w:pPr>
              <w:pStyle w:val="ColumnHeading"/>
              <w:keepNext/>
            </w:pPr>
            <w:r w:rsidRPr="003D64AD">
              <w:t>Amendement</w:t>
            </w:r>
          </w:p>
        </w:tc>
      </w:tr>
      <w:tr w:rsidR="00873D19" w:rsidRPr="003D64AD" w14:paraId="50623FBE" w14:textId="77777777" w:rsidTr="00C60B7F">
        <w:trPr>
          <w:jc w:val="center"/>
        </w:trPr>
        <w:tc>
          <w:tcPr>
            <w:tcW w:w="4876" w:type="dxa"/>
            <w:hideMark/>
          </w:tcPr>
          <w:p w14:paraId="5731171B" w14:textId="4198957D" w:rsidR="00873D19" w:rsidRPr="003D64AD" w:rsidRDefault="00873D19" w:rsidP="00C60B7F">
            <w:pPr>
              <w:pStyle w:val="Normal6"/>
            </w:pPr>
            <w:r w:rsidRPr="003D64AD">
              <w:rPr>
                <w:b/>
                <w:i/>
              </w:rPr>
              <w:t>3.</w:t>
            </w:r>
            <w:r w:rsidRPr="003D64AD">
              <w:rPr>
                <w:b/>
                <w:i/>
              </w:rPr>
              <w:tab/>
              <w:t>Afin de faciliter l</w:t>
            </w:r>
            <w:r w:rsidR="00FA1A56">
              <w:rPr>
                <w:b/>
                <w:i/>
              </w:rPr>
              <w:t>’</w:t>
            </w:r>
            <w:r w:rsidRPr="003D64AD">
              <w:rPr>
                <w:b/>
                <w:i/>
              </w:rPr>
              <w:t>évaluation visée au paragraphe 1, les États membres:</w:t>
            </w:r>
          </w:p>
        </w:tc>
        <w:tc>
          <w:tcPr>
            <w:tcW w:w="4876" w:type="dxa"/>
            <w:hideMark/>
          </w:tcPr>
          <w:p w14:paraId="11504B37" w14:textId="77777777" w:rsidR="00873D19" w:rsidRPr="003D64AD" w:rsidRDefault="00873D19" w:rsidP="00C60B7F">
            <w:pPr>
              <w:pStyle w:val="Normal6"/>
              <w:rPr>
                <w:szCs w:val="24"/>
              </w:rPr>
            </w:pPr>
            <w:r w:rsidRPr="003D64AD">
              <w:rPr>
                <w:b/>
                <w:i/>
              </w:rPr>
              <w:t>supprimé</w:t>
            </w:r>
          </w:p>
        </w:tc>
      </w:tr>
      <w:tr w:rsidR="00873D19" w:rsidRPr="003D64AD" w14:paraId="2B327F40" w14:textId="77777777" w:rsidTr="00C60B7F">
        <w:trPr>
          <w:jc w:val="center"/>
        </w:trPr>
        <w:tc>
          <w:tcPr>
            <w:tcW w:w="4876" w:type="dxa"/>
            <w:hideMark/>
          </w:tcPr>
          <w:p w14:paraId="64342FCB" w14:textId="767312D1" w:rsidR="00873D19" w:rsidRPr="003D64AD" w:rsidRDefault="00873D19" w:rsidP="00C60B7F">
            <w:pPr>
              <w:pStyle w:val="Normal6"/>
            </w:pPr>
            <w:r w:rsidRPr="003D64AD">
              <w:rPr>
                <w:b/>
                <w:i/>
              </w:rPr>
              <w:t>a)</w:t>
            </w:r>
            <w:r w:rsidRPr="003D64AD">
              <w:rPr>
                <w:b/>
                <w:i/>
              </w:rPr>
              <w:tab/>
              <w:t>définissent une limite temporelle concernant la durée excessive d</w:t>
            </w:r>
            <w:r w:rsidR="00FA1A56">
              <w:rPr>
                <w:b/>
                <w:i/>
              </w:rPr>
              <w:t>’</w:t>
            </w:r>
            <w:r w:rsidRPr="003D64AD">
              <w:rPr>
                <w:b/>
                <w:i/>
              </w:rPr>
              <w:t>un stage et de stages répétés, y compris consécutifs, auprès du même employeur;</w:t>
            </w:r>
          </w:p>
        </w:tc>
        <w:tc>
          <w:tcPr>
            <w:tcW w:w="4876" w:type="dxa"/>
          </w:tcPr>
          <w:p w14:paraId="411A5B6F" w14:textId="77777777" w:rsidR="00873D19" w:rsidRPr="003D64AD" w:rsidRDefault="00873D19" w:rsidP="00C60B7F">
            <w:pPr>
              <w:pStyle w:val="Normal6"/>
              <w:rPr>
                <w:szCs w:val="24"/>
              </w:rPr>
            </w:pPr>
          </w:p>
        </w:tc>
      </w:tr>
      <w:tr w:rsidR="00873D19" w:rsidRPr="003D64AD" w14:paraId="4A1AF32E" w14:textId="77777777" w:rsidTr="00C60B7F">
        <w:trPr>
          <w:jc w:val="center"/>
        </w:trPr>
        <w:tc>
          <w:tcPr>
            <w:tcW w:w="4876" w:type="dxa"/>
            <w:hideMark/>
          </w:tcPr>
          <w:p w14:paraId="4B48907E" w14:textId="703CF845" w:rsidR="00873D19" w:rsidRPr="003D64AD" w:rsidRDefault="00873D19" w:rsidP="00C60B7F">
            <w:pPr>
              <w:pStyle w:val="Normal6"/>
            </w:pPr>
            <w:r w:rsidRPr="003D64AD">
              <w:rPr>
                <w:b/>
                <w:i/>
              </w:rPr>
              <w:t>b)</w:t>
            </w:r>
            <w:r w:rsidRPr="003D64AD">
              <w:rPr>
                <w:b/>
                <w:i/>
              </w:rPr>
              <w:tab/>
              <w:t>exigent des employeurs qu</w:t>
            </w:r>
            <w:r w:rsidR="00FA1A56">
              <w:rPr>
                <w:b/>
                <w:i/>
              </w:rPr>
              <w:t>’</w:t>
            </w:r>
            <w:r w:rsidRPr="003D64AD">
              <w:rPr>
                <w:b/>
                <w:i/>
              </w:rPr>
              <w:t>ils fournissent, dans les avis de vacance et les annonces de stage, des informations concernant les tâches prévues et les conditions de travail, notamment la rémunération, la protection sociale et la composante «apprentissage et formation».</w:t>
            </w:r>
          </w:p>
        </w:tc>
        <w:tc>
          <w:tcPr>
            <w:tcW w:w="4876" w:type="dxa"/>
          </w:tcPr>
          <w:p w14:paraId="39DC0E3C" w14:textId="77777777" w:rsidR="00873D19" w:rsidRPr="003D64AD" w:rsidRDefault="00873D19" w:rsidP="00C60B7F">
            <w:pPr>
              <w:pStyle w:val="Normal6"/>
              <w:rPr>
                <w:szCs w:val="24"/>
              </w:rPr>
            </w:pPr>
          </w:p>
        </w:tc>
      </w:tr>
      <w:tr w:rsidR="00873D19" w:rsidRPr="003D64AD" w14:paraId="47C366CA" w14:textId="77777777" w:rsidTr="00C60B7F">
        <w:trPr>
          <w:jc w:val="center"/>
        </w:trPr>
        <w:tc>
          <w:tcPr>
            <w:tcW w:w="4876" w:type="dxa"/>
            <w:hideMark/>
          </w:tcPr>
          <w:p w14:paraId="06F00E52" w14:textId="10310CC2" w:rsidR="00873D19" w:rsidRPr="003D64AD" w:rsidRDefault="00873D19" w:rsidP="00C60B7F">
            <w:pPr>
              <w:pStyle w:val="Normal6"/>
            </w:pPr>
            <w:r w:rsidRPr="003D64AD">
              <w:rPr>
                <w:b/>
                <w:i/>
              </w:rPr>
              <w:t>Les États membres peuvent prévoir des exceptions à la limite temporelle visée au point a) lorsqu</w:t>
            </w:r>
            <w:r w:rsidR="00FA1A56">
              <w:rPr>
                <w:b/>
                <w:i/>
              </w:rPr>
              <w:t>’</w:t>
            </w:r>
            <w:r w:rsidRPr="003D64AD">
              <w:rPr>
                <w:b/>
                <w:i/>
              </w:rPr>
              <w:t>une durée plus longue est justifiée par des raisons objectives.</w:t>
            </w:r>
          </w:p>
        </w:tc>
        <w:tc>
          <w:tcPr>
            <w:tcW w:w="4876" w:type="dxa"/>
          </w:tcPr>
          <w:p w14:paraId="426214C3" w14:textId="77777777" w:rsidR="00873D19" w:rsidRPr="003D64AD" w:rsidRDefault="00873D19" w:rsidP="00C60B7F">
            <w:pPr>
              <w:pStyle w:val="Normal6"/>
              <w:rPr>
                <w:szCs w:val="24"/>
              </w:rPr>
            </w:pPr>
          </w:p>
        </w:tc>
      </w:tr>
    </w:tbl>
    <w:p w14:paraId="2E4B271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1426FFFD"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37373898" w14:textId="77777777" w:rsidR="00873D19" w:rsidRPr="003D64AD" w:rsidRDefault="00873D19" w:rsidP="00873D19">
      <w:pPr>
        <w:pStyle w:val="Normal12Italic"/>
        <w:rPr>
          <w:noProof w:val="0"/>
        </w:rPr>
      </w:pPr>
      <w:r w:rsidRPr="003D64AD">
        <w:t>Empiète sur les compétences des Etats membres</w:t>
      </w:r>
    </w:p>
    <w:p w14:paraId="5C82F516" w14:textId="77777777" w:rsidR="00873D19" w:rsidRPr="003D64AD" w:rsidRDefault="00873D19" w:rsidP="00873D19">
      <w:r w:rsidRPr="003D64AD">
        <w:rPr>
          <w:rStyle w:val="HideTWBExt"/>
        </w:rPr>
        <w:t>&lt;/AmendB&gt;</w:t>
      </w:r>
    </w:p>
    <w:p w14:paraId="227E3AB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517</w:t>
      </w:r>
      <w:r w:rsidRPr="003D64AD">
        <w:rPr>
          <w:rStyle w:val="HideTWBExt"/>
          <w:b w:val="0"/>
        </w:rPr>
        <w:t>&lt;/NumAmB&gt;</w:t>
      </w:r>
    </w:p>
    <w:p w14:paraId="5F9F7CBC"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481149D" w14:textId="77777777" w:rsidR="00873D19" w:rsidRPr="003D64AD" w:rsidRDefault="00873D19" w:rsidP="00873D19">
      <w:r w:rsidRPr="003D64AD">
        <w:rPr>
          <w:rStyle w:val="HideTWBExt"/>
        </w:rPr>
        <w:t>&lt;/RepeatBlock-By&gt;</w:t>
      </w:r>
    </w:p>
    <w:p w14:paraId="6700761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7C047C0" w14:textId="77777777" w:rsidR="00873D19" w:rsidRPr="003D64AD" w:rsidRDefault="00873D19" w:rsidP="00873D19">
      <w:pPr>
        <w:pStyle w:val="NormalBold"/>
      </w:pPr>
      <w:r w:rsidRPr="003D64AD">
        <w:rPr>
          <w:rStyle w:val="HideTWBExt"/>
          <w:b w:val="0"/>
        </w:rPr>
        <w:t>&lt;Article&gt;</w:t>
      </w:r>
      <w:r w:rsidRPr="003D64AD">
        <w:t>Article 5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49BF573" w14:textId="77777777" w:rsidTr="00C60B7F">
        <w:trPr>
          <w:jc w:val="center"/>
        </w:trPr>
        <w:tc>
          <w:tcPr>
            <w:tcW w:w="9752" w:type="dxa"/>
            <w:gridSpan w:val="2"/>
          </w:tcPr>
          <w:p w14:paraId="468D44FA" w14:textId="77777777" w:rsidR="00873D19" w:rsidRPr="003D64AD" w:rsidRDefault="00873D19" w:rsidP="00C60B7F">
            <w:pPr>
              <w:keepNext/>
            </w:pPr>
          </w:p>
        </w:tc>
      </w:tr>
      <w:tr w:rsidR="00873D19" w:rsidRPr="003D64AD" w14:paraId="66A4C1BD" w14:textId="77777777" w:rsidTr="00C60B7F">
        <w:trPr>
          <w:jc w:val="center"/>
        </w:trPr>
        <w:tc>
          <w:tcPr>
            <w:tcW w:w="4876" w:type="dxa"/>
            <w:hideMark/>
          </w:tcPr>
          <w:p w14:paraId="5E241351" w14:textId="77777777" w:rsidR="00873D19" w:rsidRPr="003D64AD" w:rsidRDefault="00873D19" w:rsidP="00C60B7F">
            <w:pPr>
              <w:pStyle w:val="ColumnHeading"/>
              <w:keepNext/>
            </w:pPr>
            <w:r w:rsidRPr="003D64AD">
              <w:t>Texte proposé par la Commission</w:t>
            </w:r>
          </w:p>
        </w:tc>
        <w:tc>
          <w:tcPr>
            <w:tcW w:w="4876" w:type="dxa"/>
            <w:hideMark/>
          </w:tcPr>
          <w:p w14:paraId="290602C3" w14:textId="77777777" w:rsidR="00873D19" w:rsidRPr="003D64AD" w:rsidRDefault="00873D19" w:rsidP="00C60B7F">
            <w:pPr>
              <w:pStyle w:val="ColumnHeading"/>
              <w:keepNext/>
            </w:pPr>
            <w:r w:rsidRPr="003D64AD">
              <w:t>Amendement</w:t>
            </w:r>
          </w:p>
        </w:tc>
      </w:tr>
      <w:tr w:rsidR="00873D19" w:rsidRPr="003D64AD" w14:paraId="11316D66" w14:textId="77777777" w:rsidTr="00C60B7F">
        <w:trPr>
          <w:jc w:val="center"/>
        </w:trPr>
        <w:tc>
          <w:tcPr>
            <w:tcW w:w="4876" w:type="dxa"/>
            <w:hideMark/>
          </w:tcPr>
          <w:p w14:paraId="59A953C3" w14:textId="0B4572F9" w:rsidR="00873D19" w:rsidRPr="003D64AD" w:rsidRDefault="00873D19" w:rsidP="00C60B7F">
            <w:pPr>
              <w:pStyle w:val="Normal6"/>
            </w:pPr>
            <w:r w:rsidRPr="003D64AD">
              <w:rPr>
                <w:b/>
                <w:i/>
              </w:rPr>
              <w:t>3.</w:t>
            </w:r>
            <w:r w:rsidRPr="003D64AD">
              <w:rPr>
                <w:b/>
                <w:i/>
              </w:rPr>
              <w:tab/>
              <w:t>Afin de faciliter l</w:t>
            </w:r>
            <w:r w:rsidR="00FA1A56">
              <w:rPr>
                <w:b/>
                <w:i/>
              </w:rPr>
              <w:t>’</w:t>
            </w:r>
            <w:r w:rsidRPr="003D64AD">
              <w:rPr>
                <w:b/>
                <w:i/>
              </w:rPr>
              <w:t>évaluation visée au paragraphe 1, les États membres:</w:t>
            </w:r>
          </w:p>
        </w:tc>
        <w:tc>
          <w:tcPr>
            <w:tcW w:w="4876" w:type="dxa"/>
            <w:hideMark/>
          </w:tcPr>
          <w:p w14:paraId="4FFF5374" w14:textId="77777777" w:rsidR="00873D19" w:rsidRPr="003D64AD" w:rsidRDefault="00873D19" w:rsidP="00C60B7F">
            <w:pPr>
              <w:pStyle w:val="Normal6"/>
              <w:rPr>
                <w:szCs w:val="24"/>
              </w:rPr>
            </w:pPr>
            <w:r w:rsidRPr="003D64AD">
              <w:rPr>
                <w:b/>
                <w:i/>
              </w:rPr>
              <w:t>supprimé</w:t>
            </w:r>
          </w:p>
        </w:tc>
      </w:tr>
      <w:tr w:rsidR="00873D19" w:rsidRPr="003D64AD" w14:paraId="64C8CEAF" w14:textId="77777777" w:rsidTr="00C60B7F">
        <w:trPr>
          <w:jc w:val="center"/>
        </w:trPr>
        <w:tc>
          <w:tcPr>
            <w:tcW w:w="4876" w:type="dxa"/>
            <w:hideMark/>
          </w:tcPr>
          <w:p w14:paraId="303E96E1" w14:textId="174FE68C" w:rsidR="00873D19" w:rsidRPr="003D64AD" w:rsidRDefault="00873D19" w:rsidP="00C60B7F">
            <w:pPr>
              <w:pStyle w:val="Normal6"/>
            </w:pPr>
            <w:r w:rsidRPr="003D64AD">
              <w:rPr>
                <w:b/>
                <w:i/>
              </w:rPr>
              <w:t>a)</w:t>
            </w:r>
            <w:r w:rsidRPr="003D64AD">
              <w:rPr>
                <w:b/>
                <w:i/>
              </w:rPr>
              <w:tab/>
              <w:t>définissent une limite temporelle concernant la durée excessive d</w:t>
            </w:r>
            <w:r w:rsidR="00FA1A56">
              <w:rPr>
                <w:b/>
                <w:i/>
              </w:rPr>
              <w:t>’</w:t>
            </w:r>
            <w:r w:rsidRPr="003D64AD">
              <w:rPr>
                <w:b/>
                <w:i/>
              </w:rPr>
              <w:t>un stage et de stages répétés, y compris consécutifs, auprès du même employeur;</w:t>
            </w:r>
          </w:p>
        </w:tc>
        <w:tc>
          <w:tcPr>
            <w:tcW w:w="4876" w:type="dxa"/>
          </w:tcPr>
          <w:p w14:paraId="6C2F11BF" w14:textId="77777777" w:rsidR="00873D19" w:rsidRPr="003D64AD" w:rsidRDefault="00873D19" w:rsidP="00C60B7F">
            <w:pPr>
              <w:pStyle w:val="Normal6"/>
              <w:rPr>
                <w:szCs w:val="24"/>
              </w:rPr>
            </w:pPr>
          </w:p>
        </w:tc>
      </w:tr>
      <w:tr w:rsidR="00873D19" w:rsidRPr="003D64AD" w14:paraId="2D03621E" w14:textId="77777777" w:rsidTr="00C60B7F">
        <w:trPr>
          <w:jc w:val="center"/>
        </w:trPr>
        <w:tc>
          <w:tcPr>
            <w:tcW w:w="4876" w:type="dxa"/>
            <w:hideMark/>
          </w:tcPr>
          <w:p w14:paraId="06AE0AFC" w14:textId="5E11F11E" w:rsidR="00873D19" w:rsidRPr="003D64AD" w:rsidRDefault="00873D19" w:rsidP="00C60B7F">
            <w:pPr>
              <w:pStyle w:val="Normal6"/>
            </w:pPr>
            <w:r w:rsidRPr="003D64AD">
              <w:rPr>
                <w:b/>
                <w:i/>
              </w:rPr>
              <w:t>b)</w:t>
            </w:r>
            <w:r w:rsidRPr="003D64AD">
              <w:rPr>
                <w:b/>
                <w:i/>
              </w:rPr>
              <w:tab/>
              <w:t>exigent des employeurs qu</w:t>
            </w:r>
            <w:r w:rsidR="00FA1A56">
              <w:rPr>
                <w:b/>
                <w:i/>
              </w:rPr>
              <w:t>’</w:t>
            </w:r>
            <w:r w:rsidRPr="003D64AD">
              <w:rPr>
                <w:b/>
                <w:i/>
              </w:rPr>
              <w:t>ils fournissent, dans les avis de vacance et les annonces de stage, des informations concernant les tâches prévues et les conditions de travail, notamment la rémunération, la protection sociale et la composante «apprentissage et formation».</w:t>
            </w:r>
          </w:p>
        </w:tc>
        <w:tc>
          <w:tcPr>
            <w:tcW w:w="4876" w:type="dxa"/>
          </w:tcPr>
          <w:p w14:paraId="5DE81F3D" w14:textId="77777777" w:rsidR="00873D19" w:rsidRPr="003D64AD" w:rsidRDefault="00873D19" w:rsidP="00C60B7F">
            <w:pPr>
              <w:pStyle w:val="Normal6"/>
              <w:rPr>
                <w:szCs w:val="24"/>
              </w:rPr>
            </w:pPr>
          </w:p>
        </w:tc>
      </w:tr>
      <w:tr w:rsidR="00873D19" w:rsidRPr="003D64AD" w14:paraId="06C7FA4D" w14:textId="77777777" w:rsidTr="00C60B7F">
        <w:trPr>
          <w:jc w:val="center"/>
        </w:trPr>
        <w:tc>
          <w:tcPr>
            <w:tcW w:w="4876" w:type="dxa"/>
            <w:hideMark/>
          </w:tcPr>
          <w:p w14:paraId="75D7F582" w14:textId="70917269" w:rsidR="00873D19" w:rsidRPr="003D64AD" w:rsidRDefault="00873D19" w:rsidP="00C60B7F">
            <w:pPr>
              <w:pStyle w:val="Normal6"/>
            </w:pPr>
            <w:r w:rsidRPr="003D64AD">
              <w:rPr>
                <w:b/>
                <w:i/>
              </w:rPr>
              <w:t>Les États membres peuvent prévoir des exceptions à la limite temporelle visée au point a) lorsqu</w:t>
            </w:r>
            <w:r w:rsidR="00FA1A56">
              <w:rPr>
                <w:b/>
                <w:i/>
              </w:rPr>
              <w:t>’</w:t>
            </w:r>
            <w:r w:rsidRPr="003D64AD">
              <w:rPr>
                <w:b/>
                <w:i/>
              </w:rPr>
              <w:t>une durée plus longue est justifiée par des raisons objectives.</w:t>
            </w:r>
          </w:p>
        </w:tc>
        <w:tc>
          <w:tcPr>
            <w:tcW w:w="4876" w:type="dxa"/>
          </w:tcPr>
          <w:p w14:paraId="78F2698B" w14:textId="77777777" w:rsidR="00873D19" w:rsidRPr="003D64AD" w:rsidRDefault="00873D19" w:rsidP="00C60B7F">
            <w:pPr>
              <w:pStyle w:val="Normal6"/>
              <w:rPr>
                <w:szCs w:val="24"/>
              </w:rPr>
            </w:pPr>
          </w:p>
        </w:tc>
      </w:tr>
    </w:tbl>
    <w:p w14:paraId="40DA18B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9F3F06B" w14:textId="77777777" w:rsidR="00873D19" w:rsidRPr="003D64AD" w:rsidRDefault="00873D19" w:rsidP="00873D19">
      <w:r w:rsidRPr="003D64AD">
        <w:rPr>
          <w:rStyle w:val="HideTWBExt"/>
        </w:rPr>
        <w:t>&lt;/AmendB&gt;</w:t>
      </w:r>
    </w:p>
    <w:p w14:paraId="67D7250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518</w:t>
      </w:r>
      <w:r w:rsidRPr="003D64AD">
        <w:rPr>
          <w:rStyle w:val="HideTWBExt"/>
          <w:b w:val="0"/>
        </w:rPr>
        <w:t>&lt;/NumAmB&gt;</w:t>
      </w:r>
    </w:p>
    <w:p w14:paraId="43B3F7A0"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6A2F818D" w14:textId="77777777" w:rsidR="00873D19" w:rsidRPr="003D64AD" w:rsidRDefault="00873D19" w:rsidP="00873D19">
      <w:r w:rsidRPr="003D64AD">
        <w:rPr>
          <w:rStyle w:val="HideTWBExt"/>
        </w:rPr>
        <w:t>&lt;/RepeatBlock-By&gt;</w:t>
      </w:r>
    </w:p>
    <w:p w14:paraId="3B89E28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3C51D61" w14:textId="77777777" w:rsidR="00873D19" w:rsidRPr="003D64AD" w:rsidRDefault="00873D19" w:rsidP="00873D19">
      <w:pPr>
        <w:pStyle w:val="NormalBold"/>
      </w:pPr>
      <w:r w:rsidRPr="003D64AD">
        <w:rPr>
          <w:rStyle w:val="HideTWBExt"/>
          <w:b w:val="0"/>
        </w:rPr>
        <w:t>&lt;Article&gt;</w:t>
      </w:r>
      <w:r w:rsidRPr="003D64AD">
        <w:t>Article 5 – paragraphe 3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396D04D" w14:textId="77777777" w:rsidTr="00C60B7F">
        <w:trPr>
          <w:jc w:val="center"/>
        </w:trPr>
        <w:tc>
          <w:tcPr>
            <w:tcW w:w="9752" w:type="dxa"/>
            <w:gridSpan w:val="2"/>
          </w:tcPr>
          <w:p w14:paraId="2C04EA21" w14:textId="77777777" w:rsidR="00873D19" w:rsidRPr="003D64AD" w:rsidRDefault="00873D19" w:rsidP="00C60B7F">
            <w:pPr>
              <w:keepNext/>
            </w:pPr>
          </w:p>
        </w:tc>
      </w:tr>
      <w:tr w:rsidR="00873D19" w:rsidRPr="003D64AD" w14:paraId="4B7F376F" w14:textId="77777777" w:rsidTr="00C60B7F">
        <w:trPr>
          <w:jc w:val="center"/>
        </w:trPr>
        <w:tc>
          <w:tcPr>
            <w:tcW w:w="4876" w:type="dxa"/>
            <w:hideMark/>
          </w:tcPr>
          <w:p w14:paraId="5BC1EB6B" w14:textId="77777777" w:rsidR="00873D19" w:rsidRPr="003D64AD" w:rsidRDefault="00873D19" w:rsidP="00C60B7F">
            <w:pPr>
              <w:pStyle w:val="ColumnHeading"/>
              <w:keepNext/>
            </w:pPr>
            <w:r w:rsidRPr="003D64AD">
              <w:t>Texte proposé par la Commission</w:t>
            </w:r>
          </w:p>
        </w:tc>
        <w:tc>
          <w:tcPr>
            <w:tcW w:w="4876" w:type="dxa"/>
            <w:hideMark/>
          </w:tcPr>
          <w:p w14:paraId="397152B8" w14:textId="77777777" w:rsidR="00873D19" w:rsidRPr="003D64AD" w:rsidRDefault="00873D19" w:rsidP="00C60B7F">
            <w:pPr>
              <w:pStyle w:val="ColumnHeading"/>
              <w:keepNext/>
            </w:pPr>
            <w:r w:rsidRPr="003D64AD">
              <w:t>Amendement</w:t>
            </w:r>
          </w:p>
        </w:tc>
      </w:tr>
      <w:tr w:rsidR="00873D19" w:rsidRPr="003D64AD" w14:paraId="199A270C" w14:textId="77777777" w:rsidTr="00C60B7F">
        <w:trPr>
          <w:jc w:val="center"/>
        </w:trPr>
        <w:tc>
          <w:tcPr>
            <w:tcW w:w="4876" w:type="dxa"/>
            <w:hideMark/>
          </w:tcPr>
          <w:p w14:paraId="6A7E67F3" w14:textId="09B7F71E" w:rsidR="00873D19" w:rsidRPr="003D64AD" w:rsidRDefault="00873D19" w:rsidP="00C60B7F">
            <w:pPr>
              <w:pStyle w:val="Normal6"/>
            </w:pPr>
            <w:r w:rsidRPr="003D64AD">
              <w:rPr>
                <w:b/>
                <w:i/>
              </w:rPr>
              <w:t>Afin de faciliter l</w:t>
            </w:r>
            <w:r w:rsidR="00FA1A56">
              <w:rPr>
                <w:b/>
                <w:i/>
              </w:rPr>
              <w:t>’</w:t>
            </w:r>
            <w:r w:rsidRPr="003D64AD">
              <w:rPr>
                <w:b/>
                <w:i/>
              </w:rPr>
              <w:t>évaluation visée au paragraphe 1, les États membres:</w:t>
            </w:r>
          </w:p>
        </w:tc>
        <w:tc>
          <w:tcPr>
            <w:tcW w:w="4876" w:type="dxa"/>
            <w:hideMark/>
          </w:tcPr>
          <w:p w14:paraId="0E66D230" w14:textId="77777777" w:rsidR="00873D19" w:rsidRPr="003D64AD" w:rsidRDefault="00873D19" w:rsidP="00C60B7F">
            <w:pPr>
              <w:pStyle w:val="Normal6"/>
              <w:rPr>
                <w:szCs w:val="24"/>
              </w:rPr>
            </w:pPr>
            <w:r w:rsidRPr="003D64AD">
              <w:rPr>
                <w:b/>
                <w:i/>
              </w:rPr>
              <w:t>supprimé</w:t>
            </w:r>
          </w:p>
        </w:tc>
      </w:tr>
      <w:tr w:rsidR="00873D19" w:rsidRPr="003D64AD" w14:paraId="136810E2" w14:textId="77777777" w:rsidTr="00C60B7F">
        <w:trPr>
          <w:jc w:val="center"/>
        </w:trPr>
        <w:tc>
          <w:tcPr>
            <w:tcW w:w="4876" w:type="dxa"/>
            <w:hideMark/>
          </w:tcPr>
          <w:p w14:paraId="49D8C642" w14:textId="39BD6B9C" w:rsidR="00873D19" w:rsidRPr="003D64AD" w:rsidRDefault="00873D19" w:rsidP="00C60B7F">
            <w:pPr>
              <w:pStyle w:val="Normal6"/>
            </w:pPr>
            <w:r w:rsidRPr="003D64AD">
              <w:rPr>
                <w:b/>
                <w:i/>
              </w:rPr>
              <w:t>a)</w:t>
            </w:r>
            <w:r w:rsidRPr="003D64AD">
              <w:rPr>
                <w:b/>
                <w:i/>
              </w:rPr>
              <w:tab/>
              <w:t>définissent une limite temporelle concernant la durée excessive d</w:t>
            </w:r>
            <w:r w:rsidR="00FA1A56">
              <w:rPr>
                <w:b/>
                <w:i/>
              </w:rPr>
              <w:t>’</w:t>
            </w:r>
            <w:r w:rsidRPr="003D64AD">
              <w:rPr>
                <w:b/>
                <w:i/>
              </w:rPr>
              <w:t>un stage et de stages répétés, y compris consécutifs, auprès du même employeur;</w:t>
            </w:r>
          </w:p>
        </w:tc>
        <w:tc>
          <w:tcPr>
            <w:tcW w:w="4876" w:type="dxa"/>
          </w:tcPr>
          <w:p w14:paraId="1C3AB615" w14:textId="77777777" w:rsidR="00873D19" w:rsidRPr="003D64AD" w:rsidRDefault="00873D19" w:rsidP="00C60B7F">
            <w:pPr>
              <w:pStyle w:val="Normal6"/>
              <w:rPr>
                <w:szCs w:val="24"/>
              </w:rPr>
            </w:pPr>
          </w:p>
        </w:tc>
      </w:tr>
      <w:tr w:rsidR="00873D19" w:rsidRPr="003D64AD" w14:paraId="4E0EECE1" w14:textId="77777777" w:rsidTr="00C60B7F">
        <w:trPr>
          <w:jc w:val="center"/>
        </w:trPr>
        <w:tc>
          <w:tcPr>
            <w:tcW w:w="4876" w:type="dxa"/>
            <w:hideMark/>
          </w:tcPr>
          <w:p w14:paraId="1A5C6BFF" w14:textId="570B7163" w:rsidR="00873D19" w:rsidRPr="003D64AD" w:rsidRDefault="00873D19" w:rsidP="00C60B7F">
            <w:pPr>
              <w:pStyle w:val="Normal6"/>
            </w:pPr>
            <w:r w:rsidRPr="003D64AD">
              <w:rPr>
                <w:b/>
                <w:i/>
              </w:rPr>
              <w:t>b)</w:t>
            </w:r>
            <w:r w:rsidRPr="003D64AD">
              <w:rPr>
                <w:b/>
                <w:i/>
              </w:rPr>
              <w:tab/>
              <w:t>exigent des employeurs qu</w:t>
            </w:r>
            <w:r w:rsidR="00FA1A56">
              <w:rPr>
                <w:b/>
                <w:i/>
              </w:rPr>
              <w:t>’</w:t>
            </w:r>
            <w:r w:rsidRPr="003D64AD">
              <w:rPr>
                <w:b/>
                <w:i/>
              </w:rPr>
              <w:t>ils fournissent, dans les avis de vacance et les annonces de stage, des informations concernant les tâches prévues et les conditions de travail, notamment la rémunération, la protection sociale et la composante «apprentissage et formation».</w:t>
            </w:r>
          </w:p>
        </w:tc>
        <w:tc>
          <w:tcPr>
            <w:tcW w:w="4876" w:type="dxa"/>
          </w:tcPr>
          <w:p w14:paraId="66A7CA76" w14:textId="77777777" w:rsidR="00873D19" w:rsidRPr="003D64AD" w:rsidRDefault="00873D19" w:rsidP="00C60B7F">
            <w:pPr>
              <w:pStyle w:val="Normal6"/>
              <w:rPr>
                <w:szCs w:val="24"/>
              </w:rPr>
            </w:pPr>
          </w:p>
        </w:tc>
      </w:tr>
    </w:tbl>
    <w:p w14:paraId="2DA24FA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6D774D1" w14:textId="77777777" w:rsidR="00873D19" w:rsidRPr="003D64AD" w:rsidRDefault="00873D19" w:rsidP="00873D19">
      <w:r w:rsidRPr="003D64AD">
        <w:rPr>
          <w:rStyle w:val="HideTWBExt"/>
        </w:rPr>
        <w:t>&lt;/AmendB&gt;</w:t>
      </w:r>
    </w:p>
    <w:p w14:paraId="2EAF79B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519</w:t>
      </w:r>
      <w:r w:rsidRPr="003D64AD">
        <w:rPr>
          <w:rStyle w:val="HideTWBExt"/>
          <w:b w:val="0"/>
        </w:rPr>
        <w:t>&lt;/NumAmB&gt;</w:t>
      </w:r>
    </w:p>
    <w:p w14:paraId="1CDDC3FE"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2B49E93" w14:textId="77777777" w:rsidR="00873D19" w:rsidRPr="003D64AD" w:rsidRDefault="00873D19" w:rsidP="00873D19">
      <w:r w:rsidRPr="003D64AD">
        <w:rPr>
          <w:rStyle w:val="HideTWBExt"/>
        </w:rPr>
        <w:t>&lt;/RepeatBlock-By&gt;</w:t>
      </w:r>
    </w:p>
    <w:p w14:paraId="663422D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928E60C"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D8745B8" w14:textId="77777777" w:rsidTr="00C60B7F">
        <w:trPr>
          <w:jc w:val="center"/>
        </w:trPr>
        <w:tc>
          <w:tcPr>
            <w:tcW w:w="9752" w:type="dxa"/>
            <w:gridSpan w:val="2"/>
          </w:tcPr>
          <w:p w14:paraId="310E52B2" w14:textId="77777777" w:rsidR="00873D19" w:rsidRPr="003D64AD" w:rsidRDefault="00873D19" w:rsidP="00C60B7F">
            <w:pPr>
              <w:keepNext/>
            </w:pPr>
          </w:p>
        </w:tc>
      </w:tr>
      <w:tr w:rsidR="00873D19" w:rsidRPr="003D64AD" w14:paraId="5C1C78EB" w14:textId="77777777" w:rsidTr="00C60B7F">
        <w:trPr>
          <w:jc w:val="center"/>
        </w:trPr>
        <w:tc>
          <w:tcPr>
            <w:tcW w:w="4876" w:type="dxa"/>
            <w:hideMark/>
          </w:tcPr>
          <w:p w14:paraId="198A4929" w14:textId="77777777" w:rsidR="00873D19" w:rsidRPr="003D64AD" w:rsidRDefault="00873D19" w:rsidP="00C60B7F">
            <w:pPr>
              <w:pStyle w:val="ColumnHeading"/>
              <w:keepNext/>
            </w:pPr>
            <w:r w:rsidRPr="003D64AD">
              <w:t>Texte proposé par la Commission</w:t>
            </w:r>
          </w:p>
        </w:tc>
        <w:tc>
          <w:tcPr>
            <w:tcW w:w="4876" w:type="dxa"/>
            <w:hideMark/>
          </w:tcPr>
          <w:p w14:paraId="69256EE7" w14:textId="77777777" w:rsidR="00873D19" w:rsidRPr="003D64AD" w:rsidRDefault="00873D19" w:rsidP="00C60B7F">
            <w:pPr>
              <w:pStyle w:val="ColumnHeading"/>
              <w:keepNext/>
            </w:pPr>
            <w:r w:rsidRPr="003D64AD">
              <w:t>Amendement</w:t>
            </w:r>
          </w:p>
        </w:tc>
      </w:tr>
      <w:tr w:rsidR="00873D19" w:rsidRPr="003D64AD" w14:paraId="52CB9E9A" w14:textId="77777777" w:rsidTr="00C60B7F">
        <w:trPr>
          <w:jc w:val="center"/>
        </w:trPr>
        <w:tc>
          <w:tcPr>
            <w:tcW w:w="4876" w:type="dxa"/>
            <w:hideMark/>
          </w:tcPr>
          <w:p w14:paraId="4B57C9E1" w14:textId="2A7772AE" w:rsidR="00873D19" w:rsidRPr="003D64AD" w:rsidRDefault="00873D19" w:rsidP="00C60B7F">
            <w:pPr>
              <w:pStyle w:val="Normal6"/>
            </w:pPr>
            <w:r w:rsidRPr="003D64AD">
              <w:rPr>
                <w:b/>
                <w:i/>
              </w:rPr>
              <w:t>a)</w:t>
            </w:r>
            <w:r w:rsidRPr="003D64AD">
              <w:rPr>
                <w:b/>
                <w:i/>
              </w:rPr>
              <w:tab/>
              <w:t>définissent une limite temporelle concernant la durée excessive d</w:t>
            </w:r>
            <w:r w:rsidR="00FA1A56">
              <w:rPr>
                <w:b/>
                <w:i/>
              </w:rPr>
              <w:t>’</w:t>
            </w:r>
            <w:r w:rsidRPr="003D64AD">
              <w:rPr>
                <w:b/>
                <w:i/>
              </w:rPr>
              <w:t>un stage et de stages répétés, y compris consécutifs, auprès du même employeur;</w:t>
            </w:r>
          </w:p>
        </w:tc>
        <w:tc>
          <w:tcPr>
            <w:tcW w:w="4876" w:type="dxa"/>
            <w:hideMark/>
          </w:tcPr>
          <w:p w14:paraId="01E895E8" w14:textId="77777777" w:rsidR="00873D19" w:rsidRPr="003D64AD" w:rsidRDefault="00873D19" w:rsidP="00C60B7F">
            <w:pPr>
              <w:pStyle w:val="Normal6"/>
              <w:rPr>
                <w:szCs w:val="24"/>
              </w:rPr>
            </w:pPr>
            <w:r w:rsidRPr="003D64AD">
              <w:rPr>
                <w:b/>
                <w:i/>
              </w:rPr>
              <w:t>supprimé</w:t>
            </w:r>
          </w:p>
        </w:tc>
      </w:tr>
    </w:tbl>
    <w:p w14:paraId="6890521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3A911AC" w14:textId="77777777" w:rsidR="00873D19" w:rsidRPr="003D64AD" w:rsidRDefault="00873D19" w:rsidP="00873D19">
      <w:r w:rsidRPr="003D64AD">
        <w:rPr>
          <w:rStyle w:val="HideTWBExt"/>
        </w:rPr>
        <w:t>&lt;/AmendB&gt;</w:t>
      </w:r>
    </w:p>
    <w:p w14:paraId="719281C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520</w:t>
      </w:r>
      <w:r w:rsidRPr="003D64AD">
        <w:rPr>
          <w:rStyle w:val="HideTWBExt"/>
          <w:b w:val="0"/>
        </w:rPr>
        <w:t>&lt;/NumAmB&gt;</w:t>
      </w:r>
    </w:p>
    <w:p w14:paraId="1C8A4F7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011778DA"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7C83F6E4" w14:textId="77777777" w:rsidR="00873D19" w:rsidRPr="003D64AD" w:rsidRDefault="00873D19" w:rsidP="00873D19">
      <w:r w:rsidRPr="003D64AD">
        <w:rPr>
          <w:rStyle w:val="HideTWBExt"/>
        </w:rPr>
        <w:t>&lt;/RepeatBlock-By&gt;</w:t>
      </w:r>
    </w:p>
    <w:p w14:paraId="6DA395C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7B57F35"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4576827" w14:textId="77777777" w:rsidTr="00C60B7F">
        <w:trPr>
          <w:jc w:val="center"/>
        </w:trPr>
        <w:tc>
          <w:tcPr>
            <w:tcW w:w="9752" w:type="dxa"/>
            <w:gridSpan w:val="2"/>
          </w:tcPr>
          <w:p w14:paraId="48DDE999" w14:textId="77777777" w:rsidR="00873D19" w:rsidRPr="003D64AD" w:rsidRDefault="00873D19" w:rsidP="00C60B7F">
            <w:pPr>
              <w:keepNext/>
            </w:pPr>
          </w:p>
        </w:tc>
      </w:tr>
      <w:tr w:rsidR="00873D19" w:rsidRPr="003D64AD" w14:paraId="699CDE26" w14:textId="77777777" w:rsidTr="00C60B7F">
        <w:trPr>
          <w:jc w:val="center"/>
        </w:trPr>
        <w:tc>
          <w:tcPr>
            <w:tcW w:w="4876" w:type="dxa"/>
            <w:hideMark/>
          </w:tcPr>
          <w:p w14:paraId="28436448" w14:textId="77777777" w:rsidR="00873D19" w:rsidRPr="003D64AD" w:rsidRDefault="00873D19" w:rsidP="00C60B7F">
            <w:pPr>
              <w:pStyle w:val="ColumnHeading"/>
              <w:keepNext/>
            </w:pPr>
            <w:r w:rsidRPr="003D64AD">
              <w:t>Texte proposé par la Commission</w:t>
            </w:r>
          </w:p>
        </w:tc>
        <w:tc>
          <w:tcPr>
            <w:tcW w:w="4876" w:type="dxa"/>
            <w:hideMark/>
          </w:tcPr>
          <w:p w14:paraId="3C6AD5E7" w14:textId="77777777" w:rsidR="00873D19" w:rsidRPr="003D64AD" w:rsidRDefault="00873D19" w:rsidP="00C60B7F">
            <w:pPr>
              <w:pStyle w:val="ColumnHeading"/>
              <w:keepNext/>
            </w:pPr>
            <w:r w:rsidRPr="003D64AD">
              <w:t>Amendement</w:t>
            </w:r>
          </w:p>
        </w:tc>
      </w:tr>
      <w:tr w:rsidR="00873D19" w:rsidRPr="003D64AD" w14:paraId="1CF195FE" w14:textId="77777777" w:rsidTr="00C60B7F">
        <w:trPr>
          <w:jc w:val="center"/>
        </w:trPr>
        <w:tc>
          <w:tcPr>
            <w:tcW w:w="4876" w:type="dxa"/>
            <w:hideMark/>
          </w:tcPr>
          <w:p w14:paraId="420352D6" w14:textId="53566AC6" w:rsidR="00873D19" w:rsidRPr="003D64AD" w:rsidRDefault="00873D19" w:rsidP="00C60B7F">
            <w:pPr>
              <w:pStyle w:val="Normal6"/>
            </w:pPr>
            <w:r w:rsidRPr="003D64AD">
              <w:t>a)</w:t>
            </w:r>
            <w:r w:rsidRPr="003D64AD">
              <w:tab/>
              <w:t xml:space="preserve">définissent </w:t>
            </w:r>
            <w:r w:rsidRPr="003D64AD">
              <w:rPr>
                <w:b/>
                <w:i/>
              </w:rPr>
              <w:t>une limite temporelle concernant</w:t>
            </w:r>
            <w:r w:rsidRPr="003D64AD">
              <w:t xml:space="preserve"> la durée </w:t>
            </w:r>
            <w:r w:rsidRPr="003D64AD">
              <w:rPr>
                <w:b/>
                <w:i/>
              </w:rPr>
              <w:t>excessive d</w:t>
            </w:r>
            <w:r w:rsidR="00FA1A56">
              <w:rPr>
                <w:b/>
                <w:i/>
              </w:rPr>
              <w:t>’</w:t>
            </w:r>
            <w:r w:rsidRPr="003D64AD">
              <w:rPr>
                <w:b/>
                <w:i/>
              </w:rPr>
              <w:t>un</w:t>
            </w:r>
            <w:r w:rsidRPr="003D64AD">
              <w:t xml:space="preserve"> stage </w:t>
            </w:r>
            <w:r w:rsidRPr="003D64AD">
              <w:rPr>
                <w:b/>
                <w:i/>
              </w:rPr>
              <w:t>et de stages répétés, y compris consécutifs, auprès du même employeur</w:t>
            </w:r>
            <w:r w:rsidRPr="003D64AD">
              <w:t>;</w:t>
            </w:r>
          </w:p>
        </w:tc>
        <w:tc>
          <w:tcPr>
            <w:tcW w:w="4876" w:type="dxa"/>
            <w:hideMark/>
          </w:tcPr>
          <w:p w14:paraId="148DBF53" w14:textId="1CFF8503" w:rsidR="00873D19" w:rsidRPr="003D64AD" w:rsidRDefault="00873D19" w:rsidP="00C60B7F">
            <w:pPr>
              <w:pStyle w:val="Normal6"/>
              <w:rPr>
                <w:szCs w:val="24"/>
              </w:rPr>
            </w:pPr>
            <w:r w:rsidRPr="003D64AD">
              <w:t>a)</w:t>
            </w:r>
            <w:r w:rsidRPr="003D64AD">
              <w:tab/>
              <w:t xml:space="preserve">définissent la durée </w:t>
            </w:r>
            <w:r w:rsidRPr="003D64AD">
              <w:rPr>
                <w:b/>
                <w:i/>
              </w:rPr>
              <w:t>minimale du</w:t>
            </w:r>
            <w:r w:rsidRPr="003D64AD">
              <w:t xml:space="preserve"> stage </w:t>
            </w:r>
            <w:r w:rsidRPr="003D64AD">
              <w:rPr>
                <w:b/>
                <w:i/>
              </w:rPr>
              <w:t>comme étant d</w:t>
            </w:r>
            <w:r w:rsidR="00FA1A56">
              <w:rPr>
                <w:b/>
                <w:i/>
              </w:rPr>
              <w:t>’</w:t>
            </w:r>
            <w:r w:rsidRPr="003D64AD">
              <w:rPr>
                <w:b/>
                <w:i/>
              </w:rPr>
              <w:t>un mois et la durée maximale de six mois</w:t>
            </w:r>
            <w:r w:rsidRPr="003D64AD">
              <w:t>;</w:t>
            </w:r>
          </w:p>
        </w:tc>
      </w:tr>
    </w:tbl>
    <w:p w14:paraId="7B13E5A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55DE9DF" w14:textId="77777777" w:rsidR="00873D19" w:rsidRPr="003D64AD" w:rsidRDefault="00873D19" w:rsidP="00873D19">
      <w:r w:rsidRPr="003D64AD">
        <w:rPr>
          <w:rStyle w:val="HideTWBExt"/>
        </w:rPr>
        <w:t>&lt;/AmendB&gt;</w:t>
      </w:r>
    </w:p>
    <w:p w14:paraId="1ABBB1B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521</w:t>
      </w:r>
      <w:r w:rsidRPr="003D64AD">
        <w:rPr>
          <w:rStyle w:val="HideTWBExt"/>
          <w:b w:val="0"/>
        </w:rPr>
        <w:t>&lt;/NumAmB&gt;</w:t>
      </w:r>
    </w:p>
    <w:p w14:paraId="2D9E766E" w14:textId="77777777" w:rsidR="00873D19" w:rsidRPr="003D64AD" w:rsidRDefault="00873D19" w:rsidP="00873D19">
      <w:pPr>
        <w:pStyle w:val="NormalBold"/>
      </w:pPr>
      <w:r w:rsidRPr="003D64AD">
        <w:rPr>
          <w:rStyle w:val="HideTWBExt"/>
          <w:b w:val="0"/>
        </w:rPr>
        <w:t>&lt;RepeatBlock-By&gt;&lt;Members&gt;</w:t>
      </w:r>
      <w:r w:rsidRPr="003D64AD">
        <w:t>Catarina Martins, Estrella Galán, Konstantinos Arvanitis, Kathleen Funchion, Leila Chaibi</w:t>
      </w:r>
      <w:r w:rsidRPr="003D64AD">
        <w:rPr>
          <w:rStyle w:val="HideTWBExt"/>
          <w:b w:val="0"/>
        </w:rPr>
        <w:t>&lt;/Members&gt;</w:t>
      </w:r>
    </w:p>
    <w:p w14:paraId="33321A7A" w14:textId="77777777" w:rsidR="00873D19" w:rsidRPr="003D64AD" w:rsidRDefault="00873D19" w:rsidP="00873D19">
      <w:r w:rsidRPr="003D64AD">
        <w:rPr>
          <w:rStyle w:val="HideTWBExt"/>
        </w:rPr>
        <w:t>&lt;/RepeatBlock-By&gt;</w:t>
      </w:r>
    </w:p>
    <w:p w14:paraId="242E7CD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678C2CA"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6EBB956" w14:textId="77777777" w:rsidTr="00C60B7F">
        <w:trPr>
          <w:jc w:val="center"/>
        </w:trPr>
        <w:tc>
          <w:tcPr>
            <w:tcW w:w="9752" w:type="dxa"/>
            <w:gridSpan w:val="2"/>
          </w:tcPr>
          <w:p w14:paraId="01D58213" w14:textId="77777777" w:rsidR="00873D19" w:rsidRPr="003D64AD" w:rsidRDefault="00873D19" w:rsidP="00C60B7F">
            <w:pPr>
              <w:keepNext/>
            </w:pPr>
          </w:p>
        </w:tc>
      </w:tr>
      <w:tr w:rsidR="00873D19" w:rsidRPr="003D64AD" w14:paraId="2F4DB862" w14:textId="77777777" w:rsidTr="00C60B7F">
        <w:trPr>
          <w:jc w:val="center"/>
        </w:trPr>
        <w:tc>
          <w:tcPr>
            <w:tcW w:w="4876" w:type="dxa"/>
            <w:hideMark/>
          </w:tcPr>
          <w:p w14:paraId="4C321F6A" w14:textId="77777777" w:rsidR="00873D19" w:rsidRPr="003D64AD" w:rsidRDefault="00873D19" w:rsidP="00C60B7F">
            <w:pPr>
              <w:pStyle w:val="ColumnHeading"/>
              <w:keepNext/>
            </w:pPr>
            <w:r w:rsidRPr="003D64AD">
              <w:t>Texte proposé par la Commission</w:t>
            </w:r>
          </w:p>
        </w:tc>
        <w:tc>
          <w:tcPr>
            <w:tcW w:w="4876" w:type="dxa"/>
            <w:hideMark/>
          </w:tcPr>
          <w:p w14:paraId="39EC0A23" w14:textId="77777777" w:rsidR="00873D19" w:rsidRPr="003D64AD" w:rsidRDefault="00873D19" w:rsidP="00C60B7F">
            <w:pPr>
              <w:pStyle w:val="ColumnHeading"/>
              <w:keepNext/>
            </w:pPr>
            <w:r w:rsidRPr="003D64AD">
              <w:t>Amendement</w:t>
            </w:r>
          </w:p>
        </w:tc>
      </w:tr>
      <w:tr w:rsidR="00873D19" w:rsidRPr="003D64AD" w14:paraId="07D5BA7F" w14:textId="77777777" w:rsidTr="00C60B7F">
        <w:trPr>
          <w:jc w:val="center"/>
        </w:trPr>
        <w:tc>
          <w:tcPr>
            <w:tcW w:w="4876" w:type="dxa"/>
            <w:hideMark/>
          </w:tcPr>
          <w:p w14:paraId="53A74F02" w14:textId="0B741847" w:rsidR="00873D19" w:rsidRPr="003D64AD" w:rsidRDefault="00873D19" w:rsidP="00C60B7F">
            <w:pPr>
              <w:pStyle w:val="Normal6"/>
            </w:pPr>
            <w:r w:rsidRPr="003D64AD">
              <w:t>a)</w:t>
            </w:r>
            <w:r w:rsidRPr="003D64AD">
              <w:tab/>
              <w:t xml:space="preserve">définissent </w:t>
            </w:r>
            <w:r w:rsidRPr="003D64AD">
              <w:rPr>
                <w:b/>
                <w:i/>
              </w:rPr>
              <w:t>une limite temporelle concernant</w:t>
            </w:r>
            <w:r w:rsidRPr="003D64AD">
              <w:t xml:space="preserve"> la durée </w:t>
            </w:r>
            <w:r w:rsidRPr="003D64AD">
              <w:rPr>
                <w:b/>
                <w:i/>
              </w:rPr>
              <w:t>excessive d</w:t>
            </w:r>
            <w:r w:rsidR="00FA1A56">
              <w:rPr>
                <w:b/>
                <w:i/>
              </w:rPr>
              <w:t>’</w:t>
            </w:r>
            <w:r w:rsidRPr="003D64AD">
              <w:rPr>
                <w:b/>
                <w:i/>
              </w:rPr>
              <w:t>un</w:t>
            </w:r>
            <w:r w:rsidRPr="003D64AD">
              <w:t xml:space="preserve"> stage et de stages répétés, y compris consécutifs, auprès du même </w:t>
            </w:r>
            <w:r w:rsidRPr="003D64AD">
              <w:rPr>
                <w:b/>
                <w:i/>
              </w:rPr>
              <w:t>employeur</w:t>
            </w:r>
            <w:r w:rsidRPr="003D64AD">
              <w:t>;</w:t>
            </w:r>
          </w:p>
        </w:tc>
        <w:tc>
          <w:tcPr>
            <w:tcW w:w="4876" w:type="dxa"/>
            <w:hideMark/>
          </w:tcPr>
          <w:p w14:paraId="548EDD89" w14:textId="13D44431" w:rsidR="00873D19" w:rsidRPr="003D64AD" w:rsidRDefault="00873D19" w:rsidP="00C60B7F">
            <w:pPr>
              <w:pStyle w:val="Normal6"/>
              <w:rPr>
                <w:szCs w:val="24"/>
              </w:rPr>
            </w:pPr>
            <w:r w:rsidRPr="003D64AD">
              <w:t>a)</w:t>
            </w:r>
            <w:r w:rsidRPr="003D64AD">
              <w:tab/>
              <w:t xml:space="preserve">définissent la durée </w:t>
            </w:r>
            <w:r w:rsidRPr="003D64AD">
              <w:rPr>
                <w:b/>
                <w:i/>
              </w:rPr>
              <w:t>maximale du</w:t>
            </w:r>
            <w:r w:rsidRPr="003D64AD">
              <w:t xml:space="preserve"> stage et de stages répétés, y compris consécutifs, auprès du même </w:t>
            </w:r>
            <w:r w:rsidRPr="003D64AD">
              <w:rPr>
                <w:b/>
                <w:i/>
              </w:rPr>
              <w:t>fournisseur de stages comme étant de six mois. Les États membres peuvent prévoir des exceptions à la limite temporelle d</w:t>
            </w:r>
            <w:r w:rsidR="00FA1A56">
              <w:rPr>
                <w:b/>
                <w:i/>
              </w:rPr>
              <w:t>’</w:t>
            </w:r>
            <w:r w:rsidRPr="003D64AD">
              <w:rPr>
                <w:b/>
                <w:i/>
              </w:rPr>
              <w:t>un an, lorsqu</w:t>
            </w:r>
            <w:r w:rsidR="00FA1A56">
              <w:rPr>
                <w:b/>
                <w:i/>
              </w:rPr>
              <w:t>’</w:t>
            </w:r>
            <w:r w:rsidRPr="003D64AD">
              <w:rPr>
                <w:b/>
                <w:i/>
              </w:rPr>
              <w:t>une durée plus longue est justifiée par des raisons objectives</w:t>
            </w:r>
            <w:r w:rsidRPr="003D64AD">
              <w:t>;</w:t>
            </w:r>
          </w:p>
        </w:tc>
      </w:tr>
    </w:tbl>
    <w:p w14:paraId="2D6058EE"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64405E2D" w14:textId="77777777" w:rsidR="00873D19" w:rsidRPr="00325C4B" w:rsidRDefault="00873D19" w:rsidP="00873D19">
      <w:pPr>
        <w:rPr>
          <w:lang w:val="sv-SE"/>
        </w:rPr>
      </w:pPr>
      <w:r w:rsidRPr="00325C4B">
        <w:rPr>
          <w:rStyle w:val="HideTWBExt"/>
          <w:lang w:val="sv-SE"/>
        </w:rPr>
        <w:t>&lt;/AmendB&gt;</w:t>
      </w:r>
    </w:p>
    <w:p w14:paraId="1A2F8ACB"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522</w:t>
      </w:r>
      <w:r w:rsidRPr="00325C4B">
        <w:rPr>
          <w:rStyle w:val="HideTWBExt"/>
          <w:b w:val="0"/>
          <w:lang w:val="sv-SE"/>
        </w:rPr>
        <w:t>&lt;/NumAmB&gt;</w:t>
      </w:r>
    </w:p>
    <w:p w14:paraId="2CEC4CD6"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004C8556" w14:textId="77777777" w:rsidR="00873D19" w:rsidRPr="00325C4B" w:rsidRDefault="00873D19" w:rsidP="00873D19">
      <w:pPr>
        <w:rPr>
          <w:lang w:val="sv-SE"/>
        </w:rPr>
      </w:pPr>
      <w:r w:rsidRPr="00325C4B">
        <w:rPr>
          <w:rStyle w:val="HideTWBExt"/>
          <w:lang w:val="sv-SE"/>
        </w:rPr>
        <w:t>&lt;/RepeatBlock-By&gt;</w:t>
      </w:r>
    </w:p>
    <w:p w14:paraId="12A3F4A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6EE9925"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9C9E47F" w14:textId="77777777" w:rsidTr="00C60B7F">
        <w:trPr>
          <w:jc w:val="center"/>
        </w:trPr>
        <w:tc>
          <w:tcPr>
            <w:tcW w:w="9752" w:type="dxa"/>
            <w:gridSpan w:val="2"/>
          </w:tcPr>
          <w:p w14:paraId="7A75F1CB" w14:textId="77777777" w:rsidR="00873D19" w:rsidRPr="003D64AD" w:rsidRDefault="00873D19" w:rsidP="00C60B7F">
            <w:pPr>
              <w:keepNext/>
            </w:pPr>
          </w:p>
        </w:tc>
      </w:tr>
      <w:tr w:rsidR="00873D19" w:rsidRPr="003D64AD" w14:paraId="0E113CED" w14:textId="77777777" w:rsidTr="00C60B7F">
        <w:trPr>
          <w:jc w:val="center"/>
        </w:trPr>
        <w:tc>
          <w:tcPr>
            <w:tcW w:w="4876" w:type="dxa"/>
            <w:hideMark/>
          </w:tcPr>
          <w:p w14:paraId="714F9767" w14:textId="77777777" w:rsidR="00873D19" w:rsidRPr="003D64AD" w:rsidRDefault="00873D19" w:rsidP="00C60B7F">
            <w:pPr>
              <w:pStyle w:val="ColumnHeading"/>
              <w:keepNext/>
            </w:pPr>
            <w:r w:rsidRPr="003D64AD">
              <w:t>Texte proposé par la Commission</w:t>
            </w:r>
          </w:p>
        </w:tc>
        <w:tc>
          <w:tcPr>
            <w:tcW w:w="4876" w:type="dxa"/>
            <w:hideMark/>
          </w:tcPr>
          <w:p w14:paraId="15703E43" w14:textId="77777777" w:rsidR="00873D19" w:rsidRPr="003D64AD" w:rsidRDefault="00873D19" w:rsidP="00C60B7F">
            <w:pPr>
              <w:pStyle w:val="ColumnHeading"/>
              <w:keepNext/>
            </w:pPr>
            <w:r w:rsidRPr="003D64AD">
              <w:t>Amendement</w:t>
            </w:r>
          </w:p>
        </w:tc>
      </w:tr>
      <w:tr w:rsidR="00873D19" w:rsidRPr="003D64AD" w14:paraId="1B550408" w14:textId="77777777" w:rsidTr="00C60B7F">
        <w:trPr>
          <w:jc w:val="center"/>
        </w:trPr>
        <w:tc>
          <w:tcPr>
            <w:tcW w:w="4876" w:type="dxa"/>
            <w:hideMark/>
          </w:tcPr>
          <w:p w14:paraId="465B067F" w14:textId="6E9F9B4F" w:rsidR="00873D19" w:rsidRPr="003D64AD" w:rsidRDefault="00873D19" w:rsidP="00C60B7F">
            <w:pPr>
              <w:pStyle w:val="Normal6"/>
            </w:pPr>
            <w:r w:rsidRPr="003D64AD">
              <w:t>a)</w:t>
            </w:r>
            <w:r w:rsidRPr="003D64AD">
              <w:tab/>
            </w:r>
            <w:r w:rsidRPr="003D64AD">
              <w:rPr>
                <w:b/>
                <w:i/>
              </w:rPr>
              <w:t>définissent</w:t>
            </w:r>
            <w:r w:rsidRPr="003D64AD">
              <w:t xml:space="preserve"> une limite temporelle concernant la durée excessive d</w:t>
            </w:r>
            <w:r w:rsidR="00FA1A56">
              <w:t>’</w:t>
            </w:r>
            <w:r w:rsidRPr="003D64AD">
              <w:t>un stage et de stages répétés, y compris consécutifs, auprès du même employeur;</w:t>
            </w:r>
          </w:p>
        </w:tc>
        <w:tc>
          <w:tcPr>
            <w:tcW w:w="4876" w:type="dxa"/>
            <w:hideMark/>
          </w:tcPr>
          <w:p w14:paraId="2D150B08" w14:textId="74FE8B99" w:rsidR="00873D19" w:rsidRPr="003D64AD" w:rsidRDefault="00873D19" w:rsidP="00C60B7F">
            <w:pPr>
              <w:pStyle w:val="Normal6"/>
              <w:rPr>
                <w:szCs w:val="24"/>
              </w:rPr>
            </w:pPr>
            <w:r w:rsidRPr="003D64AD">
              <w:t>a)</w:t>
            </w:r>
            <w:r w:rsidRPr="003D64AD">
              <w:tab/>
            </w:r>
            <w:r w:rsidRPr="003D64AD">
              <w:rPr>
                <w:b/>
                <w:i/>
              </w:rPr>
              <w:t>établissent</w:t>
            </w:r>
            <w:r w:rsidRPr="003D64AD">
              <w:t xml:space="preserve"> une limite temporelle </w:t>
            </w:r>
            <w:r w:rsidRPr="003D64AD">
              <w:rPr>
                <w:b/>
                <w:i/>
              </w:rPr>
              <w:t>qui ne dépasse pas six mois</w:t>
            </w:r>
            <w:r w:rsidRPr="003D64AD">
              <w:t xml:space="preserve"> concernant la durée excessive d</w:t>
            </w:r>
            <w:r w:rsidR="00FA1A56">
              <w:t>’</w:t>
            </w:r>
            <w:r w:rsidRPr="003D64AD">
              <w:t>un stage et de stages répétés, y compris consécutifs, auprès du même employeur;</w:t>
            </w:r>
          </w:p>
        </w:tc>
      </w:tr>
    </w:tbl>
    <w:p w14:paraId="27885D6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5732E1A" w14:textId="77777777" w:rsidR="00873D19" w:rsidRPr="003D64AD" w:rsidRDefault="00873D19" w:rsidP="00873D19">
      <w:r w:rsidRPr="003D64AD">
        <w:rPr>
          <w:rStyle w:val="HideTWBExt"/>
        </w:rPr>
        <w:t>&lt;/AmendB&gt;</w:t>
      </w:r>
    </w:p>
    <w:p w14:paraId="63ED0C3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523</w:t>
      </w:r>
      <w:r w:rsidRPr="003D64AD">
        <w:rPr>
          <w:rStyle w:val="HideTWBExt"/>
          <w:b w:val="0"/>
        </w:rPr>
        <w:t>&lt;/NumAmB&gt;</w:t>
      </w:r>
    </w:p>
    <w:p w14:paraId="17FB3091"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1A82EB31" w14:textId="77777777" w:rsidR="00873D19" w:rsidRPr="003D64AD" w:rsidRDefault="00873D19" w:rsidP="00873D19">
      <w:r w:rsidRPr="003D64AD">
        <w:rPr>
          <w:rStyle w:val="HideTWBExt"/>
        </w:rPr>
        <w:t>&lt;/RepeatBlock-By&gt;</w:t>
      </w:r>
    </w:p>
    <w:p w14:paraId="2B85795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A8CBD79"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E3FBFBE" w14:textId="77777777" w:rsidTr="00C60B7F">
        <w:trPr>
          <w:jc w:val="center"/>
        </w:trPr>
        <w:tc>
          <w:tcPr>
            <w:tcW w:w="9752" w:type="dxa"/>
            <w:gridSpan w:val="2"/>
          </w:tcPr>
          <w:p w14:paraId="444D8DA5" w14:textId="77777777" w:rsidR="00873D19" w:rsidRPr="003D64AD" w:rsidRDefault="00873D19" w:rsidP="00C60B7F">
            <w:pPr>
              <w:keepNext/>
            </w:pPr>
          </w:p>
        </w:tc>
      </w:tr>
      <w:tr w:rsidR="00873D19" w:rsidRPr="003D64AD" w14:paraId="4061F83A" w14:textId="77777777" w:rsidTr="00C60B7F">
        <w:trPr>
          <w:jc w:val="center"/>
        </w:trPr>
        <w:tc>
          <w:tcPr>
            <w:tcW w:w="4876" w:type="dxa"/>
            <w:hideMark/>
          </w:tcPr>
          <w:p w14:paraId="1EABBCD5" w14:textId="77777777" w:rsidR="00873D19" w:rsidRPr="003D64AD" w:rsidRDefault="00873D19" w:rsidP="00C60B7F">
            <w:pPr>
              <w:pStyle w:val="ColumnHeading"/>
              <w:keepNext/>
            </w:pPr>
            <w:r w:rsidRPr="003D64AD">
              <w:t>Texte proposé par la Commission</w:t>
            </w:r>
          </w:p>
        </w:tc>
        <w:tc>
          <w:tcPr>
            <w:tcW w:w="4876" w:type="dxa"/>
            <w:hideMark/>
          </w:tcPr>
          <w:p w14:paraId="3D7804EE" w14:textId="77777777" w:rsidR="00873D19" w:rsidRPr="003D64AD" w:rsidRDefault="00873D19" w:rsidP="00C60B7F">
            <w:pPr>
              <w:pStyle w:val="ColumnHeading"/>
              <w:keepNext/>
            </w:pPr>
            <w:r w:rsidRPr="003D64AD">
              <w:t>Amendement</w:t>
            </w:r>
          </w:p>
        </w:tc>
      </w:tr>
      <w:tr w:rsidR="00873D19" w:rsidRPr="003D64AD" w14:paraId="623DECE6" w14:textId="77777777" w:rsidTr="00C60B7F">
        <w:trPr>
          <w:jc w:val="center"/>
        </w:trPr>
        <w:tc>
          <w:tcPr>
            <w:tcW w:w="4876" w:type="dxa"/>
            <w:hideMark/>
          </w:tcPr>
          <w:p w14:paraId="097C93C7" w14:textId="48EEB7A1" w:rsidR="00873D19" w:rsidRPr="003D64AD" w:rsidRDefault="00873D19" w:rsidP="00C60B7F">
            <w:pPr>
              <w:pStyle w:val="Normal6"/>
            </w:pPr>
            <w:r w:rsidRPr="003D64AD">
              <w:t>a)</w:t>
            </w:r>
            <w:r w:rsidRPr="003D64AD">
              <w:tab/>
            </w:r>
            <w:r w:rsidRPr="003D64AD">
              <w:rPr>
                <w:b/>
                <w:i/>
              </w:rPr>
              <w:t>définissent une limite temporelle concernant</w:t>
            </w:r>
            <w:r w:rsidRPr="003D64AD">
              <w:t xml:space="preserve"> la durée </w:t>
            </w:r>
            <w:r w:rsidRPr="003D64AD">
              <w:rPr>
                <w:b/>
                <w:i/>
              </w:rPr>
              <w:t>excessive</w:t>
            </w:r>
            <w:r w:rsidRPr="003D64AD">
              <w:t xml:space="preserve"> d</w:t>
            </w:r>
            <w:r w:rsidR="00FA1A56">
              <w:t>’</w:t>
            </w:r>
            <w:r w:rsidRPr="003D64AD">
              <w:t xml:space="preserve">un stage </w:t>
            </w:r>
            <w:r w:rsidRPr="003D64AD">
              <w:rPr>
                <w:b/>
                <w:i/>
              </w:rPr>
              <w:t>et</w:t>
            </w:r>
            <w:r w:rsidRPr="003D64AD">
              <w:t xml:space="preserve"> de stages répétés, y compris consécutifs, auprès du même employeur;</w:t>
            </w:r>
          </w:p>
        </w:tc>
        <w:tc>
          <w:tcPr>
            <w:tcW w:w="4876" w:type="dxa"/>
            <w:hideMark/>
          </w:tcPr>
          <w:p w14:paraId="0B3DF072" w14:textId="41BB2A51" w:rsidR="00873D19" w:rsidRPr="003D64AD" w:rsidRDefault="00873D19" w:rsidP="00C60B7F">
            <w:pPr>
              <w:pStyle w:val="Normal6"/>
              <w:rPr>
                <w:szCs w:val="24"/>
              </w:rPr>
            </w:pPr>
            <w:r w:rsidRPr="003D64AD">
              <w:t>a)</w:t>
            </w:r>
            <w:r w:rsidRPr="003D64AD">
              <w:tab/>
            </w:r>
            <w:r w:rsidRPr="003D64AD">
              <w:rPr>
                <w:b/>
                <w:i/>
              </w:rPr>
              <w:t>établissent, conformément à leurs systèmes nationaux, des critères indicatifs ou des seuils de référence permettant d</w:t>
            </w:r>
            <w:r w:rsidR="00FA1A56">
              <w:rPr>
                <w:b/>
                <w:i/>
              </w:rPr>
              <w:t>’</w:t>
            </w:r>
            <w:r w:rsidRPr="003D64AD">
              <w:rPr>
                <w:b/>
                <w:i/>
              </w:rPr>
              <w:t>évaluer si</w:t>
            </w:r>
            <w:r w:rsidRPr="003D64AD">
              <w:t xml:space="preserve"> la durée d</w:t>
            </w:r>
            <w:r w:rsidR="00FA1A56">
              <w:t>’</w:t>
            </w:r>
            <w:r w:rsidRPr="003D64AD">
              <w:t xml:space="preserve">un stage </w:t>
            </w:r>
            <w:r w:rsidRPr="003D64AD">
              <w:rPr>
                <w:b/>
                <w:i/>
              </w:rPr>
              <w:t>ou</w:t>
            </w:r>
            <w:r w:rsidRPr="003D64AD">
              <w:t xml:space="preserve"> de stages répétés, y compris consécutifs, auprès du même employeur</w:t>
            </w:r>
            <w:r w:rsidRPr="003D64AD">
              <w:rPr>
                <w:b/>
                <w:i/>
              </w:rPr>
              <w:t>, peut être considérée comme excessive. Ces critères tiennent compte de la nature et des objectifs spécifiques du stage</w:t>
            </w:r>
            <w:r w:rsidRPr="003D64AD">
              <w:t>;</w:t>
            </w:r>
          </w:p>
        </w:tc>
      </w:tr>
    </w:tbl>
    <w:p w14:paraId="7CB6293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3571D61"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700F17AF" w14:textId="77777777" w:rsidR="00873D19" w:rsidRPr="003D64AD" w:rsidRDefault="00873D19" w:rsidP="00873D19">
      <w:pPr>
        <w:pStyle w:val="Normal12Italic"/>
        <w:rPr>
          <w:noProof w:val="0"/>
        </w:rPr>
      </w:pPr>
      <w:r w:rsidRPr="003D64AD">
        <w:t>Cette formulation évite les délais obligatoires, ce qui permet aux États membres de répondre avec souplesse aux différents types de stages dans les différents secteurs. Elle favorise la clarté juridique sans imposer de normes uniformes, conformément au principe de subsidiarité et à la diversité des marchés du travail nationaux.</w:t>
      </w:r>
    </w:p>
    <w:p w14:paraId="0E0C81C0" w14:textId="77777777" w:rsidR="00873D19" w:rsidRPr="003D64AD" w:rsidRDefault="00873D19" w:rsidP="00873D19">
      <w:r w:rsidRPr="003D64AD">
        <w:rPr>
          <w:rStyle w:val="HideTWBExt"/>
        </w:rPr>
        <w:t>&lt;/AmendB&gt;</w:t>
      </w:r>
    </w:p>
    <w:p w14:paraId="2951FBAE"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524</w:t>
      </w:r>
      <w:r w:rsidRPr="00325C4B">
        <w:rPr>
          <w:rStyle w:val="HideTWBExt"/>
          <w:b w:val="0"/>
          <w:lang w:val="it-IT"/>
        </w:rPr>
        <w:t>&lt;/NumAmB&gt;</w:t>
      </w:r>
    </w:p>
    <w:p w14:paraId="49311562"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7B0E1BE7" w14:textId="77777777" w:rsidR="00873D19" w:rsidRPr="00325C4B" w:rsidRDefault="00873D19" w:rsidP="00873D19">
      <w:pPr>
        <w:rPr>
          <w:lang w:val="it-IT"/>
        </w:rPr>
      </w:pPr>
      <w:r w:rsidRPr="00325C4B">
        <w:rPr>
          <w:rStyle w:val="HideTWBExt"/>
          <w:lang w:val="it-IT"/>
        </w:rPr>
        <w:t>&lt;/RepeatBlock-By&gt;</w:t>
      </w:r>
    </w:p>
    <w:p w14:paraId="67515BC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73C0DCF"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2B5365D" w14:textId="77777777" w:rsidTr="00C60B7F">
        <w:trPr>
          <w:jc w:val="center"/>
        </w:trPr>
        <w:tc>
          <w:tcPr>
            <w:tcW w:w="9752" w:type="dxa"/>
            <w:gridSpan w:val="2"/>
          </w:tcPr>
          <w:p w14:paraId="15EA9079" w14:textId="77777777" w:rsidR="00873D19" w:rsidRPr="003D64AD" w:rsidRDefault="00873D19" w:rsidP="00C60B7F">
            <w:pPr>
              <w:keepNext/>
            </w:pPr>
          </w:p>
        </w:tc>
      </w:tr>
      <w:tr w:rsidR="00873D19" w:rsidRPr="003D64AD" w14:paraId="40D17C98" w14:textId="77777777" w:rsidTr="00C60B7F">
        <w:trPr>
          <w:jc w:val="center"/>
        </w:trPr>
        <w:tc>
          <w:tcPr>
            <w:tcW w:w="4876" w:type="dxa"/>
            <w:hideMark/>
          </w:tcPr>
          <w:p w14:paraId="5CF387C4" w14:textId="77777777" w:rsidR="00873D19" w:rsidRPr="003D64AD" w:rsidRDefault="00873D19" w:rsidP="00C60B7F">
            <w:pPr>
              <w:pStyle w:val="ColumnHeading"/>
              <w:keepNext/>
            </w:pPr>
            <w:r w:rsidRPr="003D64AD">
              <w:t>Texte proposé par la Commission</w:t>
            </w:r>
          </w:p>
        </w:tc>
        <w:tc>
          <w:tcPr>
            <w:tcW w:w="4876" w:type="dxa"/>
            <w:hideMark/>
          </w:tcPr>
          <w:p w14:paraId="05AC5F52" w14:textId="77777777" w:rsidR="00873D19" w:rsidRPr="003D64AD" w:rsidRDefault="00873D19" w:rsidP="00C60B7F">
            <w:pPr>
              <w:pStyle w:val="ColumnHeading"/>
              <w:keepNext/>
            </w:pPr>
            <w:r w:rsidRPr="003D64AD">
              <w:t>Amendement</w:t>
            </w:r>
          </w:p>
        </w:tc>
      </w:tr>
      <w:tr w:rsidR="00873D19" w:rsidRPr="003D64AD" w14:paraId="0CEA82FF" w14:textId="77777777" w:rsidTr="00C60B7F">
        <w:trPr>
          <w:jc w:val="center"/>
        </w:trPr>
        <w:tc>
          <w:tcPr>
            <w:tcW w:w="4876" w:type="dxa"/>
            <w:hideMark/>
          </w:tcPr>
          <w:p w14:paraId="3FA5A8B6" w14:textId="46112382" w:rsidR="00873D19" w:rsidRPr="003D64AD" w:rsidRDefault="00873D19" w:rsidP="00C60B7F">
            <w:pPr>
              <w:pStyle w:val="Normal6"/>
            </w:pPr>
            <w:r w:rsidRPr="003D64AD">
              <w:t>a)</w:t>
            </w:r>
            <w:r w:rsidRPr="003D64AD">
              <w:tab/>
              <w:t>définissent une limite temporelle concernant la durée excessive d</w:t>
            </w:r>
            <w:r w:rsidR="00FA1A56">
              <w:t>’</w:t>
            </w:r>
            <w:r w:rsidRPr="003D64AD">
              <w:t>un stage et de stages répétés, y compris consécutifs, auprès du même employeur;</w:t>
            </w:r>
          </w:p>
        </w:tc>
        <w:tc>
          <w:tcPr>
            <w:tcW w:w="4876" w:type="dxa"/>
            <w:hideMark/>
          </w:tcPr>
          <w:p w14:paraId="5146319F" w14:textId="09D198B0" w:rsidR="00873D19" w:rsidRPr="003D64AD" w:rsidRDefault="00873D19" w:rsidP="00C60B7F">
            <w:pPr>
              <w:pStyle w:val="Normal6"/>
              <w:rPr>
                <w:szCs w:val="24"/>
              </w:rPr>
            </w:pPr>
            <w:r w:rsidRPr="003D64AD">
              <w:t>a)</w:t>
            </w:r>
            <w:r w:rsidRPr="003D64AD">
              <w:tab/>
              <w:t>définissent une limite temporelle concernant la durée excessive d</w:t>
            </w:r>
            <w:r w:rsidR="00FA1A56">
              <w:t>’</w:t>
            </w:r>
            <w:r w:rsidRPr="003D64AD">
              <w:t>un stage et de stages répétés, y compris consécutifs, auprès du même employeur</w:t>
            </w:r>
            <w:r w:rsidRPr="003D64AD">
              <w:rPr>
                <w:b/>
                <w:i/>
              </w:rPr>
              <w:t>, tout en autorisant des exceptions pour des durées plus longues, qui sont objectivement justifiées par la complexité de la formation ou les exigences en matière de certification</w:t>
            </w:r>
            <w:r w:rsidRPr="003D64AD">
              <w:t>;</w:t>
            </w:r>
          </w:p>
        </w:tc>
      </w:tr>
    </w:tbl>
    <w:p w14:paraId="1BB0292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026D58B" w14:textId="77777777" w:rsidR="00873D19" w:rsidRPr="003D64AD" w:rsidRDefault="00873D19" w:rsidP="00873D19">
      <w:r w:rsidRPr="003D64AD">
        <w:rPr>
          <w:rStyle w:val="HideTWBExt"/>
        </w:rPr>
        <w:t>&lt;/AmendB&gt;</w:t>
      </w:r>
    </w:p>
    <w:p w14:paraId="46D1948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525</w:t>
      </w:r>
      <w:r w:rsidRPr="003D64AD">
        <w:rPr>
          <w:rStyle w:val="HideTWBExt"/>
          <w:b w:val="0"/>
        </w:rPr>
        <w:t>&lt;/NumAmB&gt;</w:t>
      </w:r>
    </w:p>
    <w:p w14:paraId="713CB9E4" w14:textId="77777777" w:rsidR="00873D19" w:rsidRPr="003D64AD" w:rsidRDefault="00873D19" w:rsidP="00873D19">
      <w:pPr>
        <w:pStyle w:val="NormalBold"/>
      </w:pPr>
      <w:r w:rsidRPr="003D64AD">
        <w:rPr>
          <w:rStyle w:val="HideTWBExt"/>
          <w:b w:val="0"/>
        </w:rPr>
        <w:t>&lt;RepeatBlock-By&gt;&lt;Members&gt;</w:t>
      </w:r>
      <w:r w:rsidRPr="003D64AD">
        <w:t>David Casa</w:t>
      </w:r>
      <w:r w:rsidRPr="003D64AD">
        <w:rPr>
          <w:rStyle w:val="HideTWBExt"/>
          <w:b w:val="0"/>
        </w:rPr>
        <w:t>&lt;/Members&gt;</w:t>
      </w:r>
    </w:p>
    <w:p w14:paraId="41B44368" w14:textId="77777777" w:rsidR="00873D19" w:rsidRPr="003D64AD" w:rsidRDefault="00873D19" w:rsidP="00873D19">
      <w:r w:rsidRPr="003D64AD">
        <w:rPr>
          <w:rStyle w:val="HideTWBExt"/>
        </w:rPr>
        <w:t>&lt;/RepeatBlock-By&gt;</w:t>
      </w:r>
    </w:p>
    <w:p w14:paraId="3B8AD60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842B8CB"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B84DE7A" w14:textId="77777777" w:rsidTr="00C60B7F">
        <w:trPr>
          <w:jc w:val="center"/>
        </w:trPr>
        <w:tc>
          <w:tcPr>
            <w:tcW w:w="9752" w:type="dxa"/>
            <w:gridSpan w:val="2"/>
          </w:tcPr>
          <w:p w14:paraId="12B81832" w14:textId="77777777" w:rsidR="00873D19" w:rsidRPr="003D64AD" w:rsidRDefault="00873D19" w:rsidP="00C60B7F">
            <w:pPr>
              <w:keepNext/>
            </w:pPr>
          </w:p>
        </w:tc>
      </w:tr>
      <w:tr w:rsidR="00873D19" w:rsidRPr="003D64AD" w14:paraId="2D0F3D98" w14:textId="77777777" w:rsidTr="00C60B7F">
        <w:trPr>
          <w:jc w:val="center"/>
        </w:trPr>
        <w:tc>
          <w:tcPr>
            <w:tcW w:w="4876" w:type="dxa"/>
            <w:hideMark/>
          </w:tcPr>
          <w:p w14:paraId="7357BD84" w14:textId="77777777" w:rsidR="00873D19" w:rsidRPr="003D64AD" w:rsidRDefault="00873D19" w:rsidP="00C60B7F">
            <w:pPr>
              <w:pStyle w:val="ColumnHeading"/>
              <w:keepNext/>
            </w:pPr>
            <w:r w:rsidRPr="003D64AD">
              <w:t>Texte proposé par la Commission</w:t>
            </w:r>
          </w:p>
        </w:tc>
        <w:tc>
          <w:tcPr>
            <w:tcW w:w="4876" w:type="dxa"/>
            <w:hideMark/>
          </w:tcPr>
          <w:p w14:paraId="080E70EF" w14:textId="77777777" w:rsidR="00873D19" w:rsidRPr="003D64AD" w:rsidRDefault="00873D19" w:rsidP="00C60B7F">
            <w:pPr>
              <w:pStyle w:val="ColumnHeading"/>
              <w:keepNext/>
            </w:pPr>
            <w:r w:rsidRPr="003D64AD">
              <w:t>Amendement</w:t>
            </w:r>
          </w:p>
        </w:tc>
      </w:tr>
      <w:tr w:rsidR="00873D19" w:rsidRPr="003D64AD" w14:paraId="68C3423F" w14:textId="77777777" w:rsidTr="00C60B7F">
        <w:trPr>
          <w:jc w:val="center"/>
        </w:trPr>
        <w:tc>
          <w:tcPr>
            <w:tcW w:w="4876" w:type="dxa"/>
            <w:hideMark/>
          </w:tcPr>
          <w:p w14:paraId="3CBAAF9C" w14:textId="200891C2" w:rsidR="00873D19" w:rsidRPr="003D64AD" w:rsidRDefault="00873D19" w:rsidP="00C60B7F">
            <w:pPr>
              <w:pStyle w:val="Normal6"/>
            </w:pPr>
            <w:r w:rsidRPr="003D64AD">
              <w:t>a)</w:t>
            </w:r>
            <w:r w:rsidRPr="003D64AD">
              <w:tab/>
              <w:t>définissent une limite temporelle concernant la durée excessive d</w:t>
            </w:r>
            <w:r w:rsidR="00FA1A56">
              <w:t>’</w:t>
            </w:r>
            <w:r w:rsidRPr="003D64AD">
              <w:t>un stage et de stages répétés, y compris consécutifs, auprès du même employeur;</w:t>
            </w:r>
          </w:p>
        </w:tc>
        <w:tc>
          <w:tcPr>
            <w:tcW w:w="4876" w:type="dxa"/>
            <w:hideMark/>
          </w:tcPr>
          <w:p w14:paraId="60EFC0C5" w14:textId="5A05F6E6" w:rsidR="00873D19" w:rsidRPr="003D64AD" w:rsidRDefault="00873D19" w:rsidP="00C60B7F">
            <w:pPr>
              <w:pStyle w:val="Normal6"/>
              <w:rPr>
                <w:szCs w:val="24"/>
              </w:rPr>
            </w:pPr>
            <w:r w:rsidRPr="003D64AD">
              <w:t>a)</w:t>
            </w:r>
            <w:r w:rsidRPr="003D64AD">
              <w:tab/>
              <w:t>définissent une limite temporelle concernant la durée excessive d</w:t>
            </w:r>
            <w:r w:rsidR="00FA1A56">
              <w:t>’</w:t>
            </w:r>
            <w:r w:rsidRPr="003D64AD">
              <w:t>un stage et de stages répétés, y compris consécutifs, auprès du même employeur</w:t>
            </w:r>
            <w:r w:rsidRPr="003D64AD">
              <w:rPr>
                <w:b/>
                <w:i/>
              </w:rPr>
              <w:t>, avec des exceptions justifiées autorisées pour des raisons objectives</w:t>
            </w:r>
            <w:r w:rsidRPr="003D64AD">
              <w:t>;</w:t>
            </w:r>
          </w:p>
        </w:tc>
      </w:tr>
    </w:tbl>
    <w:p w14:paraId="25D14E52"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69B654B0" w14:textId="77777777" w:rsidR="00873D19" w:rsidRPr="00325C4B" w:rsidRDefault="00873D19" w:rsidP="00873D19">
      <w:pPr>
        <w:rPr>
          <w:lang w:val="it-IT"/>
        </w:rPr>
      </w:pPr>
      <w:r w:rsidRPr="00325C4B">
        <w:rPr>
          <w:rStyle w:val="HideTWBExt"/>
          <w:lang w:val="it-IT"/>
        </w:rPr>
        <w:t>&lt;/AmendB&gt;</w:t>
      </w:r>
    </w:p>
    <w:p w14:paraId="701FC4B5"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526</w:t>
      </w:r>
      <w:r w:rsidRPr="00325C4B">
        <w:rPr>
          <w:rStyle w:val="HideTWBExt"/>
          <w:b w:val="0"/>
          <w:lang w:val="it-IT"/>
        </w:rPr>
        <w:t>&lt;/NumAmB&gt;</w:t>
      </w:r>
    </w:p>
    <w:p w14:paraId="0DCA41E7"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Pierfrancesco Maran, Raffaele Topo, Brando Benifei, Cecilia Strada</w:t>
      </w:r>
      <w:r w:rsidRPr="00325C4B">
        <w:rPr>
          <w:rStyle w:val="HideTWBExt"/>
          <w:b w:val="0"/>
          <w:lang w:val="it-IT"/>
        </w:rPr>
        <w:t>&lt;/Members&gt;</w:t>
      </w:r>
    </w:p>
    <w:p w14:paraId="234EEEFF" w14:textId="77777777" w:rsidR="00873D19" w:rsidRPr="00325C4B" w:rsidRDefault="00873D19" w:rsidP="00873D19">
      <w:pPr>
        <w:rPr>
          <w:lang w:val="it-IT"/>
        </w:rPr>
      </w:pPr>
      <w:r w:rsidRPr="00325C4B">
        <w:rPr>
          <w:rStyle w:val="HideTWBExt"/>
          <w:lang w:val="it-IT"/>
        </w:rPr>
        <w:t>&lt;/RepeatBlock-By&gt;</w:t>
      </w:r>
    </w:p>
    <w:p w14:paraId="2633695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D5C9A4D" w14:textId="77777777" w:rsidR="00873D19" w:rsidRPr="003D64AD" w:rsidRDefault="00873D19" w:rsidP="00873D19">
      <w:pPr>
        <w:pStyle w:val="NormalBold"/>
      </w:pPr>
      <w:r w:rsidRPr="003D64AD">
        <w:rPr>
          <w:rStyle w:val="HideTWBExt"/>
          <w:b w:val="0"/>
        </w:rPr>
        <w:t>&lt;Article&gt;</w:t>
      </w:r>
      <w:r w:rsidRPr="003D64AD">
        <w:t>Article 5 – paragraphe 3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1D64D1B" w14:textId="77777777" w:rsidTr="00C60B7F">
        <w:trPr>
          <w:jc w:val="center"/>
        </w:trPr>
        <w:tc>
          <w:tcPr>
            <w:tcW w:w="9752" w:type="dxa"/>
            <w:gridSpan w:val="2"/>
          </w:tcPr>
          <w:p w14:paraId="04984D33" w14:textId="77777777" w:rsidR="00873D19" w:rsidRPr="003D64AD" w:rsidRDefault="00873D19" w:rsidP="00C60B7F">
            <w:pPr>
              <w:keepNext/>
            </w:pPr>
          </w:p>
        </w:tc>
      </w:tr>
      <w:tr w:rsidR="00873D19" w:rsidRPr="003D64AD" w14:paraId="52F84E26" w14:textId="77777777" w:rsidTr="00C60B7F">
        <w:trPr>
          <w:jc w:val="center"/>
        </w:trPr>
        <w:tc>
          <w:tcPr>
            <w:tcW w:w="4876" w:type="dxa"/>
            <w:hideMark/>
          </w:tcPr>
          <w:p w14:paraId="7558EBC2" w14:textId="77777777" w:rsidR="00873D19" w:rsidRPr="003D64AD" w:rsidRDefault="00873D19" w:rsidP="00C60B7F">
            <w:pPr>
              <w:pStyle w:val="ColumnHeading"/>
              <w:keepNext/>
            </w:pPr>
            <w:r w:rsidRPr="003D64AD">
              <w:t>Texte proposé par la Commission</w:t>
            </w:r>
          </w:p>
        </w:tc>
        <w:tc>
          <w:tcPr>
            <w:tcW w:w="4876" w:type="dxa"/>
            <w:hideMark/>
          </w:tcPr>
          <w:p w14:paraId="6F596158" w14:textId="77777777" w:rsidR="00873D19" w:rsidRPr="003D64AD" w:rsidRDefault="00873D19" w:rsidP="00C60B7F">
            <w:pPr>
              <w:pStyle w:val="ColumnHeading"/>
              <w:keepNext/>
            </w:pPr>
            <w:r w:rsidRPr="003D64AD">
              <w:t>Amendement</w:t>
            </w:r>
          </w:p>
        </w:tc>
      </w:tr>
      <w:tr w:rsidR="00873D19" w:rsidRPr="003D64AD" w14:paraId="2E727368" w14:textId="77777777" w:rsidTr="00C60B7F">
        <w:trPr>
          <w:jc w:val="center"/>
        </w:trPr>
        <w:tc>
          <w:tcPr>
            <w:tcW w:w="4876" w:type="dxa"/>
            <w:hideMark/>
          </w:tcPr>
          <w:p w14:paraId="1ADAF846" w14:textId="24337E1C" w:rsidR="00873D19" w:rsidRPr="003D64AD" w:rsidRDefault="00873D19" w:rsidP="00C60B7F">
            <w:pPr>
              <w:pStyle w:val="Normal6"/>
            </w:pPr>
            <w:r w:rsidRPr="003D64AD">
              <w:t>a)</w:t>
            </w:r>
            <w:r w:rsidRPr="003D64AD">
              <w:tab/>
              <w:t>définissent une limite temporelle concernant la durée excessive d</w:t>
            </w:r>
            <w:r w:rsidR="00FA1A56">
              <w:t>’</w:t>
            </w:r>
            <w:r w:rsidRPr="003D64AD">
              <w:t>un stage et de stages répétés, y compris consécutifs, auprès du même employeur;</w:t>
            </w:r>
          </w:p>
        </w:tc>
        <w:tc>
          <w:tcPr>
            <w:tcW w:w="4876" w:type="dxa"/>
            <w:hideMark/>
          </w:tcPr>
          <w:p w14:paraId="5D73618E" w14:textId="6778E0A9" w:rsidR="00873D19" w:rsidRPr="003D64AD" w:rsidRDefault="00873D19" w:rsidP="00C60B7F">
            <w:pPr>
              <w:pStyle w:val="Normal6"/>
              <w:rPr>
                <w:szCs w:val="24"/>
              </w:rPr>
            </w:pPr>
            <w:r w:rsidRPr="003D64AD">
              <w:t>a)</w:t>
            </w:r>
            <w:r w:rsidRPr="003D64AD">
              <w:tab/>
              <w:t xml:space="preserve">définissent une limite temporelle </w:t>
            </w:r>
            <w:r w:rsidRPr="003D64AD">
              <w:rPr>
                <w:b/>
                <w:i/>
              </w:rPr>
              <w:t>de six mois</w:t>
            </w:r>
            <w:r w:rsidRPr="003D64AD">
              <w:t xml:space="preserve"> concernant la durée excessive d</w:t>
            </w:r>
            <w:r w:rsidR="00FA1A56">
              <w:t>’</w:t>
            </w:r>
            <w:r w:rsidRPr="003D64AD">
              <w:t>un stage et de stages répétés, y compris consécutifs, auprès du même employeur ou d</w:t>
            </w:r>
            <w:r w:rsidR="00FA1A56">
              <w:t>’</w:t>
            </w:r>
            <w:r w:rsidRPr="003D64AD">
              <w:t>employeurs différents;</w:t>
            </w:r>
          </w:p>
        </w:tc>
      </w:tr>
    </w:tbl>
    <w:p w14:paraId="77C2290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EADFAD7" w14:textId="77777777" w:rsidR="00873D19" w:rsidRPr="003D64AD" w:rsidRDefault="00873D19" w:rsidP="00873D19">
      <w:r w:rsidRPr="003D64AD">
        <w:rPr>
          <w:rStyle w:val="HideTWBExt"/>
        </w:rPr>
        <w:t>&lt;/AmendB&gt;</w:t>
      </w:r>
    </w:p>
    <w:p w14:paraId="04E3076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527</w:t>
      </w:r>
      <w:r w:rsidRPr="003D64AD">
        <w:rPr>
          <w:rStyle w:val="HideTWBExt"/>
          <w:b w:val="0"/>
        </w:rPr>
        <w:t>&lt;/NumAmB&gt;</w:t>
      </w:r>
    </w:p>
    <w:p w14:paraId="14A0AA2E"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72AD686C" w14:textId="77777777" w:rsidR="00873D19" w:rsidRPr="003D64AD" w:rsidRDefault="00873D19" w:rsidP="00873D19">
      <w:r w:rsidRPr="003D64AD">
        <w:rPr>
          <w:rStyle w:val="HideTWBExt"/>
        </w:rPr>
        <w:t>&lt;/RepeatBlock-By&gt;</w:t>
      </w:r>
    </w:p>
    <w:p w14:paraId="018BDC8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D9863C9"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8842389" w14:textId="77777777" w:rsidTr="00C60B7F">
        <w:trPr>
          <w:jc w:val="center"/>
        </w:trPr>
        <w:tc>
          <w:tcPr>
            <w:tcW w:w="9752" w:type="dxa"/>
            <w:gridSpan w:val="2"/>
          </w:tcPr>
          <w:p w14:paraId="0A390511" w14:textId="77777777" w:rsidR="00873D19" w:rsidRPr="003D64AD" w:rsidRDefault="00873D19" w:rsidP="00C60B7F">
            <w:pPr>
              <w:keepNext/>
            </w:pPr>
          </w:p>
        </w:tc>
      </w:tr>
      <w:tr w:rsidR="00873D19" w:rsidRPr="003D64AD" w14:paraId="3A87F9F6" w14:textId="77777777" w:rsidTr="00C60B7F">
        <w:trPr>
          <w:jc w:val="center"/>
        </w:trPr>
        <w:tc>
          <w:tcPr>
            <w:tcW w:w="4876" w:type="dxa"/>
            <w:hideMark/>
          </w:tcPr>
          <w:p w14:paraId="105407C1" w14:textId="77777777" w:rsidR="00873D19" w:rsidRPr="003D64AD" w:rsidRDefault="00873D19" w:rsidP="00C60B7F">
            <w:pPr>
              <w:pStyle w:val="ColumnHeading"/>
              <w:keepNext/>
            </w:pPr>
            <w:r w:rsidRPr="003D64AD">
              <w:t>Texte proposé par la Commission</w:t>
            </w:r>
          </w:p>
        </w:tc>
        <w:tc>
          <w:tcPr>
            <w:tcW w:w="4876" w:type="dxa"/>
            <w:hideMark/>
          </w:tcPr>
          <w:p w14:paraId="02BA2772" w14:textId="77777777" w:rsidR="00873D19" w:rsidRPr="003D64AD" w:rsidRDefault="00873D19" w:rsidP="00C60B7F">
            <w:pPr>
              <w:pStyle w:val="ColumnHeading"/>
              <w:keepNext/>
            </w:pPr>
            <w:r w:rsidRPr="003D64AD">
              <w:t>Amendement</w:t>
            </w:r>
          </w:p>
        </w:tc>
      </w:tr>
      <w:tr w:rsidR="00873D19" w:rsidRPr="003D64AD" w14:paraId="74E2F7C5" w14:textId="77777777" w:rsidTr="00C60B7F">
        <w:trPr>
          <w:jc w:val="center"/>
        </w:trPr>
        <w:tc>
          <w:tcPr>
            <w:tcW w:w="4876" w:type="dxa"/>
            <w:hideMark/>
          </w:tcPr>
          <w:p w14:paraId="0D8D1908" w14:textId="42483629" w:rsidR="00873D19" w:rsidRPr="003D64AD" w:rsidRDefault="00873D19" w:rsidP="00C60B7F">
            <w:pPr>
              <w:pStyle w:val="Normal6"/>
            </w:pPr>
            <w:r w:rsidRPr="003D64AD">
              <w:rPr>
                <w:b/>
                <w:i/>
              </w:rPr>
              <w:t>b)</w:t>
            </w:r>
            <w:r w:rsidRPr="003D64AD">
              <w:rPr>
                <w:b/>
                <w:i/>
              </w:rPr>
              <w:tab/>
              <w:t>exigent des employeurs qu</w:t>
            </w:r>
            <w:r w:rsidR="00FA1A56">
              <w:rPr>
                <w:b/>
                <w:i/>
              </w:rPr>
              <w:t>’</w:t>
            </w:r>
            <w:r w:rsidRPr="003D64AD">
              <w:rPr>
                <w:b/>
                <w:i/>
              </w:rPr>
              <w:t>ils fournissent, dans les avis de vacance et les annonces de stage, des informations concernant les tâches prévues et les conditions de travail, notamment la rémunération, la protection sociale et la composante «apprentissage et formation».</w:t>
            </w:r>
          </w:p>
        </w:tc>
        <w:tc>
          <w:tcPr>
            <w:tcW w:w="4876" w:type="dxa"/>
            <w:hideMark/>
          </w:tcPr>
          <w:p w14:paraId="7905F708" w14:textId="77777777" w:rsidR="00873D19" w:rsidRPr="003D64AD" w:rsidRDefault="00873D19" w:rsidP="00C60B7F">
            <w:pPr>
              <w:pStyle w:val="Normal6"/>
              <w:rPr>
                <w:szCs w:val="24"/>
              </w:rPr>
            </w:pPr>
            <w:r w:rsidRPr="003D64AD">
              <w:rPr>
                <w:b/>
                <w:i/>
              </w:rPr>
              <w:t>supprimé</w:t>
            </w:r>
          </w:p>
        </w:tc>
      </w:tr>
    </w:tbl>
    <w:p w14:paraId="4248492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A2B88D4" w14:textId="77777777" w:rsidR="00873D19" w:rsidRPr="003D64AD" w:rsidRDefault="00873D19" w:rsidP="00873D19">
      <w:r w:rsidRPr="003D64AD">
        <w:rPr>
          <w:rStyle w:val="HideTWBExt"/>
        </w:rPr>
        <w:t>&lt;/AmendB&gt;</w:t>
      </w:r>
    </w:p>
    <w:p w14:paraId="08A6CA2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528</w:t>
      </w:r>
      <w:r w:rsidRPr="003D64AD">
        <w:rPr>
          <w:rStyle w:val="HideTWBExt"/>
          <w:b w:val="0"/>
        </w:rPr>
        <w:t>&lt;/NumAmB&gt;</w:t>
      </w:r>
    </w:p>
    <w:p w14:paraId="01A5AD36"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4BF293D5" w14:textId="77777777" w:rsidR="00873D19" w:rsidRPr="003D64AD" w:rsidRDefault="00873D19" w:rsidP="00873D19">
      <w:r w:rsidRPr="003D64AD">
        <w:rPr>
          <w:rStyle w:val="HideTWBExt"/>
        </w:rPr>
        <w:t>&lt;/RepeatBlock-By&gt;</w:t>
      </w:r>
    </w:p>
    <w:p w14:paraId="341E3A7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6B564E9"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A30A87D" w14:textId="77777777" w:rsidTr="00C60B7F">
        <w:trPr>
          <w:jc w:val="center"/>
        </w:trPr>
        <w:tc>
          <w:tcPr>
            <w:tcW w:w="9752" w:type="dxa"/>
            <w:gridSpan w:val="2"/>
          </w:tcPr>
          <w:p w14:paraId="77ED0047" w14:textId="77777777" w:rsidR="00873D19" w:rsidRPr="003D64AD" w:rsidRDefault="00873D19" w:rsidP="00C60B7F">
            <w:pPr>
              <w:keepNext/>
            </w:pPr>
          </w:p>
        </w:tc>
      </w:tr>
      <w:tr w:rsidR="00873D19" w:rsidRPr="003D64AD" w14:paraId="6C95DDA3" w14:textId="77777777" w:rsidTr="00C60B7F">
        <w:trPr>
          <w:jc w:val="center"/>
        </w:trPr>
        <w:tc>
          <w:tcPr>
            <w:tcW w:w="4876" w:type="dxa"/>
            <w:hideMark/>
          </w:tcPr>
          <w:p w14:paraId="17BCB7A0" w14:textId="77777777" w:rsidR="00873D19" w:rsidRPr="003D64AD" w:rsidRDefault="00873D19" w:rsidP="00C60B7F">
            <w:pPr>
              <w:pStyle w:val="ColumnHeading"/>
              <w:keepNext/>
            </w:pPr>
            <w:r w:rsidRPr="003D64AD">
              <w:t>Texte proposé par la Commission</w:t>
            </w:r>
          </w:p>
        </w:tc>
        <w:tc>
          <w:tcPr>
            <w:tcW w:w="4876" w:type="dxa"/>
            <w:hideMark/>
          </w:tcPr>
          <w:p w14:paraId="3DDD4466" w14:textId="77777777" w:rsidR="00873D19" w:rsidRPr="003D64AD" w:rsidRDefault="00873D19" w:rsidP="00C60B7F">
            <w:pPr>
              <w:pStyle w:val="ColumnHeading"/>
              <w:keepNext/>
            </w:pPr>
            <w:r w:rsidRPr="003D64AD">
              <w:t>Amendement</w:t>
            </w:r>
          </w:p>
        </w:tc>
      </w:tr>
      <w:tr w:rsidR="00873D19" w:rsidRPr="003D64AD" w14:paraId="08908853" w14:textId="77777777" w:rsidTr="00C60B7F">
        <w:trPr>
          <w:jc w:val="center"/>
        </w:trPr>
        <w:tc>
          <w:tcPr>
            <w:tcW w:w="4876" w:type="dxa"/>
            <w:hideMark/>
          </w:tcPr>
          <w:p w14:paraId="4C649539" w14:textId="687BBCA5" w:rsidR="00873D19" w:rsidRPr="003D64AD" w:rsidRDefault="00873D19" w:rsidP="00C60B7F">
            <w:pPr>
              <w:pStyle w:val="Normal6"/>
            </w:pPr>
            <w:r w:rsidRPr="003D64AD">
              <w:t>b)</w:t>
            </w:r>
            <w:r w:rsidRPr="003D64AD">
              <w:tab/>
            </w:r>
            <w:r w:rsidRPr="003D64AD">
              <w:rPr>
                <w:b/>
                <w:i/>
              </w:rPr>
              <w:t>exigent des</w:t>
            </w:r>
            <w:r w:rsidRPr="003D64AD">
              <w:t xml:space="preserve"> employeurs </w:t>
            </w:r>
            <w:r w:rsidRPr="003D64AD">
              <w:rPr>
                <w:b/>
                <w:i/>
              </w:rPr>
              <w:t>qu</w:t>
            </w:r>
            <w:r w:rsidR="00FA1A56">
              <w:rPr>
                <w:b/>
                <w:i/>
              </w:rPr>
              <w:t>’</w:t>
            </w:r>
            <w:r w:rsidRPr="003D64AD">
              <w:rPr>
                <w:b/>
                <w:i/>
              </w:rPr>
              <w:t>ils fournissent</w:t>
            </w:r>
            <w:r w:rsidRPr="003D64AD">
              <w:t>, dans les avis de vacance et les annonces de stage, des informations concernant les tâches prévues et les conditions de travail</w:t>
            </w:r>
            <w:r w:rsidRPr="003D64AD">
              <w:rPr>
                <w:b/>
                <w:i/>
              </w:rPr>
              <w:t>, notamment la rémunération, la protection sociale et la composante «apprentissage et formation»</w:t>
            </w:r>
            <w:r w:rsidRPr="003D64AD">
              <w:t>.</w:t>
            </w:r>
          </w:p>
        </w:tc>
        <w:tc>
          <w:tcPr>
            <w:tcW w:w="4876" w:type="dxa"/>
            <w:hideMark/>
          </w:tcPr>
          <w:p w14:paraId="49BD91D6" w14:textId="77777777" w:rsidR="00873D19" w:rsidRPr="003D64AD" w:rsidRDefault="00873D19" w:rsidP="00C60B7F">
            <w:pPr>
              <w:pStyle w:val="Normal6"/>
              <w:rPr>
                <w:szCs w:val="24"/>
              </w:rPr>
            </w:pPr>
            <w:r w:rsidRPr="003D64AD">
              <w:t>b)</w:t>
            </w:r>
            <w:r w:rsidRPr="003D64AD">
              <w:tab/>
            </w:r>
            <w:r w:rsidRPr="003D64AD">
              <w:rPr>
                <w:b/>
                <w:i/>
              </w:rPr>
              <w:t>encouragent les</w:t>
            </w:r>
            <w:r w:rsidRPr="003D64AD">
              <w:t xml:space="preserve"> employeurs </w:t>
            </w:r>
            <w:r w:rsidRPr="003D64AD">
              <w:rPr>
                <w:b/>
                <w:i/>
              </w:rPr>
              <w:t>à fournir</w:t>
            </w:r>
            <w:r w:rsidRPr="003D64AD">
              <w:t>, dans les avis de vacance et les annonces de stage, des informations concernant les tâches prévues et les conditions de travail.</w:t>
            </w:r>
          </w:p>
        </w:tc>
      </w:tr>
    </w:tbl>
    <w:p w14:paraId="2BCA99DE" w14:textId="77777777" w:rsidR="00873D19" w:rsidRPr="00325C4B" w:rsidRDefault="00873D19" w:rsidP="00873D19">
      <w:pPr>
        <w:pStyle w:val="Olang"/>
        <w:rPr>
          <w:lang w:val="de-DE"/>
        </w:rPr>
      </w:pPr>
      <w:r w:rsidRPr="00325C4B">
        <w:rPr>
          <w:noProof w:val="0"/>
          <w:lang w:val="de-DE"/>
        </w:rPr>
        <w:t xml:space="preserve">Or. </w:t>
      </w:r>
      <w:r w:rsidRPr="00325C4B">
        <w:rPr>
          <w:rStyle w:val="HideTWBExt"/>
          <w:lang w:val="de-DE"/>
        </w:rPr>
        <w:t>&lt;Original&gt;</w:t>
      </w:r>
      <w:r w:rsidRPr="00325C4B">
        <w:rPr>
          <w:rStyle w:val="HideTWBInt"/>
          <w:rFonts w:eastAsiaTheme="majorEastAsia"/>
          <w:lang w:val="de-DE"/>
        </w:rPr>
        <w:t>{ES}</w:t>
      </w:r>
      <w:r w:rsidRPr="00325C4B">
        <w:rPr>
          <w:noProof w:val="0"/>
          <w:lang w:val="de-DE"/>
        </w:rPr>
        <w:t>es</w:t>
      </w:r>
      <w:r w:rsidRPr="00325C4B">
        <w:rPr>
          <w:rStyle w:val="HideTWBExt"/>
          <w:lang w:val="de-DE"/>
        </w:rPr>
        <w:t>&lt;/Original&gt;</w:t>
      </w:r>
    </w:p>
    <w:p w14:paraId="167D9897" w14:textId="77777777" w:rsidR="00873D19" w:rsidRPr="00325C4B" w:rsidRDefault="00873D19" w:rsidP="00873D19">
      <w:pPr>
        <w:rPr>
          <w:lang w:val="de-DE"/>
        </w:rPr>
      </w:pPr>
      <w:r w:rsidRPr="00325C4B">
        <w:rPr>
          <w:rStyle w:val="HideTWBExt"/>
          <w:lang w:val="de-DE"/>
        </w:rPr>
        <w:t>&lt;/AmendB&gt;</w:t>
      </w:r>
    </w:p>
    <w:p w14:paraId="6F388511" w14:textId="77777777" w:rsidR="00873D19" w:rsidRPr="00325C4B" w:rsidRDefault="00873D19" w:rsidP="00873D19">
      <w:pPr>
        <w:pStyle w:val="AMNumberTabs0"/>
        <w:keepNext/>
        <w:rPr>
          <w:lang w:val="de-DE"/>
        </w:rPr>
      </w:pPr>
      <w:r w:rsidRPr="00325C4B">
        <w:rPr>
          <w:rStyle w:val="HideTWBExt"/>
          <w:b w:val="0"/>
          <w:lang w:val="de-DE"/>
        </w:rPr>
        <w:t>&lt;AmendB&gt;</w:t>
      </w:r>
      <w:r w:rsidRPr="00325C4B">
        <w:rPr>
          <w:lang w:val="de-DE"/>
        </w:rPr>
        <w:t>Amendement</w:t>
      </w:r>
      <w:r w:rsidRPr="00325C4B">
        <w:rPr>
          <w:lang w:val="de-DE"/>
        </w:rPr>
        <w:tab/>
      </w:r>
      <w:r w:rsidRPr="00325C4B">
        <w:rPr>
          <w:lang w:val="de-DE"/>
        </w:rPr>
        <w:tab/>
      </w:r>
      <w:r w:rsidRPr="00325C4B">
        <w:rPr>
          <w:rStyle w:val="HideTWBExt"/>
          <w:b w:val="0"/>
          <w:lang w:val="de-DE"/>
        </w:rPr>
        <w:t>&lt;NumAmB&gt;</w:t>
      </w:r>
      <w:r w:rsidRPr="00325C4B">
        <w:rPr>
          <w:lang w:val="de-DE"/>
        </w:rPr>
        <w:t>529</w:t>
      </w:r>
      <w:r w:rsidRPr="00325C4B">
        <w:rPr>
          <w:rStyle w:val="HideTWBExt"/>
          <w:b w:val="0"/>
          <w:lang w:val="de-DE"/>
        </w:rPr>
        <w:t>&lt;/NumAmB&gt;</w:t>
      </w:r>
    </w:p>
    <w:p w14:paraId="6655D5F5" w14:textId="77777777" w:rsidR="00873D19" w:rsidRPr="00325C4B" w:rsidRDefault="00873D19" w:rsidP="00873D19">
      <w:pPr>
        <w:pStyle w:val="NormalBold"/>
        <w:rPr>
          <w:lang w:val="de-DE"/>
        </w:rPr>
      </w:pPr>
      <w:r w:rsidRPr="00325C4B">
        <w:rPr>
          <w:rStyle w:val="HideTWBExt"/>
          <w:b w:val="0"/>
          <w:lang w:val="de-DE"/>
        </w:rPr>
        <w:t>&lt;RepeatBlock-By&gt;&lt;Members&gt;</w:t>
      </w:r>
      <w:r w:rsidRPr="00325C4B">
        <w:rPr>
          <w:lang w:val="de-DE"/>
        </w:rPr>
        <w:t>Angelika Winzig</w:t>
      </w:r>
      <w:r w:rsidRPr="00325C4B">
        <w:rPr>
          <w:rStyle w:val="HideTWBExt"/>
          <w:b w:val="0"/>
          <w:lang w:val="de-DE"/>
        </w:rPr>
        <w:t>&lt;/Members&gt;</w:t>
      </w:r>
    </w:p>
    <w:p w14:paraId="05FE10B8" w14:textId="77777777" w:rsidR="00873D19" w:rsidRPr="00325C4B" w:rsidRDefault="00873D19" w:rsidP="00873D19">
      <w:pPr>
        <w:rPr>
          <w:lang w:val="de-DE"/>
        </w:rPr>
      </w:pPr>
      <w:r w:rsidRPr="00325C4B">
        <w:rPr>
          <w:rStyle w:val="HideTWBExt"/>
          <w:lang w:val="de-DE"/>
        </w:rPr>
        <w:t>&lt;/RepeatBlock-By&gt;</w:t>
      </w:r>
    </w:p>
    <w:p w14:paraId="7ED407D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73E526C"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2D223F0" w14:textId="77777777" w:rsidTr="00C60B7F">
        <w:trPr>
          <w:jc w:val="center"/>
        </w:trPr>
        <w:tc>
          <w:tcPr>
            <w:tcW w:w="9752" w:type="dxa"/>
            <w:gridSpan w:val="2"/>
          </w:tcPr>
          <w:p w14:paraId="1CECC870" w14:textId="77777777" w:rsidR="00873D19" w:rsidRPr="003D64AD" w:rsidRDefault="00873D19" w:rsidP="00C60B7F">
            <w:pPr>
              <w:keepNext/>
            </w:pPr>
          </w:p>
        </w:tc>
      </w:tr>
      <w:tr w:rsidR="00873D19" w:rsidRPr="003D64AD" w14:paraId="0D41CFD1" w14:textId="77777777" w:rsidTr="00C60B7F">
        <w:trPr>
          <w:jc w:val="center"/>
        </w:trPr>
        <w:tc>
          <w:tcPr>
            <w:tcW w:w="4876" w:type="dxa"/>
            <w:hideMark/>
          </w:tcPr>
          <w:p w14:paraId="12B99152" w14:textId="77777777" w:rsidR="00873D19" w:rsidRPr="003D64AD" w:rsidRDefault="00873D19" w:rsidP="00C60B7F">
            <w:pPr>
              <w:pStyle w:val="ColumnHeading"/>
              <w:keepNext/>
            </w:pPr>
            <w:r w:rsidRPr="003D64AD">
              <w:t>Texte proposé par la Commission</w:t>
            </w:r>
          </w:p>
        </w:tc>
        <w:tc>
          <w:tcPr>
            <w:tcW w:w="4876" w:type="dxa"/>
            <w:hideMark/>
          </w:tcPr>
          <w:p w14:paraId="7408B62D" w14:textId="77777777" w:rsidR="00873D19" w:rsidRPr="003D64AD" w:rsidRDefault="00873D19" w:rsidP="00C60B7F">
            <w:pPr>
              <w:pStyle w:val="ColumnHeading"/>
              <w:keepNext/>
            </w:pPr>
            <w:r w:rsidRPr="003D64AD">
              <w:t>Amendement</w:t>
            </w:r>
          </w:p>
        </w:tc>
      </w:tr>
      <w:tr w:rsidR="00873D19" w:rsidRPr="003D64AD" w14:paraId="2E94D9C7" w14:textId="77777777" w:rsidTr="00C60B7F">
        <w:trPr>
          <w:jc w:val="center"/>
        </w:trPr>
        <w:tc>
          <w:tcPr>
            <w:tcW w:w="4876" w:type="dxa"/>
            <w:hideMark/>
          </w:tcPr>
          <w:p w14:paraId="30CE34F5" w14:textId="37E57028" w:rsidR="00873D19" w:rsidRPr="003D64AD" w:rsidRDefault="00873D19" w:rsidP="00C60B7F">
            <w:pPr>
              <w:pStyle w:val="Normal6"/>
            </w:pPr>
            <w:r w:rsidRPr="003D64AD">
              <w:t>b)</w:t>
            </w:r>
            <w:r w:rsidRPr="003D64AD">
              <w:tab/>
              <w:t>exigent des employeurs qu</w:t>
            </w:r>
            <w:r w:rsidR="00FA1A56">
              <w:t>’</w:t>
            </w:r>
            <w:r w:rsidRPr="003D64AD">
              <w:t xml:space="preserve">ils fournissent, dans les avis de vacance et les annonces de stage, </w:t>
            </w:r>
            <w:r w:rsidRPr="003D64AD">
              <w:rPr>
                <w:b/>
                <w:i/>
              </w:rPr>
              <w:t>des</w:t>
            </w:r>
            <w:r w:rsidRPr="003D64AD">
              <w:t xml:space="preserve"> informations </w:t>
            </w:r>
            <w:r w:rsidRPr="003D64AD">
              <w:rPr>
                <w:b/>
                <w:i/>
              </w:rPr>
              <w:t>concernant les tâches prévues et les conditions de travail, notamment la rémunération, la protection sociale et la composante «apprentissage et formation»</w:t>
            </w:r>
            <w:r w:rsidRPr="003D64AD">
              <w:t>.</w:t>
            </w:r>
          </w:p>
        </w:tc>
        <w:tc>
          <w:tcPr>
            <w:tcW w:w="4876" w:type="dxa"/>
            <w:hideMark/>
          </w:tcPr>
          <w:p w14:paraId="71D25F09" w14:textId="02B5AFDB" w:rsidR="00873D19" w:rsidRPr="003D64AD" w:rsidRDefault="00873D19" w:rsidP="00C60B7F">
            <w:pPr>
              <w:pStyle w:val="Normal6"/>
              <w:rPr>
                <w:szCs w:val="24"/>
              </w:rPr>
            </w:pPr>
            <w:r w:rsidRPr="003D64AD">
              <w:t>b)</w:t>
            </w:r>
            <w:r w:rsidRPr="003D64AD">
              <w:tab/>
            </w:r>
            <w:r w:rsidRPr="003D64AD">
              <w:rPr>
                <w:b/>
                <w:i/>
              </w:rPr>
              <w:t>les États membres</w:t>
            </w:r>
            <w:r w:rsidRPr="003D64AD">
              <w:t xml:space="preserve"> exigent des employeurs qu</w:t>
            </w:r>
            <w:r w:rsidR="00FA1A56">
              <w:t>’</w:t>
            </w:r>
            <w:r w:rsidRPr="003D64AD">
              <w:t xml:space="preserve">ils fournissent, dans les avis de vacance et les annonces de stage, </w:t>
            </w:r>
            <w:r w:rsidRPr="003D64AD">
              <w:rPr>
                <w:b/>
                <w:i/>
              </w:rPr>
              <w:t>les mêmes</w:t>
            </w:r>
            <w:r w:rsidRPr="003D64AD">
              <w:t xml:space="preserve"> informations </w:t>
            </w:r>
            <w:r w:rsidRPr="003D64AD">
              <w:rPr>
                <w:b/>
                <w:i/>
              </w:rPr>
              <w:t>que celles exigées par la législation nationale pour les annonces d</w:t>
            </w:r>
            <w:r w:rsidR="00FA1A56">
              <w:rPr>
                <w:b/>
                <w:i/>
              </w:rPr>
              <w:t>’</w:t>
            </w:r>
            <w:r w:rsidRPr="003D64AD">
              <w:rPr>
                <w:b/>
                <w:i/>
              </w:rPr>
              <w:t>emploi traditionnels</w:t>
            </w:r>
            <w:r w:rsidRPr="003D64AD">
              <w:t>.</w:t>
            </w:r>
          </w:p>
        </w:tc>
      </w:tr>
    </w:tbl>
    <w:p w14:paraId="1F73645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8DDF8B0"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669A348D" w14:textId="752B56E5" w:rsidR="00873D19" w:rsidRPr="003D64AD" w:rsidRDefault="00873D19" w:rsidP="00873D19">
      <w:pPr>
        <w:pStyle w:val="Normal12Italic"/>
        <w:rPr>
          <w:noProof w:val="0"/>
        </w:rPr>
      </w:pPr>
      <w:r w:rsidRPr="003D64AD">
        <w:t>La pratique en matière d</w:t>
      </w:r>
      <w:r w:rsidR="00FA1A56">
        <w:t>’</w:t>
      </w:r>
      <w:r w:rsidRPr="003D64AD">
        <w:t>avis de vacance diffère largement d</w:t>
      </w:r>
      <w:r w:rsidR="00FA1A56">
        <w:t>’</w:t>
      </w:r>
      <w:r w:rsidRPr="003D64AD">
        <w:t>un État membre à l</w:t>
      </w:r>
      <w:r w:rsidR="00FA1A56">
        <w:t>’</w:t>
      </w:r>
      <w:r w:rsidRPr="003D64AD">
        <w:t>autre. Cette modification reflète les différentes traditions et aligne les exigences sur le droit national.</w:t>
      </w:r>
    </w:p>
    <w:p w14:paraId="44DF0367" w14:textId="77777777" w:rsidR="00873D19" w:rsidRPr="003D64AD" w:rsidRDefault="00873D19" w:rsidP="00873D19">
      <w:r w:rsidRPr="003D64AD">
        <w:rPr>
          <w:rStyle w:val="HideTWBExt"/>
        </w:rPr>
        <w:t>&lt;/AmendB&gt;</w:t>
      </w:r>
    </w:p>
    <w:p w14:paraId="4F984FC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530</w:t>
      </w:r>
      <w:r w:rsidRPr="003D64AD">
        <w:rPr>
          <w:rStyle w:val="HideTWBExt"/>
          <w:b w:val="0"/>
        </w:rPr>
        <w:t>&lt;/NumAmB&gt;</w:t>
      </w:r>
    </w:p>
    <w:p w14:paraId="213A2518"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4EADD758" w14:textId="77777777" w:rsidR="00873D19" w:rsidRPr="003D64AD" w:rsidRDefault="00873D19" w:rsidP="00873D19">
      <w:r w:rsidRPr="003D64AD">
        <w:rPr>
          <w:rStyle w:val="HideTWBExt"/>
        </w:rPr>
        <w:t>&lt;/RepeatBlock-By&gt;</w:t>
      </w:r>
    </w:p>
    <w:p w14:paraId="7E2B2BB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9385EF9"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BD63E0A" w14:textId="77777777" w:rsidTr="00C60B7F">
        <w:trPr>
          <w:jc w:val="center"/>
        </w:trPr>
        <w:tc>
          <w:tcPr>
            <w:tcW w:w="9752" w:type="dxa"/>
            <w:gridSpan w:val="2"/>
          </w:tcPr>
          <w:p w14:paraId="62A0547E" w14:textId="77777777" w:rsidR="00873D19" w:rsidRPr="003D64AD" w:rsidRDefault="00873D19" w:rsidP="00C60B7F">
            <w:pPr>
              <w:keepNext/>
            </w:pPr>
          </w:p>
        </w:tc>
      </w:tr>
      <w:tr w:rsidR="00873D19" w:rsidRPr="003D64AD" w14:paraId="68338D68" w14:textId="77777777" w:rsidTr="00C60B7F">
        <w:trPr>
          <w:jc w:val="center"/>
        </w:trPr>
        <w:tc>
          <w:tcPr>
            <w:tcW w:w="4876" w:type="dxa"/>
            <w:hideMark/>
          </w:tcPr>
          <w:p w14:paraId="2516DE6D" w14:textId="77777777" w:rsidR="00873D19" w:rsidRPr="003D64AD" w:rsidRDefault="00873D19" w:rsidP="00C60B7F">
            <w:pPr>
              <w:pStyle w:val="ColumnHeading"/>
              <w:keepNext/>
            </w:pPr>
            <w:r w:rsidRPr="003D64AD">
              <w:t>Texte proposé par la Commission</w:t>
            </w:r>
          </w:p>
        </w:tc>
        <w:tc>
          <w:tcPr>
            <w:tcW w:w="4876" w:type="dxa"/>
            <w:hideMark/>
          </w:tcPr>
          <w:p w14:paraId="795FB870" w14:textId="77777777" w:rsidR="00873D19" w:rsidRPr="003D64AD" w:rsidRDefault="00873D19" w:rsidP="00C60B7F">
            <w:pPr>
              <w:pStyle w:val="ColumnHeading"/>
              <w:keepNext/>
            </w:pPr>
            <w:r w:rsidRPr="003D64AD">
              <w:t>Amendement</w:t>
            </w:r>
          </w:p>
        </w:tc>
      </w:tr>
      <w:tr w:rsidR="00873D19" w:rsidRPr="003D64AD" w14:paraId="1592753A" w14:textId="77777777" w:rsidTr="00C60B7F">
        <w:trPr>
          <w:jc w:val="center"/>
        </w:trPr>
        <w:tc>
          <w:tcPr>
            <w:tcW w:w="4876" w:type="dxa"/>
            <w:hideMark/>
          </w:tcPr>
          <w:p w14:paraId="1CC4BE34" w14:textId="24EBB4A6" w:rsidR="00873D19" w:rsidRPr="003D64AD" w:rsidRDefault="00873D19" w:rsidP="00C60B7F">
            <w:pPr>
              <w:pStyle w:val="Normal6"/>
            </w:pPr>
            <w:r w:rsidRPr="003D64AD">
              <w:t>b)</w:t>
            </w:r>
            <w:r w:rsidRPr="003D64AD">
              <w:tab/>
              <w:t>exigent des employeurs qu</w:t>
            </w:r>
            <w:r w:rsidR="00FA1A56">
              <w:t>’</w:t>
            </w:r>
            <w:r w:rsidRPr="003D64AD">
              <w:t xml:space="preserve">ils fournissent, dans les avis de vacance et les annonces de stage, des informations concernant les tâches prévues et les conditions de travail, notamment </w:t>
            </w:r>
            <w:r w:rsidRPr="003D64AD">
              <w:rPr>
                <w:b/>
                <w:i/>
              </w:rPr>
              <w:t>la rémunération</w:t>
            </w:r>
            <w:r w:rsidRPr="003D64AD">
              <w:t>, la protection sociale et la composante «apprentissage et formation».</w:t>
            </w:r>
          </w:p>
        </w:tc>
        <w:tc>
          <w:tcPr>
            <w:tcW w:w="4876" w:type="dxa"/>
            <w:hideMark/>
          </w:tcPr>
          <w:p w14:paraId="42C18830" w14:textId="6E8A655C" w:rsidR="00873D19" w:rsidRPr="003D64AD" w:rsidRDefault="00873D19" w:rsidP="00C60B7F">
            <w:pPr>
              <w:pStyle w:val="Normal6"/>
              <w:rPr>
                <w:szCs w:val="24"/>
              </w:rPr>
            </w:pPr>
            <w:r w:rsidRPr="003D64AD">
              <w:t>b)</w:t>
            </w:r>
            <w:r w:rsidRPr="003D64AD">
              <w:tab/>
              <w:t>exigent des employeurs qu</w:t>
            </w:r>
            <w:r w:rsidR="00FA1A56">
              <w:t>’</w:t>
            </w:r>
            <w:r w:rsidRPr="003D64AD">
              <w:t xml:space="preserve">ils fournissent, dans les avis de vacance et les annonces de stage, des informations concernant les tâches prévues et les conditions de travail, notamment </w:t>
            </w:r>
            <w:r w:rsidRPr="003D64AD">
              <w:rPr>
                <w:b/>
                <w:i/>
              </w:rPr>
              <w:t>l</w:t>
            </w:r>
            <w:r w:rsidR="00FA1A56">
              <w:rPr>
                <w:b/>
                <w:i/>
              </w:rPr>
              <w:t>’</w:t>
            </w:r>
            <w:r w:rsidRPr="003D64AD">
              <w:rPr>
                <w:b/>
                <w:i/>
              </w:rPr>
              <w:t>indemnisation</w:t>
            </w:r>
            <w:r w:rsidRPr="003D64AD">
              <w:t>, la protection sociale et la composante «apprentissage et formation».</w:t>
            </w:r>
          </w:p>
        </w:tc>
      </w:tr>
    </w:tbl>
    <w:p w14:paraId="2EA7F91B"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{FR}</w:t>
      </w:r>
      <w:r w:rsidRPr="00325C4B">
        <w:rPr>
          <w:noProof w:val="0"/>
          <w:lang w:val="it-IT"/>
        </w:rPr>
        <w:t>fr</w:t>
      </w:r>
      <w:r w:rsidRPr="00325C4B">
        <w:rPr>
          <w:rStyle w:val="HideTWBExt"/>
          <w:lang w:val="it-IT"/>
        </w:rPr>
        <w:t>&lt;/Original&gt;</w:t>
      </w:r>
    </w:p>
    <w:p w14:paraId="7D0C3BC6" w14:textId="77777777" w:rsidR="00873D19" w:rsidRPr="00325C4B" w:rsidRDefault="00873D19" w:rsidP="00873D19">
      <w:pPr>
        <w:rPr>
          <w:lang w:val="it-IT"/>
        </w:rPr>
      </w:pPr>
      <w:r w:rsidRPr="00325C4B">
        <w:rPr>
          <w:rStyle w:val="HideTWBExt"/>
          <w:lang w:val="it-IT"/>
        </w:rPr>
        <w:t>&lt;/AmendB&gt;</w:t>
      </w:r>
    </w:p>
    <w:p w14:paraId="13BAD1EC"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531</w:t>
      </w:r>
      <w:r w:rsidRPr="00325C4B">
        <w:rPr>
          <w:rStyle w:val="HideTWBExt"/>
          <w:b w:val="0"/>
          <w:lang w:val="it-IT"/>
        </w:rPr>
        <w:t>&lt;/NumAmB&gt;</w:t>
      </w:r>
    </w:p>
    <w:p w14:paraId="01141165"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79EC0E2E" w14:textId="77777777" w:rsidR="00873D19" w:rsidRPr="00325C4B" w:rsidRDefault="00873D19" w:rsidP="00873D19">
      <w:pPr>
        <w:rPr>
          <w:lang w:val="it-IT"/>
        </w:rPr>
      </w:pPr>
      <w:r w:rsidRPr="00325C4B">
        <w:rPr>
          <w:rStyle w:val="HideTWBExt"/>
          <w:lang w:val="it-IT"/>
        </w:rPr>
        <w:t>&lt;/RepeatBlock-By&gt;</w:t>
      </w:r>
    </w:p>
    <w:p w14:paraId="6FE8E74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4FDA22D"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529D9F8" w14:textId="77777777" w:rsidTr="00C60B7F">
        <w:trPr>
          <w:jc w:val="center"/>
        </w:trPr>
        <w:tc>
          <w:tcPr>
            <w:tcW w:w="9752" w:type="dxa"/>
            <w:gridSpan w:val="2"/>
          </w:tcPr>
          <w:p w14:paraId="21437D47" w14:textId="77777777" w:rsidR="00873D19" w:rsidRPr="003D64AD" w:rsidRDefault="00873D19" w:rsidP="00C60B7F">
            <w:pPr>
              <w:keepNext/>
            </w:pPr>
          </w:p>
        </w:tc>
      </w:tr>
      <w:tr w:rsidR="00873D19" w:rsidRPr="003D64AD" w14:paraId="1E525A80" w14:textId="77777777" w:rsidTr="00C60B7F">
        <w:trPr>
          <w:jc w:val="center"/>
        </w:trPr>
        <w:tc>
          <w:tcPr>
            <w:tcW w:w="4876" w:type="dxa"/>
            <w:hideMark/>
          </w:tcPr>
          <w:p w14:paraId="219BDC62" w14:textId="77777777" w:rsidR="00873D19" w:rsidRPr="003D64AD" w:rsidRDefault="00873D19" w:rsidP="00C60B7F">
            <w:pPr>
              <w:pStyle w:val="ColumnHeading"/>
              <w:keepNext/>
            </w:pPr>
            <w:r w:rsidRPr="003D64AD">
              <w:t>Texte proposé par la Commission</w:t>
            </w:r>
          </w:p>
        </w:tc>
        <w:tc>
          <w:tcPr>
            <w:tcW w:w="4876" w:type="dxa"/>
            <w:hideMark/>
          </w:tcPr>
          <w:p w14:paraId="7362548B" w14:textId="77777777" w:rsidR="00873D19" w:rsidRPr="003D64AD" w:rsidRDefault="00873D19" w:rsidP="00C60B7F">
            <w:pPr>
              <w:pStyle w:val="ColumnHeading"/>
              <w:keepNext/>
            </w:pPr>
            <w:r w:rsidRPr="003D64AD">
              <w:t>Amendement</w:t>
            </w:r>
          </w:p>
        </w:tc>
      </w:tr>
      <w:tr w:rsidR="00873D19" w:rsidRPr="003D64AD" w14:paraId="000BBDDC" w14:textId="77777777" w:rsidTr="00C60B7F">
        <w:trPr>
          <w:jc w:val="center"/>
        </w:trPr>
        <w:tc>
          <w:tcPr>
            <w:tcW w:w="4876" w:type="dxa"/>
            <w:hideMark/>
          </w:tcPr>
          <w:p w14:paraId="586699AB" w14:textId="3F21272F" w:rsidR="00873D19" w:rsidRPr="003D64AD" w:rsidRDefault="00873D19" w:rsidP="00C60B7F">
            <w:pPr>
              <w:pStyle w:val="Normal6"/>
            </w:pPr>
            <w:r w:rsidRPr="003D64AD">
              <w:t>b)</w:t>
            </w:r>
            <w:r w:rsidRPr="003D64AD">
              <w:tab/>
              <w:t>exigent des employeurs qu</w:t>
            </w:r>
            <w:r w:rsidR="00FA1A56">
              <w:t>’</w:t>
            </w:r>
            <w:r w:rsidRPr="003D64AD">
              <w:t>ils fournissent, dans les avis de vacance</w:t>
            </w:r>
            <w:r w:rsidRPr="003D64AD">
              <w:rPr>
                <w:b/>
                <w:i/>
              </w:rPr>
              <w:t xml:space="preserve"> et les annonces</w:t>
            </w:r>
            <w:r w:rsidRPr="003D64AD">
              <w:t xml:space="preserve"> de stage, des informations concernant les tâches prévues et les conditions de travail, notamment la rémunération, la protection sociale et la composante «apprentissage et formation».</w:t>
            </w:r>
          </w:p>
        </w:tc>
        <w:tc>
          <w:tcPr>
            <w:tcW w:w="4876" w:type="dxa"/>
            <w:hideMark/>
          </w:tcPr>
          <w:p w14:paraId="732225A9" w14:textId="08877C05" w:rsidR="00873D19" w:rsidRPr="003D64AD" w:rsidRDefault="00873D19" w:rsidP="00C60B7F">
            <w:pPr>
              <w:pStyle w:val="Normal6"/>
              <w:rPr>
                <w:szCs w:val="24"/>
              </w:rPr>
            </w:pPr>
            <w:r w:rsidRPr="003D64AD">
              <w:t>b)</w:t>
            </w:r>
            <w:r w:rsidRPr="003D64AD">
              <w:tab/>
              <w:t>exigent des employeurs qu</w:t>
            </w:r>
            <w:r w:rsidR="00FA1A56">
              <w:t>’</w:t>
            </w:r>
            <w:r w:rsidRPr="003D64AD">
              <w:t>ils fournissent, dans les avis de vacance de stage, des informations concernant les tâches prévues et les conditions de travail, notamment la rémunération, la protection sociale et la composante «apprentissage et formation».</w:t>
            </w:r>
          </w:p>
        </w:tc>
      </w:tr>
    </w:tbl>
    <w:p w14:paraId="5D7F3EF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59F83B6" w14:textId="77777777" w:rsidR="00873D19" w:rsidRPr="003D64AD" w:rsidRDefault="00873D19" w:rsidP="00873D19">
      <w:r w:rsidRPr="003D64AD">
        <w:rPr>
          <w:rStyle w:val="HideTWBExt"/>
        </w:rPr>
        <w:t>&lt;/AmendB&gt;</w:t>
      </w:r>
    </w:p>
    <w:p w14:paraId="1F6C952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532</w:t>
      </w:r>
      <w:r w:rsidRPr="003D64AD">
        <w:rPr>
          <w:rStyle w:val="HideTWBExt"/>
          <w:b w:val="0"/>
        </w:rPr>
        <w:t>&lt;/NumAmB&gt;</w:t>
      </w:r>
    </w:p>
    <w:p w14:paraId="23A395E6" w14:textId="77777777" w:rsidR="00873D19" w:rsidRPr="003D64AD" w:rsidRDefault="00873D19" w:rsidP="00873D19">
      <w:pPr>
        <w:pStyle w:val="NormalBold"/>
      </w:pPr>
      <w:r w:rsidRPr="003D64AD">
        <w:rPr>
          <w:rStyle w:val="HideTWBExt"/>
          <w:b w:val="0"/>
        </w:rPr>
        <w:t>&lt;RepeatBlock-By&gt;&lt;Members&gt;</w:t>
      </w:r>
      <w:r w:rsidRPr="003D64AD">
        <w:t>Jan-Peter Warnke, Branislav Ondruš</w:t>
      </w:r>
      <w:r w:rsidRPr="003D64AD">
        <w:rPr>
          <w:rStyle w:val="HideTWBExt"/>
          <w:b w:val="0"/>
        </w:rPr>
        <w:t>&lt;/Members&gt;</w:t>
      </w:r>
    </w:p>
    <w:p w14:paraId="55BA5505" w14:textId="77777777" w:rsidR="00873D19" w:rsidRPr="003D64AD" w:rsidRDefault="00873D19" w:rsidP="00873D19">
      <w:r w:rsidRPr="003D64AD">
        <w:rPr>
          <w:rStyle w:val="HideTWBExt"/>
        </w:rPr>
        <w:t>&lt;/RepeatBlock-By&gt;</w:t>
      </w:r>
    </w:p>
    <w:p w14:paraId="685C910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235CA09"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2688D81" w14:textId="77777777" w:rsidTr="00C60B7F">
        <w:trPr>
          <w:jc w:val="center"/>
        </w:trPr>
        <w:tc>
          <w:tcPr>
            <w:tcW w:w="9752" w:type="dxa"/>
            <w:gridSpan w:val="2"/>
          </w:tcPr>
          <w:p w14:paraId="24949017" w14:textId="77777777" w:rsidR="00873D19" w:rsidRPr="003D64AD" w:rsidRDefault="00873D19" w:rsidP="00C60B7F">
            <w:pPr>
              <w:keepNext/>
            </w:pPr>
          </w:p>
        </w:tc>
      </w:tr>
      <w:tr w:rsidR="00873D19" w:rsidRPr="003D64AD" w14:paraId="5B0DB093" w14:textId="77777777" w:rsidTr="00C60B7F">
        <w:trPr>
          <w:jc w:val="center"/>
        </w:trPr>
        <w:tc>
          <w:tcPr>
            <w:tcW w:w="4876" w:type="dxa"/>
            <w:hideMark/>
          </w:tcPr>
          <w:p w14:paraId="3009952F" w14:textId="77777777" w:rsidR="00873D19" w:rsidRPr="003D64AD" w:rsidRDefault="00873D19" w:rsidP="00C60B7F">
            <w:pPr>
              <w:pStyle w:val="ColumnHeading"/>
              <w:keepNext/>
            </w:pPr>
            <w:r w:rsidRPr="003D64AD">
              <w:t>Texte proposé par la Commission</w:t>
            </w:r>
          </w:p>
        </w:tc>
        <w:tc>
          <w:tcPr>
            <w:tcW w:w="4876" w:type="dxa"/>
            <w:hideMark/>
          </w:tcPr>
          <w:p w14:paraId="7AAD07B5" w14:textId="77777777" w:rsidR="00873D19" w:rsidRPr="003D64AD" w:rsidRDefault="00873D19" w:rsidP="00C60B7F">
            <w:pPr>
              <w:pStyle w:val="ColumnHeading"/>
              <w:keepNext/>
            </w:pPr>
            <w:r w:rsidRPr="003D64AD">
              <w:t>Amendement</w:t>
            </w:r>
          </w:p>
        </w:tc>
      </w:tr>
      <w:tr w:rsidR="00873D19" w:rsidRPr="003D64AD" w14:paraId="02D84D61" w14:textId="77777777" w:rsidTr="00C60B7F">
        <w:trPr>
          <w:jc w:val="center"/>
        </w:trPr>
        <w:tc>
          <w:tcPr>
            <w:tcW w:w="4876" w:type="dxa"/>
            <w:hideMark/>
          </w:tcPr>
          <w:p w14:paraId="373BE121" w14:textId="2C6EE11B" w:rsidR="00873D19" w:rsidRPr="003D64AD" w:rsidRDefault="00873D19" w:rsidP="00C60B7F">
            <w:pPr>
              <w:pStyle w:val="Normal6"/>
            </w:pPr>
            <w:r w:rsidRPr="003D64AD">
              <w:t>b)</w:t>
            </w:r>
            <w:r w:rsidRPr="003D64AD">
              <w:tab/>
              <w:t>exigent des employeurs qu</w:t>
            </w:r>
            <w:r w:rsidR="00FA1A56">
              <w:t>’</w:t>
            </w:r>
            <w:r w:rsidRPr="003D64AD">
              <w:t xml:space="preserve">ils fournissent, dans les avis de vacance </w:t>
            </w:r>
            <w:r w:rsidRPr="003D64AD">
              <w:rPr>
                <w:b/>
                <w:i/>
              </w:rPr>
              <w:t>et</w:t>
            </w:r>
            <w:r w:rsidRPr="003D64AD">
              <w:t xml:space="preserve"> les annonces de stage, des informations concernant les tâches prévues et les conditions de travail, notamment la rémunération, la protection sociale et la composante «apprentissage et formation».</w:t>
            </w:r>
          </w:p>
        </w:tc>
        <w:tc>
          <w:tcPr>
            <w:tcW w:w="4876" w:type="dxa"/>
            <w:hideMark/>
          </w:tcPr>
          <w:p w14:paraId="0F386DC8" w14:textId="10950A6E" w:rsidR="00873D19" w:rsidRPr="003D64AD" w:rsidRDefault="00873D19" w:rsidP="00C60B7F">
            <w:pPr>
              <w:pStyle w:val="Normal6"/>
              <w:rPr>
                <w:szCs w:val="24"/>
              </w:rPr>
            </w:pPr>
            <w:r w:rsidRPr="003D64AD">
              <w:t>b)</w:t>
            </w:r>
            <w:r w:rsidRPr="003D64AD">
              <w:tab/>
              <w:t>exigent des employeurs qu</w:t>
            </w:r>
            <w:r w:rsidR="00FA1A56">
              <w:t>’</w:t>
            </w:r>
            <w:r w:rsidRPr="003D64AD">
              <w:t>ils fournissent, dans les avis de vacance</w:t>
            </w:r>
            <w:r w:rsidRPr="003D64AD">
              <w:rPr>
                <w:b/>
                <w:i/>
              </w:rPr>
              <w:t>,</w:t>
            </w:r>
            <w:r w:rsidRPr="003D64AD">
              <w:t xml:space="preserve"> les annonces de stage </w:t>
            </w:r>
            <w:r w:rsidRPr="003D64AD">
              <w:rPr>
                <w:b/>
                <w:i/>
              </w:rPr>
              <w:t>et les contrats de travail pour les stages</w:t>
            </w:r>
            <w:r w:rsidRPr="003D64AD">
              <w:t>, des informations concernant les tâches prévues et les conditions de travail, notamment la rémunération, la protection sociale et la composante «apprentissage et formation».</w:t>
            </w:r>
          </w:p>
        </w:tc>
      </w:tr>
    </w:tbl>
    <w:p w14:paraId="3F1D2CC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D4C6E8B" w14:textId="77777777" w:rsidR="00873D19" w:rsidRPr="003D64AD" w:rsidRDefault="00873D19" w:rsidP="00873D19">
      <w:r w:rsidRPr="003D64AD">
        <w:rPr>
          <w:rStyle w:val="HideTWBExt"/>
        </w:rPr>
        <w:t>&lt;/AmendB&gt;</w:t>
      </w:r>
    </w:p>
    <w:p w14:paraId="5721C83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533</w:t>
      </w:r>
      <w:r w:rsidRPr="003D64AD">
        <w:rPr>
          <w:rStyle w:val="HideTWBExt"/>
          <w:b w:val="0"/>
        </w:rPr>
        <w:t>&lt;/NumAmB&gt;</w:t>
      </w:r>
    </w:p>
    <w:p w14:paraId="460BFFC3"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555FC4BD"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560B6BE3" w14:textId="77777777" w:rsidR="00873D19" w:rsidRPr="003D64AD" w:rsidRDefault="00873D19" w:rsidP="00873D19">
      <w:r w:rsidRPr="003D64AD">
        <w:rPr>
          <w:rStyle w:val="HideTWBExt"/>
        </w:rPr>
        <w:t>&lt;/RepeatBlock-By&gt;</w:t>
      </w:r>
    </w:p>
    <w:p w14:paraId="0F36CC8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450B0C1"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2F17749" w14:textId="77777777" w:rsidTr="00C60B7F">
        <w:trPr>
          <w:jc w:val="center"/>
        </w:trPr>
        <w:tc>
          <w:tcPr>
            <w:tcW w:w="9752" w:type="dxa"/>
            <w:gridSpan w:val="2"/>
          </w:tcPr>
          <w:p w14:paraId="6699BCEB" w14:textId="77777777" w:rsidR="00873D19" w:rsidRPr="003D64AD" w:rsidRDefault="00873D19" w:rsidP="00C60B7F">
            <w:pPr>
              <w:keepNext/>
            </w:pPr>
          </w:p>
        </w:tc>
      </w:tr>
      <w:tr w:rsidR="00873D19" w:rsidRPr="003D64AD" w14:paraId="3CF5444B" w14:textId="77777777" w:rsidTr="00C60B7F">
        <w:trPr>
          <w:jc w:val="center"/>
        </w:trPr>
        <w:tc>
          <w:tcPr>
            <w:tcW w:w="4876" w:type="dxa"/>
            <w:hideMark/>
          </w:tcPr>
          <w:p w14:paraId="747A0548" w14:textId="77777777" w:rsidR="00873D19" w:rsidRPr="003D64AD" w:rsidRDefault="00873D19" w:rsidP="00C60B7F">
            <w:pPr>
              <w:pStyle w:val="ColumnHeading"/>
              <w:keepNext/>
            </w:pPr>
            <w:r w:rsidRPr="003D64AD">
              <w:t>Texte proposé par la Commission</w:t>
            </w:r>
          </w:p>
        </w:tc>
        <w:tc>
          <w:tcPr>
            <w:tcW w:w="4876" w:type="dxa"/>
            <w:hideMark/>
          </w:tcPr>
          <w:p w14:paraId="08298C3A" w14:textId="77777777" w:rsidR="00873D19" w:rsidRPr="003D64AD" w:rsidRDefault="00873D19" w:rsidP="00C60B7F">
            <w:pPr>
              <w:pStyle w:val="ColumnHeading"/>
              <w:keepNext/>
            </w:pPr>
            <w:r w:rsidRPr="003D64AD">
              <w:t>Amendement</w:t>
            </w:r>
          </w:p>
        </w:tc>
      </w:tr>
      <w:tr w:rsidR="00873D19" w:rsidRPr="003D64AD" w14:paraId="09B0887A" w14:textId="77777777" w:rsidTr="00C60B7F">
        <w:trPr>
          <w:jc w:val="center"/>
        </w:trPr>
        <w:tc>
          <w:tcPr>
            <w:tcW w:w="4876" w:type="dxa"/>
            <w:hideMark/>
          </w:tcPr>
          <w:p w14:paraId="2849C611" w14:textId="4B5DDB46" w:rsidR="00873D19" w:rsidRPr="003D64AD" w:rsidRDefault="00873D19" w:rsidP="00C60B7F">
            <w:pPr>
              <w:pStyle w:val="Normal6"/>
            </w:pPr>
            <w:r w:rsidRPr="003D64AD">
              <w:t>b)</w:t>
            </w:r>
            <w:r w:rsidRPr="003D64AD">
              <w:tab/>
              <w:t>exigent des employeurs qu</w:t>
            </w:r>
            <w:r w:rsidR="00FA1A56">
              <w:t>’</w:t>
            </w:r>
            <w:r w:rsidRPr="003D64AD">
              <w:t>ils fournissent, dans les avis de vacance et les annonces de stage, des informations concernant les tâches prévues et les conditions de travail, notamment la rémunération, la protection sociale et la composante «apprentissage et formation».</w:t>
            </w:r>
          </w:p>
        </w:tc>
        <w:tc>
          <w:tcPr>
            <w:tcW w:w="4876" w:type="dxa"/>
            <w:hideMark/>
          </w:tcPr>
          <w:p w14:paraId="31404555" w14:textId="6F80DA19" w:rsidR="00873D19" w:rsidRPr="003D64AD" w:rsidRDefault="00873D19" w:rsidP="00C60B7F">
            <w:pPr>
              <w:pStyle w:val="Normal6"/>
              <w:rPr>
                <w:szCs w:val="24"/>
              </w:rPr>
            </w:pPr>
            <w:r w:rsidRPr="003D64AD">
              <w:t>b)</w:t>
            </w:r>
            <w:r w:rsidRPr="003D64AD">
              <w:tab/>
              <w:t>exigent des employeurs qu</w:t>
            </w:r>
            <w:r w:rsidR="00FA1A56">
              <w:t>’</w:t>
            </w:r>
            <w:r w:rsidRPr="003D64AD">
              <w:t>ils fournissent, dans les avis de vacance et les annonces de stage, des informations concernant les tâches prévues et les conditions de travail, notamment la rémunération, la protection sociale et la composante «apprentissage et formation»</w:t>
            </w:r>
            <w:r w:rsidRPr="003D64AD">
              <w:rPr>
                <w:b/>
                <w:i/>
              </w:rPr>
              <w:t>, ainsi que les possibilités de recrutement à l</w:t>
            </w:r>
            <w:r w:rsidR="00FA1A56">
              <w:rPr>
                <w:b/>
                <w:i/>
              </w:rPr>
              <w:t>’</w:t>
            </w:r>
            <w:r w:rsidRPr="003D64AD">
              <w:rPr>
                <w:b/>
                <w:i/>
              </w:rPr>
              <w:t>issue du stage</w:t>
            </w:r>
            <w:r w:rsidRPr="003D64AD">
              <w:t>.</w:t>
            </w:r>
          </w:p>
        </w:tc>
      </w:tr>
    </w:tbl>
    <w:p w14:paraId="54706572"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76F097EF" w14:textId="77777777" w:rsidR="00873D19" w:rsidRPr="00325C4B" w:rsidRDefault="00873D19" w:rsidP="00873D19">
      <w:pPr>
        <w:rPr>
          <w:lang w:val="sv-SE"/>
        </w:rPr>
      </w:pPr>
      <w:r w:rsidRPr="00325C4B">
        <w:rPr>
          <w:rStyle w:val="HideTWBExt"/>
          <w:lang w:val="sv-SE"/>
        </w:rPr>
        <w:t>&lt;/AmendB&gt;</w:t>
      </w:r>
    </w:p>
    <w:p w14:paraId="4D3D75C1"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534</w:t>
      </w:r>
      <w:r w:rsidRPr="00325C4B">
        <w:rPr>
          <w:rStyle w:val="HideTWBExt"/>
          <w:b w:val="0"/>
          <w:lang w:val="sv-SE"/>
        </w:rPr>
        <w:t>&lt;/NumAmB&gt;</w:t>
      </w:r>
    </w:p>
    <w:p w14:paraId="49DB5171"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7DD03E34" w14:textId="77777777" w:rsidR="00873D19" w:rsidRPr="00325C4B" w:rsidRDefault="00873D19" w:rsidP="00873D19">
      <w:pPr>
        <w:rPr>
          <w:lang w:val="sv-SE"/>
        </w:rPr>
      </w:pPr>
      <w:r w:rsidRPr="00325C4B">
        <w:rPr>
          <w:rStyle w:val="HideTWBExt"/>
          <w:lang w:val="sv-SE"/>
        </w:rPr>
        <w:t>&lt;/RepeatBlock-By&gt;</w:t>
      </w:r>
    </w:p>
    <w:p w14:paraId="38EF4F2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FBC1AD4"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982D5AF" w14:textId="77777777" w:rsidTr="00C60B7F">
        <w:trPr>
          <w:jc w:val="center"/>
        </w:trPr>
        <w:tc>
          <w:tcPr>
            <w:tcW w:w="9752" w:type="dxa"/>
            <w:gridSpan w:val="2"/>
          </w:tcPr>
          <w:p w14:paraId="7E5E0F6D" w14:textId="77777777" w:rsidR="00873D19" w:rsidRPr="003D64AD" w:rsidRDefault="00873D19" w:rsidP="00C60B7F">
            <w:pPr>
              <w:keepNext/>
            </w:pPr>
          </w:p>
        </w:tc>
      </w:tr>
      <w:tr w:rsidR="00873D19" w:rsidRPr="003D64AD" w14:paraId="25217C3E" w14:textId="77777777" w:rsidTr="00C60B7F">
        <w:trPr>
          <w:jc w:val="center"/>
        </w:trPr>
        <w:tc>
          <w:tcPr>
            <w:tcW w:w="4876" w:type="dxa"/>
            <w:hideMark/>
          </w:tcPr>
          <w:p w14:paraId="2B4C9BFA" w14:textId="77777777" w:rsidR="00873D19" w:rsidRPr="003D64AD" w:rsidRDefault="00873D19" w:rsidP="00C60B7F">
            <w:pPr>
              <w:pStyle w:val="ColumnHeading"/>
              <w:keepNext/>
            </w:pPr>
            <w:r w:rsidRPr="003D64AD">
              <w:t>Texte proposé par la Commission</w:t>
            </w:r>
          </w:p>
        </w:tc>
        <w:tc>
          <w:tcPr>
            <w:tcW w:w="4876" w:type="dxa"/>
            <w:hideMark/>
          </w:tcPr>
          <w:p w14:paraId="350893F9" w14:textId="77777777" w:rsidR="00873D19" w:rsidRPr="003D64AD" w:rsidRDefault="00873D19" w:rsidP="00C60B7F">
            <w:pPr>
              <w:pStyle w:val="ColumnHeading"/>
              <w:keepNext/>
            </w:pPr>
            <w:r w:rsidRPr="003D64AD">
              <w:t>Amendement</w:t>
            </w:r>
          </w:p>
        </w:tc>
      </w:tr>
      <w:tr w:rsidR="00873D19" w:rsidRPr="003D64AD" w14:paraId="7C38691B" w14:textId="77777777" w:rsidTr="00C60B7F">
        <w:trPr>
          <w:jc w:val="center"/>
        </w:trPr>
        <w:tc>
          <w:tcPr>
            <w:tcW w:w="4876" w:type="dxa"/>
            <w:hideMark/>
          </w:tcPr>
          <w:p w14:paraId="10A826A0" w14:textId="3DB5E583" w:rsidR="00873D19" w:rsidRPr="003D64AD" w:rsidRDefault="00873D19" w:rsidP="00C60B7F">
            <w:pPr>
              <w:pStyle w:val="Normal6"/>
            </w:pPr>
            <w:r w:rsidRPr="003D64AD">
              <w:t>b)</w:t>
            </w:r>
            <w:r w:rsidRPr="003D64AD">
              <w:tab/>
              <w:t>exigent des employeurs qu</w:t>
            </w:r>
            <w:r w:rsidR="00FA1A56">
              <w:t>’</w:t>
            </w:r>
            <w:r w:rsidRPr="003D64AD">
              <w:t>ils fournissent, dans les avis de vacance et les annonces de stage, des informations concernant les tâches prévues et les conditions de travail, notamment la rémunération, la protection sociale et la composante «apprentissage et formation».</w:t>
            </w:r>
          </w:p>
        </w:tc>
        <w:tc>
          <w:tcPr>
            <w:tcW w:w="4876" w:type="dxa"/>
            <w:hideMark/>
          </w:tcPr>
          <w:p w14:paraId="1DDE8246" w14:textId="33CE9B50" w:rsidR="00873D19" w:rsidRPr="003D64AD" w:rsidRDefault="00873D19" w:rsidP="00C60B7F">
            <w:pPr>
              <w:pStyle w:val="Normal6"/>
              <w:rPr>
                <w:szCs w:val="24"/>
              </w:rPr>
            </w:pPr>
            <w:r w:rsidRPr="003D64AD">
              <w:t>b)</w:t>
            </w:r>
            <w:r w:rsidRPr="003D64AD">
              <w:tab/>
              <w:t>exigent des employeurs qu</w:t>
            </w:r>
            <w:r w:rsidR="00FA1A56">
              <w:t>’</w:t>
            </w:r>
            <w:r w:rsidRPr="003D64AD">
              <w:t xml:space="preserve">ils fournissent, dans les avis de vacance et les annonces de stage, des informations concernant les tâches prévues et les conditions de travail, notamment la rémunération, la protection sociale et la composante «apprentissage et formation» </w:t>
            </w:r>
            <w:r w:rsidRPr="003D64AD">
              <w:rPr>
                <w:b/>
                <w:i/>
              </w:rPr>
              <w:t>et interdisent l</w:t>
            </w:r>
            <w:r w:rsidR="00FA1A56">
              <w:rPr>
                <w:b/>
                <w:i/>
              </w:rPr>
              <w:t>’</w:t>
            </w:r>
            <w:r w:rsidRPr="003D64AD">
              <w:rPr>
                <w:b/>
                <w:i/>
              </w:rPr>
              <w:t>inclusion d</w:t>
            </w:r>
            <w:r w:rsidR="00FA1A56">
              <w:rPr>
                <w:b/>
                <w:i/>
              </w:rPr>
              <w:t>’</w:t>
            </w:r>
            <w:r w:rsidRPr="003D64AD">
              <w:rPr>
                <w:b/>
                <w:i/>
              </w:rPr>
              <w:t>une exigence d</w:t>
            </w:r>
            <w:r w:rsidR="00FA1A56">
              <w:rPr>
                <w:b/>
                <w:i/>
              </w:rPr>
              <w:t>’</w:t>
            </w:r>
            <w:r w:rsidRPr="003D64AD">
              <w:rPr>
                <w:b/>
                <w:i/>
              </w:rPr>
              <w:t>expérience professionnelle préalable</w:t>
            </w:r>
            <w:r w:rsidRPr="003D64AD">
              <w:t>.</w:t>
            </w:r>
          </w:p>
        </w:tc>
      </w:tr>
    </w:tbl>
    <w:p w14:paraId="1B251B0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98BD7CD" w14:textId="77777777" w:rsidR="00873D19" w:rsidRPr="003D64AD" w:rsidRDefault="00873D19" w:rsidP="00873D19">
      <w:r w:rsidRPr="003D64AD">
        <w:rPr>
          <w:rStyle w:val="HideTWBExt"/>
        </w:rPr>
        <w:t>&lt;/AmendB&gt;</w:t>
      </w:r>
    </w:p>
    <w:p w14:paraId="55BAEA8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535</w:t>
      </w:r>
      <w:r w:rsidRPr="003D64AD">
        <w:rPr>
          <w:rStyle w:val="HideTWBExt"/>
          <w:b w:val="0"/>
        </w:rPr>
        <w:t>&lt;/NumAmB&gt;</w:t>
      </w:r>
    </w:p>
    <w:p w14:paraId="7EC34767" w14:textId="77777777" w:rsidR="00873D19" w:rsidRPr="003D64AD" w:rsidRDefault="00873D19" w:rsidP="00873D19">
      <w:pPr>
        <w:pStyle w:val="NormalBold"/>
      </w:pPr>
      <w:r w:rsidRPr="003D64AD">
        <w:rPr>
          <w:rStyle w:val="HideTWBExt"/>
          <w:b w:val="0"/>
        </w:rPr>
        <w:t>&lt;RepeatBlock-By&gt;&lt;Members&gt;</w:t>
      </w:r>
      <w:r w:rsidRPr="003D64AD">
        <w:t>David Casa</w:t>
      </w:r>
      <w:r w:rsidRPr="003D64AD">
        <w:rPr>
          <w:rStyle w:val="HideTWBExt"/>
          <w:b w:val="0"/>
        </w:rPr>
        <w:t>&lt;/Members&gt;</w:t>
      </w:r>
    </w:p>
    <w:p w14:paraId="249733E1" w14:textId="77777777" w:rsidR="00873D19" w:rsidRPr="003D64AD" w:rsidRDefault="00873D19" w:rsidP="00873D19">
      <w:r w:rsidRPr="003D64AD">
        <w:rPr>
          <w:rStyle w:val="HideTWBExt"/>
        </w:rPr>
        <w:t>&lt;/RepeatBlock-By&gt;</w:t>
      </w:r>
    </w:p>
    <w:p w14:paraId="57AE032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9BB9C6D" w14:textId="77777777" w:rsidR="00873D19" w:rsidRPr="003D64AD" w:rsidRDefault="00873D19" w:rsidP="00873D19">
      <w:pPr>
        <w:pStyle w:val="NormalBold"/>
      </w:pPr>
      <w:r w:rsidRPr="003D64AD">
        <w:rPr>
          <w:rStyle w:val="HideTWBExt"/>
          <w:b w:val="0"/>
        </w:rPr>
        <w:t>&lt;Article&gt;</w:t>
      </w:r>
      <w:r w:rsidRPr="003D64AD">
        <w:t>Article 5 – paragraphe 3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281BC81" w14:textId="77777777" w:rsidTr="00C60B7F">
        <w:trPr>
          <w:jc w:val="center"/>
        </w:trPr>
        <w:tc>
          <w:tcPr>
            <w:tcW w:w="9752" w:type="dxa"/>
            <w:gridSpan w:val="2"/>
          </w:tcPr>
          <w:p w14:paraId="3D6CD059" w14:textId="77777777" w:rsidR="00873D19" w:rsidRPr="003D64AD" w:rsidRDefault="00873D19" w:rsidP="00C60B7F">
            <w:pPr>
              <w:keepNext/>
            </w:pPr>
          </w:p>
        </w:tc>
      </w:tr>
      <w:tr w:rsidR="00873D19" w:rsidRPr="003D64AD" w14:paraId="63810286" w14:textId="77777777" w:rsidTr="00C60B7F">
        <w:trPr>
          <w:jc w:val="center"/>
        </w:trPr>
        <w:tc>
          <w:tcPr>
            <w:tcW w:w="4876" w:type="dxa"/>
            <w:hideMark/>
          </w:tcPr>
          <w:p w14:paraId="16294FFF" w14:textId="77777777" w:rsidR="00873D19" w:rsidRPr="003D64AD" w:rsidRDefault="00873D19" w:rsidP="00C60B7F">
            <w:pPr>
              <w:pStyle w:val="ColumnHeading"/>
              <w:keepNext/>
            </w:pPr>
            <w:r w:rsidRPr="003D64AD">
              <w:t>Texte proposé par la Commission</w:t>
            </w:r>
          </w:p>
        </w:tc>
        <w:tc>
          <w:tcPr>
            <w:tcW w:w="4876" w:type="dxa"/>
            <w:hideMark/>
          </w:tcPr>
          <w:p w14:paraId="49EEA6C7" w14:textId="77777777" w:rsidR="00873D19" w:rsidRPr="003D64AD" w:rsidRDefault="00873D19" w:rsidP="00C60B7F">
            <w:pPr>
              <w:pStyle w:val="ColumnHeading"/>
              <w:keepNext/>
            </w:pPr>
            <w:r w:rsidRPr="003D64AD">
              <w:t>Amendement</w:t>
            </w:r>
          </w:p>
        </w:tc>
      </w:tr>
      <w:tr w:rsidR="00873D19" w:rsidRPr="003D64AD" w14:paraId="3E85C4F9" w14:textId="77777777" w:rsidTr="00C60B7F">
        <w:trPr>
          <w:jc w:val="center"/>
        </w:trPr>
        <w:tc>
          <w:tcPr>
            <w:tcW w:w="4876" w:type="dxa"/>
            <w:hideMark/>
          </w:tcPr>
          <w:p w14:paraId="674AAD89" w14:textId="7C63AED0" w:rsidR="00873D19" w:rsidRPr="003D64AD" w:rsidRDefault="00873D19" w:rsidP="00C60B7F">
            <w:pPr>
              <w:pStyle w:val="Normal6"/>
            </w:pPr>
            <w:r w:rsidRPr="003D64AD">
              <w:t>b)</w:t>
            </w:r>
            <w:r w:rsidRPr="003D64AD">
              <w:tab/>
              <w:t>exigent des employeurs qu</w:t>
            </w:r>
            <w:r w:rsidR="00FA1A56">
              <w:t>’</w:t>
            </w:r>
            <w:r w:rsidRPr="003D64AD">
              <w:t>ils fournissent, dans les avis de vacance et les annonces de stage, des informations concernant les tâches prévues et les conditions de travail, notamment la rémunération, la protection sociale et la composante «apprentissage et formation».</w:t>
            </w:r>
          </w:p>
        </w:tc>
        <w:tc>
          <w:tcPr>
            <w:tcW w:w="4876" w:type="dxa"/>
            <w:hideMark/>
          </w:tcPr>
          <w:p w14:paraId="36F05F53" w14:textId="2FA15A0B" w:rsidR="00873D19" w:rsidRPr="003D64AD" w:rsidRDefault="00873D19" w:rsidP="00C60B7F">
            <w:pPr>
              <w:pStyle w:val="Normal6"/>
              <w:rPr>
                <w:szCs w:val="24"/>
              </w:rPr>
            </w:pPr>
            <w:r w:rsidRPr="003D64AD">
              <w:t>b)</w:t>
            </w:r>
            <w:r w:rsidRPr="003D64AD">
              <w:tab/>
              <w:t>exigent des employeurs qu</w:t>
            </w:r>
            <w:r w:rsidR="00FA1A56">
              <w:t>’</w:t>
            </w:r>
            <w:r w:rsidRPr="003D64AD">
              <w:t xml:space="preserve">ils fournissent, dans les avis de vacance et les annonces de stage, des informations concernant les tâches prévues et les conditions de travail, notamment la rémunération </w:t>
            </w:r>
            <w:r w:rsidRPr="003D64AD">
              <w:rPr>
                <w:b/>
                <w:i/>
              </w:rPr>
              <w:t>ou l</w:t>
            </w:r>
            <w:r w:rsidR="00FA1A56">
              <w:rPr>
                <w:b/>
                <w:i/>
              </w:rPr>
              <w:t>’</w:t>
            </w:r>
            <w:r w:rsidRPr="003D64AD">
              <w:rPr>
                <w:b/>
                <w:i/>
              </w:rPr>
              <w:t>indemnisation</w:t>
            </w:r>
            <w:r w:rsidRPr="003D64AD">
              <w:t>, la protection sociale et la composante «apprentissage et formation».</w:t>
            </w:r>
          </w:p>
        </w:tc>
      </w:tr>
    </w:tbl>
    <w:p w14:paraId="2CE26BC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54DC402" w14:textId="77777777" w:rsidR="00873D19" w:rsidRPr="003D64AD" w:rsidRDefault="00873D19" w:rsidP="00873D19">
      <w:r w:rsidRPr="003D64AD">
        <w:rPr>
          <w:rStyle w:val="HideTWBExt"/>
        </w:rPr>
        <w:t>&lt;/AmendB&gt;</w:t>
      </w:r>
    </w:p>
    <w:p w14:paraId="77467E3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536</w:t>
      </w:r>
      <w:r w:rsidRPr="003D64AD">
        <w:rPr>
          <w:rStyle w:val="HideTWBExt"/>
          <w:b w:val="0"/>
        </w:rPr>
        <w:t>&lt;/NumAmB&gt;</w:t>
      </w:r>
    </w:p>
    <w:p w14:paraId="66643E9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2EC245EE"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6E0186D6" w14:textId="77777777" w:rsidR="00873D19" w:rsidRPr="003D64AD" w:rsidRDefault="00873D19" w:rsidP="00873D19">
      <w:r w:rsidRPr="003D64AD">
        <w:rPr>
          <w:rStyle w:val="HideTWBExt"/>
        </w:rPr>
        <w:t>&lt;/RepeatBlock-By&gt;</w:t>
      </w:r>
    </w:p>
    <w:p w14:paraId="4B9EB59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2A9CA83" w14:textId="77777777" w:rsidR="00873D19" w:rsidRPr="003D64AD" w:rsidRDefault="00873D19" w:rsidP="00873D19">
      <w:pPr>
        <w:pStyle w:val="NormalBold"/>
      </w:pPr>
      <w:r w:rsidRPr="003D64AD">
        <w:rPr>
          <w:rStyle w:val="HideTWBExt"/>
          <w:b w:val="0"/>
        </w:rPr>
        <w:t>&lt;Article&gt;</w:t>
      </w:r>
      <w:r w:rsidRPr="003D64AD">
        <w:t>Article 5 – paragraphe 3 – alinéa 1 – point b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9D5393D" w14:textId="77777777" w:rsidTr="00C60B7F">
        <w:trPr>
          <w:jc w:val="center"/>
        </w:trPr>
        <w:tc>
          <w:tcPr>
            <w:tcW w:w="9752" w:type="dxa"/>
            <w:gridSpan w:val="2"/>
          </w:tcPr>
          <w:p w14:paraId="66CAB6D7" w14:textId="77777777" w:rsidR="00873D19" w:rsidRPr="003D64AD" w:rsidRDefault="00873D19" w:rsidP="00C60B7F">
            <w:pPr>
              <w:keepNext/>
            </w:pPr>
          </w:p>
        </w:tc>
      </w:tr>
      <w:tr w:rsidR="00873D19" w:rsidRPr="003D64AD" w14:paraId="0A391479" w14:textId="77777777" w:rsidTr="00C60B7F">
        <w:trPr>
          <w:jc w:val="center"/>
        </w:trPr>
        <w:tc>
          <w:tcPr>
            <w:tcW w:w="4876" w:type="dxa"/>
            <w:hideMark/>
          </w:tcPr>
          <w:p w14:paraId="5401988C" w14:textId="77777777" w:rsidR="00873D19" w:rsidRPr="003D64AD" w:rsidRDefault="00873D19" w:rsidP="00C60B7F">
            <w:pPr>
              <w:pStyle w:val="ColumnHeading"/>
              <w:keepNext/>
            </w:pPr>
            <w:r w:rsidRPr="003D64AD">
              <w:t>Texte proposé par la Commission</w:t>
            </w:r>
          </w:p>
        </w:tc>
        <w:tc>
          <w:tcPr>
            <w:tcW w:w="4876" w:type="dxa"/>
            <w:hideMark/>
          </w:tcPr>
          <w:p w14:paraId="5C462653" w14:textId="77777777" w:rsidR="00873D19" w:rsidRPr="003D64AD" w:rsidRDefault="00873D19" w:rsidP="00C60B7F">
            <w:pPr>
              <w:pStyle w:val="ColumnHeading"/>
              <w:keepNext/>
            </w:pPr>
            <w:r w:rsidRPr="003D64AD">
              <w:t>Amendement</w:t>
            </w:r>
          </w:p>
        </w:tc>
      </w:tr>
      <w:tr w:rsidR="00873D19" w:rsidRPr="003D64AD" w14:paraId="37606A08" w14:textId="77777777" w:rsidTr="00C60B7F">
        <w:trPr>
          <w:jc w:val="center"/>
        </w:trPr>
        <w:tc>
          <w:tcPr>
            <w:tcW w:w="4876" w:type="dxa"/>
          </w:tcPr>
          <w:p w14:paraId="4AD32306" w14:textId="77777777" w:rsidR="00873D19" w:rsidRPr="003D64AD" w:rsidRDefault="00873D19" w:rsidP="00C60B7F">
            <w:pPr>
              <w:pStyle w:val="Normal6"/>
            </w:pPr>
          </w:p>
        </w:tc>
        <w:tc>
          <w:tcPr>
            <w:tcW w:w="4876" w:type="dxa"/>
            <w:hideMark/>
          </w:tcPr>
          <w:p w14:paraId="20F37872" w14:textId="77777777" w:rsidR="00873D19" w:rsidRPr="003D64AD" w:rsidRDefault="00873D19" w:rsidP="00C60B7F">
            <w:pPr>
              <w:pStyle w:val="Normal6"/>
              <w:rPr>
                <w:szCs w:val="24"/>
              </w:rPr>
            </w:pPr>
            <w:r w:rsidRPr="003D64AD">
              <w:rPr>
                <w:b/>
                <w:i/>
              </w:rPr>
              <w:t>b bis)</w:t>
            </w:r>
            <w:r w:rsidRPr="003D64AD">
              <w:rPr>
                <w:b/>
                <w:i/>
              </w:rPr>
              <w:tab/>
              <w:t>définissent un niveau de rémunération adéquat qui assure un niveau de vie décent au stagiaire;</w:t>
            </w:r>
          </w:p>
        </w:tc>
      </w:tr>
    </w:tbl>
    <w:p w14:paraId="08D08CB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3B36A8D" w14:textId="77777777" w:rsidR="00873D19" w:rsidRPr="003D64AD" w:rsidRDefault="00873D19" w:rsidP="00873D19">
      <w:r w:rsidRPr="003D64AD">
        <w:rPr>
          <w:rStyle w:val="HideTWBExt"/>
        </w:rPr>
        <w:t>&lt;/AmendB&gt;</w:t>
      </w:r>
    </w:p>
    <w:p w14:paraId="5DBF6C0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537</w:t>
      </w:r>
      <w:r w:rsidRPr="003D64AD">
        <w:rPr>
          <w:rStyle w:val="HideTWBExt"/>
          <w:b w:val="0"/>
        </w:rPr>
        <w:t>&lt;/NumAmB&gt;</w:t>
      </w:r>
    </w:p>
    <w:p w14:paraId="13A03318"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3D4DE70" w14:textId="77777777" w:rsidR="00873D19" w:rsidRPr="003D64AD" w:rsidRDefault="00873D19" w:rsidP="00873D19">
      <w:r w:rsidRPr="003D64AD">
        <w:rPr>
          <w:rStyle w:val="HideTWBExt"/>
        </w:rPr>
        <w:t>&lt;/RepeatBlock-By&gt;</w:t>
      </w:r>
    </w:p>
    <w:p w14:paraId="1866237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16A54BC" w14:textId="77777777" w:rsidR="00873D19" w:rsidRPr="003D64AD" w:rsidRDefault="00873D19" w:rsidP="00873D19">
      <w:pPr>
        <w:pStyle w:val="NormalBold"/>
      </w:pPr>
      <w:r w:rsidRPr="003D64AD">
        <w:rPr>
          <w:rStyle w:val="HideTWBExt"/>
          <w:b w:val="0"/>
        </w:rPr>
        <w:t>&lt;Article&gt;</w:t>
      </w:r>
      <w:r w:rsidRPr="003D64AD">
        <w:t>Article 5 – paragraphe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38C09DD" w14:textId="77777777" w:rsidTr="00C60B7F">
        <w:trPr>
          <w:jc w:val="center"/>
        </w:trPr>
        <w:tc>
          <w:tcPr>
            <w:tcW w:w="9752" w:type="dxa"/>
            <w:gridSpan w:val="2"/>
          </w:tcPr>
          <w:p w14:paraId="074169FF" w14:textId="77777777" w:rsidR="00873D19" w:rsidRPr="003D64AD" w:rsidRDefault="00873D19" w:rsidP="00C60B7F">
            <w:pPr>
              <w:keepNext/>
            </w:pPr>
          </w:p>
        </w:tc>
      </w:tr>
      <w:tr w:rsidR="00873D19" w:rsidRPr="003D64AD" w14:paraId="6DC140F8" w14:textId="77777777" w:rsidTr="00C60B7F">
        <w:trPr>
          <w:jc w:val="center"/>
        </w:trPr>
        <w:tc>
          <w:tcPr>
            <w:tcW w:w="4876" w:type="dxa"/>
            <w:hideMark/>
          </w:tcPr>
          <w:p w14:paraId="5E636642" w14:textId="77777777" w:rsidR="00873D19" w:rsidRPr="003D64AD" w:rsidRDefault="00873D19" w:rsidP="00C60B7F">
            <w:pPr>
              <w:pStyle w:val="ColumnHeading"/>
              <w:keepNext/>
            </w:pPr>
            <w:r w:rsidRPr="003D64AD">
              <w:t>Texte proposé par la Commission</w:t>
            </w:r>
          </w:p>
        </w:tc>
        <w:tc>
          <w:tcPr>
            <w:tcW w:w="4876" w:type="dxa"/>
            <w:hideMark/>
          </w:tcPr>
          <w:p w14:paraId="2656DF4D" w14:textId="77777777" w:rsidR="00873D19" w:rsidRPr="003D64AD" w:rsidRDefault="00873D19" w:rsidP="00C60B7F">
            <w:pPr>
              <w:pStyle w:val="ColumnHeading"/>
              <w:keepNext/>
            </w:pPr>
            <w:r w:rsidRPr="003D64AD">
              <w:t>Amendement</w:t>
            </w:r>
          </w:p>
        </w:tc>
      </w:tr>
      <w:tr w:rsidR="00873D19" w:rsidRPr="003D64AD" w14:paraId="0F2F6724" w14:textId="77777777" w:rsidTr="00C60B7F">
        <w:trPr>
          <w:jc w:val="center"/>
        </w:trPr>
        <w:tc>
          <w:tcPr>
            <w:tcW w:w="4876" w:type="dxa"/>
            <w:hideMark/>
          </w:tcPr>
          <w:p w14:paraId="29E66C8C" w14:textId="40671C2F" w:rsidR="00873D19" w:rsidRPr="003D64AD" w:rsidRDefault="00873D19" w:rsidP="00C60B7F">
            <w:pPr>
              <w:pStyle w:val="Normal6"/>
            </w:pPr>
            <w:r w:rsidRPr="003D64AD">
              <w:rPr>
                <w:b/>
                <w:i/>
              </w:rPr>
              <w:t>Les États membres peuvent prévoir des exceptions à la limite temporelle visée au point a) lorsqu</w:t>
            </w:r>
            <w:r w:rsidR="00FA1A56">
              <w:rPr>
                <w:b/>
                <w:i/>
              </w:rPr>
              <w:t>’</w:t>
            </w:r>
            <w:r w:rsidRPr="003D64AD">
              <w:rPr>
                <w:b/>
                <w:i/>
              </w:rPr>
              <w:t>une durée plus longue est justifiée par des raisons objectives.</w:t>
            </w:r>
          </w:p>
        </w:tc>
        <w:tc>
          <w:tcPr>
            <w:tcW w:w="4876" w:type="dxa"/>
            <w:hideMark/>
          </w:tcPr>
          <w:p w14:paraId="07DEF37B" w14:textId="77777777" w:rsidR="00873D19" w:rsidRPr="003D64AD" w:rsidRDefault="00873D19" w:rsidP="00C60B7F">
            <w:pPr>
              <w:pStyle w:val="Normal6"/>
              <w:rPr>
                <w:szCs w:val="24"/>
              </w:rPr>
            </w:pPr>
            <w:r w:rsidRPr="003D64AD">
              <w:rPr>
                <w:b/>
                <w:i/>
              </w:rPr>
              <w:t>supprimé</w:t>
            </w:r>
          </w:p>
        </w:tc>
      </w:tr>
    </w:tbl>
    <w:p w14:paraId="28947F0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3DB3804" w14:textId="77777777" w:rsidR="00873D19" w:rsidRPr="003D64AD" w:rsidRDefault="00873D19" w:rsidP="00873D19">
      <w:r w:rsidRPr="003D64AD">
        <w:rPr>
          <w:rStyle w:val="HideTWBExt"/>
        </w:rPr>
        <w:t>&lt;/AmendB&gt;</w:t>
      </w:r>
    </w:p>
    <w:p w14:paraId="6BC5AFC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538</w:t>
      </w:r>
      <w:r w:rsidRPr="003D64AD">
        <w:rPr>
          <w:rStyle w:val="HideTWBExt"/>
          <w:b w:val="0"/>
        </w:rPr>
        <w:t>&lt;/NumAmB&gt;</w:t>
      </w:r>
    </w:p>
    <w:p w14:paraId="19F59C6C"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7E7E8C02" w14:textId="77777777" w:rsidR="00873D19" w:rsidRPr="003D64AD" w:rsidRDefault="00873D19" w:rsidP="00873D19">
      <w:r w:rsidRPr="003D64AD">
        <w:rPr>
          <w:rStyle w:val="HideTWBExt"/>
        </w:rPr>
        <w:t>&lt;/RepeatBlock-By&gt;</w:t>
      </w:r>
    </w:p>
    <w:p w14:paraId="57CE327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C7213DC" w14:textId="77777777" w:rsidR="00873D19" w:rsidRPr="003D64AD" w:rsidRDefault="00873D19" w:rsidP="00873D19">
      <w:pPr>
        <w:pStyle w:val="NormalBold"/>
      </w:pPr>
      <w:r w:rsidRPr="003D64AD">
        <w:rPr>
          <w:rStyle w:val="HideTWBExt"/>
          <w:b w:val="0"/>
        </w:rPr>
        <w:t>&lt;Article&gt;</w:t>
      </w:r>
      <w:r w:rsidRPr="003D64AD">
        <w:t>Article 5 – paragraphe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0C095C9" w14:textId="77777777" w:rsidTr="00C60B7F">
        <w:trPr>
          <w:jc w:val="center"/>
        </w:trPr>
        <w:tc>
          <w:tcPr>
            <w:tcW w:w="9752" w:type="dxa"/>
            <w:gridSpan w:val="2"/>
          </w:tcPr>
          <w:p w14:paraId="5F70AD98" w14:textId="77777777" w:rsidR="00873D19" w:rsidRPr="003D64AD" w:rsidRDefault="00873D19" w:rsidP="00C60B7F">
            <w:pPr>
              <w:keepNext/>
            </w:pPr>
          </w:p>
        </w:tc>
      </w:tr>
      <w:tr w:rsidR="00873D19" w:rsidRPr="003D64AD" w14:paraId="4BF44C88" w14:textId="77777777" w:rsidTr="00C60B7F">
        <w:trPr>
          <w:jc w:val="center"/>
        </w:trPr>
        <w:tc>
          <w:tcPr>
            <w:tcW w:w="4876" w:type="dxa"/>
            <w:hideMark/>
          </w:tcPr>
          <w:p w14:paraId="773EF344" w14:textId="77777777" w:rsidR="00873D19" w:rsidRPr="003D64AD" w:rsidRDefault="00873D19" w:rsidP="00C60B7F">
            <w:pPr>
              <w:pStyle w:val="ColumnHeading"/>
              <w:keepNext/>
            </w:pPr>
            <w:r w:rsidRPr="003D64AD">
              <w:t>Texte proposé par la Commission</w:t>
            </w:r>
          </w:p>
        </w:tc>
        <w:tc>
          <w:tcPr>
            <w:tcW w:w="4876" w:type="dxa"/>
            <w:hideMark/>
          </w:tcPr>
          <w:p w14:paraId="45078133" w14:textId="77777777" w:rsidR="00873D19" w:rsidRPr="003D64AD" w:rsidRDefault="00873D19" w:rsidP="00C60B7F">
            <w:pPr>
              <w:pStyle w:val="ColumnHeading"/>
              <w:keepNext/>
            </w:pPr>
            <w:r w:rsidRPr="003D64AD">
              <w:t>Amendement</w:t>
            </w:r>
          </w:p>
        </w:tc>
      </w:tr>
      <w:tr w:rsidR="00873D19" w:rsidRPr="003D64AD" w14:paraId="62C86C5D" w14:textId="77777777" w:rsidTr="00C60B7F">
        <w:trPr>
          <w:jc w:val="center"/>
        </w:trPr>
        <w:tc>
          <w:tcPr>
            <w:tcW w:w="4876" w:type="dxa"/>
            <w:hideMark/>
          </w:tcPr>
          <w:p w14:paraId="7628D06C" w14:textId="7886E253" w:rsidR="00873D19" w:rsidRPr="003D64AD" w:rsidRDefault="00873D19" w:rsidP="00C60B7F">
            <w:pPr>
              <w:pStyle w:val="Normal6"/>
            </w:pPr>
            <w:r w:rsidRPr="003D64AD">
              <w:rPr>
                <w:b/>
                <w:i/>
              </w:rPr>
              <w:t>Les États membres peuvent prévoir des exceptions à la limite temporelle visée au point a) lorsqu</w:t>
            </w:r>
            <w:r w:rsidR="00FA1A56">
              <w:rPr>
                <w:b/>
                <w:i/>
              </w:rPr>
              <w:t>’</w:t>
            </w:r>
            <w:r w:rsidRPr="003D64AD">
              <w:rPr>
                <w:b/>
                <w:i/>
              </w:rPr>
              <w:t>une durée plus longue est justifiée par des raisons objectives.</w:t>
            </w:r>
          </w:p>
        </w:tc>
        <w:tc>
          <w:tcPr>
            <w:tcW w:w="4876" w:type="dxa"/>
            <w:hideMark/>
          </w:tcPr>
          <w:p w14:paraId="16D0C954" w14:textId="77777777" w:rsidR="00873D19" w:rsidRPr="003D64AD" w:rsidRDefault="00873D19" w:rsidP="00C60B7F">
            <w:pPr>
              <w:pStyle w:val="Normal6"/>
              <w:rPr>
                <w:szCs w:val="24"/>
              </w:rPr>
            </w:pPr>
            <w:r w:rsidRPr="003D64AD">
              <w:rPr>
                <w:b/>
                <w:i/>
              </w:rPr>
              <w:t>supprimé</w:t>
            </w:r>
          </w:p>
        </w:tc>
      </w:tr>
    </w:tbl>
    <w:p w14:paraId="3DF2054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8C03D72" w14:textId="77777777" w:rsidR="00873D19" w:rsidRPr="003D64AD" w:rsidRDefault="00873D19" w:rsidP="00873D19">
      <w:r w:rsidRPr="003D64AD">
        <w:rPr>
          <w:rStyle w:val="HideTWBExt"/>
        </w:rPr>
        <w:t>&lt;/AmendB&gt;</w:t>
      </w:r>
    </w:p>
    <w:p w14:paraId="1BADA07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539</w:t>
      </w:r>
      <w:r w:rsidRPr="003D64AD">
        <w:rPr>
          <w:rStyle w:val="HideTWBExt"/>
          <w:b w:val="0"/>
        </w:rPr>
        <w:t>&lt;/NumAmB&gt;</w:t>
      </w:r>
    </w:p>
    <w:p w14:paraId="6EF1C64D"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4C516657"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69D006DF" w14:textId="77777777" w:rsidR="00873D19" w:rsidRPr="003D64AD" w:rsidRDefault="00873D19" w:rsidP="00873D19">
      <w:r w:rsidRPr="003D64AD">
        <w:rPr>
          <w:rStyle w:val="HideTWBExt"/>
        </w:rPr>
        <w:t>&lt;/RepeatBlock-By&gt;</w:t>
      </w:r>
    </w:p>
    <w:p w14:paraId="6CA48F1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012961E" w14:textId="77777777" w:rsidR="00873D19" w:rsidRPr="003D64AD" w:rsidRDefault="00873D19" w:rsidP="00873D19">
      <w:pPr>
        <w:pStyle w:val="NormalBold"/>
      </w:pPr>
      <w:r w:rsidRPr="003D64AD">
        <w:rPr>
          <w:rStyle w:val="HideTWBExt"/>
          <w:b w:val="0"/>
        </w:rPr>
        <w:t>&lt;Article&gt;</w:t>
      </w:r>
      <w:r w:rsidRPr="003D64AD">
        <w:t>Article 5 – paragraphe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C30C62D" w14:textId="77777777" w:rsidTr="00C60B7F">
        <w:trPr>
          <w:jc w:val="center"/>
        </w:trPr>
        <w:tc>
          <w:tcPr>
            <w:tcW w:w="9752" w:type="dxa"/>
            <w:gridSpan w:val="2"/>
          </w:tcPr>
          <w:p w14:paraId="64159CE4" w14:textId="77777777" w:rsidR="00873D19" w:rsidRPr="003D64AD" w:rsidRDefault="00873D19" w:rsidP="00C60B7F">
            <w:pPr>
              <w:keepNext/>
            </w:pPr>
          </w:p>
        </w:tc>
      </w:tr>
      <w:tr w:rsidR="00873D19" w:rsidRPr="003D64AD" w14:paraId="76B4793B" w14:textId="77777777" w:rsidTr="00C60B7F">
        <w:trPr>
          <w:jc w:val="center"/>
        </w:trPr>
        <w:tc>
          <w:tcPr>
            <w:tcW w:w="4876" w:type="dxa"/>
            <w:hideMark/>
          </w:tcPr>
          <w:p w14:paraId="662F6A50" w14:textId="77777777" w:rsidR="00873D19" w:rsidRPr="003D64AD" w:rsidRDefault="00873D19" w:rsidP="00C60B7F">
            <w:pPr>
              <w:pStyle w:val="ColumnHeading"/>
              <w:keepNext/>
            </w:pPr>
            <w:r w:rsidRPr="003D64AD">
              <w:t>Texte proposé par la Commission</w:t>
            </w:r>
          </w:p>
        </w:tc>
        <w:tc>
          <w:tcPr>
            <w:tcW w:w="4876" w:type="dxa"/>
            <w:hideMark/>
          </w:tcPr>
          <w:p w14:paraId="440E6138" w14:textId="77777777" w:rsidR="00873D19" w:rsidRPr="003D64AD" w:rsidRDefault="00873D19" w:rsidP="00C60B7F">
            <w:pPr>
              <w:pStyle w:val="ColumnHeading"/>
              <w:keepNext/>
            </w:pPr>
            <w:r w:rsidRPr="003D64AD">
              <w:t>Amendement</w:t>
            </w:r>
          </w:p>
        </w:tc>
      </w:tr>
      <w:tr w:rsidR="00873D19" w:rsidRPr="003D64AD" w14:paraId="0DED3640" w14:textId="77777777" w:rsidTr="00C60B7F">
        <w:trPr>
          <w:jc w:val="center"/>
        </w:trPr>
        <w:tc>
          <w:tcPr>
            <w:tcW w:w="4876" w:type="dxa"/>
            <w:hideMark/>
          </w:tcPr>
          <w:p w14:paraId="049BCF1D" w14:textId="0EA577A4" w:rsidR="00873D19" w:rsidRPr="003D64AD" w:rsidRDefault="00873D19" w:rsidP="00C60B7F">
            <w:pPr>
              <w:pStyle w:val="Normal6"/>
            </w:pPr>
            <w:r w:rsidRPr="003D64AD">
              <w:t>Les États membres peuvent prévoir des exceptions à la limite temporelle visée au point a) lorsqu</w:t>
            </w:r>
            <w:r w:rsidR="00FA1A56">
              <w:t>’</w:t>
            </w:r>
            <w:r w:rsidRPr="003D64AD">
              <w:t xml:space="preserve">une durée plus longue est justifiée </w:t>
            </w:r>
            <w:r w:rsidRPr="003D64AD">
              <w:rPr>
                <w:b/>
                <w:i/>
              </w:rPr>
              <w:t>par des raisons objectives.</w:t>
            </w:r>
          </w:p>
        </w:tc>
        <w:tc>
          <w:tcPr>
            <w:tcW w:w="4876" w:type="dxa"/>
            <w:hideMark/>
          </w:tcPr>
          <w:p w14:paraId="6865369E" w14:textId="6748EAD9" w:rsidR="00873D19" w:rsidRPr="003D64AD" w:rsidRDefault="00873D19" w:rsidP="00C60B7F">
            <w:pPr>
              <w:pStyle w:val="Normal6"/>
              <w:rPr>
                <w:szCs w:val="24"/>
              </w:rPr>
            </w:pPr>
            <w:r w:rsidRPr="003D64AD">
              <w:t>Les États membres peuvent prévoir des exceptions à la limite temporelle visée au point a) lorsqu</w:t>
            </w:r>
            <w:r w:rsidR="00FA1A56">
              <w:t>’</w:t>
            </w:r>
            <w:r w:rsidRPr="003D64AD">
              <w:t xml:space="preserve">une durée plus longue est justifiée </w:t>
            </w:r>
            <w:r w:rsidRPr="003D64AD">
              <w:rPr>
                <w:b/>
                <w:i/>
              </w:rPr>
              <w:t>pour des stages dont l</w:t>
            </w:r>
            <w:r w:rsidR="00FA1A56">
              <w:rPr>
                <w:b/>
                <w:i/>
              </w:rPr>
              <w:t>’</w:t>
            </w:r>
            <w:r w:rsidRPr="003D64AD">
              <w:rPr>
                <w:b/>
                <w:i/>
              </w:rPr>
              <w:t>accomplissement est obligatoire pour accéder à une profession;</w:t>
            </w:r>
          </w:p>
        </w:tc>
      </w:tr>
    </w:tbl>
    <w:p w14:paraId="6046E979"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1B77B7F4" w14:textId="77777777" w:rsidR="00873D19" w:rsidRPr="00325C4B" w:rsidRDefault="00873D19" w:rsidP="00873D19">
      <w:pPr>
        <w:rPr>
          <w:lang w:val="sv-SE"/>
        </w:rPr>
      </w:pPr>
      <w:r w:rsidRPr="00325C4B">
        <w:rPr>
          <w:rStyle w:val="HideTWBExt"/>
          <w:lang w:val="sv-SE"/>
        </w:rPr>
        <w:t>&lt;/AmendB&gt;</w:t>
      </w:r>
    </w:p>
    <w:p w14:paraId="2D5C5E9A"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540</w:t>
      </w:r>
      <w:r w:rsidRPr="00325C4B">
        <w:rPr>
          <w:rStyle w:val="HideTWBExt"/>
          <w:b w:val="0"/>
          <w:lang w:val="sv-SE"/>
        </w:rPr>
        <w:t>&lt;/NumAmB&gt;</w:t>
      </w:r>
    </w:p>
    <w:p w14:paraId="4BA5FC1B"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39C5808F" w14:textId="77777777" w:rsidR="00873D19" w:rsidRPr="00325C4B" w:rsidRDefault="00873D19" w:rsidP="00873D19">
      <w:pPr>
        <w:rPr>
          <w:lang w:val="sv-SE"/>
        </w:rPr>
      </w:pPr>
      <w:r w:rsidRPr="00325C4B">
        <w:rPr>
          <w:rStyle w:val="HideTWBExt"/>
          <w:lang w:val="sv-SE"/>
        </w:rPr>
        <w:t>&lt;/RepeatBlock-By&gt;</w:t>
      </w:r>
    </w:p>
    <w:p w14:paraId="68E1C53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858A674" w14:textId="77777777" w:rsidR="00873D19" w:rsidRPr="003D64AD" w:rsidRDefault="00873D19" w:rsidP="00873D19">
      <w:pPr>
        <w:pStyle w:val="NormalBold"/>
      </w:pPr>
      <w:r w:rsidRPr="003D64AD">
        <w:rPr>
          <w:rStyle w:val="HideTWBExt"/>
          <w:b w:val="0"/>
        </w:rPr>
        <w:t>&lt;Article&gt;</w:t>
      </w:r>
      <w:r w:rsidRPr="003D64AD">
        <w:t>Article 5 – paragraphe 3 – alinéa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A074BA6" w14:textId="77777777" w:rsidTr="00C60B7F">
        <w:trPr>
          <w:jc w:val="center"/>
        </w:trPr>
        <w:tc>
          <w:tcPr>
            <w:tcW w:w="9752" w:type="dxa"/>
            <w:gridSpan w:val="2"/>
          </w:tcPr>
          <w:p w14:paraId="3BF67C32" w14:textId="77777777" w:rsidR="00873D19" w:rsidRPr="003D64AD" w:rsidRDefault="00873D19" w:rsidP="00C60B7F">
            <w:pPr>
              <w:keepNext/>
            </w:pPr>
          </w:p>
        </w:tc>
      </w:tr>
      <w:tr w:rsidR="00873D19" w:rsidRPr="003D64AD" w14:paraId="47670597" w14:textId="77777777" w:rsidTr="00C60B7F">
        <w:trPr>
          <w:jc w:val="center"/>
        </w:trPr>
        <w:tc>
          <w:tcPr>
            <w:tcW w:w="4876" w:type="dxa"/>
            <w:hideMark/>
          </w:tcPr>
          <w:p w14:paraId="04EE1612" w14:textId="77777777" w:rsidR="00873D19" w:rsidRPr="003D64AD" w:rsidRDefault="00873D19" w:rsidP="00C60B7F">
            <w:pPr>
              <w:pStyle w:val="ColumnHeading"/>
              <w:keepNext/>
            </w:pPr>
            <w:r w:rsidRPr="003D64AD">
              <w:t>Texte proposé par la Commission</w:t>
            </w:r>
          </w:p>
        </w:tc>
        <w:tc>
          <w:tcPr>
            <w:tcW w:w="4876" w:type="dxa"/>
            <w:hideMark/>
          </w:tcPr>
          <w:p w14:paraId="3CD16045" w14:textId="77777777" w:rsidR="00873D19" w:rsidRPr="003D64AD" w:rsidRDefault="00873D19" w:rsidP="00C60B7F">
            <w:pPr>
              <w:pStyle w:val="ColumnHeading"/>
              <w:keepNext/>
            </w:pPr>
            <w:r w:rsidRPr="003D64AD">
              <w:t>Amendement</w:t>
            </w:r>
          </w:p>
        </w:tc>
      </w:tr>
      <w:tr w:rsidR="00873D19" w:rsidRPr="003D64AD" w14:paraId="1D9A8184" w14:textId="77777777" w:rsidTr="00C60B7F">
        <w:trPr>
          <w:jc w:val="center"/>
        </w:trPr>
        <w:tc>
          <w:tcPr>
            <w:tcW w:w="4876" w:type="dxa"/>
            <w:hideMark/>
          </w:tcPr>
          <w:p w14:paraId="564E597B" w14:textId="3EDB9B81" w:rsidR="00873D19" w:rsidRPr="003D64AD" w:rsidRDefault="00873D19" w:rsidP="00C60B7F">
            <w:pPr>
              <w:pStyle w:val="Normal6"/>
            </w:pPr>
            <w:r w:rsidRPr="003D64AD">
              <w:t xml:space="preserve">Les États membres peuvent prévoir des exceptions </w:t>
            </w:r>
            <w:r w:rsidRPr="003D64AD">
              <w:rPr>
                <w:b/>
                <w:i/>
              </w:rPr>
              <w:t>à</w:t>
            </w:r>
            <w:r w:rsidRPr="003D64AD">
              <w:t xml:space="preserve"> la limite temporelle visée au point a) lorsqu</w:t>
            </w:r>
            <w:r w:rsidR="00FA1A56">
              <w:t>’</w:t>
            </w:r>
            <w:r w:rsidRPr="003D64AD">
              <w:t>une durée plus longue est justifiée par des raisons objectives.</w:t>
            </w:r>
          </w:p>
        </w:tc>
        <w:tc>
          <w:tcPr>
            <w:tcW w:w="4876" w:type="dxa"/>
            <w:hideMark/>
          </w:tcPr>
          <w:p w14:paraId="16CBA58B" w14:textId="5B494DED" w:rsidR="00873D19" w:rsidRPr="003D64AD" w:rsidRDefault="00873D19" w:rsidP="00C60B7F">
            <w:pPr>
              <w:pStyle w:val="Normal6"/>
              <w:rPr>
                <w:szCs w:val="24"/>
              </w:rPr>
            </w:pPr>
            <w:r w:rsidRPr="003D64AD">
              <w:t xml:space="preserve">Les États membres peuvent prévoir des exceptions </w:t>
            </w:r>
            <w:r w:rsidRPr="003D64AD">
              <w:rPr>
                <w:b/>
                <w:i/>
              </w:rPr>
              <w:t>ou des dispositions pour la prolongation de</w:t>
            </w:r>
            <w:r w:rsidRPr="003D64AD">
              <w:t xml:space="preserve"> la limite temporelle visée au point a) lorsqu</w:t>
            </w:r>
            <w:r w:rsidR="00FA1A56">
              <w:t>’</w:t>
            </w:r>
            <w:r w:rsidRPr="003D64AD">
              <w:t>une durée plus longue est justifiée par des raisons objectives.</w:t>
            </w:r>
          </w:p>
        </w:tc>
      </w:tr>
    </w:tbl>
    <w:p w14:paraId="4B676B63"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598F84E9" w14:textId="77777777" w:rsidR="00873D19" w:rsidRPr="00325C4B" w:rsidRDefault="00873D19" w:rsidP="00873D19">
      <w:pPr>
        <w:rPr>
          <w:lang w:val="it-IT"/>
        </w:rPr>
      </w:pPr>
      <w:r w:rsidRPr="00325C4B">
        <w:rPr>
          <w:rStyle w:val="HideTWBExt"/>
          <w:lang w:val="it-IT"/>
        </w:rPr>
        <w:t>&lt;/AmendB&gt;</w:t>
      </w:r>
    </w:p>
    <w:p w14:paraId="49D9772F"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541</w:t>
      </w:r>
      <w:r w:rsidRPr="00325C4B">
        <w:rPr>
          <w:rStyle w:val="HideTWBExt"/>
          <w:b w:val="0"/>
          <w:lang w:val="it-IT"/>
        </w:rPr>
        <w:t>&lt;/NumAmB&gt;</w:t>
      </w:r>
    </w:p>
    <w:p w14:paraId="36BE101B"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347CA0F8" w14:textId="77777777" w:rsidR="00873D19" w:rsidRPr="00325C4B" w:rsidRDefault="00873D19" w:rsidP="00873D19">
      <w:pPr>
        <w:rPr>
          <w:lang w:val="it-IT"/>
        </w:rPr>
      </w:pPr>
      <w:r w:rsidRPr="00325C4B">
        <w:rPr>
          <w:rStyle w:val="HideTWBExt"/>
          <w:lang w:val="it-IT"/>
        </w:rPr>
        <w:t>&lt;/RepeatBlock-By&gt;</w:t>
      </w:r>
    </w:p>
    <w:p w14:paraId="2C3816A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ECA9062" w14:textId="77777777" w:rsidR="00873D19" w:rsidRPr="003D64AD" w:rsidRDefault="00873D19" w:rsidP="00873D19">
      <w:pPr>
        <w:pStyle w:val="NormalBold"/>
      </w:pPr>
      <w:r w:rsidRPr="003D64AD">
        <w:rPr>
          <w:rStyle w:val="HideTWBExt"/>
          <w:b w:val="0"/>
        </w:rPr>
        <w:t>&lt;Article&gt;</w:t>
      </w:r>
      <w:r w:rsidRPr="003D64AD">
        <w:t>Article 6 – alinéa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9923362" w14:textId="77777777" w:rsidTr="00C60B7F">
        <w:trPr>
          <w:jc w:val="center"/>
        </w:trPr>
        <w:tc>
          <w:tcPr>
            <w:tcW w:w="9752" w:type="dxa"/>
            <w:gridSpan w:val="2"/>
          </w:tcPr>
          <w:p w14:paraId="3C11FFE1" w14:textId="77777777" w:rsidR="00873D19" w:rsidRPr="003D64AD" w:rsidRDefault="00873D19" w:rsidP="00C60B7F">
            <w:pPr>
              <w:keepNext/>
            </w:pPr>
          </w:p>
        </w:tc>
      </w:tr>
      <w:tr w:rsidR="00873D19" w:rsidRPr="003D64AD" w14:paraId="2052DF40" w14:textId="77777777" w:rsidTr="00C60B7F">
        <w:trPr>
          <w:jc w:val="center"/>
        </w:trPr>
        <w:tc>
          <w:tcPr>
            <w:tcW w:w="4876" w:type="dxa"/>
            <w:hideMark/>
          </w:tcPr>
          <w:p w14:paraId="18C9E582" w14:textId="77777777" w:rsidR="00873D19" w:rsidRPr="003D64AD" w:rsidRDefault="00873D19" w:rsidP="00C60B7F">
            <w:pPr>
              <w:pStyle w:val="ColumnHeading"/>
              <w:keepNext/>
            </w:pPr>
            <w:r w:rsidRPr="003D64AD">
              <w:t>Texte proposé par la Commission</w:t>
            </w:r>
          </w:p>
        </w:tc>
        <w:tc>
          <w:tcPr>
            <w:tcW w:w="4876" w:type="dxa"/>
            <w:hideMark/>
          </w:tcPr>
          <w:p w14:paraId="14767AD4" w14:textId="77777777" w:rsidR="00873D19" w:rsidRPr="003D64AD" w:rsidRDefault="00873D19" w:rsidP="00C60B7F">
            <w:pPr>
              <w:pStyle w:val="ColumnHeading"/>
              <w:keepNext/>
            </w:pPr>
            <w:r w:rsidRPr="003D64AD">
              <w:t>Amendement</w:t>
            </w:r>
          </w:p>
        </w:tc>
      </w:tr>
      <w:tr w:rsidR="00873D19" w:rsidRPr="003D64AD" w14:paraId="056A683B" w14:textId="77777777" w:rsidTr="00C60B7F">
        <w:trPr>
          <w:jc w:val="center"/>
        </w:trPr>
        <w:tc>
          <w:tcPr>
            <w:tcW w:w="4876" w:type="dxa"/>
            <w:hideMark/>
          </w:tcPr>
          <w:p w14:paraId="264B51A0" w14:textId="17493F5C" w:rsidR="00873D19" w:rsidRPr="003D64AD" w:rsidRDefault="00873D19" w:rsidP="00C60B7F">
            <w:pPr>
              <w:pStyle w:val="Normal6"/>
            </w:pPr>
            <w:r w:rsidRPr="003D64AD">
              <w:t xml:space="preserve">Les États membres prennent </w:t>
            </w:r>
            <w:r w:rsidRPr="003D64AD">
              <w:rPr>
                <w:b/>
                <w:i/>
              </w:rPr>
              <w:t>des</w:t>
            </w:r>
            <w:r w:rsidRPr="003D64AD">
              <w:t xml:space="preserve"> mesures </w:t>
            </w:r>
            <w:r w:rsidRPr="003D64AD">
              <w:rPr>
                <w:b/>
                <w:i/>
              </w:rPr>
              <w:t>efficaces pour veiller à ce que l</w:t>
            </w:r>
            <w:r w:rsidR="00FA1A56">
              <w:rPr>
                <w:b/>
                <w:i/>
              </w:rPr>
              <w:t>’</w:t>
            </w:r>
            <w:r w:rsidRPr="003D64AD">
              <w:rPr>
                <w:b/>
                <w:i/>
              </w:rPr>
              <w:t>ensemble des dispositions pertinentes du droit de l</w:t>
            </w:r>
            <w:r w:rsidR="00FA1A56">
              <w:rPr>
                <w:b/>
                <w:i/>
              </w:rPr>
              <w:t>’</w:t>
            </w:r>
            <w:r w:rsidRPr="003D64AD">
              <w:rPr>
                <w:b/>
                <w:i/>
              </w:rPr>
              <w:t>Union applicables aux travailleurs soit pleinement mis en œuvre et appliqué en ce qui concerne les stagiaires. En particulier, ils doivent</w:t>
            </w:r>
            <w:r w:rsidRPr="003D64AD">
              <w:t>:</w:t>
            </w:r>
          </w:p>
        </w:tc>
        <w:tc>
          <w:tcPr>
            <w:tcW w:w="4876" w:type="dxa"/>
            <w:hideMark/>
          </w:tcPr>
          <w:p w14:paraId="32872385" w14:textId="77777777" w:rsidR="00873D19" w:rsidRPr="003D64AD" w:rsidRDefault="00873D19" w:rsidP="00C60B7F">
            <w:pPr>
              <w:pStyle w:val="Normal6"/>
              <w:rPr>
                <w:szCs w:val="24"/>
              </w:rPr>
            </w:pPr>
            <w:r w:rsidRPr="003D64AD">
              <w:rPr>
                <w:b/>
                <w:i/>
              </w:rPr>
              <w:t>Pour assurer la pleine réalisation des objectifs de la présente directive,</w:t>
            </w:r>
            <w:r w:rsidRPr="003D64AD">
              <w:t xml:space="preserve"> les États membres prennent </w:t>
            </w:r>
            <w:r w:rsidRPr="003D64AD">
              <w:rPr>
                <w:b/>
                <w:i/>
              </w:rPr>
              <w:t>les</w:t>
            </w:r>
            <w:r w:rsidRPr="003D64AD">
              <w:t xml:space="preserve"> mesures </w:t>
            </w:r>
            <w:r w:rsidRPr="003D64AD">
              <w:rPr>
                <w:b/>
                <w:i/>
              </w:rPr>
              <w:t>suivantes</w:t>
            </w:r>
            <w:r w:rsidRPr="003D64AD">
              <w:t>:</w:t>
            </w:r>
          </w:p>
        </w:tc>
      </w:tr>
    </w:tbl>
    <w:p w14:paraId="5E2D5AC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D0058BE"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61591955" w14:textId="6C6636A1" w:rsidR="00873D19" w:rsidRPr="003D64AD" w:rsidRDefault="00873D19" w:rsidP="00873D19">
      <w:pPr>
        <w:pStyle w:val="Normal12Italic"/>
        <w:rPr>
          <w:noProof w:val="0"/>
        </w:rPr>
      </w:pPr>
      <w:r w:rsidRPr="003D64AD">
        <w:t>Nous voulons nous assurer que la directive maintient la distinction juridique entre les stages et les relations de travail. Les stagiaires ne peuvent pas être considérés comme disposant d</w:t>
      </w:r>
      <w:r w:rsidR="00FA1A56">
        <w:t>’</w:t>
      </w:r>
      <w:r w:rsidRPr="003D64AD">
        <w:t>un contrat de travail, partant, la législation européenne ne peut pas s</w:t>
      </w:r>
      <w:r w:rsidR="00FA1A56">
        <w:t>’</w:t>
      </w:r>
      <w:r w:rsidRPr="003D64AD">
        <w:t>appliquer de la même manière que pour les travailleurs. Les États membres doivent être en mesure de réglementer efficacement les stages dans le cadre de leur législation existante, sans imposer de contraintes excessives aux employeurs.</w:t>
      </w:r>
    </w:p>
    <w:p w14:paraId="322DC771" w14:textId="77777777" w:rsidR="00873D19" w:rsidRPr="003D64AD" w:rsidRDefault="00873D19" w:rsidP="00873D19">
      <w:r w:rsidRPr="003D64AD">
        <w:rPr>
          <w:rStyle w:val="HideTWBExt"/>
        </w:rPr>
        <w:t>&lt;/AmendB&gt;</w:t>
      </w:r>
    </w:p>
    <w:p w14:paraId="546BAFE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542</w:t>
      </w:r>
      <w:r w:rsidRPr="003D64AD">
        <w:rPr>
          <w:rStyle w:val="HideTWBExt"/>
          <w:b w:val="0"/>
        </w:rPr>
        <w:t>&lt;/NumAmB&gt;</w:t>
      </w:r>
    </w:p>
    <w:p w14:paraId="4247DE66"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5A2BD2B5" w14:textId="77777777" w:rsidR="00873D19" w:rsidRPr="003D64AD" w:rsidRDefault="00873D19" w:rsidP="00873D19">
      <w:r w:rsidRPr="003D64AD">
        <w:rPr>
          <w:rStyle w:val="HideTWBExt"/>
        </w:rPr>
        <w:t>&lt;/RepeatBlock-By&gt;</w:t>
      </w:r>
    </w:p>
    <w:p w14:paraId="5E3F59E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F69895A" w14:textId="77777777" w:rsidR="00873D19" w:rsidRPr="003D64AD" w:rsidRDefault="00873D19" w:rsidP="00873D19">
      <w:pPr>
        <w:pStyle w:val="NormalBold"/>
      </w:pPr>
      <w:r w:rsidRPr="003D64AD">
        <w:rPr>
          <w:rStyle w:val="HideTWBExt"/>
          <w:b w:val="0"/>
        </w:rPr>
        <w:t>&lt;Article&gt;</w:t>
      </w:r>
      <w:r w:rsidRPr="003D64AD">
        <w:t>Article 6 – alinéa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755A9FE" w14:textId="77777777" w:rsidTr="00C60B7F">
        <w:trPr>
          <w:jc w:val="center"/>
        </w:trPr>
        <w:tc>
          <w:tcPr>
            <w:tcW w:w="9752" w:type="dxa"/>
            <w:gridSpan w:val="2"/>
          </w:tcPr>
          <w:p w14:paraId="4EC71AA2" w14:textId="77777777" w:rsidR="00873D19" w:rsidRPr="003D64AD" w:rsidRDefault="00873D19" w:rsidP="00C60B7F">
            <w:pPr>
              <w:keepNext/>
            </w:pPr>
          </w:p>
        </w:tc>
      </w:tr>
      <w:tr w:rsidR="00873D19" w:rsidRPr="003D64AD" w14:paraId="4B0BD01E" w14:textId="77777777" w:rsidTr="00C60B7F">
        <w:trPr>
          <w:jc w:val="center"/>
        </w:trPr>
        <w:tc>
          <w:tcPr>
            <w:tcW w:w="4876" w:type="dxa"/>
            <w:hideMark/>
          </w:tcPr>
          <w:p w14:paraId="3C6759C1" w14:textId="77777777" w:rsidR="00873D19" w:rsidRPr="003D64AD" w:rsidRDefault="00873D19" w:rsidP="00C60B7F">
            <w:pPr>
              <w:pStyle w:val="ColumnHeading"/>
              <w:keepNext/>
            </w:pPr>
            <w:r w:rsidRPr="003D64AD">
              <w:t>Texte proposé par la Commission</w:t>
            </w:r>
          </w:p>
        </w:tc>
        <w:tc>
          <w:tcPr>
            <w:tcW w:w="4876" w:type="dxa"/>
            <w:hideMark/>
          </w:tcPr>
          <w:p w14:paraId="63EB0AD7" w14:textId="77777777" w:rsidR="00873D19" w:rsidRPr="003D64AD" w:rsidRDefault="00873D19" w:rsidP="00C60B7F">
            <w:pPr>
              <w:pStyle w:val="ColumnHeading"/>
              <w:keepNext/>
            </w:pPr>
            <w:r w:rsidRPr="003D64AD">
              <w:t>Amendement</w:t>
            </w:r>
          </w:p>
        </w:tc>
      </w:tr>
      <w:tr w:rsidR="00873D19" w:rsidRPr="003D64AD" w14:paraId="72889B90" w14:textId="77777777" w:rsidTr="00C60B7F">
        <w:trPr>
          <w:jc w:val="center"/>
        </w:trPr>
        <w:tc>
          <w:tcPr>
            <w:tcW w:w="4876" w:type="dxa"/>
            <w:hideMark/>
          </w:tcPr>
          <w:p w14:paraId="1F3BEBF6" w14:textId="3CC57CC6" w:rsidR="00873D19" w:rsidRPr="003D64AD" w:rsidRDefault="00873D19" w:rsidP="00C60B7F">
            <w:pPr>
              <w:pStyle w:val="Normal6"/>
            </w:pPr>
            <w:r w:rsidRPr="003D64AD">
              <w:t xml:space="preserve">Les États membres prennent des mesures </w:t>
            </w:r>
            <w:r w:rsidRPr="003D64AD">
              <w:rPr>
                <w:b/>
                <w:i/>
              </w:rPr>
              <w:t>efficaces</w:t>
            </w:r>
            <w:r w:rsidRPr="003D64AD">
              <w:t xml:space="preserve"> pour veiller à ce que </w:t>
            </w:r>
            <w:r w:rsidRPr="003D64AD">
              <w:rPr>
                <w:b/>
                <w:i/>
              </w:rPr>
              <w:t>l</w:t>
            </w:r>
            <w:r w:rsidR="00FA1A56">
              <w:rPr>
                <w:b/>
                <w:i/>
              </w:rPr>
              <w:t>’</w:t>
            </w:r>
            <w:r w:rsidRPr="003D64AD">
              <w:rPr>
                <w:b/>
                <w:i/>
              </w:rPr>
              <w:t>ensemble des dispositions pertinentes du droit de l</w:t>
            </w:r>
            <w:r w:rsidR="00FA1A56">
              <w:rPr>
                <w:b/>
                <w:i/>
              </w:rPr>
              <w:t>’</w:t>
            </w:r>
            <w:r w:rsidRPr="003D64AD">
              <w:rPr>
                <w:b/>
                <w:i/>
              </w:rPr>
              <w:t>Union</w:t>
            </w:r>
            <w:r w:rsidRPr="003D64AD">
              <w:t xml:space="preserve"> applicables </w:t>
            </w:r>
            <w:r w:rsidRPr="003D64AD">
              <w:rPr>
                <w:b/>
                <w:i/>
              </w:rPr>
              <w:t>aux travailleurs soit pleinement mis en œuvre et appliqué en ce qui concerne les stagiaires</w:t>
            </w:r>
            <w:r w:rsidRPr="003D64AD">
              <w:t xml:space="preserve">. En particulier, </w:t>
            </w:r>
            <w:r w:rsidRPr="003D64AD">
              <w:rPr>
                <w:b/>
                <w:i/>
              </w:rPr>
              <w:t>ils</w:t>
            </w:r>
            <w:r w:rsidRPr="003D64AD">
              <w:t xml:space="preserve"> doivent:</w:t>
            </w:r>
          </w:p>
        </w:tc>
        <w:tc>
          <w:tcPr>
            <w:tcW w:w="4876" w:type="dxa"/>
            <w:hideMark/>
          </w:tcPr>
          <w:p w14:paraId="58D806C5" w14:textId="4F70F5B2" w:rsidR="00873D19" w:rsidRPr="003D64AD" w:rsidRDefault="00873D19" w:rsidP="00C60B7F">
            <w:pPr>
              <w:pStyle w:val="Normal6"/>
              <w:rPr>
                <w:szCs w:val="24"/>
              </w:rPr>
            </w:pPr>
            <w:r w:rsidRPr="003D64AD">
              <w:t xml:space="preserve">Les États membres prennent des mesures </w:t>
            </w:r>
            <w:r w:rsidRPr="003D64AD">
              <w:rPr>
                <w:b/>
                <w:i/>
              </w:rPr>
              <w:t>appropriées, conformément à leurs systèmes et leurs pratiques au niveau national,</w:t>
            </w:r>
            <w:r w:rsidRPr="003D64AD">
              <w:t xml:space="preserve"> pour veiller à ce que </w:t>
            </w:r>
            <w:r w:rsidRPr="003D64AD">
              <w:rPr>
                <w:b/>
                <w:i/>
              </w:rPr>
              <w:t>les stagiaires bénéficient des droits et des protections qui leur sont</w:t>
            </w:r>
            <w:r w:rsidRPr="003D64AD">
              <w:t xml:space="preserve"> applicables </w:t>
            </w:r>
            <w:r w:rsidRPr="003D64AD">
              <w:rPr>
                <w:b/>
                <w:i/>
              </w:rPr>
              <w:t>en vertu du droit de l</w:t>
            </w:r>
            <w:r w:rsidR="00FA1A56">
              <w:rPr>
                <w:b/>
                <w:i/>
              </w:rPr>
              <w:t>’</w:t>
            </w:r>
            <w:r w:rsidRPr="003D64AD">
              <w:rPr>
                <w:b/>
                <w:i/>
              </w:rPr>
              <w:t>Union et du droit national, des conventions collectives ou de la pratique établie</w:t>
            </w:r>
            <w:r w:rsidRPr="003D64AD">
              <w:t xml:space="preserve">. En particulier, </w:t>
            </w:r>
            <w:r w:rsidRPr="003D64AD">
              <w:rPr>
                <w:b/>
                <w:i/>
              </w:rPr>
              <w:t>les États membres</w:t>
            </w:r>
            <w:r w:rsidRPr="003D64AD">
              <w:t xml:space="preserve"> doivent:</w:t>
            </w:r>
          </w:p>
        </w:tc>
      </w:tr>
    </w:tbl>
    <w:p w14:paraId="7DC4E80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60588F2"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1D6354E7" w14:textId="4B29FFDA" w:rsidR="00873D19" w:rsidRPr="003D64AD" w:rsidRDefault="00873D19" w:rsidP="00873D19">
      <w:pPr>
        <w:pStyle w:val="Normal12Italic"/>
        <w:rPr>
          <w:noProof w:val="0"/>
        </w:rPr>
      </w:pPr>
      <w:r w:rsidRPr="003D64AD">
        <w:t>Le présent amendement précise que les stagiaires ne sont pas automatiquement traités comme des travailleurs en vertu du droit de l</w:t>
      </w:r>
      <w:r w:rsidR="00FA1A56">
        <w:t>’</w:t>
      </w:r>
      <w:r w:rsidRPr="003D64AD">
        <w:t>Union. Il garantit qu</w:t>
      </w:r>
      <w:r w:rsidR="00FA1A56">
        <w:t>’</w:t>
      </w:r>
      <w:r w:rsidRPr="003D64AD">
        <w:t>ils bénéficient des protections spécifiquement applicables à leur statut, tout en respectant les systèmes nationaux de mise en œuvre et en évitant l</w:t>
      </w:r>
      <w:r w:rsidR="00FA1A56">
        <w:t>’</w:t>
      </w:r>
      <w:r w:rsidRPr="003D64AD">
        <w:t>insécurité juridique.</w:t>
      </w:r>
    </w:p>
    <w:p w14:paraId="06BCE31C" w14:textId="77777777" w:rsidR="00873D19" w:rsidRPr="003D64AD" w:rsidRDefault="00873D19" w:rsidP="00873D19">
      <w:r w:rsidRPr="003D64AD">
        <w:rPr>
          <w:rStyle w:val="HideTWBExt"/>
        </w:rPr>
        <w:t>&lt;/AmendB&gt;</w:t>
      </w:r>
    </w:p>
    <w:p w14:paraId="6CA9200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543</w:t>
      </w:r>
      <w:r w:rsidRPr="003D64AD">
        <w:rPr>
          <w:rStyle w:val="HideTWBExt"/>
          <w:b w:val="0"/>
        </w:rPr>
        <w:t>&lt;/NumAmB&gt;</w:t>
      </w:r>
    </w:p>
    <w:p w14:paraId="2F3DA633"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6B1DB24A" w14:textId="77777777" w:rsidR="00873D19" w:rsidRPr="003D64AD" w:rsidRDefault="00873D19" w:rsidP="00873D19">
      <w:r w:rsidRPr="003D64AD">
        <w:rPr>
          <w:rStyle w:val="HideTWBExt"/>
        </w:rPr>
        <w:t>&lt;/RepeatBlock-By&gt;</w:t>
      </w:r>
    </w:p>
    <w:p w14:paraId="6D4DB0D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88576E0" w14:textId="77777777" w:rsidR="00873D19" w:rsidRPr="003D64AD" w:rsidRDefault="00873D19" w:rsidP="00873D19">
      <w:pPr>
        <w:pStyle w:val="NormalBold"/>
      </w:pPr>
      <w:r w:rsidRPr="003D64AD">
        <w:rPr>
          <w:rStyle w:val="HideTWBExt"/>
          <w:b w:val="0"/>
        </w:rPr>
        <w:t>&lt;Article&gt;</w:t>
      </w:r>
      <w:r w:rsidRPr="003D64AD">
        <w:t>Article 6 – alinéa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58CE8AE" w14:textId="77777777" w:rsidTr="00C60B7F">
        <w:trPr>
          <w:jc w:val="center"/>
        </w:trPr>
        <w:tc>
          <w:tcPr>
            <w:tcW w:w="9752" w:type="dxa"/>
            <w:gridSpan w:val="2"/>
          </w:tcPr>
          <w:p w14:paraId="132E62B1" w14:textId="77777777" w:rsidR="00873D19" w:rsidRPr="003D64AD" w:rsidRDefault="00873D19" w:rsidP="00C60B7F">
            <w:pPr>
              <w:keepNext/>
            </w:pPr>
          </w:p>
        </w:tc>
      </w:tr>
      <w:tr w:rsidR="00873D19" w:rsidRPr="003D64AD" w14:paraId="20941EEE" w14:textId="77777777" w:rsidTr="00C60B7F">
        <w:trPr>
          <w:jc w:val="center"/>
        </w:trPr>
        <w:tc>
          <w:tcPr>
            <w:tcW w:w="4876" w:type="dxa"/>
            <w:hideMark/>
          </w:tcPr>
          <w:p w14:paraId="39C746E2" w14:textId="77777777" w:rsidR="00873D19" w:rsidRPr="003D64AD" w:rsidRDefault="00873D19" w:rsidP="00C60B7F">
            <w:pPr>
              <w:pStyle w:val="ColumnHeading"/>
              <w:keepNext/>
            </w:pPr>
            <w:r w:rsidRPr="003D64AD">
              <w:t>Texte proposé par la Commission</w:t>
            </w:r>
          </w:p>
        </w:tc>
        <w:tc>
          <w:tcPr>
            <w:tcW w:w="4876" w:type="dxa"/>
            <w:hideMark/>
          </w:tcPr>
          <w:p w14:paraId="2CF726B1" w14:textId="77777777" w:rsidR="00873D19" w:rsidRPr="003D64AD" w:rsidRDefault="00873D19" w:rsidP="00C60B7F">
            <w:pPr>
              <w:pStyle w:val="ColumnHeading"/>
              <w:keepNext/>
            </w:pPr>
            <w:r w:rsidRPr="003D64AD">
              <w:t>Amendement</w:t>
            </w:r>
          </w:p>
        </w:tc>
      </w:tr>
      <w:tr w:rsidR="00873D19" w:rsidRPr="003D64AD" w14:paraId="5746A94A" w14:textId="77777777" w:rsidTr="00C60B7F">
        <w:trPr>
          <w:jc w:val="center"/>
        </w:trPr>
        <w:tc>
          <w:tcPr>
            <w:tcW w:w="4876" w:type="dxa"/>
            <w:hideMark/>
          </w:tcPr>
          <w:p w14:paraId="6D736700" w14:textId="5BD35E77" w:rsidR="00873D19" w:rsidRPr="003D64AD" w:rsidRDefault="00873D19" w:rsidP="00C60B7F">
            <w:pPr>
              <w:pStyle w:val="Normal6"/>
            </w:pPr>
            <w:r w:rsidRPr="003D64AD">
              <w:t xml:space="preserve">Les États membres prennent des mesures efficaces pour veiller à ce que </w:t>
            </w:r>
            <w:r w:rsidRPr="003D64AD">
              <w:rPr>
                <w:b/>
                <w:i/>
              </w:rPr>
              <w:t>l</w:t>
            </w:r>
            <w:r w:rsidR="00FA1A56">
              <w:rPr>
                <w:b/>
                <w:i/>
              </w:rPr>
              <w:t>’</w:t>
            </w:r>
            <w:r w:rsidRPr="003D64AD">
              <w:rPr>
                <w:b/>
                <w:i/>
              </w:rPr>
              <w:t>ensemble des dispositions pertinentes du droit de l</w:t>
            </w:r>
            <w:r w:rsidR="00FA1A56">
              <w:rPr>
                <w:b/>
                <w:i/>
              </w:rPr>
              <w:t>’</w:t>
            </w:r>
            <w:r w:rsidRPr="003D64AD">
              <w:rPr>
                <w:b/>
                <w:i/>
              </w:rPr>
              <w:t>Union applicables aux travailleurs</w:t>
            </w:r>
            <w:r w:rsidRPr="003D64AD">
              <w:t xml:space="preserve"> soit pleinement </w:t>
            </w:r>
            <w:r w:rsidRPr="003D64AD">
              <w:rPr>
                <w:b/>
                <w:i/>
              </w:rPr>
              <w:t>mis en œuvre et appliqué en ce qui concerne les stagiaires</w:t>
            </w:r>
            <w:r w:rsidRPr="003D64AD">
              <w:t>. En particulier, ils doivent:</w:t>
            </w:r>
          </w:p>
        </w:tc>
        <w:tc>
          <w:tcPr>
            <w:tcW w:w="4876" w:type="dxa"/>
            <w:hideMark/>
          </w:tcPr>
          <w:p w14:paraId="7F436355" w14:textId="77777777" w:rsidR="00873D19" w:rsidRPr="003D64AD" w:rsidRDefault="00873D19" w:rsidP="00C60B7F">
            <w:pPr>
              <w:pStyle w:val="Normal6"/>
              <w:rPr>
                <w:szCs w:val="24"/>
              </w:rPr>
            </w:pPr>
            <w:r w:rsidRPr="003D64AD">
              <w:t xml:space="preserve">Les États membres prennent des mesures efficaces pour veiller à ce que </w:t>
            </w:r>
            <w:r w:rsidRPr="003D64AD">
              <w:rPr>
                <w:b/>
                <w:i/>
              </w:rPr>
              <w:t>la distinction entre travailleur traditionnel et stagiaire</w:t>
            </w:r>
            <w:r w:rsidRPr="003D64AD">
              <w:t xml:space="preserve"> soit pleinement </w:t>
            </w:r>
            <w:r w:rsidRPr="003D64AD">
              <w:rPr>
                <w:b/>
                <w:i/>
              </w:rPr>
              <w:t>respectée</w:t>
            </w:r>
            <w:r w:rsidRPr="003D64AD">
              <w:t>. En particulier, ils doivent:</w:t>
            </w:r>
          </w:p>
        </w:tc>
      </w:tr>
    </w:tbl>
    <w:p w14:paraId="4CD96E0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4C5DC1FA"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3E774B4" w14:textId="3F1A1BEC" w:rsidR="00873D19" w:rsidRPr="003D64AD" w:rsidRDefault="00873D19" w:rsidP="00873D19">
      <w:pPr>
        <w:pStyle w:val="Normal12Italic"/>
        <w:rPr>
          <w:noProof w:val="0"/>
        </w:rPr>
      </w:pPr>
      <w:r w:rsidRPr="003D64AD">
        <w:t>La règlementation sur les stagiaires n</w:t>
      </w:r>
      <w:r w:rsidR="00FA1A56">
        <w:t>’</w:t>
      </w:r>
      <w:r w:rsidRPr="003D64AD">
        <w:t>étant pas compétence de l</w:t>
      </w:r>
      <w:r w:rsidR="00FA1A56">
        <w:t>’</w:t>
      </w:r>
      <w:r w:rsidRPr="003D64AD">
        <w:t>Union européenne, chercher à y appliquer le Droit européen est contraire aux traités.</w:t>
      </w:r>
    </w:p>
    <w:p w14:paraId="2174F1E9" w14:textId="77777777" w:rsidR="00873D19" w:rsidRPr="003D64AD" w:rsidRDefault="00873D19" w:rsidP="00873D19">
      <w:r w:rsidRPr="003D64AD">
        <w:rPr>
          <w:rStyle w:val="HideTWBExt"/>
        </w:rPr>
        <w:t>&lt;/AmendB&gt;</w:t>
      </w:r>
    </w:p>
    <w:p w14:paraId="33E770D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544</w:t>
      </w:r>
      <w:r w:rsidRPr="003D64AD">
        <w:rPr>
          <w:rStyle w:val="HideTWBExt"/>
          <w:b w:val="0"/>
        </w:rPr>
        <w:t>&lt;/NumAmB&gt;</w:t>
      </w:r>
    </w:p>
    <w:p w14:paraId="50E0C1DE"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597A52B7" w14:textId="77777777" w:rsidR="00873D19" w:rsidRPr="003D64AD" w:rsidRDefault="00873D19" w:rsidP="00873D19">
      <w:r w:rsidRPr="003D64AD">
        <w:rPr>
          <w:rStyle w:val="HideTWBExt"/>
        </w:rPr>
        <w:t>&lt;/RepeatBlock-By&gt;</w:t>
      </w:r>
    </w:p>
    <w:p w14:paraId="44C413F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13FC520" w14:textId="77777777" w:rsidR="00873D19" w:rsidRPr="003D64AD" w:rsidRDefault="00873D19" w:rsidP="00873D19">
      <w:pPr>
        <w:pStyle w:val="NormalBold"/>
      </w:pPr>
      <w:r w:rsidRPr="003D64AD">
        <w:rPr>
          <w:rStyle w:val="HideTWBExt"/>
          <w:b w:val="0"/>
        </w:rPr>
        <w:t>&lt;Article&gt;</w:t>
      </w:r>
      <w:r w:rsidRPr="003D64AD">
        <w:t>Article 6 – alinéa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7F2F723" w14:textId="77777777" w:rsidTr="00C60B7F">
        <w:trPr>
          <w:jc w:val="center"/>
        </w:trPr>
        <w:tc>
          <w:tcPr>
            <w:tcW w:w="9752" w:type="dxa"/>
            <w:gridSpan w:val="2"/>
          </w:tcPr>
          <w:p w14:paraId="767A2BE5" w14:textId="77777777" w:rsidR="00873D19" w:rsidRPr="003D64AD" w:rsidRDefault="00873D19" w:rsidP="00C60B7F">
            <w:pPr>
              <w:keepNext/>
            </w:pPr>
          </w:p>
        </w:tc>
      </w:tr>
      <w:tr w:rsidR="00873D19" w:rsidRPr="003D64AD" w14:paraId="001471B7" w14:textId="77777777" w:rsidTr="00C60B7F">
        <w:trPr>
          <w:jc w:val="center"/>
        </w:trPr>
        <w:tc>
          <w:tcPr>
            <w:tcW w:w="4876" w:type="dxa"/>
            <w:hideMark/>
          </w:tcPr>
          <w:p w14:paraId="4EFFD8CC" w14:textId="77777777" w:rsidR="00873D19" w:rsidRPr="003D64AD" w:rsidRDefault="00873D19" w:rsidP="00C60B7F">
            <w:pPr>
              <w:pStyle w:val="ColumnHeading"/>
              <w:keepNext/>
            </w:pPr>
            <w:r w:rsidRPr="003D64AD">
              <w:t>Texte proposé par la Commission</w:t>
            </w:r>
          </w:p>
        </w:tc>
        <w:tc>
          <w:tcPr>
            <w:tcW w:w="4876" w:type="dxa"/>
            <w:hideMark/>
          </w:tcPr>
          <w:p w14:paraId="482CF734" w14:textId="77777777" w:rsidR="00873D19" w:rsidRPr="003D64AD" w:rsidRDefault="00873D19" w:rsidP="00C60B7F">
            <w:pPr>
              <w:pStyle w:val="ColumnHeading"/>
              <w:keepNext/>
            </w:pPr>
            <w:r w:rsidRPr="003D64AD">
              <w:t>Amendement</w:t>
            </w:r>
          </w:p>
        </w:tc>
      </w:tr>
      <w:tr w:rsidR="00873D19" w:rsidRPr="003D64AD" w14:paraId="0409708F" w14:textId="77777777" w:rsidTr="00C60B7F">
        <w:trPr>
          <w:jc w:val="center"/>
        </w:trPr>
        <w:tc>
          <w:tcPr>
            <w:tcW w:w="4876" w:type="dxa"/>
            <w:hideMark/>
          </w:tcPr>
          <w:p w14:paraId="2B5B3B92" w14:textId="61C0415F" w:rsidR="00873D19" w:rsidRPr="003D64AD" w:rsidRDefault="00873D19" w:rsidP="00C60B7F">
            <w:pPr>
              <w:pStyle w:val="Normal6"/>
            </w:pPr>
            <w:r w:rsidRPr="003D64AD">
              <w:t>Les États membres prennent des mesures efficaces pour veiller à ce que l</w:t>
            </w:r>
            <w:r w:rsidR="00FA1A56">
              <w:t>’</w:t>
            </w:r>
            <w:r w:rsidRPr="003D64AD">
              <w:t>ensemble des dispositions pertinentes du droit de l</w:t>
            </w:r>
            <w:r w:rsidR="00FA1A56">
              <w:t>’</w:t>
            </w:r>
            <w:r w:rsidRPr="003D64AD">
              <w:t xml:space="preserve">Union applicables aux travailleurs soit pleinement mis en œuvre et appliqué en ce qui concerne les stagiaires. </w:t>
            </w:r>
            <w:r w:rsidRPr="003D64AD">
              <w:rPr>
                <w:b/>
                <w:i/>
              </w:rPr>
              <w:t>En particulier, ils doivent:</w:t>
            </w:r>
          </w:p>
        </w:tc>
        <w:tc>
          <w:tcPr>
            <w:tcW w:w="4876" w:type="dxa"/>
            <w:hideMark/>
          </w:tcPr>
          <w:p w14:paraId="66090B75" w14:textId="004FDBD9" w:rsidR="00873D19" w:rsidRPr="003D64AD" w:rsidRDefault="00873D19" w:rsidP="00C60B7F">
            <w:pPr>
              <w:pStyle w:val="Normal6"/>
              <w:rPr>
                <w:szCs w:val="24"/>
              </w:rPr>
            </w:pPr>
            <w:r w:rsidRPr="003D64AD">
              <w:t>Les États membres prennent des mesures efficaces pour veiller à ce que l</w:t>
            </w:r>
            <w:r w:rsidR="00FA1A56">
              <w:t>’</w:t>
            </w:r>
            <w:r w:rsidRPr="003D64AD">
              <w:t>ensemble des dispositions pertinentes du droit de l</w:t>
            </w:r>
            <w:r w:rsidR="00FA1A56">
              <w:t>’</w:t>
            </w:r>
            <w:r w:rsidRPr="003D64AD">
              <w:t>Union applicables aux travailleurs soit pleinement mis en œuvre et appliqué en ce qui concerne les stagiaires.</w:t>
            </w:r>
          </w:p>
        </w:tc>
      </w:tr>
    </w:tbl>
    <w:p w14:paraId="792FC46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88DEAC6" w14:textId="77777777" w:rsidR="00873D19" w:rsidRPr="003D64AD" w:rsidRDefault="00873D19" w:rsidP="00873D19">
      <w:r w:rsidRPr="003D64AD">
        <w:rPr>
          <w:rStyle w:val="HideTWBExt"/>
        </w:rPr>
        <w:t>&lt;/AmendB&gt;</w:t>
      </w:r>
    </w:p>
    <w:p w14:paraId="138C410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545</w:t>
      </w:r>
      <w:r w:rsidRPr="003D64AD">
        <w:rPr>
          <w:rStyle w:val="HideTWBExt"/>
          <w:b w:val="0"/>
        </w:rPr>
        <w:t>&lt;/NumAmB&gt;</w:t>
      </w:r>
    </w:p>
    <w:p w14:paraId="06A64F81"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3544CBAD" w14:textId="77777777" w:rsidR="00873D19" w:rsidRPr="003D64AD" w:rsidRDefault="00873D19" w:rsidP="00873D19">
      <w:r w:rsidRPr="003D64AD">
        <w:rPr>
          <w:rStyle w:val="HideTWBExt"/>
        </w:rPr>
        <w:t>&lt;/RepeatBlock-By&gt;</w:t>
      </w:r>
    </w:p>
    <w:p w14:paraId="2B466E1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7FA0B59" w14:textId="77777777" w:rsidR="00873D19" w:rsidRPr="003D64AD" w:rsidRDefault="00873D19" w:rsidP="00873D19">
      <w:pPr>
        <w:pStyle w:val="NormalBold"/>
      </w:pPr>
      <w:r w:rsidRPr="003D64AD">
        <w:rPr>
          <w:rStyle w:val="HideTWBExt"/>
          <w:b w:val="0"/>
        </w:rPr>
        <w:t>&lt;Article&gt;</w:t>
      </w:r>
      <w:r w:rsidRPr="003D64AD">
        <w:t>Article 6 – alinéa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828A82B" w14:textId="77777777" w:rsidTr="00C60B7F">
        <w:trPr>
          <w:jc w:val="center"/>
        </w:trPr>
        <w:tc>
          <w:tcPr>
            <w:tcW w:w="9752" w:type="dxa"/>
            <w:gridSpan w:val="2"/>
          </w:tcPr>
          <w:p w14:paraId="5E922880" w14:textId="77777777" w:rsidR="00873D19" w:rsidRPr="003D64AD" w:rsidRDefault="00873D19" w:rsidP="00C60B7F">
            <w:pPr>
              <w:keepNext/>
            </w:pPr>
          </w:p>
        </w:tc>
      </w:tr>
      <w:tr w:rsidR="00873D19" w:rsidRPr="003D64AD" w14:paraId="743CA5C7" w14:textId="77777777" w:rsidTr="00C60B7F">
        <w:trPr>
          <w:jc w:val="center"/>
        </w:trPr>
        <w:tc>
          <w:tcPr>
            <w:tcW w:w="4876" w:type="dxa"/>
            <w:hideMark/>
          </w:tcPr>
          <w:p w14:paraId="3AC84227" w14:textId="77777777" w:rsidR="00873D19" w:rsidRPr="003D64AD" w:rsidRDefault="00873D19" w:rsidP="00C60B7F">
            <w:pPr>
              <w:pStyle w:val="ColumnHeading"/>
              <w:keepNext/>
            </w:pPr>
            <w:r w:rsidRPr="003D64AD">
              <w:t>Texte proposé par la Commission</w:t>
            </w:r>
          </w:p>
        </w:tc>
        <w:tc>
          <w:tcPr>
            <w:tcW w:w="4876" w:type="dxa"/>
            <w:hideMark/>
          </w:tcPr>
          <w:p w14:paraId="2F9EA56A" w14:textId="77777777" w:rsidR="00873D19" w:rsidRPr="003D64AD" w:rsidRDefault="00873D19" w:rsidP="00C60B7F">
            <w:pPr>
              <w:pStyle w:val="ColumnHeading"/>
              <w:keepNext/>
            </w:pPr>
            <w:r w:rsidRPr="003D64AD">
              <w:t>Amendement</w:t>
            </w:r>
          </w:p>
        </w:tc>
      </w:tr>
      <w:tr w:rsidR="00873D19" w:rsidRPr="003D64AD" w14:paraId="420C61BB" w14:textId="77777777" w:rsidTr="00C60B7F">
        <w:trPr>
          <w:jc w:val="center"/>
        </w:trPr>
        <w:tc>
          <w:tcPr>
            <w:tcW w:w="4876" w:type="dxa"/>
            <w:hideMark/>
          </w:tcPr>
          <w:p w14:paraId="55B0AE11" w14:textId="41F7A2DE" w:rsidR="00873D19" w:rsidRPr="003D64AD" w:rsidRDefault="00873D19" w:rsidP="00C60B7F">
            <w:pPr>
              <w:pStyle w:val="Normal6"/>
            </w:pPr>
            <w:r w:rsidRPr="003D64AD">
              <w:t>Les États membres prennent des mesures efficaces pour veiller à ce que l</w:t>
            </w:r>
            <w:r w:rsidR="00FA1A56">
              <w:t>’</w:t>
            </w:r>
            <w:r w:rsidRPr="003D64AD">
              <w:t>ensemble des dispositions pertinentes du droit de l</w:t>
            </w:r>
            <w:r w:rsidR="00FA1A56">
              <w:t>’</w:t>
            </w:r>
            <w:r w:rsidRPr="003D64AD">
              <w:t xml:space="preserve">Union applicables aux travailleurs soit pleinement mis en œuvre et appliqué en ce qui concerne les stagiaires. En particulier, ils </w:t>
            </w:r>
            <w:r w:rsidRPr="003D64AD">
              <w:rPr>
                <w:b/>
                <w:i/>
              </w:rPr>
              <w:t>doivent</w:t>
            </w:r>
            <w:r w:rsidRPr="003D64AD">
              <w:t>:</w:t>
            </w:r>
          </w:p>
        </w:tc>
        <w:tc>
          <w:tcPr>
            <w:tcW w:w="4876" w:type="dxa"/>
            <w:hideMark/>
          </w:tcPr>
          <w:p w14:paraId="761295DE" w14:textId="060E7516" w:rsidR="00873D19" w:rsidRPr="003D64AD" w:rsidRDefault="00873D19" w:rsidP="00C60B7F">
            <w:pPr>
              <w:pStyle w:val="Normal6"/>
              <w:rPr>
                <w:szCs w:val="24"/>
              </w:rPr>
            </w:pPr>
            <w:r w:rsidRPr="003D64AD">
              <w:t>Les États membres prennent des mesures efficaces pour veiller à ce que l</w:t>
            </w:r>
            <w:r w:rsidR="00FA1A56">
              <w:t>’</w:t>
            </w:r>
            <w:r w:rsidRPr="003D64AD">
              <w:t>ensemble des dispositions pertinentes du droit de l</w:t>
            </w:r>
            <w:r w:rsidR="00FA1A56">
              <w:t>’</w:t>
            </w:r>
            <w:r w:rsidRPr="003D64AD">
              <w:t xml:space="preserve">Union applicables aux travailleurs soit pleinement mis en œuvre et appliqué en ce qui concerne les stagiaires. En particulier, ils </w:t>
            </w:r>
            <w:r w:rsidRPr="003D64AD">
              <w:rPr>
                <w:b/>
                <w:i/>
              </w:rPr>
              <w:t>peuvent</w:t>
            </w:r>
            <w:r w:rsidRPr="003D64AD">
              <w:t>:</w:t>
            </w:r>
          </w:p>
        </w:tc>
      </w:tr>
    </w:tbl>
    <w:p w14:paraId="700E14F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6747B70D" w14:textId="77777777" w:rsidR="00873D19" w:rsidRPr="003D64AD" w:rsidRDefault="00873D19" w:rsidP="00873D19">
      <w:r w:rsidRPr="003D64AD">
        <w:rPr>
          <w:rStyle w:val="HideTWBExt"/>
        </w:rPr>
        <w:t>&lt;/AmendB&gt;</w:t>
      </w:r>
    </w:p>
    <w:p w14:paraId="4144F29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546</w:t>
      </w:r>
      <w:r w:rsidRPr="003D64AD">
        <w:rPr>
          <w:rStyle w:val="HideTWBExt"/>
          <w:b w:val="0"/>
        </w:rPr>
        <w:t>&lt;/NumAmB&gt;</w:t>
      </w:r>
    </w:p>
    <w:p w14:paraId="0D1A5E00" w14:textId="77777777" w:rsidR="00873D19" w:rsidRPr="003D64AD" w:rsidRDefault="00873D19" w:rsidP="00873D19">
      <w:pPr>
        <w:pStyle w:val="NormalBold"/>
      </w:pPr>
      <w:r w:rsidRPr="003D64AD">
        <w:rPr>
          <w:rStyle w:val="HideTWBExt"/>
          <w:b w:val="0"/>
        </w:rPr>
        <w:t>&lt;RepeatBlock-By&gt;&lt;Members&gt;</w:t>
      </w:r>
      <w:r w:rsidRPr="003D64AD">
        <w:t>Arba Kokalari, Henrik Dahl</w:t>
      </w:r>
      <w:r w:rsidRPr="003D64AD">
        <w:rPr>
          <w:rStyle w:val="HideTWBExt"/>
          <w:b w:val="0"/>
        </w:rPr>
        <w:t>&lt;/Members&gt;</w:t>
      </w:r>
    </w:p>
    <w:p w14:paraId="4794D7C1" w14:textId="77777777" w:rsidR="00873D19" w:rsidRPr="003D64AD" w:rsidRDefault="00873D19" w:rsidP="00873D19">
      <w:r w:rsidRPr="003D64AD">
        <w:rPr>
          <w:rStyle w:val="HideTWBExt"/>
        </w:rPr>
        <w:t>&lt;/RepeatBlock-By&gt;</w:t>
      </w:r>
    </w:p>
    <w:p w14:paraId="3425D1F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9F4DC2E" w14:textId="77777777" w:rsidR="00873D19" w:rsidRPr="003D64AD" w:rsidRDefault="00873D19" w:rsidP="00873D19">
      <w:pPr>
        <w:pStyle w:val="NormalBold"/>
      </w:pPr>
      <w:r w:rsidRPr="003D64AD">
        <w:rPr>
          <w:rStyle w:val="HideTWBExt"/>
          <w:b w:val="0"/>
        </w:rPr>
        <w:t>&lt;Article&gt;</w:t>
      </w:r>
      <w:r w:rsidRPr="003D64AD">
        <w:t>Article 6 – alinéa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82697D0" w14:textId="77777777" w:rsidTr="00C60B7F">
        <w:trPr>
          <w:jc w:val="center"/>
        </w:trPr>
        <w:tc>
          <w:tcPr>
            <w:tcW w:w="9752" w:type="dxa"/>
            <w:gridSpan w:val="2"/>
          </w:tcPr>
          <w:p w14:paraId="31AF9652" w14:textId="77777777" w:rsidR="00873D19" w:rsidRPr="003D64AD" w:rsidRDefault="00873D19" w:rsidP="00C60B7F">
            <w:pPr>
              <w:keepNext/>
            </w:pPr>
          </w:p>
        </w:tc>
      </w:tr>
      <w:tr w:rsidR="00873D19" w:rsidRPr="003D64AD" w14:paraId="30DA212F" w14:textId="77777777" w:rsidTr="00C60B7F">
        <w:trPr>
          <w:jc w:val="center"/>
        </w:trPr>
        <w:tc>
          <w:tcPr>
            <w:tcW w:w="4876" w:type="dxa"/>
            <w:hideMark/>
          </w:tcPr>
          <w:p w14:paraId="3B9AE01A" w14:textId="77777777" w:rsidR="00873D19" w:rsidRPr="003D64AD" w:rsidRDefault="00873D19" w:rsidP="00C60B7F">
            <w:pPr>
              <w:pStyle w:val="ColumnHeading"/>
              <w:keepNext/>
            </w:pPr>
            <w:r w:rsidRPr="003D64AD">
              <w:t>Texte proposé par la Commission</w:t>
            </w:r>
          </w:p>
        </w:tc>
        <w:tc>
          <w:tcPr>
            <w:tcW w:w="4876" w:type="dxa"/>
            <w:hideMark/>
          </w:tcPr>
          <w:p w14:paraId="3F94219C" w14:textId="77777777" w:rsidR="00873D19" w:rsidRPr="003D64AD" w:rsidRDefault="00873D19" w:rsidP="00C60B7F">
            <w:pPr>
              <w:pStyle w:val="ColumnHeading"/>
              <w:keepNext/>
            </w:pPr>
            <w:r w:rsidRPr="003D64AD">
              <w:t>Amendement</w:t>
            </w:r>
          </w:p>
        </w:tc>
      </w:tr>
      <w:tr w:rsidR="00873D19" w:rsidRPr="003D64AD" w14:paraId="53F24CBC" w14:textId="77777777" w:rsidTr="00C60B7F">
        <w:trPr>
          <w:jc w:val="center"/>
        </w:trPr>
        <w:tc>
          <w:tcPr>
            <w:tcW w:w="4876" w:type="dxa"/>
            <w:hideMark/>
          </w:tcPr>
          <w:p w14:paraId="3B37D4CD" w14:textId="18AFB032" w:rsidR="00873D19" w:rsidRPr="003D64AD" w:rsidRDefault="00873D19" w:rsidP="00C60B7F">
            <w:pPr>
              <w:pStyle w:val="Normal6"/>
            </w:pPr>
            <w:r w:rsidRPr="003D64AD">
              <w:t>Les États membres prennent des mesures efficaces pour veiller à ce que l</w:t>
            </w:r>
            <w:r w:rsidR="00FA1A56">
              <w:t>’</w:t>
            </w:r>
            <w:r w:rsidRPr="003D64AD">
              <w:t>ensemble des dispositions pertinentes du droit de l</w:t>
            </w:r>
            <w:r w:rsidR="00FA1A56">
              <w:t>’</w:t>
            </w:r>
            <w:r w:rsidRPr="003D64AD">
              <w:t>Union applicables aux travailleurs soit pleinement mis en œuvre et appliqué en ce qui concerne les stagiaires. En particulier, ils doivent:</w:t>
            </w:r>
          </w:p>
        </w:tc>
        <w:tc>
          <w:tcPr>
            <w:tcW w:w="4876" w:type="dxa"/>
            <w:hideMark/>
          </w:tcPr>
          <w:p w14:paraId="67EB964F" w14:textId="0F012ABD" w:rsidR="00873D19" w:rsidRPr="003D64AD" w:rsidRDefault="00873D19" w:rsidP="00C60B7F">
            <w:pPr>
              <w:pStyle w:val="Normal6"/>
              <w:rPr>
                <w:szCs w:val="24"/>
              </w:rPr>
            </w:pPr>
            <w:r w:rsidRPr="003D64AD">
              <w:t>Les États membres prennent des mesures efficaces</w:t>
            </w:r>
            <w:r w:rsidRPr="003D64AD">
              <w:rPr>
                <w:b/>
                <w:i/>
              </w:rPr>
              <w:t>, conformément à la législation ou à la pratique nationales,</w:t>
            </w:r>
            <w:r w:rsidRPr="003D64AD">
              <w:t xml:space="preserve"> pour veiller à ce que l</w:t>
            </w:r>
            <w:r w:rsidR="00FA1A56">
              <w:t>’</w:t>
            </w:r>
            <w:r w:rsidRPr="003D64AD">
              <w:t>ensemble des dispositions pertinentes du droit de l</w:t>
            </w:r>
            <w:r w:rsidR="00FA1A56">
              <w:t>’</w:t>
            </w:r>
            <w:r w:rsidRPr="003D64AD">
              <w:t>Union applicables aux travailleurs soit pleinement mis en œuvre et appliqué en ce qui concerne les stagiaires. En particulier, ils doivent:</w:t>
            </w:r>
          </w:p>
        </w:tc>
      </w:tr>
    </w:tbl>
    <w:p w14:paraId="1176A1B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F25AB2A" w14:textId="77777777" w:rsidR="00873D19" w:rsidRPr="003D64AD" w:rsidRDefault="00873D19" w:rsidP="00873D19">
      <w:r w:rsidRPr="003D64AD">
        <w:rPr>
          <w:rStyle w:val="HideTWBExt"/>
        </w:rPr>
        <w:t>&lt;/AmendB&gt;</w:t>
      </w:r>
    </w:p>
    <w:p w14:paraId="35BA8FD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547</w:t>
      </w:r>
      <w:r w:rsidRPr="003D64AD">
        <w:rPr>
          <w:rStyle w:val="HideTWBExt"/>
          <w:b w:val="0"/>
        </w:rPr>
        <w:t>&lt;/NumAmB&gt;</w:t>
      </w:r>
    </w:p>
    <w:p w14:paraId="512D6DC5"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56D8F4A8" w14:textId="77777777" w:rsidR="00873D19" w:rsidRPr="003D64AD" w:rsidRDefault="00873D19" w:rsidP="00873D19">
      <w:r w:rsidRPr="003D64AD">
        <w:rPr>
          <w:rStyle w:val="HideTWBExt"/>
        </w:rPr>
        <w:t>&lt;/RepeatBlock-By&gt;</w:t>
      </w:r>
    </w:p>
    <w:p w14:paraId="5C2EC5E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96BB000" w14:textId="77777777" w:rsidR="00873D19" w:rsidRPr="003D64AD" w:rsidRDefault="00873D19" w:rsidP="00873D19">
      <w:pPr>
        <w:pStyle w:val="NormalBold"/>
      </w:pPr>
      <w:r w:rsidRPr="003D64AD">
        <w:rPr>
          <w:rStyle w:val="HideTWBExt"/>
          <w:b w:val="0"/>
        </w:rPr>
        <w:t>&lt;Article&gt;</w:t>
      </w:r>
      <w:r w:rsidRPr="003D64AD">
        <w:t>Article 6 – alinéa 1 – partie introductive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8FEE328" w14:textId="77777777" w:rsidTr="00C60B7F">
        <w:trPr>
          <w:jc w:val="center"/>
        </w:trPr>
        <w:tc>
          <w:tcPr>
            <w:tcW w:w="9752" w:type="dxa"/>
            <w:gridSpan w:val="2"/>
          </w:tcPr>
          <w:p w14:paraId="034BAB7F" w14:textId="77777777" w:rsidR="00873D19" w:rsidRPr="003D64AD" w:rsidRDefault="00873D19" w:rsidP="00C60B7F">
            <w:pPr>
              <w:keepNext/>
            </w:pPr>
          </w:p>
        </w:tc>
      </w:tr>
      <w:tr w:rsidR="00873D19" w:rsidRPr="003D64AD" w14:paraId="24C6FC1B" w14:textId="77777777" w:rsidTr="00C60B7F">
        <w:trPr>
          <w:jc w:val="center"/>
        </w:trPr>
        <w:tc>
          <w:tcPr>
            <w:tcW w:w="4876" w:type="dxa"/>
            <w:hideMark/>
          </w:tcPr>
          <w:p w14:paraId="355D3BF8" w14:textId="77777777" w:rsidR="00873D19" w:rsidRPr="003D64AD" w:rsidRDefault="00873D19" w:rsidP="00C60B7F">
            <w:pPr>
              <w:pStyle w:val="ColumnHeading"/>
              <w:keepNext/>
            </w:pPr>
            <w:r w:rsidRPr="003D64AD">
              <w:t>Texte proposé par la Commission</w:t>
            </w:r>
          </w:p>
        </w:tc>
        <w:tc>
          <w:tcPr>
            <w:tcW w:w="4876" w:type="dxa"/>
            <w:hideMark/>
          </w:tcPr>
          <w:p w14:paraId="54D259AC" w14:textId="77777777" w:rsidR="00873D19" w:rsidRPr="003D64AD" w:rsidRDefault="00873D19" w:rsidP="00C60B7F">
            <w:pPr>
              <w:pStyle w:val="ColumnHeading"/>
              <w:keepNext/>
            </w:pPr>
            <w:r w:rsidRPr="003D64AD">
              <w:t>Amendement</w:t>
            </w:r>
          </w:p>
        </w:tc>
      </w:tr>
      <w:tr w:rsidR="00873D19" w:rsidRPr="003D64AD" w14:paraId="487903A1" w14:textId="77777777" w:rsidTr="00C60B7F">
        <w:trPr>
          <w:jc w:val="center"/>
        </w:trPr>
        <w:tc>
          <w:tcPr>
            <w:tcW w:w="4876" w:type="dxa"/>
            <w:hideMark/>
          </w:tcPr>
          <w:p w14:paraId="00C26716" w14:textId="22A93D19" w:rsidR="00873D19" w:rsidRPr="003D64AD" w:rsidRDefault="00873D19" w:rsidP="00C60B7F">
            <w:pPr>
              <w:pStyle w:val="Normal6"/>
            </w:pPr>
            <w:r w:rsidRPr="003D64AD">
              <w:t>Les États membres prennent des mesures efficaces pour veiller à ce que l</w:t>
            </w:r>
            <w:r w:rsidR="00FA1A56">
              <w:t>’</w:t>
            </w:r>
            <w:r w:rsidRPr="003D64AD">
              <w:t>ensemble des dispositions pertinentes du droit de l</w:t>
            </w:r>
            <w:r w:rsidR="00FA1A56">
              <w:t>’</w:t>
            </w:r>
            <w:r w:rsidRPr="003D64AD">
              <w:t>Union applicables aux travailleurs soit pleinement mis en œuvre et appliqué en ce qui concerne les stagiaires. En particulier, ils doivent:</w:t>
            </w:r>
          </w:p>
        </w:tc>
        <w:tc>
          <w:tcPr>
            <w:tcW w:w="4876" w:type="dxa"/>
            <w:hideMark/>
          </w:tcPr>
          <w:p w14:paraId="3CF97136" w14:textId="1B1C98F9" w:rsidR="00873D19" w:rsidRPr="003D64AD" w:rsidRDefault="00873D19" w:rsidP="00C60B7F">
            <w:pPr>
              <w:pStyle w:val="Normal6"/>
              <w:rPr>
                <w:szCs w:val="24"/>
              </w:rPr>
            </w:pPr>
            <w:r w:rsidRPr="003D64AD">
              <w:t>Les États membres prennent des mesures efficaces pour veiller à ce que l</w:t>
            </w:r>
            <w:r w:rsidR="00FA1A56">
              <w:t>’</w:t>
            </w:r>
            <w:r w:rsidRPr="003D64AD">
              <w:t>ensemble des dispositions pertinentes du droit de l</w:t>
            </w:r>
            <w:r w:rsidR="00FA1A56">
              <w:t>’</w:t>
            </w:r>
            <w:r w:rsidRPr="003D64AD">
              <w:t xml:space="preserve">Union applicables aux travailleurs soit pleinement mis en œuvre et appliqué en ce qui concerne les stagiaires </w:t>
            </w:r>
            <w:r w:rsidRPr="003D64AD">
              <w:rPr>
                <w:b/>
                <w:i/>
              </w:rPr>
              <w:t>sur le marché du travail ouvert</w:t>
            </w:r>
            <w:r w:rsidRPr="003D64AD">
              <w:t>. En particulier, ils doivent:</w:t>
            </w:r>
          </w:p>
        </w:tc>
      </w:tr>
    </w:tbl>
    <w:p w14:paraId="658D02B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6DAE0E67" w14:textId="77777777" w:rsidR="00873D19" w:rsidRPr="003D64AD" w:rsidRDefault="00873D19" w:rsidP="00873D19">
      <w:r w:rsidRPr="003D64AD">
        <w:rPr>
          <w:rStyle w:val="HideTWBExt"/>
        </w:rPr>
        <w:t>&lt;/AmendB&gt;</w:t>
      </w:r>
    </w:p>
    <w:p w14:paraId="37AC75B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548</w:t>
      </w:r>
      <w:r w:rsidRPr="003D64AD">
        <w:rPr>
          <w:rStyle w:val="HideTWBExt"/>
          <w:b w:val="0"/>
        </w:rPr>
        <w:t>&lt;/NumAmB&gt;</w:t>
      </w:r>
    </w:p>
    <w:p w14:paraId="6E2D83C3"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6324C134" w14:textId="77777777" w:rsidR="00873D19" w:rsidRPr="003D64AD" w:rsidRDefault="00873D19" w:rsidP="00873D19">
      <w:r w:rsidRPr="003D64AD">
        <w:rPr>
          <w:rStyle w:val="HideTWBExt"/>
        </w:rPr>
        <w:t>&lt;/RepeatBlock-By&gt;</w:t>
      </w:r>
    </w:p>
    <w:p w14:paraId="1414E15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015FE09" w14:textId="77777777" w:rsidR="00873D19" w:rsidRPr="003D64AD" w:rsidRDefault="00873D19" w:rsidP="00873D19">
      <w:pPr>
        <w:pStyle w:val="NormalBold"/>
      </w:pPr>
      <w:r w:rsidRPr="003D64AD">
        <w:rPr>
          <w:rStyle w:val="HideTWBExt"/>
          <w:b w:val="0"/>
        </w:rPr>
        <w:t>&lt;Article&gt;</w:t>
      </w:r>
      <w:r w:rsidRPr="003D64AD">
        <w:t>Article 6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2DC51D2" w14:textId="77777777" w:rsidTr="00C60B7F">
        <w:trPr>
          <w:jc w:val="center"/>
        </w:trPr>
        <w:tc>
          <w:tcPr>
            <w:tcW w:w="9752" w:type="dxa"/>
            <w:gridSpan w:val="2"/>
          </w:tcPr>
          <w:p w14:paraId="66BF458E" w14:textId="77777777" w:rsidR="00873D19" w:rsidRPr="003D64AD" w:rsidRDefault="00873D19" w:rsidP="00C60B7F">
            <w:pPr>
              <w:keepNext/>
            </w:pPr>
          </w:p>
        </w:tc>
      </w:tr>
      <w:tr w:rsidR="00873D19" w:rsidRPr="003D64AD" w14:paraId="73ACECC9" w14:textId="77777777" w:rsidTr="00C60B7F">
        <w:trPr>
          <w:jc w:val="center"/>
        </w:trPr>
        <w:tc>
          <w:tcPr>
            <w:tcW w:w="4876" w:type="dxa"/>
            <w:hideMark/>
          </w:tcPr>
          <w:p w14:paraId="693BC8B7" w14:textId="77777777" w:rsidR="00873D19" w:rsidRPr="003D64AD" w:rsidRDefault="00873D19" w:rsidP="00C60B7F">
            <w:pPr>
              <w:pStyle w:val="ColumnHeading"/>
              <w:keepNext/>
            </w:pPr>
            <w:r w:rsidRPr="003D64AD">
              <w:t>Texte proposé par la Commission</w:t>
            </w:r>
          </w:p>
        </w:tc>
        <w:tc>
          <w:tcPr>
            <w:tcW w:w="4876" w:type="dxa"/>
            <w:hideMark/>
          </w:tcPr>
          <w:p w14:paraId="3590161B" w14:textId="77777777" w:rsidR="00873D19" w:rsidRPr="003D64AD" w:rsidRDefault="00873D19" w:rsidP="00C60B7F">
            <w:pPr>
              <w:pStyle w:val="ColumnHeading"/>
              <w:keepNext/>
            </w:pPr>
            <w:r w:rsidRPr="003D64AD">
              <w:t>Amendement</w:t>
            </w:r>
          </w:p>
        </w:tc>
      </w:tr>
      <w:tr w:rsidR="00873D19" w:rsidRPr="003D64AD" w14:paraId="26979695" w14:textId="77777777" w:rsidTr="00C60B7F">
        <w:trPr>
          <w:jc w:val="center"/>
        </w:trPr>
        <w:tc>
          <w:tcPr>
            <w:tcW w:w="4876" w:type="dxa"/>
            <w:hideMark/>
          </w:tcPr>
          <w:p w14:paraId="4C04D933" w14:textId="77777777" w:rsidR="00873D19" w:rsidRPr="003D64AD" w:rsidRDefault="00873D19" w:rsidP="00C60B7F">
            <w:pPr>
              <w:pStyle w:val="Normal6"/>
            </w:pPr>
            <w:r w:rsidRPr="003D64AD">
              <w:rPr>
                <w:b/>
                <w:i/>
              </w:rPr>
              <w:t>a)</w:t>
            </w:r>
            <w:r w:rsidRPr="003D64AD">
              <w:rPr>
                <w:b/>
                <w:i/>
              </w:rPr>
              <w:tab/>
              <w:t>veiller à ce que des informations sur les droits des stagiaires soient mises à la disposition du public sous une forme claire, complète et aisément accessible;</w:t>
            </w:r>
          </w:p>
        </w:tc>
        <w:tc>
          <w:tcPr>
            <w:tcW w:w="4876" w:type="dxa"/>
            <w:hideMark/>
          </w:tcPr>
          <w:p w14:paraId="710D4EDE" w14:textId="77777777" w:rsidR="00873D19" w:rsidRPr="003D64AD" w:rsidRDefault="00873D19" w:rsidP="00C60B7F">
            <w:pPr>
              <w:pStyle w:val="Normal6"/>
              <w:rPr>
                <w:szCs w:val="24"/>
              </w:rPr>
            </w:pPr>
            <w:r w:rsidRPr="003D64AD">
              <w:rPr>
                <w:b/>
                <w:i/>
              </w:rPr>
              <w:t>supprimé</w:t>
            </w:r>
          </w:p>
        </w:tc>
      </w:tr>
    </w:tbl>
    <w:p w14:paraId="2078966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D2E4003" w14:textId="77777777" w:rsidR="00873D19" w:rsidRPr="003D64AD" w:rsidRDefault="00873D19" w:rsidP="00873D19">
      <w:r w:rsidRPr="003D64AD">
        <w:rPr>
          <w:rStyle w:val="HideTWBExt"/>
        </w:rPr>
        <w:t>&lt;/AmendB&gt;</w:t>
      </w:r>
    </w:p>
    <w:p w14:paraId="349DFC0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549</w:t>
      </w:r>
      <w:r w:rsidRPr="003D64AD">
        <w:rPr>
          <w:rStyle w:val="HideTWBExt"/>
          <w:b w:val="0"/>
        </w:rPr>
        <w:t>&lt;/NumAmB&gt;</w:t>
      </w:r>
    </w:p>
    <w:p w14:paraId="2BDAC8B3"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0352564B" w14:textId="77777777" w:rsidR="00873D19" w:rsidRPr="003D64AD" w:rsidRDefault="00873D19" w:rsidP="00873D19">
      <w:r w:rsidRPr="003D64AD">
        <w:rPr>
          <w:rStyle w:val="HideTWBExt"/>
        </w:rPr>
        <w:t>&lt;/RepeatBlock-By&gt;</w:t>
      </w:r>
    </w:p>
    <w:p w14:paraId="08C537D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0FCF11B" w14:textId="77777777" w:rsidR="00873D19" w:rsidRPr="003D64AD" w:rsidRDefault="00873D19" w:rsidP="00873D19">
      <w:pPr>
        <w:pStyle w:val="NormalBold"/>
      </w:pPr>
      <w:r w:rsidRPr="003D64AD">
        <w:rPr>
          <w:rStyle w:val="HideTWBExt"/>
          <w:b w:val="0"/>
        </w:rPr>
        <w:t>&lt;Article&gt;</w:t>
      </w:r>
      <w:r w:rsidRPr="003D64AD">
        <w:t>Article 6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2D30246" w14:textId="77777777" w:rsidTr="00C60B7F">
        <w:trPr>
          <w:jc w:val="center"/>
        </w:trPr>
        <w:tc>
          <w:tcPr>
            <w:tcW w:w="9752" w:type="dxa"/>
            <w:gridSpan w:val="2"/>
          </w:tcPr>
          <w:p w14:paraId="52BA5EC8" w14:textId="77777777" w:rsidR="00873D19" w:rsidRPr="003D64AD" w:rsidRDefault="00873D19" w:rsidP="00C60B7F">
            <w:pPr>
              <w:keepNext/>
            </w:pPr>
          </w:p>
        </w:tc>
      </w:tr>
      <w:tr w:rsidR="00873D19" w:rsidRPr="003D64AD" w14:paraId="425FFB99" w14:textId="77777777" w:rsidTr="00C60B7F">
        <w:trPr>
          <w:jc w:val="center"/>
        </w:trPr>
        <w:tc>
          <w:tcPr>
            <w:tcW w:w="4876" w:type="dxa"/>
            <w:hideMark/>
          </w:tcPr>
          <w:p w14:paraId="040B10E6" w14:textId="77777777" w:rsidR="00873D19" w:rsidRPr="003D64AD" w:rsidRDefault="00873D19" w:rsidP="00C60B7F">
            <w:pPr>
              <w:pStyle w:val="ColumnHeading"/>
              <w:keepNext/>
            </w:pPr>
            <w:r w:rsidRPr="003D64AD">
              <w:t>Texte proposé par la Commission</w:t>
            </w:r>
          </w:p>
        </w:tc>
        <w:tc>
          <w:tcPr>
            <w:tcW w:w="4876" w:type="dxa"/>
            <w:hideMark/>
          </w:tcPr>
          <w:p w14:paraId="3793F663" w14:textId="77777777" w:rsidR="00873D19" w:rsidRPr="003D64AD" w:rsidRDefault="00873D19" w:rsidP="00C60B7F">
            <w:pPr>
              <w:pStyle w:val="ColumnHeading"/>
              <w:keepNext/>
            </w:pPr>
            <w:r w:rsidRPr="003D64AD">
              <w:t>Amendement</w:t>
            </w:r>
          </w:p>
        </w:tc>
      </w:tr>
      <w:tr w:rsidR="00873D19" w:rsidRPr="003D64AD" w14:paraId="14304F81" w14:textId="77777777" w:rsidTr="00C60B7F">
        <w:trPr>
          <w:jc w:val="center"/>
        </w:trPr>
        <w:tc>
          <w:tcPr>
            <w:tcW w:w="4876" w:type="dxa"/>
            <w:hideMark/>
          </w:tcPr>
          <w:p w14:paraId="7743E8EE" w14:textId="77777777" w:rsidR="00873D19" w:rsidRPr="003D64AD" w:rsidRDefault="00873D19" w:rsidP="00C60B7F">
            <w:pPr>
              <w:pStyle w:val="Normal6"/>
            </w:pPr>
            <w:r w:rsidRPr="003D64AD">
              <w:t>a)</w:t>
            </w:r>
            <w:r w:rsidRPr="003D64AD">
              <w:tab/>
              <w:t xml:space="preserve">veiller à ce que des informations sur les droits des stagiaires soient mises à </w:t>
            </w:r>
            <w:r w:rsidRPr="003D64AD">
              <w:rPr>
                <w:b/>
                <w:i/>
              </w:rPr>
              <w:t>la</w:t>
            </w:r>
            <w:r w:rsidRPr="003D64AD">
              <w:t xml:space="preserve"> disposition </w:t>
            </w:r>
            <w:r w:rsidRPr="003D64AD">
              <w:rPr>
                <w:b/>
                <w:i/>
              </w:rPr>
              <w:t>du public</w:t>
            </w:r>
            <w:r w:rsidRPr="003D64AD">
              <w:t xml:space="preserve"> sous une forme claire, complète et aisément accessible;</w:t>
            </w:r>
          </w:p>
        </w:tc>
        <w:tc>
          <w:tcPr>
            <w:tcW w:w="4876" w:type="dxa"/>
            <w:hideMark/>
          </w:tcPr>
          <w:p w14:paraId="034BF630" w14:textId="77777777" w:rsidR="00873D19" w:rsidRPr="003D64AD" w:rsidRDefault="00873D19" w:rsidP="00C60B7F">
            <w:pPr>
              <w:pStyle w:val="Normal6"/>
              <w:rPr>
                <w:szCs w:val="24"/>
              </w:rPr>
            </w:pPr>
            <w:r w:rsidRPr="003D64AD">
              <w:t>a)</w:t>
            </w:r>
            <w:r w:rsidRPr="003D64AD">
              <w:tab/>
              <w:t xml:space="preserve">veiller à ce que des informations sur les droits des stagiaires soient mises à </w:t>
            </w:r>
            <w:r w:rsidRPr="003D64AD">
              <w:rPr>
                <w:b/>
                <w:i/>
              </w:rPr>
              <w:t>leur</w:t>
            </w:r>
            <w:r w:rsidRPr="003D64AD">
              <w:t xml:space="preserve"> disposition sous une forme claire, complète et aisément accessible;</w:t>
            </w:r>
          </w:p>
        </w:tc>
      </w:tr>
    </w:tbl>
    <w:p w14:paraId="1C66C6F5"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{ES}</w:t>
      </w:r>
      <w:r w:rsidRPr="00325C4B">
        <w:rPr>
          <w:noProof w:val="0"/>
          <w:lang w:val="sv-SE"/>
        </w:rPr>
        <w:t>es</w:t>
      </w:r>
      <w:r w:rsidRPr="00325C4B">
        <w:rPr>
          <w:rStyle w:val="HideTWBExt"/>
          <w:lang w:val="sv-SE"/>
        </w:rPr>
        <w:t>&lt;/Original&gt;</w:t>
      </w:r>
    </w:p>
    <w:p w14:paraId="2DEB6D3C" w14:textId="77777777" w:rsidR="00873D19" w:rsidRPr="00325C4B" w:rsidRDefault="00873D19" w:rsidP="00873D19">
      <w:pPr>
        <w:rPr>
          <w:lang w:val="sv-SE"/>
        </w:rPr>
      </w:pPr>
      <w:r w:rsidRPr="00325C4B">
        <w:rPr>
          <w:rStyle w:val="HideTWBExt"/>
          <w:lang w:val="sv-SE"/>
        </w:rPr>
        <w:t>&lt;/AmendB&gt;</w:t>
      </w:r>
    </w:p>
    <w:p w14:paraId="336B323D"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550</w:t>
      </w:r>
      <w:r w:rsidRPr="00325C4B">
        <w:rPr>
          <w:rStyle w:val="HideTWBExt"/>
          <w:b w:val="0"/>
          <w:lang w:val="sv-SE"/>
        </w:rPr>
        <w:t>&lt;/NumAmB&gt;</w:t>
      </w:r>
    </w:p>
    <w:p w14:paraId="327314BE"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03EF9AEA" w14:textId="77777777" w:rsidR="00873D19" w:rsidRPr="00325C4B" w:rsidRDefault="00873D19" w:rsidP="00873D19">
      <w:pPr>
        <w:rPr>
          <w:lang w:val="sv-SE"/>
        </w:rPr>
      </w:pPr>
      <w:r w:rsidRPr="00325C4B">
        <w:rPr>
          <w:rStyle w:val="HideTWBExt"/>
          <w:lang w:val="sv-SE"/>
        </w:rPr>
        <w:t>&lt;/RepeatBlock-By&gt;</w:t>
      </w:r>
    </w:p>
    <w:p w14:paraId="1A16A6F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2107F7D" w14:textId="77777777" w:rsidR="00873D19" w:rsidRPr="003D64AD" w:rsidRDefault="00873D19" w:rsidP="00873D19">
      <w:pPr>
        <w:pStyle w:val="NormalBold"/>
      </w:pPr>
      <w:r w:rsidRPr="003D64AD">
        <w:rPr>
          <w:rStyle w:val="HideTWBExt"/>
          <w:b w:val="0"/>
        </w:rPr>
        <w:t>&lt;Article&gt;</w:t>
      </w:r>
      <w:r w:rsidRPr="003D64AD">
        <w:t>Article 6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4AED234" w14:textId="77777777" w:rsidTr="00C60B7F">
        <w:trPr>
          <w:jc w:val="center"/>
        </w:trPr>
        <w:tc>
          <w:tcPr>
            <w:tcW w:w="9752" w:type="dxa"/>
            <w:gridSpan w:val="2"/>
          </w:tcPr>
          <w:p w14:paraId="7DF7C0DD" w14:textId="77777777" w:rsidR="00873D19" w:rsidRPr="003D64AD" w:rsidRDefault="00873D19" w:rsidP="00C60B7F">
            <w:pPr>
              <w:keepNext/>
            </w:pPr>
          </w:p>
        </w:tc>
      </w:tr>
      <w:tr w:rsidR="00873D19" w:rsidRPr="003D64AD" w14:paraId="39D344AE" w14:textId="77777777" w:rsidTr="00C60B7F">
        <w:trPr>
          <w:jc w:val="center"/>
        </w:trPr>
        <w:tc>
          <w:tcPr>
            <w:tcW w:w="4876" w:type="dxa"/>
            <w:hideMark/>
          </w:tcPr>
          <w:p w14:paraId="61C2C85D" w14:textId="77777777" w:rsidR="00873D19" w:rsidRPr="003D64AD" w:rsidRDefault="00873D19" w:rsidP="00C60B7F">
            <w:pPr>
              <w:pStyle w:val="ColumnHeading"/>
              <w:keepNext/>
            </w:pPr>
            <w:r w:rsidRPr="003D64AD">
              <w:t>Texte proposé par la Commission</w:t>
            </w:r>
          </w:p>
        </w:tc>
        <w:tc>
          <w:tcPr>
            <w:tcW w:w="4876" w:type="dxa"/>
            <w:hideMark/>
          </w:tcPr>
          <w:p w14:paraId="088D8FD3" w14:textId="77777777" w:rsidR="00873D19" w:rsidRPr="003D64AD" w:rsidRDefault="00873D19" w:rsidP="00C60B7F">
            <w:pPr>
              <w:pStyle w:val="ColumnHeading"/>
              <w:keepNext/>
            </w:pPr>
            <w:r w:rsidRPr="003D64AD">
              <w:t>Amendement</w:t>
            </w:r>
          </w:p>
        </w:tc>
      </w:tr>
      <w:tr w:rsidR="00873D19" w:rsidRPr="003D64AD" w14:paraId="77B87C1A" w14:textId="77777777" w:rsidTr="00C60B7F">
        <w:trPr>
          <w:jc w:val="center"/>
        </w:trPr>
        <w:tc>
          <w:tcPr>
            <w:tcW w:w="4876" w:type="dxa"/>
            <w:hideMark/>
          </w:tcPr>
          <w:p w14:paraId="78FE956F" w14:textId="77777777" w:rsidR="00873D19" w:rsidRPr="003D64AD" w:rsidRDefault="00873D19" w:rsidP="00C60B7F">
            <w:pPr>
              <w:pStyle w:val="Normal6"/>
            </w:pPr>
            <w:r w:rsidRPr="003D64AD">
              <w:t>a)</w:t>
            </w:r>
            <w:r w:rsidRPr="003D64AD">
              <w:tab/>
              <w:t>veiller à ce que des informations sur les droits des stagiaires soient mises à la disposition du public sous une forme claire, complète et aisément accessible;</w:t>
            </w:r>
          </w:p>
        </w:tc>
        <w:tc>
          <w:tcPr>
            <w:tcW w:w="4876" w:type="dxa"/>
            <w:hideMark/>
          </w:tcPr>
          <w:p w14:paraId="59B7B570" w14:textId="77777777" w:rsidR="00873D19" w:rsidRPr="003D64AD" w:rsidRDefault="00873D19" w:rsidP="00C60B7F">
            <w:pPr>
              <w:pStyle w:val="Normal6"/>
              <w:rPr>
                <w:szCs w:val="24"/>
              </w:rPr>
            </w:pPr>
            <w:r w:rsidRPr="003D64AD">
              <w:t>a)</w:t>
            </w:r>
            <w:r w:rsidRPr="003D64AD">
              <w:tab/>
              <w:t xml:space="preserve">veiller à ce que des informations sur les droits des stagiaires soient </w:t>
            </w:r>
            <w:r w:rsidRPr="003D64AD">
              <w:rPr>
                <w:b/>
                <w:i/>
              </w:rPr>
              <w:t>gratuitement</w:t>
            </w:r>
            <w:r w:rsidRPr="003D64AD">
              <w:t xml:space="preserve"> mises à la disposition du public sous une forme claire, complète et aisément accessible</w:t>
            </w:r>
            <w:r w:rsidRPr="003D64AD">
              <w:rPr>
                <w:b/>
                <w:i/>
              </w:rPr>
              <w:t>, y compris dans des formats accessibles aux personnes handicapées</w:t>
            </w:r>
            <w:r w:rsidRPr="003D64AD">
              <w:t>;</w:t>
            </w:r>
          </w:p>
        </w:tc>
      </w:tr>
    </w:tbl>
    <w:p w14:paraId="7B7DD94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6060929" w14:textId="77777777" w:rsidR="00873D19" w:rsidRPr="003D64AD" w:rsidRDefault="00873D19" w:rsidP="00873D19">
      <w:r w:rsidRPr="003D64AD">
        <w:rPr>
          <w:rStyle w:val="HideTWBExt"/>
        </w:rPr>
        <w:t>&lt;/AmendB&gt;</w:t>
      </w:r>
    </w:p>
    <w:p w14:paraId="4AD266E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551</w:t>
      </w:r>
      <w:r w:rsidRPr="003D64AD">
        <w:rPr>
          <w:rStyle w:val="HideTWBExt"/>
          <w:b w:val="0"/>
        </w:rPr>
        <w:t>&lt;/NumAmB&gt;</w:t>
      </w:r>
    </w:p>
    <w:p w14:paraId="04C27C18"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w:t>
      </w:r>
      <w:r w:rsidRPr="003D64AD">
        <w:rPr>
          <w:rStyle w:val="HideTWBExt"/>
          <w:b w:val="0"/>
        </w:rPr>
        <w:t>&lt;/Members&gt;</w:t>
      </w:r>
    </w:p>
    <w:p w14:paraId="341F65D5" w14:textId="77777777" w:rsidR="00873D19" w:rsidRPr="003D64AD" w:rsidRDefault="00873D19" w:rsidP="00873D19">
      <w:r w:rsidRPr="003D64AD">
        <w:rPr>
          <w:rStyle w:val="HideTWBExt"/>
        </w:rPr>
        <w:t>&lt;/RepeatBlock-By&gt;</w:t>
      </w:r>
    </w:p>
    <w:p w14:paraId="3392704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3EAFE3C" w14:textId="77777777" w:rsidR="00873D19" w:rsidRPr="003D64AD" w:rsidRDefault="00873D19" w:rsidP="00873D19">
      <w:pPr>
        <w:pStyle w:val="NormalBold"/>
      </w:pPr>
      <w:r w:rsidRPr="003D64AD">
        <w:rPr>
          <w:rStyle w:val="HideTWBExt"/>
          <w:b w:val="0"/>
        </w:rPr>
        <w:t>&lt;Article&gt;</w:t>
      </w:r>
      <w:r w:rsidRPr="003D64AD">
        <w:t>Article 6 – alinéa 1 – point a</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0008AAD" w14:textId="77777777" w:rsidTr="00C60B7F">
        <w:trPr>
          <w:jc w:val="center"/>
        </w:trPr>
        <w:tc>
          <w:tcPr>
            <w:tcW w:w="9752" w:type="dxa"/>
            <w:gridSpan w:val="2"/>
          </w:tcPr>
          <w:p w14:paraId="3928097B" w14:textId="77777777" w:rsidR="00873D19" w:rsidRPr="003D64AD" w:rsidRDefault="00873D19" w:rsidP="00C60B7F">
            <w:pPr>
              <w:keepNext/>
            </w:pPr>
          </w:p>
        </w:tc>
      </w:tr>
      <w:tr w:rsidR="00873D19" w:rsidRPr="003D64AD" w14:paraId="44DEC783" w14:textId="77777777" w:rsidTr="00C60B7F">
        <w:trPr>
          <w:jc w:val="center"/>
        </w:trPr>
        <w:tc>
          <w:tcPr>
            <w:tcW w:w="4876" w:type="dxa"/>
            <w:hideMark/>
          </w:tcPr>
          <w:p w14:paraId="3FD4E444" w14:textId="77777777" w:rsidR="00873D19" w:rsidRPr="003D64AD" w:rsidRDefault="00873D19" w:rsidP="00C60B7F">
            <w:pPr>
              <w:pStyle w:val="ColumnHeading"/>
              <w:keepNext/>
            </w:pPr>
            <w:r w:rsidRPr="003D64AD">
              <w:t>Texte proposé par la Commission</w:t>
            </w:r>
          </w:p>
        </w:tc>
        <w:tc>
          <w:tcPr>
            <w:tcW w:w="4876" w:type="dxa"/>
            <w:hideMark/>
          </w:tcPr>
          <w:p w14:paraId="6545E13D" w14:textId="77777777" w:rsidR="00873D19" w:rsidRPr="003D64AD" w:rsidRDefault="00873D19" w:rsidP="00C60B7F">
            <w:pPr>
              <w:pStyle w:val="ColumnHeading"/>
              <w:keepNext/>
            </w:pPr>
            <w:r w:rsidRPr="003D64AD">
              <w:t>Amendement</w:t>
            </w:r>
          </w:p>
        </w:tc>
      </w:tr>
      <w:tr w:rsidR="00873D19" w:rsidRPr="003D64AD" w14:paraId="78673476" w14:textId="77777777" w:rsidTr="00C60B7F">
        <w:trPr>
          <w:jc w:val="center"/>
        </w:trPr>
        <w:tc>
          <w:tcPr>
            <w:tcW w:w="4876" w:type="dxa"/>
            <w:hideMark/>
          </w:tcPr>
          <w:p w14:paraId="3198CB13" w14:textId="77777777" w:rsidR="00873D19" w:rsidRPr="003D64AD" w:rsidRDefault="00873D19" w:rsidP="00C60B7F">
            <w:pPr>
              <w:pStyle w:val="Normal6"/>
            </w:pPr>
            <w:r w:rsidRPr="003D64AD">
              <w:t>a)</w:t>
            </w:r>
            <w:r w:rsidRPr="003D64AD">
              <w:tab/>
              <w:t>veiller à ce que des informations sur les droits des stagiaires soient mises à la disposition du public sous une forme claire, complète et aisément accessible;</w:t>
            </w:r>
          </w:p>
        </w:tc>
        <w:tc>
          <w:tcPr>
            <w:tcW w:w="4876" w:type="dxa"/>
            <w:hideMark/>
          </w:tcPr>
          <w:p w14:paraId="4DB3739D" w14:textId="77777777" w:rsidR="00873D19" w:rsidRPr="003D64AD" w:rsidRDefault="00873D19" w:rsidP="00C60B7F">
            <w:pPr>
              <w:pStyle w:val="Normal6"/>
              <w:rPr>
                <w:szCs w:val="24"/>
              </w:rPr>
            </w:pPr>
            <w:r w:rsidRPr="003D64AD">
              <w:t>a)</w:t>
            </w:r>
            <w:r w:rsidRPr="003D64AD">
              <w:tab/>
              <w:t xml:space="preserve">veiller à ce que des informations sur les droits des </w:t>
            </w:r>
            <w:r w:rsidRPr="003D64AD">
              <w:rPr>
                <w:b/>
                <w:i/>
              </w:rPr>
              <w:t>stagiaires et sur le régime juridique applicable aux</w:t>
            </w:r>
            <w:r w:rsidRPr="003D64AD">
              <w:t xml:space="preserve"> stagiaires soient mises à la disposition du public sous une forme claire, complète et aisément accessible;</w:t>
            </w:r>
          </w:p>
        </w:tc>
      </w:tr>
    </w:tbl>
    <w:p w14:paraId="2A547852" w14:textId="77777777" w:rsidR="00873D19" w:rsidRPr="00325C4B" w:rsidRDefault="00873D19" w:rsidP="00873D19">
      <w:pPr>
        <w:pStyle w:val="Olang"/>
        <w:rPr>
          <w:lang w:val="en-GB"/>
        </w:rPr>
      </w:pPr>
      <w:r w:rsidRPr="00325C4B">
        <w:rPr>
          <w:noProof w:val="0"/>
          <w:lang w:val="en-GB"/>
        </w:rPr>
        <w:t xml:space="preserve">Or. </w:t>
      </w:r>
      <w:r w:rsidRPr="00325C4B">
        <w:rPr>
          <w:rStyle w:val="HideTWBExt"/>
          <w:lang w:val="en-GB"/>
        </w:rPr>
        <w:t>&lt;Original&gt;</w:t>
      </w:r>
      <w:r w:rsidRPr="00325C4B">
        <w:rPr>
          <w:rStyle w:val="HideTWBInt"/>
          <w:rFonts w:eastAsiaTheme="majorEastAsia"/>
          <w:lang w:val="en-GB"/>
        </w:rPr>
        <w:t>{FR}</w:t>
      </w:r>
      <w:r w:rsidRPr="00325C4B">
        <w:rPr>
          <w:noProof w:val="0"/>
          <w:lang w:val="en-GB"/>
        </w:rPr>
        <w:t>fr</w:t>
      </w:r>
      <w:r w:rsidRPr="00325C4B">
        <w:rPr>
          <w:rStyle w:val="HideTWBExt"/>
          <w:lang w:val="en-GB"/>
        </w:rPr>
        <w:t>&lt;/Original&gt;</w:t>
      </w:r>
    </w:p>
    <w:p w14:paraId="0598B989" w14:textId="77777777" w:rsidR="00873D19" w:rsidRPr="00325C4B" w:rsidRDefault="00873D19" w:rsidP="00873D19">
      <w:pPr>
        <w:rPr>
          <w:lang w:val="en-GB"/>
        </w:rPr>
      </w:pPr>
      <w:r w:rsidRPr="00325C4B">
        <w:rPr>
          <w:rStyle w:val="HideTWBExt"/>
          <w:lang w:val="en-GB"/>
        </w:rPr>
        <w:t>&lt;/AmendB&gt;</w:t>
      </w:r>
    </w:p>
    <w:p w14:paraId="33004925" w14:textId="77777777" w:rsidR="00873D19" w:rsidRPr="00325C4B" w:rsidRDefault="00873D19" w:rsidP="00873D19">
      <w:pPr>
        <w:pStyle w:val="AMNumberTabs0"/>
        <w:keepNext/>
        <w:rPr>
          <w:lang w:val="en-GB"/>
        </w:rPr>
      </w:pPr>
      <w:r w:rsidRPr="00325C4B">
        <w:rPr>
          <w:rStyle w:val="HideTWBExt"/>
          <w:b w:val="0"/>
          <w:lang w:val="en-GB"/>
        </w:rPr>
        <w:t>&lt;AmendB&gt;</w:t>
      </w:r>
      <w:r w:rsidRPr="00325C4B">
        <w:rPr>
          <w:lang w:val="en-GB"/>
        </w:rPr>
        <w:t>Amendement</w:t>
      </w:r>
      <w:r w:rsidRPr="00325C4B">
        <w:rPr>
          <w:lang w:val="en-GB"/>
        </w:rPr>
        <w:tab/>
      </w:r>
      <w:r w:rsidRPr="00325C4B">
        <w:rPr>
          <w:lang w:val="en-GB"/>
        </w:rPr>
        <w:tab/>
      </w:r>
      <w:r w:rsidRPr="00325C4B">
        <w:rPr>
          <w:rStyle w:val="HideTWBExt"/>
          <w:b w:val="0"/>
          <w:lang w:val="en-GB"/>
        </w:rPr>
        <w:t>&lt;NumAmB&gt;</w:t>
      </w:r>
      <w:r w:rsidRPr="00325C4B">
        <w:rPr>
          <w:lang w:val="en-GB"/>
        </w:rPr>
        <w:t>552</w:t>
      </w:r>
      <w:r w:rsidRPr="00325C4B">
        <w:rPr>
          <w:rStyle w:val="HideTWBExt"/>
          <w:b w:val="0"/>
          <w:lang w:val="en-GB"/>
        </w:rPr>
        <w:t>&lt;/NumAmB&gt;</w:t>
      </w:r>
    </w:p>
    <w:p w14:paraId="2D02D959" w14:textId="77777777" w:rsidR="00873D19" w:rsidRPr="00325C4B" w:rsidRDefault="00873D19" w:rsidP="00873D19">
      <w:pPr>
        <w:pStyle w:val="NormalBold"/>
        <w:rPr>
          <w:lang w:val="en-GB"/>
        </w:rPr>
      </w:pPr>
      <w:r w:rsidRPr="00325C4B">
        <w:rPr>
          <w:rStyle w:val="HideTWBExt"/>
          <w:b w:val="0"/>
          <w:lang w:val="en-GB"/>
        </w:rPr>
        <w:t>&lt;RepeatBlock-By&gt;&lt;Members&gt;</w:t>
      </w:r>
      <w:r w:rsidRPr="00325C4B">
        <w:rPr>
          <w:lang w:val="en-GB"/>
        </w:rPr>
        <w:t>Andrea Wechsler</w:t>
      </w:r>
      <w:r w:rsidRPr="00325C4B">
        <w:rPr>
          <w:rStyle w:val="HideTWBExt"/>
          <w:b w:val="0"/>
          <w:lang w:val="en-GB"/>
        </w:rPr>
        <w:t>&lt;/Members&gt;</w:t>
      </w:r>
    </w:p>
    <w:p w14:paraId="6158FB0E" w14:textId="77777777" w:rsidR="00873D19" w:rsidRPr="00325C4B" w:rsidRDefault="00873D19" w:rsidP="00873D19">
      <w:pPr>
        <w:rPr>
          <w:lang w:val="en-GB"/>
        </w:rPr>
      </w:pPr>
      <w:r w:rsidRPr="00325C4B">
        <w:rPr>
          <w:rStyle w:val="HideTWBExt"/>
          <w:lang w:val="en-GB"/>
        </w:rPr>
        <w:t>&lt;/RepeatBlock-By&gt;</w:t>
      </w:r>
    </w:p>
    <w:p w14:paraId="2DA42C1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E3D412F" w14:textId="77777777" w:rsidR="00873D19" w:rsidRPr="003D64AD" w:rsidRDefault="00873D19" w:rsidP="00873D19">
      <w:pPr>
        <w:pStyle w:val="NormalBold"/>
      </w:pPr>
      <w:r w:rsidRPr="003D64AD">
        <w:rPr>
          <w:rStyle w:val="HideTWBExt"/>
          <w:b w:val="0"/>
        </w:rPr>
        <w:t>&lt;Article&gt;</w:t>
      </w:r>
      <w:r w:rsidRPr="003D64AD">
        <w:t>Article 6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7C4A8CE" w14:textId="77777777" w:rsidTr="00C60B7F">
        <w:trPr>
          <w:jc w:val="center"/>
        </w:trPr>
        <w:tc>
          <w:tcPr>
            <w:tcW w:w="9752" w:type="dxa"/>
            <w:gridSpan w:val="2"/>
          </w:tcPr>
          <w:p w14:paraId="5EFA6A16" w14:textId="77777777" w:rsidR="00873D19" w:rsidRPr="003D64AD" w:rsidRDefault="00873D19" w:rsidP="00C60B7F">
            <w:pPr>
              <w:keepNext/>
            </w:pPr>
          </w:p>
        </w:tc>
      </w:tr>
      <w:tr w:rsidR="00873D19" w:rsidRPr="003D64AD" w14:paraId="5B91FD65" w14:textId="77777777" w:rsidTr="00C60B7F">
        <w:trPr>
          <w:jc w:val="center"/>
        </w:trPr>
        <w:tc>
          <w:tcPr>
            <w:tcW w:w="4876" w:type="dxa"/>
            <w:hideMark/>
          </w:tcPr>
          <w:p w14:paraId="5E8CC65E" w14:textId="77777777" w:rsidR="00873D19" w:rsidRPr="003D64AD" w:rsidRDefault="00873D19" w:rsidP="00C60B7F">
            <w:pPr>
              <w:pStyle w:val="ColumnHeading"/>
              <w:keepNext/>
            </w:pPr>
            <w:r w:rsidRPr="003D64AD">
              <w:t>Texte proposé par la Commission</w:t>
            </w:r>
          </w:p>
        </w:tc>
        <w:tc>
          <w:tcPr>
            <w:tcW w:w="4876" w:type="dxa"/>
            <w:hideMark/>
          </w:tcPr>
          <w:p w14:paraId="59A2F4B1" w14:textId="77777777" w:rsidR="00873D19" w:rsidRPr="003D64AD" w:rsidRDefault="00873D19" w:rsidP="00C60B7F">
            <w:pPr>
              <w:pStyle w:val="ColumnHeading"/>
              <w:keepNext/>
            </w:pPr>
            <w:r w:rsidRPr="003D64AD">
              <w:t>Amendement</w:t>
            </w:r>
          </w:p>
        </w:tc>
      </w:tr>
      <w:tr w:rsidR="00873D19" w:rsidRPr="003D64AD" w14:paraId="241B3E0E" w14:textId="77777777" w:rsidTr="00C60B7F">
        <w:trPr>
          <w:jc w:val="center"/>
        </w:trPr>
        <w:tc>
          <w:tcPr>
            <w:tcW w:w="4876" w:type="dxa"/>
            <w:hideMark/>
          </w:tcPr>
          <w:p w14:paraId="0AB2F665" w14:textId="375387AB" w:rsidR="00873D19" w:rsidRPr="003D64AD" w:rsidRDefault="00873D19" w:rsidP="00C60B7F">
            <w:pPr>
              <w:pStyle w:val="Normal6"/>
            </w:pPr>
            <w:r w:rsidRPr="003D64AD">
              <w:rPr>
                <w:b/>
                <w:i/>
              </w:rPr>
              <w:t>b)</w:t>
            </w:r>
            <w:r w:rsidRPr="003D64AD">
              <w:rPr>
                <w:b/>
                <w:i/>
              </w:rPr>
              <w:tab/>
              <w:t>élaborer des orientations à l</w:t>
            </w:r>
            <w:r w:rsidR="00FA1A56">
              <w:rPr>
                <w:b/>
                <w:i/>
              </w:rPr>
              <w:t>’</w:t>
            </w:r>
            <w:r w:rsidRPr="003D64AD">
              <w:rPr>
                <w:b/>
                <w:i/>
              </w:rPr>
              <w:t>intention des employeurs de stagiaires sur le cadre juridique applicable aux stages, notamment les aspects pertinents du droit du travail et de la protection sociale;</w:t>
            </w:r>
          </w:p>
        </w:tc>
        <w:tc>
          <w:tcPr>
            <w:tcW w:w="4876" w:type="dxa"/>
            <w:hideMark/>
          </w:tcPr>
          <w:p w14:paraId="0EA326FC" w14:textId="77777777" w:rsidR="00873D19" w:rsidRPr="003D64AD" w:rsidRDefault="00873D19" w:rsidP="00C60B7F">
            <w:pPr>
              <w:pStyle w:val="Normal6"/>
              <w:rPr>
                <w:szCs w:val="24"/>
              </w:rPr>
            </w:pPr>
            <w:r w:rsidRPr="003D64AD">
              <w:rPr>
                <w:b/>
                <w:i/>
              </w:rPr>
              <w:t>supprimé</w:t>
            </w:r>
          </w:p>
        </w:tc>
      </w:tr>
    </w:tbl>
    <w:p w14:paraId="442874E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F18B4C0" w14:textId="77777777" w:rsidR="00873D19" w:rsidRPr="003D64AD" w:rsidRDefault="00873D19" w:rsidP="00873D19">
      <w:r w:rsidRPr="003D64AD">
        <w:rPr>
          <w:rStyle w:val="HideTWBExt"/>
        </w:rPr>
        <w:t>&lt;/AmendB&gt;</w:t>
      </w:r>
    </w:p>
    <w:p w14:paraId="2703D49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553</w:t>
      </w:r>
      <w:r w:rsidRPr="003D64AD">
        <w:rPr>
          <w:rStyle w:val="HideTWBExt"/>
          <w:b w:val="0"/>
        </w:rPr>
        <w:t>&lt;/NumAmB&gt;</w:t>
      </w:r>
    </w:p>
    <w:p w14:paraId="590004BE"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70C2C879" w14:textId="77777777" w:rsidR="00873D19" w:rsidRPr="00325C4B" w:rsidRDefault="00873D19" w:rsidP="00873D19">
      <w:pPr>
        <w:rPr>
          <w:lang w:val="sv-SE"/>
        </w:rPr>
      </w:pPr>
      <w:r w:rsidRPr="00325C4B">
        <w:rPr>
          <w:rStyle w:val="HideTWBExt"/>
          <w:lang w:val="sv-SE"/>
        </w:rPr>
        <w:t>&lt;/RepeatBlock-By&gt;</w:t>
      </w:r>
    </w:p>
    <w:p w14:paraId="7B91AB3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E622E21" w14:textId="77777777" w:rsidR="00873D19" w:rsidRPr="003D64AD" w:rsidRDefault="00873D19" w:rsidP="00873D19">
      <w:pPr>
        <w:pStyle w:val="NormalBold"/>
      </w:pPr>
      <w:r w:rsidRPr="003D64AD">
        <w:rPr>
          <w:rStyle w:val="HideTWBExt"/>
          <w:b w:val="0"/>
        </w:rPr>
        <w:t>&lt;Article&gt;</w:t>
      </w:r>
      <w:r w:rsidRPr="003D64AD">
        <w:t>Article 6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C338650" w14:textId="77777777" w:rsidTr="00C60B7F">
        <w:trPr>
          <w:jc w:val="center"/>
        </w:trPr>
        <w:tc>
          <w:tcPr>
            <w:tcW w:w="9752" w:type="dxa"/>
            <w:gridSpan w:val="2"/>
          </w:tcPr>
          <w:p w14:paraId="3790770A" w14:textId="77777777" w:rsidR="00873D19" w:rsidRPr="003D64AD" w:rsidRDefault="00873D19" w:rsidP="00C60B7F">
            <w:pPr>
              <w:keepNext/>
            </w:pPr>
          </w:p>
        </w:tc>
      </w:tr>
      <w:tr w:rsidR="00873D19" w:rsidRPr="003D64AD" w14:paraId="6B9173A3" w14:textId="77777777" w:rsidTr="00C60B7F">
        <w:trPr>
          <w:jc w:val="center"/>
        </w:trPr>
        <w:tc>
          <w:tcPr>
            <w:tcW w:w="4876" w:type="dxa"/>
            <w:hideMark/>
          </w:tcPr>
          <w:p w14:paraId="1FB47013" w14:textId="77777777" w:rsidR="00873D19" w:rsidRPr="003D64AD" w:rsidRDefault="00873D19" w:rsidP="00C60B7F">
            <w:pPr>
              <w:pStyle w:val="ColumnHeading"/>
              <w:keepNext/>
            </w:pPr>
            <w:r w:rsidRPr="003D64AD">
              <w:t>Texte proposé par la Commission</w:t>
            </w:r>
          </w:p>
        </w:tc>
        <w:tc>
          <w:tcPr>
            <w:tcW w:w="4876" w:type="dxa"/>
            <w:hideMark/>
          </w:tcPr>
          <w:p w14:paraId="683C478A" w14:textId="77777777" w:rsidR="00873D19" w:rsidRPr="003D64AD" w:rsidRDefault="00873D19" w:rsidP="00C60B7F">
            <w:pPr>
              <w:pStyle w:val="ColumnHeading"/>
              <w:keepNext/>
            </w:pPr>
            <w:r w:rsidRPr="003D64AD">
              <w:t>Amendement</w:t>
            </w:r>
          </w:p>
        </w:tc>
      </w:tr>
      <w:tr w:rsidR="00873D19" w:rsidRPr="003D64AD" w14:paraId="260FBA9D" w14:textId="77777777" w:rsidTr="00C60B7F">
        <w:trPr>
          <w:jc w:val="center"/>
        </w:trPr>
        <w:tc>
          <w:tcPr>
            <w:tcW w:w="4876" w:type="dxa"/>
            <w:hideMark/>
          </w:tcPr>
          <w:p w14:paraId="460E33BE" w14:textId="015EEEAF" w:rsidR="00873D19" w:rsidRPr="003D64AD" w:rsidRDefault="00873D19" w:rsidP="00C60B7F">
            <w:pPr>
              <w:pStyle w:val="Normal6"/>
            </w:pPr>
            <w:r w:rsidRPr="003D64AD">
              <w:t>b)</w:t>
            </w:r>
            <w:r w:rsidRPr="003D64AD">
              <w:tab/>
              <w:t>élaborer des orientations à l</w:t>
            </w:r>
            <w:r w:rsidR="00FA1A56">
              <w:t>’</w:t>
            </w:r>
            <w:r w:rsidRPr="003D64AD">
              <w:t xml:space="preserve">intention des </w:t>
            </w:r>
            <w:r w:rsidRPr="003D64AD">
              <w:rPr>
                <w:b/>
                <w:i/>
              </w:rPr>
              <w:t xml:space="preserve">employeurs </w:t>
            </w:r>
            <w:r w:rsidRPr="003D64AD">
              <w:t>de stagiaires sur le cadre juridique applicable aux stages, notamment les aspects pertinents du droit du travail et de la protection sociale;</w:t>
            </w:r>
          </w:p>
        </w:tc>
        <w:tc>
          <w:tcPr>
            <w:tcW w:w="4876" w:type="dxa"/>
            <w:hideMark/>
          </w:tcPr>
          <w:p w14:paraId="29E3DFDC" w14:textId="0553EA79" w:rsidR="00873D19" w:rsidRPr="003D64AD" w:rsidRDefault="00873D19" w:rsidP="00C60B7F">
            <w:pPr>
              <w:pStyle w:val="Normal6"/>
              <w:rPr>
                <w:szCs w:val="24"/>
              </w:rPr>
            </w:pPr>
            <w:r w:rsidRPr="003D64AD">
              <w:t>b)</w:t>
            </w:r>
            <w:r w:rsidRPr="003D64AD">
              <w:tab/>
              <w:t xml:space="preserve">élaborer des orientations </w:t>
            </w:r>
            <w:r w:rsidRPr="003D64AD">
              <w:rPr>
                <w:b/>
                <w:i/>
              </w:rPr>
              <w:t>et des aides</w:t>
            </w:r>
            <w:r w:rsidRPr="003D64AD">
              <w:t xml:space="preserve"> à l</w:t>
            </w:r>
            <w:r w:rsidR="00FA1A56">
              <w:t>’</w:t>
            </w:r>
            <w:r w:rsidRPr="003D64AD">
              <w:t xml:space="preserve">intention des </w:t>
            </w:r>
            <w:r w:rsidRPr="003D64AD">
              <w:rPr>
                <w:b/>
                <w:i/>
              </w:rPr>
              <w:t>fournisseurs de stages pour les</w:t>
            </w:r>
            <w:r w:rsidRPr="003D64AD">
              <w:t xml:space="preserve"> de stagiaires sur le cadre juridique applicable aux stages, </w:t>
            </w:r>
            <w:r w:rsidRPr="003D64AD">
              <w:rPr>
                <w:b/>
                <w:i/>
              </w:rPr>
              <w:t>en particulier les PME,</w:t>
            </w:r>
            <w:r w:rsidRPr="003D64AD">
              <w:t xml:space="preserve"> notamment les aspects pertinents du droit du travail et de la protection sociale</w:t>
            </w:r>
            <w:r w:rsidRPr="003D64AD">
              <w:rPr>
                <w:b/>
                <w:i/>
              </w:rPr>
              <w:t>, ainsi que les bonnes pratiques en matière de fourniture d</w:t>
            </w:r>
            <w:r w:rsidR="00FA1A56">
              <w:rPr>
                <w:b/>
                <w:i/>
              </w:rPr>
              <w:t>’</w:t>
            </w:r>
            <w:r w:rsidRPr="003D64AD">
              <w:rPr>
                <w:b/>
                <w:i/>
              </w:rPr>
              <w:t>éléments d</w:t>
            </w:r>
            <w:r w:rsidR="00FA1A56">
              <w:rPr>
                <w:b/>
                <w:i/>
              </w:rPr>
              <w:t>’</w:t>
            </w:r>
            <w:r w:rsidRPr="003D64AD">
              <w:rPr>
                <w:b/>
                <w:i/>
              </w:rPr>
              <w:t>apprentissage et de formation de qualité</w:t>
            </w:r>
            <w:r w:rsidRPr="003D64AD">
              <w:t>;</w:t>
            </w:r>
          </w:p>
        </w:tc>
      </w:tr>
    </w:tbl>
    <w:p w14:paraId="4476DBA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ED53524" w14:textId="77777777" w:rsidR="00873D19" w:rsidRPr="003D64AD" w:rsidRDefault="00873D19" w:rsidP="00873D19">
      <w:r w:rsidRPr="003D64AD">
        <w:rPr>
          <w:rStyle w:val="HideTWBExt"/>
        </w:rPr>
        <w:t>&lt;/AmendB&gt;</w:t>
      </w:r>
    </w:p>
    <w:p w14:paraId="7C87E74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554</w:t>
      </w:r>
      <w:r w:rsidRPr="003D64AD">
        <w:rPr>
          <w:rStyle w:val="HideTWBExt"/>
          <w:b w:val="0"/>
        </w:rPr>
        <w:t>&lt;/NumAmB&gt;</w:t>
      </w:r>
    </w:p>
    <w:p w14:paraId="04C0D3C9"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748967A9" w14:textId="77777777" w:rsidR="00873D19" w:rsidRPr="003D64AD" w:rsidRDefault="00873D19" w:rsidP="00873D19">
      <w:r w:rsidRPr="003D64AD">
        <w:rPr>
          <w:rStyle w:val="HideTWBExt"/>
        </w:rPr>
        <w:t>&lt;/RepeatBlock-By&gt;</w:t>
      </w:r>
    </w:p>
    <w:p w14:paraId="565AAD9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FC2429C" w14:textId="77777777" w:rsidR="00873D19" w:rsidRPr="003D64AD" w:rsidRDefault="00873D19" w:rsidP="00873D19">
      <w:pPr>
        <w:pStyle w:val="NormalBold"/>
      </w:pPr>
      <w:r w:rsidRPr="003D64AD">
        <w:rPr>
          <w:rStyle w:val="HideTWBExt"/>
          <w:b w:val="0"/>
        </w:rPr>
        <w:t>&lt;Article&gt;</w:t>
      </w:r>
      <w:r w:rsidRPr="003D64AD">
        <w:t>Article 6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24A5EB6" w14:textId="77777777" w:rsidTr="00C60B7F">
        <w:trPr>
          <w:jc w:val="center"/>
        </w:trPr>
        <w:tc>
          <w:tcPr>
            <w:tcW w:w="9752" w:type="dxa"/>
            <w:gridSpan w:val="2"/>
          </w:tcPr>
          <w:p w14:paraId="0A8242D3" w14:textId="77777777" w:rsidR="00873D19" w:rsidRPr="003D64AD" w:rsidRDefault="00873D19" w:rsidP="00C60B7F">
            <w:pPr>
              <w:keepNext/>
            </w:pPr>
          </w:p>
        </w:tc>
      </w:tr>
      <w:tr w:rsidR="00873D19" w:rsidRPr="003D64AD" w14:paraId="2A3B3288" w14:textId="77777777" w:rsidTr="00C60B7F">
        <w:trPr>
          <w:jc w:val="center"/>
        </w:trPr>
        <w:tc>
          <w:tcPr>
            <w:tcW w:w="4876" w:type="dxa"/>
            <w:hideMark/>
          </w:tcPr>
          <w:p w14:paraId="3A203F97" w14:textId="77777777" w:rsidR="00873D19" w:rsidRPr="003D64AD" w:rsidRDefault="00873D19" w:rsidP="00C60B7F">
            <w:pPr>
              <w:pStyle w:val="ColumnHeading"/>
              <w:keepNext/>
            </w:pPr>
            <w:r w:rsidRPr="003D64AD">
              <w:t>Texte proposé par la Commission</w:t>
            </w:r>
          </w:p>
        </w:tc>
        <w:tc>
          <w:tcPr>
            <w:tcW w:w="4876" w:type="dxa"/>
            <w:hideMark/>
          </w:tcPr>
          <w:p w14:paraId="023444AC" w14:textId="77777777" w:rsidR="00873D19" w:rsidRPr="003D64AD" w:rsidRDefault="00873D19" w:rsidP="00C60B7F">
            <w:pPr>
              <w:pStyle w:val="ColumnHeading"/>
              <w:keepNext/>
            </w:pPr>
            <w:r w:rsidRPr="003D64AD">
              <w:t>Amendement</w:t>
            </w:r>
          </w:p>
        </w:tc>
      </w:tr>
      <w:tr w:rsidR="00873D19" w:rsidRPr="003D64AD" w14:paraId="1BA0E613" w14:textId="77777777" w:rsidTr="00C60B7F">
        <w:trPr>
          <w:jc w:val="center"/>
        </w:trPr>
        <w:tc>
          <w:tcPr>
            <w:tcW w:w="4876" w:type="dxa"/>
            <w:hideMark/>
          </w:tcPr>
          <w:p w14:paraId="3C0E6027" w14:textId="3EC7CF33" w:rsidR="00873D19" w:rsidRPr="003D64AD" w:rsidRDefault="00873D19" w:rsidP="00C60B7F">
            <w:pPr>
              <w:pStyle w:val="Normal6"/>
            </w:pPr>
            <w:r w:rsidRPr="003D64AD">
              <w:t>b)</w:t>
            </w:r>
            <w:r w:rsidRPr="003D64AD">
              <w:tab/>
              <w:t>élaborer des orientations à l</w:t>
            </w:r>
            <w:r w:rsidR="00FA1A56">
              <w:t>’</w:t>
            </w:r>
            <w:r w:rsidRPr="003D64AD">
              <w:t>intention des employeurs de stagiaires sur le cadre juridique applicable aux stages, notamment les aspects pertinents du droit du travail et de la protection sociale;</w:t>
            </w:r>
          </w:p>
        </w:tc>
        <w:tc>
          <w:tcPr>
            <w:tcW w:w="4876" w:type="dxa"/>
            <w:hideMark/>
          </w:tcPr>
          <w:p w14:paraId="0E8B935C" w14:textId="3A740627" w:rsidR="00873D19" w:rsidRPr="003D64AD" w:rsidRDefault="00873D19" w:rsidP="00C60B7F">
            <w:pPr>
              <w:pStyle w:val="Normal6"/>
              <w:rPr>
                <w:szCs w:val="24"/>
              </w:rPr>
            </w:pPr>
            <w:r w:rsidRPr="003D64AD">
              <w:t>b)</w:t>
            </w:r>
            <w:r w:rsidRPr="003D64AD">
              <w:tab/>
              <w:t>élaborer des orientations à l</w:t>
            </w:r>
            <w:r w:rsidR="00FA1A56">
              <w:t>’</w:t>
            </w:r>
            <w:r w:rsidRPr="003D64AD">
              <w:t xml:space="preserve">intention des employeurs de stagiaires sur le cadre juridique applicable aux stages, notamment les aspects pertinents du droit du travail et de la protection sociale </w:t>
            </w:r>
            <w:r w:rsidRPr="003D64AD">
              <w:rPr>
                <w:b/>
                <w:i/>
              </w:rPr>
              <w:t>ainsi que sur les limites légales à respecter pour éviter une requalification en contrat de travail traditionnel</w:t>
            </w:r>
            <w:r w:rsidRPr="003D64AD">
              <w:t>;</w:t>
            </w:r>
          </w:p>
        </w:tc>
      </w:tr>
    </w:tbl>
    <w:p w14:paraId="06A71C7B"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{FR}</w:t>
      </w:r>
      <w:r w:rsidRPr="00325C4B">
        <w:rPr>
          <w:noProof w:val="0"/>
          <w:lang w:val="it-IT"/>
        </w:rPr>
        <w:t>fr</w:t>
      </w:r>
      <w:r w:rsidRPr="00325C4B">
        <w:rPr>
          <w:rStyle w:val="HideTWBExt"/>
          <w:lang w:val="it-IT"/>
        </w:rPr>
        <w:t>&lt;/Original&gt;</w:t>
      </w:r>
    </w:p>
    <w:p w14:paraId="53FC494A" w14:textId="77777777" w:rsidR="00873D19" w:rsidRPr="00325C4B" w:rsidRDefault="00873D19" w:rsidP="00873D19">
      <w:pPr>
        <w:rPr>
          <w:lang w:val="it-IT"/>
        </w:rPr>
      </w:pPr>
      <w:r w:rsidRPr="00325C4B">
        <w:rPr>
          <w:rStyle w:val="HideTWBExt"/>
          <w:lang w:val="it-IT"/>
        </w:rPr>
        <w:t>&lt;/AmendB&gt;</w:t>
      </w:r>
    </w:p>
    <w:p w14:paraId="0A9EDADA"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555</w:t>
      </w:r>
      <w:r w:rsidRPr="00325C4B">
        <w:rPr>
          <w:rStyle w:val="HideTWBExt"/>
          <w:b w:val="0"/>
          <w:lang w:val="it-IT"/>
        </w:rPr>
        <w:t>&lt;/NumAmB&gt;</w:t>
      </w:r>
    </w:p>
    <w:p w14:paraId="0B3EA475"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Pierfrancesco Maran, Raffaele Topo, Brando Benifei, Cecilia Strada</w:t>
      </w:r>
      <w:r w:rsidRPr="00325C4B">
        <w:rPr>
          <w:rStyle w:val="HideTWBExt"/>
          <w:b w:val="0"/>
          <w:lang w:val="it-IT"/>
        </w:rPr>
        <w:t>&lt;/Members&gt;</w:t>
      </w:r>
    </w:p>
    <w:p w14:paraId="7D37C603" w14:textId="77777777" w:rsidR="00873D19" w:rsidRPr="00325C4B" w:rsidRDefault="00873D19" w:rsidP="00873D19">
      <w:pPr>
        <w:rPr>
          <w:lang w:val="it-IT"/>
        </w:rPr>
      </w:pPr>
      <w:r w:rsidRPr="00325C4B">
        <w:rPr>
          <w:rStyle w:val="HideTWBExt"/>
          <w:lang w:val="it-IT"/>
        </w:rPr>
        <w:t>&lt;/RepeatBlock-By&gt;</w:t>
      </w:r>
    </w:p>
    <w:p w14:paraId="5FB4530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3E32491" w14:textId="77777777" w:rsidR="00873D19" w:rsidRPr="003D64AD" w:rsidRDefault="00873D19" w:rsidP="00873D19">
      <w:pPr>
        <w:pStyle w:val="NormalBold"/>
      </w:pPr>
      <w:r w:rsidRPr="003D64AD">
        <w:rPr>
          <w:rStyle w:val="HideTWBExt"/>
          <w:b w:val="0"/>
        </w:rPr>
        <w:t>&lt;Article&gt;</w:t>
      </w:r>
      <w:r w:rsidRPr="003D64AD">
        <w:t>Article 6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1299D6E" w14:textId="77777777" w:rsidTr="00C60B7F">
        <w:trPr>
          <w:jc w:val="center"/>
        </w:trPr>
        <w:tc>
          <w:tcPr>
            <w:tcW w:w="9752" w:type="dxa"/>
            <w:gridSpan w:val="2"/>
          </w:tcPr>
          <w:p w14:paraId="5BFE9867" w14:textId="77777777" w:rsidR="00873D19" w:rsidRPr="003D64AD" w:rsidRDefault="00873D19" w:rsidP="00C60B7F">
            <w:pPr>
              <w:keepNext/>
            </w:pPr>
          </w:p>
        </w:tc>
      </w:tr>
      <w:tr w:rsidR="00873D19" w:rsidRPr="003D64AD" w14:paraId="52741E21" w14:textId="77777777" w:rsidTr="00C60B7F">
        <w:trPr>
          <w:jc w:val="center"/>
        </w:trPr>
        <w:tc>
          <w:tcPr>
            <w:tcW w:w="4876" w:type="dxa"/>
            <w:hideMark/>
          </w:tcPr>
          <w:p w14:paraId="44896206" w14:textId="77777777" w:rsidR="00873D19" w:rsidRPr="003D64AD" w:rsidRDefault="00873D19" w:rsidP="00C60B7F">
            <w:pPr>
              <w:pStyle w:val="ColumnHeading"/>
              <w:keepNext/>
            </w:pPr>
            <w:r w:rsidRPr="003D64AD">
              <w:t>Texte proposé par la Commission</w:t>
            </w:r>
          </w:p>
        </w:tc>
        <w:tc>
          <w:tcPr>
            <w:tcW w:w="4876" w:type="dxa"/>
            <w:hideMark/>
          </w:tcPr>
          <w:p w14:paraId="65824A95" w14:textId="77777777" w:rsidR="00873D19" w:rsidRPr="003D64AD" w:rsidRDefault="00873D19" w:rsidP="00C60B7F">
            <w:pPr>
              <w:pStyle w:val="ColumnHeading"/>
              <w:keepNext/>
            </w:pPr>
            <w:r w:rsidRPr="003D64AD">
              <w:t>Amendement</w:t>
            </w:r>
          </w:p>
        </w:tc>
      </w:tr>
      <w:tr w:rsidR="00873D19" w:rsidRPr="003D64AD" w14:paraId="57AA81C4" w14:textId="77777777" w:rsidTr="00C60B7F">
        <w:trPr>
          <w:jc w:val="center"/>
        </w:trPr>
        <w:tc>
          <w:tcPr>
            <w:tcW w:w="4876" w:type="dxa"/>
            <w:hideMark/>
          </w:tcPr>
          <w:p w14:paraId="4BB4B653" w14:textId="3B3E2744" w:rsidR="00873D19" w:rsidRPr="003D64AD" w:rsidRDefault="00873D19" w:rsidP="00C60B7F">
            <w:pPr>
              <w:pStyle w:val="Normal6"/>
            </w:pPr>
            <w:r w:rsidRPr="003D64AD">
              <w:t>b)</w:t>
            </w:r>
            <w:r w:rsidRPr="003D64AD">
              <w:tab/>
              <w:t>élaborer des orientations à l</w:t>
            </w:r>
            <w:r w:rsidR="00FA1A56">
              <w:t>’</w:t>
            </w:r>
            <w:r w:rsidRPr="003D64AD">
              <w:t>intention des employeurs de stagiaires sur le cadre juridique applicable aux stages, notamment les aspects pertinents du droit du travail et de la protection sociale;</w:t>
            </w:r>
          </w:p>
        </w:tc>
        <w:tc>
          <w:tcPr>
            <w:tcW w:w="4876" w:type="dxa"/>
            <w:hideMark/>
          </w:tcPr>
          <w:p w14:paraId="6EC35BED" w14:textId="61BA386B" w:rsidR="00873D19" w:rsidRPr="003D64AD" w:rsidRDefault="00873D19" w:rsidP="00C60B7F">
            <w:pPr>
              <w:pStyle w:val="Normal6"/>
              <w:rPr>
                <w:szCs w:val="24"/>
              </w:rPr>
            </w:pPr>
            <w:r w:rsidRPr="003D64AD">
              <w:t>b)</w:t>
            </w:r>
            <w:r w:rsidRPr="003D64AD">
              <w:tab/>
              <w:t xml:space="preserve">élaborer </w:t>
            </w:r>
            <w:r w:rsidRPr="003D64AD">
              <w:rPr>
                <w:b/>
                <w:i/>
              </w:rPr>
              <w:t>un cadre de qualité commun et</w:t>
            </w:r>
            <w:r w:rsidRPr="003D64AD">
              <w:t xml:space="preserve"> des orientations à l</w:t>
            </w:r>
            <w:r w:rsidR="00FA1A56">
              <w:t>’</w:t>
            </w:r>
            <w:r w:rsidRPr="003D64AD">
              <w:t>intention des employeurs de stagiaires sur le cadre juridique applicable aux stages, notamment les aspects pertinents du droit du travail et de la protection sociale</w:t>
            </w:r>
            <w:r w:rsidRPr="003D64AD">
              <w:rPr>
                <w:b/>
                <w:i/>
              </w:rPr>
              <w:t>, ainsi que des pratiques en matière de qualité et d</w:t>
            </w:r>
            <w:r w:rsidR="00FA1A56">
              <w:rPr>
                <w:b/>
                <w:i/>
              </w:rPr>
              <w:t>’</w:t>
            </w:r>
            <w:r w:rsidRPr="003D64AD">
              <w:rPr>
                <w:b/>
                <w:i/>
              </w:rPr>
              <w:t>accessibilité pour les stages</w:t>
            </w:r>
            <w:r w:rsidRPr="003D64AD">
              <w:t>;</w:t>
            </w:r>
          </w:p>
        </w:tc>
      </w:tr>
    </w:tbl>
    <w:p w14:paraId="434120F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49B22CA" w14:textId="77777777" w:rsidR="00873D19" w:rsidRPr="003D64AD" w:rsidRDefault="00873D19" w:rsidP="00873D19">
      <w:r w:rsidRPr="003D64AD">
        <w:rPr>
          <w:rStyle w:val="HideTWBExt"/>
        </w:rPr>
        <w:t>&lt;/AmendB&gt;</w:t>
      </w:r>
    </w:p>
    <w:p w14:paraId="07955B9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556</w:t>
      </w:r>
      <w:r w:rsidRPr="003D64AD">
        <w:rPr>
          <w:rStyle w:val="HideTWBExt"/>
          <w:b w:val="0"/>
        </w:rPr>
        <w:t>&lt;/NumAmB&gt;</w:t>
      </w:r>
    </w:p>
    <w:p w14:paraId="07E75B2B"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51A133A6" w14:textId="77777777" w:rsidR="00873D19" w:rsidRPr="003D64AD" w:rsidRDefault="00873D19" w:rsidP="00873D19">
      <w:r w:rsidRPr="003D64AD">
        <w:rPr>
          <w:rStyle w:val="HideTWBExt"/>
        </w:rPr>
        <w:t>&lt;/RepeatBlock-By&gt;</w:t>
      </w:r>
    </w:p>
    <w:p w14:paraId="3047358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6DD6E29" w14:textId="77777777" w:rsidR="00873D19" w:rsidRPr="003D64AD" w:rsidRDefault="00873D19" w:rsidP="00873D19">
      <w:pPr>
        <w:pStyle w:val="NormalBold"/>
      </w:pPr>
      <w:r w:rsidRPr="003D64AD">
        <w:rPr>
          <w:rStyle w:val="HideTWBExt"/>
          <w:b w:val="0"/>
        </w:rPr>
        <w:t>&lt;Article&gt;</w:t>
      </w:r>
      <w:r w:rsidRPr="003D64AD">
        <w:t>Article 6 – alinéa 1 – point b</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0C0D9E4" w14:textId="77777777" w:rsidTr="00C60B7F">
        <w:trPr>
          <w:jc w:val="center"/>
        </w:trPr>
        <w:tc>
          <w:tcPr>
            <w:tcW w:w="9752" w:type="dxa"/>
            <w:gridSpan w:val="2"/>
          </w:tcPr>
          <w:p w14:paraId="67D7E6DF" w14:textId="77777777" w:rsidR="00873D19" w:rsidRPr="003D64AD" w:rsidRDefault="00873D19" w:rsidP="00C60B7F">
            <w:pPr>
              <w:keepNext/>
            </w:pPr>
          </w:p>
        </w:tc>
      </w:tr>
      <w:tr w:rsidR="00873D19" w:rsidRPr="003D64AD" w14:paraId="165F1CEC" w14:textId="77777777" w:rsidTr="00C60B7F">
        <w:trPr>
          <w:jc w:val="center"/>
        </w:trPr>
        <w:tc>
          <w:tcPr>
            <w:tcW w:w="4876" w:type="dxa"/>
            <w:hideMark/>
          </w:tcPr>
          <w:p w14:paraId="6173FAB5" w14:textId="77777777" w:rsidR="00873D19" w:rsidRPr="003D64AD" w:rsidRDefault="00873D19" w:rsidP="00C60B7F">
            <w:pPr>
              <w:pStyle w:val="ColumnHeading"/>
              <w:keepNext/>
            </w:pPr>
            <w:r w:rsidRPr="003D64AD">
              <w:t>Texte proposé par la Commission</w:t>
            </w:r>
          </w:p>
        </w:tc>
        <w:tc>
          <w:tcPr>
            <w:tcW w:w="4876" w:type="dxa"/>
            <w:hideMark/>
          </w:tcPr>
          <w:p w14:paraId="3965EDC3" w14:textId="77777777" w:rsidR="00873D19" w:rsidRPr="003D64AD" w:rsidRDefault="00873D19" w:rsidP="00C60B7F">
            <w:pPr>
              <w:pStyle w:val="ColumnHeading"/>
              <w:keepNext/>
            </w:pPr>
            <w:r w:rsidRPr="003D64AD">
              <w:t>Amendement</w:t>
            </w:r>
          </w:p>
        </w:tc>
      </w:tr>
      <w:tr w:rsidR="00873D19" w:rsidRPr="003D64AD" w14:paraId="3ED94E0E" w14:textId="77777777" w:rsidTr="00C60B7F">
        <w:trPr>
          <w:jc w:val="center"/>
        </w:trPr>
        <w:tc>
          <w:tcPr>
            <w:tcW w:w="4876" w:type="dxa"/>
            <w:hideMark/>
          </w:tcPr>
          <w:p w14:paraId="59E53D5C" w14:textId="4115B7DF" w:rsidR="00873D19" w:rsidRPr="003D64AD" w:rsidRDefault="00873D19" w:rsidP="00C60B7F">
            <w:pPr>
              <w:pStyle w:val="Normal6"/>
            </w:pPr>
            <w:r w:rsidRPr="003D64AD">
              <w:t>b)</w:t>
            </w:r>
            <w:r w:rsidRPr="003D64AD">
              <w:tab/>
              <w:t>élaborer des orientations à l</w:t>
            </w:r>
            <w:r w:rsidR="00FA1A56">
              <w:t>’</w:t>
            </w:r>
            <w:r w:rsidRPr="003D64AD">
              <w:t>intention des employeurs de stagiaires sur le cadre juridique applicable aux stages, notamment les aspects pertinents du droit du travail et de la protection sociale;</w:t>
            </w:r>
          </w:p>
        </w:tc>
        <w:tc>
          <w:tcPr>
            <w:tcW w:w="4876" w:type="dxa"/>
            <w:hideMark/>
          </w:tcPr>
          <w:p w14:paraId="4A6FD208" w14:textId="017E7F6D" w:rsidR="00873D19" w:rsidRPr="003D64AD" w:rsidRDefault="00873D19" w:rsidP="00C60B7F">
            <w:pPr>
              <w:pStyle w:val="Normal6"/>
              <w:rPr>
                <w:szCs w:val="24"/>
              </w:rPr>
            </w:pPr>
            <w:r w:rsidRPr="003D64AD">
              <w:t>b)</w:t>
            </w:r>
            <w:r w:rsidRPr="003D64AD">
              <w:tab/>
              <w:t>élaborer des orientations à l</w:t>
            </w:r>
            <w:r w:rsidR="00FA1A56">
              <w:t>’</w:t>
            </w:r>
            <w:r w:rsidRPr="003D64AD">
              <w:t xml:space="preserve">intention des employeurs de stagiaires sur le cadre juridique applicable aux stages </w:t>
            </w:r>
            <w:r w:rsidRPr="003D64AD">
              <w:rPr>
                <w:b/>
                <w:i/>
              </w:rPr>
              <w:t>sur le marché du travail ouvert</w:t>
            </w:r>
            <w:r w:rsidRPr="003D64AD">
              <w:t>, notamment les aspects pertinents du droit du travail et de la protection sociale;</w:t>
            </w:r>
          </w:p>
        </w:tc>
      </w:tr>
    </w:tbl>
    <w:p w14:paraId="31943E1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1F1DB086" w14:textId="77777777" w:rsidR="00873D19" w:rsidRPr="003D64AD" w:rsidRDefault="00873D19" w:rsidP="00873D19">
      <w:r w:rsidRPr="003D64AD">
        <w:rPr>
          <w:rStyle w:val="HideTWBExt"/>
        </w:rPr>
        <w:t>&lt;/AmendB&gt;</w:t>
      </w:r>
    </w:p>
    <w:p w14:paraId="07CD646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557</w:t>
      </w:r>
      <w:r w:rsidRPr="003D64AD">
        <w:rPr>
          <w:rStyle w:val="HideTWBExt"/>
          <w:b w:val="0"/>
        </w:rPr>
        <w:t>&lt;/NumAmB&gt;</w:t>
      </w:r>
    </w:p>
    <w:p w14:paraId="6D90AC23"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62289ED1" w14:textId="77777777" w:rsidR="00873D19" w:rsidRPr="003D64AD" w:rsidRDefault="00873D19" w:rsidP="00873D19">
      <w:r w:rsidRPr="003D64AD">
        <w:rPr>
          <w:rStyle w:val="HideTWBExt"/>
        </w:rPr>
        <w:t>&lt;/RepeatBlock-By&gt;</w:t>
      </w:r>
    </w:p>
    <w:p w14:paraId="4B61AB8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CFEB162" w14:textId="77777777" w:rsidR="00873D19" w:rsidRPr="003D64AD" w:rsidRDefault="00873D19" w:rsidP="00873D19">
      <w:pPr>
        <w:pStyle w:val="NormalBold"/>
      </w:pPr>
      <w:r w:rsidRPr="003D64AD">
        <w:rPr>
          <w:rStyle w:val="HideTWBExt"/>
          <w:b w:val="0"/>
        </w:rPr>
        <w:t>&lt;Article&gt;</w:t>
      </w:r>
      <w:r w:rsidRPr="003D64AD">
        <w:t>Article 6 – alinéa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C0DFA41" w14:textId="77777777" w:rsidTr="00C60B7F">
        <w:trPr>
          <w:jc w:val="center"/>
        </w:trPr>
        <w:tc>
          <w:tcPr>
            <w:tcW w:w="9752" w:type="dxa"/>
            <w:gridSpan w:val="2"/>
          </w:tcPr>
          <w:p w14:paraId="51E7FE27" w14:textId="77777777" w:rsidR="00873D19" w:rsidRPr="003D64AD" w:rsidRDefault="00873D19" w:rsidP="00C60B7F">
            <w:pPr>
              <w:keepNext/>
            </w:pPr>
          </w:p>
        </w:tc>
      </w:tr>
      <w:tr w:rsidR="00873D19" w:rsidRPr="003D64AD" w14:paraId="20CC09B9" w14:textId="77777777" w:rsidTr="00C60B7F">
        <w:trPr>
          <w:jc w:val="center"/>
        </w:trPr>
        <w:tc>
          <w:tcPr>
            <w:tcW w:w="4876" w:type="dxa"/>
            <w:hideMark/>
          </w:tcPr>
          <w:p w14:paraId="4F467285" w14:textId="77777777" w:rsidR="00873D19" w:rsidRPr="003D64AD" w:rsidRDefault="00873D19" w:rsidP="00C60B7F">
            <w:pPr>
              <w:pStyle w:val="ColumnHeading"/>
              <w:keepNext/>
            </w:pPr>
            <w:r w:rsidRPr="003D64AD">
              <w:t>Texte proposé par la Commission</w:t>
            </w:r>
          </w:p>
        </w:tc>
        <w:tc>
          <w:tcPr>
            <w:tcW w:w="4876" w:type="dxa"/>
            <w:hideMark/>
          </w:tcPr>
          <w:p w14:paraId="5CA4292A" w14:textId="77777777" w:rsidR="00873D19" w:rsidRPr="003D64AD" w:rsidRDefault="00873D19" w:rsidP="00C60B7F">
            <w:pPr>
              <w:pStyle w:val="ColumnHeading"/>
              <w:keepNext/>
            </w:pPr>
            <w:r w:rsidRPr="003D64AD">
              <w:t>Amendement</w:t>
            </w:r>
          </w:p>
        </w:tc>
      </w:tr>
      <w:tr w:rsidR="00873D19" w:rsidRPr="003D64AD" w14:paraId="502A6513" w14:textId="77777777" w:rsidTr="00C60B7F">
        <w:trPr>
          <w:jc w:val="center"/>
        </w:trPr>
        <w:tc>
          <w:tcPr>
            <w:tcW w:w="4876" w:type="dxa"/>
            <w:hideMark/>
          </w:tcPr>
          <w:p w14:paraId="4E9DD366" w14:textId="16319921" w:rsidR="00873D19" w:rsidRPr="003D64AD" w:rsidRDefault="00873D19" w:rsidP="00C60B7F">
            <w:pPr>
              <w:pStyle w:val="Normal6"/>
            </w:pPr>
            <w:r w:rsidRPr="003D64AD">
              <w:rPr>
                <w:b/>
                <w:i/>
              </w:rPr>
              <w:t>c)</w:t>
            </w:r>
            <w:r w:rsidRPr="003D64AD">
              <w:rPr>
                <w:b/>
                <w:i/>
              </w:rPr>
              <w:tab/>
              <w:t>prévoir la réalisation de contrôles et d</w:t>
            </w:r>
            <w:r w:rsidR="00FA1A56">
              <w:rPr>
                <w:b/>
                <w:i/>
              </w:rPr>
              <w:t>’</w:t>
            </w:r>
            <w:r w:rsidRPr="003D64AD">
              <w:rPr>
                <w:b/>
                <w:i/>
              </w:rPr>
              <w:t>inspections efficaces par les autorités compétentes afin de faire respecter le droit du travail applicable en ce qui concerne les stagiaires;</w:t>
            </w:r>
          </w:p>
        </w:tc>
        <w:tc>
          <w:tcPr>
            <w:tcW w:w="4876" w:type="dxa"/>
            <w:hideMark/>
          </w:tcPr>
          <w:p w14:paraId="17C3DE0D" w14:textId="77777777" w:rsidR="00873D19" w:rsidRPr="003D64AD" w:rsidRDefault="00873D19" w:rsidP="00C60B7F">
            <w:pPr>
              <w:pStyle w:val="Normal6"/>
              <w:rPr>
                <w:szCs w:val="24"/>
              </w:rPr>
            </w:pPr>
            <w:r w:rsidRPr="003D64AD">
              <w:rPr>
                <w:b/>
                <w:i/>
              </w:rPr>
              <w:t>supprimé</w:t>
            </w:r>
          </w:p>
        </w:tc>
      </w:tr>
    </w:tbl>
    <w:p w14:paraId="0574674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5DAA5B9E" w14:textId="77777777" w:rsidR="00873D19" w:rsidRPr="003D64AD" w:rsidRDefault="00873D19" w:rsidP="00873D19">
      <w:r w:rsidRPr="003D64AD">
        <w:rPr>
          <w:rStyle w:val="HideTWBExt"/>
        </w:rPr>
        <w:t>&lt;/AmendB&gt;</w:t>
      </w:r>
    </w:p>
    <w:p w14:paraId="2138A15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558</w:t>
      </w:r>
      <w:r w:rsidRPr="003D64AD">
        <w:rPr>
          <w:rStyle w:val="HideTWBExt"/>
          <w:b w:val="0"/>
        </w:rPr>
        <w:t>&lt;/NumAmB&gt;</w:t>
      </w:r>
    </w:p>
    <w:p w14:paraId="1492C168"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5D125FBD" w14:textId="77777777" w:rsidR="00873D19" w:rsidRPr="003D64AD" w:rsidRDefault="00873D19" w:rsidP="00873D19">
      <w:r w:rsidRPr="003D64AD">
        <w:rPr>
          <w:rStyle w:val="HideTWBExt"/>
        </w:rPr>
        <w:t>&lt;/RepeatBlock-By&gt;</w:t>
      </w:r>
    </w:p>
    <w:p w14:paraId="24EFAEE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A159436" w14:textId="77777777" w:rsidR="00873D19" w:rsidRPr="003D64AD" w:rsidRDefault="00873D19" w:rsidP="00873D19">
      <w:pPr>
        <w:pStyle w:val="NormalBold"/>
      </w:pPr>
      <w:r w:rsidRPr="003D64AD">
        <w:rPr>
          <w:rStyle w:val="HideTWBExt"/>
          <w:b w:val="0"/>
        </w:rPr>
        <w:t>&lt;Article&gt;</w:t>
      </w:r>
      <w:r w:rsidRPr="003D64AD">
        <w:t>Article 6 – alinéa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C15277A" w14:textId="77777777" w:rsidTr="00C60B7F">
        <w:trPr>
          <w:jc w:val="center"/>
        </w:trPr>
        <w:tc>
          <w:tcPr>
            <w:tcW w:w="9752" w:type="dxa"/>
            <w:gridSpan w:val="2"/>
          </w:tcPr>
          <w:p w14:paraId="48E38940" w14:textId="77777777" w:rsidR="00873D19" w:rsidRPr="003D64AD" w:rsidRDefault="00873D19" w:rsidP="00C60B7F">
            <w:pPr>
              <w:keepNext/>
            </w:pPr>
          </w:p>
        </w:tc>
      </w:tr>
      <w:tr w:rsidR="00873D19" w:rsidRPr="003D64AD" w14:paraId="5AAD2A82" w14:textId="77777777" w:rsidTr="00C60B7F">
        <w:trPr>
          <w:jc w:val="center"/>
        </w:trPr>
        <w:tc>
          <w:tcPr>
            <w:tcW w:w="4876" w:type="dxa"/>
            <w:hideMark/>
          </w:tcPr>
          <w:p w14:paraId="32985B3F" w14:textId="77777777" w:rsidR="00873D19" w:rsidRPr="003D64AD" w:rsidRDefault="00873D19" w:rsidP="00C60B7F">
            <w:pPr>
              <w:pStyle w:val="ColumnHeading"/>
              <w:keepNext/>
            </w:pPr>
            <w:r w:rsidRPr="003D64AD">
              <w:t>Texte proposé par la Commission</w:t>
            </w:r>
          </w:p>
        </w:tc>
        <w:tc>
          <w:tcPr>
            <w:tcW w:w="4876" w:type="dxa"/>
            <w:hideMark/>
          </w:tcPr>
          <w:p w14:paraId="19F15741" w14:textId="77777777" w:rsidR="00873D19" w:rsidRPr="003D64AD" w:rsidRDefault="00873D19" w:rsidP="00C60B7F">
            <w:pPr>
              <w:pStyle w:val="ColumnHeading"/>
              <w:keepNext/>
            </w:pPr>
            <w:r w:rsidRPr="003D64AD">
              <w:t>Amendement</w:t>
            </w:r>
          </w:p>
        </w:tc>
      </w:tr>
      <w:tr w:rsidR="00873D19" w:rsidRPr="003D64AD" w14:paraId="12FCA260" w14:textId="77777777" w:rsidTr="00C60B7F">
        <w:trPr>
          <w:jc w:val="center"/>
        </w:trPr>
        <w:tc>
          <w:tcPr>
            <w:tcW w:w="4876" w:type="dxa"/>
            <w:hideMark/>
          </w:tcPr>
          <w:p w14:paraId="4044AB85" w14:textId="41983125" w:rsidR="00873D19" w:rsidRPr="003D64AD" w:rsidRDefault="00873D19" w:rsidP="00C60B7F">
            <w:pPr>
              <w:pStyle w:val="Normal6"/>
            </w:pPr>
            <w:r w:rsidRPr="003D64AD">
              <w:rPr>
                <w:b/>
                <w:i/>
              </w:rPr>
              <w:t>c)</w:t>
            </w:r>
            <w:r w:rsidRPr="003D64AD">
              <w:rPr>
                <w:b/>
                <w:i/>
              </w:rPr>
              <w:tab/>
              <w:t>prévoir la réalisation de contrôles et d</w:t>
            </w:r>
            <w:r w:rsidR="00FA1A56">
              <w:rPr>
                <w:b/>
                <w:i/>
              </w:rPr>
              <w:t>’</w:t>
            </w:r>
            <w:r w:rsidRPr="003D64AD">
              <w:rPr>
                <w:b/>
                <w:i/>
              </w:rPr>
              <w:t>inspections efficaces par les autorités compétentes afin de faire respecter le droit du travail applicable en ce qui concerne les stagiaires;</w:t>
            </w:r>
          </w:p>
        </w:tc>
        <w:tc>
          <w:tcPr>
            <w:tcW w:w="4876" w:type="dxa"/>
            <w:hideMark/>
          </w:tcPr>
          <w:p w14:paraId="2574F58B" w14:textId="77777777" w:rsidR="00873D19" w:rsidRPr="003D64AD" w:rsidRDefault="00873D19" w:rsidP="00C60B7F">
            <w:pPr>
              <w:pStyle w:val="Normal6"/>
              <w:rPr>
                <w:szCs w:val="24"/>
              </w:rPr>
            </w:pPr>
            <w:r w:rsidRPr="003D64AD">
              <w:rPr>
                <w:b/>
                <w:i/>
              </w:rPr>
              <w:t>supprimé</w:t>
            </w:r>
          </w:p>
        </w:tc>
      </w:tr>
    </w:tbl>
    <w:p w14:paraId="00EDFE4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5412650"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6F67A533" w14:textId="14CF2418" w:rsidR="00873D19" w:rsidRPr="003D64AD" w:rsidRDefault="00873D19" w:rsidP="00873D19">
      <w:pPr>
        <w:pStyle w:val="Normal12Italic"/>
        <w:rPr>
          <w:noProof w:val="0"/>
        </w:rPr>
      </w:pPr>
      <w:r w:rsidRPr="003D64AD">
        <w:t>Il n</w:t>
      </w:r>
      <w:r w:rsidR="00FA1A56">
        <w:t>’</w:t>
      </w:r>
      <w:r w:rsidRPr="003D64AD">
        <w:t>existe pas de définition claire des autorités compétentes. Cela crée une insécurité juridique et le risque que de nouvelles autorités soient créées et que les plaintes en matière de droit du travail ne soient plus traitées par les tribunaux ordinaires.</w:t>
      </w:r>
    </w:p>
    <w:p w14:paraId="76398E89" w14:textId="77777777" w:rsidR="00873D19" w:rsidRPr="003D64AD" w:rsidRDefault="00873D19" w:rsidP="00873D19">
      <w:r w:rsidRPr="003D64AD">
        <w:rPr>
          <w:rStyle w:val="HideTWBExt"/>
        </w:rPr>
        <w:t>&lt;/AmendB&gt;</w:t>
      </w:r>
    </w:p>
    <w:p w14:paraId="6B3D7534"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559</w:t>
      </w:r>
      <w:r w:rsidRPr="00325C4B">
        <w:rPr>
          <w:rStyle w:val="HideTWBExt"/>
          <w:b w:val="0"/>
          <w:lang w:val="sv-SE"/>
        </w:rPr>
        <w:t>&lt;/NumAmB&gt;</w:t>
      </w:r>
    </w:p>
    <w:p w14:paraId="2FC64F77"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Arba Kokalari, Henrik Dahl</w:t>
      </w:r>
      <w:r w:rsidRPr="00325C4B">
        <w:rPr>
          <w:rStyle w:val="HideTWBExt"/>
          <w:b w:val="0"/>
          <w:lang w:val="sv-SE"/>
        </w:rPr>
        <w:t>&lt;/Members&gt;</w:t>
      </w:r>
    </w:p>
    <w:p w14:paraId="65E36092" w14:textId="77777777" w:rsidR="00873D19" w:rsidRPr="00325C4B" w:rsidRDefault="00873D19" w:rsidP="00873D19">
      <w:pPr>
        <w:rPr>
          <w:lang w:val="sv-SE"/>
        </w:rPr>
      </w:pPr>
      <w:r w:rsidRPr="00325C4B">
        <w:rPr>
          <w:rStyle w:val="HideTWBExt"/>
          <w:lang w:val="sv-SE"/>
        </w:rPr>
        <w:t>&lt;/RepeatBlock-By&gt;</w:t>
      </w:r>
    </w:p>
    <w:p w14:paraId="5EFCA0C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CB19132" w14:textId="77777777" w:rsidR="00873D19" w:rsidRPr="003D64AD" w:rsidRDefault="00873D19" w:rsidP="00873D19">
      <w:pPr>
        <w:pStyle w:val="NormalBold"/>
      </w:pPr>
      <w:r w:rsidRPr="003D64AD">
        <w:rPr>
          <w:rStyle w:val="HideTWBExt"/>
          <w:b w:val="0"/>
        </w:rPr>
        <w:t>&lt;Article&gt;</w:t>
      </w:r>
      <w:r w:rsidRPr="003D64AD">
        <w:t>Article 6 – alinéa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21BCA03" w14:textId="77777777" w:rsidTr="00C60B7F">
        <w:trPr>
          <w:jc w:val="center"/>
        </w:trPr>
        <w:tc>
          <w:tcPr>
            <w:tcW w:w="9752" w:type="dxa"/>
            <w:gridSpan w:val="2"/>
          </w:tcPr>
          <w:p w14:paraId="631BF1E5" w14:textId="77777777" w:rsidR="00873D19" w:rsidRPr="003D64AD" w:rsidRDefault="00873D19" w:rsidP="00C60B7F">
            <w:pPr>
              <w:keepNext/>
            </w:pPr>
          </w:p>
        </w:tc>
      </w:tr>
      <w:tr w:rsidR="00873D19" w:rsidRPr="003D64AD" w14:paraId="6EA1446B" w14:textId="77777777" w:rsidTr="00C60B7F">
        <w:trPr>
          <w:jc w:val="center"/>
        </w:trPr>
        <w:tc>
          <w:tcPr>
            <w:tcW w:w="4876" w:type="dxa"/>
            <w:hideMark/>
          </w:tcPr>
          <w:p w14:paraId="3F21BD8A" w14:textId="77777777" w:rsidR="00873D19" w:rsidRPr="003D64AD" w:rsidRDefault="00873D19" w:rsidP="00C60B7F">
            <w:pPr>
              <w:pStyle w:val="ColumnHeading"/>
              <w:keepNext/>
            </w:pPr>
            <w:r w:rsidRPr="003D64AD">
              <w:t>Texte proposé par la Commission</w:t>
            </w:r>
          </w:p>
        </w:tc>
        <w:tc>
          <w:tcPr>
            <w:tcW w:w="4876" w:type="dxa"/>
            <w:hideMark/>
          </w:tcPr>
          <w:p w14:paraId="0C7138EB" w14:textId="77777777" w:rsidR="00873D19" w:rsidRPr="003D64AD" w:rsidRDefault="00873D19" w:rsidP="00C60B7F">
            <w:pPr>
              <w:pStyle w:val="ColumnHeading"/>
              <w:keepNext/>
            </w:pPr>
            <w:r w:rsidRPr="003D64AD">
              <w:t>Amendement</w:t>
            </w:r>
          </w:p>
        </w:tc>
      </w:tr>
      <w:tr w:rsidR="00873D19" w:rsidRPr="003D64AD" w14:paraId="05AD85F9" w14:textId="77777777" w:rsidTr="00C60B7F">
        <w:trPr>
          <w:jc w:val="center"/>
        </w:trPr>
        <w:tc>
          <w:tcPr>
            <w:tcW w:w="4876" w:type="dxa"/>
            <w:hideMark/>
          </w:tcPr>
          <w:p w14:paraId="3BCAADCA" w14:textId="7C37278E" w:rsidR="00873D19" w:rsidRPr="003D64AD" w:rsidRDefault="00873D19" w:rsidP="00C60B7F">
            <w:pPr>
              <w:pStyle w:val="Normal6"/>
            </w:pPr>
            <w:r w:rsidRPr="003D64AD">
              <w:t>c)</w:t>
            </w:r>
            <w:r w:rsidRPr="003D64AD">
              <w:tab/>
              <w:t>prévoir la réalisation de contrôles et d</w:t>
            </w:r>
            <w:r w:rsidR="00FA1A56">
              <w:t>’</w:t>
            </w:r>
            <w:r w:rsidRPr="003D64AD">
              <w:t xml:space="preserve">inspections efficaces </w:t>
            </w:r>
            <w:r w:rsidRPr="003D64AD">
              <w:rPr>
                <w:b/>
                <w:i/>
              </w:rPr>
              <w:t>par les autorités compétentes</w:t>
            </w:r>
            <w:r w:rsidRPr="003D64AD">
              <w:t xml:space="preserve"> afin de faire respecter le droit du travail applicable en ce qui concerne les stagiaires;</w:t>
            </w:r>
          </w:p>
        </w:tc>
        <w:tc>
          <w:tcPr>
            <w:tcW w:w="4876" w:type="dxa"/>
            <w:hideMark/>
          </w:tcPr>
          <w:p w14:paraId="6979EE08" w14:textId="65E839A0" w:rsidR="00873D19" w:rsidRPr="003D64AD" w:rsidRDefault="00873D19" w:rsidP="00C60B7F">
            <w:pPr>
              <w:pStyle w:val="Normal6"/>
              <w:rPr>
                <w:szCs w:val="24"/>
              </w:rPr>
            </w:pPr>
            <w:r w:rsidRPr="003D64AD">
              <w:t>c)</w:t>
            </w:r>
            <w:r w:rsidRPr="003D64AD">
              <w:tab/>
              <w:t xml:space="preserve">prévoir la réalisation de </w:t>
            </w:r>
            <w:r w:rsidRPr="003D64AD">
              <w:rPr>
                <w:b/>
                <w:i/>
              </w:rPr>
              <w:t>mesures efficaces conformément à la législation ou aux pratiques nationales, y compris, le cas échéant, de</w:t>
            </w:r>
            <w:r w:rsidRPr="003D64AD">
              <w:t xml:space="preserve"> contrôles et d</w:t>
            </w:r>
            <w:r w:rsidR="00FA1A56">
              <w:t>’</w:t>
            </w:r>
            <w:r w:rsidRPr="003D64AD">
              <w:t>inspections efficaces</w:t>
            </w:r>
            <w:r w:rsidRPr="003D64AD">
              <w:rPr>
                <w:b/>
                <w:i/>
              </w:rPr>
              <w:t>,</w:t>
            </w:r>
            <w:r w:rsidRPr="003D64AD">
              <w:t xml:space="preserve"> afin de faire respecter le droit du travail applicable en ce qui concerne les stagiaires;</w:t>
            </w:r>
          </w:p>
        </w:tc>
      </w:tr>
    </w:tbl>
    <w:p w14:paraId="6CF9457F"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31EC0123" w14:textId="77777777" w:rsidR="00873D19" w:rsidRPr="00325C4B" w:rsidRDefault="00873D19" w:rsidP="00873D19">
      <w:pPr>
        <w:rPr>
          <w:lang w:val="it-IT"/>
        </w:rPr>
      </w:pPr>
      <w:r w:rsidRPr="00325C4B">
        <w:rPr>
          <w:rStyle w:val="HideTWBExt"/>
          <w:lang w:val="it-IT"/>
        </w:rPr>
        <w:t>&lt;/AmendB&gt;</w:t>
      </w:r>
    </w:p>
    <w:p w14:paraId="56693C6F"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560</w:t>
      </w:r>
      <w:r w:rsidRPr="00325C4B">
        <w:rPr>
          <w:rStyle w:val="HideTWBExt"/>
          <w:b w:val="0"/>
          <w:lang w:val="it-IT"/>
        </w:rPr>
        <w:t>&lt;/NumAmB&gt;</w:t>
      </w:r>
    </w:p>
    <w:p w14:paraId="1E404851"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Pierfrancesco Maran, Raffaele Topo, Brando Benifei, Cecilia Strada</w:t>
      </w:r>
      <w:r w:rsidRPr="00325C4B">
        <w:rPr>
          <w:rStyle w:val="HideTWBExt"/>
          <w:b w:val="0"/>
          <w:lang w:val="it-IT"/>
        </w:rPr>
        <w:t>&lt;/Members&gt;</w:t>
      </w:r>
    </w:p>
    <w:p w14:paraId="232304AC" w14:textId="77777777" w:rsidR="00873D19" w:rsidRPr="00325C4B" w:rsidRDefault="00873D19" w:rsidP="00873D19">
      <w:pPr>
        <w:rPr>
          <w:lang w:val="it-IT"/>
        </w:rPr>
      </w:pPr>
      <w:r w:rsidRPr="00325C4B">
        <w:rPr>
          <w:rStyle w:val="HideTWBExt"/>
          <w:lang w:val="it-IT"/>
        </w:rPr>
        <w:t>&lt;/RepeatBlock-By&gt;</w:t>
      </w:r>
    </w:p>
    <w:p w14:paraId="11770BA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F0614D4" w14:textId="77777777" w:rsidR="00873D19" w:rsidRPr="003D64AD" w:rsidRDefault="00873D19" w:rsidP="00873D19">
      <w:pPr>
        <w:pStyle w:val="NormalBold"/>
      </w:pPr>
      <w:r w:rsidRPr="003D64AD">
        <w:rPr>
          <w:rStyle w:val="HideTWBExt"/>
          <w:b w:val="0"/>
        </w:rPr>
        <w:t>&lt;Article&gt;</w:t>
      </w:r>
      <w:r w:rsidRPr="003D64AD">
        <w:t>Article 6 – alinéa 1 – point c</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B3621B3" w14:textId="77777777" w:rsidTr="00C60B7F">
        <w:trPr>
          <w:jc w:val="center"/>
        </w:trPr>
        <w:tc>
          <w:tcPr>
            <w:tcW w:w="9752" w:type="dxa"/>
            <w:gridSpan w:val="2"/>
          </w:tcPr>
          <w:p w14:paraId="4759CDBA" w14:textId="77777777" w:rsidR="00873D19" w:rsidRPr="003D64AD" w:rsidRDefault="00873D19" w:rsidP="00C60B7F">
            <w:pPr>
              <w:keepNext/>
            </w:pPr>
          </w:p>
        </w:tc>
      </w:tr>
      <w:tr w:rsidR="00873D19" w:rsidRPr="003D64AD" w14:paraId="0EAF6270" w14:textId="77777777" w:rsidTr="00C60B7F">
        <w:trPr>
          <w:jc w:val="center"/>
        </w:trPr>
        <w:tc>
          <w:tcPr>
            <w:tcW w:w="4876" w:type="dxa"/>
            <w:hideMark/>
          </w:tcPr>
          <w:p w14:paraId="46B7B4A8" w14:textId="77777777" w:rsidR="00873D19" w:rsidRPr="003D64AD" w:rsidRDefault="00873D19" w:rsidP="00C60B7F">
            <w:pPr>
              <w:pStyle w:val="ColumnHeading"/>
              <w:keepNext/>
            </w:pPr>
            <w:r w:rsidRPr="003D64AD">
              <w:t>Texte proposé par la Commission</w:t>
            </w:r>
          </w:p>
        </w:tc>
        <w:tc>
          <w:tcPr>
            <w:tcW w:w="4876" w:type="dxa"/>
            <w:hideMark/>
          </w:tcPr>
          <w:p w14:paraId="109A68B3" w14:textId="77777777" w:rsidR="00873D19" w:rsidRPr="003D64AD" w:rsidRDefault="00873D19" w:rsidP="00C60B7F">
            <w:pPr>
              <w:pStyle w:val="ColumnHeading"/>
              <w:keepNext/>
            </w:pPr>
            <w:r w:rsidRPr="003D64AD">
              <w:t>Amendement</w:t>
            </w:r>
          </w:p>
        </w:tc>
      </w:tr>
      <w:tr w:rsidR="00873D19" w:rsidRPr="003D64AD" w14:paraId="428CE221" w14:textId="77777777" w:rsidTr="00C60B7F">
        <w:trPr>
          <w:jc w:val="center"/>
        </w:trPr>
        <w:tc>
          <w:tcPr>
            <w:tcW w:w="4876" w:type="dxa"/>
            <w:hideMark/>
          </w:tcPr>
          <w:p w14:paraId="79601A22" w14:textId="70B7BF11" w:rsidR="00873D19" w:rsidRPr="003D64AD" w:rsidRDefault="00873D19" w:rsidP="00C60B7F">
            <w:pPr>
              <w:pStyle w:val="Normal6"/>
            </w:pPr>
            <w:r w:rsidRPr="003D64AD">
              <w:t>c)</w:t>
            </w:r>
            <w:r w:rsidRPr="003D64AD">
              <w:tab/>
              <w:t>prévoir la réalisation de contrôles et d</w:t>
            </w:r>
            <w:r w:rsidR="00FA1A56">
              <w:t>’</w:t>
            </w:r>
            <w:r w:rsidRPr="003D64AD">
              <w:t>inspections efficaces par les autorités compétentes afin de faire respecter le droit du travail applicable en ce qui concerne les stagiaires;</w:t>
            </w:r>
          </w:p>
        </w:tc>
        <w:tc>
          <w:tcPr>
            <w:tcW w:w="4876" w:type="dxa"/>
            <w:hideMark/>
          </w:tcPr>
          <w:p w14:paraId="76D77413" w14:textId="50CD8878" w:rsidR="00873D19" w:rsidRPr="003D64AD" w:rsidRDefault="00873D19" w:rsidP="00C60B7F">
            <w:pPr>
              <w:pStyle w:val="Normal6"/>
              <w:rPr>
                <w:szCs w:val="24"/>
              </w:rPr>
            </w:pPr>
            <w:r w:rsidRPr="003D64AD">
              <w:t>c)</w:t>
            </w:r>
            <w:r w:rsidRPr="003D64AD">
              <w:tab/>
              <w:t>prévoir la réalisation de contrôles et d</w:t>
            </w:r>
            <w:r w:rsidR="00FA1A56">
              <w:t>’</w:t>
            </w:r>
            <w:r w:rsidRPr="003D64AD">
              <w:t xml:space="preserve">inspections </w:t>
            </w:r>
            <w:r w:rsidRPr="003D64AD">
              <w:rPr>
                <w:b/>
                <w:i/>
              </w:rPr>
              <w:t>réguliers et</w:t>
            </w:r>
            <w:r w:rsidRPr="003D64AD">
              <w:t xml:space="preserve"> efficaces par les autorités compétentes </w:t>
            </w:r>
            <w:r w:rsidRPr="003D64AD">
              <w:rPr>
                <w:b/>
                <w:i/>
              </w:rPr>
              <w:t>auprès d</w:t>
            </w:r>
            <w:r w:rsidR="00FA1A56">
              <w:rPr>
                <w:b/>
                <w:i/>
              </w:rPr>
              <w:t>’</w:t>
            </w:r>
            <w:r w:rsidRPr="003D64AD">
              <w:rPr>
                <w:b/>
                <w:i/>
              </w:rPr>
              <w:t>un nombre minimum de fournisseurs de stages,</w:t>
            </w:r>
            <w:r w:rsidRPr="003D64AD">
              <w:t xml:space="preserve"> afin de faire respecter le droit du travail applicable en ce qui concerne les stagiaires;</w:t>
            </w:r>
          </w:p>
        </w:tc>
      </w:tr>
    </w:tbl>
    <w:p w14:paraId="31CBF51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8872D4D" w14:textId="77777777" w:rsidR="00873D19" w:rsidRPr="003D64AD" w:rsidRDefault="00873D19" w:rsidP="00873D19">
      <w:r w:rsidRPr="003D64AD">
        <w:rPr>
          <w:rStyle w:val="HideTWBExt"/>
        </w:rPr>
        <w:t>&lt;/AmendB&gt;</w:t>
      </w:r>
    </w:p>
    <w:p w14:paraId="00B4206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561</w:t>
      </w:r>
      <w:r w:rsidRPr="003D64AD">
        <w:rPr>
          <w:rStyle w:val="HideTWBExt"/>
          <w:b w:val="0"/>
        </w:rPr>
        <w:t>&lt;/NumAmB&gt;</w:t>
      </w:r>
    </w:p>
    <w:p w14:paraId="194BE810" w14:textId="77777777" w:rsidR="00873D19" w:rsidRPr="003D64AD" w:rsidRDefault="00873D19" w:rsidP="00873D19">
      <w:pPr>
        <w:pStyle w:val="NormalBold"/>
      </w:pPr>
      <w:r w:rsidRPr="003D64AD">
        <w:rPr>
          <w:rStyle w:val="HideTWBExt"/>
          <w:b w:val="0"/>
        </w:rPr>
        <w:t>&lt;RepeatBlock-By&gt;&lt;Members&gt;</w:t>
      </w:r>
      <w:r w:rsidRPr="003D64AD">
        <w:t>Isabelle Le Callennec</w:t>
      </w:r>
      <w:r w:rsidRPr="003D64AD">
        <w:rPr>
          <w:rStyle w:val="HideTWBExt"/>
          <w:b w:val="0"/>
        </w:rPr>
        <w:t>&lt;/Members&gt;</w:t>
      </w:r>
    </w:p>
    <w:p w14:paraId="10125CB9" w14:textId="77777777" w:rsidR="00873D19" w:rsidRPr="003D64AD" w:rsidRDefault="00873D19" w:rsidP="00873D19">
      <w:r w:rsidRPr="003D64AD">
        <w:rPr>
          <w:rStyle w:val="HideTWBExt"/>
        </w:rPr>
        <w:t>&lt;/RepeatBlock-By&gt;</w:t>
      </w:r>
    </w:p>
    <w:p w14:paraId="2B7BD8F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93E92CB" w14:textId="77777777" w:rsidR="00873D19" w:rsidRPr="003D64AD" w:rsidRDefault="00873D19" w:rsidP="00873D19">
      <w:pPr>
        <w:pStyle w:val="NormalBold"/>
      </w:pPr>
      <w:r w:rsidRPr="003D64AD">
        <w:rPr>
          <w:rStyle w:val="HideTWBExt"/>
          <w:b w:val="0"/>
        </w:rPr>
        <w:t>&lt;Article&gt;</w:t>
      </w:r>
      <w:r w:rsidRPr="003D64AD">
        <w:t>Article 6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8A947C5" w14:textId="77777777" w:rsidTr="00C60B7F">
        <w:trPr>
          <w:jc w:val="center"/>
        </w:trPr>
        <w:tc>
          <w:tcPr>
            <w:tcW w:w="9752" w:type="dxa"/>
            <w:gridSpan w:val="2"/>
          </w:tcPr>
          <w:p w14:paraId="009253E6" w14:textId="77777777" w:rsidR="00873D19" w:rsidRPr="003D64AD" w:rsidRDefault="00873D19" w:rsidP="00C60B7F">
            <w:pPr>
              <w:keepNext/>
            </w:pPr>
          </w:p>
        </w:tc>
      </w:tr>
      <w:tr w:rsidR="00873D19" w:rsidRPr="003D64AD" w14:paraId="040C6618" w14:textId="77777777" w:rsidTr="00C60B7F">
        <w:trPr>
          <w:jc w:val="center"/>
        </w:trPr>
        <w:tc>
          <w:tcPr>
            <w:tcW w:w="4876" w:type="dxa"/>
            <w:hideMark/>
          </w:tcPr>
          <w:p w14:paraId="6133004C" w14:textId="77777777" w:rsidR="00873D19" w:rsidRPr="003D64AD" w:rsidRDefault="00873D19" w:rsidP="00C60B7F">
            <w:pPr>
              <w:pStyle w:val="ColumnHeading"/>
              <w:keepNext/>
            </w:pPr>
            <w:r w:rsidRPr="003D64AD">
              <w:t>Texte proposé par la Commission</w:t>
            </w:r>
          </w:p>
        </w:tc>
        <w:tc>
          <w:tcPr>
            <w:tcW w:w="4876" w:type="dxa"/>
            <w:hideMark/>
          </w:tcPr>
          <w:p w14:paraId="7C9F3DA2" w14:textId="77777777" w:rsidR="00873D19" w:rsidRPr="003D64AD" w:rsidRDefault="00873D19" w:rsidP="00C60B7F">
            <w:pPr>
              <w:pStyle w:val="ColumnHeading"/>
              <w:keepNext/>
            </w:pPr>
            <w:r w:rsidRPr="003D64AD">
              <w:t>Amendement</w:t>
            </w:r>
          </w:p>
        </w:tc>
      </w:tr>
      <w:tr w:rsidR="00873D19" w:rsidRPr="003D64AD" w14:paraId="4B6784B0" w14:textId="77777777" w:rsidTr="00C60B7F">
        <w:trPr>
          <w:jc w:val="center"/>
        </w:trPr>
        <w:tc>
          <w:tcPr>
            <w:tcW w:w="4876" w:type="dxa"/>
            <w:hideMark/>
          </w:tcPr>
          <w:p w14:paraId="6AB54C1B" w14:textId="721A7A74" w:rsidR="00873D19" w:rsidRPr="003D64AD" w:rsidRDefault="00873D19" w:rsidP="00C60B7F">
            <w:pPr>
              <w:pStyle w:val="Normal6"/>
            </w:pPr>
            <w:r w:rsidRPr="003D64AD">
              <w:rPr>
                <w:b/>
                <w:i/>
              </w:rPr>
              <w:t>d)</w:t>
            </w:r>
            <w:r w:rsidRPr="003D64AD">
              <w:rPr>
                <w:b/>
                <w:i/>
              </w:rPr>
              <w:tab/>
              <w:t>veiller à ce que les autorités compétentes disposent des ressources humaines, techniques et financières nécessaires à l</w:t>
            </w:r>
            <w:r w:rsidR="00FA1A56">
              <w:rPr>
                <w:b/>
                <w:i/>
              </w:rPr>
              <w:t>’</w:t>
            </w:r>
            <w:r w:rsidRPr="003D64AD">
              <w:rPr>
                <w:b/>
                <w:i/>
              </w:rPr>
              <w:t>exécution de contrôles et d</w:t>
            </w:r>
            <w:r w:rsidR="00FA1A56">
              <w:rPr>
                <w:b/>
                <w:i/>
              </w:rPr>
              <w:t>’</w:t>
            </w:r>
            <w:r w:rsidRPr="003D64AD">
              <w:rPr>
                <w:b/>
                <w:i/>
              </w:rPr>
              <w:t>inspections efficaces et soient habilitées à imposer des sanctions effectives, proportionnées et dissuasives;</w:t>
            </w:r>
          </w:p>
        </w:tc>
        <w:tc>
          <w:tcPr>
            <w:tcW w:w="4876" w:type="dxa"/>
            <w:hideMark/>
          </w:tcPr>
          <w:p w14:paraId="48359A26" w14:textId="77777777" w:rsidR="00873D19" w:rsidRPr="003D64AD" w:rsidRDefault="00873D19" w:rsidP="00C60B7F">
            <w:pPr>
              <w:pStyle w:val="Normal6"/>
              <w:rPr>
                <w:szCs w:val="24"/>
              </w:rPr>
            </w:pPr>
            <w:r w:rsidRPr="003D64AD">
              <w:rPr>
                <w:b/>
                <w:i/>
              </w:rPr>
              <w:t>supprimé</w:t>
            </w:r>
          </w:p>
        </w:tc>
      </w:tr>
    </w:tbl>
    <w:p w14:paraId="5D5A287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66CEE625" w14:textId="77777777" w:rsidR="00873D19" w:rsidRPr="003D64AD" w:rsidRDefault="00873D19" w:rsidP="00873D19">
      <w:r w:rsidRPr="003D64AD">
        <w:rPr>
          <w:rStyle w:val="HideTWBExt"/>
        </w:rPr>
        <w:t>&lt;/AmendB&gt;</w:t>
      </w:r>
    </w:p>
    <w:p w14:paraId="08C6FE6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562</w:t>
      </w:r>
      <w:r w:rsidRPr="003D64AD">
        <w:rPr>
          <w:rStyle w:val="HideTWBExt"/>
          <w:b w:val="0"/>
        </w:rPr>
        <w:t>&lt;/NumAmB&gt;</w:t>
      </w:r>
    </w:p>
    <w:p w14:paraId="551ABF0F"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7E209623" w14:textId="77777777" w:rsidR="00873D19" w:rsidRPr="003D64AD" w:rsidRDefault="00873D19" w:rsidP="00873D19">
      <w:r w:rsidRPr="003D64AD">
        <w:rPr>
          <w:rStyle w:val="HideTWBExt"/>
        </w:rPr>
        <w:t>&lt;/RepeatBlock-By&gt;</w:t>
      </w:r>
    </w:p>
    <w:p w14:paraId="432CA7F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3337955" w14:textId="77777777" w:rsidR="00873D19" w:rsidRPr="003D64AD" w:rsidRDefault="00873D19" w:rsidP="00873D19">
      <w:pPr>
        <w:pStyle w:val="NormalBold"/>
      </w:pPr>
      <w:r w:rsidRPr="003D64AD">
        <w:rPr>
          <w:rStyle w:val="HideTWBExt"/>
          <w:b w:val="0"/>
        </w:rPr>
        <w:t>&lt;Article&gt;</w:t>
      </w:r>
      <w:r w:rsidRPr="003D64AD">
        <w:t>Article 6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624354F" w14:textId="77777777" w:rsidTr="00C60B7F">
        <w:trPr>
          <w:jc w:val="center"/>
        </w:trPr>
        <w:tc>
          <w:tcPr>
            <w:tcW w:w="9752" w:type="dxa"/>
            <w:gridSpan w:val="2"/>
          </w:tcPr>
          <w:p w14:paraId="08C26EE0" w14:textId="77777777" w:rsidR="00873D19" w:rsidRPr="003D64AD" w:rsidRDefault="00873D19" w:rsidP="00C60B7F">
            <w:pPr>
              <w:keepNext/>
            </w:pPr>
          </w:p>
        </w:tc>
      </w:tr>
      <w:tr w:rsidR="00873D19" w:rsidRPr="003D64AD" w14:paraId="287B82DB" w14:textId="77777777" w:rsidTr="00C60B7F">
        <w:trPr>
          <w:jc w:val="center"/>
        </w:trPr>
        <w:tc>
          <w:tcPr>
            <w:tcW w:w="4876" w:type="dxa"/>
            <w:hideMark/>
          </w:tcPr>
          <w:p w14:paraId="561DD870" w14:textId="77777777" w:rsidR="00873D19" w:rsidRPr="003D64AD" w:rsidRDefault="00873D19" w:rsidP="00C60B7F">
            <w:pPr>
              <w:pStyle w:val="ColumnHeading"/>
              <w:keepNext/>
            </w:pPr>
            <w:r w:rsidRPr="003D64AD">
              <w:t>Texte proposé par la Commission</w:t>
            </w:r>
          </w:p>
        </w:tc>
        <w:tc>
          <w:tcPr>
            <w:tcW w:w="4876" w:type="dxa"/>
            <w:hideMark/>
          </w:tcPr>
          <w:p w14:paraId="52051821" w14:textId="77777777" w:rsidR="00873D19" w:rsidRPr="003D64AD" w:rsidRDefault="00873D19" w:rsidP="00C60B7F">
            <w:pPr>
              <w:pStyle w:val="ColumnHeading"/>
              <w:keepNext/>
            </w:pPr>
            <w:r w:rsidRPr="003D64AD">
              <w:t>Amendement</w:t>
            </w:r>
          </w:p>
        </w:tc>
      </w:tr>
      <w:tr w:rsidR="00873D19" w:rsidRPr="003D64AD" w14:paraId="0C705C1C" w14:textId="77777777" w:rsidTr="00C60B7F">
        <w:trPr>
          <w:jc w:val="center"/>
        </w:trPr>
        <w:tc>
          <w:tcPr>
            <w:tcW w:w="4876" w:type="dxa"/>
            <w:hideMark/>
          </w:tcPr>
          <w:p w14:paraId="2557CF5F" w14:textId="0F0420DF" w:rsidR="00873D19" w:rsidRPr="003D64AD" w:rsidRDefault="00873D19" w:rsidP="00C60B7F">
            <w:pPr>
              <w:pStyle w:val="Normal6"/>
            </w:pPr>
            <w:r w:rsidRPr="003D64AD">
              <w:rPr>
                <w:b/>
                <w:i/>
              </w:rPr>
              <w:t>d)</w:t>
            </w:r>
            <w:r w:rsidRPr="003D64AD">
              <w:rPr>
                <w:b/>
                <w:i/>
              </w:rPr>
              <w:tab/>
              <w:t>veiller à ce que les autorités compétentes disposent des ressources humaines, techniques et financières nécessaires à l</w:t>
            </w:r>
            <w:r w:rsidR="00FA1A56">
              <w:rPr>
                <w:b/>
                <w:i/>
              </w:rPr>
              <w:t>’</w:t>
            </w:r>
            <w:r w:rsidRPr="003D64AD">
              <w:rPr>
                <w:b/>
                <w:i/>
              </w:rPr>
              <w:t>exécution de contrôles et d</w:t>
            </w:r>
            <w:r w:rsidR="00FA1A56">
              <w:rPr>
                <w:b/>
                <w:i/>
              </w:rPr>
              <w:t>’</w:t>
            </w:r>
            <w:r w:rsidRPr="003D64AD">
              <w:rPr>
                <w:b/>
                <w:i/>
              </w:rPr>
              <w:t>inspections efficaces et soient habilitées à imposer des sanctions effectives, proportionnées et dissuasives;</w:t>
            </w:r>
          </w:p>
        </w:tc>
        <w:tc>
          <w:tcPr>
            <w:tcW w:w="4876" w:type="dxa"/>
            <w:hideMark/>
          </w:tcPr>
          <w:p w14:paraId="34BB31C0" w14:textId="77777777" w:rsidR="00873D19" w:rsidRPr="003D64AD" w:rsidRDefault="00873D19" w:rsidP="00C60B7F">
            <w:pPr>
              <w:pStyle w:val="Normal6"/>
              <w:rPr>
                <w:szCs w:val="24"/>
              </w:rPr>
            </w:pPr>
            <w:r w:rsidRPr="003D64AD">
              <w:rPr>
                <w:b/>
                <w:i/>
              </w:rPr>
              <w:t>supprimé</w:t>
            </w:r>
          </w:p>
        </w:tc>
      </w:tr>
    </w:tbl>
    <w:p w14:paraId="4D8A4AF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D6B4A7C" w14:textId="77777777" w:rsidR="00873D19" w:rsidRPr="003D64AD" w:rsidRDefault="00873D19" w:rsidP="00873D19">
      <w:r w:rsidRPr="003D64AD">
        <w:rPr>
          <w:rStyle w:val="HideTWBExt"/>
        </w:rPr>
        <w:t>&lt;/AmendB&gt;</w:t>
      </w:r>
    </w:p>
    <w:p w14:paraId="79C9755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563</w:t>
      </w:r>
      <w:r w:rsidRPr="003D64AD">
        <w:rPr>
          <w:rStyle w:val="HideTWBExt"/>
          <w:b w:val="0"/>
        </w:rPr>
        <w:t>&lt;/NumAmB&gt;</w:t>
      </w:r>
    </w:p>
    <w:p w14:paraId="40A7912D" w14:textId="77777777" w:rsidR="00873D19" w:rsidRPr="003D64AD" w:rsidRDefault="00873D19" w:rsidP="00873D19">
      <w:pPr>
        <w:pStyle w:val="NormalBold"/>
      </w:pPr>
      <w:r w:rsidRPr="003D64AD">
        <w:rPr>
          <w:rStyle w:val="HideTWBExt"/>
          <w:b w:val="0"/>
        </w:rPr>
        <w:t>&lt;RepeatBlock-By&gt;&lt;Members&gt;</w:t>
      </w:r>
      <w:r w:rsidRPr="003D64AD">
        <w:t>Arba Kokalari, Henrik Dahl</w:t>
      </w:r>
      <w:r w:rsidRPr="003D64AD">
        <w:rPr>
          <w:rStyle w:val="HideTWBExt"/>
          <w:b w:val="0"/>
        </w:rPr>
        <w:t>&lt;/Members&gt;</w:t>
      </w:r>
    </w:p>
    <w:p w14:paraId="77794DE0" w14:textId="77777777" w:rsidR="00873D19" w:rsidRPr="003D64AD" w:rsidRDefault="00873D19" w:rsidP="00873D19">
      <w:r w:rsidRPr="003D64AD">
        <w:rPr>
          <w:rStyle w:val="HideTWBExt"/>
        </w:rPr>
        <w:t>&lt;/RepeatBlock-By&gt;</w:t>
      </w:r>
    </w:p>
    <w:p w14:paraId="03AD851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2D84B07" w14:textId="77777777" w:rsidR="00873D19" w:rsidRPr="003D64AD" w:rsidRDefault="00873D19" w:rsidP="00873D19">
      <w:pPr>
        <w:pStyle w:val="NormalBold"/>
      </w:pPr>
      <w:r w:rsidRPr="003D64AD">
        <w:rPr>
          <w:rStyle w:val="HideTWBExt"/>
          <w:b w:val="0"/>
        </w:rPr>
        <w:t>&lt;Article&gt;</w:t>
      </w:r>
      <w:r w:rsidRPr="003D64AD">
        <w:t>Article 6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09A8579" w14:textId="77777777" w:rsidTr="00C60B7F">
        <w:trPr>
          <w:jc w:val="center"/>
        </w:trPr>
        <w:tc>
          <w:tcPr>
            <w:tcW w:w="9752" w:type="dxa"/>
            <w:gridSpan w:val="2"/>
          </w:tcPr>
          <w:p w14:paraId="2EC32CCD" w14:textId="77777777" w:rsidR="00873D19" w:rsidRPr="003D64AD" w:rsidRDefault="00873D19" w:rsidP="00C60B7F">
            <w:pPr>
              <w:keepNext/>
            </w:pPr>
          </w:p>
        </w:tc>
      </w:tr>
      <w:tr w:rsidR="00873D19" w:rsidRPr="003D64AD" w14:paraId="6F238B3C" w14:textId="77777777" w:rsidTr="00C60B7F">
        <w:trPr>
          <w:jc w:val="center"/>
        </w:trPr>
        <w:tc>
          <w:tcPr>
            <w:tcW w:w="4876" w:type="dxa"/>
            <w:hideMark/>
          </w:tcPr>
          <w:p w14:paraId="12FF33FF" w14:textId="77777777" w:rsidR="00873D19" w:rsidRPr="003D64AD" w:rsidRDefault="00873D19" w:rsidP="00C60B7F">
            <w:pPr>
              <w:pStyle w:val="ColumnHeading"/>
              <w:keepNext/>
            </w:pPr>
            <w:r w:rsidRPr="003D64AD">
              <w:t>Texte proposé par la Commission</w:t>
            </w:r>
          </w:p>
        </w:tc>
        <w:tc>
          <w:tcPr>
            <w:tcW w:w="4876" w:type="dxa"/>
            <w:hideMark/>
          </w:tcPr>
          <w:p w14:paraId="637A8A96" w14:textId="77777777" w:rsidR="00873D19" w:rsidRPr="003D64AD" w:rsidRDefault="00873D19" w:rsidP="00C60B7F">
            <w:pPr>
              <w:pStyle w:val="ColumnHeading"/>
              <w:keepNext/>
            </w:pPr>
            <w:r w:rsidRPr="003D64AD">
              <w:t>Amendement</w:t>
            </w:r>
          </w:p>
        </w:tc>
      </w:tr>
      <w:tr w:rsidR="00873D19" w:rsidRPr="003D64AD" w14:paraId="528E3BB4" w14:textId="77777777" w:rsidTr="00C60B7F">
        <w:trPr>
          <w:jc w:val="center"/>
        </w:trPr>
        <w:tc>
          <w:tcPr>
            <w:tcW w:w="4876" w:type="dxa"/>
            <w:hideMark/>
          </w:tcPr>
          <w:p w14:paraId="41A16878" w14:textId="2E6FE9D5" w:rsidR="00873D19" w:rsidRPr="003D64AD" w:rsidRDefault="00873D19" w:rsidP="00C60B7F">
            <w:pPr>
              <w:pStyle w:val="Normal6"/>
            </w:pPr>
            <w:r w:rsidRPr="003D64AD">
              <w:t>d)</w:t>
            </w:r>
            <w:r w:rsidRPr="003D64AD">
              <w:tab/>
              <w:t xml:space="preserve">veiller à ce </w:t>
            </w:r>
            <w:r w:rsidRPr="003D64AD">
              <w:rPr>
                <w:b/>
                <w:i/>
              </w:rPr>
              <w:t>que les autorités compétentes disposent</w:t>
            </w:r>
            <w:r w:rsidRPr="003D64AD">
              <w:t xml:space="preserve"> des ressources </w:t>
            </w:r>
            <w:r w:rsidRPr="003D64AD">
              <w:rPr>
                <w:b/>
                <w:i/>
              </w:rPr>
              <w:t>humaines, techniques et financières</w:t>
            </w:r>
            <w:r w:rsidRPr="003D64AD">
              <w:t xml:space="preserve"> nécessaires à l</w:t>
            </w:r>
            <w:r w:rsidR="00FA1A56">
              <w:t>’</w:t>
            </w:r>
            <w:r w:rsidRPr="003D64AD">
              <w:t>exécution de contrôles et d</w:t>
            </w:r>
            <w:r w:rsidR="00FA1A56">
              <w:t>’</w:t>
            </w:r>
            <w:r w:rsidRPr="003D64AD">
              <w:t xml:space="preserve">inspections efficaces </w:t>
            </w:r>
            <w:r w:rsidRPr="003D64AD">
              <w:rPr>
                <w:b/>
                <w:i/>
              </w:rPr>
              <w:t>et soient habilitées à imposer</w:t>
            </w:r>
            <w:r w:rsidRPr="003D64AD">
              <w:t xml:space="preserve"> des sanctions effectives, proportionnées et dissuasives;</w:t>
            </w:r>
          </w:p>
        </w:tc>
        <w:tc>
          <w:tcPr>
            <w:tcW w:w="4876" w:type="dxa"/>
            <w:hideMark/>
          </w:tcPr>
          <w:p w14:paraId="68319E2E" w14:textId="20576C12" w:rsidR="00873D19" w:rsidRPr="003D64AD" w:rsidRDefault="00873D19" w:rsidP="00C60B7F">
            <w:pPr>
              <w:pStyle w:val="Normal6"/>
              <w:rPr>
                <w:szCs w:val="24"/>
              </w:rPr>
            </w:pPr>
            <w:r w:rsidRPr="003D64AD">
              <w:t>d)</w:t>
            </w:r>
            <w:r w:rsidRPr="003D64AD">
              <w:tab/>
              <w:t xml:space="preserve">veiller à ce </w:t>
            </w:r>
            <w:r w:rsidRPr="003D64AD">
              <w:rPr>
                <w:b/>
                <w:i/>
              </w:rPr>
              <w:t>qu</w:t>
            </w:r>
            <w:r w:rsidR="00FA1A56">
              <w:rPr>
                <w:b/>
                <w:i/>
              </w:rPr>
              <w:t>’</w:t>
            </w:r>
            <w:r w:rsidRPr="003D64AD">
              <w:rPr>
                <w:b/>
                <w:i/>
              </w:rPr>
              <w:t>il existe des systèmes appropriés, conformément à la législation ou à la pratique nationale, assortis</w:t>
            </w:r>
            <w:r w:rsidRPr="003D64AD">
              <w:t xml:space="preserve"> des ressources nécessaires à l</w:t>
            </w:r>
            <w:r w:rsidR="00FA1A56">
              <w:t>’</w:t>
            </w:r>
            <w:r w:rsidRPr="003D64AD">
              <w:t>exécution de contrôles et d</w:t>
            </w:r>
            <w:r w:rsidR="00FA1A56">
              <w:t>’</w:t>
            </w:r>
            <w:r w:rsidRPr="003D64AD">
              <w:t>inspections efficaces</w:t>
            </w:r>
            <w:r w:rsidRPr="003D64AD">
              <w:rPr>
                <w:b/>
                <w:i/>
              </w:rPr>
              <w:t>. Ces systèmes devraient également disposer de la capacité d</w:t>
            </w:r>
            <w:r w:rsidR="00FA1A56">
              <w:rPr>
                <w:b/>
                <w:i/>
              </w:rPr>
              <w:t>’</w:t>
            </w:r>
            <w:r w:rsidRPr="003D64AD">
              <w:rPr>
                <w:b/>
                <w:i/>
              </w:rPr>
              <w:t>imposer</w:t>
            </w:r>
            <w:r w:rsidRPr="003D64AD">
              <w:t xml:space="preserve"> des sanctions effectives, proportionnées et dissuasives</w:t>
            </w:r>
            <w:r w:rsidRPr="003D64AD">
              <w:rPr>
                <w:b/>
                <w:i/>
              </w:rPr>
              <w:t>, en tenant compte des différentes approches adoptées par les États membres</w:t>
            </w:r>
            <w:r w:rsidRPr="003D64AD">
              <w:t>;</w:t>
            </w:r>
          </w:p>
        </w:tc>
      </w:tr>
    </w:tbl>
    <w:p w14:paraId="35953EE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99C28CC" w14:textId="77777777" w:rsidR="00873D19" w:rsidRPr="003D64AD" w:rsidRDefault="00873D19" w:rsidP="00873D19">
      <w:r w:rsidRPr="003D64AD">
        <w:rPr>
          <w:rStyle w:val="HideTWBExt"/>
        </w:rPr>
        <w:t>&lt;/AmendB&gt;</w:t>
      </w:r>
    </w:p>
    <w:p w14:paraId="670A691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564</w:t>
      </w:r>
      <w:r w:rsidRPr="003D64AD">
        <w:rPr>
          <w:rStyle w:val="HideTWBExt"/>
          <w:b w:val="0"/>
        </w:rPr>
        <w:t>&lt;/NumAmB&gt;</w:t>
      </w:r>
    </w:p>
    <w:p w14:paraId="156D6A33"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218FE2C6" w14:textId="77777777" w:rsidR="00873D19" w:rsidRPr="003D64AD" w:rsidRDefault="00873D19" w:rsidP="00873D19">
      <w:r w:rsidRPr="003D64AD">
        <w:rPr>
          <w:rStyle w:val="HideTWBExt"/>
        </w:rPr>
        <w:t>&lt;/RepeatBlock-By&gt;</w:t>
      </w:r>
    </w:p>
    <w:p w14:paraId="27FB7AE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5A6D9DD" w14:textId="77777777" w:rsidR="00873D19" w:rsidRPr="003D64AD" w:rsidRDefault="00873D19" w:rsidP="00873D19">
      <w:pPr>
        <w:pStyle w:val="NormalBold"/>
      </w:pPr>
      <w:r w:rsidRPr="003D64AD">
        <w:rPr>
          <w:rStyle w:val="HideTWBExt"/>
          <w:b w:val="0"/>
        </w:rPr>
        <w:t>&lt;Article&gt;</w:t>
      </w:r>
      <w:r w:rsidRPr="003D64AD">
        <w:t>Article 6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79E1EC3" w14:textId="77777777" w:rsidTr="00C60B7F">
        <w:trPr>
          <w:jc w:val="center"/>
        </w:trPr>
        <w:tc>
          <w:tcPr>
            <w:tcW w:w="9752" w:type="dxa"/>
            <w:gridSpan w:val="2"/>
          </w:tcPr>
          <w:p w14:paraId="1D00ED59" w14:textId="77777777" w:rsidR="00873D19" w:rsidRPr="003D64AD" w:rsidRDefault="00873D19" w:rsidP="00C60B7F">
            <w:pPr>
              <w:keepNext/>
            </w:pPr>
          </w:p>
        </w:tc>
      </w:tr>
      <w:tr w:rsidR="00873D19" w:rsidRPr="003D64AD" w14:paraId="79F9B6B1" w14:textId="77777777" w:rsidTr="00C60B7F">
        <w:trPr>
          <w:jc w:val="center"/>
        </w:trPr>
        <w:tc>
          <w:tcPr>
            <w:tcW w:w="4876" w:type="dxa"/>
            <w:hideMark/>
          </w:tcPr>
          <w:p w14:paraId="180EF7DB" w14:textId="77777777" w:rsidR="00873D19" w:rsidRPr="003D64AD" w:rsidRDefault="00873D19" w:rsidP="00C60B7F">
            <w:pPr>
              <w:pStyle w:val="ColumnHeading"/>
              <w:keepNext/>
            </w:pPr>
            <w:r w:rsidRPr="003D64AD">
              <w:t>Texte proposé par la Commission</w:t>
            </w:r>
          </w:p>
        </w:tc>
        <w:tc>
          <w:tcPr>
            <w:tcW w:w="4876" w:type="dxa"/>
            <w:hideMark/>
          </w:tcPr>
          <w:p w14:paraId="11475E4F" w14:textId="77777777" w:rsidR="00873D19" w:rsidRPr="003D64AD" w:rsidRDefault="00873D19" w:rsidP="00C60B7F">
            <w:pPr>
              <w:pStyle w:val="ColumnHeading"/>
              <w:keepNext/>
            </w:pPr>
            <w:r w:rsidRPr="003D64AD">
              <w:t>Amendement</w:t>
            </w:r>
          </w:p>
        </w:tc>
      </w:tr>
      <w:tr w:rsidR="00873D19" w:rsidRPr="003D64AD" w14:paraId="39B9F611" w14:textId="77777777" w:rsidTr="00C60B7F">
        <w:trPr>
          <w:jc w:val="center"/>
        </w:trPr>
        <w:tc>
          <w:tcPr>
            <w:tcW w:w="4876" w:type="dxa"/>
            <w:hideMark/>
          </w:tcPr>
          <w:p w14:paraId="7BE294C4" w14:textId="7FA291D2" w:rsidR="00873D19" w:rsidRPr="003D64AD" w:rsidRDefault="00873D19" w:rsidP="00C60B7F">
            <w:pPr>
              <w:pStyle w:val="Normal6"/>
            </w:pPr>
            <w:r w:rsidRPr="003D64AD">
              <w:t>d)</w:t>
            </w:r>
            <w:r w:rsidRPr="003D64AD">
              <w:tab/>
              <w:t>veiller à ce que les autorités compétentes disposent des ressources humaines, techniques et financières nécessaires à l</w:t>
            </w:r>
            <w:r w:rsidR="00FA1A56">
              <w:t>’</w:t>
            </w:r>
            <w:r w:rsidRPr="003D64AD">
              <w:t>exécution de contrôles et d</w:t>
            </w:r>
            <w:r w:rsidR="00FA1A56">
              <w:t>’</w:t>
            </w:r>
            <w:r w:rsidRPr="003D64AD">
              <w:t>inspections efficaces et soient habilitées à imposer des sanctions effectives, proportionnées et dissuasives;</w:t>
            </w:r>
          </w:p>
        </w:tc>
        <w:tc>
          <w:tcPr>
            <w:tcW w:w="4876" w:type="dxa"/>
            <w:hideMark/>
          </w:tcPr>
          <w:p w14:paraId="3E7215C5" w14:textId="686F92F3" w:rsidR="00873D19" w:rsidRPr="003D64AD" w:rsidRDefault="00873D19" w:rsidP="00C60B7F">
            <w:pPr>
              <w:pStyle w:val="Normal6"/>
              <w:rPr>
                <w:szCs w:val="24"/>
              </w:rPr>
            </w:pPr>
            <w:r w:rsidRPr="003D64AD">
              <w:t>d)</w:t>
            </w:r>
            <w:r w:rsidRPr="003D64AD">
              <w:tab/>
              <w:t>veiller à ce que les autorités compétentes disposent des ressources humaines, techniques et financières nécessaires à l</w:t>
            </w:r>
            <w:r w:rsidR="00FA1A56">
              <w:t>’</w:t>
            </w:r>
            <w:r w:rsidRPr="003D64AD">
              <w:t>exécution de contrôles et d</w:t>
            </w:r>
            <w:r w:rsidR="00FA1A56">
              <w:t>’</w:t>
            </w:r>
            <w:r w:rsidRPr="003D64AD">
              <w:t xml:space="preserve">inspections efficaces et soient habilitées à imposer des sanctions effectives, proportionnées et dissuasives </w:t>
            </w:r>
            <w:r w:rsidRPr="003D64AD">
              <w:rPr>
                <w:b/>
                <w:i/>
              </w:rPr>
              <w:t>pouvant aller jusqu</w:t>
            </w:r>
            <w:r w:rsidR="00FA1A56">
              <w:rPr>
                <w:b/>
                <w:i/>
              </w:rPr>
              <w:t>’</w:t>
            </w:r>
            <w:r w:rsidRPr="003D64AD">
              <w:rPr>
                <w:b/>
                <w:i/>
              </w:rPr>
              <w:t>à l</w:t>
            </w:r>
            <w:r w:rsidR="00FA1A56">
              <w:rPr>
                <w:b/>
                <w:i/>
              </w:rPr>
              <w:t>’</w:t>
            </w:r>
            <w:r w:rsidRPr="003D64AD">
              <w:rPr>
                <w:b/>
                <w:i/>
              </w:rPr>
              <w:t>interdiction d</w:t>
            </w:r>
            <w:r w:rsidR="00FA1A56">
              <w:rPr>
                <w:b/>
                <w:i/>
              </w:rPr>
              <w:t>’</w:t>
            </w:r>
            <w:r w:rsidRPr="003D64AD">
              <w:rPr>
                <w:b/>
                <w:i/>
              </w:rPr>
              <w:t>accueillir de nouveaux stagiaires ou la décision de fermeture d</w:t>
            </w:r>
            <w:r w:rsidR="00FA1A56">
              <w:rPr>
                <w:b/>
                <w:i/>
              </w:rPr>
              <w:t>’</w:t>
            </w:r>
            <w:r w:rsidRPr="003D64AD">
              <w:rPr>
                <w:b/>
                <w:i/>
              </w:rPr>
              <w:t>établissement par l</w:t>
            </w:r>
            <w:r w:rsidR="00FA1A56">
              <w:rPr>
                <w:b/>
                <w:i/>
              </w:rPr>
              <w:t>’</w:t>
            </w:r>
            <w:r w:rsidRPr="003D64AD">
              <w:rPr>
                <w:b/>
                <w:i/>
              </w:rPr>
              <w:t>autorité compétente</w:t>
            </w:r>
            <w:r w:rsidRPr="003D64AD">
              <w:t>;</w:t>
            </w:r>
          </w:p>
        </w:tc>
      </w:tr>
    </w:tbl>
    <w:p w14:paraId="2E21B94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ECE919E" w14:textId="77777777" w:rsidR="00873D19" w:rsidRPr="003D64AD" w:rsidRDefault="00873D19" w:rsidP="00873D19">
      <w:r w:rsidRPr="003D64AD">
        <w:rPr>
          <w:rStyle w:val="HideTWBExt"/>
        </w:rPr>
        <w:t>&lt;/AmendB&gt;</w:t>
      </w:r>
    </w:p>
    <w:p w14:paraId="31B1554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565</w:t>
      </w:r>
      <w:r w:rsidRPr="003D64AD">
        <w:rPr>
          <w:rStyle w:val="HideTWBExt"/>
          <w:b w:val="0"/>
        </w:rPr>
        <w:t>&lt;/NumAmB&gt;</w:t>
      </w:r>
    </w:p>
    <w:p w14:paraId="7B20FC9F"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3B8867AF" w14:textId="77777777" w:rsidR="00873D19" w:rsidRPr="003D64AD" w:rsidRDefault="00873D19" w:rsidP="00873D19">
      <w:r w:rsidRPr="003D64AD">
        <w:rPr>
          <w:rStyle w:val="HideTWBExt"/>
        </w:rPr>
        <w:t>&lt;/RepeatBlock-By&gt;</w:t>
      </w:r>
    </w:p>
    <w:p w14:paraId="7AFE6B3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D649B4A" w14:textId="77777777" w:rsidR="00873D19" w:rsidRPr="003D64AD" w:rsidRDefault="00873D19" w:rsidP="00873D19">
      <w:pPr>
        <w:pStyle w:val="NormalBold"/>
      </w:pPr>
      <w:r w:rsidRPr="003D64AD">
        <w:rPr>
          <w:rStyle w:val="HideTWBExt"/>
          <w:b w:val="0"/>
        </w:rPr>
        <w:t>&lt;Article&gt;</w:t>
      </w:r>
      <w:r w:rsidRPr="003D64AD">
        <w:t>Article 6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CFC0F80" w14:textId="77777777" w:rsidTr="00C60B7F">
        <w:trPr>
          <w:jc w:val="center"/>
        </w:trPr>
        <w:tc>
          <w:tcPr>
            <w:tcW w:w="9752" w:type="dxa"/>
            <w:gridSpan w:val="2"/>
          </w:tcPr>
          <w:p w14:paraId="67A62C3D" w14:textId="77777777" w:rsidR="00873D19" w:rsidRPr="003D64AD" w:rsidRDefault="00873D19" w:rsidP="00C60B7F">
            <w:pPr>
              <w:keepNext/>
            </w:pPr>
          </w:p>
        </w:tc>
      </w:tr>
      <w:tr w:rsidR="00873D19" w:rsidRPr="003D64AD" w14:paraId="12F9E7AB" w14:textId="77777777" w:rsidTr="00C60B7F">
        <w:trPr>
          <w:jc w:val="center"/>
        </w:trPr>
        <w:tc>
          <w:tcPr>
            <w:tcW w:w="4876" w:type="dxa"/>
            <w:hideMark/>
          </w:tcPr>
          <w:p w14:paraId="1CEB9E8F" w14:textId="77777777" w:rsidR="00873D19" w:rsidRPr="003D64AD" w:rsidRDefault="00873D19" w:rsidP="00C60B7F">
            <w:pPr>
              <w:pStyle w:val="ColumnHeading"/>
              <w:keepNext/>
            </w:pPr>
            <w:r w:rsidRPr="003D64AD">
              <w:t>Texte proposé par la Commission</w:t>
            </w:r>
          </w:p>
        </w:tc>
        <w:tc>
          <w:tcPr>
            <w:tcW w:w="4876" w:type="dxa"/>
            <w:hideMark/>
          </w:tcPr>
          <w:p w14:paraId="162E8D92" w14:textId="77777777" w:rsidR="00873D19" w:rsidRPr="003D64AD" w:rsidRDefault="00873D19" w:rsidP="00C60B7F">
            <w:pPr>
              <w:pStyle w:val="ColumnHeading"/>
              <w:keepNext/>
            </w:pPr>
            <w:r w:rsidRPr="003D64AD">
              <w:t>Amendement</w:t>
            </w:r>
          </w:p>
        </w:tc>
      </w:tr>
      <w:tr w:rsidR="00873D19" w:rsidRPr="003D64AD" w14:paraId="7072B5F1" w14:textId="77777777" w:rsidTr="00C60B7F">
        <w:trPr>
          <w:jc w:val="center"/>
        </w:trPr>
        <w:tc>
          <w:tcPr>
            <w:tcW w:w="4876" w:type="dxa"/>
            <w:hideMark/>
          </w:tcPr>
          <w:p w14:paraId="1839457E" w14:textId="01EC1BA1" w:rsidR="00873D19" w:rsidRPr="003D64AD" w:rsidRDefault="00873D19" w:rsidP="00C60B7F">
            <w:pPr>
              <w:pStyle w:val="Normal6"/>
            </w:pPr>
            <w:r w:rsidRPr="003D64AD">
              <w:t>d)</w:t>
            </w:r>
            <w:r w:rsidRPr="003D64AD">
              <w:tab/>
              <w:t>veiller à ce que les autorités compétentes disposent des ressources humaines, techniques et financières nécessaires à l</w:t>
            </w:r>
            <w:r w:rsidR="00FA1A56">
              <w:t>’</w:t>
            </w:r>
            <w:r w:rsidRPr="003D64AD">
              <w:t>exécution de contrôles et d</w:t>
            </w:r>
            <w:r w:rsidR="00FA1A56">
              <w:t>’</w:t>
            </w:r>
            <w:r w:rsidRPr="003D64AD">
              <w:t>inspections efficaces et soient habilitées à imposer des sanctions effectives, proportionnées et dissuasives;</w:t>
            </w:r>
          </w:p>
        </w:tc>
        <w:tc>
          <w:tcPr>
            <w:tcW w:w="4876" w:type="dxa"/>
            <w:hideMark/>
          </w:tcPr>
          <w:p w14:paraId="682BB95B" w14:textId="4CF98DBC" w:rsidR="00873D19" w:rsidRPr="003D64AD" w:rsidRDefault="00873D19" w:rsidP="00C60B7F">
            <w:pPr>
              <w:pStyle w:val="Normal6"/>
              <w:rPr>
                <w:szCs w:val="24"/>
              </w:rPr>
            </w:pPr>
            <w:r w:rsidRPr="003D64AD">
              <w:t>d)</w:t>
            </w:r>
            <w:r w:rsidRPr="003D64AD">
              <w:tab/>
              <w:t xml:space="preserve">veiller à ce que les autorités compétentes </w:t>
            </w:r>
            <w:r w:rsidRPr="003D64AD">
              <w:rPr>
                <w:b/>
                <w:i/>
              </w:rPr>
              <w:t>et les inspections nationales du travail</w:t>
            </w:r>
            <w:r w:rsidRPr="003D64AD">
              <w:t xml:space="preserve"> disposent des ressources humaines, techniques et financières nécessaires à l</w:t>
            </w:r>
            <w:r w:rsidR="00FA1A56">
              <w:t>’</w:t>
            </w:r>
            <w:r w:rsidRPr="003D64AD">
              <w:t>exécution de contrôles et d</w:t>
            </w:r>
            <w:r w:rsidR="00FA1A56">
              <w:t>’</w:t>
            </w:r>
            <w:r w:rsidRPr="003D64AD">
              <w:t>inspections efficaces et soient habilitées à imposer des sanctions effectives, proportionnées et dissuasives;</w:t>
            </w:r>
          </w:p>
        </w:tc>
      </w:tr>
    </w:tbl>
    <w:p w14:paraId="7BBACF3D"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48AD5E8E" w14:textId="77777777" w:rsidR="00873D19" w:rsidRPr="00325C4B" w:rsidRDefault="00873D19" w:rsidP="00873D19">
      <w:pPr>
        <w:rPr>
          <w:lang w:val="sv-SE"/>
        </w:rPr>
      </w:pPr>
      <w:r w:rsidRPr="00325C4B">
        <w:rPr>
          <w:rStyle w:val="HideTWBExt"/>
          <w:lang w:val="sv-SE"/>
        </w:rPr>
        <w:t>&lt;/AmendB&gt;</w:t>
      </w:r>
    </w:p>
    <w:p w14:paraId="5584A1F6"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566</w:t>
      </w:r>
      <w:r w:rsidRPr="00325C4B">
        <w:rPr>
          <w:rStyle w:val="HideTWBExt"/>
          <w:b w:val="0"/>
          <w:lang w:val="sv-SE"/>
        </w:rPr>
        <w:t>&lt;/NumAmB&gt;</w:t>
      </w:r>
    </w:p>
    <w:p w14:paraId="5C463C99"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0D8F9872" w14:textId="77777777" w:rsidR="00873D19" w:rsidRPr="00325C4B" w:rsidRDefault="00873D19" w:rsidP="00873D19">
      <w:pPr>
        <w:rPr>
          <w:lang w:val="sv-SE"/>
        </w:rPr>
      </w:pPr>
      <w:r w:rsidRPr="00325C4B">
        <w:rPr>
          <w:rStyle w:val="HideTWBExt"/>
          <w:lang w:val="sv-SE"/>
        </w:rPr>
        <w:t>&lt;/RepeatBlock-By&gt;</w:t>
      </w:r>
    </w:p>
    <w:p w14:paraId="58D7FF3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167BF58" w14:textId="77777777" w:rsidR="00873D19" w:rsidRPr="003D64AD" w:rsidRDefault="00873D19" w:rsidP="00873D19">
      <w:pPr>
        <w:pStyle w:val="NormalBold"/>
      </w:pPr>
      <w:r w:rsidRPr="003D64AD">
        <w:rPr>
          <w:rStyle w:val="HideTWBExt"/>
          <w:b w:val="0"/>
        </w:rPr>
        <w:t>&lt;Article&gt;</w:t>
      </w:r>
      <w:r w:rsidRPr="003D64AD">
        <w:t>Article 6 – alinéa 1 – point d</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6747BAA" w14:textId="77777777" w:rsidTr="00C60B7F">
        <w:trPr>
          <w:jc w:val="center"/>
        </w:trPr>
        <w:tc>
          <w:tcPr>
            <w:tcW w:w="9752" w:type="dxa"/>
            <w:gridSpan w:val="2"/>
          </w:tcPr>
          <w:p w14:paraId="34247A4C" w14:textId="77777777" w:rsidR="00873D19" w:rsidRPr="003D64AD" w:rsidRDefault="00873D19" w:rsidP="00C60B7F">
            <w:pPr>
              <w:keepNext/>
            </w:pPr>
          </w:p>
        </w:tc>
      </w:tr>
      <w:tr w:rsidR="00873D19" w:rsidRPr="003D64AD" w14:paraId="6FA1EB21" w14:textId="77777777" w:rsidTr="00C60B7F">
        <w:trPr>
          <w:jc w:val="center"/>
        </w:trPr>
        <w:tc>
          <w:tcPr>
            <w:tcW w:w="4876" w:type="dxa"/>
            <w:hideMark/>
          </w:tcPr>
          <w:p w14:paraId="6DB92297" w14:textId="77777777" w:rsidR="00873D19" w:rsidRPr="003D64AD" w:rsidRDefault="00873D19" w:rsidP="00C60B7F">
            <w:pPr>
              <w:pStyle w:val="ColumnHeading"/>
              <w:keepNext/>
            </w:pPr>
            <w:r w:rsidRPr="003D64AD">
              <w:t>Texte proposé par la Commission</w:t>
            </w:r>
          </w:p>
        </w:tc>
        <w:tc>
          <w:tcPr>
            <w:tcW w:w="4876" w:type="dxa"/>
            <w:hideMark/>
          </w:tcPr>
          <w:p w14:paraId="7270E22E" w14:textId="77777777" w:rsidR="00873D19" w:rsidRPr="003D64AD" w:rsidRDefault="00873D19" w:rsidP="00C60B7F">
            <w:pPr>
              <w:pStyle w:val="ColumnHeading"/>
              <w:keepNext/>
            </w:pPr>
            <w:r w:rsidRPr="003D64AD">
              <w:t>Amendement</w:t>
            </w:r>
          </w:p>
        </w:tc>
      </w:tr>
      <w:tr w:rsidR="00873D19" w:rsidRPr="003D64AD" w14:paraId="2DF29A67" w14:textId="77777777" w:rsidTr="00C60B7F">
        <w:trPr>
          <w:jc w:val="center"/>
        </w:trPr>
        <w:tc>
          <w:tcPr>
            <w:tcW w:w="4876" w:type="dxa"/>
            <w:hideMark/>
          </w:tcPr>
          <w:p w14:paraId="31C64AE6" w14:textId="2A76C1B4" w:rsidR="00873D19" w:rsidRPr="003D64AD" w:rsidRDefault="00873D19" w:rsidP="00C60B7F">
            <w:pPr>
              <w:pStyle w:val="Normal6"/>
            </w:pPr>
            <w:r w:rsidRPr="003D64AD">
              <w:t>d)</w:t>
            </w:r>
            <w:r w:rsidRPr="003D64AD">
              <w:tab/>
              <w:t>veiller à ce que les autorités compétentes disposent des ressources humaines, techniques et financières nécessaires à l</w:t>
            </w:r>
            <w:r w:rsidR="00FA1A56">
              <w:t>’</w:t>
            </w:r>
            <w:r w:rsidRPr="003D64AD">
              <w:t>exécution de contrôles et d</w:t>
            </w:r>
            <w:r w:rsidR="00FA1A56">
              <w:t>’</w:t>
            </w:r>
            <w:r w:rsidRPr="003D64AD">
              <w:t>inspections efficaces et soient habilitées à imposer des sanctions effectives, proportionnées et dissuasives;</w:t>
            </w:r>
          </w:p>
        </w:tc>
        <w:tc>
          <w:tcPr>
            <w:tcW w:w="4876" w:type="dxa"/>
            <w:hideMark/>
          </w:tcPr>
          <w:p w14:paraId="1F34216A" w14:textId="0136FF06" w:rsidR="00873D19" w:rsidRPr="003D64AD" w:rsidRDefault="00873D19" w:rsidP="00C60B7F">
            <w:pPr>
              <w:pStyle w:val="Normal6"/>
              <w:rPr>
                <w:szCs w:val="24"/>
              </w:rPr>
            </w:pPr>
            <w:r w:rsidRPr="003D64AD">
              <w:t>d)</w:t>
            </w:r>
            <w:r w:rsidRPr="003D64AD">
              <w:tab/>
              <w:t xml:space="preserve">veiller à ce que les autorités compétentes disposent des ressources humaines, techniques et financières </w:t>
            </w:r>
            <w:r w:rsidRPr="003D64AD">
              <w:rPr>
                <w:b/>
                <w:i/>
              </w:rPr>
              <w:t>suffisantes,</w:t>
            </w:r>
            <w:r w:rsidRPr="003D64AD">
              <w:t xml:space="preserve"> nécessaires à l</w:t>
            </w:r>
            <w:r w:rsidR="00FA1A56">
              <w:t>’</w:t>
            </w:r>
            <w:r w:rsidRPr="003D64AD">
              <w:t>exécution de contrôles et d</w:t>
            </w:r>
            <w:r w:rsidR="00FA1A56">
              <w:t>’</w:t>
            </w:r>
            <w:r w:rsidRPr="003D64AD">
              <w:t>inspections efficaces et soient habilitées à imposer des sanctions effectives, proportionnées et dissuasives;</w:t>
            </w:r>
          </w:p>
        </w:tc>
      </w:tr>
    </w:tbl>
    <w:p w14:paraId="4F1A326A"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3B0CF3E9" w14:textId="77777777" w:rsidR="00873D19" w:rsidRPr="00325C4B" w:rsidRDefault="00873D19" w:rsidP="00873D19">
      <w:pPr>
        <w:rPr>
          <w:lang w:val="it-IT"/>
        </w:rPr>
      </w:pPr>
      <w:r w:rsidRPr="00325C4B">
        <w:rPr>
          <w:rStyle w:val="HideTWBExt"/>
          <w:lang w:val="it-IT"/>
        </w:rPr>
        <w:t>&lt;/AmendB&gt;</w:t>
      </w:r>
    </w:p>
    <w:p w14:paraId="0022B5DC"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567</w:t>
      </w:r>
      <w:r w:rsidRPr="00325C4B">
        <w:rPr>
          <w:rStyle w:val="HideTWBExt"/>
          <w:b w:val="0"/>
          <w:lang w:val="it-IT"/>
        </w:rPr>
        <w:t>&lt;/NumAmB&gt;</w:t>
      </w:r>
    </w:p>
    <w:p w14:paraId="4EA764D4"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06D403CB" w14:textId="77777777" w:rsidR="00873D19" w:rsidRPr="00325C4B" w:rsidRDefault="00873D19" w:rsidP="00873D19">
      <w:pPr>
        <w:rPr>
          <w:lang w:val="it-IT"/>
        </w:rPr>
      </w:pPr>
      <w:r w:rsidRPr="00325C4B">
        <w:rPr>
          <w:rStyle w:val="HideTWBExt"/>
          <w:lang w:val="it-IT"/>
        </w:rPr>
        <w:t>&lt;/RepeatBlock-By&gt;</w:t>
      </w:r>
    </w:p>
    <w:p w14:paraId="0EA23E6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1404C49" w14:textId="77777777" w:rsidR="00873D19" w:rsidRPr="003D64AD" w:rsidRDefault="00873D19" w:rsidP="00873D19">
      <w:pPr>
        <w:pStyle w:val="NormalBold"/>
      </w:pPr>
      <w:r w:rsidRPr="003D64AD">
        <w:rPr>
          <w:rStyle w:val="HideTWBExt"/>
          <w:b w:val="0"/>
        </w:rPr>
        <w:t>&lt;Article&gt;</w:t>
      </w:r>
      <w:r w:rsidRPr="003D64AD">
        <w:t>Article 6 – alinéa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E2DF8D2" w14:textId="77777777" w:rsidTr="00C60B7F">
        <w:trPr>
          <w:jc w:val="center"/>
        </w:trPr>
        <w:tc>
          <w:tcPr>
            <w:tcW w:w="9752" w:type="dxa"/>
            <w:gridSpan w:val="2"/>
          </w:tcPr>
          <w:p w14:paraId="1ABB4AB6" w14:textId="77777777" w:rsidR="00873D19" w:rsidRPr="003D64AD" w:rsidRDefault="00873D19" w:rsidP="00C60B7F">
            <w:pPr>
              <w:keepNext/>
            </w:pPr>
          </w:p>
        </w:tc>
      </w:tr>
      <w:tr w:rsidR="00873D19" w:rsidRPr="003D64AD" w14:paraId="0463F2E8" w14:textId="77777777" w:rsidTr="00C60B7F">
        <w:trPr>
          <w:jc w:val="center"/>
        </w:trPr>
        <w:tc>
          <w:tcPr>
            <w:tcW w:w="4876" w:type="dxa"/>
            <w:hideMark/>
          </w:tcPr>
          <w:p w14:paraId="64AF40F4" w14:textId="77777777" w:rsidR="00873D19" w:rsidRPr="003D64AD" w:rsidRDefault="00873D19" w:rsidP="00C60B7F">
            <w:pPr>
              <w:pStyle w:val="ColumnHeading"/>
              <w:keepNext/>
            </w:pPr>
            <w:r w:rsidRPr="003D64AD">
              <w:t>Texte proposé par la Commission</w:t>
            </w:r>
          </w:p>
        </w:tc>
        <w:tc>
          <w:tcPr>
            <w:tcW w:w="4876" w:type="dxa"/>
            <w:hideMark/>
          </w:tcPr>
          <w:p w14:paraId="325BBCBA" w14:textId="77777777" w:rsidR="00873D19" w:rsidRPr="003D64AD" w:rsidRDefault="00873D19" w:rsidP="00C60B7F">
            <w:pPr>
              <w:pStyle w:val="ColumnHeading"/>
              <w:keepNext/>
            </w:pPr>
            <w:r w:rsidRPr="003D64AD">
              <w:t>Amendement</w:t>
            </w:r>
          </w:p>
        </w:tc>
      </w:tr>
      <w:tr w:rsidR="00873D19" w:rsidRPr="003D64AD" w14:paraId="4344FC91" w14:textId="77777777" w:rsidTr="00C60B7F">
        <w:trPr>
          <w:jc w:val="center"/>
        </w:trPr>
        <w:tc>
          <w:tcPr>
            <w:tcW w:w="4876" w:type="dxa"/>
            <w:hideMark/>
          </w:tcPr>
          <w:p w14:paraId="096A5EC3" w14:textId="43016D6C" w:rsidR="00873D19" w:rsidRPr="003D64AD" w:rsidRDefault="00873D19" w:rsidP="00C60B7F">
            <w:pPr>
              <w:pStyle w:val="Normal6"/>
            </w:pPr>
            <w:r w:rsidRPr="003D64AD">
              <w:rPr>
                <w:b/>
                <w:i/>
              </w:rPr>
              <w:t>e)</w:t>
            </w:r>
            <w:r w:rsidRPr="003D64AD">
              <w:rPr>
                <w:b/>
                <w:i/>
              </w:rPr>
              <w:tab/>
              <w:t>renforcer les capacités des autorités compétentes, en particulier au moyen de formations et d</w:t>
            </w:r>
            <w:r w:rsidR="00FA1A56">
              <w:rPr>
                <w:b/>
                <w:i/>
              </w:rPr>
              <w:t>’</w:t>
            </w:r>
            <w:r w:rsidRPr="003D64AD">
              <w:rPr>
                <w:b/>
                <w:i/>
              </w:rPr>
              <w:t>orientations, afin de cibler et de poursuivre de manière proactive les employeurs qui ne respectent pas les règles;</w:t>
            </w:r>
          </w:p>
        </w:tc>
        <w:tc>
          <w:tcPr>
            <w:tcW w:w="4876" w:type="dxa"/>
            <w:hideMark/>
          </w:tcPr>
          <w:p w14:paraId="50C22652" w14:textId="77777777" w:rsidR="00873D19" w:rsidRPr="003D64AD" w:rsidRDefault="00873D19" w:rsidP="00C60B7F">
            <w:pPr>
              <w:pStyle w:val="Normal6"/>
              <w:rPr>
                <w:szCs w:val="24"/>
              </w:rPr>
            </w:pPr>
            <w:r w:rsidRPr="003D64AD">
              <w:rPr>
                <w:b/>
                <w:i/>
              </w:rPr>
              <w:t>supprimé</w:t>
            </w:r>
          </w:p>
        </w:tc>
      </w:tr>
    </w:tbl>
    <w:p w14:paraId="489A2C4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DA18552" w14:textId="77777777" w:rsidR="00873D19" w:rsidRPr="003D64AD" w:rsidRDefault="00873D19" w:rsidP="00873D19">
      <w:r w:rsidRPr="003D64AD">
        <w:rPr>
          <w:rStyle w:val="HideTWBExt"/>
        </w:rPr>
        <w:t>&lt;/AmendB&gt;</w:t>
      </w:r>
    </w:p>
    <w:p w14:paraId="272704D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568</w:t>
      </w:r>
      <w:r w:rsidRPr="003D64AD">
        <w:rPr>
          <w:rStyle w:val="HideTWBExt"/>
          <w:b w:val="0"/>
        </w:rPr>
        <w:t>&lt;/NumAmB&gt;</w:t>
      </w:r>
    </w:p>
    <w:p w14:paraId="1EF07DD3"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B17CE77" w14:textId="77777777" w:rsidR="00873D19" w:rsidRPr="003D64AD" w:rsidRDefault="00873D19" w:rsidP="00873D19">
      <w:r w:rsidRPr="003D64AD">
        <w:rPr>
          <w:rStyle w:val="HideTWBExt"/>
        </w:rPr>
        <w:t>&lt;/RepeatBlock-By&gt;</w:t>
      </w:r>
    </w:p>
    <w:p w14:paraId="2B58514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6338E92" w14:textId="77777777" w:rsidR="00873D19" w:rsidRPr="003D64AD" w:rsidRDefault="00873D19" w:rsidP="00873D19">
      <w:pPr>
        <w:pStyle w:val="NormalBold"/>
      </w:pPr>
      <w:r w:rsidRPr="003D64AD">
        <w:rPr>
          <w:rStyle w:val="HideTWBExt"/>
          <w:b w:val="0"/>
        </w:rPr>
        <w:t>&lt;Article&gt;</w:t>
      </w:r>
      <w:r w:rsidRPr="003D64AD">
        <w:t>Article 6 – alinéa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5B768FD" w14:textId="77777777" w:rsidTr="00C60B7F">
        <w:trPr>
          <w:jc w:val="center"/>
        </w:trPr>
        <w:tc>
          <w:tcPr>
            <w:tcW w:w="9752" w:type="dxa"/>
            <w:gridSpan w:val="2"/>
          </w:tcPr>
          <w:p w14:paraId="32F17F8F" w14:textId="77777777" w:rsidR="00873D19" w:rsidRPr="003D64AD" w:rsidRDefault="00873D19" w:rsidP="00C60B7F">
            <w:pPr>
              <w:keepNext/>
            </w:pPr>
          </w:p>
        </w:tc>
      </w:tr>
      <w:tr w:rsidR="00873D19" w:rsidRPr="003D64AD" w14:paraId="1B8C5C6C" w14:textId="77777777" w:rsidTr="00C60B7F">
        <w:trPr>
          <w:jc w:val="center"/>
        </w:trPr>
        <w:tc>
          <w:tcPr>
            <w:tcW w:w="4876" w:type="dxa"/>
            <w:hideMark/>
          </w:tcPr>
          <w:p w14:paraId="18439C29" w14:textId="77777777" w:rsidR="00873D19" w:rsidRPr="003D64AD" w:rsidRDefault="00873D19" w:rsidP="00C60B7F">
            <w:pPr>
              <w:pStyle w:val="ColumnHeading"/>
              <w:keepNext/>
            </w:pPr>
            <w:r w:rsidRPr="003D64AD">
              <w:t>Texte proposé par la Commission</w:t>
            </w:r>
          </w:p>
        </w:tc>
        <w:tc>
          <w:tcPr>
            <w:tcW w:w="4876" w:type="dxa"/>
            <w:hideMark/>
          </w:tcPr>
          <w:p w14:paraId="74CA9A3F" w14:textId="77777777" w:rsidR="00873D19" w:rsidRPr="003D64AD" w:rsidRDefault="00873D19" w:rsidP="00C60B7F">
            <w:pPr>
              <w:pStyle w:val="ColumnHeading"/>
              <w:keepNext/>
            </w:pPr>
            <w:r w:rsidRPr="003D64AD">
              <w:t>Amendement</w:t>
            </w:r>
          </w:p>
        </w:tc>
      </w:tr>
      <w:tr w:rsidR="00873D19" w:rsidRPr="003D64AD" w14:paraId="044F14F0" w14:textId="77777777" w:rsidTr="00C60B7F">
        <w:trPr>
          <w:jc w:val="center"/>
        </w:trPr>
        <w:tc>
          <w:tcPr>
            <w:tcW w:w="4876" w:type="dxa"/>
            <w:hideMark/>
          </w:tcPr>
          <w:p w14:paraId="72C266AF" w14:textId="3DE8E2D6" w:rsidR="00873D19" w:rsidRPr="003D64AD" w:rsidRDefault="00873D19" w:rsidP="00C60B7F">
            <w:pPr>
              <w:pStyle w:val="Normal6"/>
            </w:pPr>
            <w:r w:rsidRPr="003D64AD">
              <w:rPr>
                <w:b/>
                <w:i/>
              </w:rPr>
              <w:t>e)</w:t>
            </w:r>
            <w:r w:rsidRPr="003D64AD">
              <w:rPr>
                <w:b/>
                <w:i/>
              </w:rPr>
              <w:tab/>
              <w:t>renforcer les capacités des autorités compétentes, en particulier au moyen de formations et d</w:t>
            </w:r>
            <w:r w:rsidR="00FA1A56">
              <w:rPr>
                <w:b/>
                <w:i/>
              </w:rPr>
              <w:t>’</w:t>
            </w:r>
            <w:r w:rsidRPr="003D64AD">
              <w:rPr>
                <w:b/>
                <w:i/>
              </w:rPr>
              <w:t>orientations, afin de cibler et de poursuivre de manière proactive les employeurs qui ne respectent pas les règles;</w:t>
            </w:r>
          </w:p>
        </w:tc>
        <w:tc>
          <w:tcPr>
            <w:tcW w:w="4876" w:type="dxa"/>
            <w:hideMark/>
          </w:tcPr>
          <w:p w14:paraId="26EA4468" w14:textId="77777777" w:rsidR="00873D19" w:rsidRPr="003D64AD" w:rsidRDefault="00873D19" w:rsidP="00C60B7F">
            <w:pPr>
              <w:pStyle w:val="Normal6"/>
              <w:rPr>
                <w:szCs w:val="24"/>
              </w:rPr>
            </w:pPr>
            <w:r w:rsidRPr="003D64AD">
              <w:rPr>
                <w:b/>
                <w:i/>
              </w:rPr>
              <w:t>supprimé</w:t>
            </w:r>
          </w:p>
        </w:tc>
      </w:tr>
    </w:tbl>
    <w:p w14:paraId="68E2F5C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5FBD524" w14:textId="77777777" w:rsidR="00873D19" w:rsidRPr="003D64AD" w:rsidRDefault="00873D19" w:rsidP="00873D19">
      <w:r w:rsidRPr="003D64AD">
        <w:rPr>
          <w:rStyle w:val="HideTWBExt"/>
        </w:rPr>
        <w:t>&lt;/AmendB&gt;</w:t>
      </w:r>
    </w:p>
    <w:p w14:paraId="64A2176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569</w:t>
      </w:r>
      <w:r w:rsidRPr="003D64AD">
        <w:rPr>
          <w:rStyle w:val="HideTWBExt"/>
          <w:b w:val="0"/>
        </w:rPr>
        <w:t>&lt;/NumAmB&gt;</w:t>
      </w:r>
    </w:p>
    <w:p w14:paraId="39689CFD" w14:textId="77777777" w:rsidR="00873D19" w:rsidRPr="003D64AD" w:rsidRDefault="00873D19" w:rsidP="00873D19">
      <w:pPr>
        <w:pStyle w:val="NormalBold"/>
      </w:pPr>
      <w:r w:rsidRPr="003D64AD">
        <w:rPr>
          <w:rStyle w:val="HideTWBExt"/>
          <w:b w:val="0"/>
        </w:rPr>
        <w:t>&lt;RepeatBlock-By&gt;&lt;Members&gt;</w:t>
      </w:r>
      <w:r w:rsidRPr="003D64AD">
        <w:t>Arba Kokalari, Henrik Dahl</w:t>
      </w:r>
      <w:r w:rsidRPr="003D64AD">
        <w:rPr>
          <w:rStyle w:val="HideTWBExt"/>
          <w:b w:val="0"/>
        </w:rPr>
        <w:t>&lt;/Members&gt;</w:t>
      </w:r>
    </w:p>
    <w:p w14:paraId="7D5B7631" w14:textId="77777777" w:rsidR="00873D19" w:rsidRPr="003D64AD" w:rsidRDefault="00873D19" w:rsidP="00873D19">
      <w:r w:rsidRPr="003D64AD">
        <w:rPr>
          <w:rStyle w:val="HideTWBExt"/>
        </w:rPr>
        <w:t>&lt;/RepeatBlock-By&gt;</w:t>
      </w:r>
    </w:p>
    <w:p w14:paraId="38D21F4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0079D38" w14:textId="77777777" w:rsidR="00873D19" w:rsidRPr="003D64AD" w:rsidRDefault="00873D19" w:rsidP="00873D19">
      <w:pPr>
        <w:pStyle w:val="NormalBold"/>
      </w:pPr>
      <w:r w:rsidRPr="003D64AD">
        <w:rPr>
          <w:rStyle w:val="HideTWBExt"/>
          <w:b w:val="0"/>
        </w:rPr>
        <w:t>&lt;Article&gt;</w:t>
      </w:r>
      <w:r w:rsidRPr="003D64AD">
        <w:t>Article 6 – alinéa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3F92455" w14:textId="77777777" w:rsidTr="00C60B7F">
        <w:trPr>
          <w:jc w:val="center"/>
        </w:trPr>
        <w:tc>
          <w:tcPr>
            <w:tcW w:w="9752" w:type="dxa"/>
            <w:gridSpan w:val="2"/>
          </w:tcPr>
          <w:p w14:paraId="6F275BC9" w14:textId="77777777" w:rsidR="00873D19" w:rsidRPr="003D64AD" w:rsidRDefault="00873D19" w:rsidP="00C60B7F">
            <w:pPr>
              <w:keepNext/>
            </w:pPr>
          </w:p>
        </w:tc>
      </w:tr>
      <w:tr w:rsidR="00873D19" w:rsidRPr="003D64AD" w14:paraId="260FB9D7" w14:textId="77777777" w:rsidTr="00C60B7F">
        <w:trPr>
          <w:jc w:val="center"/>
        </w:trPr>
        <w:tc>
          <w:tcPr>
            <w:tcW w:w="4876" w:type="dxa"/>
            <w:hideMark/>
          </w:tcPr>
          <w:p w14:paraId="17F3A387" w14:textId="77777777" w:rsidR="00873D19" w:rsidRPr="003D64AD" w:rsidRDefault="00873D19" w:rsidP="00C60B7F">
            <w:pPr>
              <w:pStyle w:val="ColumnHeading"/>
              <w:keepNext/>
            </w:pPr>
            <w:r w:rsidRPr="003D64AD">
              <w:t>Texte proposé par la Commission</w:t>
            </w:r>
          </w:p>
        </w:tc>
        <w:tc>
          <w:tcPr>
            <w:tcW w:w="4876" w:type="dxa"/>
            <w:hideMark/>
          </w:tcPr>
          <w:p w14:paraId="78D532ED" w14:textId="77777777" w:rsidR="00873D19" w:rsidRPr="003D64AD" w:rsidRDefault="00873D19" w:rsidP="00C60B7F">
            <w:pPr>
              <w:pStyle w:val="ColumnHeading"/>
              <w:keepNext/>
            </w:pPr>
            <w:r w:rsidRPr="003D64AD">
              <w:t>Amendement</w:t>
            </w:r>
          </w:p>
        </w:tc>
      </w:tr>
      <w:tr w:rsidR="00873D19" w:rsidRPr="003D64AD" w14:paraId="044D743A" w14:textId="77777777" w:rsidTr="00C60B7F">
        <w:trPr>
          <w:jc w:val="center"/>
        </w:trPr>
        <w:tc>
          <w:tcPr>
            <w:tcW w:w="4876" w:type="dxa"/>
            <w:hideMark/>
          </w:tcPr>
          <w:p w14:paraId="44593DCE" w14:textId="4EC1EE86" w:rsidR="00873D19" w:rsidRPr="003D64AD" w:rsidRDefault="00873D19" w:rsidP="00C60B7F">
            <w:pPr>
              <w:pStyle w:val="Normal6"/>
            </w:pPr>
            <w:r w:rsidRPr="003D64AD">
              <w:t>e)</w:t>
            </w:r>
            <w:r w:rsidRPr="003D64AD">
              <w:tab/>
              <w:t xml:space="preserve">renforcer les capacités des </w:t>
            </w:r>
            <w:r w:rsidRPr="003D64AD">
              <w:rPr>
                <w:b/>
                <w:i/>
              </w:rPr>
              <w:t>autorités compétentes</w:t>
            </w:r>
            <w:r w:rsidRPr="003D64AD">
              <w:t>, en particulier au moyen de formations et d</w:t>
            </w:r>
            <w:r w:rsidR="00FA1A56">
              <w:t>’</w:t>
            </w:r>
            <w:r w:rsidRPr="003D64AD">
              <w:t>orientations, afin de cibler et de poursuivre de manière proactive les employeurs qui ne respectent pas les règles;</w:t>
            </w:r>
          </w:p>
        </w:tc>
        <w:tc>
          <w:tcPr>
            <w:tcW w:w="4876" w:type="dxa"/>
            <w:hideMark/>
          </w:tcPr>
          <w:p w14:paraId="2EA4D35D" w14:textId="6F0BCC7C" w:rsidR="00873D19" w:rsidRPr="003D64AD" w:rsidRDefault="00873D19" w:rsidP="00C60B7F">
            <w:pPr>
              <w:pStyle w:val="Normal6"/>
              <w:rPr>
                <w:szCs w:val="24"/>
              </w:rPr>
            </w:pPr>
            <w:r w:rsidRPr="003D64AD">
              <w:t>e)</w:t>
            </w:r>
            <w:r w:rsidRPr="003D64AD">
              <w:tab/>
              <w:t xml:space="preserve">renforcer les capacités des </w:t>
            </w:r>
            <w:r w:rsidRPr="003D64AD">
              <w:rPr>
                <w:b/>
                <w:i/>
              </w:rPr>
              <w:t>systèmes appropriés, conformément à la législation ou aux pratiques nationales</w:t>
            </w:r>
            <w:r w:rsidRPr="003D64AD">
              <w:t>, en particulier au moyen de formations et d</w:t>
            </w:r>
            <w:r w:rsidR="00FA1A56">
              <w:t>’</w:t>
            </w:r>
            <w:r w:rsidRPr="003D64AD">
              <w:t>orientations, afin de cibler et de poursuivre de manière proactive les employeurs qui ne respectent pas les règles;</w:t>
            </w:r>
          </w:p>
        </w:tc>
      </w:tr>
    </w:tbl>
    <w:p w14:paraId="2A707597"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375BF540" w14:textId="77777777" w:rsidR="00873D19" w:rsidRPr="00325C4B" w:rsidRDefault="00873D19" w:rsidP="00873D19">
      <w:pPr>
        <w:rPr>
          <w:lang w:val="sv-SE"/>
        </w:rPr>
      </w:pPr>
      <w:r w:rsidRPr="00325C4B">
        <w:rPr>
          <w:rStyle w:val="HideTWBExt"/>
          <w:lang w:val="sv-SE"/>
        </w:rPr>
        <w:t>&lt;/AmendB&gt;</w:t>
      </w:r>
    </w:p>
    <w:p w14:paraId="1E6CC2FF"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570</w:t>
      </w:r>
      <w:r w:rsidRPr="00325C4B">
        <w:rPr>
          <w:rStyle w:val="HideTWBExt"/>
          <w:b w:val="0"/>
          <w:lang w:val="sv-SE"/>
        </w:rPr>
        <w:t>&lt;/NumAmB&gt;</w:t>
      </w:r>
    </w:p>
    <w:p w14:paraId="4D8161F0"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779721F4" w14:textId="77777777" w:rsidR="00873D19" w:rsidRPr="00325C4B" w:rsidRDefault="00873D19" w:rsidP="00873D19">
      <w:pPr>
        <w:rPr>
          <w:lang w:val="sv-SE"/>
        </w:rPr>
      </w:pPr>
      <w:r w:rsidRPr="00325C4B">
        <w:rPr>
          <w:rStyle w:val="HideTWBExt"/>
          <w:lang w:val="sv-SE"/>
        </w:rPr>
        <w:t>&lt;/RepeatBlock-By&gt;</w:t>
      </w:r>
    </w:p>
    <w:p w14:paraId="7BFE91D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02CC249" w14:textId="77777777" w:rsidR="00873D19" w:rsidRPr="003D64AD" w:rsidRDefault="00873D19" w:rsidP="00873D19">
      <w:pPr>
        <w:pStyle w:val="NormalBold"/>
      </w:pPr>
      <w:r w:rsidRPr="003D64AD">
        <w:rPr>
          <w:rStyle w:val="HideTWBExt"/>
          <w:b w:val="0"/>
        </w:rPr>
        <w:t>&lt;Article&gt;</w:t>
      </w:r>
      <w:r w:rsidRPr="003D64AD">
        <w:t>Article 6 – alinéa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8CE3B83" w14:textId="77777777" w:rsidTr="00C60B7F">
        <w:trPr>
          <w:jc w:val="center"/>
        </w:trPr>
        <w:tc>
          <w:tcPr>
            <w:tcW w:w="9752" w:type="dxa"/>
            <w:gridSpan w:val="2"/>
          </w:tcPr>
          <w:p w14:paraId="00264FC0" w14:textId="77777777" w:rsidR="00873D19" w:rsidRPr="003D64AD" w:rsidRDefault="00873D19" w:rsidP="00C60B7F">
            <w:pPr>
              <w:keepNext/>
            </w:pPr>
          </w:p>
        </w:tc>
      </w:tr>
      <w:tr w:rsidR="00873D19" w:rsidRPr="003D64AD" w14:paraId="73873957" w14:textId="77777777" w:rsidTr="00C60B7F">
        <w:trPr>
          <w:jc w:val="center"/>
        </w:trPr>
        <w:tc>
          <w:tcPr>
            <w:tcW w:w="4876" w:type="dxa"/>
            <w:hideMark/>
          </w:tcPr>
          <w:p w14:paraId="7ACDE45C" w14:textId="77777777" w:rsidR="00873D19" w:rsidRPr="003D64AD" w:rsidRDefault="00873D19" w:rsidP="00C60B7F">
            <w:pPr>
              <w:pStyle w:val="ColumnHeading"/>
              <w:keepNext/>
            </w:pPr>
            <w:r w:rsidRPr="003D64AD">
              <w:t>Texte proposé par la Commission</w:t>
            </w:r>
          </w:p>
        </w:tc>
        <w:tc>
          <w:tcPr>
            <w:tcW w:w="4876" w:type="dxa"/>
            <w:hideMark/>
          </w:tcPr>
          <w:p w14:paraId="47BE887F" w14:textId="77777777" w:rsidR="00873D19" w:rsidRPr="003D64AD" w:rsidRDefault="00873D19" w:rsidP="00C60B7F">
            <w:pPr>
              <w:pStyle w:val="ColumnHeading"/>
              <w:keepNext/>
            </w:pPr>
            <w:r w:rsidRPr="003D64AD">
              <w:t>Amendement</w:t>
            </w:r>
          </w:p>
        </w:tc>
      </w:tr>
      <w:tr w:rsidR="00873D19" w:rsidRPr="003D64AD" w14:paraId="1E7D7079" w14:textId="77777777" w:rsidTr="00C60B7F">
        <w:trPr>
          <w:jc w:val="center"/>
        </w:trPr>
        <w:tc>
          <w:tcPr>
            <w:tcW w:w="4876" w:type="dxa"/>
            <w:hideMark/>
          </w:tcPr>
          <w:p w14:paraId="25AFAA34" w14:textId="3E285193" w:rsidR="00873D19" w:rsidRPr="003D64AD" w:rsidRDefault="00873D19" w:rsidP="00C60B7F">
            <w:pPr>
              <w:pStyle w:val="Normal6"/>
            </w:pPr>
            <w:r w:rsidRPr="003D64AD">
              <w:t>e)</w:t>
            </w:r>
            <w:r w:rsidRPr="003D64AD">
              <w:tab/>
              <w:t>renforcer les capacités des autorités compétentes, en particulier au moyen de formations et d</w:t>
            </w:r>
            <w:r w:rsidR="00FA1A56">
              <w:t>’</w:t>
            </w:r>
            <w:r w:rsidRPr="003D64AD">
              <w:t xml:space="preserve">orientations, afin de cibler et de poursuivre de manière proactive les </w:t>
            </w:r>
            <w:r w:rsidRPr="003D64AD">
              <w:rPr>
                <w:b/>
                <w:i/>
              </w:rPr>
              <w:t>employeurs</w:t>
            </w:r>
            <w:r w:rsidRPr="003D64AD">
              <w:t xml:space="preserve"> qui ne respectent pas les règles;</w:t>
            </w:r>
          </w:p>
        </w:tc>
        <w:tc>
          <w:tcPr>
            <w:tcW w:w="4876" w:type="dxa"/>
            <w:hideMark/>
          </w:tcPr>
          <w:p w14:paraId="5F21606F" w14:textId="2185F5C3" w:rsidR="00873D19" w:rsidRPr="003D64AD" w:rsidRDefault="00873D19" w:rsidP="00C60B7F">
            <w:pPr>
              <w:pStyle w:val="Normal6"/>
              <w:rPr>
                <w:szCs w:val="24"/>
              </w:rPr>
            </w:pPr>
            <w:r w:rsidRPr="003D64AD">
              <w:t>e)</w:t>
            </w:r>
            <w:r w:rsidRPr="003D64AD">
              <w:tab/>
              <w:t>renforcer les capacités des autorités compétentes, en particulier au moyen de formations et d</w:t>
            </w:r>
            <w:r w:rsidR="00FA1A56">
              <w:t>’</w:t>
            </w:r>
            <w:r w:rsidRPr="003D64AD">
              <w:t xml:space="preserve">orientations, afin de cibler et de poursuivre de manière proactive les </w:t>
            </w:r>
            <w:r w:rsidRPr="003D64AD">
              <w:rPr>
                <w:b/>
                <w:i/>
              </w:rPr>
              <w:t>fournisseurs de stages</w:t>
            </w:r>
            <w:r w:rsidRPr="003D64AD">
              <w:t xml:space="preserve"> qui ne respectent pas les règles;</w:t>
            </w:r>
          </w:p>
        </w:tc>
      </w:tr>
    </w:tbl>
    <w:p w14:paraId="4D5085E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52D0439" w14:textId="77777777" w:rsidR="00873D19" w:rsidRPr="003D64AD" w:rsidRDefault="00873D19" w:rsidP="00873D19">
      <w:r w:rsidRPr="003D64AD">
        <w:rPr>
          <w:rStyle w:val="HideTWBExt"/>
        </w:rPr>
        <w:t>&lt;/AmendB&gt;</w:t>
      </w:r>
    </w:p>
    <w:p w14:paraId="07F2BBB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571</w:t>
      </w:r>
      <w:r w:rsidRPr="003D64AD">
        <w:rPr>
          <w:rStyle w:val="HideTWBExt"/>
          <w:b w:val="0"/>
        </w:rPr>
        <w:t>&lt;/NumAmB&gt;</w:t>
      </w:r>
    </w:p>
    <w:p w14:paraId="0617D38B"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5B1B253B" w14:textId="77777777" w:rsidR="00873D19" w:rsidRPr="003D64AD" w:rsidRDefault="00873D19" w:rsidP="00873D19">
      <w:r w:rsidRPr="003D64AD">
        <w:rPr>
          <w:rStyle w:val="HideTWBExt"/>
        </w:rPr>
        <w:t>&lt;/RepeatBlock-By&gt;</w:t>
      </w:r>
    </w:p>
    <w:p w14:paraId="3B7028F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8DF7D97" w14:textId="77777777" w:rsidR="00873D19" w:rsidRPr="003D64AD" w:rsidRDefault="00873D19" w:rsidP="00873D19">
      <w:pPr>
        <w:pStyle w:val="NormalBold"/>
      </w:pPr>
      <w:r w:rsidRPr="003D64AD">
        <w:rPr>
          <w:rStyle w:val="HideTWBExt"/>
          <w:b w:val="0"/>
        </w:rPr>
        <w:t>&lt;Article&gt;</w:t>
      </w:r>
      <w:r w:rsidRPr="003D64AD">
        <w:t>Article 6 – alinéa 1 – point 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75E7903" w14:textId="77777777" w:rsidTr="00C60B7F">
        <w:trPr>
          <w:jc w:val="center"/>
        </w:trPr>
        <w:tc>
          <w:tcPr>
            <w:tcW w:w="9752" w:type="dxa"/>
            <w:gridSpan w:val="2"/>
          </w:tcPr>
          <w:p w14:paraId="10E1F41B" w14:textId="77777777" w:rsidR="00873D19" w:rsidRPr="003D64AD" w:rsidRDefault="00873D19" w:rsidP="00C60B7F">
            <w:pPr>
              <w:keepNext/>
            </w:pPr>
          </w:p>
        </w:tc>
      </w:tr>
      <w:tr w:rsidR="00873D19" w:rsidRPr="003D64AD" w14:paraId="76340ED3" w14:textId="77777777" w:rsidTr="00C60B7F">
        <w:trPr>
          <w:jc w:val="center"/>
        </w:trPr>
        <w:tc>
          <w:tcPr>
            <w:tcW w:w="4876" w:type="dxa"/>
            <w:hideMark/>
          </w:tcPr>
          <w:p w14:paraId="0E5553B1" w14:textId="77777777" w:rsidR="00873D19" w:rsidRPr="003D64AD" w:rsidRDefault="00873D19" w:rsidP="00C60B7F">
            <w:pPr>
              <w:pStyle w:val="ColumnHeading"/>
              <w:keepNext/>
            </w:pPr>
            <w:r w:rsidRPr="003D64AD">
              <w:t>Texte proposé par la Commission</w:t>
            </w:r>
          </w:p>
        </w:tc>
        <w:tc>
          <w:tcPr>
            <w:tcW w:w="4876" w:type="dxa"/>
            <w:hideMark/>
          </w:tcPr>
          <w:p w14:paraId="7A785A7B" w14:textId="77777777" w:rsidR="00873D19" w:rsidRPr="003D64AD" w:rsidRDefault="00873D19" w:rsidP="00C60B7F">
            <w:pPr>
              <w:pStyle w:val="ColumnHeading"/>
              <w:keepNext/>
            </w:pPr>
            <w:r w:rsidRPr="003D64AD">
              <w:t>Amendement</w:t>
            </w:r>
          </w:p>
        </w:tc>
      </w:tr>
      <w:tr w:rsidR="00873D19" w:rsidRPr="003D64AD" w14:paraId="5FB46AD1" w14:textId="77777777" w:rsidTr="00C60B7F">
        <w:trPr>
          <w:jc w:val="center"/>
        </w:trPr>
        <w:tc>
          <w:tcPr>
            <w:tcW w:w="4876" w:type="dxa"/>
            <w:hideMark/>
          </w:tcPr>
          <w:p w14:paraId="4629B574" w14:textId="38750B0D" w:rsidR="00873D19" w:rsidRPr="003D64AD" w:rsidRDefault="00873D19" w:rsidP="00C60B7F">
            <w:pPr>
              <w:pStyle w:val="Normal6"/>
            </w:pPr>
            <w:r w:rsidRPr="003D64AD">
              <w:t>e)</w:t>
            </w:r>
            <w:r w:rsidRPr="003D64AD">
              <w:tab/>
              <w:t>renforcer les capacités des autorités compétentes, en particulier au moyen de formations et d</w:t>
            </w:r>
            <w:r w:rsidR="00FA1A56">
              <w:t>’</w:t>
            </w:r>
            <w:r w:rsidRPr="003D64AD">
              <w:t xml:space="preserve">orientations, afin de cibler </w:t>
            </w:r>
            <w:r w:rsidRPr="003D64AD">
              <w:rPr>
                <w:b/>
                <w:i/>
              </w:rPr>
              <w:t>et de poursuivre</w:t>
            </w:r>
            <w:r w:rsidRPr="003D64AD">
              <w:t xml:space="preserve"> de manière proactive les employeurs qui ne respectent pas les règles;</w:t>
            </w:r>
          </w:p>
        </w:tc>
        <w:tc>
          <w:tcPr>
            <w:tcW w:w="4876" w:type="dxa"/>
            <w:hideMark/>
          </w:tcPr>
          <w:p w14:paraId="49230645" w14:textId="131A0D23" w:rsidR="00873D19" w:rsidRPr="003D64AD" w:rsidRDefault="00873D19" w:rsidP="00C60B7F">
            <w:pPr>
              <w:pStyle w:val="Normal6"/>
              <w:rPr>
                <w:szCs w:val="24"/>
              </w:rPr>
            </w:pPr>
            <w:r w:rsidRPr="003D64AD">
              <w:t>e)</w:t>
            </w:r>
            <w:r w:rsidRPr="003D64AD">
              <w:tab/>
              <w:t>renforcer les capacités des autorités compétentes, en particulier au moyen de formations et d</w:t>
            </w:r>
            <w:r w:rsidR="00FA1A56">
              <w:t>’</w:t>
            </w:r>
            <w:r w:rsidRPr="003D64AD">
              <w:t>orientations, afin de cibler de manière proactive les employeurs qui ne respectent pas les règles;</w:t>
            </w:r>
          </w:p>
        </w:tc>
      </w:tr>
    </w:tbl>
    <w:p w14:paraId="2772C76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79581DA4" w14:textId="77777777" w:rsidR="00873D19" w:rsidRPr="003D64AD" w:rsidRDefault="00873D19" w:rsidP="00873D19">
      <w:r w:rsidRPr="003D64AD">
        <w:rPr>
          <w:rStyle w:val="HideTWBExt"/>
        </w:rPr>
        <w:t>&lt;/AmendB&gt;</w:t>
      </w:r>
    </w:p>
    <w:p w14:paraId="22DE09D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572</w:t>
      </w:r>
      <w:r w:rsidRPr="003D64AD">
        <w:rPr>
          <w:rStyle w:val="HideTWBExt"/>
          <w:b w:val="0"/>
        </w:rPr>
        <w:t>&lt;/NumAmB&gt;</w:t>
      </w:r>
    </w:p>
    <w:p w14:paraId="3B2B39FE"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45C9F6B" w14:textId="77777777" w:rsidR="00873D19" w:rsidRPr="003D64AD" w:rsidRDefault="00873D19" w:rsidP="00873D19">
      <w:r w:rsidRPr="003D64AD">
        <w:rPr>
          <w:rStyle w:val="HideTWBExt"/>
        </w:rPr>
        <w:t>&lt;/RepeatBlock-By&gt;</w:t>
      </w:r>
    </w:p>
    <w:p w14:paraId="705C6CB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4C28B35" w14:textId="77777777" w:rsidR="00873D19" w:rsidRPr="003D64AD" w:rsidRDefault="00873D19" w:rsidP="00873D19">
      <w:pPr>
        <w:pStyle w:val="NormalBold"/>
      </w:pPr>
      <w:r w:rsidRPr="003D64AD">
        <w:rPr>
          <w:rStyle w:val="HideTWBExt"/>
          <w:b w:val="0"/>
        </w:rPr>
        <w:t>&lt;Article&gt;</w:t>
      </w:r>
      <w:r w:rsidRPr="003D64AD">
        <w:t>Article 6 – alinéa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89D1DB9" w14:textId="77777777" w:rsidTr="00C60B7F">
        <w:trPr>
          <w:jc w:val="center"/>
        </w:trPr>
        <w:tc>
          <w:tcPr>
            <w:tcW w:w="9752" w:type="dxa"/>
            <w:gridSpan w:val="2"/>
          </w:tcPr>
          <w:p w14:paraId="5663400D" w14:textId="77777777" w:rsidR="00873D19" w:rsidRPr="003D64AD" w:rsidRDefault="00873D19" w:rsidP="00C60B7F">
            <w:pPr>
              <w:keepNext/>
            </w:pPr>
          </w:p>
        </w:tc>
      </w:tr>
      <w:tr w:rsidR="00873D19" w:rsidRPr="003D64AD" w14:paraId="3102B8FF" w14:textId="77777777" w:rsidTr="00C60B7F">
        <w:trPr>
          <w:jc w:val="center"/>
        </w:trPr>
        <w:tc>
          <w:tcPr>
            <w:tcW w:w="4876" w:type="dxa"/>
            <w:hideMark/>
          </w:tcPr>
          <w:p w14:paraId="7E8A045D" w14:textId="77777777" w:rsidR="00873D19" w:rsidRPr="003D64AD" w:rsidRDefault="00873D19" w:rsidP="00C60B7F">
            <w:pPr>
              <w:pStyle w:val="ColumnHeading"/>
              <w:keepNext/>
            </w:pPr>
            <w:r w:rsidRPr="003D64AD">
              <w:t>Texte proposé par la Commission</w:t>
            </w:r>
          </w:p>
        </w:tc>
        <w:tc>
          <w:tcPr>
            <w:tcW w:w="4876" w:type="dxa"/>
            <w:hideMark/>
          </w:tcPr>
          <w:p w14:paraId="0FD672E7" w14:textId="77777777" w:rsidR="00873D19" w:rsidRPr="003D64AD" w:rsidRDefault="00873D19" w:rsidP="00C60B7F">
            <w:pPr>
              <w:pStyle w:val="ColumnHeading"/>
              <w:keepNext/>
            </w:pPr>
            <w:r w:rsidRPr="003D64AD">
              <w:t>Amendement</w:t>
            </w:r>
          </w:p>
        </w:tc>
      </w:tr>
      <w:tr w:rsidR="00873D19" w:rsidRPr="003D64AD" w14:paraId="3456C616" w14:textId="77777777" w:rsidTr="00C60B7F">
        <w:trPr>
          <w:jc w:val="center"/>
        </w:trPr>
        <w:tc>
          <w:tcPr>
            <w:tcW w:w="4876" w:type="dxa"/>
            <w:hideMark/>
          </w:tcPr>
          <w:p w14:paraId="507FE780" w14:textId="67A90269" w:rsidR="00873D19" w:rsidRPr="003D64AD" w:rsidRDefault="00873D19" w:rsidP="00C60B7F">
            <w:pPr>
              <w:pStyle w:val="Normal6"/>
            </w:pPr>
            <w:r w:rsidRPr="003D64AD">
              <w:rPr>
                <w:b/>
                <w:i/>
              </w:rPr>
              <w:t>f)</w:t>
            </w:r>
            <w:r w:rsidRPr="003D64AD">
              <w:rPr>
                <w:b/>
                <w:i/>
              </w:rPr>
              <w:tab/>
              <w:t>veiller, en coopération avec les autorités compétentes, à ce qu</w:t>
            </w:r>
            <w:r w:rsidR="00FA1A56">
              <w:rPr>
                <w:b/>
                <w:i/>
              </w:rPr>
              <w:t>’</w:t>
            </w:r>
            <w:r w:rsidRPr="003D64AD">
              <w:rPr>
                <w:b/>
                <w:i/>
              </w:rPr>
              <w:t>il existe des canaux permettant aux stagiaires de signaler les pratiques abusives et les mauvaises conditions de travail, et à ce que les stagiaires soient informés de l</w:t>
            </w:r>
            <w:r w:rsidR="00FA1A56">
              <w:rPr>
                <w:b/>
                <w:i/>
              </w:rPr>
              <w:t>’</w:t>
            </w:r>
            <w:r w:rsidRPr="003D64AD">
              <w:rPr>
                <w:b/>
                <w:i/>
              </w:rPr>
              <w:t>existence de ces canaux.</w:t>
            </w:r>
          </w:p>
        </w:tc>
        <w:tc>
          <w:tcPr>
            <w:tcW w:w="4876" w:type="dxa"/>
            <w:hideMark/>
          </w:tcPr>
          <w:p w14:paraId="55E103AC" w14:textId="77777777" w:rsidR="00873D19" w:rsidRPr="003D64AD" w:rsidRDefault="00873D19" w:rsidP="00C60B7F">
            <w:pPr>
              <w:pStyle w:val="Normal6"/>
              <w:rPr>
                <w:szCs w:val="24"/>
              </w:rPr>
            </w:pPr>
            <w:r w:rsidRPr="003D64AD">
              <w:rPr>
                <w:b/>
                <w:i/>
              </w:rPr>
              <w:t>supprimé</w:t>
            </w:r>
          </w:p>
        </w:tc>
      </w:tr>
    </w:tbl>
    <w:p w14:paraId="7FFA035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55F4081" w14:textId="77777777" w:rsidR="00873D19" w:rsidRPr="003D64AD" w:rsidRDefault="00873D19" w:rsidP="00873D19">
      <w:r w:rsidRPr="003D64AD">
        <w:rPr>
          <w:rStyle w:val="HideTWBExt"/>
        </w:rPr>
        <w:t>&lt;/AmendB&gt;</w:t>
      </w:r>
    </w:p>
    <w:p w14:paraId="34A8A82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573</w:t>
      </w:r>
      <w:r w:rsidRPr="003D64AD">
        <w:rPr>
          <w:rStyle w:val="HideTWBExt"/>
          <w:b w:val="0"/>
        </w:rPr>
        <w:t>&lt;/NumAmB&gt;</w:t>
      </w:r>
    </w:p>
    <w:p w14:paraId="4548B684"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118EBC93" w14:textId="77777777" w:rsidR="00873D19" w:rsidRPr="003D64AD" w:rsidRDefault="00873D19" w:rsidP="00873D19">
      <w:r w:rsidRPr="003D64AD">
        <w:rPr>
          <w:rStyle w:val="HideTWBExt"/>
        </w:rPr>
        <w:t>&lt;/RepeatBlock-By&gt;</w:t>
      </w:r>
    </w:p>
    <w:p w14:paraId="2BE505F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C2338F7" w14:textId="77777777" w:rsidR="00873D19" w:rsidRPr="003D64AD" w:rsidRDefault="00873D19" w:rsidP="00873D19">
      <w:pPr>
        <w:pStyle w:val="NormalBold"/>
      </w:pPr>
      <w:r w:rsidRPr="003D64AD">
        <w:rPr>
          <w:rStyle w:val="HideTWBExt"/>
          <w:b w:val="0"/>
        </w:rPr>
        <w:t>&lt;Article&gt;</w:t>
      </w:r>
      <w:r w:rsidRPr="003D64AD">
        <w:t>Article 6 – alinéa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EE56390" w14:textId="77777777" w:rsidTr="00C60B7F">
        <w:trPr>
          <w:jc w:val="center"/>
        </w:trPr>
        <w:tc>
          <w:tcPr>
            <w:tcW w:w="9752" w:type="dxa"/>
            <w:gridSpan w:val="2"/>
          </w:tcPr>
          <w:p w14:paraId="3E4D19D9" w14:textId="77777777" w:rsidR="00873D19" w:rsidRPr="003D64AD" w:rsidRDefault="00873D19" w:rsidP="00C60B7F">
            <w:pPr>
              <w:keepNext/>
            </w:pPr>
          </w:p>
        </w:tc>
      </w:tr>
      <w:tr w:rsidR="00873D19" w:rsidRPr="003D64AD" w14:paraId="24B3825E" w14:textId="77777777" w:rsidTr="00C60B7F">
        <w:trPr>
          <w:jc w:val="center"/>
        </w:trPr>
        <w:tc>
          <w:tcPr>
            <w:tcW w:w="4876" w:type="dxa"/>
            <w:hideMark/>
          </w:tcPr>
          <w:p w14:paraId="31295AF6" w14:textId="77777777" w:rsidR="00873D19" w:rsidRPr="003D64AD" w:rsidRDefault="00873D19" w:rsidP="00C60B7F">
            <w:pPr>
              <w:pStyle w:val="ColumnHeading"/>
              <w:keepNext/>
            </w:pPr>
            <w:r w:rsidRPr="003D64AD">
              <w:t>Texte proposé par la Commission</w:t>
            </w:r>
          </w:p>
        </w:tc>
        <w:tc>
          <w:tcPr>
            <w:tcW w:w="4876" w:type="dxa"/>
            <w:hideMark/>
          </w:tcPr>
          <w:p w14:paraId="1A936C6E" w14:textId="77777777" w:rsidR="00873D19" w:rsidRPr="003D64AD" w:rsidRDefault="00873D19" w:rsidP="00C60B7F">
            <w:pPr>
              <w:pStyle w:val="ColumnHeading"/>
              <w:keepNext/>
            </w:pPr>
            <w:r w:rsidRPr="003D64AD">
              <w:t>Amendement</w:t>
            </w:r>
          </w:p>
        </w:tc>
      </w:tr>
      <w:tr w:rsidR="00873D19" w:rsidRPr="003D64AD" w14:paraId="7825B2D5" w14:textId="77777777" w:rsidTr="00C60B7F">
        <w:trPr>
          <w:jc w:val="center"/>
        </w:trPr>
        <w:tc>
          <w:tcPr>
            <w:tcW w:w="4876" w:type="dxa"/>
            <w:hideMark/>
          </w:tcPr>
          <w:p w14:paraId="159D11CA" w14:textId="356894F6" w:rsidR="00873D19" w:rsidRPr="003D64AD" w:rsidRDefault="00873D19" w:rsidP="00C60B7F">
            <w:pPr>
              <w:pStyle w:val="Normal6"/>
            </w:pPr>
            <w:r w:rsidRPr="003D64AD">
              <w:t>f)</w:t>
            </w:r>
            <w:r w:rsidRPr="003D64AD">
              <w:tab/>
              <w:t>veiller</w:t>
            </w:r>
            <w:r w:rsidRPr="003D64AD">
              <w:rPr>
                <w:b/>
                <w:i/>
              </w:rPr>
              <w:t>, en coopération avec les autorités compétentes,</w:t>
            </w:r>
            <w:r w:rsidRPr="003D64AD">
              <w:t xml:space="preserve"> à ce qu</w:t>
            </w:r>
            <w:r w:rsidR="00FA1A56">
              <w:t>’</w:t>
            </w:r>
            <w:r w:rsidRPr="003D64AD">
              <w:t>il existe des canaux permettant aux stagiaires de signaler les pratiques abusives et les mauvaises conditions de travail, et à ce que les stagiaires soient informés de l</w:t>
            </w:r>
            <w:r w:rsidR="00FA1A56">
              <w:t>’</w:t>
            </w:r>
            <w:r w:rsidRPr="003D64AD">
              <w:t>existence de ces canaux.</w:t>
            </w:r>
          </w:p>
        </w:tc>
        <w:tc>
          <w:tcPr>
            <w:tcW w:w="4876" w:type="dxa"/>
            <w:hideMark/>
          </w:tcPr>
          <w:p w14:paraId="45C02A5B" w14:textId="3462C12B" w:rsidR="00873D19" w:rsidRPr="003D64AD" w:rsidRDefault="00873D19" w:rsidP="00C60B7F">
            <w:pPr>
              <w:pStyle w:val="Normal6"/>
              <w:rPr>
                <w:szCs w:val="24"/>
              </w:rPr>
            </w:pPr>
            <w:r w:rsidRPr="003D64AD">
              <w:t>f)</w:t>
            </w:r>
            <w:r w:rsidRPr="003D64AD">
              <w:tab/>
              <w:t>veiller à ce qu</w:t>
            </w:r>
            <w:r w:rsidR="00FA1A56">
              <w:t>’</w:t>
            </w:r>
            <w:r w:rsidRPr="003D64AD">
              <w:t>il existe des canaux permettant aux stagiaires de signaler les pratiques abusives et les mauvaises conditions de travail, et à ce que les stagiaires soient informés de l</w:t>
            </w:r>
            <w:r w:rsidR="00FA1A56">
              <w:t>’</w:t>
            </w:r>
            <w:r w:rsidRPr="003D64AD">
              <w:t>existence de ces canaux</w:t>
            </w:r>
          </w:p>
        </w:tc>
      </w:tr>
    </w:tbl>
    <w:p w14:paraId="594A840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AB8A524" w14:textId="77777777" w:rsidR="00873D19" w:rsidRPr="003D64AD" w:rsidRDefault="00873D19" w:rsidP="00873D19">
      <w:r w:rsidRPr="003D64AD">
        <w:rPr>
          <w:rStyle w:val="HideTWBExt"/>
        </w:rPr>
        <w:t>&lt;/AmendB&gt;</w:t>
      </w:r>
    </w:p>
    <w:p w14:paraId="5DA97AC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574</w:t>
      </w:r>
      <w:r w:rsidRPr="003D64AD">
        <w:rPr>
          <w:rStyle w:val="HideTWBExt"/>
          <w:b w:val="0"/>
        </w:rPr>
        <w:t>&lt;/NumAmB&gt;</w:t>
      </w:r>
    </w:p>
    <w:p w14:paraId="49D926D9" w14:textId="77777777" w:rsidR="00873D19" w:rsidRPr="003D64AD" w:rsidRDefault="00873D19" w:rsidP="00873D19">
      <w:pPr>
        <w:pStyle w:val="NormalBold"/>
      </w:pPr>
      <w:r w:rsidRPr="003D64AD">
        <w:rPr>
          <w:rStyle w:val="HideTWBExt"/>
          <w:b w:val="0"/>
        </w:rPr>
        <w:t>&lt;RepeatBlock-By&gt;&lt;Members&gt;</w:t>
      </w:r>
      <w:r w:rsidRPr="003D64AD">
        <w:t>Arba Kokalari, Henrik Dahl</w:t>
      </w:r>
      <w:r w:rsidRPr="003D64AD">
        <w:rPr>
          <w:rStyle w:val="HideTWBExt"/>
          <w:b w:val="0"/>
        </w:rPr>
        <w:t>&lt;/Members&gt;</w:t>
      </w:r>
    </w:p>
    <w:p w14:paraId="2AB42FE5" w14:textId="77777777" w:rsidR="00873D19" w:rsidRPr="003D64AD" w:rsidRDefault="00873D19" w:rsidP="00873D19">
      <w:r w:rsidRPr="003D64AD">
        <w:rPr>
          <w:rStyle w:val="HideTWBExt"/>
        </w:rPr>
        <w:t>&lt;/RepeatBlock-By&gt;</w:t>
      </w:r>
    </w:p>
    <w:p w14:paraId="5D9E2E9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86E6539" w14:textId="77777777" w:rsidR="00873D19" w:rsidRPr="003D64AD" w:rsidRDefault="00873D19" w:rsidP="00873D19">
      <w:pPr>
        <w:pStyle w:val="NormalBold"/>
      </w:pPr>
      <w:r w:rsidRPr="003D64AD">
        <w:rPr>
          <w:rStyle w:val="HideTWBExt"/>
          <w:b w:val="0"/>
        </w:rPr>
        <w:t>&lt;Article&gt;</w:t>
      </w:r>
      <w:r w:rsidRPr="003D64AD">
        <w:t>Article 6 – alinéa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3EA27FD" w14:textId="77777777" w:rsidTr="00C60B7F">
        <w:trPr>
          <w:jc w:val="center"/>
        </w:trPr>
        <w:tc>
          <w:tcPr>
            <w:tcW w:w="9752" w:type="dxa"/>
            <w:gridSpan w:val="2"/>
          </w:tcPr>
          <w:p w14:paraId="5E2DF3AD" w14:textId="77777777" w:rsidR="00873D19" w:rsidRPr="003D64AD" w:rsidRDefault="00873D19" w:rsidP="00C60B7F">
            <w:pPr>
              <w:keepNext/>
            </w:pPr>
          </w:p>
        </w:tc>
      </w:tr>
      <w:tr w:rsidR="00873D19" w:rsidRPr="003D64AD" w14:paraId="7222F735" w14:textId="77777777" w:rsidTr="00C60B7F">
        <w:trPr>
          <w:jc w:val="center"/>
        </w:trPr>
        <w:tc>
          <w:tcPr>
            <w:tcW w:w="4876" w:type="dxa"/>
            <w:hideMark/>
          </w:tcPr>
          <w:p w14:paraId="690CDD37" w14:textId="77777777" w:rsidR="00873D19" w:rsidRPr="003D64AD" w:rsidRDefault="00873D19" w:rsidP="00C60B7F">
            <w:pPr>
              <w:pStyle w:val="ColumnHeading"/>
              <w:keepNext/>
            </w:pPr>
            <w:r w:rsidRPr="003D64AD">
              <w:t>Texte proposé par la Commission</w:t>
            </w:r>
          </w:p>
        </w:tc>
        <w:tc>
          <w:tcPr>
            <w:tcW w:w="4876" w:type="dxa"/>
            <w:hideMark/>
          </w:tcPr>
          <w:p w14:paraId="2D8F6BAF" w14:textId="77777777" w:rsidR="00873D19" w:rsidRPr="003D64AD" w:rsidRDefault="00873D19" w:rsidP="00C60B7F">
            <w:pPr>
              <w:pStyle w:val="ColumnHeading"/>
              <w:keepNext/>
            </w:pPr>
            <w:r w:rsidRPr="003D64AD">
              <w:t>Amendement</w:t>
            </w:r>
          </w:p>
        </w:tc>
      </w:tr>
      <w:tr w:rsidR="00873D19" w:rsidRPr="003D64AD" w14:paraId="76B69463" w14:textId="77777777" w:rsidTr="00C60B7F">
        <w:trPr>
          <w:jc w:val="center"/>
        </w:trPr>
        <w:tc>
          <w:tcPr>
            <w:tcW w:w="4876" w:type="dxa"/>
            <w:hideMark/>
          </w:tcPr>
          <w:p w14:paraId="427295E7" w14:textId="1670AB54" w:rsidR="00873D19" w:rsidRPr="003D64AD" w:rsidRDefault="00873D19" w:rsidP="00C60B7F">
            <w:pPr>
              <w:pStyle w:val="Normal6"/>
            </w:pPr>
            <w:r w:rsidRPr="003D64AD">
              <w:t>f)</w:t>
            </w:r>
            <w:r w:rsidRPr="003D64AD">
              <w:tab/>
              <w:t>veiller, en coopération avec les autorités compétentes, à ce qu</w:t>
            </w:r>
            <w:r w:rsidR="00FA1A56">
              <w:t>’</w:t>
            </w:r>
            <w:r w:rsidRPr="003D64AD">
              <w:t>il existe des canaux permettant aux stagiaires de signaler les pratiques abusives et les mauvaises conditions de travail, et à ce que les stagiaires soient informés de l</w:t>
            </w:r>
            <w:r w:rsidR="00FA1A56">
              <w:t>’</w:t>
            </w:r>
            <w:r w:rsidRPr="003D64AD">
              <w:t>existence de ces canaux.</w:t>
            </w:r>
          </w:p>
        </w:tc>
        <w:tc>
          <w:tcPr>
            <w:tcW w:w="4876" w:type="dxa"/>
            <w:hideMark/>
          </w:tcPr>
          <w:p w14:paraId="40ED9D41" w14:textId="72E64F3B" w:rsidR="00873D19" w:rsidRPr="003D64AD" w:rsidRDefault="00873D19" w:rsidP="00C60B7F">
            <w:pPr>
              <w:pStyle w:val="Normal6"/>
              <w:rPr>
                <w:szCs w:val="24"/>
              </w:rPr>
            </w:pPr>
            <w:r w:rsidRPr="003D64AD">
              <w:t>f)</w:t>
            </w:r>
            <w:r w:rsidRPr="003D64AD">
              <w:tab/>
              <w:t xml:space="preserve">veiller, en coopération avec les autorités compétentes </w:t>
            </w:r>
            <w:r w:rsidRPr="003D64AD">
              <w:rPr>
                <w:b/>
                <w:i/>
              </w:rPr>
              <w:t>ou les partenaires sociaux</w:t>
            </w:r>
            <w:r w:rsidRPr="003D64AD">
              <w:t xml:space="preserve">, </w:t>
            </w:r>
            <w:r w:rsidRPr="003D64AD">
              <w:rPr>
                <w:b/>
                <w:i/>
              </w:rPr>
              <w:t>conformément à la législation ou à la pratique nationale,</w:t>
            </w:r>
            <w:r w:rsidRPr="003D64AD">
              <w:t xml:space="preserve"> à ce qu</w:t>
            </w:r>
            <w:r w:rsidR="00FA1A56">
              <w:t>’</w:t>
            </w:r>
            <w:r w:rsidRPr="003D64AD">
              <w:t xml:space="preserve">il existe des canaux permettant aux stagiaires de signaler les pratiques abusives et les mauvaises conditions de travail, </w:t>
            </w:r>
            <w:r w:rsidRPr="003D64AD">
              <w:rPr>
                <w:b/>
                <w:i/>
              </w:rPr>
              <w:t>les violations présumées des droits et obligations découlant de la présente directive,</w:t>
            </w:r>
            <w:r w:rsidRPr="003D64AD">
              <w:t xml:space="preserve"> et à ce que les stagiaires soient informés de l</w:t>
            </w:r>
            <w:r w:rsidR="00FA1A56">
              <w:t>’</w:t>
            </w:r>
            <w:r w:rsidRPr="003D64AD">
              <w:t>existence de ces canaux.</w:t>
            </w:r>
          </w:p>
        </w:tc>
      </w:tr>
    </w:tbl>
    <w:p w14:paraId="556788A2"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7FF193A0" w14:textId="77777777" w:rsidR="00873D19" w:rsidRPr="00325C4B" w:rsidRDefault="00873D19" w:rsidP="00873D19">
      <w:pPr>
        <w:rPr>
          <w:lang w:val="sv-SE"/>
        </w:rPr>
      </w:pPr>
      <w:r w:rsidRPr="00325C4B">
        <w:rPr>
          <w:rStyle w:val="HideTWBExt"/>
          <w:lang w:val="sv-SE"/>
        </w:rPr>
        <w:t>&lt;/AmendB&gt;</w:t>
      </w:r>
    </w:p>
    <w:p w14:paraId="707E247F"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575</w:t>
      </w:r>
      <w:r w:rsidRPr="00325C4B">
        <w:rPr>
          <w:rStyle w:val="HideTWBExt"/>
          <w:b w:val="0"/>
          <w:lang w:val="sv-SE"/>
        </w:rPr>
        <w:t>&lt;/NumAmB&gt;</w:t>
      </w:r>
    </w:p>
    <w:p w14:paraId="324B0ABB"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03E785AC" w14:textId="77777777" w:rsidR="00873D19" w:rsidRPr="00325C4B" w:rsidRDefault="00873D19" w:rsidP="00873D19">
      <w:pPr>
        <w:rPr>
          <w:lang w:val="sv-SE"/>
        </w:rPr>
      </w:pPr>
      <w:r w:rsidRPr="00325C4B">
        <w:rPr>
          <w:rStyle w:val="HideTWBExt"/>
          <w:lang w:val="sv-SE"/>
        </w:rPr>
        <w:t>&lt;/RepeatBlock-By&gt;</w:t>
      </w:r>
    </w:p>
    <w:p w14:paraId="63FFD3E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87021A6" w14:textId="77777777" w:rsidR="00873D19" w:rsidRPr="003D64AD" w:rsidRDefault="00873D19" w:rsidP="00873D19">
      <w:pPr>
        <w:pStyle w:val="NormalBold"/>
      </w:pPr>
      <w:r w:rsidRPr="003D64AD">
        <w:rPr>
          <w:rStyle w:val="HideTWBExt"/>
          <w:b w:val="0"/>
        </w:rPr>
        <w:t>&lt;Article&gt;</w:t>
      </w:r>
      <w:r w:rsidRPr="003D64AD">
        <w:t>Article 6 – alinéa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9F7AA88" w14:textId="77777777" w:rsidTr="00C60B7F">
        <w:trPr>
          <w:jc w:val="center"/>
        </w:trPr>
        <w:tc>
          <w:tcPr>
            <w:tcW w:w="9752" w:type="dxa"/>
            <w:gridSpan w:val="2"/>
          </w:tcPr>
          <w:p w14:paraId="30C7BF03" w14:textId="77777777" w:rsidR="00873D19" w:rsidRPr="003D64AD" w:rsidRDefault="00873D19" w:rsidP="00C60B7F">
            <w:pPr>
              <w:keepNext/>
            </w:pPr>
          </w:p>
        </w:tc>
      </w:tr>
      <w:tr w:rsidR="00873D19" w:rsidRPr="003D64AD" w14:paraId="752ECC63" w14:textId="77777777" w:rsidTr="00C60B7F">
        <w:trPr>
          <w:jc w:val="center"/>
        </w:trPr>
        <w:tc>
          <w:tcPr>
            <w:tcW w:w="4876" w:type="dxa"/>
            <w:hideMark/>
          </w:tcPr>
          <w:p w14:paraId="2D561872" w14:textId="77777777" w:rsidR="00873D19" w:rsidRPr="003D64AD" w:rsidRDefault="00873D19" w:rsidP="00C60B7F">
            <w:pPr>
              <w:pStyle w:val="ColumnHeading"/>
              <w:keepNext/>
            </w:pPr>
            <w:r w:rsidRPr="003D64AD">
              <w:t>Texte proposé par la Commission</w:t>
            </w:r>
          </w:p>
        </w:tc>
        <w:tc>
          <w:tcPr>
            <w:tcW w:w="4876" w:type="dxa"/>
            <w:hideMark/>
          </w:tcPr>
          <w:p w14:paraId="5AF49CC3" w14:textId="77777777" w:rsidR="00873D19" w:rsidRPr="003D64AD" w:rsidRDefault="00873D19" w:rsidP="00C60B7F">
            <w:pPr>
              <w:pStyle w:val="ColumnHeading"/>
              <w:keepNext/>
            </w:pPr>
            <w:r w:rsidRPr="003D64AD">
              <w:t>Amendement</w:t>
            </w:r>
          </w:p>
        </w:tc>
      </w:tr>
      <w:tr w:rsidR="00873D19" w:rsidRPr="003D64AD" w14:paraId="520919FA" w14:textId="77777777" w:rsidTr="00C60B7F">
        <w:trPr>
          <w:jc w:val="center"/>
        </w:trPr>
        <w:tc>
          <w:tcPr>
            <w:tcW w:w="4876" w:type="dxa"/>
            <w:hideMark/>
          </w:tcPr>
          <w:p w14:paraId="1F63F338" w14:textId="1F7183AC" w:rsidR="00873D19" w:rsidRPr="003D64AD" w:rsidRDefault="00873D19" w:rsidP="00C60B7F">
            <w:pPr>
              <w:pStyle w:val="Normal6"/>
            </w:pPr>
            <w:r w:rsidRPr="003D64AD">
              <w:t>f)</w:t>
            </w:r>
            <w:r w:rsidRPr="003D64AD">
              <w:tab/>
              <w:t>veiller, en coopération avec les autorités compétentes, à ce qu</w:t>
            </w:r>
            <w:r w:rsidR="00FA1A56">
              <w:t>’</w:t>
            </w:r>
            <w:r w:rsidRPr="003D64AD">
              <w:t>il existe des canaux permettant aux stagiaires de signaler les pratiques abusives et les mauvaises conditions de travail, et à ce que les stagiaires soient informés de l</w:t>
            </w:r>
            <w:r w:rsidR="00FA1A56">
              <w:t>’</w:t>
            </w:r>
            <w:r w:rsidRPr="003D64AD">
              <w:t>existence de ces canaux.</w:t>
            </w:r>
          </w:p>
        </w:tc>
        <w:tc>
          <w:tcPr>
            <w:tcW w:w="4876" w:type="dxa"/>
            <w:hideMark/>
          </w:tcPr>
          <w:p w14:paraId="58766B8E" w14:textId="11D29DA0" w:rsidR="00873D19" w:rsidRPr="003D64AD" w:rsidRDefault="00873D19" w:rsidP="00C60B7F">
            <w:pPr>
              <w:pStyle w:val="Normal6"/>
              <w:rPr>
                <w:szCs w:val="24"/>
              </w:rPr>
            </w:pPr>
            <w:r w:rsidRPr="003D64AD">
              <w:t>f)</w:t>
            </w:r>
            <w:r w:rsidRPr="003D64AD">
              <w:tab/>
              <w:t>veiller, en coopération avec les autorités compétentes, à ce qu</w:t>
            </w:r>
            <w:r w:rsidR="00FA1A56">
              <w:t>’</w:t>
            </w:r>
            <w:r w:rsidRPr="003D64AD">
              <w:t>il existe des canaux permettant aux stagiaires de signaler les pratiques abusives et les mauvaises conditions de travail, et à ce que les stagiaires soient informés de l</w:t>
            </w:r>
            <w:r w:rsidR="00FA1A56">
              <w:t>’</w:t>
            </w:r>
            <w:r w:rsidRPr="003D64AD">
              <w:t xml:space="preserve">existence de ces canaux </w:t>
            </w:r>
            <w:r w:rsidRPr="003D64AD">
              <w:rPr>
                <w:b/>
                <w:i/>
              </w:rPr>
              <w:t>au titre du point a), tout en se conformant au règlement (UE) 2016/679. Ces canaux sont accessibles aux personnes handicapées conformément à la directive (UE) 2016/2102;</w:t>
            </w:r>
          </w:p>
        </w:tc>
      </w:tr>
    </w:tbl>
    <w:p w14:paraId="42365B2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A54682C" w14:textId="77777777" w:rsidR="00873D19" w:rsidRPr="003D64AD" w:rsidRDefault="00873D19" w:rsidP="00873D19">
      <w:r w:rsidRPr="003D64AD">
        <w:rPr>
          <w:rStyle w:val="HideTWBExt"/>
        </w:rPr>
        <w:t>&lt;/AmendB&gt;</w:t>
      </w:r>
    </w:p>
    <w:p w14:paraId="37A3BAA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576</w:t>
      </w:r>
      <w:r w:rsidRPr="003D64AD">
        <w:rPr>
          <w:rStyle w:val="HideTWBExt"/>
          <w:b w:val="0"/>
        </w:rPr>
        <w:t>&lt;/NumAmB&gt;</w:t>
      </w:r>
    </w:p>
    <w:p w14:paraId="1F3D7A42"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487EFAD"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3E026E14" w14:textId="77777777" w:rsidR="00873D19" w:rsidRPr="003D64AD" w:rsidRDefault="00873D19" w:rsidP="00873D19">
      <w:r w:rsidRPr="003D64AD">
        <w:rPr>
          <w:rStyle w:val="HideTWBExt"/>
        </w:rPr>
        <w:t>&lt;/RepeatBlock-By&gt;</w:t>
      </w:r>
    </w:p>
    <w:p w14:paraId="7E45D1E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7916BB2" w14:textId="77777777" w:rsidR="00873D19" w:rsidRPr="003D64AD" w:rsidRDefault="00873D19" w:rsidP="00873D19">
      <w:pPr>
        <w:pStyle w:val="NormalBold"/>
      </w:pPr>
      <w:r w:rsidRPr="003D64AD">
        <w:rPr>
          <w:rStyle w:val="HideTWBExt"/>
          <w:b w:val="0"/>
        </w:rPr>
        <w:t>&lt;Article&gt;</w:t>
      </w:r>
      <w:r w:rsidRPr="003D64AD">
        <w:t>Article 6 – alinéa 1 – point f</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8A2D680" w14:textId="77777777" w:rsidTr="00C60B7F">
        <w:trPr>
          <w:jc w:val="center"/>
        </w:trPr>
        <w:tc>
          <w:tcPr>
            <w:tcW w:w="9752" w:type="dxa"/>
            <w:gridSpan w:val="2"/>
          </w:tcPr>
          <w:p w14:paraId="00DD661B" w14:textId="77777777" w:rsidR="00873D19" w:rsidRPr="003D64AD" w:rsidRDefault="00873D19" w:rsidP="00C60B7F">
            <w:pPr>
              <w:keepNext/>
            </w:pPr>
          </w:p>
        </w:tc>
      </w:tr>
      <w:tr w:rsidR="00873D19" w:rsidRPr="003D64AD" w14:paraId="28499B2E" w14:textId="77777777" w:rsidTr="00C60B7F">
        <w:trPr>
          <w:jc w:val="center"/>
        </w:trPr>
        <w:tc>
          <w:tcPr>
            <w:tcW w:w="4876" w:type="dxa"/>
            <w:hideMark/>
          </w:tcPr>
          <w:p w14:paraId="2A0BCB4A" w14:textId="77777777" w:rsidR="00873D19" w:rsidRPr="003D64AD" w:rsidRDefault="00873D19" w:rsidP="00C60B7F">
            <w:pPr>
              <w:pStyle w:val="ColumnHeading"/>
              <w:keepNext/>
            </w:pPr>
            <w:r w:rsidRPr="003D64AD">
              <w:t>Texte proposé par la Commission</w:t>
            </w:r>
          </w:p>
        </w:tc>
        <w:tc>
          <w:tcPr>
            <w:tcW w:w="4876" w:type="dxa"/>
            <w:hideMark/>
          </w:tcPr>
          <w:p w14:paraId="21828C35" w14:textId="77777777" w:rsidR="00873D19" w:rsidRPr="003D64AD" w:rsidRDefault="00873D19" w:rsidP="00C60B7F">
            <w:pPr>
              <w:pStyle w:val="ColumnHeading"/>
              <w:keepNext/>
            </w:pPr>
            <w:r w:rsidRPr="003D64AD">
              <w:t>Amendement</w:t>
            </w:r>
          </w:p>
        </w:tc>
      </w:tr>
      <w:tr w:rsidR="00873D19" w:rsidRPr="003D64AD" w14:paraId="768A6ED3" w14:textId="77777777" w:rsidTr="00C60B7F">
        <w:trPr>
          <w:jc w:val="center"/>
        </w:trPr>
        <w:tc>
          <w:tcPr>
            <w:tcW w:w="4876" w:type="dxa"/>
            <w:hideMark/>
          </w:tcPr>
          <w:p w14:paraId="2AD309F4" w14:textId="4F4E1D70" w:rsidR="00873D19" w:rsidRPr="003D64AD" w:rsidRDefault="00873D19" w:rsidP="00C60B7F">
            <w:pPr>
              <w:pStyle w:val="Normal6"/>
            </w:pPr>
            <w:r w:rsidRPr="003D64AD">
              <w:t>f)</w:t>
            </w:r>
            <w:r w:rsidRPr="003D64AD">
              <w:tab/>
              <w:t>veiller, en coopération avec les autorités compétentes, à ce qu</w:t>
            </w:r>
            <w:r w:rsidR="00FA1A56">
              <w:t>’</w:t>
            </w:r>
            <w:r w:rsidRPr="003D64AD">
              <w:t>il existe des canaux permettant aux stagiaires de signaler les pratiques abusives et les mauvaises conditions de travail, et à ce que les stagiaires soient informés de l</w:t>
            </w:r>
            <w:r w:rsidR="00FA1A56">
              <w:t>’</w:t>
            </w:r>
            <w:r w:rsidRPr="003D64AD">
              <w:t>existence de ces canaux.</w:t>
            </w:r>
          </w:p>
        </w:tc>
        <w:tc>
          <w:tcPr>
            <w:tcW w:w="4876" w:type="dxa"/>
            <w:hideMark/>
          </w:tcPr>
          <w:p w14:paraId="7D31B219" w14:textId="3186D5BC" w:rsidR="00873D19" w:rsidRPr="003D64AD" w:rsidRDefault="00873D19" w:rsidP="00C60B7F">
            <w:pPr>
              <w:pStyle w:val="Normal6"/>
              <w:rPr>
                <w:szCs w:val="24"/>
              </w:rPr>
            </w:pPr>
            <w:r w:rsidRPr="003D64AD">
              <w:t>f)</w:t>
            </w:r>
            <w:r w:rsidRPr="003D64AD">
              <w:tab/>
              <w:t>veiller, en coopération avec les autorités compétentes, à ce qu</w:t>
            </w:r>
            <w:r w:rsidR="00FA1A56">
              <w:t>’</w:t>
            </w:r>
            <w:r w:rsidRPr="003D64AD">
              <w:t>il existe des canaux permettant aux stagiaires de signaler</w:t>
            </w:r>
            <w:r w:rsidRPr="003D64AD">
              <w:rPr>
                <w:b/>
                <w:i/>
              </w:rPr>
              <w:t>, de manière anonyme et en toute sécurité,</w:t>
            </w:r>
            <w:r w:rsidRPr="003D64AD">
              <w:t xml:space="preserve"> les pratiques abusives et les mauvaises conditions de travail, et à ce que les stagiaires soient informés de l</w:t>
            </w:r>
            <w:r w:rsidR="00FA1A56">
              <w:t>’</w:t>
            </w:r>
            <w:r w:rsidRPr="003D64AD">
              <w:t>existence de ces canaux.</w:t>
            </w:r>
          </w:p>
        </w:tc>
      </w:tr>
    </w:tbl>
    <w:p w14:paraId="37CA9DB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310980B" w14:textId="77777777" w:rsidR="00873D19" w:rsidRPr="003D64AD" w:rsidRDefault="00873D19" w:rsidP="00873D19">
      <w:r w:rsidRPr="003D64AD">
        <w:rPr>
          <w:rStyle w:val="HideTWBExt"/>
        </w:rPr>
        <w:t>&lt;/AmendB&gt;</w:t>
      </w:r>
    </w:p>
    <w:p w14:paraId="0127B55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577</w:t>
      </w:r>
      <w:r w:rsidRPr="003D64AD">
        <w:rPr>
          <w:rStyle w:val="HideTWBExt"/>
          <w:b w:val="0"/>
        </w:rPr>
        <w:t>&lt;/NumAmB&gt;</w:t>
      </w:r>
    </w:p>
    <w:p w14:paraId="6B63665F"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5F5B4013"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AB5FE21" w14:textId="77777777" w:rsidR="00873D19" w:rsidRPr="003D64AD" w:rsidRDefault="00873D19" w:rsidP="00873D19">
      <w:r w:rsidRPr="003D64AD">
        <w:rPr>
          <w:rStyle w:val="HideTWBExt"/>
        </w:rPr>
        <w:t>&lt;/RepeatBlock-By&gt;</w:t>
      </w:r>
    </w:p>
    <w:p w14:paraId="42E3210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E774970" w14:textId="77777777" w:rsidR="00873D19" w:rsidRPr="003D64AD" w:rsidRDefault="00873D19" w:rsidP="00873D19">
      <w:pPr>
        <w:pStyle w:val="NormalBold"/>
      </w:pPr>
      <w:r w:rsidRPr="003D64AD">
        <w:rPr>
          <w:rStyle w:val="HideTWBExt"/>
          <w:b w:val="0"/>
        </w:rPr>
        <w:t>&lt;Article&gt;</w:t>
      </w:r>
      <w:r w:rsidRPr="003D64AD">
        <w:t>Article 6 – alinéa 1 – point f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9C9CDE7" w14:textId="77777777" w:rsidTr="00C60B7F">
        <w:trPr>
          <w:jc w:val="center"/>
        </w:trPr>
        <w:tc>
          <w:tcPr>
            <w:tcW w:w="9752" w:type="dxa"/>
            <w:gridSpan w:val="2"/>
          </w:tcPr>
          <w:p w14:paraId="61490821" w14:textId="77777777" w:rsidR="00873D19" w:rsidRPr="003D64AD" w:rsidRDefault="00873D19" w:rsidP="00C60B7F">
            <w:pPr>
              <w:keepNext/>
            </w:pPr>
          </w:p>
        </w:tc>
      </w:tr>
      <w:tr w:rsidR="00873D19" w:rsidRPr="003D64AD" w14:paraId="7F14654D" w14:textId="77777777" w:rsidTr="00C60B7F">
        <w:trPr>
          <w:jc w:val="center"/>
        </w:trPr>
        <w:tc>
          <w:tcPr>
            <w:tcW w:w="4876" w:type="dxa"/>
            <w:hideMark/>
          </w:tcPr>
          <w:p w14:paraId="5DECF0AE" w14:textId="77777777" w:rsidR="00873D19" w:rsidRPr="003D64AD" w:rsidRDefault="00873D19" w:rsidP="00C60B7F">
            <w:pPr>
              <w:pStyle w:val="ColumnHeading"/>
              <w:keepNext/>
            </w:pPr>
            <w:r w:rsidRPr="003D64AD">
              <w:t>Texte proposé par la Commission</w:t>
            </w:r>
          </w:p>
        </w:tc>
        <w:tc>
          <w:tcPr>
            <w:tcW w:w="4876" w:type="dxa"/>
            <w:hideMark/>
          </w:tcPr>
          <w:p w14:paraId="65DA3447" w14:textId="77777777" w:rsidR="00873D19" w:rsidRPr="003D64AD" w:rsidRDefault="00873D19" w:rsidP="00C60B7F">
            <w:pPr>
              <w:pStyle w:val="ColumnHeading"/>
              <w:keepNext/>
            </w:pPr>
            <w:r w:rsidRPr="003D64AD">
              <w:t>Amendement</w:t>
            </w:r>
          </w:p>
        </w:tc>
      </w:tr>
      <w:tr w:rsidR="00873D19" w:rsidRPr="003D64AD" w14:paraId="6FFDED91" w14:textId="77777777" w:rsidTr="00C60B7F">
        <w:trPr>
          <w:jc w:val="center"/>
        </w:trPr>
        <w:tc>
          <w:tcPr>
            <w:tcW w:w="4876" w:type="dxa"/>
          </w:tcPr>
          <w:p w14:paraId="4C7F2F30" w14:textId="77777777" w:rsidR="00873D19" w:rsidRPr="003D64AD" w:rsidRDefault="00873D19" w:rsidP="00C60B7F">
            <w:pPr>
              <w:pStyle w:val="Normal6"/>
            </w:pPr>
          </w:p>
        </w:tc>
        <w:tc>
          <w:tcPr>
            <w:tcW w:w="4876" w:type="dxa"/>
            <w:hideMark/>
          </w:tcPr>
          <w:p w14:paraId="464213C9" w14:textId="689C9FA7" w:rsidR="00873D19" w:rsidRPr="003D64AD" w:rsidRDefault="00873D19" w:rsidP="00C60B7F">
            <w:pPr>
              <w:pStyle w:val="Normal6"/>
              <w:rPr>
                <w:szCs w:val="24"/>
              </w:rPr>
            </w:pPr>
            <w:r w:rsidRPr="003D64AD">
              <w:rPr>
                <w:b/>
                <w:i/>
              </w:rPr>
              <w:t>f bis)</w:t>
            </w:r>
            <w:r w:rsidRPr="003D64AD">
              <w:rPr>
                <w:b/>
                <w:i/>
              </w:rPr>
              <w:tab/>
              <w:t>veiller à la validation la reconnaissance et à la transférabilité des qualifications et des compétences acquises au cours du stage au moyen d</w:t>
            </w:r>
            <w:r w:rsidR="00FA1A56">
              <w:rPr>
                <w:b/>
                <w:i/>
              </w:rPr>
              <w:t>’</w:t>
            </w:r>
            <w:r w:rsidRPr="003D64AD">
              <w:rPr>
                <w:b/>
                <w:i/>
              </w:rPr>
              <w:t>un certificat.</w:t>
            </w:r>
          </w:p>
        </w:tc>
      </w:tr>
    </w:tbl>
    <w:p w14:paraId="7B8FD4E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7E86EAC" w14:textId="77777777" w:rsidR="00873D19" w:rsidRPr="003D64AD" w:rsidRDefault="00873D19" w:rsidP="00873D19">
      <w:r w:rsidRPr="003D64AD">
        <w:rPr>
          <w:rStyle w:val="HideTWBExt"/>
        </w:rPr>
        <w:t>&lt;/AmendB&gt;</w:t>
      </w:r>
    </w:p>
    <w:p w14:paraId="6A406FF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578</w:t>
      </w:r>
      <w:r w:rsidRPr="003D64AD">
        <w:rPr>
          <w:rStyle w:val="HideTWBExt"/>
          <w:b w:val="0"/>
        </w:rPr>
        <w:t>&lt;/NumAmB&gt;</w:t>
      </w:r>
    </w:p>
    <w:p w14:paraId="4514B5A4"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46893D07"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9F71754" w14:textId="77777777" w:rsidR="00873D19" w:rsidRPr="003D64AD" w:rsidRDefault="00873D19" w:rsidP="00873D19">
      <w:r w:rsidRPr="003D64AD">
        <w:rPr>
          <w:rStyle w:val="HideTWBExt"/>
        </w:rPr>
        <w:t>&lt;/RepeatBlock-By&gt;</w:t>
      </w:r>
    </w:p>
    <w:p w14:paraId="3746A69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C70D33B" w14:textId="77777777" w:rsidR="00873D19" w:rsidRPr="003D64AD" w:rsidRDefault="00873D19" w:rsidP="00873D19">
      <w:pPr>
        <w:pStyle w:val="NormalBold"/>
      </w:pPr>
      <w:r w:rsidRPr="003D64AD">
        <w:rPr>
          <w:rStyle w:val="HideTWBExt"/>
          <w:b w:val="0"/>
        </w:rPr>
        <w:t>&lt;Article&gt;</w:t>
      </w:r>
      <w:r w:rsidRPr="003D64AD">
        <w:t>Article 6 – alinéa 1 – point f 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61178D2" w14:textId="77777777" w:rsidTr="00C60B7F">
        <w:trPr>
          <w:jc w:val="center"/>
        </w:trPr>
        <w:tc>
          <w:tcPr>
            <w:tcW w:w="9752" w:type="dxa"/>
            <w:gridSpan w:val="2"/>
          </w:tcPr>
          <w:p w14:paraId="7F644E01" w14:textId="77777777" w:rsidR="00873D19" w:rsidRPr="003D64AD" w:rsidRDefault="00873D19" w:rsidP="00C60B7F">
            <w:pPr>
              <w:keepNext/>
            </w:pPr>
          </w:p>
        </w:tc>
      </w:tr>
      <w:tr w:rsidR="00873D19" w:rsidRPr="003D64AD" w14:paraId="1EB7B230" w14:textId="77777777" w:rsidTr="00C60B7F">
        <w:trPr>
          <w:jc w:val="center"/>
        </w:trPr>
        <w:tc>
          <w:tcPr>
            <w:tcW w:w="4876" w:type="dxa"/>
            <w:hideMark/>
          </w:tcPr>
          <w:p w14:paraId="2754DEE4" w14:textId="77777777" w:rsidR="00873D19" w:rsidRPr="003D64AD" w:rsidRDefault="00873D19" w:rsidP="00C60B7F">
            <w:pPr>
              <w:pStyle w:val="ColumnHeading"/>
              <w:keepNext/>
            </w:pPr>
            <w:r w:rsidRPr="003D64AD">
              <w:t>Texte proposé par la Commission</w:t>
            </w:r>
          </w:p>
        </w:tc>
        <w:tc>
          <w:tcPr>
            <w:tcW w:w="4876" w:type="dxa"/>
            <w:hideMark/>
          </w:tcPr>
          <w:p w14:paraId="7DF7990E" w14:textId="77777777" w:rsidR="00873D19" w:rsidRPr="003D64AD" w:rsidRDefault="00873D19" w:rsidP="00C60B7F">
            <w:pPr>
              <w:pStyle w:val="ColumnHeading"/>
              <w:keepNext/>
            </w:pPr>
            <w:r w:rsidRPr="003D64AD">
              <w:t>Amendement</w:t>
            </w:r>
          </w:p>
        </w:tc>
      </w:tr>
      <w:tr w:rsidR="00873D19" w:rsidRPr="003D64AD" w14:paraId="28B2277B" w14:textId="77777777" w:rsidTr="00C60B7F">
        <w:trPr>
          <w:jc w:val="center"/>
        </w:trPr>
        <w:tc>
          <w:tcPr>
            <w:tcW w:w="4876" w:type="dxa"/>
          </w:tcPr>
          <w:p w14:paraId="083B97E9" w14:textId="77777777" w:rsidR="00873D19" w:rsidRPr="003D64AD" w:rsidRDefault="00873D19" w:rsidP="00C60B7F">
            <w:pPr>
              <w:pStyle w:val="Normal6"/>
            </w:pPr>
          </w:p>
        </w:tc>
        <w:tc>
          <w:tcPr>
            <w:tcW w:w="4876" w:type="dxa"/>
            <w:hideMark/>
          </w:tcPr>
          <w:p w14:paraId="713F6928" w14:textId="77777777" w:rsidR="00873D19" w:rsidRPr="003D64AD" w:rsidRDefault="00873D19" w:rsidP="00C60B7F">
            <w:pPr>
              <w:pStyle w:val="Normal6"/>
              <w:rPr>
                <w:szCs w:val="24"/>
              </w:rPr>
            </w:pPr>
            <w:r w:rsidRPr="003D64AD">
              <w:rPr>
                <w:b/>
                <w:i/>
              </w:rPr>
              <w:t xml:space="preserve">f ter) </w:t>
            </w:r>
            <w:r w:rsidRPr="003D64AD">
              <w:rPr>
                <w:b/>
                <w:i/>
              </w:rPr>
              <w:tab/>
              <w:t>veiller à ce que les stages soient reconnus comme une expérience professionnelle dans les processus de recrutement sur le marché du travail;</w:t>
            </w:r>
          </w:p>
        </w:tc>
      </w:tr>
    </w:tbl>
    <w:p w14:paraId="55A16E9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D1BF5E3" w14:textId="77777777" w:rsidR="00873D19" w:rsidRPr="003D64AD" w:rsidRDefault="00873D19" w:rsidP="00873D19">
      <w:r w:rsidRPr="003D64AD">
        <w:rPr>
          <w:rStyle w:val="HideTWBExt"/>
        </w:rPr>
        <w:t>&lt;/AmendB&gt;</w:t>
      </w:r>
    </w:p>
    <w:p w14:paraId="4057F73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579</w:t>
      </w:r>
      <w:r w:rsidRPr="003D64AD">
        <w:rPr>
          <w:rStyle w:val="HideTWBExt"/>
          <w:b w:val="0"/>
        </w:rPr>
        <w:t>&lt;/NumAmB&gt;</w:t>
      </w:r>
    </w:p>
    <w:p w14:paraId="09B330C1" w14:textId="77777777" w:rsidR="00873D19" w:rsidRPr="003D64AD" w:rsidRDefault="00873D19" w:rsidP="00873D19">
      <w:pPr>
        <w:pStyle w:val="NormalBold"/>
      </w:pPr>
      <w:r w:rsidRPr="003D64AD">
        <w:rPr>
          <w:rStyle w:val="HideTWBExt"/>
          <w:b w:val="0"/>
        </w:rPr>
        <w:t>&lt;RepeatBlock-By&gt;&lt;Members&gt;</w:t>
      </w:r>
      <w:r w:rsidRPr="003D64AD">
        <w:t>Maravillas Abadía Jover, Raúl de la Hoz Quintano, Rosa Estaràs Ferragut</w:t>
      </w:r>
      <w:r w:rsidRPr="003D64AD">
        <w:rPr>
          <w:rStyle w:val="HideTWBExt"/>
          <w:b w:val="0"/>
        </w:rPr>
        <w:t>&lt;/Members&gt;</w:t>
      </w:r>
    </w:p>
    <w:p w14:paraId="3A620BB2" w14:textId="77777777" w:rsidR="00873D19" w:rsidRPr="003D64AD" w:rsidRDefault="00873D19" w:rsidP="00873D19">
      <w:r w:rsidRPr="003D64AD">
        <w:rPr>
          <w:rStyle w:val="HideTWBExt"/>
        </w:rPr>
        <w:t>&lt;/RepeatBlock-By&gt;</w:t>
      </w:r>
    </w:p>
    <w:p w14:paraId="5E676C4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0B0C31E" w14:textId="77777777" w:rsidR="00873D19" w:rsidRPr="003D64AD" w:rsidRDefault="00873D19" w:rsidP="00873D19">
      <w:pPr>
        <w:pStyle w:val="NormalBold"/>
      </w:pPr>
      <w:r w:rsidRPr="003D64AD">
        <w:rPr>
          <w:rStyle w:val="HideTWBExt"/>
          <w:b w:val="0"/>
        </w:rPr>
        <w:t>&lt;Article&gt;</w:t>
      </w:r>
      <w:r w:rsidRPr="003D64AD">
        <w:t>Article 6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C5D0AC9" w14:textId="77777777" w:rsidTr="00C60B7F">
        <w:trPr>
          <w:jc w:val="center"/>
        </w:trPr>
        <w:tc>
          <w:tcPr>
            <w:tcW w:w="9752" w:type="dxa"/>
            <w:gridSpan w:val="2"/>
          </w:tcPr>
          <w:p w14:paraId="583A3701" w14:textId="77777777" w:rsidR="00873D19" w:rsidRPr="003D64AD" w:rsidRDefault="00873D19" w:rsidP="00C60B7F">
            <w:pPr>
              <w:keepNext/>
            </w:pPr>
          </w:p>
        </w:tc>
      </w:tr>
      <w:tr w:rsidR="00873D19" w:rsidRPr="003D64AD" w14:paraId="221BEDCB" w14:textId="77777777" w:rsidTr="00C60B7F">
        <w:trPr>
          <w:jc w:val="center"/>
        </w:trPr>
        <w:tc>
          <w:tcPr>
            <w:tcW w:w="4876" w:type="dxa"/>
            <w:hideMark/>
          </w:tcPr>
          <w:p w14:paraId="2873B0AA" w14:textId="77777777" w:rsidR="00873D19" w:rsidRPr="003D64AD" w:rsidRDefault="00873D19" w:rsidP="00C60B7F">
            <w:pPr>
              <w:pStyle w:val="ColumnHeading"/>
              <w:keepNext/>
            </w:pPr>
            <w:r w:rsidRPr="003D64AD">
              <w:t>Texte proposé par la Commission</w:t>
            </w:r>
          </w:p>
        </w:tc>
        <w:tc>
          <w:tcPr>
            <w:tcW w:w="4876" w:type="dxa"/>
            <w:hideMark/>
          </w:tcPr>
          <w:p w14:paraId="794D35F5" w14:textId="77777777" w:rsidR="00873D19" w:rsidRPr="003D64AD" w:rsidRDefault="00873D19" w:rsidP="00C60B7F">
            <w:pPr>
              <w:pStyle w:val="ColumnHeading"/>
              <w:keepNext/>
            </w:pPr>
            <w:r w:rsidRPr="003D64AD">
              <w:t>Amendement</w:t>
            </w:r>
          </w:p>
        </w:tc>
      </w:tr>
      <w:tr w:rsidR="00873D19" w:rsidRPr="003D64AD" w14:paraId="1FE1F074" w14:textId="77777777" w:rsidTr="00C60B7F">
        <w:trPr>
          <w:jc w:val="center"/>
        </w:trPr>
        <w:tc>
          <w:tcPr>
            <w:tcW w:w="4876" w:type="dxa"/>
          </w:tcPr>
          <w:p w14:paraId="247E4CE7" w14:textId="77777777" w:rsidR="00873D19" w:rsidRPr="003D64AD" w:rsidRDefault="00873D19" w:rsidP="00C60B7F">
            <w:pPr>
              <w:pStyle w:val="Normal6"/>
            </w:pPr>
          </w:p>
        </w:tc>
        <w:tc>
          <w:tcPr>
            <w:tcW w:w="4876" w:type="dxa"/>
            <w:hideMark/>
          </w:tcPr>
          <w:p w14:paraId="1C5910B0" w14:textId="7F8F4097" w:rsidR="00873D19" w:rsidRPr="003D64AD" w:rsidRDefault="00873D19" w:rsidP="00C60B7F">
            <w:pPr>
              <w:pStyle w:val="Normal6"/>
              <w:rPr>
                <w:szCs w:val="24"/>
              </w:rPr>
            </w:pPr>
            <w:r w:rsidRPr="003D64AD">
              <w:rPr>
                <w:b/>
                <w:i/>
              </w:rPr>
              <w:t>Les États membres encourageront l</w:t>
            </w:r>
            <w:r w:rsidR="00FA1A56">
              <w:rPr>
                <w:b/>
                <w:i/>
              </w:rPr>
              <w:t>’</w:t>
            </w:r>
            <w:r w:rsidRPr="003D64AD">
              <w:rPr>
                <w:b/>
                <w:i/>
              </w:rPr>
              <w:t>intégration des stages dans des parcours de post-formation qui répondent aux exigences actuelles et futures du marché du travail.</w:t>
            </w:r>
          </w:p>
        </w:tc>
      </w:tr>
    </w:tbl>
    <w:p w14:paraId="39D254A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5075613" w14:textId="77777777" w:rsidR="00873D19" w:rsidRPr="003D64AD" w:rsidRDefault="00873D19" w:rsidP="00873D19">
      <w:r w:rsidRPr="003D64AD">
        <w:rPr>
          <w:rStyle w:val="HideTWBExt"/>
        </w:rPr>
        <w:t>&lt;/AmendB&gt;</w:t>
      </w:r>
    </w:p>
    <w:p w14:paraId="268BD75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580</w:t>
      </w:r>
      <w:r w:rsidRPr="003D64AD">
        <w:rPr>
          <w:rStyle w:val="HideTWBExt"/>
          <w:b w:val="0"/>
        </w:rPr>
        <w:t>&lt;/NumAmB&gt;</w:t>
      </w:r>
    </w:p>
    <w:p w14:paraId="5DD06AAF"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1F99AC1E" w14:textId="77777777" w:rsidR="00873D19" w:rsidRPr="003D64AD" w:rsidRDefault="00873D19" w:rsidP="00873D19">
      <w:r w:rsidRPr="003D64AD">
        <w:rPr>
          <w:rStyle w:val="HideTWBExt"/>
        </w:rPr>
        <w:t>&lt;/RepeatBlock-By&gt;</w:t>
      </w:r>
    </w:p>
    <w:p w14:paraId="656CCDF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A2773F9" w14:textId="77777777" w:rsidR="00873D19" w:rsidRPr="003D64AD" w:rsidRDefault="00873D19" w:rsidP="00873D19">
      <w:pPr>
        <w:pStyle w:val="NormalBold"/>
      </w:pPr>
      <w:r w:rsidRPr="003D64AD">
        <w:rPr>
          <w:rStyle w:val="HideTWBExt"/>
          <w:b w:val="0"/>
        </w:rPr>
        <w:t>&lt;Article&gt;</w:t>
      </w:r>
      <w:r w:rsidRPr="003D64AD">
        <w:t>Article 7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273D90A" w14:textId="77777777" w:rsidTr="00C60B7F">
        <w:trPr>
          <w:jc w:val="center"/>
        </w:trPr>
        <w:tc>
          <w:tcPr>
            <w:tcW w:w="9752" w:type="dxa"/>
            <w:gridSpan w:val="2"/>
          </w:tcPr>
          <w:p w14:paraId="7698E41B" w14:textId="77777777" w:rsidR="00873D19" w:rsidRPr="003D64AD" w:rsidRDefault="00873D19" w:rsidP="00C60B7F">
            <w:pPr>
              <w:keepNext/>
            </w:pPr>
          </w:p>
        </w:tc>
      </w:tr>
      <w:tr w:rsidR="00873D19" w:rsidRPr="003D64AD" w14:paraId="39BFA495" w14:textId="77777777" w:rsidTr="00C60B7F">
        <w:trPr>
          <w:jc w:val="center"/>
        </w:trPr>
        <w:tc>
          <w:tcPr>
            <w:tcW w:w="4876" w:type="dxa"/>
            <w:hideMark/>
          </w:tcPr>
          <w:p w14:paraId="115A50F1" w14:textId="77777777" w:rsidR="00873D19" w:rsidRPr="003D64AD" w:rsidRDefault="00873D19" w:rsidP="00C60B7F">
            <w:pPr>
              <w:pStyle w:val="ColumnHeading"/>
              <w:keepNext/>
            </w:pPr>
            <w:r w:rsidRPr="003D64AD">
              <w:t>Texte proposé par la Commission</w:t>
            </w:r>
          </w:p>
        </w:tc>
        <w:tc>
          <w:tcPr>
            <w:tcW w:w="4876" w:type="dxa"/>
            <w:hideMark/>
          </w:tcPr>
          <w:p w14:paraId="50DFEE23" w14:textId="77777777" w:rsidR="00873D19" w:rsidRPr="003D64AD" w:rsidRDefault="00873D19" w:rsidP="00C60B7F">
            <w:pPr>
              <w:pStyle w:val="ColumnHeading"/>
              <w:keepNext/>
            </w:pPr>
            <w:r w:rsidRPr="003D64AD">
              <w:t>Amendement</w:t>
            </w:r>
          </w:p>
        </w:tc>
      </w:tr>
      <w:tr w:rsidR="00873D19" w:rsidRPr="003D64AD" w14:paraId="0EF80FFD" w14:textId="77777777" w:rsidTr="00C60B7F">
        <w:trPr>
          <w:jc w:val="center"/>
        </w:trPr>
        <w:tc>
          <w:tcPr>
            <w:tcW w:w="4876" w:type="dxa"/>
            <w:hideMark/>
          </w:tcPr>
          <w:p w14:paraId="0819C93D" w14:textId="77777777" w:rsidR="00873D19" w:rsidRPr="003D64AD" w:rsidRDefault="00873D19" w:rsidP="00C60B7F">
            <w:pPr>
              <w:pStyle w:val="Normal6"/>
            </w:pPr>
            <w:r w:rsidRPr="003D64AD">
              <w:t xml:space="preserve">Droit </w:t>
            </w:r>
            <w:r w:rsidRPr="003D64AD">
              <w:rPr>
                <w:b/>
                <w:i/>
              </w:rPr>
              <w:t>de recours</w:t>
            </w:r>
          </w:p>
        </w:tc>
        <w:tc>
          <w:tcPr>
            <w:tcW w:w="4876" w:type="dxa"/>
            <w:hideMark/>
          </w:tcPr>
          <w:p w14:paraId="6049EC38" w14:textId="77777777" w:rsidR="00873D19" w:rsidRPr="003D64AD" w:rsidRDefault="00873D19" w:rsidP="00C60B7F">
            <w:pPr>
              <w:pStyle w:val="Normal6"/>
              <w:rPr>
                <w:szCs w:val="24"/>
              </w:rPr>
            </w:pPr>
            <w:r w:rsidRPr="003D64AD">
              <w:rPr>
                <w:b/>
                <w:i/>
              </w:rPr>
              <w:t>Règlement des litiges et</w:t>
            </w:r>
            <w:r w:rsidRPr="003D64AD">
              <w:t xml:space="preserve"> droit </w:t>
            </w:r>
            <w:r w:rsidRPr="003D64AD">
              <w:rPr>
                <w:b/>
                <w:i/>
              </w:rPr>
              <w:t>à indemnisation</w:t>
            </w:r>
          </w:p>
        </w:tc>
      </w:tr>
    </w:tbl>
    <w:p w14:paraId="5D8A291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18580CF6" w14:textId="77777777" w:rsidR="00873D19" w:rsidRPr="003D64AD" w:rsidRDefault="00873D19" w:rsidP="00873D19">
      <w:r w:rsidRPr="003D64AD">
        <w:rPr>
          <w:rStyle w:val="HideTWBExt"/>
        </w:rPr>
        <w:t>&lt;/AmendB&gt;</w:t>
      </w:r>
    </w:p>
    <w:p w14:paraId="41170CB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581</w:t>
      </w:r>
      <w:r w:rsidRPr="003D64AD">
        <w:rPr>
          <w:rStyle w:val="HideTWBExt"/>
          <w:b w:val="0"/>
        </w:rPr>
        <w:t>&lt;/NumAmB&gt;</w:t>
      </w:r>
    </w:p>
    <w:p w14:paraId="2C4EEF3E"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6B3CEA8C" w14:textId="77777777" w:rsidR="00873D19" w:rsidRPr="003D64AD" w:rsidRDefault="00873D19" w:rsidP="00873D19">
      <w:r w:rsidRPr="003D64AD">
        <w:rPr>
          <w:rStyle w:val="HideTWBExt"/>
        </w:rPr>
        <w:t>&lt;/RepeatBlock-By&gt;</w:t>
      </w:r>
    </w:p>
    <w:p w14:paraId="1AFEF29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1ACB2AA" w14:textId="77777777" w:rsidR="00873D19" w:rsidRPr="003D64AD" w:rsidRDefault="00873D19" w:rsidP="00873D19">
      <w:pPr>
        <w:pStyle w:val="NormalBold"/>
      </w:pPr>
      <w:r w:rsidRPr="003D64AD">
        <w:rPr>
          <w:rStyle w:val="HideTWBExt"/>
          <w:b w:val="0"/>
        </w:rPr>
        <w:t>&lt;Article&gt;</w:t>
      </w:r>
      <w:r w:rsidRPr="003D64AD">
        <w:t>Article 7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7973A6B" w14:textId="77777777" w:rsidTr="00C60B7F">
        <w:trPr>
          <w:jc w:val="center"/>
        </w:trPr>
        <w:tc>
          <w:tcPr>
            <w:tcW w:w="9752" w:type="dxa"/>
            <w:gridSpan w:val="2"/>
          </w:tcPr>
          <w:p w14:paraId="194F059E" w14:textId="77777777" w:rsidR="00873D19" w:rsidRPr="003D64AD" w:rsidRDefault="00873D19" w:rsidP="00C60B7F">
            <w:pPr>
              <w:keepNext/>
            </w:pPr>
          </w:p>
        </w:tc>
      </w:tr>
      <w:tr w:rsidR="00873D19" w:rsidRPr="003D64AD" w14:paraId="2EB3EC18" w14:textId="77777777" w:rsidTr="00C60B7F">
        <w:trPr>
          <w:jc w:val="center"/>
        </w:trPr>
        <w:tc>
          <w:tcPr>
            <w:tcW w:w="4876" w:type="dxa"/>
            <w:hideMark/>
          </w:tcPr>
          <w:p w14:paraId="4FA8E14E" w14:textId="77777777" w:rsidR="00873D19" w:rsidRPr="003D64AD" w:rsidRDefault="00873D19" w:rsidP="00C60B7F">
            <w:pPr>
              <w:pStyle w:val="ColumnHeading"/>
              <w:keepNext/>
            </w:pPr>
            <w:r w:rsidRPr="003D64AD">
              <w:t>Texte proposé par la Commission</w:t>
            </w:r>
          </w:p>
        </w:tc>
        <w:tc>
          <w:tcPr>
            <w:tcW w:w="4876" w:type="dxa"/>
            <w:hideMark/>
          </w:tcPr>
          <w:p w14:paraId="1CD83D49" w14:textId="77777777" w:rsidR="00873D19" w:rsidRPr="003D64AD" w:rsidRDefault="00873D19" w:rsidP="00C60B7F">
            <w:pPr>
              <w:pStyle w:val="ColumnHeading"/>
              <w:keepNext/>
            </w:pPr>
            <w:r w:rsidRPr="003D64AD">
              <w:t>Amendement</w:t>
            </w:r>
          </w:p>
        </w:tc>
      </w:tr>
      <w:tr w:rsidR="00873D19" w:rsidRPr="003D64AD" w14:paraId="7ABA78BA" w14:textId="77777777" w:rsidTr="00C60B7F">
        <w:trPr>
          <w:jc w:val="center"/>
        </w:trPr>
        <w:tc>
          <w:tcPr>
            <w:tcW w:w="4876" w:type="dxa"/>
            <w:hideMark/>
          </w:tcPr>
          <w:p w14:paraId="47750EA3" w14:textId="77777777" w:rsidR="00873D19" w:rsidRPr="003D64AD" w:rsidRDefault="00873D19" w:rsidP="00C60B7F">
            <w:pPr>
              <w:pStyle w:val="Normal6"/>
            </w:pPr>
            <w:r w:rsidRPr="003D64AD">
              <w:t>Droit de recours</w:t>
            </w:r>
          </w:p>
        </w:tc>
        <w:tc>
          <w:tcPr>
            <w:tcW w:w="4876" w:type="dxa"/>
            <w:hideMark/>
          </w:tcPr>
          <w:p w14:paraId="70BF6CB6" w14:textId="68AE84A4" w:rsidR="00873D19" w:rsidRPr="003D64AD" w:rsidRDefault="00873D19" w:rsidP="00C60B7F">
            <w:pPr>
              <w:pStyle w:val="Normal6"/>
              <w:rPr>
                <w:szCs w:val="24"/>
              </w:rPr>
            </w:pPr>
            <w:r w:rsidRPr="003D64AD">
              <w:t xml:space="preserve">Droit de recours </w:t>
            </w:r>
            <w:r w:rsidRPr="003D64AD">
              <w:rPr>
                <w:b/>
                <w:i/>
              </w:rPr>
              <w:t>et procédures d</w:t>
            </w:r>
            <w:r w:rsidR="00FA1A56">
              <w:rPr>
                <w:b/>
                <w:i/>
              </w:rPr>
              <w:t>’</w:t>
            </w:r>
            <w:r w:rsidRPr="003D64AD">
              <w:rPr>
                <w:b/>
                <w:i/>
              </w:rPr>
              <w:t>urgence</w:t>
            </w:r>
          </w:p>
        </w:tc>
      </w:tr>
    </w:tbl>
    <w:p w14:paraId="5EB6661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6775733" w14:textId="77777777" w:rsidR="00873D19" w:rsidRPr="003D64AD" w:rsidRDefault="00873D19" w:rsidP="00873D19">
      <w:r w:rsidRPr="003D64AD">
        <w:rPr>
          <w:rStyle w:val="HideTWBExt"/>
        </w:rPr>
        <w:t>&lt;/AmendB&gt;</w:t>
      </w:r>
    </w:p>
    <w:p w14:paraId="2491B77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582</w:t>
      </w:r>
      <w:r w:rsidRPr="003D64AD">
        <w:rPr>
          <w:rStyle w:val="HideTWBExt"/>
          <w:b w:val="0"/>
        </w:rPr>
        <w:t>&lt;/NumAmB&gt;</w:t>
      </w:r>
    </w:p>
    <w:p w14:paraId="053803EF"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50FBA809" w14:textId="77777777" w:rsidR="00873D19" w:rsidRPr="003D64AD" w:rsidRDefault="00873D19" w:rsidP="00873D19">
      <w:r w:rsidRPr="003D64AD">
        <w:rPr>
          <w:rStyle w:val="HideTWBExt"/>
        </w:rPr>
        <w:t>&lt;/RepeatBlock-By&gt;</w:t>
      </w:r>
    </w:p>
    <w:p w14:paraId="616A54A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73EA6BE" w14:textId="77777777" w:rsidR="00873D19" w:rsidRPr="003D64AD" w:rsidRDefault="00873D19" w:rsidP="00873D19">
      <w:pPr>
        <w:pStyle w:val="NormalBold"/>
      </w:pPr>
      <w:r w:rsidRPr="003D64AD">
        <w:rPr>
          <w:rStyle w:val="HideTWBExt"/>
          <w:b w:val="0"/>
        </w:rPr>
        <w:t>&lt;Article&gt;</w:t>
      </w:r>
      <w:r w:rsidRPr="003D64AD">
        <w:t>Article 7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829184B" w14:textId="77777777" w:rsidTr="00C60B7F">
        <w:trPr>
          <w:jc w:val="center"/>
        </w:trPr>
        <w:tc>
          <w:tcPr>
            <w:tcW w:w="9752" w:type="dxa"/>
            <w:gridSpan w:val="2"/>
          </w:tcPr>
          <w:p w14:paraId="498FAE93" w14:textId="77777777" w:rsidR="00873D19" w:rsidRPr="003D64AD" w:rsidRDefault="00873D19" w:rsidP="00C60B7F">
            <w:pPr>
              <w:keepNext/>
            </w:pPr>
          </w:p>
        </w:tc>
      </w:tr>
      <w:tr w:rsidR="00873D19" w:rsidRPr="003D64AD" w14:paraId="776982A6" w14:textId="77777777" w:rsidTr="00C60B7F">
        <w:trPr>
          <w:jc w:val="center"/>
        </w:trPr>
        <w:tc>
          <w:tcPr>
            <w:tcW w:w="4876" w:type="dxa"/>
            <w:hideMark/>
          </w:tcPr>
          <w:p w14:paraId="4B95B562" w14:textId="77777777" w:rsidR="00873D19" w:rsidRPr="003D64AD" w:rsidRDefault="00873D19" w:rsidP="00C60B7F">
            <w:pPr>
              <w:pStyle w:val="ColumnHeading"/>
              <w:keepNext/>
            </w:pPr>
            <w:r w:rsidRPr="003D64AD">
              <w:t>Texte proposé par la Commission</w:t>
            </w:r>
          </w:p>
        </w:tc>
        <w:tc>
          <w:tcPr>
            <w:tcW w:w="4876" w:type="dxa"/>
            <w:hideMark/>
          </w:tcPr>
          <w:p w14:paraId="495C5D06" w14:textId="77777777" w:rsidR="00873D19" w:rsidRPr="003D64AD" w:rsidRDefault="00873D19" w:rsidP="00C60B7F">
            <w:pPr>
              <w:pStyle w:val="ColumnHeading"/>
              <w:keepNext/>
            </w:pPr>
            <w:r w:rsidRPr="003D64AD">
              <w:t>Amendement</w:t>
            </w:r>
          </w:p>
        </w:tc>
      </w:tr>
      <w:tr w:rsidR="00873D19" w:rsidRPr="003D64AD" w14:paraId="31140F56" w14:textId="77777777" w:rsidTr="00C60B7F">
        <w:trPr>
          <w:jc w:val="center"/>
        </w:trPr>
        <w:tc>
          <w:tcPr>
            <w:tcW w:w="4876" w:type="dxa"/>
            <w:hideMark/>
          </w:tcPr>
          <w:p w14:paraId="25C6017C" w14:textId="64BE9E38" w:rsidR="00873D19" w:rsidRPr="003D64AD" w:rsidRDefault="00873D19" w:rsidP="00C60B7F">
            <w:pPr>
              <w:pStyle w:val="Normal6"/>
            </w:pPr>
            <w:r w:rsidRPr="003D64AD">
              <w:t xml:space="preserve">Les États membres veillent à ce que les stagiaires, y compris ceux dont </w:t>
            </w:r>
            <w:r w:rsidRPr="003D64AD">
              <w:rPr>
                <w:b/>
                <w:i/>
              </w:rPr>
              <w:t>la relation de travail</w:t>
            </w:r>
            <w:r w:rsidRPr="003D64AD">
              <w:t xml:space="preserve"> a pris fin, aient accès à </w:t>
            </w:r>
            <w:r w:rsidRPr="003D64AD">
              <w:rPr>
                <w:b/>
                <w:i/>
              </w:rPr>
              <w:t>un système</w:t>
            </w:r>
            <w:r w:rsidRPr="003D64AD">
              <w:t xml:space="preserve"> de règlement des litiges </w:t>
            </w:r>
            <w:r w:rsidRPr="003D64AD">
              <w:rPr>
                <w:b/>
                <w:i/>
              </w:rPr>
              <w:t>efficace</w:t>
            </w:r>
            <w:r w:rsidRPr="003D64AD">
              <w:t xml:space="preserve"> et </w:t>
            </w:r>
            <w:r w:rsidRPr="003D64AD">
              <w:rPr>
                <w:b/>
                <w:i/>
              </w:rPr>
              <w:t>impartial</w:t>
            </w:r>
            <w:r w:rsidRPr="003D64AD">
              <w:t xml:space="preserve"> et </w:t>
            </w:r>
            <w:r w:rsidRPr="003D64AD">
              <w:rPr>
                <w:b/>
                <w:i/>
              </w:rPr>
              <w:t>bénéficient d</w:t>
            </w:r>
            <w:r w:rsidR="00FA1A56">
              <w:rPr>
                <w:b/>
                <w:i/>
              </w:rPr>
              <w:t>’</w:t>
            </w:r>
            <w:r w:rsidRPr="003D64AD">
              <w:rPr>
                <w:b/>
                <w:i/>
              </w:rPr>
              <w:t>un droit</w:t>
            </w:r>
            <w:r w:rsidRPr="003D64AD">
              <w:t xml:space="preserve"> de recours, </w:t>
            </w:r>
            <w:r w:rsidRPr="003D64AD">
              <w:rPr>
                <w:b/>
                <w:i/>
              </w:rPr>
              <w:t>assorti</w:t>
            </w:r>
            <w:r w:rsidRPr="003D64AD">
              <w:t xml:space="preserve"> d</w:t>
            </w:r>
            <w:r w:rsidR="00FA1A56">
              <w:t>’</w:t>
            </w:r>
            <w:r w:rsidRPr="003D64AD">
              <w:t xml:space="preserve">une compensation </w:t>
            </w:r>
            <w:r w:rsidRPr="003D64AD">
              <w:rPr>
                <w:b/>
                <w:i/>
              </w:rPr>
              <w:t>adéquate</w:t>
            </w:r>
            <w:r w:rsidRPr="003D64AD">
              <w:t>, en cas de violation de leurs droits découlant de la présente directive ou d</w:t>
            </w:r>
            <w:r w:rsidR="00FA1A56">
              <w:t>’</w:t>
            </w:r>
            <w:r w:rsidRPr="003D64AD">
              <w:t>autres dispositions du droit de l</w:t>
            </w:r>
            <w:r w:rsidR="00FA1A56">
              <w:t>’</w:t>
            </w:r>
            <w:r w:rsidRPr="003D64AD">
              <w:t xml:space="preserve">Union applicables </w:t>
            </w:r>
            <w:r w:rsidRPr="003D64AD">
              <w:rPr>
                <w:b/>
                <w:i/>
              </w:rPr>
              <w:t>aux travailleurs</w:t>
            </w:r>
            <w:r w:rsidRPr="003D64AD">
              <w:t>.</w:t>
            </w:r>
          </w:p>
        </w:tc>
        <w:tc>
          <w:tcPr>
            <w:tcW w:w="4876" w:type="dxa"/>
            <w:hideMark/>
          </w:tcPr>
          <w:p w14:paraId="3833AA2B" w14:textId="634F7576" w:rsidR="00873D19" w:rsidRPr="003D64AD" w:rsidRDefault="00873D19" w:rsidP="00C60B7F">
            <w:pPr>
              <w:pStyle w:val="Normal6"/>
              <w:rPr>
                <w:szCs w:val="24"/>
              </w:rPr>
            </w:pPr>
            <w:r w:rsidRPr="003D64AD">
              <w:t xml:space="preserve">Les États membres veillent à ce que les stagiaires, y compris ceux dont </w:t>
            </w:r>
            <w:r w:rsidRPr="003D64AD">
              <w:rPr>
                <w:b/>
                <w:i/>
              </w:rPr>
              <w:t>le stage</w:t>
            </w:r>
            <w:r w:rsidRPr="003D64AD">
              <w:t xml:space="preserve"> a pris fin, aient accès à </w:t>
            </w:r>
            <w:r w:rsidRPr="003D64AD">
              <w:rPr>
                <w:b/>
                <w:i/>
              </w:rPr>
              <w:t>des mécanismes</w:t>
            </w:r>
            <w:r w:rsidRPr="003D64AD">
              <w:t xml:space="preserve"> de règlement des litiges </w:t>
            </w:r>
            <w:r w:rsidRPr="003D64AD">
              <w:rPr>
                <w:b/>
                <w:i/>
              </w:rPr>
              <w:t>efficaces</w:t>
            </w:r>
            <w:r w:rsidRPr="003D64AD">
              <w:t xml:space="preserve"> et </w:t>
            </w:r>
            <w:r w:rsidRPr="003D64AD">
              <w:rPr>
                <w:b/>
                <w:i/>
              </w:rPr>
              <w:t>impartiaux</w:t>
            </w:r>
            <w:r w:rsidRPr="003D64AD">
              <w:t xml:space="preserve"> et </w:t>
            </w:r>
            <w:r w:rsidRPr="003D64AD">
              <w:rPr>
                <w:b/>
                <w:i/>
              </w:rPr>
              <w:t>à des voies</w:t>
            </w:r>
            <w:r w:rsidRPr="003D64AD">
              <w:t xml:space="preserve"> de recours </w:t>
            </w:r>
            <w:r w:rsidRPr="003D64AD">
              <w:rPr>
                <w:b/>
                <w:i/>
              </w:rPr>
              <w:t>appropriées</w:t>
            </w:r>
            <w:r w:rsidRPr="003D64AD">
              <w:t xml:space="preserve">, </w:t>
            </w:r>
            <w:r w:rsidRPr="003D64AD">
              <w:rPr>
                <w:b/>
                <w:i/>
              </w:rPr>
              <w:t>assortis, lorsque cela est justifié,</w:t>
            </w:r>
            <w:r w:rsidRPr="003D64AD">
              <w:t xml:space="preserve"> d</w:t>
            </w:r>
            <w:r w:rsidR="00FA1A56">
              <w:t>’</w:t>
            </w:r>
            <w:r w:rsidRPr="003D64AD">
              <w:t>une compensation, en cas de violation de leurs droits découlant de la présente directive ou d</w:t>
            </w:r>
            <w:r w:rsidR="00FA1A56">
              <w:t>’</w:t>
            </w:r>
            <w:r w:rsidRPr="003D64AD">
              <w:t>autres dispositions du droit de l</w:t>
            </w:r>
            <w:r w:rsidR="00FA1A56">
              <w:t>’</w:t>
            </w:r>
            <w:r w:rsidRPr="003D64AD">
              <w:t xml:space="preserve">Union </w:t>
            </w:r>
            <w:r w:rsidRPr="003D64AD">
              <w:rPr>
                <w:b/>
                <w:i/>
              </w:rPr>
              <w:t>ou national</w:t>
            </w:r>
            <w:r w:rsidRPr="003D64AD">
              <w:t xml:space="preserve"> applicables.</w:t>
            </w:r>
          </w:p>
        </w:tc>
      </w:tr>
    </w:tbl>
    <w:p w14:paraId="699D164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A6D93CA"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68CB83F9" w14:textId="1592A42D" w:rsidR="00873D19" w:rsidRPr="003D64AD" w:rsidRDefault="00873D19" w:rsidP="00873D19">
      <w:pPr>
        <w:pStyle w:val="Normal12Italic"/>
        <w:rPr>
          <w:noProof w:val="0"/>
        </w:rPr>
      </w:pPr>
      <w:r w:rsidRPr="003D64AD">
        <w:t>Le présent amendement garantit l</w:t>
      </w:r>
      <w:r w:rsidR="00FA1A56">
        <w:t>’</w:t>
      </w:r>
      <w:r w:rsidRPr="003D64AD">
        <w:t>accès à la justice pour les stagiaires tout en distinguant clairement leur statut juridique de celui des travailleurs. Il respecte l</w:t>
      </w:r>
      <w:r w:rsidR="00FA1A56">
        <w:t>’</w:t>
      </w:r>
      <w:r w:rsidRPr="003D64AD">
        <w:t>autonomie procédurale nationale et évite de créer des obligations involontaires pour les États membres ou les employeurs, conformément au principe de subsidiarité.</w:t>
      </w:r>
    </w:p>
    <w:p w14:paraId="6292CE42" w14:textId="77777777" w:rsidR="00873D19" w:rsidRPr="003D64AD" w:rsidRDefault="00873D19" w:rsidP="00873D19">
      <w:r w:rsidRPr="003D64AD">
        <w:rPr>
          <w:rStyle w:val="HideTWBExt"/>
        </w:rPr>
        <w:t>&lt;/AmendB&gt;</w:t>
      </w:r>
    </w:p>
    <w:p w14:paraId="77A989A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583</w:t>
      </w:r>
      <w:r w:rsidRPr="003D64AD">
        <w:rPr>
          <w:rStyle w:val="HideTWBExt"/>
          <w:b w:val="0"/>
        </w:rPr>
        <w:t>&lt;/NumAmB&gt;</w:t>
      </w:r>
    </w:p>
    <w:p w14:paraId="3E11C1BA"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4A41C720" w14:textId="77777777" w:rsidR="00873D19" w:rsidRPr="003D64AD" w:rsidRDefault="00873D19" w:rsidP="00873D19">
      <w:r w:rsidRPr="003D64AD">
        <w:rPr>
          <w:rStyle w:val="HideTWBExt"/>
        </w:rPr>
        <w:t>&lt;/RepeatBlock-By&gt;</w:t>
      </w:r>
    </w:p>
    <w:p w14:paraId="5880E63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40C089E" w14:textId="77777777" w:rsidR="00873D19" w:rsidRPr="003D64AD" w:rsidRDefault="00873D19" w:rsidP="00873D19">
      <w:pPr>
        <w:pStyle w:val="NormalBold"/>
      </w:pPr>
      <w:r w:rsidRPr="003D64AD">
        <w:rPr>
          <w:rStyle w:val="HideTWBExt"/>
          <w:b w:val="0"/>
        </w:rPr>
        <w:t>&lt;Article&gt;</w:t>
      </w:r>
      <w:r w:rsidRPr="003D64AD">
        <w:t>Article 7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ECCFA25" w14:textId="77777777" w:rsidTr="00C60B7F">
        <w:trPr>
          <w:jc w:val="center"/>
        </w:trPr>
        <w:tc>
          <w:tcPr>
            <w:tcW w:w="9752" w:type="dxa"/>
            <w:gridSpan w:val="2"/>
          </w:tcPr>
          <w:p w14:paraId="3CB38A49" w14:textId="77777777" w:rsidR="00873D19" w:rsidRPr="003D64AD" w:rsidRDefault="00873D19" w:rsidP="00C60B7F">
            <w:pPr>
              <w:keepNext/>
            </w:pPr>
          </w:p>
        </w:tc>
      </w:tr>
      <w:tr w:rsidR="00873D19" w:rsidRPr="003D64AD" w14:paraId="77835EB4" w14:textId="77777777" w:rsidTr="00C60B7F">
        <w:trPr>
          <w:jc w:val="center"/>
        </w:trPr>
        <w:tc>
          <w:tcPr>
            <w:tcW w:w="4876" w:type="dxa"/>
            <w:hideMark/>
          </w:tcPr>
          <w:p w14:paraId="28A53F4D" w14:textId="77777777" w:rsidR="00873D19" w:rsidRPr="003D64AD" w:rsidRDefault="00873D19" w:rsidP="00C60B7F">
            <w:pPr>
              <w:pStyle w:val="ColumnHeading"/>
              <w:keepNext/>
            </w:pPr>
            <w:r w:rsidRPr="003D64AD">
              <w:t>Texte proposé par la Commission</w:t>
            </w:r>
          </w:p>
        </w:tc>
        <w:tc>
          <w:tcPr>
            <w:tcW w:w="4876" w:type="dxa"/>
            <w:hideMark/>
          </w:tcPr>
          <w:p w14:paraId="667A28FD" w14:textId="77777777" w:rsidR="00873D19" w:rsidRPr="003D64AD" w:rsidRDefault="00873D19" w:rsidP="00C60B7F">
            <w:pPr>
              <w:pStyle w:val="ColumnHeading"/>
              <w:keepNext/>
            </w:pPr>
            <w:r w:rsidRPr="003D64AD">
              <w:t>Amendement</w:t>
            </w:r>
          </w:p>
        </w:tc>
      </w:tr>
      <w:tr w:rsidR="00873D19" w:rsidRPr="003D64AD" w14:paraId="7099D985" w14:textId="77777777" w:rsidTr="00C60B7F">
        <w:trPr>
          <w:jc w:val="center"/>
        </w:trPr>
        <w:tc>
          <w:tcPr>
            <w:tcW w:w="4876" w:type="dxa"/>
            <w:hideMark/>
          </w:tcPr>
          <w:p w14:paraId="05D515B5" w14:textId="7FCA2182" w:rsidR="00873D19" w:rsidRPr="003D64AD" w:rsidRDefault="00873D19" w:rsidP="00C60B7F">
            <w:pPr>
              <w:pStyle w:val="Normal6"/>
            </w:pPr>
            <w:r w:rsidRPr="003D64AD">
              <w:t>Les États membres veillent à ce que les stagiaires, y compris ceux dont la relation de travail a pris fin, aient accès à un système de règlement des litiges efficace et impartial et bénéficient d</w:t>
            </w:r>
            <w:r w:rsidR="00FA1A56">
              <w:t>’</w:t>
            </w:r>
            <w:r w:rsidRPr="003D64AD">
              <w:t>un droit de recours, assorti d</w:t>
            </w:r>
            <w:r w:rsidR="00FA1A56">
              <w:t>’</w:t>
            </w:r>
            <w:r w:rsidRPr="003D64AD">
              <w:t xml:space="preserve">une compensation adéquate, en cas de violation de </w:t>
            </w:r>
            <w:r w:rsidRPr="003D64AD">
              <w:rPr>
                <w:b/>
                <w:i/>
              </w:rPr>
              <w:t>leurs droits découlant de la présente directive ou d</w:t>
            </w:r>
            <w:r w:rsidR="00FA1A56">
              <w:rPr>
                <w:b/>
                <w:i/>
              </w:rPr>
              <w:t>’</w:t>
            </w:r>
            <w:r w:rsidRPr="003D64AD">
              <w:rPr>
                <w:b/>
                <w:i/>
              </w:rPr>
              <w:t>autres dispositions du droit de l</w:t>
            </w:r>
            <w:r w:rsidR="00FA1A56">
              <w:rPr>
                <w:b/>
                <w:i/>
              </w:rPr>
              <w:t>’</w:t>
            </w:r>
            <w:r w:rsidRPr="003D64AD">
              <w:rPr>
                <w:b/>
                <w:i/>
              </w:rPr>
              <w:t>Union applicables aux travailleurs</w:t>
            </w:r>
            <w:r w:rsidRPr="003D64AD">
              <w:t>.</w:t>
            </w:r>
          </w:p>
        </w:tc>
        <w:tc>
          <w:tcPr>
            <w:tcW w:w="4876" w:type="dxa"/>
            <w:hideMark/>
          </w:tcPr>
          <w:p w14:paraId="5AAE6D09" w14:textId="2FE62D5B" w:rsidR="00873D19" w:rsidRPr="003D64AD" w:rsidRDefault="00873D19" w:rsidP="00C60B7F">
            <w:pPr>
              <w:pStyle w:val="Normal6"/>
              <w:rPr>
                <w:szCs w:val="24"/>
              </w:rPr>
            </w:pPr>
            <w:r w:rsidRPr="003D64AD">
              <w:t>Les États membres veillent à ce que les stagiaires, y compris ceux dont la relation de travail a pris fin, aient accès à un système de règlement des litiges efficace et impartial et bénéficient d</w:t>
            </w:r>
            <w:r w:rsidR="00FA1A56">
              <w:t>’</w:t>
            </w:r>
            <w:r w:rsidRPr="003D64AD">
              <w:t>un droit de recours, assorti d</w:t>
            </w:r>
            <w:r w:rsidR="00FA1A56">
              <w:t>’</w:t>
            </w:r>
            <w:r w:rsidRPr="003D64AD">
              <w:t xml:space="preserve">une compensation adéquate, en cas de violation de </w:t>
            </w:r>
            <w:r w:rsidRPr="003D64AD">
              <w:rPr>
                <w:b/>
                <w:i/>
              </w:rPr>
              <w:t>leur statut spécifique conduisant à une requalification de leur situation juridique en contrat de travail traditionnel</w:t>
            </w:r>
            <w:r w:rsidRPr="003D64AD">
              <w:t>.</w:t>
            </w:r>
          </w:p>
        </w:tc>
      </w:tr>
    </w:tbl>
    <w:p w14:paraId="593AA8B1" w14:textId="77777777" w:rsidR="00873D19" w:rsidRPr="00325C4B" w:rsidRDefault="00873D19" w:rsidP="00873D19">
      <w:pPr>
        <w:pStyle w:val="Olang"/>
        <w:rPr>
          <w:lang w:val="en-GB"/>
        </w:rPr>
      </w:pPr>
      <w:r w:rsidRPr="00325C4B">
        <w:rPr>
          <w:noProof w:val="0"/>
          <w:lang w:val="en-GB"/>
        </w:rPr>
        <w:t xml:space="preserve">Or. </w:t>
      </w:r>
      <w:r w:rsidRPr="00325C4B">
        <w:rPr>
          <w:rStyle w:val="HideTWBExt"/>
          <w:lang w:val="en-GB"/>
        </w:rPr>
        <w:t>&lt;Original&gt;</w:t>
      </w:r>
      <w:r w:rsidRPr="00325C4B">
        <w:rPr>
          <w:rStyle w:val="HideTWBInt"/>
          <w:rFonts w:eastAsiaTheme="majorEastAsia"/>
          <w:lang w:val="en-GB"/>
        </w:rPr>
        <w:t>{FR}</w:t>
      </w:r>
      <w:r w:rsidRPr="00325C4B">
        <w:rPr>
          <w:noProof w:val="0"/>
          <w:lang w:val="en-GB"/>
        </w:rPr>
        <w:t>fr</w:t>
      </w:r>
      <w:r w:rsidRPr="00325C4B">
        <w:rPr>
          <w:rStyle w:val="HideTWBExt"/>
          <w:lang w:val="en-GB"/>
        </w:rPr>
        <w:t>&lt;/Original&gt;</w:t>
      </w:r>
    </w:p>
    <w:p w14:paraId="3A66855D" w14:textId="77777777" w:rsidR="00873D19" w:rsidRPr="00325C4B" w:rsidRDefault="00873D19" w:rsidP="00873D19">
      <w:pPr>
        <w:rPr>
          <w:lang w:val="en-GB"/>
        </w:rPr>
      </w:pPr>
      <w:r w:rsidRPr="00325C4B">
        <w:rPr>
          <w:rStyle w:val="HideTWBExt"/>
          <w:lang w:val="en-GB"/>
        </w:rPr>
        <w:t>&lt;/AmendB&gt;</w:t>
      </w:r>
    </w:p>
    <w:p w14:paraId="579A4ACF" w14:textId="77777777" w:rsidR="00873D19" w:rsidRPr="00325C4B" w:rsidRDefault="00873D19" w:rsidP="00873D19">
      <w:pPr>
        <w:pStyle w:val="AMNumberTabs0"/>
        <w:keepNext/>
        <w:rPr>
          <w:lang w:val="en-GB"/>
        </w:rPr>
      </w:pPr>
      <w:r w:rsidRPr="00325C4B">
        <w:rPr>
          <w:rStyle w:val="HideTWBExt"/>
          <w:b w:val="0"/>
          <w:lang w:val="en-GB"/>
        </w:rPr>
        <w:t>&lt;AmendB&gt;</w:t>
      </w:r>
      <w:r w:rsidRPr="00325C4B">
        <w:rPr>
          <w:lang w:val="en-GB"/>
        </w:rPr>
        <w:t>Amendement</w:t>
      </w:r>
      <w:r w:rsidRPr="00325C4B">
        <w:rPr>
          <w:lang w:val="en-GB"/>
        </w:rPr>
        <w:tab/>
      </w:r>
      <w:r w:rsidRPr="00325C4B">
        <w:rPr>
          <w:lang w:val="en-GB"/>
        </w:rPr>
        <w:tab/>
      </w:r>
      <w:r w:rsidRPr="00325C4B">
        <w:rPr>
          <w:rStyle w:val="HideTWBExt"/>
          <w:b w:val="0"/>
          <w:lang w:val="en-GB"/>
        </w:rPr>
        <w:t>&lt;NumAmB&gt;</w:t>
      </w:r>
      <w:r w:rsidRPr="00325C4B">
        <w:rPr>
          <w:lang w:val="en-GB"/>
        </w:rPr>
        <w:t>584</w:t>
      </w:r>
      <w:r w:rsidRPr="00325C4B">
        <w:rPr>
          <w:rStyle w:val="HideTWBExt"/>
          <w:b w:val="0"/>
          <w:lang w:val="en-GB"/>
        </w:rPr>
        <w:t>&lt;/NumAmB&gt;</w:t>
      </w:r>
    </w:p>
    <w:p w14:paraId="5534C8AE" w14:textId="77777777" w:rsidR="00873D19" w:rsidRPr="00325C4B" w:rsidRDefault="00873D19" w:rsidP="00873D19">
      <w:pPr>
        <w:pStyle w:val="NormalBold"/>
        <w:rPr>
          <w:lang w:val="en-GB"/>
        </w:rPr>
      </w:pPr>
      <w:r w:rsidRPr="00325C4B">
        <w:rPr>
          <w:rStyle w:val="HideTWBExt"/>
          <w:b w:val="0"/>
          <w:lang w:val="en-GB"/>
        </w:rPr>
        <w:t>&lt;RepeatBlock-By&gt;&lt;Members&gt;</w:t>
      </w:r>
      <w:r w:rsidRPr="00325C4B">
        <w:rPr>
          <w:lang w:val="en-GB"/>
        </w:rPr>
        <w:t>Andrea Wechsler</w:t>
      </w:r>
      <w:r w:rsidRPr="00325C4B">
        <w:rPr>
          <w:rStyle w:val="HideTWBExt"/>
          <w:b w:val="0"/>
          <w:lang w:val="en-GB"/>
        </w:rPr>
        <w:t>&lt;/Members&gt;</w:t>
      </w:r>
    </w:p>
    <w:p w14:paraId="6503A11D" w14:textId="77777777" w:rsidR="00873D19" w:rsidRPr="00325C4B" w:rsidRDefault="00873D19" w:rsidP="00873D19">
      <w:pPr>
        <w:rPr>
          <w:lang w:val="en-GB"/>
        </w:rPr>
      </w:pPr>
      <w:r w:rsidRPr="00325C4B">
        <w:rPr>
          <w:rStyle w:val="HideTWBExt"/>
          <w:lang w:val="en-GB"/>
        </w:rPr>
        <w:t>&lt;/RepeatBlock-By&gt;</w:t>
      </w:r>
    </w:p>
    <w:p w14:paraId="5748B09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AAAC57B" w14:textId="77777777" w:rsidR="00873D19" w:rsidRPr="003D64AD" w:rsidRDefault="00873D19" w:rsidP="00873D19">
      <w:pPr>
        <w:pStyle w:val="NormalBold"/>
      </w:pPr>
      <w:r w:rsidRPr="003D64AD">
        <w:rPr>
          <w:rStyle w:val="HideTWBExt"/>
          <w:b w:val="0"/>
        </w:rPr>
        <w:t>&lt;Article&gt;</w:t>
      </w:r>
      <w:r w:rsidRPr="003D64AD">
        <w:t>Article 7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480ABB9" w14:textId="77777777" w:rsidTr="00C60B7F">
        <w:trPr>
          <w:jc w:val="center"/>
        </w:trPr>
        <w:tc>
          <w:tcPr>
            <w:tcW w:w="9752" w:type="dxa"/>
            <w:gridSpan w:val="2"/>
          </w:tcPr>
          <w:p w14:paraId="2466BD80" w14:textId="77777777" w:rsidR="00873D19" w:rsidRPr="003D64AD" w:rsidRDefault="00873D19" w:rsidP="00C60B7F">
            <w:pPr>
              <w:keepNext/>
            </w:pPr>
          </w:p>
        </w:tc>
      </w:tr>
      <w:tr w:rsidR="00873D19" w:rsidRPr="003D64AD" w14:paraId="0E962B18" w14:textId="77777777" w:rsidTr="00C60B7F">
        <w:trPr>
          <w:jc w:val="center"/>
        </w:trPr>
        <w:tc>
          <w:tcPr>
            <w:tcW w:w="4876" w:type="dxa"/>
            <w:hideMark/>
          </w:tcPr>
          <w:p w14:paraId="274891FB" w14:textId="77777777" w:rsidR="00873D19" w:rsidRPr="003D64AD" w:rsidRDefault="00873D19" w:rsidP="00C60B7F">
            <w:pPr>
              <w:pStyle w:val="ColumnHeading"/>
              <w:keepNext/>
            </w:pPr>
            <w:r w:rsidRPr="003D64AD">
              <w:t>Texte proposé par la Commission</w:t>
            </w:r>
          </w:p>
        </w:tc>
        <w:tc>
          <w:tcPr>
            <w:tcW w:w="4876" w:type="dxa"/>
            <w:hideMark/>
          </w:tcPr>
          <w:p w14:paraId="2614FF62" w14:textId="77777777" w:rsidR="00873D19" w:rsidRPr="003D64AD" w:rsidRDefault="00873D19" w:rsidP="00C60B7F">
            <w:pPr>
              <w:pStyle w:val="ColumnHeading"/>
              <w:keepNext/>
            </w:pPr>
            <w:r w:rsidRPr="003D64AD">
              <w:t>Amendement</w:t>
            </w:r>
          </w:p>
        </w:tc>
      </w:tr>
      <w:tr w:rsidR="00873D19" w:rsidRPr="003D64AD" w14:paraId="2399BE29" w14:textId="77777777" w:rsidTr="00C60B7F">
        <w:trPr>
          <w:jc w:val="center"/>
        </w:trPr>
        <w:tc>
          <w:tcPr>
            <w:tcW w:w="4876" w:type="dxa"/>
            <w:hideMark/>
          </w:tcPr>
          <w:p w14:paraId="31FFFF0D" w14:textId="1C6188D0" w:rsidR="00873D19" w:rsidRPr="003D64AD" w:rsidRDefault="00873D19" w:rsidP="00C60B7F">
            <w:pPr>
              <w:pStyle w:val="Normal6"/>
            </w:pPr>
            <w:r w:rsidRPr="003D64AD">
              <w:t>Les États membres veillent à ce que les stagiaires</w:t>
            </w:r>
            <w:r w:rsidRPr="003D64AD">
              <w:rPr>
                <w:b/>
                <w:i/>
              </w:rPr>
              <w:t>, y compris ceux dont la relation de travail a pris fin,</w:t>
            </w:r>
            <w:r w:rsidRPr="003D64AD">
              <w:t xml:space="preserve"> aient accès à un système de règlement des litiges efficace et impartial et bénéficient d</w:t>
            </w:r>
            <w:r w:rsidR="00FA1A56">
              <w:t>’</w:t>
            </w:r>
            <w:r w:rsidRPr="003D64AD">
              <w:t>un droit de recours</w:t>
            </w:r>
            <w:r w:rsidRPr="003D64AD">
              <w:rPr>
                <w:b/>
                <w:i/>
              </w:rPr>
              <w:t>, assorti d</w:t>
            </w:r>
            <w:r w:rsidR="00FA1A56">
              <w:rPr>
                <w:b/>
                <w:i/>
              </w:rPr>
              <w:t>’</w:t>
            </w:r>
            <w:r w:rsidRPr="003D64AD">
              <w:rPr>
                <w:b/>
                <w:i/>
              </w:rPr>
              <w:t>une compensation adéquate,</w:t>
            </w:r>
            <w:r w:rsidRPr="003D64AD">
              <w:t xml:space="preserve"> en cas de violation de leurs droits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44E86C91" w14:textId="4C6922D1" w:rsidR="00873D19" w:rsidRPr="003D64AD" w:rsidRDefault="00873D19" w:rsidP="00C60B7F">
            <w:pPr>
              <w:pStyle w:val="Normal6"/>
              <w:rPr>
                <w:szCs w:val="24"/>
              </w:rPr>
            </w:pPr>
            <w:r w:rsidRPr="003D64AD">
              <w:t>Les États membres veillent à ce que les stagiaires aient accès à un système de règlement des litiges efficace et impartial et bénéficient d</w:t>
            </w:r>
            <w:r w:rsidR="00FA1A56">
              <w:t>’</w:t>
            </w:r>
            <w:r w:rsidRPr="003D64AD">
              <w:t>un droit de recours en cas de violation de leurs droits découlant de la présente directive ou d</w:t>
            </w:r>
            <w:r w:rsidR="00FA1A56">
              <w:t>’</w:t>
            </w:r>
            <w:r w:rsidRPr="003D64AD">
              <w:t>autres dispositions du droit de l</w:t>
            </w:r>
            <w:r w:rsidR="00FA1A56">
              <w:t>’</w:t>
            </w:r>
            <w:r w:rsidRPr="003D64AD">
              <w:t>Union applicables aux travailleurs.</w:t>
            </w:r>
          </w:p>
        </w:tc>
      </w:tr>
    </w:tbl>
    <w:p w14:paraId="5C20E94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5A3614D" w14:textId="77777777" w:rsidR="00873D19" w:rsidRPr="003D64AD" w:rsidRDefault="00873D19" w:rsidP="00873D19">
      <w:r w:rsidRPr="003D64AD">
        <w:rPr>
          <w:rStyle w:val="HideTWBExt"/>
        </w:rPr>
        <w:t>&lt;/AmendB&gt;</w:t>
      </w:r>
    </w:p>
    <w:p w14:paraId="4EB73DC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585</w:t>
      </w:r>
      <w:r w:rsidRPr="003D64AD">
        <w:rPr>
          <w:rStyle w:val="HideTWBExt"/>
          <w:b w:val="0"/>
        </w:rPr>
        <w:t>&lt;/NumAmB&gt;</w:t>
      </w:r>
    </w:p>
    <w:p w14:paraId="66C905CE"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48F090DE" w14:textId="77777777" w:rsidR="00873D19" w:rsidRPr="003D64AD" w:rsidRDefault="00873D19" w:rsidP="00873D19">
      <w:r w:rsidRPr="003D64AD">
        <w:rPr>
          <w:rStyle w:val="HideTWBExt"/>
        </w:rPr>
        <w:t>&lt;/RepeatBlock-By&gt;</w:t>
      </w:r>
    </w:p>
    <w:p w14:paraId="4FF2771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3D01436" w14:textId="77777777" w:rsidR="00873D19" w:rsidRPr="003D64AD" w:rsidRDefault="00873D19" w:rsidP="00873D19">
      <w:pPr>
        <w:pStyle w:val="NormalBold"/>
      </w:pPr>
      <w:r w:rsidRPr="003D64AD">
        <w:rPr>
          <w:rStyle w:val="HideTWBExt"/>
          <w:b w:val="0"/>
        </w:rPr>
        <w:t>&lt;Article&gt;</w:t>
      </w:r>
      <w:r w:rsidRPr="003D64AD">
        <w:t>Article 7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48A135C" w14:textId="77777777" w:rsidTr="00C60B7F">
        <w:trPr>
          <w:jc w:val="center"/>
        </w:trPr>
        <w:tc>
          <w:tcPr>
            <w:tcW w:w="9752" w:type="dxa"/>
            <w:gridSpan w:val="2"/>
          </w:tcPr>
          <w:p w14:paraId="00A42773" w14:textId="77777777" w:rsidR="00873D19" w:rsidRPr="003D64AD" w:rsidRDefault="00873D19" w:rsidP="00C60B7F">
            <w:pPr>
              <w:keepNext/>
            </w:pPr>
          </w:p>
        </w:tc>
      </w:tr>
      <w:tr w:rsidR="00873D19" w:rsidRPr="003D64AD" w14:paraId="4341F05D" w14:textId="77777777" w:rsidTr="00C60B7F">
        <w:trPr>
          <w:jc w:val="center"/>
        </w:trPr>
        <w:tc>
          <w:tcPr>
            <w:tcW w:w="4876" w:type="dxa"/>
            <w:hideMark/>
          </w:tcPr>
          <w:p w14:paraId="30158D30" w14:textId="77777777" w:rsidR="00873D19" w:rsidRPr="003D64AD" w:rsidRDefault="00873D19" w:rsidP="00C60B7F">
            <w:pPr>
              <w:pStyle w:val="ColumnHeading"/>
              <w:keepNext/>
            </w:pPr>
            <w:r w:rsidRPr="003D64AD">
              <w:t>Texte proposé par la Commission</w:t>
            </w:r>
          </w:p>
        </w:tc>
        <w:tc>
          <w:tcPr>
            <w:tcW w:w="4876" w:type="dxa"/>
            <w:hideMark/>
          </w:tcPr>
          <w:p w14:paraId="45D62478" w14:textId="77777777" w:rsidR="00873D19" w:rsidRPr="003D64AD" w:rsidRDefault="00873D19" w:rsidP="00C60B7F">
            <w:pPr>
              <w:pStyle w:val="ColumnHeading"/>
              <w:keepNext/>
            </w:pPr>
            <w:r w:rsidRPr="003D64AD">
              <w:t>Amendement</w:t>
            </w:r>
          </w:p>
        </w:tc>
      </w:tr>
      <w:tr w:rsidR="00873D19" w:rsidRPr="003D64AD" w14:paraId="79424893" w14:textId="77777777" w:rsidTr="00C60B7F">
        <w:trPr>
          <w:jc w:val="center"/>
        </w:trPr>
        <w:tc>
          <w:tcPr>
            <w:tcW w:w="4876" w:type="dxa"/>
            <w:hideMark/>
          </w:tcPr>
          <w:p w14:paraId="53AEFCFF" w14:textId="63F5A360" w:rsidR="00873D19" w:rsidRPr="003D64AD" w:rsidRDefault="00873D19" w:rsidP="00C60B7F">
            <w:pPr>
              <w:pStyle w:val="Normal6"/>
            </w:pPr>
            <w:r w:rsidRPr="003D64AD">
              <w:t>Les États membres veillent à ce que les stagiaires, y compris ceux dont la relation de travail a pris fin, aient accès à un système de règlement des litiges efficace et impartial et bénéficient d</w:t>
            </w:r>
            <w:r w:rsidR="00FA1A56">
              <w:t>’</w:t>
            </w:r>
            <w:r w:rsidRPr="003D64AD">
              <w:t xml:space="preserve">un droit </w:t>
            </w:r>
            <w:r w:rsidRPr="003D64AD">
              <w:rPr>
                <w:b/>
                <w:i/>
              </w:rPr>
              <w:t>de recours, assorti d</w:t>
            </w:r>
            <w:r w:rsidR="00FA1A56">
              <w:rPr>
                <w:b/>
                <w:i/>
              </w:rPr>
              <w:t>’</w:t>
            </w:r>
            <w:r w:rsidRPr="003D64AD">
              <w:rPr>
                <w:b/>
                <w:i/>
              </w:rPr>
              <w:t>une compensation adéquate</w:t>
            </w:r>
            <w:r w:rsidRPr="003D64AD">
              <w:t>, en cas de violation de leurs droits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7B2C9AF9" w14:textId="5D38225B" w:rsidR="00873D19" w:rsidRPr="003D64AD" w:rsidRDefault="00873D19" w:rsidP="00C60B7F">
            <w:pPr>
              <w:pStyle w:val="Normal6"/>
              <w:rPr>
                <w:szCs w:val="24"/>
              </w:rPr>
            </w:pPr>
            <w:r w:rsidRPr="003D64AD">
              <w:t>Les États membres veillent à ce que les stagiaires, y compris ceux dont la relation de travail a pris fin, aient accès à un système de règlement des litiges efficace et impartial et bénéficient d</w:t>
            </w:r>
            <w:r w:rsidR="00FA1A56">
              <w:t>’</w:t>
            </w:r>
            <w:r w:rsidRPr="003D64AD">
              <w:t xml:space="preserve">un droit </w:t>
            </w:r>
            <w:r w:rsidRPr="003D64AD">
              <w:rPr>
                <w:b/>
                <w:i/>
              </w:rPr>
              <w:t>à indemnisation</w:t>
            </w:r>
            <w:r w:rsidRPr="003D64AD">
              <w:t>, en cas de violation de leurs droits découlant de la présente directive ou d</w:t>
            </w:r>
            <w:r w:rsidR="00FA1A56">
              <w:t>’</w:t>
            </w:r>
            <w:r w:rsidRPr="003D64AD">
              <w:t>autres dispositions du droit de l</w:t>
            </w:r>
            <w:r w:rsidR="00FA1A56">
              <w:t>’</w:t>
            </w:r>
            <w:r w:rsidRPr="003D64AD">
              <w:t>Union applicables aux travailleurs.</w:t>
            </w:r>
          </w:p>
        </w:tc>
      </w:tr>
    </w:tbl>
    <w:p w14:paraId="7EE734F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06E915BF" w14:textId="77777777" w:rsidR="00873D19" w:rsidRPr="003D64AD" w:rsidRDefault="00873D19" w:rsidP="00873D19">
      <w:r w:rsidRPr="003D64AD">
        <w:rPr>
          <w:rStyle w:val="HideTWBExt"/>
        </w:rPr>
        <w:t>&lt;/AmendB&gt;</w:t>
      </w:r>
    </w:p>
    <w:p w14:paraId="2561E21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586</w:t>
      </w:r>
      <w:r w:rsidRPr="003D64AD">
        <w:rPr>
          <w:rStyle w:val="HideTWBExt"/>
          <w:b w:val="0"/>
        </w:rPr>
        <w:t>&lt;/NumAmB&gt;</w:t>
      </w:r>
    </w:p>
    <w:p w14:paraId="372B5509"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46A1B74"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5ABFB2B" w14:textId="77777777" w:rsidR="00873D19" w:rsidRPr="003D64AD" w:rsidRDefault="00873D19" w:rsidP="00873D19">
      <w:r w:rsidRPr="003D64AD">
        <w:rPr>
          <w:rStyle w:val="HideTWBExt"/>
        </w:rPr>
        <w:t>&lt;/RepeatBlock-By&gt;</w:t>
      </w:r>
    </w:p>
    <w:p w14:paraId="71CF8C2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2403405" w14:textId="77777777" w:rsidR="00873D19" w:rsidRPr="003D64AD" w:rsidRDefault="00873D19" w:rsidP="00873D19">
      <w:pPr>
        <w:pStyle w:val="NormalBold"/>
      </w:pPr>
      <w:r w:rsidRPr="003D64AD">
        <w:rPr>
          <w:rStyle w:val="HideTWBExt"/>
          <w:b w:val="0"/>
        </w:rPr>
        <w:t>&lt;Article&gt;</w:t>
      </w:r>
      <w:r w:rsidRPr="003D64AD">
        <w:t>Article 7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8887F80" w14:textId="77777777" w:rsidTr="00C60B7F">
        <w:trPr>
          <w:jc w:val="center"/>
        </w:trPr>
        <w:tc>
          <w:tcPr>
            <w:tcW w:w="9752" w:type="dxa"/>
            <w:gridSpan w:val="2"/>
          </w:tcPr>
          <w:p w14:paraId="34186FDF" w14:textId="77777777" w:rsidR="00873D19" w:rsidRPr="003D64AD" w:rsidRDefault="00873D19" w:rsidP="00C60B7F">
            <w:pPr>
              <w:keepNext/>
            </w:pPr>
          </w:p>
        </w:tc>
      </w:tr>
      <w:tr w:rsidR="00873D19" w:rsidRPr="003D64AD" w14:paraId="0846B0F6" w14:textId="77777777" w:rsidTr="00C60B7F">
        <w:trPr>
          <w:jc w:val="center"/>
        </w:trPr>
        <w:tc>
          <w:tcPr>
            <w:tcW w:w="4876" w:type="dxa"/>
            <w:hideMark/>
          </w:tcPr>
          <w:p w14:paraId="179021E7" w14:textId="77777777" w:rsidR="00873D19" w:rsidRPr="003D64AD" w:rsidRDefault="00873D19" w:rsidP="00C60B7F">
            <w:pPr>
              <w:pStyle w:val="ColumnHeading"/>
              <w:keepNext/>
            </w:pPr>
            <w:r w:rsidRPr="003D64AD">
              <w:t>Texte proposé par la Commission</w:t>
            </w:r>
          </w:p>
        </w:tc>
        <w:tc>
          <w:tcPr>
            <w:tcW w:w="4876" w:type="dxa"/>
            <w:hideMark/>
          </w:tcPr>
          <w:p w14:paraId="0F714A93" w14:textId="77777777" w:rsidR="00873D19" w:rsidRPr="003D64AD" w:rsidRDefault="00873D19" w:rsidP="00C60B7F">
            <w:pPr>
              <w:pStyle w:val="ColumnHeading"/>
              <w:keepNext/>
            </w:pPr>
            <w:r w:rsidRPr="003D64AD">
              <w:t>Amendement</w:t>
            </w:r>
          </w:p>
        </w:tc>
      </w:tr>
      <w:tr w:rsidR="00873D19" w:rsidRPr="003D64AD" w14:paraId="77750A55" w14:textId="77777777" w:rsidTr="00C60B7F">
        <w:trPr>
          <w:jc w:val="center"/>
        </w:trPr>
        <w:tc>
          <w:tcPr>
            <w:tcW w:w="4876" w:type="dxa"/>
            <w:hideMark/>
          </w:tcPr>
          <w:p w14:paraId="1AFF92C1" w14:textId="5D5218CB" w:rsidR="00873D19" w:rsidRPr="003D64AD" w:rsidRDefault="00873D19" w:rsidP="00C60B7F">
            <w:pPr>
              <w:pStyle w:val="Normal6"/>
            </w:pPr>
            <w:r w:rsidRPr="003D64AD">
              <w:t xml:space="preserve">Les États membres veillent à ce que les stagiaires, y compris ceux dont </w:t>
            </w:r>
            <w:r w:rsidRPr="003D64AD">
              <w:rPr>
                <w:b/>
                <w:i/>
              </w:rPr>
              <w:t>la relation de travail</w:t>
            </w:r>
            <w:r w:rsidRPr="003D64AD">
              <w:t xml:space="preserve"> a pris fin, aient accès à un système de règlement des litiges efficace et impartial et bénéficient d</w:t>
            </w:r>
            <w:r w:rsidR="00FA1A56">
              <w:t>’</w:t>
            </w:r>
            <w:r w:rsidRPr="003D64AD">
              <w:t>un droit de recours, assorti d</w:t>
            </w:r>
            <w:r w:rsidR="00FA1A56">
              <w:t>’</w:t>
            </w:r>
            <w:r w:rsidRPr="003D64AD">
              <w:t>une compensation adéquate, en cas de violation de leurs droits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59ADB13B" w14:textId="668B824B" w:rsidR="00873D19" w:rsidRPr="003D64AD" w:rsidRDefault="00873D19" w:rsidP="00C60B7F">
            <w:pPr>
              <w:pStyle w:val="Normal6"/>
              <w:rPr>
                <w:szCs w:val="24"/>
              </w:rPr>
            </w:pPr>
            <w:r w:rsidRPr="003D64AD">
              <w:t xml:space="preserve">Les États membres veillent à ce que les stagiaires, y compris ceux dont </w:t>
            </w:r>
            <w:r w:rsidRPr="003D64AD">
              <w:rPr>
                <w:b/>
                <w:i/>
              </w:rPr>
              <w:t>le stage</w:t>
            </w:r>
            <w:r w:rsidRPr="003D64AD">
              <w:t xml:space="preserve"> a pris fin, aient accès à un système de règlement des litiges efficace et impartial et bénéficient d</w:t>
            </w:r>
            <w:r w:rsidR="00FA1A56">
              <w:t>’</w:t>
            </w:r>
            <w:r w:rsidRPr="003D64AD">
              <w:t>un droit de recours, assorti d</w:t>
            </w:r>
            <w:r w:rsidR="00FA1A56">
              <w:t>’</w:t>
            </w:r>
            <w:r w:rsidRPr="003D64AD">
              <w:t>une compensation adéquate, en cas de violation de leurs droits découlant de la présente directive ou d</w:t>
            </w:r>
            <w:r w:rsidR="00FA1A56">
              <w:t>’</w:t>
            </w:r>
            <w:r w:rsidRPr="003D64AD">
              <w:t>autres dispositions du droit de l</w:t>
            </w:r>
            <w:r w:rsidR="00FA1A56">
              <w:t>’</w:t>
            </w:r>
            <w:r w:rsidRPr="003D64AD">
              <w:t>Union.</w:t>
            </w:r>
          </w:p>
        </w:tc>
      </w:tr>
    </w:tbl>
    <w:p w14:paraId="601A6047"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6EEC784E" w14:textId="77777777" w:rsidR="00873D19" w:rsidRPr="00325C4B" w:rsidRDefault="00873D19" w:rsidP="00873D19">
      <w:pPr>
        <w:rPr>
          <w:lang w:val="sv-SE"/>
        </w:rPr>
      </w:pPr>
      <w:r w:rsidRPr="00325C4B">
        <w:rPr>
          <w:rStyle w:val="HideTWBExt"/>
          <w:lang w:val="sv-SE"/>
        </w:rPr>
        <w:t>&lt;/AmendB&gt;</w:t>
      </w:r>
    </w:p>
    <w:p w14:paraId="1BECD49F"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587</w:t>
      </w:r>
      <w:r w:rsidRPr="00325C4B">
        <w:rPr>
          <w:rStyle w:val="HideTWBExt"/>
          <w:b w:val="0"/>
          <w:lang w:val="sv-SE"/>
        </w:rPr>
        <w:t>&lt;/NumAmB&gt;</w:t>
      </w:r>
    </w:p>
    <w:p w14:paraId="67A5A084"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580BD01A" w14:textId="77777777" w:rsidR="00873D19" w:rsidRPr="00325C4B" w:rsidRDefault="00873D19" w:rsidP="00873D19">
      <w:pPr>
        <w:rPr>
          <w:lang w:val="sv-SE"/>
        </w:rPr>
      </w:pPr>
      <w:r w:rsidRPr="00325C4B">
        <w:rPr>
          <w:rStyle w:val="HideTWBExt"/>
          <w:lang w:val="sv-SE"/>
        </w:rPr>
        <w:t>&lt;/RepeatBlock-By&gt;</w:t>
      </w:r>
    </w:p>
    <w:p w14:paraId="583B61B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9209560" w14:textId="77777777" w:rsidR="00873D19" w:rsidRPr="003D64AD" w:rsidRDefault="00873D19" w:rsidP="00873D19">
      <w:pPr>
        <w:pStyle w:val="NormalBold"/>
      </w:pPr>
      <w:r w:rsidRPr="003D64AD">
        <w:rPr>
          <w:rStyle w:val="HideTWBExt"/>
          <w:b w:val="0"/>
        </w:rPr>
        <w:t>&lt;Article&gt;</w:t>
      </w:r>
      <w:r w:rsidRPr="003D64AD">
        <w:t>Article 7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5C6E1FB" w14:textId="77777777" w:rsidTr="00C60B7F">
        <w:trPr>
          <w:jc w:val="center"/>
        </w:trPr>
        <w:tc>
          <w:tcPr>
            <w:tcW w:w="9752" w:type="dxa"/>
            <w:gridSpan w:val="2"/>
          </w:tcPr>
          <w:p w14:paraId="720F734A" w14:textId="77777777" w:rsidR="00873D19" w:rsidRPr="003D64AD" w:rsidRDefault="00873D19" w:rsidP="00C60B7F">
            <w:pPr>
              <w:keepNext/>
            </w:pPr>
          </w:p>
        </w:tc>
      </w:tr>
      <w:tr w:rsidR="00873D19" w:rsidRPr="003D64AD" w14:paraId="0E797678" w14:textId="77777777" w:rsidTr="00C60B7F">
        <w:trPr>
          <w:jc w:val="center"/>
        </w:trPr>
        <w:tc>
          <w:tcPr>
            <w:tcW w:w="4876" w:type="dxa"/>
            <w:hideMark/>
          </w:tcPr>
          <w:p w14:paraId="49D83D04" w14:textId="77777777" w:rsidR="00873D19" w:rsidRPr="003D64AD" w:rsidRDefault="00873D19" w:rsidP="00C60B7F">
            <w:pPr>
              <w:pStyle w:val="ColumnHeading"/>
              <w:keepNext/>
            </w:pPr>
            <w:r w:rsidRPr="003D64AD">
              <w:t>Texte proposé par la Commission</w:t>
            </w:r>
          </w:p>
        </w:tc>
        <w:tc>
          <w:tcPr>
            <w:tcW w:w="4876" w:type="dxa"/>
            <w:hideMark/>
          </w:tcPr>
          <w:p w14:paraId="07A98C56" w14:textId="77777777" w:rsidR="00873D19" w:rsidRPr="003D64AD" w:rsidRDefault="00873D19" w:rsidP="00C60B7F">
            <w:pPr>
              <w:pStyle w:val="ColumnHeading"/>
              <w:keepNext/>
            </w:pPr>
            <w:r w:rsidRPr="003D64AD">
              <w:t>Amendement</w:t>
            </w:r>
          </w:p>
        </w:tc>
      </w:tr>
      <w:tr w:rsidR="00873D19" w:rsidRPr="003D64AD" w14:paraId="52BBE355" w14:textId="77777777" w:rsidTr="00C60B7F">
        <w:trPr>
          <w:jc w:val="center"/>
        </w:trPr>
        <w:tc>
          <w:tcPr>
            <w:tcW w:w="4876" w:type="dxa"/>
            <w:hideMark/>
          </w:tcPr>
          <w:p w14:paraId="64C2880C" w14:textId="7F74CB02" w:rsidR="00873D19" w:rsidRPr="003D64AD" w:rsidRDefault="00873D19" w:rsidP="00C60B7F">
            <w:pPr>
              <w:pStyle w:val="Normal6"/>
            </w:pPr>
            <w:r w:rsidRPr="003D64AD">
              <w:t xml:space="preserve">Les États membres veillent à ce que les stagiaires, y compris ceux dont </w:t>
            </w:r>
            <w:r w:rsidRPr="003D64AD">
              <w:rPr>
                <w:b/>
                <w:i/>
              </w:rPr>
              <w:t>la relation de travail</w:t>
            </w:r>
            <w:r w:rsidRPr="003D64AD">
              <w:t xml:space="preserve"> a pris fin, aient accès à un système de règlement des litiges efficace et impartial et bénéficient d</w:t>
            </w:r>
            <w:r w:rsidR="00FA1A56">
              <w:t>’</w:t>
            </w:r>
            <w:r w:rsidRPr="003D64AD">
              <w:t>un droit de recours, assorti d</w:t>
            </w:r>
            <w:r w:rsidR="00FA1A56">
              <w:t>’</w:t>
            </w:r>
            <w:r w:rsidRPr="003D64AD">
              <w:t>une compensation adéquate, en cas de violation de leurs droits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15EA25E1" w14:textId="510D5DC6" w:rsidR="00873D19" w:rsidRPr="003D64AD" w:rsidRDefault="00873D19" w:rsidP="00C60B7F">
            <w:pPr>
              <w:pStyle w:val="Normal6"/>
              <w:rPr>
                <w:szCs w:val="24"/>
              </w:rPr>
            </w:pPr>
            <w:r w:rsidRPr="003D64AD">
              <w:t xml:space="preserve">Les États membres veillent à ce que les stagiaires, y compris ceux dont </w:t>
            </w:r>
            <w:r w:rsidRPr="003D64AD">
              <w:rPr>
                <w:b/>
                <w:i/>
              </w:rPr>
              <w:t>le stage</w:t>
            </w:r>
            <w:r w:rsidRPr="003D64AD">
              <w:t xml:space="preserve"> a pris fin, aient accès à un système de règlement des litiges efficace et impartial et bénéficient d</w:t>
            </w:r>
            <w:r w:rsidR="00FA1A56">
              <w:t>’</w:t>
            </w:r>
            <w:r w:rsidRPr="003D64AD">
              <w:t>un droit de recours, assorti d</w:t>
            </w:r>
            <w:r w:rsidR="00FA1A56">
              <w:t>’</w:t>
            </w:r>
            <w:r w:rsidRPr="003D64AD">
              <w:t>une compensation adéquate, en cas de violation de leurs droits découlant de la présente directive ou d</w:t>
            </w:r>
            <w:r w:rsidR="00FA1A56">
              <w:t>’</w:t>
            </w:r>
            <w:r w:rsidRPr="003D64AD">
              <w:t>autres dispositions du droit de l</w:t>
            </w:r>
            <w:r w:rsidR="00FA1A56">
              <w:t>’</w:t>
            </w:r>
            <w:r w:rsidRPr="003D64AD">
              <w:t>Union applicables aux travailleurs.</w:t>
            </w:r>
          </w:p>
        </w:tc>
      </w:tr>
    </w:tbl>
    <w:p w14:paraId="0D0D0F5F"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49135AAC" w14:textId="77777777" w:rsidR="00873D19" w:rsidRPr="00325C4B" w:rsidRDefault="00873D19" w:rsidP="00873D19">
      <w:pPr>
        <w:rPr>
          <w:lang w:val="it-IT"/>
        </w:rPr>
      </w:pPr>
      <w:r w:rsidRPr="00325C4B">
        <w:rPr>
          <w:rStyle w:val="HideTWBExt"/>
          <w:lang w:val="it-IT"/>
        </w:rPr>
        <w:t>&lt;/AmendB&gt;</w:t>
      </w:r>
    </w:p>
    <w:p w14:paraId="4602A512"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588</w:t>
      </w:r>
      <w:r w:rsidRPr="00325C4B">
        <w:rPr>
          <w:rStyle w:val="HideTWBExt"/>
          <w:b w:val="0"/>
          <w:lang w:val="it-IT"/>
        </w:rPr>
        <w:t>&lt;/NumAmB&gt;</w:t>
      </w:r>
    </w:p>
    <w:p w14:paraId="6E83894A"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4736CF59" w14:textId="77777777" w:rsidR="00873D19" w:rsidRPr="00325C4B" w:rsidRDefault="00873D19" w:rsidP="00873D19">
      <w:pPr>
        <w:rPr>
          <w:lang w:val="it-IT"/>
        </w:rPr>
      </w:pPr>
      <w:r w:rsidRPr="00325C4B">
        <w:rPr>
          <w:rStyle w:val="HideTWBExt"/>
          <w:lang w:val="it-IT"/>
        </w:rPr>
        <w:t>&lt;/RepeatBlock-By&gt;</w:t>
      </w:r>
    </w:p>
    <w:p w14:paraId="1CBD5FB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80E269B" w14:textId="77777777" w:rsidR="00873D19" w:rsidRPr="003D64AD" w:rsidRDefault="00873D19" w:rsidP="00873D19">
      <w:pPr>
        <w:pStyle w:val="NormalBold"/>
      </w:pPr>
      <w:r w:rsidRPr="003D64AD">
        <w:rPr>
          <w:rStyle w:val="HideTWBExt"/>
          <w:b w:val="0"/>
        </w:rPr>
        <w:t>&lt;Article&gt;</w:t>
      </w:r>
      <w:r w:rsidRPr="003D64AD">
        <w:t>Article 7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0E82223" w14:textId="77777777" w:rsidTr="00C60B7F">
        <w:trPr>
          <w:jc w:val="center"/>
        </w:trPr>
        <w:tc>
          <w:tcPr>
            <w:tcW w:w="9752" w:type="dxa"/>
            <w:gridSpan w:val="2"/>
          </w:tcPr>
          <w:p w14:paraId="41EBDF73" w14:textId="77777777" w:rsidR="00873D19" w:rsidRPr="003D64AD" w:rsidRDefault="00873D19" w:rsidP="00C60B7F">
            <w:pPr>
              <w:keepNext/>
            </w:pPr>
          </w:p>
        </w:tc>
      </w:tr>
      <w:tr w:rsidR="00873D19" w:rsidRPr="003D64AD" w14:paraId="5306F070" w14:textId="77777777" w:rsidTr="00C60B7F">
        <w:trPr>
          <w:jc w:val="center"/>
        </w:trPr>
        <w:tc>
          <w:tcPr>
            <w:tcW w:w="4876" w:type="dxa"/>
            <w:hideMark/>
          </w:tcPr>
          <w:p w14:paraId="347246A6" w14:textId="77777777" w:rsidR="00873D19" w:rsidRPr="003D64AD" w:rsidRDefault="00873D19" w:rsidP="00C60B7F">
            <w:pPr>
              <w:pStyle w:val="ColumnHeading"/>
              <w:keepNext/>
            </w:pPr>
            <w:r w:rsidRPr="003D64AD">
              <w:t>Texte proposé par la Commission</w:t>
            </w:r>
          </w:p>
        </w:tc>
        <w:tc>
          <w:tcPr>
            <w:tcW w:w="4876" w:type="dxa"/>
            <w:hideMark/>
          </w:tcPr>
          <w:p w14:paraId="1F0D0F0C" w14:textId="77777777" w:rsidR="00873D19" w:rsidRPr="003D64AD" w:rsidRDefault="00873D19" w:rsidP="00C60B7F">
            <w:pPr>
              <w:pStyle w:val="ColumnHeading"/>
              <w:keepNext/>
            </w:pPr>
            <w:r w:rsidRPr="003D64AD">
              <w:t>Amendement</w:t>
            </w:r>
          </w:p>
        </w:tc>
      </w:tr>
      <w:tr w:rsidR="00873D19" w:rsidRPr="003D64AD" w14:paraId="27DF234B" w14:textId="77777777" w:rsidTr="00C60B7F">
        <w:trPr>
          <w:jc w:val="center"/>
        </w:trPr>
        <w:tc>
          <w:tcPr>
            <w:tcW w:w="4876" w:type="dxa"/>
            <w:hideMark/>
          </w:tcPr>
          <w:p w14:paraId="4C42D18D" w14:textId="59392C1B" w:rsidR="00873D19" w:rsidRPr="003D64AD" w:rsidRDefault="00873D19" w:rsidP="00C60B7F">
            <w:pPr>
              <w:pStyle w:val="Normal6"/>
            </w:pPr>
            <w:r w:rsidRPr="003D64AD">
              <w:t>Les États membres veillent à ce que les stagiaires, y compris ceux dont la relation de travail a pris fin, aient accès à un système de règlement des litiges efficace et impartial et bénéficient d</w:t>
            </w:r>
            <w:r w:rsidR="00FA1A56">
              <w:t>’</w:t>
            </w:r>
            <w:r w:rsidRPr="003D64AD">
              <w:t>un droit de recours, assorti d</w:t>
            </w:r>
            <w:r w:rsidR="00FA1A56">
              <w:t>’</w:t>
            </w:r>
            <w:r w:rsidRPr="003D64AD">
              <w:t>une compensation adéquate, en cas de violation de leurs droits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3A6DF866" w14:textId="34AE0C01" w:rsidR="00873D19" w:rsidRPr="003D64AD" w:rsidRDefault="00873D19" w:rsidP="00C60B7F">
            <w:pPr>
              <w:pStyle w:val="Normal6"/>
              <w:rPr>
                <w:szCs w:val="24"/>
              </w:rPr>
            </w:pPr>
            <w:r w:rsidRPr="003D64AD">
              <w:t>Les États membres veillent à ce que les stagiaires, y compris ceux dont la relation de travail a pris fin, aient accès à un système de règlement des litiges efficace et impartial et bénéficient d</w:t>
            </w:r>
            <w:r w:rsidR="00FA1A56">
              <w:t>’</w:t>
            </w:r>
            <w:r w:rsidRPr="003D64AD">
              <w:t>un droit de recours, assorti d</w:t>
            </w:r>
            <w:r w:rsidR="00FA1A56">
              <w:t>’</w:t>
            </w:r>
            <w:r w:rsidRPr="003D64AD">
              <w:t>une compensation adéquate, en cas de violation de leurs droits découlant de la présente directive ou d</w:t>
            </w:r>
            <w:r w:rsidR="00FA1A56">
              <w:t>’</w:t>
            </w:r>
            <w:r w:rsidRPr="003D64AD">
              <w:t>autres dispositions du droit de l</w:t>
            </w:r>
            <w:r w:rsidR="00FA1A56">
              <w:t>’</w:t>
            </w:r>
            <w:r w:rsidRPr="003D64AD">
              <w:t>Union applicables aux travailleurs</w:t>
            </w:r>
            <w:r w:rsidRPr="003D64AD">
              <w:rPr>
                <w:b/>
                <w:i/>
              </w:rPr>
              <w:t>, à condition que ces mécanismes soient accessibles et simplifiés pour les microentreprises et les petites et moyennes entreprises</w:t>
            </w:r>
            <w:r w:rsidRPr="003D64AD">
              <w:t>.</w:t>
            </w:r>
          </w:p>
        </w:tc>
      </w:tr>
    </w:tbl>
    <w:p w14:paraId="3659BD9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BCB901E" w14:textId="77777777" w:rsidR="00873D19" w:rsidRPr="003D64AD" w:rsidRDefault="00873D19" w:rsidP="00873D19">
      <w:r w:rsidRPr="003D64AD">
        <w:rPr>
          <w:rStyle w:val="HideTWBExt"/>
        </w:rPr>
        <w:t>&lt;/AmendB&gt;</w:t>
      </w:r>
    </w:p>
    <w:p w14:paraId="6E98EBE7"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589</w:t>
      </w:r>
      <w:r w:rsidRPr="003D64AD">
        <w:rPr>
          <w:rStyle w:val="HideTWBExt"/>
          <w:b w:val="0"/>
        </w:rPr>
        <w:t>&lt;/NumAmB&gt;</w:t>
      </w:r>
    </w:p>
    <w:p w14:paraId="7B9EF15A"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1B9E1464" w14:textId="77777777" w:rsidR="00873D19" w:rsidRPr="003D64AD" w:rsidRDefault="00873D19" w:rsidP="00873D19">
      <w:r w:rsidRPr="003D64AD">
        <w:rPr>
          <w:rStyle w:val="HideTWBExt"/>
        </w:rPr>
        <w:t>&lt;/RepeatBlock-By&gt;</w:t>
      </w:r>
    </w:p>
    <w:p w14:paraId="1A80FC3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157E906" w14:textId="77777777" w:rsidR="00873D19" w:rsidRPr="003D64AD" w:rsidRDefault="00873D19" w:rsidP="00873D19">
      <w:pPr>
        <w:pStyle w:val="NormalBold"/>
      </w:pPr>
      <w:r w:rsidRPr="003D64AD">
        <w:rPr>
          <w:rStyle w:val="HideTWBExt"/>
          <w:b w:val="0"/>
        </w:rPr>
        <w:t>&lt;Article&gt;</w:t>
      </w:r>
      <w:r w:rsidRPr="003D64AD">
        <w:t>Article 7 – alinéa 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5580556" w14:textId="77777777" w:rsidTr="00C60B7F">
        <w:trPr>
          <w:jc w:val="center"/>
        </w:trPr>
        <w:tc>
          <w:tcPr>
            <w:tcW w:w="9752" w:type="dxa"/>
            <w:gridSpan w:val="2"/>
          </w:tcPr>
          <w:p w14:paraId="04936360" w14:textId="77777777" w:rsidR="00873D19" w:rsidRPr="003D64AD" w:rsidRDefault="00873D19" w:rsidP="00C60B7F">
            <w:pPr>
              <w:keepNext/>
            </w:pPr>
          </w:p>
        </w:tc>
      </w:tr>
      <w:tr w:rsidR="00873D19" w:rsidRPr="003D64AD" w14:paraId="339C48AA" w14:textId="77777777" w:rsidTr="00C60B7F">
        <w:trPr>
          <w:jc w:val="center"/>
        </w:trPr>
        <w:tc>
          <w:tcPr>
            <w:tcW w:w="4876" w:type="dxa"/>
            <w:hideMark/>
          </w:tcPr>
          <w:p w14:paraId="3CD17535" w14:textId="77777777" w:rsidR="00873D19" w:rsidRPr="003D64AD" w:rsidRDefault="00873D19" w:rsidP="00C60B7F">
            <w:pPr>
              <w:pStyle w:val="ColumnHeading"/>
              <w:keepNext/>
            </w:pPr>
            <w:r w:rsidRPr="003D64AD">
              <w:t>Texte proposé par la Commission</w:t>
            </w:r>
          </w:p>
        </w:tc>
        <w:tc>
          <w:tcPr>
            <w:tcW w:w="4876" w:type="dxa"/>
            <w:hideMark/>
          </w:tcPr>
          <w:p w14:paraId="4A8A383D" w14:textId="77777777" w:rsidR="00873D19" w:rsidRPr="003D64AD" w:rsidRDefault="00873D19" w:rsidP="00C60B7F">
            <w:pPr>
              <w:pStyle w:val="ColumnHeading"/>
              <w:keepNext/>
            </w:pPr>
            <w:r w:rsidRPr="003D64AD">
              <w:t>Amendement</w:t>
            </w:r>
          </w:p>
        </w:tc>
      </w:tr>
      <w:tr w:rsidR="00873D19" w:rsidRPr="003D64AD" w14:paraId="125B2583" w14:textId="77777777" w:rsidTr="00C60B7F">
        <w:trPr>
          <w:jc w:val="center"/>
        </w:trPr>
        <w:tc>
          <w:tcPr>
            <w:tcW w:w="4876" w:type="dxa"/>
          </w:tcPr>
          <w:p w14:paraId="0D9C66B2" w14:textId="77777777" w:rsidR="00873D19" w:rsidRPr="003D64AD" w:rsidRDefault="00873D19" w:rsidP="00C60B7F">
            <w:pPr>
              <w:pStyle w:val="Normal6"/>
            </w:pPr>
          </w:p>
        </w:tc>
        <w:tc>
          <w:tcPr>
            <w:tcW w:w="4876" w:type="dxa"/>
            <w:hideMark/>
          </w:tcPr>
          <w:p w14:paraId="441C7256" w14:textId="449BD165" w:rsidR="00873D19" w:rsidRPr="003D64AD" w:rsidRDefault="00873D19" w:rsidP="00C60B7F">
            <w:pPr>
              <w:pStyle w:val="Normal6"/>
              <w:rPr>
                <w:szCs w:val="24"/>
              </w:rPr>
            </w:pPr>
            <w:r w:rsidRPr="003D64AD">
              <w:rPr>
                <w:b/>
                <w:i/>
              </w:rPr>
              <w:t>Les États membres prennent les mesures nécessaires pour qu</w:t>
            </w:r>
            <w:r w:rsidR="00FA1A56">
              <w:rPr>
                <w:b/>
                <w:i/>
              </w:rPr>
              <w:t>’</w:t>
            </w:r>
            <w:r w:rsidRPr="003D64AD">
              <w:rPr>
                <w:b/>
                <w:i/>
              </w:rPr>
              <w:t>au cours d</w:t>
            </w:r>
            <w:r w:rsidR="00FA1A56">
              <w:rPr>
                <w:b/>
                <w:i/>
              </w:rPr>
              <w:t>’</w:t>
            </w:r>
            <w:r w:rsidRPr="003D64AD">
              <w:rPr>
                <w:b/>
                <w:i/>
              </w:rPr>
              <w:t>un stage, le stagiaire puisse saisir en urgence l</w:t>
            </w:r>
            <w:r w:rsidR="00FA1A56">
              <w:rPr>
                <w:b/>
                <w:i/>
              </w:rPr>
              <w:t>’</w:t>
            </w:r>
            <w:r w:rsidRPr="003D64AD">
              <w:rPr>
                <w:b/>
                <w:i/>
              </w:rPr>
              <w:t>autorité compétente et/ou les services d</w:t>
            </w:r>
            <w:r w:rsidR="00FA1A56">
              <w:rPr>
                <w:b/>
                <w:i/>
              </w:rPr>
              <w:t>’</w:t>
            </w:r>
            <w:r w:rsidRPr="003D64AD">
              <w:rPr>
                <w:b/>
                <w:i/>
              </w:rPr>
              <w:t>inspection du travail si ses droits fondamentaux ne sont pas respectés, notamment en matière de santé, de sécurité et de prévention des violences morales ou sexuelles, ceci afin que la situation soit régularisée rapidement, ou qu</w:t>
            </w:r>
            <w:r w:rsidR="00FA1A56">
              <w:rPr>
                <w:b/>
                <w:i/>
              </w:rPr>
              <w:t>’</w:t>
            </w:r>
            <w:r w:rsidRPr="003D64AD">
              <w:rPr>
                <w:b/>
                <w:i/>
              </w:rPr>
              <w:t>à défaut il soit mis fin au stage sans préjudice pour le stagiaire ni pour le déroulement de sa formation.</w:t>
            </w:r>
          </w:p>
        </w:tc>
      </w:tr>
    </w:tbl>
    <w:p w14:paraId="4DBAC504"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11250DA9" w14:textId="77777777" w:rsidR="00873D19" w:rsidRPr="00325C4B" w:rsidRDefault="00873D19" w:rsidP="00873D19">
      <w:pPr>
        <w:rPr>
          <w:lang w:val="it-IT"/>
        </w:rPr>
      </w:pPr>
      <w:r w:rsidRPr="00325C4B">
        <w:rPr>
          <w:rStyle w:val="HideTWBExt"/>
          <w:lang w:val="it-IT"/>
        </w:rPr>
        <w:t>&lt;/AmendB&gt;</w:t>
      </w:r>
    </w:p>
    <w:p w14:paraId="365D0CCF"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590</w:t>
      </w:r>
      <w:r w:rsidRPr="00325C4B">
        <w:rPr>
          <w:rStyle w:val="HideTWBExt"/>
          <w:b w:val="0"/>
          <w:lang w:val="it-IT"/>
        </w:rPr>
        <w:t>&lt;/NumAmB&gt;</w:t>
      </w:r>
    </w:p>
    <w:p w14:paraId="2AC13160"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508FF0FD" w14:textId="77777777" w:rsidR="00873D19" w:rsidRPr="00325C4B" w:rsidRDefault="00873D19" w:rsidP="00873D19">
      <w:pPr>
        <w:rPr>
          <w:lang w:val="it-IT"/>
        </w:rPr>
      </w:pPr>
      <w:r w:rsidRPr="00325C4B">
        <w:rPr>
          <w:rStyle w:val="HideTWBExt"/>
          <w:lang w:val="it-IT"/>
        </w:rPr>
        <w:t>&lt;/RepeatBlock-By&gt;</w:t>
      </w:r>
    </w:p>
    <w:p w14:paraId="3D1CEDD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9DCC8A4" w14:textId="77777777" w:rsidR="00873D19" w:rsidRPr="003D64AD" w:rsidRDefault="00873D19" w:rsidP="00873D19">
      <w:pPr>
        <w:pStyle w:val="NormalBold"/>
      </w:pPr>
      <w:r w:rsidRPr="003D64AD">
        <w:rPr>
          <w:rStyle w:val="HideTWBExt"/>
          <w:b w:val="0"/>
        </w:rPr>
        <w:t>&lt;Article&gt;</w:t>
      </w:r>
      <w:r w:rsidRPr="003D64AD">
        <w:t>Article 8</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8DF3E56" w14:textId="77777777" w:rsidTr="00C60B7F">
        <w:trPr>
          <w:jc w:val="center"/>
        </w:trPr>
        <w:tc>
          <w:tcPr>
            <w:tcW w:w="9752" w:type="dxa"/>
            <w:gridSpan w:val="2"/>
          </w:tcPr>
          <w:p w14:paraId="460A0143" w14:textId="77777777" w:rsidR="00873D19" w:rsidRPr="003D64AD" w:rsidRDefault="00873D19" w:rsidP="00C60B7F">
            <w:pPr>
              <w:keepNext/>
            </w:pPr>
          </w:p>
        </w:tc>
      </w:tr>
      <w:tr w:rsidR="00873D19" w:rsidRPr="003D64AD" w14:paraId="510B89DE" w14:textId="77777777" w:rsidTr="00C60B7F">
        <w:trPr>
          <w:jc w:val="center"/>
        </w:trPr>
        <w:tc>
          <w:tcPr>
            <w:tcW w:w="4876" w:type="dxa"/>
            <w:hideMark/>
          </w:tcPr>
          <w:p w14:paraId="7767184B" w14:textId="77777777" w:rsidR="00873D19" w:rsidRPr="003D64AD" w:rsidRDefault="00873D19" w:rsidP="00C60B7F">
            <w:pPr>
              <w:pStyle w:val="ColumnHeading"/>
              <w:keepNext/>
            </w:pPr>
            <w:r w:rsidRPr="003D64AD">
              <w:t>Texte proposé par la Commission</w:t>
            </w:r>
          </w:p>
        </w:tc>
        <w:tc>
          <w:tcPr>
            <w:tcW w:w="4876" w:type="dxa"/>
            <w:hideMark/>
          </w:tcPr>
          <w:p w14:paraId="491BF825" w14:textId="77777777" w:rsidR="00873D19" w:rsidRPr="003D64AD" w:rsidRDefault="00873D19" w:rsidP="00C60B7F">
            <w:pPr>
              <w:pStyle w:val="ColumnHeading"/>
              <w:keepNext/>
            </w:pPr>
            <w:r w:rsidRPr="003D64AD">
              <w:t>Amendement</w:t>
            </w:r>
          </w:p>
        </w:tc>
      </w:tr>
      <w:tr w:rsidR="00873D19" w:rsidRPr="003D64AD" w14:paraId="31B39013" w14:textId="77777777" w:rsidTr="00C60B7F">
        <w:trPr>
          <w:jc w:val="center"/>
        </w:trPr>
        <w:tc>
          <w:tcPr>
            <w:tcW w:w="4876" w:type="dxa"/>
            <w:hideMark/>
          </w:tcPr>
          <w:p w14:paraId="42B4EF1A" w14:textId="77777777" w:rsidR="00873D19" w:rsidRPr="003D64AD" w:rsidRDefault="00873D19" w:rsidP="00C60B7F">
            <w:pPr>
              <w:pStyle w:val="Normal6"/>
              <w:jc w:val="center"/>
            </w:pPr>
            <w:r w:rsidRPr="003D64AD">
              <w:rPr>
                <w:b/>
                <w:i/>
              </w:rPr>
              <w:t>Article 8</w:t>
            </w:r>
          </w:p>
        </w:tc>
        <w:tc>
          <w:tcPr>
            <w:tcW w:w="4876" w:type="dxa"/>
            <w:hideMark/>
          </w:tcPr>
          <w:p w14:paraId="3245900A" w14:textId="77777777" w:rsidR="00873D19" w:rsidRPr="003D64AD" w:rsidRDefault="00873D19" w:rsidP="00C60B7F">
            <w:pPr>
              <w:pStyle w:val="Normal6"/>
              <w:rPr>
                <w:szCs w:val="24"/>
              </w:rPr>
            </w:pPr>
            <w:r w:rsidRPr="003D64AD">
              <w:rPr>
                <w:b/>
                <w:i/>
              </w:rPr>
              <w:t>supprimé</w:t>
            </w:r>
          </w:p>
        </w:tc>
      </w:tr>
      <w:tr w:rsidR="00873D19" w:rsidRPr="003D64AD" w14:paraId="27C2DE3A" w14:textId="77777777" w:rsidTr="00C60B7F">
        <w:trPr>
          <w:jc w:val="center"/>
        </w:trPr>
        <w:tc>
          <w:tcPr>
            <w:tcW w:w="4876" w:type="dxa"/>
            <w:hideMark/>
          </w:tcPr>
          <w:p w14:paraId="50AAE478" w14:textId="77777777" w:rsidR="00873D19" w:rsidRPr="003D64AD" w:rsidRDefault="00873D19" w:rsidP="00C60B7F">
            <w:pPr>
              <w:pStyle w:val="Normal6"/>
              <w:jc w:val="center"/>
            </w:pPr>
            <w:r w:rsidRPr="003D64AD">
              <w:rPr>
                <w:b/>
                <w:i/>
              </w:rPr>
              <w:t>Procédures au nom ou en soutien des stagiaires</w:t>
            </w:r>
          </w:p>
        </w:tc>
        <w:tc>
          <w:tcPr>
            <w:tcW w:w="4876" w:type="dxa"/>
          </w:tcPr>
          <w:p w14:paraId="470BB8F1" w14:textId="77777777" w:rsidR="00873D19" w:rsidRPr="003D64AD" w:rsidRDefault="00873D19" w:rsidP="00C60B7F">
            <w:pPr>
              <w:pStyle w:val="Normal6"/>
              <w:rPr>
                <w:szCs w:val="24"/>
              </w:rPr>
            </w:pPr>
          </w:p>
        </w:tc>
      </w:tr>
      <w:tr w:rsidR="00873D19" w:rsidRPr="003D64AD" w14:paraId="7B7370C6" w14:textId="77777777" w:rsidTr="00C60B7F">
        <w:trPr>
          <w:jc w:val="center"/>
        </w:trPr>
        <w:tc>
          <w:tcPr>
            <w:tcW w:w="4876" w:type="dxa"/>
            <w:hideMark/>
          </w:tcPr>
          <w:p w14:paraId="79D42764" w14:textId="00461924" w:rsidR="00873D19" w:rsidRPr="003D64AD" w:rsidRDefault="00873D19" w:rsidP="00C60B7F">
            <w:pPr>
              <w:pStyle w:val="Normal6"/>
            </w:pPr>
            <w:r w:rsidRPr="003D64AD">
              <w:rPr>
                <w:b/>
                <w:i/>
              </w:rPr>
              <w:t>Les États membres veillent à ce que les représentants des travailleurs puissent engager les procédures judiciaires ou administratives nécessaires pour faire respecter les droits et obligations découlant de la présente directive ou d</w:t>
            </w:r>
            <w:r w:rsidR="00FA1A56">
              <w:rPr>
                <w:b/>
                <w:i/>
              </w:rPr>
              <w:t>’</w:t>
            </w:r>
            <w:r w:rsidRPr="003D64AD">
              <w:rPr>
                <w:b/>
                <w:i/>
              </w:rPr>
              <w:t>autres dispositions du droit de l</w:t>
            </w:r>
            <w:r w:rsidR="00FA1A56">
              <w:rPr>
                <w:b/>
                <w:i/>
              </w:rPr>
              <w:t>’</w:t>
            </w:r>
            <w:r w:rsidRPr="003D64AD">
              <w:rPr>
                <w:b/>
                <w:i/>
              </w:rPr>
              <w:t>Union applicables aux travailleurs. Les représentants des travailleurs peuvent agir au nom ou en soutien d</w:t>
            </w:r>
            <w:r w:rsidR="00FA1A56">
              <w:rPr>
                <w:b/>
                <w:i/>
              </w:rPr>
              <w:t>’</w:t>
            </w:r>
            <w:r w:rsidRPr="003D64AD">
              <w:rPr>
                <w:b/>
                <w:i/>
              </w:rPr>
              <w:t>un ou de plusieurs stagiaires, avec leur accord, en cas de violation d</w:t>
            </w:r>
            <w:r w:rsidR="00FA1A56">
              <w:rPr>
                <w:b/>
                <w:i/>
              </w:rPr>
              <w:t>’</w:t>
            </w:r>
            <w:r w:rsidRPr="003D64AD">
              <w:rPr>
                <w:b/>
                <w:i/>
              </w:rPr>
              <w:t>un droit ou d</w:t>
            </w:r>
            <w:r w:rsidR="00FA1A56">
              <w:rPr>
                <w:b/>
                <w:i/>
              </w:rPr>
              <w:t>’</w:t>
            </w:r>
            <w:r w:rsidRPr="003D64AD">
              <w:rPr>
                <w:b/>
                <w:i/>
              </w:rPr>
              <w:t>une obligation découlant de la présente directive ou d</w:t>
            </w:r>
            <w:r w:rsidR="00FA1A56">
              <w:rPr>
                <w:b/>
                <w:i/>
              </w:rPr>
              <w:t>’</w:t>
            </w:r>
            <w:r w:rsidRPr="003D64AD">
              <w:rPr>
                <w:b/>
                <w:i/>
              </w:rPr>
              <w:t>autres dispositions du droit de l</w:t>
            </w:r>
            <w:r w:rsidR="00FA1A56">
              <w:rPr>
                <w:b/>
                <w:i/>
              </w:rPr>
              <w:t>’</w:t>
            </w:r>
            <w:r w:rsidRPr="003D64AD">
              <w:rPr>
                <w:b/>
                <w:i/>
              </w:rPr>
              <w:t>Union applicables aux travailleurs.</w:t>
            </w:r>
          </w:p>
        </w:tc>
        <w:tc>
          <w:tcPr>
            <w:tcW w:w="4876" w:type="dxa"/>
          </w:tcPr>
          <w:p w14:paraId="5AF81CBD" w14:textId="77777777" w:rsidR="00873D19" w:rsidRPr="003D64AD" w:rsidRDefault="00873D19" w:rsidP="00C60B7F">
            <w:pPr>
              <w:pStyle w:val="Normal6"/>
              <w:rPr>
                <w:szCs w:val="24"/>
              </w:rPr>
            </w:pPr>
          </w:p>
        </w:tc>
      </w:tr>
    </w:tbl>
    <w:p w14:paraId="16BA4E4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4598E1A"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7AAD3789" w14:textId="78A229D6" w:rsidR="00873D19" w:rsidRPr="003D64AD" w:rsidRDefault="00873D19" w:rsidP="00873D19">
      <w:pPr>
        <w:pStyle w:val="Normal12Italic"/>
        <w:rPr>
          <w:noProof w:val="0"/>
        </w:rPr>
      </w:pPr>
      <w:r w:rsidRPr="003D64AD">
        <w:t>Nous souhaitons rappeler que les stages ne constituent pas des relations de travail. La formulation de la proposition de directive risque de flouter la distinction entre stagiaires et salariés, créant une insécurité juridique et des obligations supplémentaires pour les entreprises. Le présent article traite également d</w:t>
      </w:r>
      <w:r w:rsidR="00FA1A56">
        <w:t>’</w:t>
      </w:r>
      <w:r w:rsidRPr="003D64AD">
        <w:t>un principe général - la lutte contre les comportements de «représailles» résultant de l</w:t>
      </w:r>
      <w:r w:rsidR="00FA1A56">
        <w:t>’</w:t>
      </w:r>
      <w:r w:rsidRPr="003D64AD">
        <w:t>exercice d</w:t>
      </w:r>
      <w:r w:rsidR="00FA1A56">
        <w:t>’</w:t>
      </w:r>
      <w:r w:rsidRPr="003D64AD">
        <w:t>un droit - qui est cependant déjà présent dans de nombreux systèmes juridiques nationaux et qui risque d</w:t>
      </w:r>
      <w:r w:rsidR="00FA1A56">
        <w:t>’</w:t>
      </w:r>
      <w:r w:rsidRPr="003D64AD">
        <w:t>être redondant.</w:t>
      </w:r>
    </w:p>
    <w:p w14:paraId="62387688" w14:textId="77777777" w:rsidR="00873D19" w:rsidRPr="003D64AD" w:rsidRDefault="00873D19" w:rsidP="00873D19">
      <w:r w:rsidRPr="003D64AD">
        <w:rPr>
          <w:rStyle w:val="HideTWBExt"/>
        </w:rPr>
        <w:t>&lt;/AmendB&gt;</w:t>
      </w:r>
    </w:p>
    <w:p w14:paraId="007DD5D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591</w:t>
      </w:r>
      <w:r w:rsidRPr="003D64AD">
        <w:rPr>
          <w:rStyle w:val="HideTWBExt"/>
          <w:b w:val="0"/>
        </w:rPr>
        <w:t>&lt;/NumAmB&gt;</w:t>
      </w:r>
    </w:p>
    <w:p w14:paraId="7682893A"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08D75F46" w14:textId="77777777" w:rsidR="00873D19" w:rsidRPr="003D64AD" w:rsidRDefault="00873D19" w:rsidP="00873D19">
      <w:r w:rsidRPr="003D64AD">
        <w:rPr>
          <w:rStyle w:val="HideTWBExt"/>
        </w:rPr>
        <w:t>&lt;/RepeatBlock-By&gt;</w:t>
      </w:r>
    </w:p>
    <w:p w14:paraId="496EC05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8D5C77C"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D9800CB" w14:textId="77777777" w:rsidTr="00C60B7F">
        <w:trPr>
          <w:jc w:val="center"/>
        </w:trPr>
        <w:tc>
          <w:tcPr>
            <w:tcW w:w="9752" w:type="dxa"/>
            <w:gridSpan w:val="2"/>
          </w:tcPr>
          <w:p w14:paraId="7C52BFE0" w14:textId="77777777" w:rsidR="00873D19" w:rsidRPr="003D64AD" w:rsidRDefault="00873D19" w:rsidP="00C60B7F">
            <w:pPr>
              <w:keepNext/>
            </w:pPr>
          </w:p>
        </w:tc>
      </w:tr>
      <w:tr w:rsidR="00873D19" w:rsidRPr="003D64AD" w14:paraId="4D588753" w14:textId="77777777" w:rsidTr="00C60B7F">
        <w:trPr>
          <w:jc w:val="center"/>
        </w:trPr>
        <w:tc>
          <w:tcPr>
            <w:tcW w:w="4876" w:type="dxa"/>
            <w:hideMark/>
          </w:tcPr>
          <w:p w14:paraId="1B632E82" w14:textId="77777777" w:rsidR="00873D19" w:rsidRPr="003D64AD" w:rsidRDefault="00873D19" w:rsidP="00C60B7F">
            <w:pPr>
              <w:pStyle w:val="ColumnHeading"/>
              <w:keepNext/>
            </w:pPr>
            <w:r w:rsidRPr="003D64AD">
              <w:t>Texte proposé par la Commission</w:t>
            </w:r>
          </w:p>
        </w:tc>
        <w:tc>
          <w:tcPr>
            <w:tcW w:w="4876" w:type="dxa"/>
            <w:hideMark/>
          </w:tcPr>
          <w:p w14:paraId="46FC04FF" w14:textId="77777777" w:rsidR="00873D19" w:rsidRPr="003D64AD" w:rsidRDefault="00873D19" w:rsidP="00C60B7F">
            <w:pPr>
              <w:pStyle w:val="ColumnHeading"/>
              <w:keepNext/>
            </w:pPr>
            <w:r w:rsidRPr="003D64AD">
              <w:t>Amendement</w:t>
            </w:r>
          </w:p>
        </w:tc>
      </w:tr>
      <w:tr w:rsidR="00873D19" w:rsidRPr="003D64AD" w14:paraId="664909B0" w14:textId="77777777" w:rsidTr="00C60B7F">
        <w:trPr>
          <w:jc w:val="center"/>
        </w:trPr>
        <w:tc>
          <w:tcPr>
            <w:tcW w:w="4876" w:type="dxa"/>
            <w:hideMark/>
          </w:tcPr>
          <w:p w14:paraId="584C4914" w14:textId="67C15E18" w:rsidR="00873D19" w:rsidRPr="003D64AD" w:rsidRDefault="00873D19" w:rsidP="00C60B7F">
            <w:pPr>
              <w:pStyle w:val="Normal6"/>
            </w:pPr>
            <w:r w:rsidRPr="003D64AD">
              <w:t xml:space="preserve">Les États membres veillent à ce que les représentants des travailleurs puissent engager les procédures judiciaires ou administratives nécessaires pour faire respecter les droits et obligations découlant de la présente directive </w:t>
            </w:r>
            <w:r w:rsidRPr="003D64AD">
              <w:rPr>
                <w:b/>
                <w:i/>
              </w:rPr>
              <w:t>ou d</w:t>
            </w:r>
            <w:r w:rsidR="00FA1A56">
              <w:rPr>
                <w:b/>
                <w:i/>
              </w:rPr>
              <w:t>’</w:t>
            </w:r>
            <w:r w:rsidRPr="003D64AD">
              <w:rPr>
                <w:b/>
                <w:i/>
              </w:rPr>
              <w:t>autres dispositions du droit de l</w:t>
            </w:r>
            <w:r w:rsidR="00FA1A56">
              <w:rPr>
                <w:b/>
                <w:i/>
              </w:rPr>
              <w:t>’</w:t>
            </w:r>
            <w:r w:rsidRPr="003D64AD">
              <w:rPr>
                <w:b/>
                <w:i/>
              </w:rPr>
              <w:t>Union applicables aux travailleurs</w:t>
            </w:r>
            <w:r w:rsidRPr="003D64AD">
              <w:t>. Les représentants des travailleurs peuvent agir au nom ou en soutien d</w:t>
            </w:r>
            <w:r w:rsidR="00FA1A56">
              <w:t>’</w:t>
            </w:r>
            <w:r w:rsidRPr="003D64AD">
              <w:t xml:space="preserve">un </w:t>
            </w:r>
            <w:r w:rsidRPr="003D64AD">
              <w:rPr>
                <w:b/>
                <w:i/>
              </w:rPr>
              <w:t>ou de plusieurs stagiaires</w:t>
            </w:r>
            <w:r w:rsidRPr="003D64AD">
              <w:t xml:space="preserve">, avec </w:t>
            </w:r>
            <w:r w:rsidRPr="003D64AD">
              <w:rPr>
                <w:b/>
                <w:i/>
              </w:rPr>
              <w:t>leur</w:t>
            </w:r>
            <w:r w:rsidRPr="003D64AD">
              <w:t xml:space="preserve">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019C5A83" w14:textId="37F7BA20" w:rsidR="00873D19" w:rsidRPr="003D64AD" w:rsidRDefault="00873D19" w:rsidP="00C60B7F">
            <w:pPr>
              <w:pStyle w:val="Normal6"/>
              <w:rPr>
                <w:szCs w:val="24"/>
              </w:rPr>
            </w:pPr>
            <w:r w:rsidRPr="003D64AD">
              <w:t xml:space="preserve">Les États membres veillent à ce que les représentants des travailleurs puissent engager </w:t>
            </w:r>
            <w:r w:rsidRPr="003D64AD">
              <w:rPr>
                <w:b/>
                <w:i/>
              </w:rPr>
              <w:t>conformément à la législation ou à la pratique nationale,</w:t>
            </w:r>
            <w:r w:rsidRPr="003D64AD">
              <w:t xml:space="preserve"> les procédures judiciaires ou administratives nécessaires pour faire respecter les droits et obligations découlant de la présente directive </w:t>
            </w:r>
            <w:r w:rsidRPr="003D64AD">
              <w:rPr>
                <w:b/>
                <w:i/>
              </w:rPr>
              <w:t>et puissent agir, lorsque cela est admissible en vertu de la législation ou de la pratique nationale</w:t>
            </w:r>
            <w:r w:rsidRPr="003D64AD">
              <w:t>. Les représentants des travailleurs peuvent agir au nom ou en soutien d</w:t>
            </w:r>
            <w:r w:rsidR="00FA1A56">
              <w:t>’</w:t>
            </w:r>
            <w:r w:rsidRPr="003D64AD">
              <w:t xml:space="preserve">un </w:t>
            </w:r>
            <w:r w:rsidRPr="003D64AD">
              <w:rPr>
                <w:b/>
                <w:i/>
              </w:rPr>
              <w:t>stagiaire</w:t>
            </w:r>
            <w:r w:rsidRPr="003D64AD">
              <w:t xml:space="preserve">, avec </w:t>
            </w:r>
            <w:r w:rsidRPr="003D64AD">
              <w:rPr>
                <w:b/>
                <w:i/>
              </w:rPr>
              <w:t>son</w:t>
            </w:r>
            <w:r w:rsidRPr="003D64AD">
              <w:t xml:space="preserve">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r>
    </w:tbl>
    <w:p w14:paraId="1B05845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DB22BDC" w14:textId="77777777" w:rsidR="00873D19" w:rsidRPr="003D64AD" w:rsidRDefault="00873D19" w:rsidP="00873D19">
      <w:r w:rsidRPr="003D64AD">
        <w:rPr>
          <w:rStyle w:val="HideTWBExt"/>
        </w:rPr>
        <w:t>&lt;/AmendB&gt;</w:t>
      </w:r>
    </w:p>
    <w:p w14:paraId="5E1B9FA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592</w:t>
      </w:r>
      <w:r w:rsidRPr="003D64AD">
        <w:rPr>
          <w:rStyle w:val="HideTWBExt"/>
          <w:b w:val="0"/>
        </w:rPr>
        <w:t>&lt;/NumAmB&gt;</w:t>
      </w:r>
    </w:p>
    <w:p w14:paraId="64C92A9A"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14743ABA" w14:textId="77777777" w:rsidR="00873D19" w:rsidRPr="003D64AD" w:rsidRDefault="00873D19" w:rsidP="00873D19">
      <w:r w:rsidRPr="003D64AD">
        <w:rPr>
          <w:rStyle w:val="HideTWBExt"/>
        </w:rPr>
        <w:t>&lt;/RepeatBlock-By&gt;</w:t>
      </w:r>
    </w:p>
    <w:p w14:paraId="49FDB0C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474DABB"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FC404AC" w14:textId="77777777" w:rsidTr="00C60B7F">
        <w:trPr>
          <w:jc w:val="center"/>
        </w:trPr>
        <w:tc>
          <w:tcPr>
            <w:tcW w:w="9752" w:type="dxa"/>
            <w:gridSpan w:val="2"/>
          </w:tcPr>
          <w:p w14:paraId="31F7F022" w14:textId="77777777" w:rsidR="00873D19" w:rsidRPr="003D64AD" w:rsidRDefault="00873D19" w:rsidP="00C60B7F">
            <w:pPr>
              <w:keepNext/>
            </w:pPr>
          </w:p>
        </w:tc>
      </w:tr>
      <w:tr w:rsidR="00873D19" w:rsidRPr="003D64AD" w14:paraId="46A7BEBE" w14:textId="77777777" w:rsidTr="00C60B7F">
        <w:trPr>
          <w:jc w:val="center"/>
        </w:trPr>
        <w:tc>
          <w:tcPr>
            <w:tcW w:w="4876" w:type="dxa"/>
            <w:hideMark/>
          </w:tcPr>
          <w:p w14:paraId="6DF3F66D" w14:textId="77777777" w:rsidR="00873D19" w:rsidRPr="003D64AD" w:rsidRDefault="00873D19" w:rsidP="00C60B7F">
            <w:pPr>
              <w:pStyle w:val="ColumnHeading"/>
              <w:keepNext/>
            </w:pPr>
            <w:r w:rsidRPr="003D64AD">
              <w:t>Texte proposé par la Commission</w:t>
            </w:r>
          </w:p>
        </w:tc>
        <w:tc>
          <w:tcPr>
            <w:tcW w:w="4876" w:type="dxa"/>
            <w:hideMark/>
          </w:tcPr>
          <w:p w14:paraId="4341996D" w14:textId="77777777" w:rsidR="00873D19" w:rsidRPr="003D64AD" w:rsidRDefault="00873D19" w:rsidP="00C60B7F">
            <w:pPr>
              <w:pStyle w:val="ColumnHeading"/>
              <w:keepNext/>
            </w:pPr>
            <w:r w:rsidRPr="003D64AD">
              <w:t>Amendement</w:t>
            </w:r>
          </w:p>
        </w:tc>
      </w:tr>
      <w:tr w:rsidR="00873D19" w:rsidRPr="003D64AD" w14:paraId="7693C260" w14:textId="77777777" w:rsidTr="00C60B7F">
        <w:trPr>
          <w:jc w:val="center"/>
        </w:trPr>
        <w:tc>
          <w:tcPr>
            <w:tcW w:w="4876" w:type="dxa"/>
            <w:hideMark/>
          </w:tcPr>
          <w:p w14:paraId="2C4D5831" w14:textId="4BFBAB34" w:rsidR="00873D19" w:rsidRPr="003D64AD" w:rsidRDefault="00873D19" w:rsidP="00C60B7F">
            <w:pPr>
              <w:pStyle w:val="Normal6"/>
            </w:pPr>
            <w:r w:rsidRPr="003D64AD">
              <w:t xml:space="preserve">Les États membres veillent à ce que les représentants des travailleurs puissent engager les procédures judiciaires ou administratives nécessaires pour faire respecter les droits et obligations découlant de la présente directive </w:t>
            </w:r>
            <w:r w:rsidRPr="003D64AD">
              <w:rPr>
                <w:b/>
                <w:i/>
              </w:rPr>
              <w:t>ou d</w:t>
            </w:r>
            <w:r w:rsidR="00FA1A56">
              <w:rPr>
                <w:b/>
                <w:i/>
              </w:rPr>
              <w:t>’</w:t>
            </w:r>
            <w:r w:rsidRPr="003D64AD">
              <w:rPr>
                <w:b/>
                <w:i/>
              </w:rPr>
              <w:t>autres dispositions du droit de l</w:t>
            </w:r>
            <w:r w:rsidR="00FA1A56">
              <w:rPr>
                <w:b/>
                <w:i/>
              </w:rPr>
              <w:t>’</w:t>
            </w:r>
            <w:r w:rsidRPr="003D64AD">
              <w:rPr>
                <w:b/>
                <w:i/>
              </w:rPr>
              <w:t>Union applicables aux travailleurs</w:t>
            </w:r>
            <w:r w:rsidRPr="003D64AD">
              <w:t>. Les représentants des travailleurs peuvent agir au nom ou en soutien d</w:t>
            </w:r>
            <w:r w:rsidR="00FA1A56">
              <w:t>’</w:t>
            </w:r>
            <w:r w:rsidRPr="003D64AD">
              <w:t xml:space="preserve">un ou de plusieurs stagiaires, avec leur accord, en cas de violation </w:t>
            </w:r>
            <w:r w:rsidRPr="003D64AD">
              <w:rPr>
                <w:b/>
                <w:i/>
              </w:rPr>
              <w:t>d</w:t>
            </w:r>
            <w:r w:rsidR="00FA1A56">
              <w:rPr>
                <w:b/>
                <w:i/>
              </w:rPr>
              <w:t>’</w:t>
            </w:r>
            <w:r w:rsidRPr="003D64AD">
              <w:rPr>
                <w:b/>
                <w:i/>
              </w:rPr>
              <w:t>un droit ou d</w:t>
            </w:r>
            <w:r w:rsidR="00FA1A56">
              <w:rPr>
                <w:b/>
                <w:i/>
              </w:rPr>
              <w:t>’</w:t>
            </w:r>
            <w:r w:rsidRPr="003D64AD">
              <w:rPr>
                <w:b/>
                <w:i/>
              </w:rPr>
              <w:t>une obligation découlant de la présente directive ou d</w:t>
            </w:r>
            <w:r w:rsidR="00FA1A56">
              <w:rPr>
                <w:b/>
                <w:i/>
              </w:rPr>
              <w:t>’</w:t>
            </w:r>
            <w:r w:rsidRPr="003D64AD">
              <w:rPr>
                <w:b/>
                <w:i/>
              </w:rPr>
              <w:t>autres</w:t>
            </w:r>
            <w:r w:rsidRPr="003D64AD">
              <w:t xml:space="preserve"> dispositions du droit de l</w:t>
            </w:r>
            <w:r w:rsidR="00FA1A56">
              <w:t>’</w:t>
            </w:r>
            <w:r w:rsidRPr="003D64AD">
              <w:t>Union applicables aux travailleurs.</w:t>
            </w:r>
          </w:p>
        </w:tc>
        <w:tc>
          <w:tcPr>
            <w:tcW w:w="4876" w:type="dxa"/>
            <w:hideMark/>
          </w:tcPr>
          <w:p w14:paraId="2E3D091F" w14:textId="772249F0" w:rsidR="00873D19" w:rsidRPr="003D64AD" w:rsidRDefault="00873D19" w:rsidP="00C60B7F">
            <w:pPr>
              <w:pStyle w:val="Normal6"/>
              <w:rPr>
                <w:szCs w:val="24"/>
              </w:rPr>
            </w:pPr>
            <w:r w:rsidRPr="003D64AD">
              <w:t>Les États membres veillent à ce que les représentants des travailleurs puissent engager les procédures judiciaires ou administratives nécessaires pour faire respecter les droits et obligations découlant de la présente directive. Les représentants des travailleurs peuvent agir au nom ou en soutien d</w:t>
            </w:r>
            <w:r w:rsidR="00FA1A56">
              <w:t>’</w:t>
            </w:r>
            <w:r w:rsidRPr="003D64AD">
              <w:t xml:space="preserve">un ou de plusieurs stagiaires, avec leur accord, en cas de violation </w:t>
            </w:r>
            <w:r w:rsidRPr="003D64AD">
              <w:rPr>
                <w:b/>
                <w:i/>
              </w:rPr>
              <w:t>de leur régime juridique qui conduirait à appliquer des</w:t>
            </w:r>
            <w:r w:rsidRPr="003D64AD">
              <w:t xml:space="preserve"> dispositions du droit de l</w:t>
            </w:r>
            <w:r w:rsidR="00FA1A56">
              <w:t>’</w:t>
            </w:r>
            <w:r w:rsidRPr="003D64AD">
              <w:t>Union applicables aux travailleurs.</w:t>
            </w:r>
          </w:p>
        </w:tc>
      </w:tr>
    </w:tbl>
    <w:p w14:paraId="1D94CE18" w14:textId="77777777" w:rsidR="00873D19" w:rsidRPr="00325C4B" w:rsidRDefault="00873D19" w:rsidP="00873D19">
      <w:pPr>
        <w:pStyle w:val="Olang"/>
        <w:rPr>
          <w:lang w:val="de-DE"/>
        </w:rPr>
      </w:pPr>
      <w:r w:rsidRPr="00325C4B">
        <w:rPr>
          <w:noProof w:val="0"/>
          <w:lang w:val="de-DE"/>
        </w:rPr>
        <w:t xml:space="preserve">Or. </w:t>
      </w:r>
      <w:r w:rsidRPr="00325C4B">
        <w:rPr>
          <w:rStyle w:val="HideTWBExt"/>
          <w:lang w:val="de-DE"/>
        </w:rPr>
        <w:t>&lt;Original&gt;</w:t>
      </w:r>
      <w:r w:rsidRPr="00325C4B">
        <w:rPr>
          <w:rStyle w:val="HideTWBInt"/>
          <w:rFonts w:eastAsiaTheme="majorEastAsia"/>
          <w:lang w:val="de-DE"/>
        </w:rPr>
        <w:t>{FR}</w:t>
      </w:r>
      <w:r w:rsidRPr="00325C4B">
        <w:rPr>
          <w:noProof w:val="0"/>
          <w:lang w:val="de-DE"/>
        </w:rPr>
        <w:t>fr</w:t>
      </w:r>
      <w:r w:rsidRPr="00325C4B">
        <w:rPr>
          <w:rStyle w:val="HideTWBExt"/>
          <w:lang w:val="de-DE"/>
        </w:rPr>
        <w:t>&lt;/Original&gt;</w:t>
      </w:r>
    </w:p>
    <w:p w14:paraId="70B333E0" w14:textId="77777777" w:rsidR="00873D19" w:rsidRPr="00325C4B" w:rsidRDefault="00873D19" w:rsidP="00873D19">
      <w:pPr>
        <w:rPr>
          <w:lang w:val="de-DE"/>
        </w:rPr>
      </w:pPr>
      <w:r w:rsidRPr="00325C4B">
        <w:rPr>
          <w:rStyle w:val="HideTWBExt"/>
          <w:lang w:val="de-DE"/>
        </w:rPr>
        <w:t>&lt;/AmendB&gt;</w:t>
      </w:r>
    </w:p>
    <w:p w14:paraId="306CDDDD" w14:textId="77777777" w:rsidR="00873D19" w:rsidRPr="00325C4B" w:rsidRDefault="00873D19" w:rsidP="00873D19">
      <w:pPr>
        <w:pStyle w:val="AMNumberTabs0"/>
        <w:keepNext/>
        <w:rPr>
          <w:lang w:val="de-DE"/>
        </w:rPr>
      </w:pPr>
      <w:r w:rsidRPr="00325C4B">
        <w:rPr>
          <w:rStyle w:val="HideTWBExt"/>
          <w:b w:val="0"/>
          <w:lang w:val="de-DE"/>
        </w:rPr>
        <w:t>&lt;AmendB&gt;</w:t>
      </w:r>
      <w:r w:rsidRPr="00325C4B">
        <w:rPr>
          <w:lang w:val="de-DE"/>
        </w:rPr>
        <w:t>Amendement</w:t>
      </w:r>
      <w:r w:rsidRPr="00325C4B">
        <w:rPr>
          <w:lang w:val="de-DE"/>
        </w:rPr>
        <w:tab/>
      </w:r>
      <w:r w:rsidRPr="00325C4B">
        <w:rPr>
          <w:lang w:val="de-DE"/>
        </w:rPr>
        <w:tab/>
      </w:r>
      <w:r w:rsidRPr="00325C4B">
        <w:rPr>
          <w:rStyle w:val="HideTWBExt"/>
          <w:b w:val="0"/>
          <w:lang w:val="de-DE"/>
        </w:rPr>
        <w:t>&lt;NumAmB&gt;</w:t>
      </w:r>
      <w:r w:rsidRPr="00325C4B">
        <w:rPr>
          <w:lang w:val="de-DE"/>
        </w:rPr>
        <w:t>593</w:t>
      </w:r>
      <w:r w:rsidRPr="00325C4B">
        <w:rPr>
          <w:rStyle w:val="HideTWBExt"/>
          <w:b w:val="0"/>
          <w:lang w:val="de-DE"/>
        </w:rPr>
        <w:t>&lt;/NumAmB&gt;</w:t>
      </w:r>
    </w:p>
    <w:p w14:paraId="5B8824F3" w14:textId="77777777" w:rsidR="00873D19" w:rsidRPr="00325C4B" w:rsidRDefault="00873D19" w:rsidP="00873D19">
      <w:pPr>
        <w:pStyle w:val="NormalBold"/>
        <w:rPr>
          <w:lang w:val="de-DE"/>
        </w:rPr>
      </w:pPr>
      <w:r w:rsidRPr="00325C4B">
        <w:rPr>
          <w:rStyle w:val="HideTWBExt"/>
          <w:b w:val="0"/>
          <w:lang w:val="de-DE"/>
        </w:rPr>
        <w:t>&lt;RepeatBlock-By&gt;&lt;Members&gt;</w:t>
      </w:r>
      <w:r w:rsidRPr="00325C4B">
        <w:rPr>
          <w:lang w:val="de-DE"/>
        </w:rPr>
        <w:t>Angelika Winzig</w:t>
      </w:r>
      <w:r w:rsidRPr="00325C4B">
        <w:rPr>
          <w:rStyle w:val="HideTWBExt"/>
          <w:b w:val="0"/>
          <w:lang w:val="de-DE"/>
        </w:rPr>
        <w:t>&lt;/Members&gt;</w:t>
      </w:r>
    </w:p>
    <w:p w14:paraId="10FE6AED" w14:textId="77777777" w:rsidR="00873D19" w:rsidRPr="00325C4B" w:rsidRDefault="00873D19" w:rsidP="00873D19">
      <w:pPr>
        <w:rPr>
          <w:lang w:val="de-DE"/>
        </w:rPr>
      </w:pPr>
      <w:r w:rsidRPr="00325C4B">
        <w:rPr>
          <w:rStyle w:val="HideTWBExt"/>
          <w:lang w:val="de-DE"/>
        </w:rPr>
        <w:t>&lt;/RepeatBlock-By&gt;</w:t>
      </w:r>
    </w:p>
    <w:p w14:paraId="0B58C81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801B4FC"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7E17ACF" w14:textId="77777777" w:rsidTr="00C60B7F">
        <w:trPr>
          <w:jc w:val="center"/>
        </w:trPr>
        <w:tc>
          <w:tcPr>
            <w:tcW w:w="9752" w:type="dxa"/>
            <w:gridSpan w:val="2"/>
          </w:tcPr>
          <w:p w14:paraId="24890715" w14:textId="77777777" w:rsidR="00873D19" w:rsidRPr="003D64AD" w:rsidRDefault="00873D19" w:rsidP="00C60B7F">
            <w:pPr>
              <w:keepNext/>
            </w:pPr>
          </w:p>
        </w:tc>
      </w:tr>
      <w:tr w:rsidR="00873D19" w:rsidRPr="003D64AD" w14:paraId="315D3591" w14:textId="77777777" w:rsidTr="00C60B7F">
        <w:trPr>
          <w:jc w:val="center"/>
        </w:trPr>
        <w:tc>
          <w:tcPr>
            <w:tcW w:w="4876" w:type="dxa"/>
            <w:hideMark/>
          </w:tcPr>
          <w:p w14:paraId="60312A4B" w14:textId="77777777" w:rsidR="00873D19" w:rsidRPr="003D64AD" w:rsidRDefault="00873D19" w:rsidP="00C60B7F">
            <w:pPr>
              <w:pStyle w:val="ColumnHeading"/>
              <w:keepNext/>
            </w:pPr>
            <w:r w:rsidRPr="003D64AD">
              <w:t>Texte proposé par la Commission</w:t>
            </w:r>
          </w:p>
        </w:tc>
        <w:tc>
          <w:tcPr>
            <w:tcW w:w="4876" w:type="dxa"/>
            <w:hideMark/>
          </w:tcPr>
          <w:p w14:paraId="593069F1" w14:textId="77777777" w:rsidR="00873D19" w:rsidRPr="003D64AD" w:rsidRDefault="00873D19" w:rsidP="00C60B7F">
            <w:pPr>
              <w:pStyle w:val="ColumnHeading"/>
              <w:keepNext/>
            </w:pPr>
            <w:r w:rsidRPr="003D64AD">
              <w:t>Amendement</w:t>
            </w:r>
          </w:p>
        </w:tc>
      </w:tr>
      <w:tr w:rsidR="00873D19" w:rsidRPr="003D64AD" w14:paraId="75C22DAE" w14:textId="77777777" w:rsidTr="00C60B7F">
        <w:trPr>
          <w:jc w:val="center"/>
        </w:trPr>
        <w:tc>
          <w:tcPr>
            <w:tcW w:w="4876" w:type="dxa"/>
            <w:hideMark/>
          </w:tcPr>
          <w:p w14:paraId="5FDCCE8B" w14:textId="544340CE" w:rsidR="00873D19" w:rsidRPr="003D64AD" w:rsidRDefault="00873D19" w:rsidP="00C60B7F">
            <w:pPr>
              <w:pStyle w:val="Normal6"/>
            </w:pPr>
            <w:r w:rsidRPr="003D64AD">
              <w:t xml:space="preserve">Les États membres veillent à ce que les représentants des travailleurs puissent engager les procédures judiciaires ou administratives nécessaires pour faire respecter les droits et obligations découlant de la présente directive </w:t>
            </w:r>
            <w:r w:rsidRPr="003D64AD">
              <w:rPr>
                <w:b/>
                <w:i/>
              </w:rPr>
              <w:t>ou d</w:t>
            </w:r>
            <w:r w:rsidR="00FA1A56">
              <w:rPr>
                <w:b/>
                <w:i/>
              </w:rPr>
              <w:t>’</w:t>
            </w:r>
            <w:r w:rsidRPr="003D64AD">
              <w:rPr>
                <w:b/>
                <w:i/>
              </w:rPr>
              <w:t>autres dispositions du droit de l</w:t>
            </w:r>
            <w:r w:rsidR="00FA1A56">
              <w:rPr>
                <w:b/>
                <w:i/>
              </w:rPr>
              <w:t>’</w:t>
            </w:r>
            <w:r w:rsidRPr="003D64AD">
              <w:rPr>
                <w:b/>
                <w:i/>
              </w:rPr>
              <w:t>Union applicables aux travailleurs</w:t>
            </w:r>
            <w:r w:rsidRPr="003D64AD">
              <w:t>. Les représentants des travailleurs peuvent agir au nom ou en soutien d</w:t>
            </w:r>
            <w:r w:rsidR="00FA1A56">
              <w:t>’</w:t>
            </w:r>
            <w:r w:rsidRPr="003D64AD">
              <w:t xml:space="preserve">un ou de plusieurs stagiaires, avec leur </w:t>
            </w:r>
            <w:r w:rsidRPr="003D64AD">
              <w:rPr>
                <w:b/>
                <w:i/>
              </w:rPr>
              <w:t>accord</w:t>
            </w:r>
            <w:r w:rsidRPr="003D64AD">
              <w:t xml:space="preserve">, en cas de violation </w:t>
            </w:r>
            <w:r w:rsidRPr="003D64AD">
              <w:rPr>
                <w:b/>
                <w:i/>
              </w:rPr>
              <w:t>d</w:t>
            </w:r>
            <w:r w:rsidR="00FA1A56">
              <w:rPr>
                <w:b/>
                <w:i/>
              </w:rPr>
              <w:t>’</w:t>
            </w:r>
            <w:r w:rsidRPr="003D64AD">
              <w:rPr>
                <w:b/>
                <w:i/>
              </w:rPr>
              <w:t>un droit ou d</w:t>
            </w:r>
            <w:r w:rsidR="00FA1A56">
              <w:rPr>
                <w:b/>
                <w:i/>
              </w:rPr>
              <w:t>’</w:t>
            </w:r>
            <w:r w:rsidRPr="003D64AD">
              <w:rPr>
                <w:b/>
                <w:i/>
              </w:rPr>
              <w:t>une obligation découlant de la présente directive ou d</w:t>
            </w:r>
            <w:r w:rsidR="00FA1A56">
              <w:rPr>
                <w:b/>
                <w:i/>
              </w:rPr>
              <w:t>’</w:t>
            </w:r>
            <w:r w:rsidRPr="003D64AD">
              <w:rPr>
                <w:b/>
                <w:i/>
              </w:rPr>
              <w:t>autres dispositions du droit de l</w:t>
            </w:r>
            <w:r w:rsidR="00FA1A56">
              <w:rPr>
                <w:b/>
                <w:i/>
              </w:rPr>
              <w:t>’</w:t>
            </w:r>
            <w:r w:rsidRPr="003D64AD">
              <w:rPr>
                <w:b/>
                <w:i/>
              </w:rPr>
              <w:t>Union applicables aux travailleurs</w:t>
            </w:r>
            <w:r w:rsidRPr="003D64AD">
              <w:t>.</w:t>
            </w:r>
          </w:p>
        </w:tc>
        <w:tc>
          <w:tcPr>
            <w:tcW w:w="4876" w:type="dxa"/>
            <w:hideMark/>
          </w:tcPr>
          <w:p w14:paraId="34ECA6A7" w14:textId="2D350E64" w:rsidR="00873D19" w:rsidRPr="003D64AD" w:rsidRDefault="00873D19" w:rsidP="00C60B7F">
            <w:pPr>
              <w:pStyle w:val="Normal6"/>
              <w:rPr>
                <w:szCs w:val="24"/>
              </w:rPr>
            </w:pPr>
            <w:r w:rsidRPr="003D64AD">
              <w:t xml:space="preserve">Les États membres veillent à ce que les représentants des travailleurs </w:t>
            </w:r>
            <w:r w:rsidRPr="003D64AD">
              <w:rPr>
                <w:b/>
                <w:i/>
              </w:rPr>
              <w:t>ou d</w:t>
            </w:r>
            <w:r w:rsidR="00FA1A56">
              <w:rPr>
                <w:b/>
                <w:i/>
              </w:rPr>
              <w:t>’</w:t>
            </w:r>
            <w:r w:rsidRPr="003D64AD">
              <w:rPr>
                <w:b/>
                <w:i/>
              </w:rPr>
              <w:t>autres organismes compétents, conformément à la législation et à la pratique nationale,</w:t>
            </w:r>
            <w:r w:rsidRPr="003D64AD">
              <w:t xml:space="preserve"> puissent engager les procédures judiciaires ou administratives nécessaires pour faire respecter les droits et obligations découlant de la présente directive. Les représentants des travailleurs peuvent agir au nom ou en soutien d</w:t>
            </w:r>
            <w:r w:rsidR="00FA1A56">
              <w:t>’</w:t>
            </w:r>
            <w:r w:rsidRPr="003D64AD">
              <w:t xml:space="preserve">un ou de plusieurs stagiaires, avec leur </w:t>
            </w:r>
            <w:r w:rsidRPr="003D64AD">
              <w:rPr>
                <w:b/>
                <w:i/>
              </w:rPr>
              <w:t>consentement</w:t>
            </w:r>
            <w:r w:rsidRPr="003D64AD">
              <w:t xml:space="preserve">, en cas de violation </w:t>
            </w:r>
            <w:r w:rsidRPr="003D64AD">
              <w:rPr>
                <w:b/>
                <w:i/>
              </w:rPr>
              <w:t>alléguée de ces droits ou obligations</w:t>
            </w:r>
            <w:r w:rsidRPr="003D64AD">
              <w:t>.</w:t>
            </w:r>
          </w:p>
        </w:tc>
      </w:tr>
    </w:tbl>
    <w:p w14:paraId="355F645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7987E39"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202F21C8" w14:textId="2FF8160E" w:rsidR="00873D19" w:rsidRPr="003D64AD" w:rsidRDefault="00873D19" w:rsidP="00873D19">
      <w:pPr>
        <w:pStyle w:val="Normal12Italic"/>
        <w:rPr>
          <w:noProof w:val="0"/>
        </w:rPr>
      </w:pPr>
      <w:r w:rsidRPr="003D64AD">
        <w:t>Le présent amendement maintient la possibilité pour les représentants d</w:t>
      </w:r>
      <w:r w:rsidR="00FA1A56">
        <w:t>’</w:t>
      </w:r>
      <w:r w:rsidRPr="003D64AD">
        <w:t>aider les stagiaires à faire valoir leurs droits, tout en distinguant clairement le statut juridique des stagiaires de celui des travailleurs. Il préserve les cadres procéduraux nationaux et évite de créer des obligations involontaires, garantissant ainsi la cohérence avec le principe de subsidiarité.</w:t>
      </w:r>
    </w:p>
    <w:p w14:paraId="4B2FBDA9" w14:textId="77777777" w:rsidR="00873D19" w:rsidRPr="003D64AD" w:rsidRDefault="00873D19" w:rsidP="00873D19">
      <w:r w:rsidRPr="003D64AD">
        <w:rPr>
          <w:rStyle w:val="HideTWBExt"/>
        </w:rPr>
        <w:t>&lt;/AmendB&gt;</w:t>
      </w:r>
    </w:p>
    <w:p w14:paraId="1E45D09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594</w:t>
      </w:r>
      <w:r w:rsidRPr="003D64AD">
        <w:rPr>
          <w:rStyle w:val="HideTWBExt"/>
          <w:b w:val="0"/>
        </w:rPr>
        <w:t>&lt;/NumAmB&gt;</w:t>
      </w:r>
    </w:p>
    <w:p w14:paraId="775F34FF" w14:textId="77777777" w:rsidR="00873D19" w:rsidRPr="003D64AD" w:rsidRDefault="00873D19" w:rsidP="00873D19">
      <w:pPr>
        <w:pStyle w:val="NormalBold"/>
      </w:pPr>
      <w:r w:rsidRPr="003D64AD">
        <w:rPr>
          <w:rStyle w:val="HideTWBExt"/>
          <w:b w:val="0"/>
        </w:rPr>
        <w:t>&lt;RepeatBlock-By&gt;&lt;Members&gt;</w:t>
      </w:r>
      <w:r w:rsidRPr="003D64AD">
        <w:t>Jan-Peter Warnke, Branislav Ondruš</w:t>
      </w:r>
      <w:r w:rsidRPr="003D64AD">
        <w:rPr>
          <w:rStyle w:val="HideTWBExt"/>
          <w:b w:val="0"/>
        </w:rPr>
        <w:t>&lt;/Members&gt;</w:t>
      </w:r>
    </w:p>
    <w:p w14:paraId="1A81112D" w14:textId="77777777" w:rsidR="00873D19" w:rsidRPr="003D64AD" w:rsidRDefault="00873D19" w:rsidP="00873D19">
      <w:r w:rsidRPr="003D64AD">
        <w:rPr>
          <w:rStyle w:val="HideTWBExt"/>
        </w:rPr>
        <w:t>&lt;/RepeatBlock-By&gt;</w:t>
      </w:r>
    </w:p>
    <w:p w14:paraId="647CAC9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DF6BE88"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373D308" w14:textId="77777777" w:rsidTr="00C60B7F">
        <w:trPr>
          <w:jc w:val="center"/>
        </w:trPr>
        <w:tc>
          <w:tcPr>
            <w:tcW w:w="9752" w:type="dxa"/>
            <w:gridSpan w:val="2"/>
          </w:tcPr>
          <w:p w14:paraId="1DF8236D" w14:textId="77777777" w:rsidR="00873D19" w:rsidRPr="003D64AD" w:rsidRDefault="00873D19" w:rsidP="00C60B7F">
            <w:pPr>
              <w:keepNext/>
            </w:pPr>
          </w:p>
        </w:tc>
      </w:tr>
      <w:tr w:rsidR="00873D19" w:rsidRPr="003D64AD" w14:paraId="5B931745" w14:textId="77777777" w:rsidTr="00C60B7F">
        <w:trPr>
          <w:jc w:val="center"/>
        </w:trPr>
        <w:tc>
          <w:tcPr>
            <w:tcW w:w="4876" w:type="dxa"/>
            <w:hideMark/>
          </w:tcPr>
          <w:p w14:paraId="1D73A9DB" w14:textId="77777777" w:rsidR="00873D19" w:rsidRPr="003D64AD" w:rsidRDefault="00873D19" w:rsidP="00C60B7F">
            <w:pPr>
              <w:pStyle w:val="ColumnHeading"/>
              <w:keepNext/>
            </w:pPr>
            <w:r w:rsidRPr="003D64AD">
              <w:t>Texte proposé par la Commission</w:t>
            </w:r>
          </w:p>
        </w:tc>
        <w:tc>
          <w:tcPr>
            <w:tcW w:w="4876" w:type="dxa"/>
            <w:hideMark/>
          </w:tcPr>
          <w:p w14:paraId="79480920" w14:textId="77777777" w:rsidR="00873D19" w:rsidRPr="003D64AD" w:rsidRDefault="00873D19" w:rsidP="00C60B7F">
            <w:pPr>
              <w:pStyle w:val="ColumnHeading"/>
              <w:keepNext/>
            </w:pPr>
            <w:r w:rsidRPr="003D64AD">
              <w:t>Amendement</w:t>
            </w:r>
          </w:p>
        </w:tc>
      </w:tr>
      <w:tr w:rsidR="00873D19" w:rsidRPr="003D64AD" w14:paraId="5DD78B11" w14:textId="77777777" w:rsidTr="00C60B7F">
        <w:trPr>
          <w:jc w:val="center"/>
        </w:trPr>
        <w:tc>
          <w:tcPr>
            <w:tcW w:w="4876" w:type="dxa"/>
            <w:hideMark/>
          </w:tcPr>
          <w:p w14:paraId="34F09BA4" w14:textId="3AD4896D" w:rsidR="00873D19" w:rsidRPr="003D64AD" w:rsidRDefault="00873D19" w:rsidP="00C60B7F">
            <w:pPr>
              <w:pStyle w:val="Normal6"/>
            </w:pPr>
            <w:r w:rsidRPr="003D64AD">
              <w:t>Les États membres veillent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0D8FB9CC" w14:textId="108C4575" w:rsidR="00873D19" w:rsidRPr="003D64AD" w:rsidRDefault="00873D19" w:rsidP="00C60B7F">
            <w:pPr>
              <w:pStyle w:val="Normal6"/>
              <w:rPr>
                <w:szCs w:val="24"/>
              </w:rPr>
            </w:pPr>
            <w:r w:rsidRPr="003D64AD">
              <w:t>Les États membres veillent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 xml:space="preserve">Union applicables aux travailleurs. </w:t>
            </w:r>
            <w:r w:rsidRPr="003D64AD">
              <w:rPr>
                <w:b/>
                <w:i/>
              </w:rPr>
              <w:t>Les stagiaires sont explicitement informés de cette possibilité par les représentants des travailleurs ou leur employeur au début de leur stage.</w:t>
            </w:r>
          </w:p>
        </w:tc>
      </w:tr>
    </w:tbl>
    <w:p w14:paraId="30FF01B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1F18A98" w14:textId="77777777" w:rsidR="00873D19" w:rsidRPr="003D64AD" w:rsidRDefault="00873D19" w:rsidP="00873D19">
      <w:r w:rsidRPr="003D64AD">
        <w:rPr>
          <w:rStyle w:val="HideTWBExt"/>
        </w:rPr>
        <w:t>&lt;/AmendB&gt;</w:t>
      </w:r>
    </w:p>
    <w:p w14:paraId="1AF033C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595</w:t>
      </w:r>
      <w:r w:rsidRPr="003D64AD">
        <w:rPr>
          <w:rStyle w:val="HideTWBExt"/>
          <w:b w:val="0"/>
        </w:rPr>
        <w:t>&lt;/NumAmB&gt;</w:t>
      </w:r>
    </w:p>
    <w:p w14:paraId="0C000E60"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7934369D" w14:textId="77777777" w:rsidR="00873D19" w:rsidRPr="003D64AD" w:rsidRDefault="00873D19" w:rsidP="00873D19">
      <w:r w:rsidRPr="003D64AD">
        <w:rPr>
          <w:rStyle w:val="HideTWBExt"/>
        </w:rPr>
        <w:t>&lt;/RepeatBlock-By&gt;</w:t>
      </w:r>
    </w:p>
    <w:p w14:paraId="632018A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15E7CA2"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45E659E" w14:textId="77777777" w:rsidTr="00C60B7F">
        <w:trPr>
          <w:jc w:val="center"/>
        </w:trPr>
        <w:tc>
          <w:tcPr>
            <w:tcW w:w="9752" w:type="dxa"/>
            <w:gridSpan w:val="2"/>
          </w:tcPr>
          <w:p w14:paraId="00E03503" w14:textId="77777777" w:rsidR="00873D19" w:rsidRPr="003D64AD" w:rsidRDefault="00873D19" w:rsidP="00C60B7F">
            <w:pPr>
              <w:keepNext/>
            </w:pPr>
          </w:p>
        </w:tc>
      </w:tr>
      <w:tr w:rsidR="00873D19" w:rsidRPr="003D64AD" w14:paraId="716AA04E" w14:textId="77777777" w:rsidTr="00C60B7F">
        <w:trPr>
          <w:jc w:val="center"/>
        </w:trPr>
        <w:tc>
          <w:tcPr>
            <w:tcW w:w="4876" w:type="dxa"/>
            <w:hideMark/>
          </w:tcPr>
          <w:p w14:paraId="246D3AB7" w14:textId="77777777" w:rsidR="00873D19" w:rsidRPr="003D64AD" w:rsidRDefault="00873D19" w:rsidP="00C60B7F">
            <w:pPr>
              <w:pStyle w:val="ColumnHeading"/>
              <w:keepNext/>
            </w:pPr>
            <w:r w:rsidRPr="003D64AD">
              <w:t>Texte proposé par la Commission</w:t>
            </w:r>
          </w:p>
        </w:tc>
        <w:tc>
          <w:tcPr>
            <w:tcW w:w="4876" w:type="dxa"/>
            <w:hideMark/>
          </w:tcPr>
          <w:p w14:paraId="0D723512" w14:textId="77777777" w:rsidR="00873D19" w:rsidRPr="003D64AD" w:rsidRDefault="00873D19" w:rsidP="00C60B7F">
            <w:pPr>
              <w:pStyle w:val="ColumnHeading"/>
              <w:keepNext/>
            </w:pPr>
            <w:r w:rsidRPr="003D64AD">
              <w:t>Amendement</w:t>
            </w:r>
          </w:p>
        </w:tc>
      </w:tr>
      <w:tr w:rsidR="00873D19" w:rsidRPr="003D64AD" w14:paraId="50DFE456" w14:textId="77777777" w:rsidTr="00C60B7F">
        <w:trPr>
          <w:jc w:val="center"/>
        </w:trPr>
        <w:tc>
          <w:tcPr>
            <w:tcW w:w="4876" w:type="dxa"/>
            <w:hideMark/>
          </w:tcPr>
          <w:p w14:paraId="2294D1B4" w14:textId="17C7C0BD" w:rsidR="00873D19" w:rsidRPr="003D64AD" w:rsidRDefault="00873D19" w:rsidP="00C60B7F">
            <w:pPr>
              <w:pStyle w:val="Normal6"/>
            </w:pPr>
            <w:r w:rsidRPr="003D64AD">
              <w:t>Les États membres veillent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423D9DEA" w14:textId="0D838EF6" w:rsidR="00873D19" w:rsidRPr="003D64AD" w:rsidRDefault="00873D19" w:rsidP="00C60B7F">
            <w:pPr>
              <w:pStyle w:val="Normal6"/>
              <w:rPr>
                <w:szCs w:val="24"/>
              </w:rPr>
            </w:pPr>
            <w:r w:rsidRPr="003D64AD">
              <w:t>Les États membres veillent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w:t>
            </w:r>
            <w:r w:rsidRPr="003D64AD">
              <w:rPr>
                <w:b/>
                <w:i/>
              </w:rPr>
              <w:t>, uniquement lorsqu</w:t>
            </w:r>
            <w:r w:rsidR="00FA1A56">
              <w:rPr>
                <w:b/>
                <w:i/>
              </w:rPr>
              <w:t>’</w:t>
            </w:r>
            <w:r w:rsidRPr="003D64AD">
              <w:rPr>
                <w:b/>
                <w:i/>
              </w:rPr>
              <w:t>ils en ont fait la demande</w:t>
            </w:r>
            <w:r w:rsidRPr="003D64AD">
              <w:t>.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r>
    </w:tbl>
    <w:p w14:paraId="3847984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2DA997E3" w14:textId="77777777" w:rsidR="00873D19" w:rsidRPr="003D64AD" w:rsidRDefault="00873D19" w:rsidP="00873D19">
      <w:r w:rsidRPr="003D64AD">
        <w:rPr>
          <w:rStyle w:val="HideTWBExt"/>
        </w:rPr>
        <w:t>&lt;/AmendB&gt;</w:t>
      </w:r>
    </w:p>
    <w:p w14:paraId="3D3E65F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596</w:t>
      </w:r>
      <w:r w:rsidRPr="003D64AD">
        <w:rPr>
          <w:rStyle w:val="HideTWBExt"/>
          <w:b w:val="0"/>
        </w:rPr>
        <w:t>&lt;/NumAmB&gt;</w:t>
      </w:r>
    </w:p>
    <w:p w14:paraId="1DDA0E25"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515D6660" w14:textId="77777777" w:rsidR="00873D19" w:rsidRPr="003D64AD" w:rsidRDefault="00873D19" w:rsidP="00873D19">
      <w:r w:rsidRPr="003D64AD">
        <w:rPr>
          <w:rStyle w:val="HideTWBExt"/>
        </w:rPr>
        <w:t>&lt;/RepeatBlock-By&gt;</w:t>
      </w:r>
    </w:p>
    <w:p w14:paraId="072D4EE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03918E8"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DF5349B" w14:textId="77777777" w:rsidTr="00C60B7F">
        <w:trPr>
          <w:jc w:val="center"/>
        </w:trPr>
        <w:tc>
          <w:tcPr>
            <w:tcW w:w="9752" w:type="dxa"/>
            <w:gridSpan w:val="2"/>
          </w:tcPr>
          <w:p w14:paraId="597D7B6F" w14:textId="77777777" w:rsidR="00873D19" w:rsidRPr="003D64AD" w:rsidRDefault="00873D19" w:rsidP="00C60B7F">
            <w:pPr>
              <w:keepNext/>
            </w:pPr>
          </w:p>
        </w:tc>
      </w:tr>
      <w:tr w:rsidR="00873D19" w:rsidRPr="003D64AD" w14:paraId="40DD5CF9" w14:textId="77777777" w:rsidTr="00C60B7F">
        <w:trPr>
          <w:jc w:val="center"/>
        </w:trPr>
        <w:tc>
          <w:tcPr>
            <w:tcW w:w="4876" w:type="dxa"/>
            <w:hideMark/>
          </w:tcPr>
          <w:p w14:paraId="02EFEBA3" w14:textId="77777777" w:rsidR="00873D19" w:rsidRPr="003D64AD" w:rsidRDefault="00873D19" w:rsidP="00C60B7F">
            <w:pPr>
              <w:pStyle w:val="ColumnHeading"/>
              <w:keepNext/>
            </w:pPr>
            <w:r w:rsidRPr="003D64AD">
              <w:t>Texte proposé par la Commission</w:t>
            </w:r>
          </w:p>
        </w:tc>
        <w:tc>
          <w:tcPr>
            <w:tcW w:w="4876" w:type="dxa"/>
            <w:hideMark/>
          </w:tcPr>
          <w:p w14:paraId="492F9113" w14:textId="77777777" w:rsidR="00873D19" w:rsidRPr="003D64AD" w:rsidRDefault="00873D19" w:rsidP="00C60B7F">
            <w:pPr>
              <w:pStyle w:val="ColumnHeading"/>
              <w:keepNext/>
            </w:pPr>
            <w:r w:rsidRPr="003D64AD">
              <w:t>Amendement</w:t>
            </w:r>
          </w:p>
        </w:tc>
      </w:tr>
      <w:tr w:rsidR="00873D19" w:rsidRPr="003D64AD" w14:paraId="234FEF3F" w14:textId="77777777" w:rsidTr="00C60B7F">
        <w:trPr>
          <w:jc w:val="center"/>
        </w:trPr>
        <w:tc>
          <w:tcPr>
            <w:tcW w:w="4876" w:type="dxa"/>
            <w:hideMark/>
          </w:tcPr>
          <w:p w14:paraId="0744897D" w14:textId="7B524B84" w:rsidR="00873D19" w:rsidRPr="003D64AD" w:rsidRDefault="00873D19" w:rsidP="00C60B7F">
            <w:pPr>
              <w:pStyle w:val="Normal6"/>
            </w:pPr>
            <w:r w:rsidRPr="003D64AD">
              <w:t>Les États membres veillent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6B5B2965" w14:textId="0E6532C0" w:rsidR="00873D19" w:rsidRPr="003D64AD" w:rsidRDefault="00873D19" w:rsidP="00C60B7F">
            <w:pPr>
              <w:pStyle w:val="Normal6"/>
              <w:rPr>
                <w:szCs w:val="24"/>
              </w:rPr>
            </w:pPr>
            <w:r w:rsidRPr="003D64AD">
              <w:t xml:space="preserve">Les États membres veillent à ce que les représentants des travailleurs </w:t>
            </w:r>
            <w:r w:rsidRPr="003D64AD">
              <w:rPr>
                <w:b/>
                <w:i/>
              </w:rPr>
              <w:t>et les syndicats</w:t>
            </w:r>
            <w:r w:rsidRPr="003D64AD">
              <w:t xml:space="preserve">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r>
    </w:tbl>
    <w:p w14:paraId="4C99F89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9E17A63" w14:textId="77777777" w:rsidR="00873D19" w:rsidRPr="003D64AD" w:rsidRDefault="00873D19" w:rsidP="00873D19">
      <w:r w:rsidRPr="003D64AD">
        <w:rPr>
          <w:rStyle w:val="HideTWBExt"/>
        </w:rPr>
        <w:t>&lt;/AmendB&gt;</w:t>
      </w:r>
    </w:p>
    <w:p w14:paraId="3B23D7B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597</w:t>
      </w:r>
      <w:r w:rsidRPr="003D64AD">
        <w:rPr>
          <w:rStyle w:val="HideTWBExt"/>
          <w:b w:val="0"/>
        </w:rPr>
        <w:t>&lt;/NumAmB&gt;</w:t>
      </w:r>
    </w:p>
    <w:p w14:paraId="69182481"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5E3D6791" w14:textId="77777777" w:rsidR="00873D19" w:rsidRPr="003D64AD" w:rsidRDefault="00873D19" w:rsidP="00873D19">
      <w:r w:rsidRPr="003D64AD">
        <w:rPr>
          <w:rStyle w:val="HideTWBExt"/>
        </w:rPr>
        <w:t>&lt;/RepeatBlock-By&gt;</w:t>
      </w:r>
    </w:p>
    <w:p w14:paraId="74BB056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5CC5268"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3CEF912" w14:textId="77777777" w:rsidTr="00C60B7F">
        <w:trPr>
          <w:jc w:val="center"/>
        </w:trPr>
        <w:tc>
          <w:tcPr>
            <w:tcW w:w="9752" w:type="dxa"/>
            <w:gridSpan w:val="2"/>
          </w:tcPr>
          <w:p w14:paraId="4A824CF4" w14:textId="77777777" w:rsidR="00873D19" w:rsidRPr="003D64AD" w:rsidRDefault="00873D19" w:rsidP="00C60B7F">
            <w:pPr>
              <w:keepNext/>
            </w:pPr>
          </w:p>
        </w:tc>
      </w:tr>
      <w:tr w:rsidR="00873D19" w:rsidRPr="003D64AD" w14:paraId="734D5FB4" w14:textId="77777777" w:rsidTr="00C60B7F">
        <w:trPr>
          <w:jc w:val="center"/>
        </w:trPr>
        <w:tc>
          <w:tcPr>
            <w:tcW w:w="4876" w:type="dxa"/>
            <w:hideMark/>
          </w:tcPr>
          <w:p w14:paraId="3635E581" w14:textId="77777777" w:rsidR="00873D19" w:rsidRPr="003D64AD" w:rsidRDefault="00873D19" w:rsidP="00C60B7F">
            <w:pPr>
              <w:pStyle w:val="ColumnHeading"/>
              <w:keepNext/>
            </w:pPr>
            <w:r w:rsidRPr="003D64AD">
              <w:t>Texte proposé par la Commission</w:t>
            </w:r>
          </w:p>
        </w:tc>
        <w:tc>
          <w:tcPr>
            <w:tcW w:w="4876" w:type="dxa"/>
            <w:hideMark/>
          </w:tcPr>
          <w:p w14:paraId="4CB26805" w14:textId="77777777" w:rsidR="00873D19" w:rsidRPr="003D64AD" w:rsidRDefault="00873D19" w:rsidP="00C60B7F">
            <w:pPr>
              <w:pStyle w:val="ColumnHeading"/>
              <w:keepNext/>
            </w:pPr>
            <w:r w:rsidRPr="003D64AD">
              <w:t>Amendement</w:t>
            </w:r>
          </w:p>
        </w:tc>
      </w:tr>
      <w:tr w:rsidR="00873D19" w:rsidRPr="003D64AD" w14:paraId="12B33EB0" w14:textId="77777777" w:rsidTr="00C60B7F">
        <w:trPr>
          <w:jc w:val="center"/>
        </w:trPr>
        <w:tc>
          <w:tcPr>
            <w:tcW w:w="4876" w:type="dxa"/>
            <w:hideMark/>
          </w:tcPr>
          <w:p w14:paraId="7A5D7F10" w14:textId="15D210AA" w:rsidR="00873D19" w:rsidRPr="003D64AD" w:rsidRDefault="00873D19" w:rsidP="00C60B7F">
            <w:pPr>
              <w:pStyle w:val="Normal6"/>
            </w:pPr>
            <w:r w:rsidRPr="003D64AD">
              <w:t xml:space="preserve">Les États membres </w:t>
            </w:r>
            <w:r w:rsidRPr="003D64AD">
              <w:rPr>
                <w:b/>
                <w:i/>
              </w:rPr>
              <w:t>veillent</w:t>
            </w:r>
            <w:r w:rsidRPr="003D64AD">
              <w:t xml:space="preserve">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6FE0809F" w14:textId="189F5D93" w:rsidR="00873D19" w:rsidRPr="003D64AD" w:rsidRDefault="00873D19" w:rsidP="00C60B7F">
            <w:pPr>
              <w:pStyle w:val="Normal6"/>
              <w:rPr>
                <w:szCs w:val="24"/>
              </w:rPr>
            </w:pPr>
            <w:r w:rsidRPr="003D64AD">
              <w:t xml:space="preserve">Les États membres </w:t>
            </w:r>
            <w:r w:rsidRPr="003D64AD">
              <w:rPr>
                <w:b/>
                <w:i/>
              </w:rPr>
              <w:t>peuvent veiller</w:t>
            </w:r>
            <w:r w:rsidRPr="003D64AD">
              <w:t xml:space="preserve"> à ce que les représentants des travailleurs </w:t>
            </w:r>
            <w:r w:rsidRPr="003D64AD">
              <w:rPr>
                <w:b/>
                <w:i/>
              </w:rPr>
              <w:t>ou d</w:t>
            </w:r>
            <w:r w:rsidR="00FA1A56">
              <w:rPr>
                <w:b/>
                <w:i/>
              </w:rPr>
              <w:t>’</w:t>
            </w:r>
            <w:r w:rsidRPr="003D64AD">
              <w:rPr>
                <w:b/>
                <w:i/>
              </w:rPr>
              <w:t>autres organismes compétents</w:t>
            </w:r>
            <w:r w:rsidRPr="003D64AD">
              <w:t xml:space="preserve">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r>
    </w:tbl>
    <w:p w14:paraId="0178A13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BCD3BBC" w14:textId="77777777" w:rsidR="00873D19" w:rsidRPr="003D64AD" w:rsidRDefault="00873D19" w:rsidP="00873D19">
      <w:r w:rsidRPr="003D64AD">
        <w:rPr>
          <w:rStyle w:val="HideTWBExt"/>
        </w:rPr>
        <w:t>&lt;/AmendB&gt;</w:t>
      </w:r>
    </w:p>
    <w:p w14:paraId="2AAFE18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598</w:t>
      </w:r>
      <w:r w:rsidRPr="003D64AD">
        <w:rPr>
          <w:rStyle w:val="HideTWBExt"/>
          <w:b w:val="0"/>
        </w:rPr>
        <w:t>&lt;/NumAmB&gt;</w:t>
      </w:r>
    </w:p>
    <w:p w14:paraId="386CF248"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46978B00"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3EBC467B" w14:textId="77777777" w:rsidR="00873D19" w:rsidRPr="003D64AD" w:rsidRDefault="00873D19" w:rsidP="00873D19">
      <w:r w:rsidRPr="003D64AD">
        <w:rPr>
          <w:rStyle w:val="HideTWBExt"/>
        </w:rPr>
        <w:t>&lt;/RepeatBlock-By&gt;</w:t>
      </w:r>
    </w:p>
    <w:p w14:paraId="57E8C17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752B179"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64939D1" w14:textId="77777777" w:rsidTr="00C60B7F">
        <w:trPr>
          <w:jc w:val="center"/>
        </w:trPr>
        <w:tc>
          <w:tcPr>
            <w:tcW w:w="9752" w:type="dxa"/>
            <w:gridSpan w:val="2"/>
          </w:tcPr>
          <w:p w14:paraId="5A6F2E1F" w14:textId="77777777" w:rsidR="00873D19" w:rsidRPr="003D64AD" w:rsidRDefault="00873D19" w:rsidP="00C60B7F">
            <w:pPr>
              <w:keepNext/>
            </w:pPr>
          </w:p>
        </w:tc>
      </w:tr>
      <w:tr w:rsidR="00873D19" w:rsidRPr="003D64AD" w14:paraId="235031D4" w14:textId="77777777" w:rsidTr="00C60B7F">
        <w:trPr>
          <w:jc w:val="center"/>
        </w:trPr>
        <w:tc>
          <w:tcPr>
            <w:tcW w:w="4876" w:type="dxa"/>
            <w:hideMark/>
          </w:tcPr>
          <w:p w14:paraId="723C0FF8" w14:textId="77777777" w:rsidR="00873D19" w:rsidRPr="003D64AD" w:rsidRDefault="00873D19" w:rsidP="00C60B7F">
            <w:pPr>
              <w:pStyle w:val="ColumnHeading"/>
              <w:keepNext/>
            </w:pPr>
            <w:r w:rsidRPr="003D64AD">
              <w:t>Texte proposé par la Commission</w:t>
            </w:r>
          </w:p>
        </w:tc>
        <w:tc>
          <w:tcPr>
            <w:tcW w:w="4876" w:type="dxa"/>
            <w:hideMark/>
          </w:tcPr>
          <w:p w14:paraId="053D7F7B" w14:textId="77777777" w:rsidR="00873D19" w:rsidRPr="003D64AD" w:rsidRDefault="00873D19" w:rsidP="00C60B7F">
            <w:pPr>
              <w:pStyle w:val="ColumnHeading"/>
              <w:keepNext/>
            </w:pPr>
            <w:r w:rsidRPr="003D64AD">
              <w:t>Amendement</w:t>
            </w:r>
          </w:p>
        </w:tc>
      </w:tr>
      <w:tr w:rsidR="00873D19" w:rsidRPr="003D64AD" w14:paraId="56A8C916" w14:textId="77777777" w:rsidTr="00C60B7F">
        <w:trPr>
          <w:jc w:val="center"/>
        </w:trPr>
        <w:tc>
          <w:tcPr>
            <w:tcW w:w="4876" w:type="dxa"/>
            <w:hideMark/>
          </w:tcPr>
          <w:p w14:paraId="569468EE" w14:textId="4318E18D" w:rsidR="00873D19" w:rsidRPr="003D64AD" w:rsidRDefault="00873D19" w:rsidP="00C60B7F">
            <w:pPr>
              <w:pStyle w:val="Normal6"/>
            </w:pPr>
            <w:r w:rsidRPr="003D64AD">
              <w:t>Les États membres veillent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168A6747" w14:textId="77777777" w:rsidR="00873D19" w:rsidRPr="003D64AD" w:rsidRDefault="00873D19" w:rsidP="00C60B7F">
            <w:pPr>
              <w:pStyle w:val="Normal6"/>
              <w:rPr>
                <w:szCs w:val="24"/>
              </w:rPr>
            </w:pPr>
            <w:r w:rsidRPr="003D64AD">
              <w:rPr>
                <w:i/>
                <w:iCs/>
              </w:rPr>
              <w:t>(Ne concerne pas la version française.)</w:t>
            </w:r>
            <w:r w:rsidRPr="003D64AD">
              <w:t xml:space="preserve"> </w:t>
            </w:r>
          </w:p>
        </w:tc>
      </w:tr>
    </w:tbl>
    <w:p w14:paraId="243736F9"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7544AA19" w14:textId="77777777" w:rsidR="00873D19" w:rsidRPr="00325C4B" w:rsidRDefault="00873D19" w:rsidP="00873D19">
      <w:pPr>
        <w:rPr>
          <w:lang w:val="sv-SE"/>
        </w:rPr>
      </w:pPr>
      <w:r w:rsidRPr="00325C4B">
        <w:rPr>
          <w:rStyle w:val="HideTWBExt"/>
          <w:lang w:val="sv-SE"/>
        </w:rPr>
        <w:t>&lt;/AmendB&gt;</w:t>
      </w:r>
    </w:p>
    <w:p w14:paraId="6FCE146A"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599</w:t>
      </w:r>
      <w:r w:rsidRPr="00325C4B">
        <w:rPr>
          <w:rStyle w:val="HideTWBExt"/>
          <w:b w:val="0"/>
          <w:lang w:val="sv-SE"/>
        </w:rPr>
        <w:t>&lt;/NumAmB&gt;</w:t>
      </w:r>
    </w:p>
    <w:p w14:paraId="4FF20824"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132F1AA2" w14:textId="77777777" w:rsidR="00873D19" w:rsidRPr="00325C4B" w:rsidRDefault="00873D19" w:rsidP="00873D19">
      <w:pPr>
        <w:rPr>
          <w:lang w:val="sv-SE"/>
        </w:rPr>
      </w:pPr>
      <w:r w:rsidRPr="00325C4B">
        <w:rPr>
          <w:rStyle w:val="HideTWBExt"/>
          <w:lang w:val="sv-SE"/>
        </w:rPr>
        <w:t>&lt;/RepeatBlock-By&gt;</w:t>
      </w:r>
    </w:p>
    <w:p w14:paraId="111D6C4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0CEC451" w14:textId="77777777" w:rsidR="00873D19" w:rsidRPr="003D64AD" w:rsidRDefault="00873D19" w:rsidP="00873D19">
      <w:pPr>
        <w:pStyle w:val="NormalBold"/>
      </w:pPr>
      <w:r w:rsidRPr="003D64AD">
        <w:rPr>
          <w:rStyle w:val="HideTWBExt"/>
          <w:b w:val="0"/>
        </w:rPr>
        <w:t>&lt;Article&gt;</w:t>
      </w:r>
      <w:r w:rsidRPr="003D64AD">
        <w:t>Article 8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E51A909" w14:textId="77777777" w:rsidTr="00C60B7F">
        <w:trPr>
          <w:jc w:val="center"/>
        </w:trPr>
        <w:tc>
          <w:tcPr>
            <w:tcW w:w="9752" w:type="dxa"/>
            <w:gridSpan w:val="2"/>
          </w:tcPr>
          <w:p w14:paraId="074E34F1" w14:textId="77777777" w:rsidR="00873D19" w:rsidRPr="003D64AD" w:rsidRDefault="00873D19" w:rsidP="00C60B7F">
            <w:pPr>
              <w:keepNext/>
            </w:pPr>
          </w:p>
        </w:tc>
      </w:tr>
      <w:tr w:rsidR="00873D19" w:rsidRPr="003D64AD" w14:paraId="7C461C5E" w14:textId="77777777" w:rsidTr="00C60B7F">
        <w:trPr>
          <w:jc w:val="center"/>
        </w:trPr>
        <w:tc>
          <w:tcPr>
            <w:tcW w:w="4876" w:type="dxa"/>
            <w:hideMark/>
          </w:tcPr>
          <w:p w14:paraId="7DCEB3E7" w14:textId="77777777" w:rsidR="00873D19" w:rsidRPr="003D64AD" w:rsidRDefault="00873D19" w:rsidP="00C60B7F">
            <w:pPr>
              <w:pStyle w:val="ColumnHeading"/>
              <w:keepNext/>
            </w:pPr>
            <w:r w:rsidRPr="003D64AD">
              <w:t>Texte proposé par la Commission</w:t>
            </w:r>
          </w:p>
        </w:tc>
        <w:tc>
          <w:tcPr>
            <w:tcW w:w="4876" w:type="dxa"/>
            <w:hideMark/>
          </w:tcPr>
          <w:p w14:paraId="7DD8ABDC" w14:textId="77777777" w:rsidR="00873D19" w:rsidRPr="003D64AD" w:rsidRDefault="00873D19" w:rsidP="00C60B7F">
            <w:pPr>
              <w:pStyle w:val="ColumnHeading"/>
              <w:keepNext/>
            </w:pPr>
            <w:r w:rsidRPr="003D64AD">
              <w:t>Amendement</w:t>
            </w:r>
          </w:p>
        </w:tc>
      </w:tr>
      <w:tr w:rsidR="00873D19" w:rsidRPr="003D64AD" w14:paraId="6A23E72E" w14:textId="77777777" w:rsidTr="00C60B7F">
        <w:trPr>
          <w:jc w:val="center"/>
        </w:trPr>
        <w:tc>
          <w:tcPr>
            <w:tcW w:w="4876" w:type="dxa"/>
            <w:hideMark/>
          </w:tcPr>
          <w:p w14:paraId="28BB2F52" w14:textId="42A9B696" w:rsidR="00873D19" w:rsidRPr="003D64AD" w:rsidRDefault="00873D19" w:rsidP="00C60B7F">
            <w:pPr>
              <w:pStyle w:val="Normal6"/>
            </w:pPr>
            <w:r w:rsidRPr="003D64AD">
              <w:t>Les États membres veillent à ce que les représentants des travailleurs puissent engager les procédures judiciaires ou administratives nécessaires pour faire respecter les droits et obligations découlant de la présente directive ou d</w:t>
            </w:r>
            <w:r w:rsidR="00FA1A56">
              <w:t>’</w:t>
            </w:r>
            <w:r w:rsidRPr="003D64AD">
              <w:t>autres dispositions du droit de l</w:t>
            </w:r>
            <w:r w:rsidR="00FA1A56">
              <w:t>’</w:t>
            </w:r>
            <w:r w:rsidRPr="003D64AD">
              <w:t>Union applicables aux travailleurs. Les représentants des travailleurs peuvent agir au nom ou en soutien d</w:t>
            </w:r>
            <w:r w:rsidR="00FA1A56">
              <w:t>’</w:t>
            </w:r>
            <w:r w:rsidRPr="003D64AD">
              <w:t>un ou de plusieurs stagiaires, avec leur accord, en cas de violation d</w:t>
            </w:r>
            <w:r w:rsidR="00FA1A56">
              <w:t>’</w:t>
            </w:r>
            <w:r w:rsidRPr="003D64AD">
              <w:t>un droit ou d</w:t>
            </w:r>
            <w:r w:rsidR="00FA1A56">
              <w:t>’</w:t>
            </w:r>
            <w:r w:rsidRPr="003D64AD">
              <w:t>une obligation découlant de la présente directive ou d</w:t>
            </w:r>
            <w:r w:rsidR="00FA1A56">
              <w:t>’</w:t>
            </w:r>
            <w:r w:rsidRPr="003D64AD">
              <w:t>autres dispositions du droit de l</w:t>
            </w:r>
            <w:r w:rsidR="00FA1A56">
              <w:t>’</w:t>
            </w:r>
            <w:r w:rsidRPr="003D64AD">
              <w:t>Union applicables aux travailleurs.</w:t>
            </w:r>
          </w:p>
        </w:tc>
        <w:tc>
          <w:tcPr>
            <w:tcW w:w="4876" w:type="dxa"/>
            <w:hideMark/>
          </w:tcPr>
          <w:p w14:paraId="3013294B" w14:textId="77777777" w:rsidR="00873D19" w:rsidRPr="003D64AD" w:rsidRDefault="00873D19" w:rsidP="00C60B7F">
            <w:pPr>
              <w:pStyle w:val="Normal6"/>
              <w:rPr>
                <w:szCs w:val="24"/>
              </w:rPr>
            </w:pPr>
            <w:r w:rsidRPr="003D64AD">
              <w:rPr>
                <w:i/>
                <w:iCs/>
              </w:rPr>
              <w:t>(Ne concerne pas la version française.)</w:t>
            </w:r>
            <w:r w:rsidRPr="003D64AD">
              <w:t xml:space="preserve"> </w:t>
            </w:r>
          </w:p>
        </w:tc>
      </w:tr>
    </w:tbl>
    <w:p w14:paraId="7E68ADBE"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10DE50A8" w14:textId="77777777" w:rsidR="00873D19" w:rsidRPr="00325C4B" w:rsidRDefault="00873D19" w:rsidP="00873D19">
      <w:pPr>
        <w:rPr>
          <w:lang w:val="sv-SE"/>
        </w:rPr>
      </w:pPr>
      <w:r w:rsidRPr="00325C4B">
        <w:rPr>
          <w:rStyle w:val="HideTWBExt"/>
          <w:lang w:val="sv-SE"/>
        </w:rPr>
        <w:t>&lt;/AmendB&gt;</w:t>
      </w:r>
    </w:p>
    <w:p w14:paraId="5D5607E8"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600</w:t>
      </w:r>
      <w:r w:rsidRPr="00325C4B">
        <w:rPr>
          <w:rStyle w:val="HideTWBExt"/>
          <w:b w:val="0"/>
          <w:lang w:val="sv-SE"/>
        </w:rPr>
        <w:t>&lt;/NumAmB&gt;</w:t>
      </w:r>
    </w:p>
    <w:p w14:paraId="487A3AF4"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w:t>
      </w:r>
      <w:r w:rsidRPr="00325C4B">
        <w:rPr>
          <w:rStyle w:val="HideTWBExt"/>
          <w:b w:val="0"/>
          <w:lang w:val="sv-SE"/>
        </w:rPr>
        <w:t>&lt;/Members&gt;</w:t>
      </w:r>
    </w:p>
    <w:p w14:paraId="14347D28" w14:textId="77777777" w:rsidR="00873D19" w:rsidRPr="00325C4B" w:rsidRDefault="00873D19" w:rsidP="00873D19">
      <w:pPr>
        <w:rPr>
          <w:lang w:val="sv-SE"/>
        </w:rPr>
      </w:pPr>
      <w:r w:rsidRPr="00325C4B">
        <w:rPr>
          <w:rStyle w:val="HideTWBExt"/>
          <w:lang w:val="sv-SE"/>
        </w:rPr>
        <w:t>&lt;/RepeatBlock-By&gt;</w:t>
      </w:r>
    </w:p>
    <w:p w14:paraId="3CB22B3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A2FD177" w14:textId="77777777" w:rsidR="00873D19" w:rsidRPr="003D64AD" w:rsidRDefault="00873D19" w:rsidP="00873D19">
      <w:pPr>
        <w:pStyle w:val="NormalBold"/>
      </w:pPr>
      <w:r w:rsidRPr="003D64AD">
        <w:rPr>
          <w:rStyle w:val="HideTWBExt"/>
          <w:b w:val="0"/>
        </w:rPr>
        <w:t>&lt;Article&gt;</w:t>
      </w:r>
      <w:r w:rsidRPr="003D64AD">
        <w:t>Article 9 – titre</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DCAFE70" w14:textId="77777777" w:rsidTr="00C60B7F">
        <w:trPr>
          <w:jc w:val="center"/>
        </w:trPr>
        <w:tc>
          <w:tcPr>
            <w:tcW w:w="9752" w:type="dxa"/>
            <w:gridSpan w:val="2"/>
          </w:tcPr>
          <w:p w14:paraId="378393D4" w14:textId="77777777" w:rsidR="00873D19" w:rsidRPr="003D64AD" w:rsidRDefault="00873D19" w:rsidP="00C60B7F">
            <w:pPr>
              <w:keepNext/>
            </w:pPr>
          </w:p>
        </w:tc>
      </w:tr>
      <w:tr w:rsidR="00873D19" w:rsidRPr="003D64AD" w14:paraId="48B56CF4" w14:textId="77777777" w:rsidTr="00C60B7F">
        <w:trPr>
          <w:jc w:val="center"/>
        </w:trPr>
        <w:tc>
          <w:tcPr>
            <w:tcW w:w="4876" w:type="dxa"/>
            <w:hideMark/>
          </w:tcPr>
          <w:p w14:paraId="7F8FE108" w14:textId="77777777" w:rsidR="00873D19" w:rsidRPr="003D64AD" w:rsidRDefault="00873D19" w:rsidP="00C60B7F">
            <w:pPr>
              <w:pStyle w:val="ColumnHeading"/>
              <w:keepNext/>
            </w:pPr>
            <w:r w:rsidRPr="003D64AD">
              <w:t>Texte proposé par la Commission</w:t>
            </w:r>
          </w:p>
        </w:tc>
        <w:tc>
          <w:tcPr>
            <w:tcW w:w="4876" w:type="dxa"/>
            <w:hideMark/>
          </w:tcPr>
          <w:p w14:paraId="4DB8E1A6" w14:textId="77777777" w:rsidR="00873D19" w:rsidRPr="003D64AD" w:rsidRDefault="00873D19" w:rsidP="00C60B7F">
            <w:pPr>
              <w:pStyle w:val="ColumnHeading"/>
              <w:keepNext/>
            </w:pPr>
            <w:r w:rsidRPr="003D64AD">
              <w:t>Amendement</w:t>
            </w:r>
          </w:p>
        </w:tc>
      </w:tr>
      <w:tr w:rsidR="00873D19" w:rsidRPr="003D64AD" w14:paraId="35C1DBD3" w14:textId="77777777" w:rsidTr="00C60B7F">
        <w:trPr>
          <w:jc w:val="center"/>
        </w:trPr>
        <w:tc>
          <w:tcPr>
            <w:tcW w:w="4876" w:type="dxa"/>
            <w:hideMark/>
          </w:tcPr>
          <w:p w14:paraId="7321A9B3" w14:textId="77777777" w:rsidR="00873D19" w:rsidRPr="003D64AD" w:rsidRDefault="00873D19" w:rsidP="00C60B7F">
            <w:pPr>
              <w:pStyle w:val="Normal6"/>
            </w:pPr>
            <w:r w:rsidRPr="003D64AD">
              <w:t>Protection contre les traitements ou conséquences défavorables</w:t>
            </w:r>
          </w:p>
        </w:tc>
        <w:tc>
          <w:tcPr>
            <w:tcW w:w="4876" w:type="dxa"/>
            <w:hideMark/>
          </w:tcPr>
          <w:p w14:paraId="6D7828CB" w14:textId="77777777" w:rsidR="00873D19" w:rsidRPr="003D64AD" w:rsidRDefault="00873D19" w:rsidP="00C60B7F">
            <w:pPr>
              <w:pStyle w:val="Normal6"/>
              <w:rPr>
                <w:szCs w:val="24"/>
              </w:rPr>
            </w:pPr>
            <w:r w:rsidRPr="003D64AD">
              <w:t xml:space="preserve">Protection contre les traitements ou conséquences défavorables </w:t>
            </w:r>
            <w:r w:rsidRPr="003D64AD">
              <w:rPr>
                <w:b/>
                <w:i/>
              </w:rPr>
              <w:t>et charge de la preuve</w:t>
            </w:r>
          </w:p>
        </w:tc>
      </w:tr>
    </w:tbl>
    <w:p w14:paraId="691AECAA"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48F62CBE" w14:textId="77777777" w:rsidR="00873D19" w:rsidRPr="00325C4B" w:rsidRDefault="00873D19" w:rsidP="00873D19">
      <w:pPr>
        <w:rPr>
          <w:lang w:val="sv-SE"/>
        </w:rPr>
      </w:pPr>
      <w:r w:rsidRPr="00325C4B">
        <w:rPr>
          <w:rStyle w:val="HideTWBExt"/>
          <w:lang w:val="sv-SE"/>
        </w:rPr>
        <w:t>&lt;/AmendB&gt;</w:t>
      </w:r>
    </w:p>
    <w:p w14:paraId="3FBF6857"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601</w:t>
      </w:r>
      <w:r w:rsidRPr="00325C4B">
        <w:rPr>
          <w:rStyle w:val="HideTWBExt"/>
          <w:b w:val="0"/>
          <w:lang w:val="sv-SE"/>
        </w:rPr>
        <w:t>&lt;/NumAmB&gt;</w:t>
      </w:r>
    </w:p>
    <w:p w14:paraId="2D12B57D"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41C934C2" w14:textId="77777777" w:rsidR="00873D19" w:rsidRPr="00325C4B" w:rsidRDefault="00873D19" w:rsidP="00873D19">
      <w:pPr>
        <w:rPr>
          <w:lang w:val="sv-SE"/>
        </w:rPr>
      </w:pPr>
      <w:r w:rsidRPr="00325C4B">
        <w:rPr>
          <w:rStyle w:val="HideTWBExt"/>
          <w:lang w:val="sv-SE"/>
        </w:rPr>
        <w:t>&lt;/RepeatBlock-By&gt;</w:t>
      </w:r>
    </w:p>
    <w:p w14:paraId="5EF9C0B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E63A000" w14:textId="77777777" w:rsidR="00873D19" w:rsidRPr="003D64AD" w:rsidRDefault="00873D19" w:rsidP="00873D19">
      <w:pPr>
        <w:pStyle w:val="NormalBold"/>
      </w:pPr>
      <w:r w:rsidRPr="003D64AD">
        <w:rPr>
          <w:rStyle w:val="HideTWBExt"/>
          <w:b w:val="0"/>
        </w:rPr>
        <w:t>&lt;Article&gt;</w:t>
      </w:r>
      <w:r w:rsidRPr="003D64AD">
        <w:t>Article 9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C8F6B02" w14:textId="77777777" w:rsidTr="00C60B7F">
        <w:trPr>
          <w:jc w:val="center"/>
        </w:trPr>
        <w:tc>
          <w:tcPr>
            <w:tcW w:w="9752" w:type="dxa"/>
            <w:gridSpan w:val="2"/>
          </w:tcPr>
          <w:p w14:paraId="3EFDE037" w14:textId="77777777" w:rsidR="00873D19" w:rsidRPr="003D64AD" w:rsidRDefault="00873D19" w:rsidP="00C60B7F">
            <w:pPr>
              <w:keepNext/>
            </w:pPr>
          </w:p>
        </w:tc>
      </w:tr>
      <w:tr w:rsidR="00873D19" w:rsidRPr="003D64AD" w14:paraId="30B31008" w14:textId="77777777" w:rsidTr="00C60B7F">
        <w:trPr>
          <w:jc w:val="center"/>
        </w:trPr>
        <w:tc>
          <w:tcPr>
            <w:tcW w:w="4876" w:type="dxa"/>
            <w:hideMark/>
          </w:tcPr>
          <w:p w14:paraId="1508FB14" w14:textId="77777777" w:rsidR="00873D19" w:rsidRPr="003D64AD" w:rsidRDefault="00873D19" w:rsidP="00C60B7F">
            <w:pPr>
              <w:pStyle w:val="ColumnHeading"/>
              <w:keepNext/>
            </w:pPr>
            <w:r w:rsidRPr="003D64AD">
              <w:t>Texte proposé par la Commission</w:t>
            </w:r>
          </w:p>
        </w:tc>
        <w:tc>
          <w:tcPr>
            <w:tcW w:w="4876" w:type="dxa"/>
            <w:hideMark/>
          </w:tcPr>
          <w:p w14:paraId="1494EF75" w14:textId="77777777" w:rsidR="00873D19" w:rsidRPr="003D64AD" w:rsidRDefault="00873D19" w:rsidP="00C60B7F">
            <w:pPr>
              <w:pStyle w:val="ColumnHeading"/>
              <w:keepNext/>
            </w:pPr>
            <w:r w:rsidRPr="003D64AD">
              <w:t>Amendement</w:t>
            </w:r>
          </w:p>
        </w:tc>
      </w:tr>
      <w:tr w:rsidR="00873D19" w:rsidRPr="003D64AD" w14:paraId="786E0157" w14:textId="77777777" w:rsidTr="00C60B7F">
        <w:trPr>
          <w:jc w:val="center"/>
        </w:trPr>
        <w:tc>
          <w:tcPr>
            <w:tcW w:w="4876" w:type="dxa"/>
            <w:hideMark/>
          </w:tcPr>
          <w:p w14:paraId="607AC30B" w14:textId="07996761" w:rsidR="00873D19" w:rsidRPr="003D64AD" w:rsidRDefault="00873D19" w:rsidP="00C60B7F">
            <w:pPr>
              <w:pStyle w:val="Normal6"/>
            </w:pPr>
            <w:r w:rsidRPr="003D64AD">
              <w:t>1.</w:t>
            </w:r>
            <w:r w:rsidRPr="003D64AD">
              <w:tab/>
              <w:t xml:space="preserve">Les États membres adoptent les mesures nécessaires pour protéger les stagiaires et leurs représentants de tout traitement défavorable par </w:t>
            </w:r>
            <w:r w:rsidRPr="003D64AD">
              <w:rPr>
                <w:b/>
                <w:i/>
              </w:rPr>
              <w:t>l</w:t>
            </w:r>
            <w:r w:rsidR="00FA1A56">
              <w:rPr>
                <w:b/>
                <w:i/>
              </w:rPr>
              <w:t>’</w:t>
            </w:r>
            <w:r w:rsidRPr="003D64AD">
              <w:rPr>
                <w:b/>
                <w:i/>
              </w:rPr>
              <w:t>employeur</w:t>
            </w:r>
            <w:r w:rsidRPr="003D64AD">
              <w:t xml:space="preserve"> et de toutes conséquences défavorables résultant d</w:t>
            </w:r>
            <w:r w:rsidR="00FA1A56">
              <w:t>’</w:t>
            </w:r>
            <w:r w:rsidRPr="003D64AD">
              <w:t xml:space="preserve">une réclamation déposée auprès </w:t>
            </w:r>
            <w:r w:rsidRPr="003D64AD">
              <w:rPr>
                <w:b/>
                <w:i/>
              </w:rPr>
              <w:t>de l</w:t>
            </w:r>
            <w:r w:rsidR="00FA1A56">
              <w:rPr>
                <w:b/>
                <w:i/>
              </w:rPr>
              <w:t>’</w:t>
            </w:r>
            <w:r w:rsidRPr="003D64AD">
              <w:rPr>
                <w:b/>
                <w:i/>
              </w:rPr>
              <w:t>employeur</w:t>
            </w:r>
            <w:r w:rsidRPr="003D64AD">
              <w:t xml:space="preserve"> ou découlant de toute procédure engagée dans le but de faire respecter les droits prévus par la présente directive ou d</w:t>
            </w:r>
            <w:r w:rsidR="00FA1A56">
              <w:t>’</w:t>
            </w:r>
            <w:r w:rsidRPr="003D64AD">
              <w:t>autres dispositions du droit de l</w:t>
            </w:r>
            <w:r w:rsidR="00FA1A56">
              <w:t>’</w:t>
            </w:r>
            <w:r w:rsidRPr="003D64AD">
              <w:t>Union applicables aux travailleurs.</w:t>
            </w:r>
          </w:p>
        </w:tc>
        <w:tc>
          <w:tcPr>
            <w:tcW w:w="4876" w:type="dxa"/>
            <w:hideMark/>
          </w:tcPr>
          <w:p w14:paraId="6099696A" w14:textId="330F9DBB" w:rsidR="00873D19" w:rsidRPr="003D64AD" w:rsidRDefault="00873D19" w:rsidP="00C60B7F">
            <w:pPr>
              <w:pStyle w:val="Normal6"/>
              <w:rPr>
                <w:szCs w:val="24"/>
              </w:rPr>
            </w:pPr>
            <w:r w:rsidRPr="003D64AD">
              <w:t>1.</w:t>
            </w:r>
            <w:r w:rsidRPr="003D64AD">
              <w:tab/>
              <w:t xml:space="preserve">Les États membres adoptent les mesures nécessaires pour protéger les stagiaires et leurs représentants de tout traitement défavorable par </w:t>
            </w:r>
            <w:r w:rsidRPr="003D64AD">
              <w:rPr>
                <w:b/>
                <w:i/>
              </w:rPr>
              <w:t>le fournisseur de stages</w:t>
            </w:r>
            <w:r w:rsidRPr="003D64AD">
              <w:t xml:space="preserve"> et de toutes conséquences défavorables résultant d</w:t>
            </w:r>
            <w:r w:rsidR="00FA1A56">
              <w:t>’</w:t>
            </w:r>
            <w:r w:rsidRPr="003D64AD">
              <w:t xml:space="preserve">une réclamation déposée auprès </w:t>
            </w:r>
            <w:r w:rsidRPr="003D64AD">
              <w:rPr>
                <w:b/>
                <w:i/>
              </w:rPr>
              <w:t>du fournisseur de stages</w:t>
            </w:r>
            <w:r w:rsidRPr="003D64AD">
              <w:t xml:space="preserve"> ou découlant de toute procédure engagée dans le but de faire respecter les droits prévus par la présente directive ou d</w:t>
            </w:r>
            <w:r w:rsidR="00FA1A56">
              <w:t>’</w:t>
            </w:r>
            <w:r w:rsidRPr="003D64AD">
              <w:t>autres dispositions du droit de l</w:t>
            </w:r>
            <w:r w:rsidR="00FA1A56">
              <w:t>’</w:t>
            </w:r>
            <w:r w:rsidRPr="003D64AD">
              <w:t>Union.</w:t>
            </w:r>
          </w:p>
        </w:tc>
      </w:tr>
    </w:tbl>
    <w:p w14:paraId="2F364DC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152D024" w14:textId="77777777" w:rsidR="00873D19" w:rsidRPr="003D64AD" w:rsidRDefault="00873D19" w:rsidP="00873D19">
      <w:r w:rsidRPr="003D64AD">
        <w:rPr>
          <w:rStyle w:val="HideTWBExt"/>
        </w:rPr>
        <w:t>&lt;/AmendB&gt;</w:t>
      </w:r>
    </w:p>
    <w:p w14:paraId="3901D4D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602</w:t>
      </w:r>
      <w:r w:rsidRPr="003D64AD">
        <w:rPr>
          <w:rStyle w:val="HideTWBExt"/>
          <w:b w:val="0"/>
        </w:rPr>
        <w:t>&lt;/NumAmB&gt;</w:t>
      </w:r>
    </w:p>
    <w:p w14:paraId="164E4F2A"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553FADB0"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06F711F5" w14:textId="77777777" w:rsidR="00873D19" w:rsidRPr="003D64AD" w:rsidRDefault="00873D19" w:rsidP="00873D19">
      <w:r w:rsidRPr="003D64AD">
        <w:rPr>
          <w:rStyle w:val="HideTWBExt"/>
        </w:rPr>
        <w:t>&lt;/RepeatBlock-By&gt;</w:t>
      </w:r>
    </w:p>
    <w:p w14:paraId="4F788F6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F21A952" w14:textId="77777777" w:rsidR="00873D19" w:rsidRPr="003D64AD" w:rsidRDefault="00873D19" w:rsidP="00873D19">
      <w:pPr>
        <w:pStyle w:val="NormalBold"/>
      </w:pPr>
      <w:r w:rsidRPr="003D64AD">
        <w:rPr>
          <w:rStyle w:val="HideTWBExt"/>
          <w:b w:val="0"/>
        </w:rPr>
        <w:t>&lt;Article&gt;</w:t>
      </w:r>
      <w:r w:rsidRPr="003D64AD">
        <w:t>Article 9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40F731A" w14:textId="77777777" w:rsidTr="00C60B7F">
        <w:trPr>
          <w:jc w:val="center"/>
        </w:trPr>
        <w:tc>
          <w:tcPr>
            <w:tcW w:w="9752" w:type="dxa"/>
            <w:gridSpan w:val="2"/>
          </w:tcPr>
          <w:p w14:paraId="29699F42" w14:textId="77777777" w:rsidR="00873D19" w:rsidRPr="003D64AD" w:rsidRDefault="00873D19" w:rsidP="00C60B7F">
            <w:pPr>
              <w:keepNext/>
            </w:pPr>
          </w:p>
        </w:tc>
      </w:tr>
      <w:tr w:rsidR="00873D19" w:rsidRPr="003D64AD" w14:paraId="33D3B2BA" w14:textId="77777777" w:rsidTr="00C60B7F">
        <w:trPr>
          <w:jc w:val="center"/>
        </w:trPr>
        <w:tc>
          <w:tcPr>
            <w:tcW w:w="4876" w:type="dxa"/>
            <w:hideMark/>
          </w:tcPr>
          <w:p w14:paraId="6FBF9B43" w14:textId="77777777" w:rsidR="00873D19" w:rsidRPr="003D64AD" w:rsidRDefault="00873D19" w:rsidP="00C60B7F">
            <w:pPr>
              <w:pStyle w:val="ColumnHeading"/>
              <w:keepNext/>
            </w:pPr>
            <w:r w:rsidRPr="003D64AD">
              <w:t>Texte proposé par la Commission</w:t>
            </w:r>
          </w:p>
        </w:tc>
        <w:tc>
          <w:tcPr>
            <w:tcW w:w="4876" w:type="dxa"/>
            <w:hideMark/>
          </w:tcPr>
          <w:p w14:paraId="24B44BFB" w14:textId="77777777" w:rsidR="00873D19" w:rsidRPr="003D64AD" w:rsidRDefault="00873D19" w:rsidP="00C60B7F">
            <w:pPr>
              <w:pStyle w:val="ColumnHeading"/>
              <w:keepNext/>
            </w:pPr>
            <w:r w:rsidRPr="003D64AD">
              <w:t>Amendement</w:t>
            </w:r>
          </w:p>
        </w:tc>
      </w:tr>
      <w:tr w:rsidR="00873D19" w:rsidRPr="003D64AD" w14:paraId="7D58B0CB" w14:textId="77777777" w:rsidTr="00C60B7F">
        <w:trPr>
          <w:jc w:val="center"/>
        </w:trPr>
        <w:tc>
          <w:tcPr>
            <w:tcW w:w="4876" w:type="dxa"/>
            <w:hideMark/>
          </w:tcPr>
          <w:p w14:paraId="5B7C5B8A" w14:textId="721C8F10" w:rsidR="00873D19" w:rsidRPr="003D64AD" w:rsidRDefault="00873D19" w:rsidP="00C60B7F">
            <w:pPr>
              <w:pStyle w:val="Normal6"/>
            </w:pPr>
            <w:r w:rsidRPr="003D64AD">
              <w:t>1.</w:t>
            </w:r>
            <w:r w:rsidRPr="003D64AD">
              <w:tab/>
              <w:t xml:space="preserve">Les États membres adoptent les mesures nécessaires pour protéger les stagiaires et leurs représentants de tout traitement défavorable par </w:t>
            </w:r>
            <w:r w:rsidRPr="003D64AD">
              <w:rPr>
                <w:b/>
                <w:i/>
              </w:rPr>
              <w:t>l</w:t>
            </w:r>
            <w:r w:rsidR="00FA1A56">
              <w:rPr>
                <w:b/>
                <w:i/>
              </w:rPr>
              <w:t>’</w:t>
            </w:r>
            <w:r w:rsidRPr="003D64AD">
              <w:rPr>
                <w:b/>
                <w:i/>
              </w:rPr>
              <w:t>employeur</w:t>
            </w:r>
            <w:r w:rsidRPr="003D64AD">
              <w:t xml:space="preserve"> et de toutes conséquences défavorables résultant d</w:t>
            </w:r>
            <w:r w:rsidR="00FA1A56">
              <w:t>’</w:t>
            </w:r>
            <w:r w:rsidRPr="003D64AD">
              <w:t xml:space="preserve">une réclamation déposée auprès </w:t>
            </w:r>
            <w:r w:rsidRPr="003D64AD">
              <w:rPr>
                <w:b/>
                <w:i/>
              </w:rPr>
              <w:t>de l</w:t>
            </w:r>
            <w:r w:rsidR="00FA1A56">
              <w:rPr>
                <w:b/>
                <w:i/>
              </w:rPr>
              <w:t>’</w:t>
            </w:r>
            <w:r w:rsidRPr="003D64AD">
              <w:rPr>
                <w:b/>
                <w:i/>
              </w:rPr>
              <w:t>employeur</w:t>
            </w:r>
            <w:r w:rsidRPr="003D64AD">
              <w:t xml:space="preserve"> ou découlant de toute procédure engagée dans le but de faire respecter les droits prévus par la présente directive ou d</w:t>
            </w:r>
            <w:r w:rsidR="00FA1A56">
              <w:t>’</w:t>
            </w:r>
            <w:r w:rsidRPr="003D64AD">
              <w:t>autres dispositions du droit de l</w:t>
            </w:r>
            <w:r w:rsidR="00FA1A56">
              <w:t>’</w:t>
            </w:r>
            <w:r w:rsidRPr="003D64AD">
              <w:t>Union applicables aux travailleurs.</w:t>
            </w:r>
          </w:p>
        </w:tc>
        <w:tc>
          <w:tcPr>
            <w:tcW w:w="4876" w:type="dxa"/>
            <w:hideMark/>
          </w:tcPr>
          <w:p w14:paraId="4CD0B265" w14:textId="7C914E7F" w:rsidR="00873D19" w:rsidRPr="003D64AD" w:rsidRDefault="00873D19" w:rsidP="00C60B7F">
            <w:pPr>
              <w:pStyle w:val="Normal6"/>
              <w:rPr>
                <w:szCs w:val="24"/>
              </w:rPr>
            </w:pPr>
            <w:r w:rsidRPr="003D64AD">
              <w:t>1.</w:t>
            </w:r>
            <w:r w:rsidRPr="003D64AD">
              <w:tab/>
              <w:t xml:space="preserve">Les États membres adoptent les mesures nécessaires pour protéger les stagiaires et leurs représentants de tout traitement défavorable par </w:t>
            </w:r>
            <w:r w:rsidRPr="003D64AD">
              <w:rPr>
                <w:b/>
                <w:i/>
              </w:rPr>
              <w:t>le fournisseur de stages</w:t>
            </w:r>
            <w:r w:rsidRPr="003D64AD">
              <w:t xml:space="preserve"> et de toutes conséquences défavorables résultant d</w:t>
            </w:r>
            <w:r w:rsidR="00FA1A56">
              <w:t>’</w:t>
            </w:r>
            <w:r w:rsidRPr="003D64AD">
              <w:t xml:space="preserve">une réclamation déposée auprès </w:t>
            </w:r>
            <w:r w:rsidRPr="003D64AD">
              <w:rPr>
                <w:b/>
                <w:i/>
              </w:rPr>
              <w:t>du fournisseur de stages</w:t>
            </w:r>
            <w:r w:rsidRPr="003D64AD">
              <w:t xml:space="preserve"> ou découlant de toute procédure engagée dans le but de faire respecter les droits prévus par la présente directive ou d</w:t>
            </w:r>
            <w:r w:rsidR="00FA1A56">
              <w:t>’</w:t>
            </w:r>
            <w:r w:rsidRPr="003D64AD">
              <w:t>autres dispositions du droit de l</w:t>
            </w:r>
            <w:r w:rsidR="00FA1A56">
              <w:t>’</w:t>
            </w:r>
            <w:r w:rsidRPr="003D64AD">
              <w:t>Union.</w:t>
            </w:r>
          </w:p>
        </w:tc>
      </w:tr>
    </w:tbl>
    <w:p w14:paraId="4E834F5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E8860C1" w14:textId="77777777" w:rsidR="00873D19" w:rsidRPr="003D64AD" w:rsidRDefault="00873D19" w:rsidP="00873D19">
      <w:r w:rsidRPr="003D64AD">
        <w:rPr>
          <w:rStyle w:val="HideTWBExt"/>
        </w:rPr>
        <w:t>&lt;/AmendB&gt;</w:t>
      </w:r>
    </w:p>
    <w:p w14:paraId="3AA7AB4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603</w:t>
      </w:r>
      <w:r w:rsidRPr="003D64AD">
        <w:rPr>
          <w:rStyle w:val="HideTWBExt"/>
          <w:b w:val="0"/>
        </w:rPr>
        <w:t>&lt;/NumAmB&gt;</w:t>
      </w:r>
    </w:p>
    <w:p w14:paraId="4D639146"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7FC8FE45" w14:textId="77777777" w:rsidR="00873D19" w:rsidRPr="003D64AD" w:rsidRDefault="00873D19" w:rsidP="00873D19">
      <w:r w:rsidRPr="003D64AD">
        <w:rPr>
          <w:rStyle w:val="HideTWBExt"/>
        </w:rPr>
        <w:t>&lt;/RepeatBlock-By&gt;</w:t>
      </w:r>
    </w:p>
    <w:p w14:paraId="5CCFA71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549C0F3" w14:textId="77777777" w:rsidR="00873D19" w:rsidRPr="003D64AD" w:rsidRDefault="00873D19" w:rsidP="00873D19">
      <w:pPr>
        <w:pStyle w:val="NormalBold"/>
      </w:pPr>
      <w:r w:rsidRPr="003D64AD">
        <w:rPr>
          <w:rStyle w:val="HideTWBExt"/>
          <w:b w:val="0"/>
        </w:rPr>
        <w:t>&lt;Article&gt;</w:t>
      </w:r>
      <w:r w:rsidRPr="003D64AD">
        <w:t>Article 9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192144B" w14:textId="77777777" w:rsidTr="00C60B7F">
        <w:trPr>
          <w:jc w:val="center"/>
        </w:trPr>
        <w:tc>
          <w:tcPr>
            <w:tcW w:w="9752" w:type="dxa"/>
            <w:gridSpan w:val="2"/>
          </w:tcPr>
          <w:p w14:paraId="197BE878" w14:textId="77777777" w:rsidR="00873D19" w:rsidRPr="003D64AD" w:rsidRDefault="00873D19" w:rsidP="00C60B7F">
            <w:pPr>
              <w:keepNext/>
            </w:pPr>
          </w:p>
        </w:tc>
      </w:tr>
      <w:tr w:rsidR="00873D19" w:rsidRPr="003D64AD" w14:paraId="29254E08" w14:textId="77777777" w:rsidTr="00C60B7F">
        <w:trPr>
          <w:jc w:val="center"/>
        </w:trPr>
        <w:tc>
          <w:tcPr>
            <w:tcW w:w="4876" w:type="dxa"/>
            <w:hideMark/>
          </w:tcPr>
          <w:p w14:paraId="1C214CC7" w14:textId="77777777" w:rsidR="00873D19" w:rsidRPr="003D64AD" w:rsidRDefault="00873D19" w:rsidP="00C60B7F">
            <w:pPr>
              <w:pStyle w:val="ColumnHeading"/>
              <w:keepNext/>
            </w:pPr>
            <w:r w:rsidRPr="003D64AD">
              <w:t>Texte proposé par la Commission</w:t>
            </w:r>
          </w:p>
        </w:tc>
        <w:tc>
          <w:tcPr>
            <w:tcW w:w="4876" w:type="dxa"/>
            <w:hideMark/>
          </w:tcPr>
          <w:p w14:paraId="448B255E" w14:textId="77777777" w:rsidR="00873D19" w:rsidRPr="003D64AD" w:rsidRDefault="00873D19" w:rsidP="00C60B7F">
            <w:pPr>
              <w:pStyle w:val="ColumnHeading"/>
              <w:keepNext/>
            </w:pPr>
            <w:r w:rsidRPr="003D64AD">
              <w:t>Amendement</w:t>
            </w:r>
          </w:p>
        </w:tc>
      </w:tr>
      <w:tr w:rsidR="00873D19" w:rsidRPr="003D64AD" w14:paraId="61C9853D" w14:textId="77777777" w:rsidTr="00C60B7F">
        <w:trPr>
          <w:jc w:val="center"/>
        </w:trPr>
        <w:tc>
          <w:tcPr>
            <w:tcW w:w="4876" w:type="dxa"/>
            <w:hideMark/>
          </w:tcPr>
          <w:p w14:paraId="172F5C4E" w14:textId="38BD4DF2" w:rsidR="00873D19" w:rsidRPr="003D64AD" w:rsidRDefault="00873D19" w:rsidP="00C60B7F">
            <w:pPr>
              <w:pStyle w:val="Normal6"/>
            </w:pPr>
            <w:r w:rsidRPr="003D64AD">
              <w:t>1.</w:t>
            </w:r>
            <w:r w:rsidRPr="003D64AD">
              <w:tab/>
              <w:t>Les États membres adoptent les mesures nécessaires pour protéger les stagiaires et leurs représentants de tout traitement défavorable par l</w:t>
            </w:r>
            <w:r w:rsidR="00FA1A56">
              <w:t>’</w:t>
            </w:r>
            <w:r w:rsidRPr="003D64AD">
              <w:t>employeur et de toutes conséquences défavorables résultant d</w:t>
            </w:r>
            <w:r w:rsidR="00FA1A56">
              <w:t>’</w:t>
            </w:r>
            <w:r w:rsidRPr="003D64AD">
              <w:t>une réclamation déposée auprès de l</w:t>
            </w:r>
            <w:r w:rsidR="00FA1A56">
              <w:t>’</w:t>
            </w:r>
            <w:r w:rsidRPr="003D64AD">
              <w:t>employeur ou découlant de toute procédure engagée dans le but de faire respecter les droits prévus par la présente directive ou d</w:t>
            </w:r>
            <w:r w:rsidR="00FA1A56">
              <w:t>’</w:t>
            </w:r>
            <w:r w:rsidRPr="003D64AD">
              <w:t>autres dispositions du droit de l</w:t>
            </w:r>
            <w:r w:rsidR="00FA1A56">
              <w:t>’</w:t>
            </w:r>
            <w:r w:rsidRPr="003D64AD">
              <w:t xml:space="preserve">Union applicables aux </w:t>
            </w:r>
            <w:r w:rsidRPr="003D64AD">
              <w:rPr>
                <w:b/>
                <w:i/>
              </w:rPr>
              <w:t>travailleurs</w:t>
            </w:r>
            <w:r w:rsidRPr="003D64AD">
              <w:t>.</w:t>
            </w:r>
          </w:p>
        </w:tc>
        <w:tc>
          <w:tcPr>
            <w:tcW w:w="4876" w:type="dxa"/>
            <w:hideMark/>
          </w:tcPr>
          <w:p w14:paraId="0EF4D62F" w14:textId="59102122" w:rsidR="00873D19" w:rsidRPr="003D64AD" w:rsidRDefault="00873D19" w:rsidP="00C60B7F">
            <w:pPr>
              <w:pStyle w:val="Normal6"/>
              <w:rPr>
                <w:szCs w:val="24"/>
              </w:rPr>
            </w:pPr>
            <w:r w:rsidRPr="003D64AD">
              <w:t>1.</w:t>
            </w:r>
            <w:r w:rsidRPr="003D64AD">
              <w:tab/>
              <w:t>Les États membres adoptent les mesures nécessaires pour protéger les stagiaires et leurs représentants de tout traitement défavorable par l</w:t>
            </w:r>
            <w:r w:rsidR="00FA1A56">
              <w:t>’</w:t>
            </w:r>
            <w:r w:rsidRPr="003D64AD">
              <w:t>employeur et de toutes conséquences défavorables résultant d</w:t>
            </w:r>
            <w:r w:rsidR="00FA1A56">
              <w:t>’</w:t>
            </w:r>
            <w:r w:rsidRPr="003D64AD">
              <w:t>une réclamation déposée auprès de l</w:t>
            </w:r>
            <w:r w:rsidR="00FA1A56">
              <w:t>’</w:t>
            </w:r>
            <w:r w:rsidRPr="003D64AD">
              <w:t>employeur ou découlant de toute procédure engagée dans le but de faire respecter les droits prévus par la présente directive ou d</w:t>
            </w:r>
            <w:r w:rsidR="00FA1A56">
              <w:t>’</w:t>
            </w:r>
            <w:r w:rsidRPr="003D64AD">
              <w:t>autres dispositions du droit de l</w:t>
            </w:r>
            <w:r w:rsidR="00FA1A56">
              <w:t>’</w:t>
            </w:r>
            <w:r w:rsidRPr="003D64AD">
              <w:t xml:space="preserve">Union applicables aux </w:t>
            </w:r>
            <w:r w:rsidRPr="003D64AD">
              <w:rPr>
                <w:b/>
                <w:i/>
              </w:rPr>
              <w:t>stagiaires</w:t>
            </w:r>
            <w:r w:rsidRPr="003D64AD">
              <w:t>.</w:t>
            </w:r>
          </w:p>
        </w:tc>
      </w:tr>
    </w:tbl>
    <w:p w14:paraId="0B096FE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4166BE7" w14:textId="77777777" w:rsidR="00873D19" w:rsidRPr="003D64AD" w:rsidRDefault="00873D19" w:rsidP="00873D19">
      <w:r w:rsidRPr="003D64AD">
        <w:rPr>
          <w:rStyle w:val="HideTWBExt"/>
        </w:rPr>
        <w:t>&lt;/AmendB&gt;</w:t>
      </w:r>
    </w:p>
    <w:p w14:paraId="682E9B3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604</w:t>
      </w:r>
      <w:r w:rsidRPr="003D64AD">
        <w:rPr>
          <w:rStyle w:val="HideTWBExt"/>
          <w:b w:val="0"/>
        </w:rPr>
        <w:t>&lt;/NumAmB&gt;</w:t>
      </w:r>
    </w:p>
    <w:p w14:paraId="5F0476AC"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49499673" w14:textId="77777777" w:rsidR="00873D19" w:rsidRPr="003D64AD" w:rsidRDefault="00873D19" w:rsidP="00873D19">
      <w:r w:rsidRPr="003D64AD">
        <w:rPr>
          <w:rStyle w:val="HideTWBExt"/>
        </w:rPr>
        <w:t>&lt;/RepeatBlock-By&gt;</w:t>
      </w:r>
    </w:p>
    <w:p w14:paraId="271D9E2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64A33D6" w14:textId="77777777" w:rsidR="00873D19" w:rsidRPr="003D64AD" w:rsidRDefault="00873D19" w:rsidP="00873D19">
      <w:pPr>
        <w:pStyle w:val="NormalBold"/>
      </w:pPr>
      <w:r w:rsidRPr="003D64AD">
        <w:rPr>
          <w:rStyle w:val="HideTWBExt"/>
          <w:b w:val="0"/>
        </w:rPr>
        <w:t>&lt;Article&gt;</w:t>
      </w:r>
      <w:r w:rsidRPr="003D64AD">
        <w:t>Article 9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956BA47" w14:textId="77777777" w:rsidTr="00C60B7F">
        <w:trPr>
          <w:jc w:val="center"/>
        </w:trPr>
        <w:tc>
          <w:tcPr>
            <w:tcW w:w="9752" w:type="dxa"/>
            <w:gridSpan w:val="2"/>
          </w:tcPr>
          <w:p w14:paraId="57B36C83" w14:textId="77777777" w:rsidR="00873D19" w:rsidRPr="003D64AD" w:rsidRDefault="00873D19" w:rsidP="00C60B7F">
            <w:pPr>
              <w:keepNext/>
            </w:pPr>
          </w:p>
        </w:tc>
      </w:tr>
      <w:tr w:rsidR="00873D19" w:rsidRPr="003D64AD" w14:paraId="692AA874" w14:textId="77777777" w:rsidTr="00C60B7F">
        <w:trPr>
          <w:jc w:val="center"/>
        </w:trPr>
        <w:tc>
          <w:tcPr>
            <w:tcW w:w="4876" w:type="dxa"/>
            <w:hideMark/>
          </w:tcPr>
          <w:p w14:paraId="2F3503B8" w14:textId="77777777" w:rsidR="00873D19" w:rsidRPr="003D64AD" w:rsidRDefault="00873D19" w:rsidP="00C60B7F">
            <w:pPr>
              <w:pStyle w:val="ColumnHeading"/>
              <w:keepNext/>
            </w:pPr>
            <w:r w:rsidRPr="003D64AD">
              <w:t>Texte proposé par la Commission</w:t>
            </w:r>
          </w:p>
        </w:tc>
        <w:tc>
          <w:tcPr>
            <w:tcW w:w="4876" w:type="dxa"/>
            <w:hideMark/>
          </w:tcPr>
          <w:p w14:paraId="1FDC8017" w14:textId="77777777" w:rsidR="00873D19" w:rsidRPr="003D64AD" w:rsidRDefault="00873D19" w:rsidP="00C60B7F">
            <w:pPr>
              <w:pStyle w:val="ColumnHeading"/>
              <w:keepNext/>
            </w:pPr>
            <w:r w:rsidRPr="003D64AD">
              <w:t>Amendement</w:t>
            </w:r>
          </w:p>
        </w:tc>
      </w:tr>
      <w:tr w:rsidR="00873D19" w:rsidRPr="003D64AD" w14:paraId="538ED7DB" w14:textId="77777777" w:rsidTr="00C60B7F">
        <w:trPr>
          <w:jc w:val="center"/>
        </w:trPr>
        <w:tc>
          <w:tcPr>
            <w:tcW w:w="4876" w:type="dxa"/>
            <w:hideMark/>
          </w:tcPr>
          <w:p w14:paraId="248D4987" w14:textId="1C415C86" w:rsidR="00873D19" w:rsidRPr="003D64AD" w:rsidRDefault="00873D19" w:rsidP="00C60B7F">
            <w:pPr>
              <w:pStyle w:val="Normal6"/>
            </w:pPr>
            <w:r w:rsidRPr="003D64AD">
              <w:t>1.</w:t>
            </w:r>
            <w:r w:rsidRPr="003D64AD">
              <w:tab/>
              <w:t xml:space="preserve">Les États membres adoptent les mesures nécessaires pour protéger les stagiaires </w:t>
            </w:r>
            <w:r w:rsidRPr="003D64AD">
              <w:rPr>
                <w:b/>
                <w:i/>
              </w:rPr>
              <w:t>et leurs représentants</w:t>
            </w:r>
            <w:r w:rsidRPr="003D64AD">
              <w:t xml:space="preserve"> de tout traitement défavorable par l</w:t>
            </w:r>
            <w:r w:rsidR="00FA1A56">
              <w:t>’</w:t>
            </w:r>
            <w:r w:rsidRPr="003D64AD">
              <w:t>employeur et de toutes conséquences défavorables résultant d</w:t>
            </w:r>
            <w:r w:rsidR="00FA1A56">
              <w:t>’</w:t>
            </w:r>
            <w:r w:rsidRPr="003D64AD">
              <w:t>une réclamation déposée auprès de l</w:t>
            </w:r>
            <w:r w:rsidR="00FA1A56">
              <w:t>’</w:t>
            </w:r>
            <w:r w:rsidRPr="003D64AD">
              <w:t>employeur ou découlant de toute procédure engagée dans le but de faire respecter les droits prévus par la présente directive ou d</w:t>
            </w:r>
            <w:r w:rsidR="00FA1A56">
              <w:t>’</w:t>
            </w:r>
            <w:r w:rsidRPr="003D64AD">
              <w:t>autres dispositions du droit de l</w:t>
            </w:r>
            <w:r w:rsidR="00FA1A56">
              <w:t>’</w:t>
            </w:r>
            <w:r w:rsidRPr="003D64AD">
              <w:t xml:space="preserve">Union applicables aux </w:t>
            </w:r>
            <w:r w:rsidRPr="003D64AD">
              <w:rPr>
                <w:b/>
                <w:i/>
              </w:rPr>
              <w:t>travailleurs</w:t>
            </w:r>
            <w:r w:rsidRPr="003D64AD">
              <w:t>.</w:t>
            </w:r>
          </w:p>
        </w:tc>
        <w:tc>
          <w:tcPr>
            <w:tcW w:w="4876" w:type="dxa"/>
            <w:hideMark/>
          </w:tcPr>
          <w:p w14:paraId="5B4A7C49" w14:textId="4BA440AD" w:rsidR="00873D19" w:rsidRPr="003D64AD" w:rsidRDefault="00873D19" w:rsidP="00C60B7F">
            <w:pPr>
              <w:pStyle w:val="Normal6"/>
              <w:rPr>
                <w:szCs w:val="24"/>
              </w:rPr>
            </w:pPr>
            <w:r w:rsidRPr="003D64AD">
              <w:t>1.</w:t>
            </w:r>
            <w:r w:rsidRPr="003D64AD">
              <w:tab/>
              <w:t xml:space="preserve">Les États membres adoptent les mesures nécessaires pour protéger les stagiaires </w:t>
            </w:r>
            <w:r w:rsidRPr="003D64AD">
              <w:rPr>
                <w:b/>
                <w:i/>
              </w:rPr>
              <w:t>sur le marché ouvert</w:t>
            </w:r>
            <w:r w:rsidRPr="003D64AD">
              <w:t xml:space="preserve"> de tout traitement défavorable par l</w:t>
            </w:r>
            <w:r w:rsidR="00FA1A56">
              <w:t>’</w:t>
            </w:r>
            <w:r w:rsidRPr="003D64AD">
              <w:t>employeur et de toutes conséquences défavorables résultant d</w:t>
            </w:r>
            <w:r w:rsidR="00FA1A56">
              <w:t>’</w:t>
            </w:r>
            <w:r w:rsidRPr="003D64AD">
              <w:t>une réclamation déposée auprès de l</w:t>
            </w:r>
            <w:r w:rsidR="00FA1A56">
              <w:t>’</w:t>
            </w:r>
            <w:r w:rsidRPr="003D64AD">
              <w:t>employeur ou découlant de toute procédure engagée dans le but de faire respecter les droits prévus par la présente directive ou d</w:t>
            </w:r>
            <w:r w:rsidR="00FA1A56">
              <w:t>’</w:t>
            </w:r>
            <w:r w:rsidRPr="003D64AD">
              <w:t>autres dispositions du droit de l</w:t>
            </w:r>
            <w:r w:rsidR="00FA1A56">
              <w:t>’</w:t>
            </w:r>
            <w:r w:rsidRPr="003D64AD">
              <w:t xml:space="preserve">Union applicables aux </w:t>
            </w:r>
            <w:r w:rsidRPr="003D64AD">
              <w:rPr>
                <w:b/>
                <w:i/>
              </w:rPr>
              <w:t>stagiaires sur le marché ouvert</w:t>
            </w:r>
            <w:r w:rsidRPr="003D64AD">
              <w:t>.</w:t>
            </w:r>
          </w:p>
        </w:tc>
      </w:tr>
    </w:tbl>
    <w:p w14:paraId="29FBD682"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D610CEC" w14:textId="77777777" w:rsidR="00873D19" w:rsidRPr="003D64AD" w:rsidRDefault="00873D19" w:rsidP="00873D19">
      <w:r w:rsidRPr="003D64AD">
        <w:rPr>
          <w:rStyle w:val="HideTWBExt"/>
        </w:rPr>
        <w:t>&lt;/AmendB&gt;</w:t>
      </w:r>
    </w:p>
    <w:p w14:paraId="603497F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605</w:t>
      </w:r>
      <w:r w:rsidRPr="003D64AD">
        <w:rPr>
          <w:rStyle w:val="HideTWBExt"/>
          <w:b w:val="0"/>
        </w:rPr>
        <w:t>&lt;/NumAmB&gt;</w:t>
      </w:r>
    </w:p>
    <w:p w14:paraId="5CB74C40"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7EF52BCE" w14:textId="77777777" w:rsidR="00873D19" w:rsidRPr="003D64AD" w:rsidRDefault="00873D19" w:rsidP="00873D19">
      <w:r w:rsidRPr="003D64AD">
        <w:rPr>
          <w:rStyle w:val="HideTWBExt"/>
        </w:rPr>
        <w:t>&lt;/RepeatBlock-By&gt;</w:t>
      </w:r>
    </w:p>
    <w:p w14:paraId="1E9E880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2D4661B" w14:textId="77777777" w:rsidR="00873D19" w:rsidRPr="003D64AD" w:rsidRDefault="00873D19" w:rsidP="00873D19">
      <w:pPr>
        <w:pStyle w:val="NormalBold"/>
      </w:pPr>
      <w:r w:rsidRPr="003D64AD">
        <w:rPr>
          <w:rStyle w:val="HideTWBExt"/>
          <w:b w:val="0"/>
        </w:rPr>
        <w:t>&lt;Article&gt;</w:t>
      </w:r>
      <w:r w:rsidRPr="003D64AD">
        <w:t>Article 9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2A12CC3" w14:textId="77777777" w:rsidTr="00C60B7F">
        <w:trPr>
          <w:jc w:val="center"/>
        </w:trPr>
        <w:tc>
          <w:tcPr>
            <w:tcW w:w="9752" w:type="dxa"/>
            <w:gridSpan w:val="2"/>
          </w:tcPr>
          <w:p w14:paraId="695DE82E" w14:textId="77777777" w:rsidR="00873D19" w:rsidRPr="003D64AD" w:rsidRDefault="00873D19" w:rsidP="00C60B7F">
            <w:pPr>
              <w:keepNext/>
            </w:pPr>
          </w:p>
        </w:tc>
      </w:tr>
      <w:tr w:rsidR="00873D19" w:rsidRPr="003D64AD" w14:paraId="54AF4BC4" w14:textId="77777777" w:rsidTr="00C60B7F">
        <w:trPr>
          <w:jc w:val="center"/>
        </w:trPr>
        <w:tc>
          <w:tcPr>
            <w:tcW w:w="4876" w:type="dxa"/>
            <w:hideMark/>
          </w:tcPr>
          <w:p w14:paraId="0C3F1EF1" w14:textId="77777777" w:rsidR="00873D19" w:rsidRPr="003D64AD" w:rsidRDefault="00873D19" w:rsidP="00C60B7F">
            <w:pPr>
              <w:pStyle w:val="ColumnHeading"/>
              <w:keepNext/>
            </w:pPr>
            <w:r w:rsidRPr="003D64AD">
              <w:t>Texte proposé par la Commission</w:t>
            </w:r>
          </w:p>
        </w:tc>
        <w:tc>
          <w:tcPr>
            <w:tcW w:w="4876" w:type="dxa"/>
            <w:hideMark/>
          </w:tcPr>
          <w:p w14:paraId="6C92BED1" w14:textId="77777777" w:rsidR="00873D19" w:rsidRPr="003D64AD" w:rsidRDefault="00873D19" w:rsidP="00C60B7F">
            <w:pPr>
              <w:pStyle w:val="ColumnHeading"/>
              <w:keepNext/>
            </w:pPr>
            <w:r w:rsidRPr="003D64AD">
              <w:t>Amendement</w:t>
            </w:r>
          </w:p>
        </w:tc>
      </w:tr>
      <w:tr w:rsidR="00873D19" w:rsidRPr="003D64AD" w14:paraId="6603DE91" w14:textId="77777777" w:rsidTr="00C60B7F">
        <w:trPr>
          <w:jc w:val="center"/>
        </w:trPr>
        <w:tc>
          <w:tcPr>
            <w:tcW w:w="4876" w:type="dxa"/>
            <w:hideMark/>
          </w:tcPr>
          <w:p w14:paraId="63FA7126" w14:textId="54E47A33" w:rsidR="00873D19" w:rsidRPr="003D64AD" w:rsidRDefault="00873D19" w:rsidP="00C60B7F">
            <w:pPr>
              <w:pStyle w:val="Normal6"/>
            </w:pPr>
            <w:r w:rsidRPr="003D64AD">
              <w:rPr>
                <w:b/>
                <w:i/>
              </w:rPr>
              <w:t>2.</w:t>
            </w:r>
            <w:r w:rsidRPr="003D64AD">
              <w:rPr>
                <w:b/>
                <w:i/>
              </w:rPr>
              <w:tab/>
              <w:t>En particulier, les États membres prennent les mesures nécessaires pour interdire le licenciement des stagiaires ou son équivalent, ainsi que tous préparatifs en vue du licenciement ou de son équivalent, au motif que ces stagiaires ont exercé les droits prévus par la présente directive ou d</w:t>
            </w:r>
            <w:r w:rsidR="00FA1A56">
              <w:rPr>
                <w:b/>
                <w:i/>
              </w:rPr>
              <w:t>’</w:t>
            </w:r>
            <w:r w:rsidRPr="003D64AD">
              <w:rPr>
                <w:b/>
                <w:i/>
              </w:rPr>
              <w:t>autres dispositions du droit de l</w:t>
            </w:r>
            <w:r w:rsidR="00FA1A56">
              <w:rPr>
                <w:b/>
                <w:i/>
              </w:rPr>
              <w:t>’</w:t>
            </w:r>
            <w:r w:rsidRPr="003D64AD">
              <w:rPr>
                <w:b/>
                <w:i/>
              </w:rPr>
              <w:t>Union applicables aux travailleurs.</w:t>
            </w:r>
          </w:p>
        </w:tc>
        <w:tc>
          <w:tcPr>
            <w:tcW w:w="4876" w:type="dxa"/>
            <w:hideMark/>
          </w:tcPr>
          <w:p w14:paraId="19D39B92" w14:textId="77777777" w:rsidR="00873D19" w:rsidRPr="003D64AD" w:rsidRDefault="00873D19" w:rsidP="00C60B7F">
            <w:pPr>
              <w:pStyle w:val="Normal6"/>
              <w:rPr>
                <w:szCs w:val="24"/>
              </w:rPr>
            </w:pPr>
            <w:r w:rsidRPr="003D64AD">
              <w:rPr>
                <w:b/>
                <w:i/>
              </w:rPr>
              <w:t>supprimé</w:t>
            </w:r>
          </w:p>
        </w:tc>
      </w:tr>
    </w:tbl>
    <w:p w14:paraId="3D7E592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32F56BB" w14:textId="77777777" w:rsidR="00873D19" w:rsidRPr="003D64AD" w:rsidRDefault="00873D19" w:rsidP="00873D19">
      <w:r w:rsidRPr="003D64AD">
        <w:rPr>
          <w:rStyle w:val="HideTWBExt"/>
        </w:rPr>
        <w:t>&lt;/AmendB&gt;</w:t>
      </w:r>
    </w:p>
    <w:p w14:paraId="4661E00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606</w:t>
      </w:r>
      <w:r w:rsidRPr="003D64AD">
        <w:rPr>
          <w:rStyle w:val="HideTWBExt"/>
          <w:b w:val="0"/>
        </w:rPr>
        <w:t>&lt;/NumAmB&gt;</w:t>
      </w:r>
    </w:p>
    <w:p w14:paraId="33DBD10C"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12EF79CD" w14:textId="77777777" w:rsidR="00873D19" w:rsidRPr="003D64AD" w:rsidRDefault="00873D19" w:rsidP="00873D19">
      <w:r w:rsidRPr="003D64AD">
        <w:rPr>
          <w:rStyle w:val="HideTWBExt"/>
        </w:rPr>
        <w:t>&lt;/RepeatBlock-By&gt;</w:t>
      </w:r>
    </w:p>
    <w:p w14:paraId="0820690B"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E6A8DFB" w14:textId="77777777" w:rsidR="00873D19" w:rsidRPr="003D64AD" w:rsidRDefault="00873D19" w:rsidP="00873D19">
      <w:pPr>
        <w:pStyle w:val="NormalBold"/>
      </w:pPr>
      <w:r w:rsidRPr="003D64AD">
        <w:rPr>
          <w:rStyle w:val="HideTWBExt"/>
          <w:b w:val="0"/>
        </w:rPr>
        <w:t>&lt;Article&gt;</w:t>
      </w:r>
      <w:r w:rsidRPr="003D64AD">
        <w:t>Article 9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B07CE3E" w14:textId="77777777" w:rsidTr="00C60B7F">
        <w:trPr>
          <w:jc w:val="center"/>
        </w:trPr>
        <w:tc>
          <w:tcPr>
            <w:tcW w:w="9752" w:type="dxa"/>
            <w:gridSpan w:val="2"/>
          </w:tcPr>
          <w:p w14:paraId="38D5BEDC" w14:textId="77777777" w:rsidR="00873D19" w:rsidRPr="003D64AD" w:rsidRDefault="00873D19" w:rsidP="00C60B7F">
            <w:pPr>
              <w:keepNext/>
            </w:pPr>
          </w:p>
        </w:tc>
      </w:tr>
      <w:tr w:rsidR="00873D19" w:rsidRPr="003D64AD" w14:paraId="34C4E09B" w14:textId="77777777" w:rsidTr="00C60B7F">
        <w:trPr>
          <w:jc w:val="center"/>
        </w:trPr>
        <w:tc>
          <w:tcPr>
            <w:tcW w:w="4876" w:type="dxa"/>
            <w:hideMark/>
          </w:tcPr>
          <w:p w14:paraId="758015EF" w14:textId="77777777" w:rsidR="00873D19" w:rsidRPr="003D64AD" w:rsidRDefault="00873D19" w:rsidP="00C60B7F">
            <w:pPr>
              <w:pStyle w:val="ColumnHeading"/>
              <w:keepNext/>
            </w:pPr>
            <w:r w:rsidRPr="003D64AD">
              <w:t>Texte proposé par la Commission</w:t>
            </w:r>
          </w:p>
        </w:tc>
        <w:tc>
          <w:tcPr>
            <w:tcW w:w="4876" w:type="dxa"/>
            <w:hideMark/>
          </w:tcPr>
          <w:p w14:paraId="4DD663F1" w14:textId="77777777" w:rsidR="00873D19" w:rsidRPr="003D64AD" w:rsidRDefault="00873D19" w:rsidP="00C60B7F">
            <w:pPr>
              <w:pStyle w:val="ColumnHeading"/>
              <w:keepNext/>
            </w:pPr>
            <w:r w:rsidRPr="003D64AD">
              <w:t>Amendement</w:t>
            </w:r>
          </w:p>
        </w:tc>
      </w:tr>
      <w:tr w:rsidR="00873D19" w:rsidRPr="003D64AD" w14:paraId="05D65E53" w14:textId="77777777" w:rsidTr="00C60B7F">
        <w:trPr>
          <w:jc w:val="center"/>
        </w:trPr>
        <w:tc>
          <w:tcPr>
            <w:tcW w:w="4876" w:type="dxa"/>
            <w:hideMark/>
          </w:tcPr>
          <w:p w14:paraId="7FE95BCB" w14:textId="67783553" w:rsidR="00873D19" w:rsidRPr="003D64AD" w:rsidRDefault="00873D19" w:rsidP="00C60B7F">
            <w:pPr>
              <w:pStyle w:val="Normal6"/>
            </w:pPr>
            <w:r w:rsidRPr="003D64AD">
              <w:t>2.</w:t>
            </w:r>
            <w:r w:rsidRPr="003D64AD">
              <w:tab/>
              <w:t xml:space="preserve">En particulier, les États membres prennent les mesures nécessaires pour interdire </w:t>
            </w:r>
            <w:r w:rsidRPr="003D64AD">
              <w:rPr>
                <w:b/>
                <w:i/>
              </w:rPr>
              <w:t>le licenciement des stagiaires ou son équivalent</w:t>
            </w:r>
            <w:r w:rsidRPr="003D64AD">
              <w:t xml:space="preserve">, ainsi que tous préparatifs en vue </w:t>
            </w:r>
            <w:r w:rsidRPr="003D64AD">
              <w:rPr>
                <w:b/>
                <w:i/>
              </w:rPr>
              <w:t>du licenciement ou de son équivalent</w:t>
            </w:r>
            <w:r w:rsidRPr="003D64AD">
              <w:t>, au motif que ces stagiaires ont exercé les droits prévus par la présente directive ou d</w:t>
            </w:r>
            <w:r w:rsidR="00FA1A56">
              <w:t>’</w:t>
            </w:r>
            <w:r w:rsidRPr="003D64AD">
              <w:t>autres dispositions du droit de l</w:t>
            </w:r>
            <w:r w:rsidR="00FA1A56">
              <w:t>’</w:t>
            </w:r>
            <w:r w:rsidRPr="003D64AD">
              <w:t xml:space="preserve">Union applicables aux </w:t>
            </w:r>
            <w:r w:rsidRPr="003D64AD">
              <w:rPr>
                <w:b/>
                <w:i/>
              </w:rPr>
              <w:t>travailleurs</w:t>
            </w:r>
            <w:r w:rsidRPr="003D64AD">
              <w:t>.</w:t>
            </w:r>
          </w:p>
        </w:tc>
        <w:tc>
          <w:tcPr>
            <w:tcW w:w="4876" w:type="dxa"/>
            <w:hideMark/>
          </w:tcPr>
          <w:p w14:paraId="36737182" w14:textId="3BDDEFA2" w:rsidR="00873D19" w:rsidRPr="003D64AD" w:rsidRDefault="00873D19" w:rsidP="00C60B7F">
            <w:pPr>
              <w:pStyle w:val="Normal6"/>
              <w:rPr>
                <w:szCs w:val="24"/>
              </w:rPr>
            </w:pPr>
            <w:r w:rsidRPr="003D64AD">
              <w:t>2.</w:t>
            </w:r>
            <w:r w:rsidRPr="003D64AD">
              <w:tab/>
              <w:t xml:space="preserve">En particulier, les États membres prennent les mesures nécessaires pour interdire </w:t>
            </w:r>
            <w:r w:rsidRPr="003D64AD">
              <w:rPr>
                <w:b/>
                <w:i/>
              </w:rPr>
              <w:t>la résiliation d</w:t>
            </w:r>
            <w:r w:rsidR="00FA1A56">
              <w:rPr>
                <w:b/>
                <w:i/>
              </w:rPr>
              <w:t>’</w:t>
            </w:r>
            <w:r w:rsidRPr="003D64AD">
              <w:rPr>
                <w:b/>
                <w:i/>
              </w:rPr>
              <w:t>un stage</w:t>
            </w:r>
            <w:r w:rsidRPr="003D64AD">
              <w:t xml:space="preserve">, ainsi que tous préparatifs en vue </w:t>
            </w:r>
            <w:r w:rsidRPr="003D64AD">
              <w:rPr>
                <w:b/>
                <w:i/>
              </w:rPr>
              <w:t>de cette résiliation</w:t>
            </w:r>
            <w:r w:rsidRPr="003D64AD">
              <w:t>, au motif que ces stagiaires ont exercé les droits prévus par la présente directive ou d</w:t>
            </w:r>
            <w:r w:rsidR="00FA1A56">
              <w:t>’</w:t>
            </w:r>
            <w:r w:rsidRPr="003D64AD">
              <w:t>autres dispositions du droit de l</w:t>
            </w:r>
            <w:r w:rsidR="00FA1A56">
              <w:t>’</w:t>
            </w:r>
            <w:r w:rsidRPr="003D64AD">
              <w:t xml:space="preserve">Union applicables aux </w:t>
            </w:r>
            <w:r w:rsidRPr="003D64AD">
              <w:rPr>
                <w:b/>
                <w:i/>
              </w:rPr>
              <w:t>stagiaires</w:t>
            </w:r>
            <w:r w:rsidRPr="003D64AD">
              <w:t>.</w:t>
            </w:r>
          </w:p>
        </w:tc>
      </w:tr>
    </w:tbl>
    <w:p w14:paraId="0BED3E51"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277C6AB1" w14:textId="77777777" w:rsidR="00873D19" w:rsidRPr="00325C4B" w:rsidRDefault="00873D19" w:rsidP="00873D19">
      <w:pPr>
        <w:rPr>
          <w:lang w:val="it-IT"/>
        </w:rPr>
      </w:pPr>
      <w:r w:rsidRPr="00325C4B">
        <w:rPr>
          <w:rStyle w:val="HideTWBExt"/>
          <w:lang w:val="it-IT"/>
        </w:rPr>
        <w:t>&lt;/AmendB&gt;</w:t>
      </w:r>
    </w:p>
    <w:p w14:paraId="713964D6"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607</w:t>
      </w:r>
      <w:r w:rsidRPr="00325C4B">
        <w:rPr>
          <w:rStyle w:val="HideTWBExt"/>
          <w:b w:val="0"/>
          <w:lang w:val="it-IT"/>
        </w:rPr>
        <w:t>&lt;/NumAmB&gt;</w:t>
      </w:r>
    </w:p>
    <w:p w14:paraId="41DE6CD7"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0D023AC4" w14:textId="77777777" w:rsidR="00873D19" w:rsidRPr="00325C4B" w:rsidRDefault="00873D19" w:rsidP="00873D19">
      <w:pPr>
        <w:rPr>
          <w:lang w:val="it-IT"/>
        </w:rPr>
      </w:pPr>
      <w:r w:rsidRPr="00325C4B">
        <w:rPr>
          <w:rStyle w:val="HideTWBExt"/>
          <w:lang w:val="it-IT"/>
        </w:rPr>
        <w:t>&lt;/RepeatBlock-By&gt;</w:t>
      </w:r>
    </w:p>
    <w:p w14:paraId="29952FB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B5385DF" w14:textId="77777777" w:rsidR="00873D19" w:rsidRPr="003D64AD" w:rsidRDefault="00873D19" w:rsidP="00873D19">
      <w:pPr>
        <w:pStyle w:val="NormalBold"/>
      </w:pPr>
      <w:r w:rsidRPr="003D64AD">
        <w:rPr>
          <w:rStyle w:val="HideTWBExt"/>
          <w:b w:val="0"/>
        </w:rPr>
        <w:t>&lt;Article&gt;</w:t>
      </w:r>
      <w:r w:rsidRPr="003D64AD">
        <w:t>Article 9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2FAF0CD" w14:textId="77777777" w:rsidTr="00C60B7F">
        <w:trPr>
          <w:jc w:val="center"/>
        </w:trPr>
        <w:tc>
          <w:tcPr>
            <w:tcW w:w="9752" w:type="dxa"/>
            <w:gridSpan w:val="2"/>
          </w:tcPr>
          <w:p w14:paraId="2E439D6B" w14:textId="77777777" w:rsidR="00873D19" w:rsidRPr="003D64AD" w:rsidRDefault="00873D19" w:rsidP="00C60B7F">
            <w:pPr>
              <w:keepNext/>
            </w:pPr>
          </w:p>
        </w:tc>
      </w:tr>
      <w:tr w:rsidR="00873D19" w:rsidRPr="003D64AD" w14:paraId="4C8713AF" w14:textId="77777777" w:rsidTr="00C60B7F">
        <w:trPr>
          <w:jc w:val="center"/>
        </w:trPr>
        <w:tc>
          <w:tcPr>
            <w:tcW w:w="4876" w:type="dxa"/>
            <w:hideMark/>
          </w:tcPr>
          <w:p w14:paraId="1FF4EDFF" w14:textId="77777777" w:rsidR="00873D19" w:rsidRPr="003D64AD" w:rsidRDefault="00873D19" w:rsidP="00C60B7F">
            <w:pPr>
              <w:pStyle w:val="ColumnHeading"/>
              <w:keepNext/>
            </w:pPr>
            <w:r w:rsidRPr="003D64AD">
              <w:t>Texte proposé par la Commission</w:t>
            </w:r>
          </w:p>
        </w:tc>
        <w:tc>
          <w:tcPr>
            <w:tcW w:w="4876" w:type="dxa"/>
            <w:hideMark/>
          </w:tcPr>
          <w:p w14:paraId="125B1D7E" w14:textId="77777777" w:rsidR="00873D19" w:rsidRPr="003D64AD" w:rsidRDefault="00873D19" w:rsidP="00C60B7F">
            <w:pPr>
              <w:pStyle w:val="ColumnHeading"/>
              <w:keepNext/>
            </w:pPr>
            <w:r w:rsidRPr="003D64AD">
              <w:t>Amendement</w:t>
            </w:r>
          </w:p>
        </w:tc>
      </w:tr>
      <w:tr w:rsidR="00873D19" w:rsidRPr="003D64AD" w14:paraId="022AA644" w14:textId="77777777" w:rsidTr="00C60B7F">
        <w:trPr>
          <w:jc w:val="center"/>
        </w:trPr>
        <w:tc>
          <w:tcPr>
            <w:tcW w:w="4876" w:type="dxa"/>
            <w:hideMark/>
          </w:tcPr>
          <w:p w14:paraId="750B0127" w14:textId="0AFE743C" w:rsidR="00873D19" w:rsidRPr="003D64AD" w:rsidRDefault="00873D19" w:rsidP="00C60B7F">
            <w:pPr>
              <w:pStyle w:val="Normal6"/>
            </w:pPr>
            <w:r w:rsidRPr="003D64AD">
              <w:t>2.</w:t>
            </w:r>
            <w:r w:rsidRPr="003D64AD">
              <w:tab/>
              <w:t xml:space="preserve">En particulier, les États membres prennent les mesures nécessaires pour interdire </w:t>
            </w:r>
            <w:r w:rsidRPr="003D64AD">
              <w:rPr>
                <w:b/>
                <w:i/>
              </w:rPr>
              <w:t>le licenciement des stagiaires ou son équivalent</w:t>
            </w:r>
            <w:r w:rsidRPr="003D64AD">
              <w:t xml:space="preserve">, ainsi que tous préparatifs en vue </w:t>
            </w:r>
            <w:r w:rsidRPr="003D64AD">
              <w:rPr>
                <w:b/>
                <w:i/>
              </w:rPr>
              <w:t>du licenciement ou de son équivalent</w:t>
            </w:r>
            <w:r w:rsidRPr="003D64AD">
              <w:t>, au motif que ces stagiaires ont exercé les droits prévus par la présente directive ou d</w:t>
            </w:r>
            <w:r w:rsidR="00FA1A56">
              <w:t>’</w:t>
            </w:r>
            <w:r w:rsidRPr="003D64AD">
              <w:t>autres dispositions du droit de l</w:t>
            </w:r>
            <w:r w:rsidR="00FA1A56">
              <w:t>’</w:t>
            </w:r>
            <w:r w:rsidRPr="003D64AD">
              <w:t xml:space="preserve">Union applicables aux </w:t>
            </w:r>
            <w:r w:rsidRPr="003D64AD">
              <w:rPr>
                <w:b/>
                <w:i/>
              </w:rPr>
              <w:t>travailleurs</w:t>
            </w:r>
            <w:r w:rsidRPr="003D64AD">
              <w:t>.</w:t>
            </w:r>
          </w:p>
        </w:tc>
        <w:tc>
          <w:tcPr>
            <w:tcW w:w="4876" w:type="dxa"/>
            <w:hideMark/>
          </w:tcPr>
          <w:p w14:paraId="42383A8A" w14:textId="2D2D39D3" w:rsidR="00873D19" w:rsidRPr="003D64AD" w:rsidRDefault="00873D19" w:rsidP="00C60B7F">
            <w:pPr>
              <w:pStyle w:val="Normal6"/>
              <w:rPr>
                <w:szCs w:val="24"/>
              </w:rPr>
            </w:pPr>
            <w:r w:rsidRPr="003D64AD">
              <w:t>2.</w:t>
            </w:r>
            <w:r w:rsidRPr="003D64AD">
              <w:tab/>
              <w:t xml:space="preserve">En particulier, les États membres prennent les mesures nécessaires pour interdire </w:t>
            </w:r>
            <w:r w:rsidRPr="003D64AD">
              <w:rPr>
                <w:b/>
                <w:i/>
              </w:rPr>
              <w:t>la résiliation d</w:t>
            </w:r>
            <w:r w:rsidR="00FA1A56">
              <w:rPr>
                <w:b/>
                <w:i/>
              </w:rPr>
              <w:t>’</w:t>
            </w:r>
            <w:r w:rsidRPr="003D64AD">
              <w:rPr>
                <w:b/>
                <w:i/>
              </w:rPr>
              <w:t>un stage</w:t>
            </w:r>
            <w:r w:rsidRPr="003D64AD">
              <w:t xml:space="preserve">, ainsi que tous préparatifs en vue </w:t>
            </w:r>
            <w:r w:rsidRPr="003D64AD">
              <w:rPr>
                <w:b/>
                <w:i/>
              </w:rPr>
              <w:t>de cette résiliation</w:t>
            </w:r>
            <w:r w:rsidRPr="003D64AD">
              <w:t>, au motif que ces stagiaires ont exercé les droits prévus par la présente directive ou d</w:t>
            </w:r>
            <w:r w:rsidR="00FA1A56">
              <w:t>’</w:t>
            </w:r>
            <w:r w:rsidRPr="003D64AD">
              <w:t>autres dispositions du droit de l</w:t>
            </w:r>
            <w:r w:rsidR="00FA1A56">
              <w:t>’</w:t>
            </w:r>
            <w:r w:rsidRPr="003D64AD">
              <w:t xml:space="preserve">Union applicables aux </w:t>
            </w:r>
            <w:r w:rsidRPr="003D64AD">
              <w:rPr>
                <w:b/>
                <w:i/>
              </w:rPr>
              <w:t>stagiaires</w:t>
            </w:r>
            <w:r w:rsidRPr="003D64AD">
              <w:t>.</w:t>
            </w:r>
          </w:p>
        </w:tc>
      </w:tr>
    </w:tbl>
    <w:p w14:paraId="393921EC"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FD71C72"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5A6B3DB8" w14:textId="74B70313" w:rsidR="00873D19" w:rsidRPr="003D64AD" w:rsidRDefault="00873D19" w:rsidP="00873D19">
      <w:pPr>
        <w:pStyle w:val="Normal12Italic"/>
        <w:rPr>
          <w:noProof w:val="0"/>
        </w:rPr>
      </w:pPr>
      <w:r w:rsidRPr="003D64AD">
        <w:t>Les concepts de travail ne peuvent pas être appliqués aux stages, qui ne sont pas des relations de travail. Le remplacement du terme «licenciement» par «cessation du stage» permet d</w:t>
      </w:r>
      <w:r w:rsidR="00FA1A56">
        <w:t>’</w:t>
      </w:r>
      <w:r w:rsidRPr="003D64AD">
        <w:t>éviter toute ambiguïté juridique.</w:t>
      </w:r>
    </w:p>
    <w:p w14:paraId="5F2BA2CB" w14:textId="77777777" w:rsidR="00873D19" w:rsidRPr="003D64AD" w:rsidRDefault="00873D19" w:rsidP="00873D19">
      <w:r w:rsidRPr="003D64AD">
        <w:rPr>
          <w:rStyle w:val="HideTWBExt"/>
        </w:rPr>
        <w:t>&lt;/AmendB&gt;</w:t>
      </w:r>
    </w:p>
    <w:p w14:paraId="7E4B0A0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608</w:t>
      </w:r>
      <w:r w:rsidRPr="003D64AD">
        <w:rPr>
          <w:rStyle w:val="HideTWBExt"/>
          <w:b w:val="0"/>
        </w:rPr>
        <w:t>&lt;/NumAmB&gt;</w:t>
      </w:r>
    </w:p>
    <w:p w14:paraId="1FCD2DFA"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1D698B8A" w14:textId="77777777" w:rsidR="00873D19" w:rsidRPr="003D64AD" w:rsidRDefault="00873D19" w:rsidP="00873D19">
      <w:r w:rsidRPr="003D64AD">
        <w:rPr>
          <w:rStyle w:val="HideTWBExt"/>
        </w:rPr>
        <w:t>&lt;/RepeatBlock-By&gt;</w:t>
      </w:r>
    </w:p>
    <w:p w14:paraId="751AFE0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7913F85" w14:textId="77777777" w:rsidR="00873D19" w:rsidRPr="003D64AD" w:rsidRDefault="00873D19" w:rsidP="00873D19">
      <w:pPr>
        <w:pStyle w:val="NormalBold"/>
      </w:pPr>
      <w:r w:rsidRPr="003D64AD">
        <w:rPr>
          <w:rStyle w:val="HideTWBExt"/>
          <w:b w:val="0"/>
        </w:rPr>
        <w:t>&lt;Article&gt;</w:t>
      </w:r>
      <w:r w:rsidRPr="003D64AD">
        <w:t>Article 9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FEB7E35" w14:textId="77777777" w:rsidTr="00C60B7F">
        <w:trPr>
          <w:jc w:val="center"/>
        </w:trPr>
        <w:tc>
          <w:tcPr>
            <w:tcW w:w="9752" w:type="dxa"/>
            <w:gridSpan w:val="2"/>
          </w:tcPr>
          <w:p w14:paraId="0A3EA278" w14:textId="77777777" w:rsidR="00873D19" w:rsidRPr="003D64AD" w:rsidRDefault="00873D19" w:rsidP="00C60B7F">
            <w:pPr>
              <w:keepNext/>
            </w:pPr>
          </w:p>
        </w:tc>
      </w:tr>
      <w:tr w:rsidR="00873D19" w:rsidRPr="003D64AD" w14:paraId="6C798B8C" w14:textId="77777777" w:rsidTr="00C60B7F">
        <w:trPr>
          <w:jc w:val="center"/>
        </w:trPr>
        <w:tc>
          <w:tcPr>
            <w:tcW w:w="4876" w:type="dxa"/>
            <w:hideMark/>
          </w:tcPr>
          <w:p w14:paraId="28557BF7" w14:textId="77777777" w:rsidR="00873D19" w:rsidRPr="003D64AD" w:rsidRDefault="00873D19" w:rsidP="00C60B7F">
            <w:pPr>
              <w:pStyle w:val="ColumnHeading"/>
              <w:keepNext/>
            </w:pPr>
            <w:r w:rsidRPr="003D64AD">
              <w:t>Texte proposé par la Commission</w:t>
            </w:r>
          </w:p>
        </w:tc>
        <w:tc>
          <w:tcPr>
            <w:tcW w:w="4876" w:type="dxa"/>
            <w:hideMark/>
          </w:tcPr>
          <w:p w14:paraId="72817BDC" w14:textId="77777777" w:rsidR="00873D19" w:rsidRPr="003D64AD" w:rsidRDefault="00873D19" w:rsidP="00C60B7F">
            <w:pPr>
              <w:pStyle w:val="ColumnHeading"/>
              <w:keepNext/>
            </w:pPr>
            <w:r w:rsidRPr="003D64AD">
              <w:t>Amendement</w:t>
            </w:r>
          </w:p>
        </w:tc>
      </w:tr>
      <w:tr w:rsidR="00873D19" w:rsidRPr="003D64AD" w14:paraId="6F147E5E" w14:textId="77777777" w:rsidTr="00C60B7F">
        <w:trPr>
          <w:jc w:val="center"/>
        </w:trPr>
        <w:tc>
          <w:tcPr>
            <w:tcW w:w="4876" w:type="dxa"/>
            <w:hideMark/>
          </w:tcPr>
          <w:p w14:paraId="0DEB77F8" w14:textId="3507B1CF" w:rsidR="00873D19" w:rsidRPr="003D64AD" w:rsidRDefault="00873D19" w:rsidP="00C60B7F">
            <w:pPr>
              <w:pStyle w:val="Normal6"/>
            </w:pPr>
            <w:r w:rsidRPr="003D64AD">
              <w:t>2.</w:t>
            </w:r>
            <w:r w:rsidRPr="003D64AD">
              <w:tab/>
              <w:t xml:space="preserve">En particulier, les États membres prennent les mesures nécessaires pour interdire </w:t>
            </w:r>
            <w:r w:rsidRPr="003D64AD">
              <w:rPr>
                <w:b/>
                <w:i/>
              </w:rPr>
              <w:t>le licenciement des stagiaires ou son équivalent</w:t>
            </w:r>
            <w:r w:rsidRPr="003D64AD">
              <w:t xml:space="preserve">, ainsi que tous préparatifs en vue </w:t>
            </w:r>
            <w:r w:rsidRPr="003D64AD">
              <w:rPr>
                <w:b/>
                <w:i/>
              </w:rPr>
              <w:t>du licenciement</w:t>
            </w:r>
            <w:r w:rsidRPr="003D64AD">
              <w:t xml:space="preserve"> ou de son équivalent, au motif que ces stagiaires ont exercé les droits prévus par la présente directive ou d</w:t>
            </w:r>
            <w:r w:rsidR="00FA1A56">
              <w:t>’</w:t>
            </w:r>
            <w:r w:rsidRPr="003D64AD">
              <w:t>autres dispositions du droit de l</w:t>
            </w:r>
            <w:r w:rsidR="00FA1A56">
              <w:t>’</w:t>
            </w:r>
            <w:r w:rsidRPr="003D64AD">
              <w:t xml:space="preserve">Union applicables aux </w:t>
            </w:r>
            <w:r w:rsidRPr="003D64AD">
              <w:rPr>
                <w:b/>
                <w:i/>
              </w:rPr>
              <w:t>travailleurs</w:t>
            </w:r>
            <w:r w:rsidRPr="003D64AD">
              <w:t>.</w:t>
            </w:r>
          </w:p>
        </w:tc>
        <w:tc>
          <w:tcPr>
            <w:tcW w:w="4876" w:type="dxa"/>
            <w:hideMark/>
          </w:tcPr>
          <w:p w14:paraId="1D660D2F" w14:textId="02AA5213" w:rsidR="00873D19" w:rsidRPr="003D64AD" w:rsidRDefault="00873D19" w:rsidP="00C60B7F">
            <w:pPr>
              <w:pStyle w:val="Normal6"/>
              <w:rPr>
                <w:szCs w:val="24"/>
              </w:rPr>
            </w:pPr>
            <w:r w:rsidRPr="003D64AD">
              <w:t>2.</w:t>
            </w:r>
            <w:r w:rsidRPr="003D64AD">
              <w:tab/>
              <w:t xml:space="preserve">En particulier, les États membres prennent les mesures nécessaires pour interdire </w:t>
            </w:r>
            <w:r w:rsidRPr="003D64AD">
              <w:rPr>
                <w:b/>
                <w:i/>
              </w:rPr>
              <w:t>la résiliation d</w:t>
            </w:r>
            <w:r w:rsidR="00FA1A56">
              <w:rPr>
                <w:b/>
                <w:i/>
              </w:rPr>
              <w:t>’</w:t>
            </w:r>
            <w:r w:rsidRPr="003D64AD">
              <w:rPr>
                <w:b/>
                <w:i/>
              </w:rPr>
              <w:t>un stage</w:t>
            </w:r>
            <w:r w:rsidRPr="003D64AD">
              <w:t xml:space="preserve">, ainsi que tous préparatifs en vue </w:t>
            </w:r>
            <w:r w:rsidRPr="003D64AD">
              <w:rPr>
                <w:b/>
                <w:i/>
              </w:rPr>
              <w:t>de cette résiliation</w:t>
            </w:r>
            <w:r w:rsidRPr="003D64AD">
              <w:t xml:space="preserve"> ou de son équivalent, au motif que ces stagiaires ont exercé les droits prévus par la présente directive ou d</w:t>
            </w:r>
            <w:r w:rsidR="00FA1A56">
              <w:t>’</w:t>
            </w:r>
            <w:r w:rsidRPr="003D64AD">
              <w:t>autres dispositions du droit de l</w:t>
            </w:r>
            <w:r w:rsidR="00FA1A56">
              <w:t>’</w:t>
            </w:r>
            <w:r w:rsidRPr="003D64AD">
              <w:t xml:space="preserve">Union applicables aux </w:t>
            </w:r>
            <w:r w:rsidRPr="003D64AD">
              <w:rPr>
                <w:b/>
                <w:i/>
              </w:rPr>
              <w:t>stagiaires</w:t>
            </w:r>
            <w:r w:rsidRPr="003D64AD">
              <w:t>.</w:t>
            </w:r>
          </w:p>
        </w:tc>
      </w:tr>
    </w:tbl>
    <w:p w14:paraId="0040C22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F6427B5" w14:textId="77777777" w:rsidR="00873D19" w:rsidRPr="003D64AD" w:rsidRDefault="00873D19" w:rsidP="00873D19">
      <w:r w:rsidRPr="003D64AD">
        <w:rPr>
          <w:rStyle w:val="HideTWBExt"/>
        </w:rPr>
        <w:t>&lt;/AmendB&gt;</w:t>
      </w:r>
    </w:p>
    <w:p w14:paraId="5EA9B51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609</w:t>
      </w:r>
      <w:r w:rsidRPr="003D64AD">
        <w:rPr>
          <w:rStyle w:val="HideTWBExt"/>
          <w:b w:val="0"/>
        </w:rPr>
        <w:t>&lt;/NumAmB&gt;</w:t>
      </w:r>
    </w:p>
    <w:p w14:paraId="2F93FE2E" w14:textId="77777777" w:rsidR="00873D19" w:rsidRPr="003D64AD" w:rsidRDefault="00873D19" w:rsidP="00873D19">
      <w:pPr>
        <w:pStyle w:val="NormalBold"/>
      </w:pPr>
      <w:r w:rsidRPr="003D64AD">
        <w:rPr>
          <w:rStyle w:val="HideTWBExt"/>
          <w:b w:val="0"/>
        </w:rPr>
        <w:t>&lt;RepeatBlock-By&gt;&lt;Members&gt;</w:t>
      </w:r>
      <w:r w:rsidRPr="003D64AD">
        <w:t>Raúl de la Hoz Quintano, Rosa Estaràs Ferragut, Maravillas Abadía Jover</w:t>
      </w:r>
      <w:r w:rsidRPr="003D64AD">
        <w:rPr>
          <w:rStyle w:val="HideTWBExt"/>
          <w:b w:val="0"/>
        </w:rPr>
        <w:t>&lt;/Members&gt;</w:t>
      </w:r>
    </w:p>
    <w:p w14:paraId="5B8AFC9B" w14:textId="77777777" w:rsidR="00873D19" w:rsidRPr="003D64AD" w:rsidRDefault="00873D19" w:rsidP="00873D19">
      <w:r w:rsidRPr="003D64AD">
        <w:rPr>
          <w:rStyle w:val="HideTWBExt"/>
        </w:rPr>
        <w:t>&lt;/RepeatBlock-By&gt;</w:t>
      </w:r>
    </w:p>
    <w:p w14:paraId="7E09B49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562602B" w14:textId="77777777" w:rsidR="00873D19" w:rsidRPr="003D64AD" w:rsidRDefault="00873D19" w:rsidP="00873D19">
      <w:pPr>
        <w:pStyle w:val="NormalBold"/>
      </w:pPr>
      <w:r w:rsidRPr="003D64AD">
        <w:rPr>
          <w:rStyle w:val="HideTWBExt"/>
          <w:b w:val="0"/>
        </w:rPr>
        <w:t>&lt;Article&gt;</w:t>
      </w:r>
      <w:r w:rsidRPr="003D64AD">
        <w:t>Article 9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D317392" w14:textId="77777777" w:rsidTr="00C60B7F">
        <w:trPr>
          <w:jc w:val="center"/>
        </w:trPr>
        <w:tc>
          <w:tcPr>
            <w:tcW w:w="9752" w:type="dxa"/>
            <w:gridSpan w:val="2"/>
          </w:tcPr>
          <w:p w14:paraId="3A1044F0" w14:textId="77777777" w:rsidR="00873D19" w:rsidRPr="003D64AD" w:rsidRDefault="00873D19" w:rsidP="00C60B7F">
            <w:pPr>
              <w:keepNext/>
            </w:pPr>
          </w:p>
        </w:tc>
      </w:tr>
      <w:tr w:rsidR="00873D19" w:rsidRPr="003D64AD" w14:paraId="10624D7F" w14:textId="77777777" w:rsidTr="00C60B7F">
        <w:trPr>
          <w:jc w:val="center"/>
        </w:trPr>
        <w:tc>
          <w:tcPr>
            <w:tcW w:w="4876" w:type="dxa"/>
            <w:hideMark/>
          </w:tcPr>
          <w:p w14:paraId="0D2B6D5A" w14:textId="77777777" w:rsidR="00873D19" w:rsidRPr="003D64AD" w:rsidRDefault="00873D19" w:rsidP="00C60B7F">
            <w:pPr>
              <w:pStyle w:val="ColumnHeading"/>
              <w:keepNext/>
            </w:pPr>
            <w:r w:rsidRPr="003D64AD">
              <w:t>Texte proposé par la Commission</w:t>
            </w:r>
          </w:p>
        </w:tc>
        <w:tc>
          <w:tcPr>
            <w:tcW w:w="4876" w:type="dxa"/>
            <w:hideMark/>
          </w:tcPr>
          <w:p w14:paraId="560EC9D8" w14:textId="77777777" w:rsidR="00873D19" w:rsidRPr="003D64AD" w:rsidRDefault="00873D19" w:rsidP="00C60B7F">
            <w:pPr>
              <w:pStyle w:val="ColumnHeading"/>
              <w:keepNext/>
            </w:pPr>
            <w:r w:rsidRPr="003D64AD">
              <w:t>Amendement</w:t>
            </w:r>
          </w:p>
        </w:tc>
      </w:tr>
      <w:tr w:rsidR="00873D19" w:rsidRPr="003D64AD" w14:paraId="6C7ED1F0" w14:textId="77777777" w:rsidTr="00C60B7F">
        <w:trPr>
          <w:jc w:val="center"/>
        </w:trPr>
        <w:tc>
          <w:tcPr>
            <w:tcW w:w="4876" w:type="dxa"/>
            <w:hideMark/>
          </w:tcPr>
          <w:p w14:paraId="2643B570" w14:textId="5524E613" w:rsidR="00873D19" w:rsidRPr="003D64AD" w:rsidRDefault="00873D19" w:rsidP="00C60B7F">
            <w:pPr>
              <w:pStyle w:val="Normal6"/>
            </w:pPr>
            <w:r w:rsidRPr="003D64AD">
              <w:t>2.</w:t>
            </w:r>
            <w:r w:rsidRPr="003D64AD">
              <w:tab/>
              <w:t>En particulier, les États membres prennent les mesures nécessaires pour interdire le licenciement des stagiaires ou son équivalent</w:t>
            </w:r>
            <w:r w:rsidRPr="003D64AD">
              <w:rPr>
                <w:b/>
                <w:i/>
              </w:rPr>
              <w:t>, ainsi que tous préparatifs en vue du licenciement ou de son équivalent,</w:t>
            </w:r>
            <w:r w:rsidRPr="003D64AD">
              <w:t xml:space="preserve"> au motif que ces stagiaires ont exercé les droits prévus par la présente directive ou d</w:t>
            </w:r>
            <w:r w:rsidR="00FA1A56">
              <w:t>’</w:t>
            </w:r>
            <w:r w:rsidRPr="003D64AD">
              <w:t>autres dispositions du droit de l</w:t>
            </w:r>
            <w:r w:rsidR="00FA1A56">
              <w:t>’</w:t>
            </w:r>
            <w:r w:rsidRPr="003D64AD">
              <w:t>Union applicables aux travailleurs.</w:t>
            </w:r>
          </w:p>
        </w:tc>
        <w:tc>
          <w:tcPr>
            <w:tcW w:w="4876" w:type="dxa"/>
            <w:hideMark/>
          </w:tcPr>
          <w:p w14:paraId="0E945B4A" w14:textId="4594CB18" w:rsidR="00873D19" w:rsidRPr="003D64AD" w:rsidRDefault="00873D19" w:rsidP="00C60B7F">
            <w:pPr>
              <w:pStyle w:val="Normal6"/>
              <w:rPr>
                <w:szCs w:val="24"/>
              </w:rPr>
            </w:pPr>
            <w:r w:rsidRPr="003D64AD">
              <w:t>2.</w:t>
            </w:r>
            <w:r w:rsidRPr="003D64AD">
              <w:tab/>
              <w:t>En particulier, les États membres prennent les mesures nécessaires pour interdire le licenciement des stagiaires ou son équivalent au motif que ces stagiaires ont exercé les droits prévus par la présente directive ou d</w:t>
            </w:r>
            <w:r w:rsidR="00FA1A56">
              <w:t>’</w:t>
            </w:r>
            <w:r w:rsidRPr="003D64AD">
              <w:t>autres dispositions du droit de l</w:t>
            </w:r>
            <w:r w:rsidR="00FA1A56">
              <w:t>’</w:t>
            </w:r>
            <w:r w:rsidRPr="003D64AD">
              <w:t>Union applicables aux travailleurs.</w:t>
            </w:r>
          </w:p>
        </w:tc>
      </w:tr>
    </w:tbl>
    <w:p w14:paraId="5848DCE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{ES}</w:t>
      </w:r>
      <w:r w:rsidRPr="003D64AD">
        <w:rPr>
          <w:noProof w:val="0"/>
        </w:rPr>
        <w:t>es</w:t>
      </w:r>
      <w:r w:rsidRPr="003D64AD">
        <w:rPr>
          <w:rStyle w:val="HideTWBExt"/>
        </w:rPr>
        <w:t>&lt;/Original&gt;</w:t>
      </w:r>
    </w:p>
    <w:p w14:paraId="7E4F2F01" w14:textId="77777777" w:rsidR="00873D19" w:rsidRPr="003D64AD" w:rsidRDefault="00873D19" w:rsidP="00873D19">
      <w:r w:rsidRPr="003D64AD">
        <w:rPr>
          <w:rStyle w:val="HideTWBExt"/>
        </w:rPr>
        <w:t>&lt;/AmendB&gt;</w:t>
      </w:r>
    </w:p>
    <w:p w14:paraId="0B21308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610</w:t>
      </w:r>
      <w:r w:rsidRPr="003D64AD">
        <w:rPr>
          <w:rStyle w:val="HideTWBExt"/>
          <w:b w:val="0"/>
        </w:rPr>
        <w:t>&lt;/NumAmB&gt;</w:t>
      </w:r>
    </w:p>
    <w:p w14:paraId="134E7E56"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455168EE" w14:textId="77777777" w:rsidR="00873D19" w:rsidRPr="003D64AD" w:rsidRDefault="00873D19" w:rsidP="00873D19">
      <w:r w:rsidRPr="003D64AD">
        <w:rPr>
          <w:rStyle w:val="HideTWBExt"/>
        </w:rPr>
        <w:t>&lt;/RepeatBlock-By&gt;</w:t>
      </w:r>
    </w:p>
    <w:p w14:paraId="5F335B6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0479D85" w14:textId="77777777" w:rsidR="00873D19" w:rsidRPr="003D64AD" w:rsidRDefault="00873D19" w:rsidP="00873D19">
      <w:pPr>
        <w:pStyle w:val="NormalBold"/>
      </w:pPr>
      <w:r w:rsidRPr="003D64AD">
        <w:rPr>
          <w:rStyle w:val="HideTWBExt"/>
          <w:b w:val="0"/>
        </w:rPr>
        <w:t>&lt;Article&gt;</w:t>
      </w:r>
      <w:r w:rsidRPr="003D64AD">
        <w:t>Article 9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F782A10" w14:textId="77777777" w:rsidTr="00C60B7F">
        <w:trPr>
          <w:jc w:val="center"/>
        </w:trPr>
        <w:tc>
          <w:tcPr>
            <w:tcW w:w="9752" w:type="dxa"/>
            <w:gridSpan w:val="2"/>
          </w:tcPr>
          <w:p w14:paraId="6672DC3E" w14:textId="77777777" w:rsidR="00873D19" w:rsidRPr="003D64AD" w:rsidRDefault="00873D19" w:rsidP="00C60B7F">
            <w:pPr>
              <w:keepNext/>
            </w:pPr>
          </w:p>
        </w:tc>
      </w:tr>
      <w:tr w:rsidR="00873D19" w:rsidRPr="003D64AD" w14:paraId="4434AAF7" w14:textId="77777777" w:rsidTr="00C60B7F">
        <w:trPr>
          <w:jc w:val="center"/>
        </w:trPr>
        <w:tc>
          <w:tcPr>
            <w:tcW w:w="4876" w:type="dxa"/>
            <w:hideMark/>
          </w:tcPr>
          <w:p w14:paraId="1FF2851A" w14:textId="77777777" w:rsidR="00873D19" w:rsidRPr="003D64AD" w:rsidRDefault="00873D19" w:rsidP="00C60B7F">
            <w:pPr>
              <w:pStyle w:val="ColumnHeading"/>
              <w:keepNext/>
            </w:pPr>
            <w:r w:rsidRPr="003D64AD">
              <w:t>Texte proposé par la Commission</w:t>
            </w:r>
          </w:p>
        </w:tc>
        <w:tc>
          <w:tcPr>
            <w:tcW w:w="4876" w:type="dxa"/>
            <w:hideMark/>
          </w:tcPr>
          <w:p w14:paraId="35E8EF64" w14:textId="77777777" w:rsidR="00873D19" w:rsidRPr="003D64AD" w:rsidRDefault="00873D19" w:rsidP="00C60B7F">
            <w:pPr>
              <w:pStyle w:val="ColumnHeading"/>
              <w:keepNext/>
            </w:pPr>
            <w:r w:rsidRPr="003D64AD">
              <w:t>Amendement</w:t>
            </w:r>
          </w:p>
        </w:tc>
      </w:tr>
      <w:tr w:rsidR="00873D19" w:rsidRPr="003D64AD" w14:paraId="10F6A64F" w14:textId="77777777" w:rsidTr="00C60B7F">
        <w:trPr>
          <w:jc w:val="center"/>
        </w:trPr>
        <w:tc>
          <w:tcPr>
            <w:tcW w:w="4876" w:type="dxa"/>
            <w:hideMark/>
          </w:tcPr>
          <w:p w14:paraId="338FA531" w14:textId="4A11D1FE" w:rsidR="00873D19" w:rsidRPr="003D64AD" w:rsidRDefault="00873D19" w:rsidP="00C60B7F">
            <w:pPr>
              <w:pStyle w:val="Normal6"/>
            </w:pPr>
            <w:r w:rsidRPr="003D64AD">
              <w:t>2.</w:t>
            </w:r>
            <w:r w:rsidRPr="003D64AD">
              <w:tab/>
              <w:t>En particulier, les États membres prennent les mesures nécessaires pour interdire le licenciement des stagiaires ou son équivalent, ainsi que tous préparatifs en vue du licenciement ou de son équivalent, au motif que ces stagiaires ont exercé les droits prévus par la présente directive ou d</w:t>
            </w:r>
            <w:r w:rsidR="00FA1A56">
              <w:t>’</w:t>
            </w:r>
            <w:r w:rsidRPr="003D64AD">
              <w:t>autres dispositions du droit de l</w:t>
            </w:r>
            <w:r w:rsidR="00FA1A56">
              <w:t>’</w:t>
            </w:r>
            <w:r w:rsidRPr="003D64AD">
              <w:t xml:space="preserve">Union </w:t>
            </w:r>
            <w:r w:rsidRPr="003D64AD">
              <w:rPr>
                <w:b/>
                <w:i/>
              </w:rPr>
              <w:t>applicables aux travailleurs</w:t>
            </w:r>
            <w:r w:rsidRPr="003D64AD">
              <w:t>.</w:t>
            </w:r>
          </w:p>
        </w:tc>
        <w:tc>
          <w:tcPr>
            <w:tcW w:w="4876" w:type="dxa"/>
            <w:hideMark/>
          </w:tcPr>
          <w:p w14:paraId="28C10C03" w14:textId="70CCC2E3" w:rsidR="00873D19" w:rsidRPr="003D64AD" w:rsidRDefault="00873D19" w:rsidP="00C60B7F">
            <w:pPr>
              <w:pStyle w:val="Normal6"/>
              <w:rPr>
                <w:szCs w:val="24"/>
              </w:rPr>
            </w:pPr>
            <w:r w:rsidRPr="003D64AD">
              <w:t>2.</w:t>
            </w:r>
            <w:r w:rsidRPr="003D64AD">
              <w:tab/>
              <w:t>En particulier, les États membres prennent les mesures nécessaires pour interdire le licenciement des stagiaires ou son équivalent</w:t>
            </w:r>
            <w:r w:rsidRPr="003D64AD">
              <w:rPr>
                <w:b/>
                <w:i/>
              </w:rPr>
              <w:t>, tel que la décision de ne pas proposer un futur emploi auprès du fournisseur de stages,</w:t>
            </w:r>
            <w:r w:rsidRPr="003D64AD">
              <w:t xml:space="preserve"> ainsi que tous préparatifs en vue du licenciement ou de son équivalent, au motif que ces stagiaires ont exercé les droits prévus par la présente directive ou d</w:t>
            </w:r>
            <w:r w:rsidR="00FA1A56">
              <w:t>’</w:t>
            </w:r>
            <w:r w:rsidRPr="003D64AD">
              <w:t>autres dispositions du droit de l</w:t>
            </w:r>
            <w:r w:rsidR="00FA1A56">
              <w:t>’</w:t>
            </w:r>
            <w:r w:rsidRPr="003D64AD">
              <w:t>Union.</w:t>
            </w:r>
          </w:p>
        </w:tc>
      </w:tr>
    </w:tbl>
    <w:p w14:paraId="6156E8A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E286B91" w14:textId="77777777" w:rsidR="00873D19" w:rsidRPr="003D64AD" w:rsidRDefault="00873D19" w:rsidP="00873D19">
      <w:r w:rsidRPr="003D64AD">
        <w:rPr>
          <w:rStyle w:val="HideTWBExt"/>
        </w:rPr>
        <w:t>&lt;/AmendB&gt;</w:t>
      </w:r>
    </w:p>
    <w:p w14:paraId="28E7C8F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611</w:t>
      </w:r>
      <w:r w:rsidRPr="003D64AD">
        <w:rPr>
          <w:rStyle w:val="HideTWBExt"/>
          <w:b w:val="0"/>
        </w:rPr>
        <w:t>&lt;/NumAmB&gt;</w:t>
      </w:r>
    </w:p>
    <w:p w14:paraId="5F1529EE"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49F681E0"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0E1563B" w14:textId="77777777" w:rsidR="00873D19" w:rsidRPr="003D64AD" w:rsidRDefault="00873D19" w:rsidP="00873D19">
      <w:r w:rsidRPr="003D64AD">
        <w:rPr>
          <w:rStyle w:val="HideTWBExt"/>
        </w:rPr>
        <w:t>&lt;/RepeatBlock-By&gt;</w:t>
      </w:r>
    </w:p>
    <w:p w14:paraId="2FB5BF7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A7F349C" w14:textId="77777777" w:rsidR="00873D19" w:rsidRPr="003D64AD" w:rsidRDefault="00873D19" w:rsidP="00873D19">
      <w:pPr>
        <w:pStyle w:val="NormalBold"/>
      </w:pPr>
      <w:r w:rsidRPr="003D64AD">
        <w:rPr>
          <w:rStyle w:val="HideTWBExt"/>
          <w:b w:val="0"/>
        </w:rPr>
        <w:t>&lt;Article&gt;</w:t>
      </w:r>
      <w:r w:rsidRPr="003D64AD">
        <w:t>Article 9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E2BB69B" w14:textId="77777777" w:rsidTr="00C60B7F">
        <w:trPr>
          <w:jc w:val="center"/>
        </w:trPr>
        <w:tc>
          <w:tcPr>
            <w:tcW w:w="9752" w:type="dxa"/>
            <w:gridSpan w:val="2"/>
          </w:tcPr>
          <w:p w14:paraId="2D123298" w14:textId="77777777" w:rsidR="00873D19" w:rsidRPr="003D64AD" w:rsidRDefault="00873D19" w:rsidP="00C60B7F">
            <w:pPr>
              <w:keepNext/>
            </w:pPr>
          </w:p>
        </w:tc>
      </w:tr>
      <w:tr w:rsidR="00873D19" w:rsidRPr="003D64AD" w14:paraId="00A7638B" w14:textId="77777777" w:rsidTr="00C60B7F">
        <w:trPr>
          <w:jc w:val="center"/>
        </w:trPr>
        <w:tc>
          <w:tcPr>
            <w:tcW w:w="4876" w:type="dxa"/>
            <w:hideMark/>
          </w:tcPr>
          <w:p w14:paraId="5E09136D" w14:textId="77777777" w:rsidR="00873D19" w:rsidRPr="003D64AD" w:rsidRDefault="00873D19" w:rsidP="00C60B7F">
            <w:pPr>
              <w:pStyle w:val="ColumnHeading"/>
              <w:keepNext/>
            </w:pPr>
            <w:r w:rsidRPr="003D64AD">
              <w:t>Texte proposé par la Commission</w:t>
            </w:r>
          </w:p>
        </w:tc>
        <w:tc>
          <w:tcPr>
            <w:tcW w:w="4876" w:type="dxa"/>
            <w:hideMark/>
          </w:tcPr>
          <w:p w14:paraId="1D3B2281" w14:textId="77777777" w:rsidR="00873D19" w:rsidRPr="003D64AD" w:rsidRDefault="00873D19" w:rsidP="00C60B7F">
            <w:pPr>
              <w:pStyle w:val="ColumnHeading"/>
              <w:keepNext/>
            </w:pPr>
            <w:r w:rsidRPr="003D64AD">
              <w:t>Amendement</w:t>
            </w:r>
          </w:p>
        </w:tc>
      </w:tr>
      <w:tr w:rsidR="00873D19" w:rsidRPr="003D64AD" w14:paraId="74C02E0B" w14:textId="77777777" w:rsidTr="00C60B7F">
        <w:trPr>
          <w:jc w:val="center"/>
        </w:trPr>
        <w:tc>
          <w:tcPr>
            <w:tcW w:w="4876" w:type="dxa"/>
            <w:hideMark/>
          </w:tcPr>
          <w:p w14:paraId="30A27336" w14:textId="6192834F" w:rsidR="00873D19" w:rsidRPr="003D64AD" w:rsidRDefault="00873D19" w:rsidP="00C60B7F">
            <w:pPr>
              <w:pStyle w:val="Normal6"/>
            </w:pPr>
            <w:r w:rsidRPr="003D64AD">
              <w:t>2.</w:t>
            </w:r>
            <w:r w:rsidRPr="003D64AD">
              <w:tab/>
              <w:t>En particulier, les États membres prennent les mesures nécessaires pour interdire le licenciement des stagiaires ou son équivalent, ainsi que tous préparatifs en vue du licenciement ou de son équivalent, au motif que ces stagiaires ont exercé les droits prévus par la présente directive ou d</w:t>
            </w:r>
            <w:r w:rsidR="00FA1A56">
              <w:t>’</w:t>
            </w:r>
            <w:r w:rsidRPr="003D64AD">
              <w:t>autres dispositions du droit de l</w:t>
            </w:r>
            <w:r w:rsidR="00FA1A56">
              <w:t>’</w:t>
            </w:r>
            <w:r w:rsidRPr="003D64AD">
              <w:t>Union applicables aux travailleurs.</w:t>
            </w:r>
          </w:p>
        </w:tc>
        <w:tc>
          <w:tcPr>
            <w:tcW w:w="4876" w:type="dxa"/>
            <w:hideMark/>
          </w:tcPr>
          <w:p w14:paraId="632A9C6F" w14:textId="1DB9A873" w:rsidR="00873D19" w:rsidRPr="003D64AD" w:rsidRDefault="00873D19" w:rsidP="00C60B7F">
            <w:pPr>
              <w:pStyle w:val="Normal6"/>
              <w:rPr>
                <w:szCs w:val="24"/>
              </w:rPr>
            </w:pPr>
            <w:r w:rsidRPr="003D64AD">
              <w:t>2.</w:t>
            </w:r>
            <w:r w:rsidRPr="003D64AD">
              <w:tab/>
              <w:t>En particulier, les États membres prennent les mesures nécessaires pour interdire le licenciement des stagiaires ou son équivalent</w:t>
            </w:r>
            <w:r w:rsidRPr="003D64AD">
              <w:rPr>
                <w:b/>
                <w:i/>
              </w:rPr>
              <w:t>, tel que la décision de ne pas proposer un emploi</w:t>
            </w:r>
            <w:r w:rsidRPr="003D64AD">
              <w:t>, ainsi que tous préparatifs en vue du licenciement ou de son équivalent, au motif que ces stagiaires ont exercé les droits prévus par la présente directive ou d</w:t>
            </w:r>
            <w:r w:rsidR="00FA1A56">
              <w:t>’</w:t>
            </w:r>
            <w:r w:rsidRPr="003D64AD">
              <w:t>autres dispositions du droit de l</w:t>
            </w:r>
            <w:r w:rsidR="00FA1A56">
              <w:t>’</w:t>
            </w:r>
            <w:r w:rsidRPr="003D64AD">
              <w:t>Union applicables aux travailleurs.</w:t>
            </w:r>
          </w:p>
        </w:tc>
      </w:tr>
    </w:tbl>
    <w:p w14:paraId="0BB34ABE"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847207B" w14:textId="77777777" w:rsidR="00873D19" w:rsidRPr="003D64AD" w:rsidRDefault="00873D19" w:rsidP="00873D19">
      <w:r w:rsidRPr="003D64AD">
        <w:rPr>
          <w:rStyle w:val="HideTWBExt"/>
        </w:rPr>
        <w:t>&lt;/AmendB&gt;</w:t>
      </w:r>
    </w:p>
    <w:p w14:paraId="4461901A"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612</w:t>
      </w:r>
      <w:r w:rsidRPr="003D64AD">
        <w:rPr>
          <w:rStyle w:val="HideTWBExt"/>
          <w:b w:val="0"/>
        </w:rPr>
        <w:t>&lt;/NumAmB&gt;</w:t>
      </w:r>
    </w:p>
    <w:p w14:paraId="6DE2186C" w14:textId="77777777" w:rsidR="00873D19" w:rsidRPr="003D64AD" w:rsidRDefault="00873D19" w:rsidP="00873D19">
      <w:pPr>
        <w:pStyle w:val="NormalBold"/>
      </w:pPr>
      <w:r w:rsidRPr="003D64AD">
        <w:rPr>
          <w:rStyle w:val="HideTWBExt"/>
          <w:b w:val="0"/>
        </w:rPr>
        <w:t>&lt;RepeatBlock-By&gt;&lt;Members&gt;</w:t>
      </w:r>
      <w:r w:rsidRPr="003D64AD">
        <w:t>Jagna Marczułajtis-Walczak</w:t>
      </w:r>
      <w:r w:rsidRPr="003D64AD">
        <w:rPr>
          <w:rStyle w:val="HideTWBExt"/>
          <w:b w:val="0"/>
        </w:rPr>
        <w:t>&lt;/Members&gt;</w:t>
      </w:r>
    </w:p>
    <w:p w14:paraId="15CFE56B" w14:textId="77777777" w:rsidR="00873D19" w:rsidRPr="003D64AD" w:rsidRDefault="00873D19" w:rsidP="00873D19">
      <w:r w:rsidRPr="003D64AD">
        <w:rPr>
          <w:rStyle w:val="HideTWBExt"/>
        </w:rPr>
        <w:t>&lt;/RepeatBlock-By&gt;</w:t>
      </w:r>
    </w:p>
    <w:p w14:paraId="63A0E8D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F11C8C4" w14:textId="77777777" w:rsidR="00873D19" w:rsidRPr="003D64AD" w:rsidRDefault="00873D19" w:rsidP="00873D19">
      <w:pPr>
        <w:pStyle w:val="NormalBold"/>
      </w:pPr>
      <w:r w:rsidRPr="003D64AD">
        <w:rPr>
          <w:rStyle w:val="HideTWBExt"/>
          <w:b w:val="0"/>
        </w:rPr>
        <w:t>&lt;Article&gt;</w:t>
      </w:r>
      <w:r w:rsidRPr="003D64AD">
        <w:t>Article 9 – paragraphe 2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8379A2D" w14:textId="77777777" w:rsidTr="00C60B7F">
        <w:trPr>
          <w:jc w:val="center"/>
        </w:trPr>
        <w:tc>
          <w:tcPr>
            <w:tcW w:w="9752" w:type="dxa"/>
            <w:gridSpan w:val="2"/>
          </w:tcPr>
          <w:p w14:paraId="584FCB50" w14:textId="77777777" w:rsidR="00873D19" w:rsidRPr="003D64AD" w:rsidRDefault="00873D19" w:rsidP="00C60B7F">
            <w:pPr>
              <w:keepNext/>
            </w:pPr>
          </w:p>
        </w:tc>
      </w:tr>
      <w:tr w:rsidR="00873D19" w:rsidRPr="003D64AD" w14:paraId="09C27CAC" w14:textId="77777777" w:rsidTr="00C60B7F">
        <w:trPr>
          <w:jc w:val="center"/>
        </w:trPr>
        <w:tc>
          <w:tcPr>
            <w:tcW w:w="4876" w:type="dxa"/>
            <w:hideMark/>
          </w:tcPr>
          <w:p w14:paraId="58226938" w14:textId="77777777" w:rsidR="00873D19" w:rsidRPr="003D64AD" w:rsidRDefault="00873D19" w:rsidP="00C60B7F">
            <w:pPr>
              <w:pStyle w:val="ColumnHeading"/>
              <w:keepNext/>
            </w:pPr>
            <w:r w:rsidRPr="003D64AD">
              <w:t>Texte proposé par la Commission</w:t>
            </w:r>
          </w:p>
        </w:tc>
        <w:tc>
          <w:tcPr>
            <w:tcW w:w="4876" w:type="dxa"/>
            <w:hideMark/>
          </w:tcPr>
          <w:p w14:paraId="3B2B5E03" w14:textId="77777777" w:rsidR="00873D19" w:rsidRPr="003D64AD" w:rsidRDefault="00873D19" w:rsidP="00C60B7F">
            <w:pPr>
              <w:pStyle w:val="ColumnHeading"/>
              <w:keepNext/>
            </w:pPr>
            <w:r w:rsidRPr="003D64AD">
              <w:t>Amendement</w:t>
            </w:r>
          </w:p>
        </w:tc>
      </w:tr>
      <w:tr w:rsidR="00873D19" w:rsidRPr="003D64AD" w14:paraId="7FAE249B" w14:textId="77777777" w:rsidTr="00C60B7F">
        <w:trPr>
          <w:jc w:val="center"/>
        </w:trPr>
        <w:tc>
          <w:tcPr>
            <w:tcW w:w="4876" w:type="dxa"/>
          </w:tcPr>
          <w:p w14:paraId="05359553" w14:textId="77777777" w:rsidR="00873D19" w:rsidRPr="003D64AD" w:rsidRDefault="00873D19" w:rsidP="00C60B7F">
            <w:pPr>
              <w:pStyle w:val="Normal6"/>
            </w:pPr>
          </w:p>
        </w:tc>
        <w:tc>
          <w:tcPr>
            <w:tcW w:w="4876" w:type="dxa"/>
            <w:hideMark/>
          </w:tcPr>
          <w:p w14:paraId="73AE4586" w14:textId="77777777" w:rsidR="00873D19" w:rsidRPr="003D64AD" w:rsidRDefault="00873D19" w:rsidP="00C60B7F">
            <w:pPr>
              <w:pStyle w:val="Normal6"/>
              <w:rPr>
                <w:szCs w:val="24"/>
              </w:rPr>
            </w:pPr>
            <w:r w:rsidRPr="003D64AD">
              <w:rPr>
                <w:b/>
                <w:i/>
              </w:rPr>
              <w:t>2 bis.</w:t>
            </w:r>
            <w:r w:rsidRPr="003D64AD">
              <w:rPr>
                <w:b/>
                <w:i/>
              </w:rPr>
              <w:tab/>
              <w:t>Les États membres et les employeurs mettent à disposition une formation adéquate pour le personnel exerçant des fonctions de supervision dans les organisations où des stages sont en cours.</w:t>
            </w:r>
          </w:p>
        </w:tc>
      </w:tr>
    </w:tbl>
    <w:p w14:paraId="56BF431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27EDD00" w14:textId="77777777" w:rsidR="00873D19" w:rsidRPr="003D64AD" w:rsidRDefault="00873D19" w:rsidP="00873D19">
      <w:r w:rsidRPr="003D64AD">
        <w:rPr>
          <w:rStyle w:val="HideTWBExt"/>
        </w:rPr>
        <w:t>&lt;/AmendB&gt;</w:t>
      </w:r>
    </w:p>
    <w:p w14:paraId="45C2AD1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613</w:t>
      </w:r>
      <w:r w:rsidRPr="003D64AD">
        <w:rPr>
          <w:rStyle w:val="HideTWBExt"/>
          <w:b w:val="0"/>
        </w:rPr>
        <w:t>&lt;/NumAmB&gt;</w:t>
      </w:r>
    </w:p>
    <w:p w14:paraId="5876CE6D"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60DA1698" w14:textId="77777777" w:rsidR="00873D19" w:rsidRPr="003D64AD" w:rsidRDefault="00873D19" w:rsidP="00873D19">
      <w:r w:rsidRPr="003D64AD">
        <w:rPr>
          <w:rStyle w:val="HideTWBExt"/>
        </w:rPr>
        <w:t>&lt;/RepeatBlock-By&gt;</w:t>
      </w:r>
    </w:p>
    <w:p w14:paraId="29A1ADB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A933AC6" w14:textId="77777777" w:rsidR="00873D19" w:rsidRPr="003D64AD" w:rsidRDefault="00873D19" w:rsidP="00873D19">
      <w:pPr>
        <w:pStyle w:val="NormalBold"/>
      </w:pPr>
      <w:r w:rsidRPr="003D64AD">
        <w:rPr>
          <w:rStyle w:val="HideTWBExt"/>
          <w:b w:val="0"/>
        </w:rPr>
        <w:t>&lt;Article&gt;</w:t>
      </w:r>
      <w:r w:rsidRPr="003D64AD">
        <w:t>Article 9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E6376A3" w14:textId="77777777" w:rsidTr="00C60B7F">
        <w:trPr>
          <w:jc w:val="center"/>
        </w:trPr>
        <w:tc>
          <w:tcPr>
            <w:tcW w:w="9752" w:type="dxa"/>
            <w:gridSpan w:val="2"/>
          </w:tcPr>
          <w:p w14:paraId="3D429539" w14:textId="77777777" w:rsidR="00873D19" w:rsidRPr="003D64AD" w:rsidRDefault="00873D19" w:rsidP="00C60B7F">
            <w:pPr>
              <w:keepNext/>
            </w:pPr>
          </w:p>
        </w:tc>
      </w:tr>
      <w:tr w:rsidR="00873D19" w:rsidRPr="003D64AD" w14:paraId="6085DEFB" w14:textId="77777777" w:rsidTr="00C60B7F">
        <w:trPr>
          <w:jc w:val="center"/>
        </w:trPr>
        <w:tc>
          <w:tcPr>
            <w:tcW w:w="4876" w:type="dxa"/>
            <w:hideMark/>
          </w:tcPr>
          <w:p w14:paraId="08CB1745" w14:textId="77777777" w:rsidR="00873D19" w:rsidRPr="003D64AD" w:rsidRDefault="00873D19" w:rsidP="00C60B7F">
            <w:pPr>
              <w:pStyle w:val="ColumnHeading"/>
              <w:keepNext/>
            </w:pPr>
            <w:r w:rsidRPr="003D64AD">
              <w:t>Texte proposé par la Commission</w:t>
            </w:r>
          </w:p>
        </w:tc>
        <w:tc>
          <w:tcPr>
            <w:tcW w:w="4876" w:type="dxa"/>
            <w:hideMark/>
          </w:tcPr>
          <w:p w14:paraId="7248738D" w14:textId="77777777" w:rsidR="00873D19" w:rsidRPr="003D64AD" w:rsidRDefault="00873D19" w:rsidP="00C60B7F">
            <w:pPr>
              <w:pStyle w:val="ColumnHeading"/>
              <w:keepNext/>
            </w:pPr>
            <w:r w:rsidRPr="003D64AD">
              <w:t>Amendement</w:t>
            </w:r>
          </w:p>
        </w:tc>
      </w:tr>
      <w:tr w:rsidR="00873D19" w:rsidRPr="003D64AD" w14:paraId="52EDDE12" w14:textId="77777777" w:rsidTr="00C60B7F">
        <w:trPr>
          <w:jc w:val="center"/>
        </w:trPr>
        <w:tc>
          <w:tcPr>
            <w:tcW w:w="4876" w:type="dxa"/>
            <w:hideMark/>
          </w:tcPr>
          <w:p w14:paraId="0AC83FA5" w14:textId="182917B3" w:rsidR="00873D19" w:rsidRPr="003D64AD" w:rsidRDefault="00873D19" w:rsidP="00C60B7F">
            <w:pPr>
              <w:pStyle w:val="Normal6"/>
            </w:pPr>
            <w:r w:rsidRPr="003D64AD">
              <w:rPr>
                <w:b/>
                <w:i/>
              </w:rPr>
              <w:t>3.</w:t>
            </w:r>
            <w:r w:rsidRPr="003D64AD">
              <w:rPr>
                <w:b/>
                <w:i/>
              </w:rPr>
              <w:tab/>
              <w:t>Les stagiaires qui considèrent qu</w:t>
            </w:r>
            <w:r w:rsidR="00FA1A56">
              <w:rPr>
                <w:b/>
                <w:i/>
              </w:rPr>
              <w:t>’</w:t>
            </w:r>
            <w:r w:rsidRPr="003D64AD">
              <w:rPr>
                <w:b/>
                <w:i/>
              </w:rPr>
              <w:t>ils ont été licenciés ou ont fait l</w:t>
            </w:r>
            <w:r w:rsidR="00FA1A56">
              <w:rPr>
                <w:b/>
                <w:i/>
              </w:rPr>
              <w:t>’</w:t>
            </w:r>
            <w:r w:rsidRPr="003D64AD">
              <w:rPr>
                <w:b/>
                <w:i/>
              </w:rPr>
              <w:t>objet de mesures d</w:t>
            </w:r>
            <w:r w:rsidR="00FA1A56">
              <w:rPr>
                <w:b/>
                <w:i/>
              </w:rPr>
              <w:t>’</w:t>
            </w:r>
            <w:r w:rsidRPr="003D64AD">
              <w:rPr>
                <w:b/>
                <w:i/>
              </w:rPr>
              <w:t>effet équivalent au motif qu</w:t>
            </w:r>
            <w:r w:rsidR="00FA1A56">
              <w:rPr>
                <w:b/>
                <w:i/>
              </w:rPr>
              <w:t>’</w:t>
            </w:r>
            <w:r w:rsidRPr="003D64AD">
              <w:rPr>
                <w:b/>
                <w:i/>
              </w:rPr>
              <w:t>ils ont exercé les droits prévus par la présente directive, ou dans d</w:t>
            </w:r>
            <w:r w:rsidR="00FA1A56">
              <w:rPr>
                <w:b/>
                <w:i/>
              </w:rPr>
              <w:t>’</w:t>
            </w:r>
            <w:r w:rsidRPr="003D64AD">
              <w:rPr>
                <w:b/>
                <w:i/>
              </w:rPr>
              <w:t>autres dispositions du droit de l</w:t>
            </w:r>
            <w:r w:rsidR="00FA1A56">
              <w:rPr>
                <w:b/>
                <w:i/>
              </w:rPr>
              <w:t>’</w:t>
            </w:r>
            <w:r w:rsidRPr="003D64AD">
              <w:rPr>
                <w:b/>
                <w:i/>
              </w:rPr>
              <w:t>Union applicables aux travailleurs, peuvent demander à leur employeur de dûment justifier le licenciement ou les mesures équivalentes. L</w:t>
            </w:r>
            <w:r w:rsidR="00FA1A56">
              <w:rPr>
                <w:b/>
                <w:i/>
              </w:rPr>
              <w:t>’</w:t>
            </w:r>
            <w:r w:rsidRPr="003D64AD">
              <w:rPr>
                <w:b/>
                <w:i/>
              </w:rPr>
              <w:t>employeur fournit ces raisons par écrit.</w:t>
            </w:r>
          </w:p>
        </w:tc>
        <w:tc>
          <w:tcPr>
            <w:tcW w:w="4876" w:type="dxa"/>
            <w:hideMark/>
          </w:tcPr>
          <w:p w14:paraId="3F3E451A" w14:textId="77777777" w:rsidR="00873D19" w:rsidRPr="003D64AD" w:rsidRDefault="00873D19" w:rsidP="00C60B7F">
            <w:pPr>
              <w:pStyle w:val="Normal6"/>
              <w:rPr>
                <w:szCs w:val="24"/>
              </w:rPr>
            </w:pPr>
            <w:r w:rsidRPr="003D64AD">
              <w:rPr>
                <w:b/>
                <w:i/>
              </w:rPr>
              <w:t>supprimé</w:t>
            </w:r>
          </w:p>
        </w:tc>
      </w:tr>
    </w:tbl>
    <w:p w14:paraId="0A6D3A6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B661713" w14:textId="77777777" w:rsidR="00873D19" w:rsidRPr="003D64AD" w:rsidRDefault="00873D19" w:rsidP="00873D19">
      <w:r w:rsidRPr="003D64AD">
        <w:rPr>
          <w:rStyle w:val="HideTWBExt"/>
        </w:rPr>
        <w:t>&lt;/AmendB&gt;</w:t>
      </w:r>
    </w:p>
    <w:p w14:paraId="62D6AE64"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614</w:t>
      </w:r>
      <w:r w:rsidRPr="003D64AD">
        <w:rPr>
          <w:rStyle w:val="HideTWBExt"/>
          <w:b w:val="0"/>
        </w:rPr>
        <w:t>&lt;/NumAmB&gt;</w:t>
      </w:r>
    </w:p>
    <w:p w14:paraId="60ED22DE"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045F981C" w14:textId="77777777" w:rsidR="00873D19" w:rsidRPr="00325C4B" w:rsidRDefault="00873D19" w:rsidP="00873D19">
      <w:pPr>
        <w:rPr>
          <w:lang w:val="it-IT"/>
        </w:rPr>
      </w:pPr>
      <w:r w:rsidRPr="00325C4B">
        <w:rPr>
          <w:rStyle w:val="HideTWBExt"/>
          <w:lang w:val="it-IT"/>
        </w:rPr>
        <w:t>&lt;/RepeatBlock-By&gt;</w:t>
      </w:r>
    </w:p>
    <w:p w14:paraId="625B2E8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F13FDE0" w14:textId="77777777" w:rsidR="00873D19" w:rsidRPr="003D64AD" w:rsidRDefault="00873D19" w:rsidP="00873D19">
      <w:pPr>
        <w:pStyle w:val="NormalBold"/>
      </w:pPr>
      <w:r w:rsidRPr="003D64AD">
        <w:rPr>
          <w:rStyle w:val="HideTWBExt"/>
          <w:b w:val="0"/>
        </w:rPr>
        <w:t>&lt;Article&gt;</w:t>
      </w:r>
      <w:r w:rsidRPr="003D64AD">
        <w:t>Article 9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F02FD78" w14:textId="77777777" w:rsidTr="00C60B7F">
        <w:trPr>
          <w:jc w:val="center"/>
        </w:trPr>
        <w:tc>
          <w:tcPr>
            <w:tcW w:w="9752" w:type="dxa"/>
            <w:gridSpan w:val="2"/>
          </w:tcPr>
          <w:p w14:paraId="1CFF739D" w14:textId="77777777" w:rsidR="00873D19" w:rsidRPr="003D64AD" w:rsidRDefault="00873D19" w:rsidP="00C60B7F">
            <w:pPr>
              <w:keepNext/>
            </w:pPr>
          </w:p>
        </w:tc>
      </w:tr>
      <w:tr w:rsidR="00873D19" w:rsidRPr="003D64AD" w14:paraId="2B4AB036" w14:textId="77777777" w:rsidTr="00C60B7F">
        <w:trPr>
          <w:jc w:val="center"/>
        </w:trPr>
        <w:tc>
          <w:tcPr>
            <w:tcW w:w="4876" w:type="dxa"/>
            <w:hideMark/>
          </w:tcPr>
          <w:p w14:paraId="00C29740" w14:textId="77777777" w:rsidR="00873D19" w:rsidRPr="003D64AD" w:rsidRDefault="00873D19" w:rsidP="00C60B7F">
            <w:pPr>
              <w:pStyle w:val="ColumnHeading"/>
              <w:keepNext/>
            </w:pPr>
            <w:r w:rsidRPr="003D64AD">
              <w:t>Texte proposé par la Commission</w:t>
            </w:r>
          </w:p>
        </w:tc>
        <w:tc>
          <w:tcPr>
            <w:tcW w:w="4876" w:type="dxa"/>
            <w:hideMark/>
          </w:tcPr>
          <w:p w14:paraId="44311DA2" w14:textId="77777777" w:rsidR="00873D19" w:rsidRPr="003D64AD" w:rsidRDefault="00873D19" w:rsidP="00C60B7F">
            <w:pPr>
              <w:pStyle w:val="ColumnHeading"/>
              <w:keepNext/>
            </w:pPr>
            <w:r w:rsidRPr="003D64AD">
              <w:t>Amendement</w:t>
            </w:r>
          </w:p>
        </w:tc>
      </w:tr>
      <w:tr w:rsidR="00873D19" w:rsidRPr="003D64AD" w14:paraId="331C5F0C" w14:textId="77777777" w:rsidTr="00C60B7F">
        <w:trPr>
          <w:jc w:val="center"/>
        </w:trPr>
        <w:tc>
          <w:tcPr>
            <w:tcW w:w="4876" w:type="dxa"/>
            <w:hideMark/>
          </w:tcPr>
          <w:p w14:paraId="6B56DD2F" w14:textId="779BEBCE" w:rsidR="00873D19" w:rsidRPr="003D64AD" w:rsidRDefault="00873D19" w:rsidP="00C60B7F">
            <w:pPr>
              <w:pStyle w:val="Normal6"/>
            </w:pPr>
            <w:r w:rsidRPr="003D64AD">
              <w:rPr>
                <w:b/>
                <w:i/>
              </w:rPr>
              <w:t>3.</w:t>
            </w:r>
            <w:r w:rsidRPr="003D64AD">
              <w:rPr>
                <w:b/>
                <w:i/>
              </w:rPr>
              <w:tab/>
              <w:t>Les stagiaires qui considèrent qu</w:t>
            </w:r>
            <w:r w:rsidR="00FA1A56">
              <w:rPr>
                <w:b/>
                <w:i/>
              </w:rPr>
              <w:t>’</w:t>
            </w:r>
            <w:r w:rsidRPr="003D64AD">
              <w:rPr>
                <w:b/>
                <w:i/>
              </w:rPr>
              <w:t>ils ont été licenciés ou ont fait l</w:t>
            </w:r>
            <w:r w:rsidR="00FA1A56">
              <w:rPr>
                <w:b/>
                <w:i/>
              </w:rPr>
              <w:t>’</w:t>
            </w:r>
            <w:r w:rsidRPr="003D64AD">
              <w:rPr>
                <w:b/>
                <w:i/>
              </w:rPr>
              <w:t>objet de mesures d</w:t>
            </w:r>
            <w:r w:rsidR="00FA1A56">
              <w:rPr>
                <w:b/>
                <w:i/>
              </w:rPr>
              <w:t>’</w:t>
            </w:r>
            <w:r w:rsidRPr="003D64AD">
              <w:rPr>
                <w:b/>
                <w:i/>
              </w:rPr>
              <w:t>effet équivalent au motif qu</w:t>
            </w:r>
            <w:r w:rsidR="00FA1A56">
              <w:rPr>
                <w:b/>
                <w:i/>
              </w:rPr>
              <w:t>’</w:t>
            </w:r>
            <w:r w:rsidRPr="003D64AD">
              <w:rPr>
                <w:b/>
                <w:i/>
              </w:rPr>
              <w:t>ils ont exercé les droits prévus par la présente directive, ou dans d</w:t>
            </w:r>
            <w:r w:rsidR="00FA1A56">
              <w:rPr>
                <w:b/>
                <w:i/>
              </w:rPr>
              <w:t>’</w:t>
            </w:r>
            <w:r w:rsidRPr="003D64AD">
              <w:rPr>
                <w:b/>
                <w:i/>
              </w:rPr>
              <w:t>autres dispositions du droit de l</w:t>
            </w:r>
            <w:r w:rsidR="00FA1A56">
              <w:rPr>
                <w:b/>
                <w:i/>
              </w:rPr>
              <w:t>’</w:t>
            </w:r>
            <w:r w:rsidRPr="003D64AD">
              <w:rPr>
                <w:b/>
                <w:i/>
              </w:rPr>
              <w:t>Union applicables aux travailleurs, peuvent demander à leur employeur de dûment justifier le licenciement ou les mesures équivalentes. L</w:t>
            </w:r>
            <w:r w:rsidR="00FA1A56">
              <w:rPr>
                <w:b/>
                <w:i/>
              </w:rPr>
              <w:t>’</w:t>
            </w:r>
            <w:r w:rsidRPr="003D64AD">
              <w:rPr>
                <w:b/>
                <w:i/>
              </w:rPr>
              <w:t>employeur fournit ces raisons par écrit.</w:t>
            </w:r>
          </w:p>
        </w:tc>
        <w:tc>
          <w:tcPr>
            <w:tcW w:w="4876" w:type="dxa"/>
            <w:hideMark/>
          </w:tcPr>
          <w:p w14:paraId="7E703E8B" w14:textId="77777777" w:rsidR="00873D19" w:rsidRPr="003D64AD" w:rsidRDefault="00873D19" w:rsidP="00C60B7F">
            <w:pPr>
              <w:pStyle w:val="Normal6"/>
              <w:rPr>
                <w:szCs w:val="24"/>
              </w:rPr>
            </w:pPr>
            <w:r w:rsidRPr="003D64AD">
              <w:rPr>
                <w:b/>
                <w:i/>
              </w:rPr>
              <w:t>supprimé</w:t>
            </w:r>
          </w:p>
        </w:tc>
      </w:tr>
    </w:tbl>
    <w:p w14:paraId="62770F4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C91C7F3"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FB06EBF" w14:textId="45771EAC" w:rsidR="00873D19" w:rsidRPr="003D64AD" w:rsidRDefault="00873D19" w:rsidP="00873D19">
      <w:pPr>
        <w:pStyle w:val="Normal12Italic"/>
        <w:rPr>
          <w:noProof w:val="0"/>
        </w:rPr>
      </w:pPr>
      <w:r w:rsidRPr="003D64AD">
        <w:t>L</w:t>
      </w:r>
      <w:r w:rsidR="00FA1A56">
        <w:t>’</w:t>
      </w:r>
      <w:r w:rsidRPr="003D64AD">
        <w:t>obligation pour les employeurs de fournir une justification écrite de la fin d</w:t>
      </w:r>
      <w:r w:rsidR="00FA1A56">
        <w:t>’</w:t>
      </w:r>
      <w:r w:rsidRPr="003D64AD">
        <w:t>un stage représente une charge excessive, en particulier pour les microentreprises et les PME.</w:t>
      </w:r>
    </w:p>
    <w:p w14:paraId="3E957B71" w14:textId="77777777" w:rsidR="00873D19" w:rsidRPr="003D64AD" w:rsidRDefault="00873D19" w:rsidP="00873D19">
      <w:r w:rsidRPr="003D64AD">
        <w:rPr>
          <w:rStyle w:val="HideTWBExt"/>
        </w:rPr>
        <w:t>&lt;/AmendB&gt;</w:t>
      </w:r>
    </w:p>
    <w:p w14:paraId="0EEBF7D2"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615</w:t>
      </w:r>
      <w:r w:rsidRPr="003D64AD">
        <w:rPr>
          <w:rStyle w:val="HideTWBExt"/>
          <w:b w:val="0"/>
        </w:rPr>
        <w:t>&lt;/NumAmB&gt;</w:t>
      </w:r>
    </w:p>
    <w:p w14:paraId="0D8EFD3F"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41961814" w14:textId="77777777" w:rsidR="00873D19" w:rsidRPr="003D64AD" w:rsidRDefault="00873D19" w:rsidP="00873D19">
      <w:r w:rsidRPr="003D64AD">
        <w:rPr>
          <w:rStyle w:val="HideTWBExt"/>
        </w:rPr>
        <w:t>&lt;/RepeatBlock-By&gt;</w:t>
      </w:r>
    </w:p>
    <w:p w14:paraId="362687F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F3ADA41" w14:textId="77777777" w:rsidR="00873D19" w:rsidRPr="003D64AD" w:rsidRDefault="00873D19" w:rsidP="00873D19">
      <w:pPr>
        <w:pStyle w:val="NormalBold"/>
      </w:pPr>
      <w:r w:rsidRPr="003D64AD">
        <w:rPr>
          <w:rStyle w:val="HideTWBExt"/>
          <w:b w:val="0"/>
        </w:rPr>
        <w:t>&lt;Article&gt;</w:t>
      </w:r>
      <w:r w:rsidRPr="003D64AD">
        <w:t>Article 9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12DF077" w14:textId="77777777" w:rsidTr="00C60B7F">
        <w:trPr>
          <w:jc w:val="center"/>
        </w:trPr>
        <w:tc>
          <w:tcPr>
            <w:tcW w:w="9752" w:type="dxa"/>
            <w:gridSpan w:val="2"/>
          </w:tcPr>
          <w:p w14:paraId="0FD3F36A" w14:textId="77777777" w:rsidR="00873D19" w:rsidRPr="003D64AD" w:rsidRDefault="00873D19" w:rsidP="00C60B7F">
            <w:pPr>
              <w:keepNext/>
            </w:pPr>
          </w:p>
        </w:tc>
      </w:tr>
      <w:tr w:rsidR="00873D19" w:rsidRPr="003D64AD" w14:paraId="0DECE13F" w14:textId="77777777" w:rsidTr="00C60B7F">
        <w:trPr>
          <w:jc w:val="center"/>
        </w:trPr>
        <w:tc>
          <w:tcPr>
            <w:tcW w:w="4876" w:type="dxa"/>
            <w:hideMark/>
          </w:tcPr>
          <w:p w14:paraId="6A6EDF97" w14:textId="77777777" w:rsidR="00873D19" w:rsidRPr="003D64AD" w:rsidRDefault="00873D19" w:rsidP="00C60B7F">
            <w:pPr>
              <w:pStyle w:val="ColumnHeading"/>
              <w:keepNext/>
            </w:pPr>
            <w:r w:rsidRPr="003D64AD">
              <w:t>Texte proposé par la Commission</w:t>
            </w:r>
          </w:p>
        </w:tc>
        <w:tc>
          <w:tcPr>
            <w:tcW w:w="4876" w:type="dxa"/>
            <w:hideMark/>
          </w:tcPr>
          <w:p w14:paraId="3A84A64E" w14:textId="77777777" w:rsidR="00873D19" w:rsidRPr="003D64AD" w:rsidRDefault="00873D19" w:rsidP="00C60B7F">
            <w:pPr>
              <w:pStyle w:val="ColumnHeading"/>
              <w:keepNext/>
            </w:pPr>
            <w:r w:rsidRPr="003D64AD">
              <w:t>Amendement</w:t>
            </w:r>
          </w:p>
        </w:tc>
      </w:tr>
      <w:tr w:rsidR="00873D19" w:rsidRPr="003D64AD" w14:paraId="7CD98503" w14:textId="77777777" w:rsidTr="00C60B7F">
        <w:trPr>
          <w:jc w:val="center"/>
        </w:trPr>
        <w:tc>
          <w:tcPr>
            <w:tcW w:w="4876" w:type="dxa"/>
            <w:hideMark/>
          </w:tcPr>
          <w:p w14:paraId="5389D85F" w14:textId="0F19ABA2" w:rsidR="00873D19" w:rsidRPr="003D64AD" w:rsidRDefault="00873D19" w:rsidP="00C60B7F">
            <w:pPr>
              <w:pStyle w:val="Normal6"/>
            </w:pPr>
            <w:r w:rsidRPr="003D64AD">
              <w:t>3.</w:t>
            </w:r>
            <w:r w:rsidRPr="003D64AD">
              <w:tab/>
              <w:t xml:space="preserve">Les stagiaires qui considèrent </w:t>
            </w:r>
            <w:r w:rsidRPr="003D64AD">
              <w:rPr>
                <w:b/>
                <w:i/>
              </w:rPr>
              <w:t>qu</w:t>
            </w:r>
            <w:r w:rsidR="00FA1A56">
              <w:rPr>
                <w:b/>
                <w:i/>
              </w:rPr>
              <w:t>’</w:t>
            </w:r>
            <w:r w:rsidRPr="003D64AD">
              <w:rPr>
                <w:b/>
                <w:i/>
              </w:rPr>
              <w:t>ils ont été licenciés ou ont</w:t>
            </w:r>
            <w:r w:rsidRPr="003D64AD">
              <w:t xml:space="preserve"> fait l</w:t>
            </w:r>
            <w:r w:rsidR="00FA1A56">
              <w:t>’</w:t>
            </w:r>
            <w:r w:rsidRPr="003D64AD">
              <w:t>objet de mesures d</w:t>
            </w:r>
            <w:r w:rsidR="00FA1A56">
              <w:t>’</w:t>
            </w:r>
            <w:r w:rsidRPr="003D64AD">
              <w:t>effet équivalent au motif qu</w:t>
            </w:r>
            <w:r w:rsidR="00FA1A56">
              <w:t>’</w:t>
            </w:r>
            <w:r w:rsidRPr="003D64AD">
              <w:t>ils ont exercé les droits prévus par la présente directive, ou dans d</w:t>
            </w:r>
            <w:r w:rsidR="00FA1A56">
              <w:t>’</w:t>
            </w:r>
            <w:r w:rsidRPr="003D64AD">
              <w:t>autres dispositions du droit de l</w:t>
            </w:r>
            <w:r w:rsidR="00FA1A56">
              <w:t>’</w:t>
            </w:r>
            <w:r w:rsidRPr="003D64AD">
              <w:t xml:space="preserve">Union applicables aux </w:t>
            </w:r>
            <w:r w:rsidRPr="003D64AD">
              <w:rPr>
                <w:b/>
                <w:i/>
              </w:rPr>
              <w:t>travailleurs</w:t>
            </w:r>
            <w:r w:rsidRPr="003D64AD">
              <w:t xml:space="preserve">, peuvent demander à leur employeur de dûment justifier </w:t>
            </w:r>
            <w:r w:rsidRPr="003D64AD">
              <w:rPr>
                <w:b/>
                <w:i/>
              </w:rPr>
              <w:t>le licenciement</w:t>
            </w:r>
            <w:r w:rsidRPr="003D64AD">
              <w:t xml:space="preserve"> ou les mesures équivalentes. L</w:t>
            </w:r>
            <w:r w:rsidR="00FA1A56">
              <w:t>’</w:t>
            </w:r>
            <w:r w:rsidRPr="003D64AD">
              <w:t>employeur fournit ces raisons par écrit.</w:t>
            </w:r>
          </w:p>
        </w:tc>
        <w:tc>
          <w:tcPr>
            <w:tcW w:w="4876" w:type="dxa"/>
            <w:hideMark/>
          </w:tcPr>
          <w:p w14:paraId="6A3E8DF9" w14:textId="19135736" w:rsidR="00873D19" w:rsidRPr="003D64AD" w:rsidRDefault="00873D19" w:rsidP="00C60B7F">
            <w:pPr>
              <w:pStyle w:val="Normal6"/>
              <w:rPr>
                <w:szCs w:val="24"/>
              </w:rPr>
            </w:pPr>
            <w:r w:rsidRPr="003D64AD">
              <w:t>3.</w:t>
            </w:r>
            <w:r w:rsidRPr="003D64AD">
              <w:tab/>
              <w:t xml:space="preserve">Les stagiaires qui considèrent </w:t>
            </w:r>
            <w:r w:rsidRPr="003D64AD">
              <w:rPr>
                <w:b/>
                <w:i/>
              </w:rPr>
              <w:t>que leur stage a été résilié ou a</w:t>
            </w:r>
            <w:r w:rsidRPr="003D64AD">
              <w:t xml:space="preserve"> fait l</w:t>
            </w:r>
            <w:r w:rsidR="00FA1A56">
              <w:t>’</w:t>
            </w:r>
            <w:r w:rsidRPr="003D64AD">
              <w:t>objet de mesures d</w:t>
            </w:r>
            <w:r w:rsidR="00FA1A56">
              <w:t>’</w:t>
            </w:r>
            <w:r w:rsidRPr="003D64AD">
              <w:t>effet équivalent au motif qu</w:t>
            </w:r>
            <w:r w:rsidR="00FA1A56">
              <w:t>’</w:t>
            </w:r>
            <w:r w:rsidRPr="003D64AD">
              <w:t>ils ont exercé les droits prévus par la présente directive, ou dans d</w:t>
            </w:r>
            <w:r w:rsidR="00FA1A56">
              <w:t>’</w:t>
            </w:r>
            <w:r w:rsidRPr="003D64AD">
              <w:t>autres dispositions du droit de l</w:t>
            </w:r>
            <w:r w:rsidR="00FA1A56">
              <w:t>’</w:t>
            </w:r>
            <w:r w:rsidRPr="003D64AD">
              <w:t xml:space="preserve">Union applicables aux </w:t>
            </w:r>
            <w:r w:rsidRPr="003D64AD">
              <w:rPr>
                <w:b/>
                <w:i/>
              </w:rPr>
              <w:t>stagiaires</w:t>
            </w:r>
            <w:r w:rsidRPr="003D64AD">
              <w:t xml:space="preserve">, peuvent demander à leur employeur de dûment justifier </w:t>
            </w:r>
            <w:r w:rsidRPr="003D64AD">
              <w:rPr>
                <w:b/>
                <w:i/>
              </w:rPr>
              <w:t>la résiliation</w:t>
            </w:r>
            <w:r w:rsidRPr="003D64AD">
              <w:t xml:space="preserve"> ou les mesures équivalentes. L</w:t>
            </w:r>
            <w:r w:rsidR="00FA1A56">
              <w:t>’</w:t>
            </w:r>
            <w:r w:rsidRPr="003D64AD">
              <w:t>employeur fournit ces raisons par écrit.</w:t>
            </w:r>
          </w:p>
        </w:tc>
      </w:tr>
    </w:tbl>
    <w:p w14:paraId="3FD0B21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44CC258" w14:textId="77777777" w:rsidR="00873D19" w:rsidRPr="003D64AD" w:rsidRDefault="00873D19" w:rsidP="00873D19">
      <w:r w:rsidRPr="003D64AD">
        <w:rPr>
          <w:rStyle w:val="HideTWBExt"/>
        </w:rPr>
        <w:t>&lt;/AmendB&gt;</w:t>
      </w:r>
    </w:p>
    <w:p w14:paraId="504C2A6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616</w:t>
      </w:r>
      <w:r w:rsidRPr="003D64AD">
        <w:rPr>
          <w:rStyle w:val="HideTWBExt"/>
          <w:b w:val="0"/>
        </w:rPr>
        <w:t>&lt;/NumAmB&gt;</w:t>
      </w:r>
    </w:p>
    <w:p w14:paraId="1503450D"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397CCDD4" w14:textId="77777777" w:rsidR="00873D19" w:rsidRPr="00325C4B" w:rsidRDefault="00873D19" w:rsidP="00873D19">
      <w:pPr>
        <w:rPr>
          <w:lang w:val="sv-SE"/>
        </w:rPr>
      </w:pPr>
      <w:r w:rsidRPr="00325C4B">
        <w:rPr>
          <w:rStyle w:val="HideTWBExt"/>
          <w:lang w:val="sv-SE"/>
        </w:rPr>
        <w:t>&lt;/RepeatBlock-By&gt;</w:t>
      </w:r>
    </w:p>
    <w:p w14:paraId="03F10A2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11EF5E5" w14:textId="77777777" w:rsidR="00873D19" w:rsidRPr="003D64AD" w:rsidRDefault="00873D19" w:rsidP="00873D19">
      <w:pPr>
        <w:pStyle w:val="NormalBold"/>
      </w:pPr>
      <w:r w:rsidRPr="003D64AD">
        <w:rPr>
          <w:rStyle w:val="HideTWBExt"/>
          <w:b w:val="0"/>
        </w:rPr>
        <w:t>&lt;Article&gt;</w:t>
      </w:r>
      <w:r w:rsidRPr="003D64AD">
        <w:t>Article 9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67975C5" w14:textId="77777777" w:rsidTr="00C60B7F">
        <w:trPr>
          <w:jc w:val="center"/>
        </w:trPr>
        <w:tc>
          <w:tcPr>
            <w:tcW w:w="9752" w:type="dxa"/>
            <w:gridSpan w:val="2"/>
          </w:tcPr>
          <w:p w14:paraId="2BCC44D5" w14:textId="77777777" w:rsidR="00873D19" w:rsidRPr="003D64AD" w:rsidRDefault="00873D19" w:rsidP="00C60B7F">
            <w:pPr>
              <w:keepNext/>
            </w:pPr>
          </w:p>
        </w:tc>
      </w:tr>
      <w:tr w:rsidR="00873D19" w:rsidRPr="003D64AD" w14:paraId="5EB1F05D" w14:textId="77777777" w:rsidTr="00C60B7F">
        <w:trPr>
          <w:jc w:val="center"/>
        </w:trPr>
        <w:tc>
          <w:tcPr>
            <w:tcW w:w="4876" w:type="dxa"/>
            <w:hideMark/>
          </w:tcPr>
          <w:p w14:paraId="0CA7F0F8" w14:textId="77777777" w:rsidR="00873D19" w:rsidRPr="003D64AD" w:rsidRDefault="00873D19" w:rsidP="00C60B7F">
            <w:pPr>
              <w:pStyle w:val="ColumnHeading"/>
              <w:keepNext/>
            </w:pPr>
            <w:r w:rsidRPr="003D64AD">
              <w:t>Texte proposé par la Commission</w:t>
            </w:r>
          </w:p>
        </w:tc>
        <w:tc>
          <w:tcPr>
            <w:tcW w:w="4876" w:type="dxa"/>
            <w:hideMark/>
          </w:tcPr>
          <w:p w14:paraId="21D40AE0" w14:textId="77777777" w:rsidR="00873D19" w:rsidRPr="003D64AD" w:rsidRDefault="00873D19" w:rsidP="00C60B7F">
            <w:pPr>
              <w:pStyle w:val="ColumnHeading"/>
              <w:keepNext/>
            </w:pPr>
            <w:r w:rsidRPr="003D64AD">
              <w:t>Amendement</w:t>
            </w:r>
          </w:p>
        </w:tc>
      </w:tr>
      <w:tr w:rsidR="00873D19" w:rsidRPr="003D64AD" w14:paraId="4C8AD79C" w14:textId="77777777" w:rsidTr="00C60B7F">
        <w:trPr>
          <w:jc w:val="center"/>
        </w:trPr>
        <w:tc>
          <w:tcPr>
            <w:tcW w:w="4876" w:type="dxa"/>
            <w:hideMark/>
          </w:tcPr>
          <w:p w14:paraId="6B5F1A71" w14:textId="60A8C233" w:rsidR="00873D19" w:rsidRPr="003D64AD" w:rsidRDefault="00873D19" w:rsidP="00C60B7F">
            <w:pPr>
              <w:pStyle w:val="Normal6"/>
            </w:pPr>
            <w:r w:rsidRPr="003D64AD">
              <w:t>3.</w:t>
            </w:r>
            <w:r w:rsidRPr="003D64AD">
              <w:tab/>
              <w:t>Les stagiaires qui considèrent qu</w:t>
            </w:r>
            <w:r w:rsidR="00FA1A56">
              <w:t>’</w:t>
            </w:r>
            <w:r w:rsidRPr="003D64AD">
              <w:t>ils ont été licenciés ou ont fait l</w:t>
            </w:r>
            <w:r w:rsidR="00FA1A56">
              <w:t>’</w:t>
            </w:r>
            <w:r w:rsidRPr="003D64AD">
              <w:t>objet de mesures d</w:t>
            </w:r>
            <w:r w:rsidR="00FA1A56">
              <w:t>’</w:t>
            </w:r>
            <w:r w:rsidRPr="003D64AD">
              <w:t>effet équivalent au motif qu</w:t>
            </w:r>
            <w:r w:rsidR="00FA1A56">
              <w:t>’</w:t>
            </w:r>
            <w:r w:rsidRPr="003D64AD">
              <w:t>ils ont exercé les droits prévus par la présente directive, ou dans d</w:t>
            </w:r>
            <w:r w:rsidR="00FA1A56">
              <w:t>’</w:t>
            </w:r>
            <w:r w:rsidRPr="003D64AD">
              <w:t>autres dispositions du droit de l</w:t>
            </w:r>
            <w:r w:rsidR="00FA1A56">
              <w:t>’</w:t>
            </w:r>
            <w:r w:rsidRPr="003D64AD">
              <w:t xml:space="preserve">Union applicables aux travailleurs, peuvent demander à leur </w:t>
            </w:r>
            <w:r w:rsidRPr="003D64AD">
              <w:rPr>
                <w:b/>
                <w:i/>
              </w:rPr>
              <w:t>employeur</w:t>
            </w:r>
            <w:r w:rsidRPr="003D64AD">
              <w:t xml:space="preserve"> de dûment justifier le licenciement ou les mesures équivalentes. </w:t>
            </w:r>
            <w:r w:rsidRPr="003D64AD">
              <w:rPr>
                <w:b/>
                <w:i/>
              </w:rPr>
              <w:t>L</w:t>
            </w:r>
            <w:r w:rsidR="00FA1A56">
              <w:rPr>
                <w:b/>
                <w:i/>
              </w:rPr>
              <w:t>’</w:t>
            </w:r>
            <w:r w:rsidRPr="003D64AD">
              <w:rPr>
                <w:b/>
                <w:i/>
              </w:rPr>
              <w:t>employeur</w:t>
            </w:r>
            <w:r w:rsidRPr="003D64AD">
              <w:t xml:space="preserve"> fournit ces raisons par écrit.</w:t>
            </w:r>
          </w:p>
        </w:tc>
        <w:tc>
          <w:tcPr>
            <w:tcW w:w="4876" w:type="dxa"/>
            <w:hideMark/>
          </w:tcPr>
          <w:p w14:paraId="3A864827" w14:textId="705E91BB" w:rsidR="00873D19" w:rsidRPr="003D64AD" w:rsidRDefault="00873D19" w:rsidP="00C60B7F">
            <w:pPr>
              <w:pStyle w:val="Normal6"/>
              <w:rPr>
                <w:szCs w:val="24"/>
              </w:rPr>
            </w:pPr>
            <w:r w:rsidRPr="003D64AD">
              <w:t>3.</w:t>
            </w:r>
            <w:r w:rsidRPr="003D64AD">
              <w:tab/>
              <w:t>Les stagiaires qui considèrent qu</w:t>
            </w:r>
            <w:r w:rsidR="00FA1A56">
              <w:t>’</w:t>
            </w:r>
            <w:r w:rsidRPr="003D64AD">
              <w:t>ils ont été licenciés ou ont fait l</w:t>
            </w:r>
            <w:r w:rsidR="00FA1A56">
              <w:t>’</w:t>
            </w:r>
            <w:r w:rsidRPr="003D64AD">
              <w:t>objet de mesures d</w:t>
            </w:r>
            <w:r w:rsidR="00FA1A56">
              <w:t>’</w:t>
            </w:r>
            <w:r w:rsidRPr="003D64AD">
              <w:t>effet équivalent au motif qu</w:t>
            </w:r>
            <w:r w:rsidR="00FA1A56">
              <w:t>’</w:t>
            </w:r>
            <w:r w:rsidRPr="003D64AD">
              <w:t>ils ont exercé les droits prévus par la présente directive, ou dans d</w:t>
            </w:r>
            <w:r w:rsidR="00FA1A56">
              <w:t>’</w:t>
            </w:r>
            <w:r w:rsidRPr="003D64AD">
              <w:t>autres dispositions du droit de l</w:t>
            </w:r>
            <w:r w:rsidR="00FA1A56">
              <w:t>’</w:t>
            </w:r>
            <w:r w:rsidRPr="003D64AD">
              <w:t xml:space="preserve">Union applicables aux travailleurs, peuvent demander à leur </w:t>
            </w:r>
            <w:r w:rsidRPr="003D64AD">
              <w:rPr>
                <w:b/>
                <w:i/>
              </w:rPr>
              <w:t>fournisseur de stages</w:t>
            </w:r>
            <w:r w:rsidRPr="003D64AD">
              <w:t xml:space="preserve"> de dûment justifier le licenciement ou les mesures équivalentes. </w:t>
            </w:r>
            <w:r w:rsidRPr="003D64AD">
              <w:rPr>
                <w:b/>
                <w:i/>
              </w:rPr>
              <w:t>Le fournisseur de stages</w:t>
            </w:r>
            <w:r w:rsidRPr="003D64AD">
              <w:t xml:space="preserve"> fournit ces raisons par écrit.</w:t>
            </w:r>
          </w:p>
        </w:tc>
      </w:tr>
    </w:tbl>
    <w:p w14:paraId="057E548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A7DF5F1" w14:textId="77777777" w:rsidR="00873D19" w:rsidRPr="003D64AD" w:rsidRDefault="00873D19" w:rsidP="00873D19">
      <w:r w:rsidRPr="003D64AD">
        <w:rPr>
          <w:rStyle w:val="HideTWBExt"/>
        </w:rPr>
        <w:t>&lt;/AmendB&gt;</w:t>
      </w:r>
    </w:p>
    <w:p w14:paraId="088DE16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617</w:t>
      </w:r>
      <w:r w:rsidRPr="003D64AD">
        <w:rPr>
          <w:rStyle w:val="HideTWBExt"/>
          <w:b w:val="0"/>
        </w:rPr>
        <w:t>&lt;/NumAmB&gt;</w:t>
      </w:r>
    </w:p>
    <w:p w14:paraId="460D23C7"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012270B3" w14:textId="77777777" w:rsidR="00873D19" w:rsidRPr="00325C4B" w:rsidRDefault="00873D19" w:rsidP="00873D19">
      <w:pPr>
        <w:rPr>
          <w:lang w:val="it-IT"/>
        </w:rPr>
      </w:pPr>
      <w:r w:rsidRPr="00325C4B">
        <w:rPr>
          <w:rStyle w:val="HideTWBExt"/>
          <w:lang w:val="it-IT"/>
        </w:rPr>
        <w:t>&lt;/RepeatBlock-By&gt;</w:t>
      </w:r>
    </w:p>
    <w:p w14:paraId="214A299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52B5AC8" w14:textId="77777777" w:rsidR="00873D19" w:rsidRPr="003D64AD" w:rsidRDefault="00873D19" w:rsidP="00873D19">
      <w:pPr>
        <w:pStyle w:val="NormalBold"/>
      </w:pPr>
      <w:r w:rsidRPr="003D64AD">
        <w:rPr>
          <w:rStyle w:val="HideTWBExt"/>
          <w:b w:val="0"/>
        </w:rPr>
        <w:t>&lt;Article&gt;</w:t>
      </w:r>
      <w:r w:rsidRPr="003D64AD">
        <w:t>Article 9 – paragraphe 4</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9FB6D65" w14:textId="77777777" w:rsidTr="00C60B7F">
        <w:trPr>
          <w:jc w:val="center"/>
        </w:trPr>
        <w:tc>
          <w:tcPr>
            <w:tcW w:w="9752" w:type="dxa"/>
            <w:gridSpan w:val="2"/>
          </w:tcPr>
          <w:p w14:paraId="5B467B77" w14:textId="77777777" w:rsidR="00873D19" w:rsidRPr="003D64AD" w:rsidRDefault="00873D19" w:rsidP="00C60B7F">
            <w:pPr>
              <w:keepNext/>
            </w:pPr>
          </w:p>
        </w:tc>
      </w:tr>
      <w:tr w:rsidR="00873D19" w:rsidRPr="003D64AD" w14:paraId="65BCFE8C" w14:textId="77777777" w:rsidTr="00C60B7F">
        <w:trPr>
          <w:jc w:val="center"/>
        </w:trPr>
        <w:tc>
          <w:tcPr>
            <w:tcW w:w="4876" w:type="dxa"/>
            <w:hideMark/>
          </w:tcPr>
          <w:p w14:paraId="7DA07FB9" w14:textId="77777777" w:rsidR="00873D19" w:rsidRPr="003D64AD" w:rsidRDefault="00873D19" w:rsidP="00C60B7F">
            <w:pPr>
              <w:pStyle w:val="ColumnHeading"/>
              <w:keepNext/>
            </w:pPr>
            <w:r w:rsidRPr="003D64AD">
              <w:t>Texte proposé par la Commission</w:t>
            </w:r>
          </w:p>
        </w:tc>
        <w:tc>
          <w:tcPr>
            <w:tcW w:w="4876" w:type="dxa"/>
            <w:hideMark/>
          </w:tcPr>
          <w:p w14:paraId="1150D9B7" w14:textId="77777777" w:rsidR="00873D19" w:rsidRPr="003D64AD" w:rsidRDefault="00873D19" w:rsidP="00C60B7F">
            <w:pPr>
              <w:pStyle w:val="ColumnHeading"/>
              <w:keepNext/>
            </w:pPr>
            <w:r w:rsidRPr="003D64AD">
              <w:t>Amendement</w:t>
            </w:r>
          </w:p>
        </w:tc>
      </w:tr>
      <w:tr w:rsidR="00873D19" w:rsidRPr="003D64AD" w14:paraId="7A548656" w14:textId="77777777" w:rsidTr="00C60B7F">
        <w:trPr>
          <w:jc w:val="center"/>
        </w:trPr>
        <w:tc>
          <w:tcPr>
            <w:tcW w:w="4876" w:type="dxa"/>
            <w:hideMark/>
          </w:tcPr>
          <w:p w14:paraId="1E7E1C20" w14:textId="749ED7BC" w:rsidR="00873D19" w:rsidRPr="003D64AD" w:rsidRDefault="00873D19" w:rsidP="00C60B7F">
            <w:pPr>
              <w:pStyle w:val="Normal6"/>
            </w:pPr>
            <w:r w:rsidRPr="003D64AD">
              <w:rPr>
                <w:b/>
                <w:i/>
              </w:rPr>
              <w:t>4.</w:t>
            </w:r>
            <w:r w:rsidRPr="003D64AD">
              <w:rPr>
                <w:b/>
                <w:i/>
              </w:rPr>
              <w:tab/>
              <w:t>Les États membres prennent les mesures nécessaires pour que, lorsque les stagiaires visés au paragraphe 3 établissent, devant une juridiction ou devant une autre autorité ou un autre organisme compétents, des faits laissant présumer qu</w:t>
            </w:r>
            <w:r w:rsidR="00FA1A56">
              <w:rPr>
                <w:b/>
                <w:i/>
              </w:rPr>
              <w:t>’</w:t>
            </w:r>
            <w:r w:rsidRPr="003D64AD">
              <w:rPr>
                <w:b/>
                <w:i/>
              </w:rPr>
              <w:t>il y a eu pareil licenciement ou pareilles mesures équivalentes, il appartienne à l</w:t>
            </w:r>
            <w:r w:rsidR="00FA1A56">
              <w:rPr>
                <w:b/>
                <w:i/>
              </w:rPr>
              <w:t>’</w:t>
            </w:r>
            <w:r w:rsidRPr="003D64AD">
              <w:rPr>
                <w:b/>
                <w:i/>
              </w:rPr>
              <w:t>employeur de prouver que le licenciement ou les mesures équivalentes étaient fondés sur des motifs autres que ceux visés au paragraphe 2.</w:t>
            </w:r>
          </w:p>
        </w:tc>
        <w:tc>
          <w:tcPr>
            <w:tcW w:w="4876" w:type="dxa"/>
            <w:hideMark/>
          </w:tcPr>
          <w:p w14:paraId="6709B43D" w14:textId="77777777" w:rsidR="00873D19" w:rsidRPr="003D64AD" w:rsidRDefault="00873D19" w:rsidP="00C60B7F">
            <w:pPr>
              <w:pStyle w:val="Normal6"/>
              <w:rPr>
                <w:szCs w:val="24"/>
              </w:rPr>
            </w:pPr>
            <w:r w:rsidRPr="003D64AD">
              <w:rPr>
                <w:b/>
                <w:i/>
              </w:rPr>
              <w:t>supprimé</w:t>
            </w:r>
          </w:p>
        </w:tc>
      </w:tr>
    </w:tbl>
    <w:p w14:paraId="17B28CF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7D61BEC"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2BF9F7D0" w14:textId="508833DB" w:rsidR="00873D19" w:rsidRPr="003D64AD" w:rsidRDefault="00873D19" w:rsidP="00873D19">
      <w:pPr>
        <w:pStyle w:val="Normal12Italic"/>
        <w:rPr>
          <w:noProof w:val="0"/>
        </w:rPr>
      </w:pPr>
      <w:r w:rsidRPr="003D64AD">
        <w:t>L</w:t>
      </w:r>
      <w:r w:rsidR="00FA1A56">
        <w:t>’</w:t>
      </w:r>
      <w:r w:rsidRPr="003D64AD">
        <w:t>insécurité concernant le renversement de la charge de la preuve, qui pourrait être contraire au droit procédural national, est éliminée.</w:t>
      </w:r>
    </w:p>
    <w:p w14:paraId="2FA4C08D" w14:textId="77777777" w:rsidR="00873D19" w:rsidRPr="003D64AD" w:rsidRDefault="00873D19" w:rsidP="00873D19">
      <w:r w:rsidRPr="003D64AD">
        <w:rPr>
          <w:rStyle w:val="HideTWBExt"/>
        </w:rPr>
        <w:t>&lt;/AmendB&gt;</w:t>
      </w:r>
    </w:p>
    <w:p w14:paraId="2060D18F"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618</w:t>
      </w:r>
      <w:r w:rsidRPr="003D64AD">
        <w:rPr>
          <w:rStyle w:val="HideTWBExt"/>
          <w:b w:val="0"/>
        </w:rPr>
        <w:t>&lt;/NumAmB&gt;</w:t>
      </w:r>
    </w:p>
    <w:p w14:paraId="3D542D39"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6157A81D" w14:textId="77777777" w:rsidR="00873D19" w:rsidRPr="003D64AD" w:rsidRDefault="00873D19" w:rsidP="00873D19">
      <w:r w:rsidRPr="003D64AD">
        <w:rPr>
          <w:rStyle w:val="HideTWBExt"/>
        </w:rPr>
        <w:t>&lt;/RepeatBlock-By&gt;</w:t>
      </w:r>
    </w:p>
    <w:p w14:paraId="7AD95A8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F726F10" w14:textId="77777777" w:rsidR="00873D19" w:rsidRPr="003D64AD" w:rsidRDefault="00873D19" w:rsidP="00873D19">
      <w:pPr>
        <w:pStyle w:val="NormalBold"/>
      </w:pPr>
      <w:r w:rsidRPr="003D64AD">
        <w:rPr>
          <w:rStyle w:val="HideTWBExt"/>
          <w:b w:val="0"/>
        </w:rPr>
        <w:t>&lt;Article&gt;</w:t>
      </w:r>
      <w:r w:rsidRPr="003D64AD">
        <w:t>Article 9 – paragraphe 4</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60BA669" w14:textId="77777777" w:rsidTr="00C60B7F">
        <w:trPr>
          <w:jc w:val="center"/>
        </w:trPr>
        <w:tc>
          <w:tcPr>
            <w:tcW w:w="9752" w:type="dxa"/>
            <w:gridSpan w:val="2"/>
          </w:tcPr>
          <w:p w14:paraId="641BB56B" w14:textId="77777777" w:rsidR="00873D19" w:rsidRPr="003D64AD" w:rsidRDefault="00873D19" w:rsidP="00C60B7F">
            <w:pPr>
              <w:keepNext/>
            </w:pPr>
          </w:p>
        </w:tc>
      </w:tr>
      <w:tr w:rsidR="00873D19" w:rsidRPr="003D64AD" w14:paraId="4A0AE574" w14:textId="77777777" w:rsidTr="00C60B7F">
        <w:trPr>
          <w:jc w:val="center"/>
        </w:trPr>
        <w:tc>
          <w:tcPr>
            <w:tcW w:w="4876" w:type="dxa"/>
            <w:hideMark/>
          </w:tcPr>
          <w:p w14:paraId="57FBCA22" w14:textId="77777777" w:rsidR="00873D19" w:rsidRPr="003D64AD" w:rsidRDefault="00873D19" w:rsidP="00C60B7F">
            <w:pPr>
              <w:pStyle w:val="ColumnHeading"/>
              <w:keepNext/>
            </w:pPr>
            <w:r w:rsidRPr="003D64AD">
              <w:t>Texte proposé par la Commission</w:t>
            </w:r>
          </w:p>
        </w:tc>
        <w:tc>
          <w:tcPr>
            <w:tcW w:w="4876" w:type="dxa"/>
            <w:hideMark/>
          </w:tcPr>
          <w:p w14:paraId="718658D5" w14:textId="77777777" w:rsidR="00873D19" w:rsidRPr="003D64AD" w:rsidRDefault="00873D19" w:rsidP="00C60B7F">
            <w:pPr>
              <w:pStyle w:val="ColumnHeading"/>
              <w:keepNext/>
            </w:pPr>
            <w:r w:rsidRPr="003D64AD">
              <w:t>Amendement</w:t>
            </w:r>
          </w:p>
        </w:tc>
      </w:tr>
      <w:tr w:rsidR="00873D19" w:rsidRPr="003D64AD" w14:paraId="2C72EA95" w14:textId="77777777" w:rsidTr="00C60B7F">
        <w:trPr>
          <w:jc w:val="center"/>
        </w:trPr>
        <w:tc>
          <w:tcPr>
            <w:tcW w:w="4876" w:type="dxa"/>
            <w:hideMark/>
          </w:tcPr>
          <w:p w14:paraId="1F117992" w14:textId="5C8DED40" w:rsidR="00873D19" w:rsidRPr="003D64AD" w:rsidRDefault="00873D19" w:rsidP="00C60B7F">
            <w:pPr>
              <w:pStyle w:val="Normal6"/>
            </w:pPr>
            <w:r w:rsidRPr="003D64AD">
              <w:rPr>
                <w:b/>
                <w:i/>
              </w:rPr>
              <w:t>4.</w:t>
            </w:r>
            <w:r w:rsidRPr="003D64AD">
              <w:rPr>
                <w:b/>
                <w:i/>
              </w:rPr>
              <w:tab/>
              <w:t>Les États membres prennent les mesures nécessaires pour que, lorsque les stagiaires visés au paragraphe 3 établissent, devant une juridiction ou devant une autre autorité ou un autre organisme compétents, des faits laissant présumer qu</w:t>
            </w:r>
            <w:r w:rsidR="00FA1A56">
              <w:rPr>
                <w:b/>
                <w:i/>
              </w:rPr>
              <w:t>’</w:t>
            </w:r>
            <w:r w:rsidRPr="003D64AD">
              <w:rPr>
                <w:b/>
                <w:i/>
              </w:rPr>
              <w:t>il y a eu pareil licenciement ou pareilles mesures équivalentes, il appartienne à l</w:t>
            </w:r>
            <w:r w:rsidR="00FA1A56">
              <w:rPr>
                <w:b/>
                <w:i/>
              </w:rPr>
              <w:t>’</w:t>
            </w:r>
            <w:r w:rsidRPr="003D64AD">
              <w:rPr>
                <w:b/>
                <w:i/>
              </w:rPr>
              <w:t>employeur de prouver que le licenciement ou les mesures équivalentes étaient fondés sur des motifs autres que ceux visés au paragraphe 2.</w:t>
            </w:r>
          </w:p>
        </w:tc>
        <w:tc>
          <w:tcPr>
            <w:tcW w:w="4876" w:type="dxa"/>
            <w:hideMark/>
          </w:tcPr>
          <w:p w14:paraId="7C719520" w14:textId="77777777" w:rsidR="00873D19" w:rsidRPr="003D64AD" w:rsidRDefault="00873D19" w:rsidP="00C60B7F">
            <w:pPr>
              <w:pStyle w:val="Normal6"/>
              <w:rPr>
                <w:szCs w:val="24"/>
              </w:rPr>
            </w:pPr>
            <w:r w:rsidRPr="003D64AD">
              <w:rPr>
                <w:b/>
                <w:i/>
              </w:rPr>
              <w:t>supprimé</w:t>
            </w:r>
          </w:p>
        </w:tc>
      </w:tr>
    </w:tbl>
    <w:p w14:paraId="4F9E16A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ED77A79" w14:textId="77777777" w:rsidR="00873D19" w:rsidRPr="003D64AD" w:rsidRDefault="00873D19" w:rsidP="00873D19">
      <w:r w:rsidRPr="003D64AD">
        <w:rPr>
          <w:rStyle w:val="HideTWBExt"/>
        </w:rPr>
        <w:t>&lt;/AmendB&gt;</w:t>
      </w:r>
    </w:p>
    <w:p w14:paraId="45BCBE4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619</w:t>
      </w:r>
      <w:r w:rsidRPr="003D64AD">
        <w:rPr>
          <w:rStyle w:val="HideTWBExt"/>
          <w:b w:val="0"/>
        </w:rPr>
        <w:t>&lt;/NumAmB&gt;</w:t>
      </w:r>
    </w:p>
    <w:p w14:paraId="74DB9FC6"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288D58CE" w14:textId="77777777" w:rsidR="00873D19" w:rsidRPr="003D64AD" w:rsidRDefault="00873D19" w:rsidP="00873D19">
      <w:r w:rsidRPr="003D64AD">
        <w:rPr>
          <w:rStyle w:val="HideTWBExt"/>
        </w:rPr>
        <w:t>&lt;/RepeatBlock-By&gt;</w:t>
      </w:r>
    </w:p>
    <w:p w14:paraId="5194A3A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E568506" w14:textId="77777777" w:rsidR="00873D19" w:rsidRPr="003D64AD" w:rsidRDefault="00873D19" w:rsidP="00873D19">
      <w:pPr>
        <w:pStyle w:val="NormalBold"/>
      </w:pPr>
      <w:r w:rsidRPr="003D64AD">
        <w:rPr>
          <w:rStyle w:val="HideTWBExt"/>
          <w:b w:val="0"/>
        </w:rPr>
        <w:t>&lt;Article&gt;</w:t>
      </w:r>
      <w:r w:rsidRPr="003D64AD">
        <w:t>Article 9 – paragraphe 4</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4D453B3" w14:textId="77777777" w:rsidTr="00C60B7F">
        <w:trPr>
          <w:jc w:val="center"/>
        </w:trPr>
        <w:tc>
          <w:tcPr>
            <w:tcW w:w="9752" w:type="dxa"/>
            <w:gridSpan w:val="2"/>
          </w:tcPr>
          <w:p w14:paraId="683A04BA" w14:textId="77777777" w:rsidR="00873D19" w:rsidRPr="003D64AD" w:rsidRDefault="00873D19" w:rsidP="00C60B7F">
            <w:pPr>
              <w:keepNext/>
            </w:pPr>
          </w:p>
        </w:tc>
      </w:tr>
      <w:tr w:rsidR="00873D19" w:rsidRPr="003D64AD" w14:paraId="70AB3E43" w14:textId="77777777" w:rsidTr="00C60B7F">
        <w:trPr>
          <w:jc w:val="center"/>
        </w:trPr>
        <w:tc>
          <w:tcPr>
            <w:tcW w:w="4876" w:type="dxa"/>
            <w:hideMark/>
          </w:tcPr>
          <w:p w14:paraId="309BC4BB" w14:textId="77777777" w:rsidR="00873D19" w:rsidRPr="003D64AD" w:rsidRDefault="00873D19" w:rsidP="00C60B7F">
            <w:pPr>
              <w:pStyle w:val="ColumnHeading"/>
              <w:keepNext/>
            </w:pPr>
            <w:r w:rsidRPr="003D64AD">
              <w:t>Texte proposé par la Commission</w:t>
            </w:r>
          </w:p>
        </w:tc>
        <w:tc>
          <w:tcPr>
            <w:tcW w:w="4876" w:type="dxa"/>
            <w:hideMark/>
          </w:tcPr>
          <w:p w14:paraId="62D71771" w14:textId="77777777" w:rsidR="00873D19" w:rsidRPr="003D64AD" w:rsidRDefault="00873D19" w:rsidP="00C60B7F">
            <w:pPr>
              <w:pStyle w:val="ColumnHeading"/>
              <w:keepNext/>
            </w:pPr>
            <w:r w:rsidRPr="003D64AD">
              <w:t>Amendement</w:t>
            </w:r>
          </w:p>
        </w:tc>
      </w:tr>
      <w:tr w:rsidR="00873D19" w:rsidRPr="003D64AD" w14:paraId="0B6F163F" w14:textId="77777777" w:rsidTr="00C60B7F">
        <w:trPr>
          <w:jc w:val="center"/>
        </w:trPr>
        <w:tc>
          <w:tcPr>
            <w:tcW w:w="4876" w:type="dxa"/>
            <w:hideMark/>
          </w:tcPr>
          <w:p w14:paraId="748085F9" w14:textId="0D2456B3" w:rsidR="00873D19" w:rsidRPr="003D64AD" w:rsidRDefault="00873D19" w:rsidP="00C60B7F">
            <w:pPr>
              <w:pStyle w:val="Normal6"/>
            </w:pPr>
            <w:r w:rsidRPr="003D64AD">
              <w:t>4.</w:t>
            </w:r>
            <w:r w:rsidRPr="003D64AD">
              <w:tab/>
              <w:t xml:space="preserve">Les États membres </w:t>
            </w:r>
            <w:r w:rsidRPr="003D64AD">
              <w:rPr>
                <w:b/>
                <w:i/>
              </w:rPr>
              <w:t>prennent les mesures nécessaires pour que, lorsque les stagiaires visés au paragraphe 3 établissent, devant une juridiction ou devant une autre autorité</w:t>
            </w:r>
            <w:r w:rsidRPr="003D64AD">
              <w:t xml:space="preserve"> ou </w:t>
            </w:r>
            <w:r w:rsidRPr="003D64AD">
              <w:rPr>
                <w:b/>
                <w:i/>
              </w:rPr>
              <w:t>un autre organisme</w:t>
            </w:r>
            <w:r w:rsidRPr="003D64AD">
              <w:t xml:space="preserve"> compétents</w:t>
            </w:r>
            <w:r w:rsidRPr="003D64AD">
              <w:rPr>
                <w:b/>
                <w:i/>
              </w:rPr>
              <w:t>, des faits laissant présumer qu</w:t>
            </w:r>
            <w:r w:rsidR="00FA1A56">
              <w:rPr>
                <w:b/>
                <w:i/>
              </w:rPr>
              <w:t>’</w:t>
            </w:r>
            <w:r w:rsidRPr="003D64AD">
              <w:rPr>
                <w:b/>
                <w:i/>
              </w:rPr>
              <w:t>il y a eu</w:t>
            </w:r>
            <w:r w:rsidRPr="003D64AD">
              <w:t xml:space="preserve"> pareil </w:t>
            </w:r>
            <w:r w:rsidRPr="003D64AD">
              <w:rPr>
                <w:b/>
                <w:i/>
              </w:rPr>
              <w:t>licenciement ou pareilles mesures équivalentes, il appartienne à l</w:t>
            </w:r>
            <w:r w:rsidR="00FA1A56">
              <w:rPr>
                <w:b/>
                <w:i/>
              </w:rPr>
              <w:t>’</w:t>
            </w:r>
            <w:r w:rsidRPr="003D64AD">
              <w:rPr>
                <w:b/>
                <w:i/>
              </w:rPr>
              <w:t>employeur de prouver que le licenciement ou les mesures équivalentes étaient fondés sur des motifs autres que ceux visés au paragraphe 2</w:t>
            </w:r>
            <w:r w:rsidRPr="003D64AD">
              <w:t>.</w:t>
            </w:r>
          </w:p>
        </w:tc>
        <w:tc>
          <w:tcPr>
            <w:tcW w:w="4876" w:type="dxa"/>
            <w:hideMark/>
          </w:tcPr>
          <w:p w14:paraId="01A0A88F" w14:textId="032C4B78" w:rsidR="00873D19" w:rsidRPr="003D64AD" w:rsidRDefault="00873D19" w:rsidP="00C60B7F">
            <w:pPr>
              <w:pStyle w:val="Normal6"/>
              <w:rPr>
                <w:szCs w:val="24"/>
              </w:rPr>
            </w:pPr>
            <w:r w:rsidRPr="003D64AD">
              <w:t>4.</w:t>
            </w:r>
            <w:r w:rsidRPr="003D64AD">
              <w:tab/>
              <w:t xml:space="preserve">Les États membres </w:t>
            </w:r>
            <w:r w:rsidRPr="003D64AD">
              <w:rPr>
                <w:b/>
                <w:i/>
              </w:rPr>
              <w:t>veillent à ce que, dans les procédures concernant la résiliation d</w:t>
            </w:r>
            <w:r w:rsidR="00FA1A56">
              <w:rPr>
                <w:b/>
                <w:i/>
              </w:rPr>
              <w:t>’</w:t>
            </w:r>
            <w:r w:rsidRPr="003D64AD">
              <w:rPr>
                <w:b/>
                <w:i/>
              </w:rPr>
              <w:t>un stage ou des mesures équivalentes prétendument liées à l</w:t>
            </w:r>
            <w:r w:rsidR="00FA1A56">
              <w:rPr>
                <w:b/>
                <w:i/>
              </w:rPr>
              <w:t>’</w:t>
            </w:r>
            <w:r w:rsidRPr="003D64AD">
              <w:rPr>
                <w:b/>
                <w:i/>
              </w:rPr>
              <w:t>exercice de droits au titre de la présente directive, l</w:t>
            </w:r>
            <w:r w:rsidR="00FA1A56">
              <w:rPr>
                <w:b/>
                <w:i/>
              </w:rPr>
              <w:t>’</w:t>
            </w:r>
            <w:r w:rsidRPr="003D64AD">
              <w:rPr>
                <w:b/>
                <w:i/>
              </w:rPr>
              <w:t>autorité</w:t>
            </w:r>
            <w:r w:rsidRPr="003D64AD">
              <w:t xml:space="preserve"> ou </w:t>
            </w:r>
            <w:r w:rsidRPr="003D64AD">
              <w:rPr>
                <w:b/>
                <w:i/>
              </w:rPr>
              <w:t>l</w:t>
            </w:r>
            <w:r w:rsidR="00FA1A56">
              <w:rPr>
                <w:b/>
                <w:i/>
              </w:rPr>
              <w:t>’</w:t>
            </w:r>
            <w:r w:rsidRPr="003D64AD">
              <w:rPr>
                <w:b/>
                <w:i/>
              </w:rPr>
              <w:t>organisme</w:t>
            </w:r>
            <w:r w:rsidRPr="003D64AD">
              <w:t xml:space="preserve"> compétents </w:t>
            </w:r>
            <w:r w:rsidRPr="003D64AD">
              <w:rPr>
                <w:b/>
                <w:i/>
              </w:rPr>
              <w:t>évaluent toutes les circonstances pertinentes de l</w:t>
            </w:r>
            <w:r w:rsidR="00FA1A56">
              <w:rPr>
                <w:b/>
                <w:i/>
              </w:rPr>
              <w:t>’</w:t>
            </w:r>
            <w:r w:rsidRPr="003D64AD">
              <w:rPr>
                <w:b/>
                <w:i/>
              </w:rPr>
              <w:t>affaire de manière objective. Les États membres veillent à ce que les stagiaires aient effectivement accès aux procédures permettant d</w:t>
            </w:r>
            <w:r w:rsidR="00FA1A56">
              <w:rPr>
                <w:b/>
                <w:i/>
              </w:rPr>
              <w:t>’</w:t>
            </w:r>
            <w:r w:rsidRPr="003D64AD">
              <w:rPr>
                <w:b/>
                <w:i/>
              </w:rPr>
              <w:t>établir si</w:t>
            </w:r>
            <w:r w:rsidRPr="003D64AD">
              <w:t xml:space="preserve"> pareil </w:t>
            </w:r>
            <w:r w:rsidRPr="003D64AD">
              <w:rPr>
                <w:b/>
                <w:i/>
              </w:rPr>
              <w:t>lien existe, sans imposer une charge disproportionnée à l</w:t>
            </w:r>
            <w:r w:rsidR="00FA1A56">
              <w:rPr>
                <w:b/>
                <w:i/>
              </w:rPr>
              <w:t>’</w:t>
            </w:r>
            <w:r w:rsidRPr="003D64AD">
              <w:rPr>
                <w:b/>
                <w:i/>
              </w:rPr>
              <w:t>une ou l</w:t>
            </w:r>
            <w:r w:rsidR="00FA1A56">
              <w:rPr>
                <w:b/>
                <w:i/>
              </w:rPr>
              <w:t>’</w:t>
            </w:r>
            <w:r w:rsidRPr="003D64AD">
              <w:rPr>
                <w:b/>
                <w:i/>
              </w:rPr>
              <w:t>autre des parties</w:t>
            </w:r>
            <w:r w:rsidRPr="003D64AD">
              <w:t>.</w:t>
            </w:r>
          </w:p>
        </w:tc>
      </w:tr>
    </w:tbl>
    <w:p w14:paraId="3FB52D61"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49AB3F3"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5DF63B01" w14:textId="76233DA8" w:rsidR="00873D19" w:rsidRPr="003D64AD" w:rsidRDefault="00873D19" w:rsidP="00873D19">
      <w:pPr>
        <w:pStyle w:val="Normal12Italic"/>
        <w:rPr>
          <w:noProof w:val="0"/>
        </w:rPr>
      </w:pPr>
      <w:r w:rsidRPr="003D64AD">
        <w:t>Cette formulation évite un renversement rigide de la charge de la preuve, évitant ainsi des charges juridiques et administratives excessives pour les employeurs. En même temps, elle garantit que les stagiaires ont accès à des procédures permettant un examen équitable d</w:t>
      </w:r>
      <w:r w:rsidR="00FA1A56">
        <w:t>’</w:t>
      </w:r>
      <w:r w:rsidRPr="003D64AD">
        <w:t>éventuels licenciements fondés sur des représailles, conformément au principe de proportionnalité et à l</w:t>
      </w:r>
      <w:r w:rsidR="00FA1A56">
        <w:t>’</w:t>
      </w:r>
      <w:r w:rsidRPr="003D64AD">
        <w:t>autonomie procédurale nationale.</w:t>
      </w:r>
    </w:p>
    <w:p w14:paraId="4A428B60" w14:textId="77777777" w:rsidR="00873D19" w:rsidRPr="003D64AD" w:rsidRDefault="00873D19" w:rsidP="00873D19">
      <w:r w:rsidRPr="003D64AD">
        <w:rPr>
          <w:rStyle w:val="HideTWBExt"/>
        </w:rPr>
        <w:t>&lt;/AmendB&gt;</w:t>
      </w:r>
    </w:p>
    <w:p w14:paraId="61988DD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620</w:t>
      </w:r>
      <w:r w:rsidRPr="003D64AD">
        <w:rPr>
          <w:rStyle w:val="HideTWBExt"/>
          <w:b w:val="0"/>
        </w:rPr>
        <w:t>&lt;/NumAmB&gt;</w:t>
      </w:r>
    </w:p>
    <w:p w14:paraId="34877768"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4BFCB0FD" w14:textId="77777777" w:rsidR="00873D19" w:rsidRPr="003D64AD" w:rsidRDefault="00873D19" w:rsidP="00873D19">
      <w:r w:rsidRPr="003D64AD">
        <w:rPr>
          <w:rStyle w:val="HideTWBExt"/>
        </w:rPr>
        <w:t>&lt;/RepeatBlock-By&gt;</w:t>
      </w:r>
    </w:p>
    <w:p w14:paraId="381EBC7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E300F6C" w14:textId="77777777" w:rsidR="00873D19" w:rsidRPr="003D64AD" w:rsidRDefault="00873D19" w:rsidP="00873D19">
      <w:pPr>
        <w:pStyle w:val="NormalBold"/>
      </w:pPr>
      <w:r w:rsidRPr="003D64AD">
        <w:rPr>
          <w:rStyle w:val="HideTWBExt"/>
          <w:b w:val="0"/>
        </w:rPr>
        <w:t>&lt;Article&gt;</w:t>
      </w:r>
      <w:r w:rsidRPr="003D64AD">
        <w:t>Article 9 – paragraphe 4</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10915E0" w14:textId="77777777" w:rsidTr="00C60B7F">
        <w:trPr>
          <w:jc w:val="center"/>
        </w:trPr>
        <w:tc>
          <w:tcPr>
            <w:tcW w:w="9752" w:type="dxa"/>
            <w:gridSpan w:val="2"/>
          </w:tcPr>
          <w:p w14:paraId="64CC69F0" w14:textId="77777777" w:rsidR="00873D19" w:rsidRPr="003D64AD" w:rsidRDefault="00873D19" w:rsidP="00C60B7F">
            <w:pPr>
              <w:keepNext/>
            </w:pPr>
          </w:p>
        </w:tc>
      </w:tr>
      <w:tr w:rsidR="00873D19" w:rsidRPr="003D64AD" w14:paraId="4105A7EA" w14:textId="77777777" w:rsidTr="00C60B7F">
        <w:trPr>
          <w:jc w:val="center"/>
        </w:trPr>
        <w:tc>
          <w:tcPr>
            <w:tcW w:w="4876" w:type="dxa"/>
            <w:hideMark/>
          </w:tcPr>
          <w:p w14:paraId="2498E541" w14:textId="77777777" w:rsidR="00873D19" w:rsidRPr="003D64AD" w:rsidRDefault="00873D19" w:rsidP="00C60B7F">
            <w:pPr>
              <w:pStyle w:val="ColumnHeading"/>
              <w:keepNext/>
            </w:pPr>
            <w:r w:rsidRPr="003D64AD">
              <w:t>Texte proposé par la Commission</w:t>
            </w:r>
          </w:p>
        </w:tc>
        <w:tc>
          <w:tcPr>
            <w:tcW w:w="4876" w:type="dxa"/>
            <w:hideMark/>
          </w:tcPr>
          <w:p w14:paraId="189FAEE8" w14:textId="77777777" w:rsidR="00873D19" w:rsidRPr="003D64AD" w:rsidRDefault="00873D19" w:rsidP="00C60B7F">
            <w:pPr>
              <w:pStyle w:val="ColumnHeading"/>
              <w:keepNext/>
            </w:pPr>
            <w:r w:rsidRPr="003D64AD">
              <w:t>Amendement</w:t>
            </w:r>
          </w:p>
        </w:tc>
      </w:tr>
      <w:tr w:rsidR="00873D19" w:rsidRPr="003D64AD" w14:paraId="58AEC092" w14:textId="77777777" w:rsidTr="00C60B7F">
        <w:trPr>
          <w:jc w:val="center"/>
        </w:trPr>
        <w:tc>
          <w:tcPr>
            <w:tcW w:w="4876" w:type="dxa"/>
            <w:hideMark/>
          </w:tcPr>
          <w:p w14:paraId="1107873D" w14:textId="577D4B4C" w:rsidR="00873D19" w:rsidRPr="003D64AD" w:rsidRDefault="00873D19" w:rsidP="00C60B7F">
            <w:pPr>
              <w:pStyle w:val="Normal6"/>
            </w:pPr>
            <w:r w:rsidRPr="003D64AD">
              <w:t>4.</w:t>
            </w:r>
            <w:r w:rsidRPr="003D64AD">
              <w:tab/>
              <w:t>Les États membres prennent les mesures nécessaires pour que, lorsque les stagiaires visés au paragraphe 3 établissent, devant une juridiction ou devant une autre autorité ou un autre organisme compétents, des faits laissant présumer qu</w:t>
            </w:r>
            <w:r w:rsidR="00FA1A56">
              <w:t>’</w:t>
            </w:r>
            <w:r w:rsidRPr="003D64AD">
              <w:t xml:space="preserve">il y a eu </w:t>
            </w:r>
            <w:r w:rsidRPr="003D64AD">
              <w:rPr>
                <w:b/>
                <w:i/>
              </w:rPr>
              <w:t>pareil</w:t>
            </w:r>
            <w:r w:rsidRPr="003D64AD">
              <w:t xml:space="preserve"> licenciement ou </w:t>
            </w:r>
            <w:r w:rsidRPr="003D64AD">
              <w:rPr>
                <w:b/>
                <w:i/>
              </w:rPr>
              <w:t>pareilles</w:t>
            </w:r>
            <w:r w:rsidRPr="003D64AD">
              <w:t xml:space="preserve"> mesures équivalentes</w:t>
            </w:r>
            <w:r w:rsidRPr="003D64AD">
              <w:rPr>
                <w:b/>
                <w:i/>
              </w:rPr>
              <w:t>,</w:t>
            </w:r>
            <w:r w:rsidRPr="003D64AD">
              <w:t xml:space="preserve"> il </w:t>
            </w:r>
            <w:r w:rsidRPr="003D64AD">
              <w:rPr>
                <w:b/>
                <w:i/>
              </w:rPr>
              <w:t>appartienne</w:t>
            </w:r>
            <w:r w:rsidRPr="003D64AD">
              <w:t xml:space="preserve"> à l</w:t>
            </w:r>
            <w:r w:rsidR="00FA1A56">
              <w:t>’</w:t>
            </w:r>
            <w:r w:rsidRPr="003D64AD">
              <w:t>employeur de prouver que le licenciement ou les mesures équivalentes étaient fondés sur des motifs autres que ceux visés au paragraphe 2.</w:t>
            </w:r>
          </w:p>
        </w:tc>
        <w:tc>
          <w:tcPr>
            <w:tcW w:w="4876" w:type="dxa"/>
            <w:hideMark/>
          </w:tcPr>
          <w:p w14:paraId="68DBF0B8" w14:textId="09BD6F3B" w:rsidR="00873D19" w:rsidRPr="003D64AD" w:rsidRDefault="00873D19" w:rsidP="00C60B7F">
            <w:pPr>
              <w:pStyle w:val="Normal6"/>
              <w:rPr>
                <w:szCs w:val="24"/>
              </w:rPr>
            </w:pPr>
            <w:r w:rsidRPr="003D64AD">
              <w:t>4.</w:t>
            </w:r>
            <w:r w:rsidRPr="003D64AD">
              <w:tab/>
              <w:t>Les États membres prennent les mesures nécessaires pour que, lorsque les stagiaires visés au paragraphe 3 établissent, devant une juridiction ou devant une autre autorité ou un autre organisme compétents, des faits laissant présumer qu</w:t>
            </w:r>
            <w:r w:rsidR="00FA1A56">
              <w:t>’</w:t>
            </w:r>
            <w:r w:rsidRPr="003D64AD">
              <w:t xml:space="preserve">il y a eu </w:t>
            </w:r>
            <w:r w:rsidRPr="003D64AD">
              <w:rPr>
                <w:b/>
                <w:i/>
              </w:rPr>
              <w:t>des représailles suite à l</w:t>
            </w:r>
            <w:r w:rsidR="00FA1A56">
              <w:rPr>
                <w:b/>
                <w:i/>
              </w:rPr>
              <w:t>’</w:t>
            </w:r>
            <w:r w:rsidRPr="003D64AD">
              <w:rPr>
                <w:b/>
                <w:i/>
              </w:rPr>
              <w:t>exercice par les stagiaires de leurs droits tels que prévus par la présente directive ou d</w:t>
            </w:r>
            <w:r w:rsidR="00FA1A56">
              <w:rPr>
                <w:b/>
                <w:i/>
              </w:rPr>
              <w:t>’</w:t>
            </w:r>
            <w:r w:rsidRPr="003D64AD">
              <w:rPr>
                <w:b/>
                <w:i/>
              </w:rPr>
              <w:t>autres dispositions du droit de l</w:t>
            </w:r>
            <w:r w:rsidR="00FA1A56">
              <w:rPr>
                <w:b/>
                <w:i/>
              </w:rPr>
              <w:t>’</w:t>
            </w:r>
            <w:r w:rsidRPr="003D64AD">
              <w:rPr>
                <w:b/>
                <w:i/>
              </w:rPr>
              <w:t>Union applicables aux stagiaires, et notamment une interruption du stage, un</w:t>
            </w:r>
            <w:r w:rsidRPr="003D64AD">
              <w:t xml:space="preserve"> licenciement ou </w:t>
            </w:r>
            <w:r w:rsidRPr="003D64AD">
              <w:rPr>
                <w:b/>
                <w:i/>
              </w:rPr>
              <w:t>des</w:t>
            </w:r>
            <w:r w:rsidRPr="003D64AD">
              <w:t xml:space="preserve"> mesures équivalentes</w:t>
            </w:r>
            <w:r w:rsidRPr="003D64AD">
              <w:rPr>
                <w:b/>
                <w:i/>
              </w:rPr>
              <w:t>.</w:t>
            </w:r>
            <w:r w:rsidRPr="003D64AD">
              <w:t xml:space="preserve"> Il </w:t>
            </w:r>
            <w:r w:rsidRPr="003D64AD">
              <w:rPr>
                <w:b/>
                <w:i/>
              </w:rPr>
              <w:t>appartient</w:t>
            </w:r>
            <w:r w:rsidRPr="003D64AD">
              <w:t xml:space="preserve"> à l</w:t>
            </w:r>
            <w:r w:rsidR="00FA1A56">
              <w:t>’</w:t>
            </w:r>
            <w:r w:rsidRPr="003D64AD">
              <w:t>employeur de prouver que le licenciement ou les mesures équivalentes étaient fondés sur des motifs autres que ceux visés au paragraphe 2.</w:t>
            </w:r>
          </w:p>
        </w:tc>
      </w:tr>
    </w:tbl>
    <w:p w14:paraId="431E994D"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07EBE6E8" w14:textId="77777777" w:rsidR="00873D19" w:rsidRPr="00325C4B" w:rsidRDefault="00873D19" w:rsidP="00873D19">
      <w:pPr>
        <w:rPr>
          <w:lang w:val="sv-SE"/>
        </w:rPr>
      </w:pPr>
      <w:r w:rsidRPr="00325C4B">
        <w:rPr>
          <w:rStyle w:val="HideTWBExt"/>
          <w:lang w:val="sv-SE"/>
        </w:rPr>
        <w:t>&lt;/AmendB&gt;</w:t>
      </w:r>
    </w:p>
    <w:p w14:paraId="2A34B4EC"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621</w:t>
      </w:r>
      <w:r w:rsidRPr="00325C4B">
        <w:rPr>
          <w:rStyle w:val="HideTWBExt"/>
          <w:b w:val="0"/>
          <w:lang w:val="sv-SE"/>
        </w:rPr>
        <w:t>&lt;/NumAmB&gt;</w:t>
      </w:r>
    </w:p>
    <w:p w14:paraId="430D973A"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7B6F6F92" w14:textId="77777777" w:rsidR="00873D19" w:rsidRPr="00325C4B" w:rsidRDefault="00873D19" w:rsidP="00873D19">
      <w:pPr>
        <w:rPr>
          <w:lang w:val="sv-SE"/>
        </w:rPr>
      </w:pPr>
      <w:r w:rsidRPr="00325C4B">
        <w:rPr>
          <w:rStyle w:val="HideTWBExt"/>
          <w:lang w:val="sv-SE"/>
        </w:rPr>
        <w:t>&lt;/RepeatBlock-By&gt;</w:t>
      </w:r>
    </w:p>
    <w:p w14:paraId="7D183CA1"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5DAF1CA" w14:textId="77777777" w:rsidR="00873D19" w:rsidRPr="003D64AD" w:rsidRDefault="00873D19" w:rsidP="00873D19">
      <w:pPr>
        <w:pStyle w:val="NormalBold"/>
      </w:pPr>
      <w:r w:rsidRPr="003D64AD">
        <w:rPr>
          <w:rStyle w:val="HideTWBExt"/>
          <w:b w:val="0"/>
        </w:rPr>
        <w:t>&lt;Article&gt;</w:t>
      </w:r>
      <w:r w:rsidRPr="003D64AD">
        <w:t>Article 9 – paragraphe 4</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73D1149" w14:textId="77777777" w:rsidTr="00C60B7F">
        <w:trPr>
          <w:jc w:val="center"/>
        </w:trPr>
        <w:tc>
          <w:tcPr>
            <w:tcW w:w="9752" w:type="dxa"/>
            <w:gridSpan w:val="2"/>
          </w:tcPr>
          <w:p w14:paraId="5B7A8B41" w14:textId="77777777" w:rsidR="00873D19" w:rsidRPr="003D64AD" w:rsidRDefault="00873D19" w:rsidP="00C60B7F">
            <w:pPr>
              <w:keepNext/>
            </w:pPr>
          </w:p>
        </w:tc>
      </w:tr>
      <w:tr w:rsidR="00873D19" w:rsidRPr="003D64AD" w14:paraId="41F3ADE0" w14:textId="77777777" w:rsidTr="00C60B7F">
        <w:trPr>
          <w:jc w:val="center"/>
        </w:trPr>
        <w:tc>
          <w:tcPr>
            <w:tcW w:w="4876" w:type="dxa"/>
            <w:hideMark/>
          </w:tcPr>
          <w:p w14:paraId="4CCCDABC" w14:textId="77777777" w:rsidR="00873D19" w:rsidRPr="003D64AD" w:rsidRDefault="00873D19" w:rsidP="00C60B7F">
            <w:pPr>
              <w:pStyle w:val="ColumnHeading"/>
              <w:keepNext/>
            </w:pPr>
            <w:r w:rsidRPr="003D64AD">
              <w:t>Texte proposé par la Commission</w:t>
            </w:r>
          </w:p>
        </w:tc>
        <w:tc>
          <w:tcPr>
            <w:tcW w:w="4876" w:type="dxa"/>
            <w:hideMark/>
          </w:tcPr>
          <w:p w14:paraId="69F0477E" w14:textId="77777777" w:rsidR="00873D19" w:rsidRPr="003D64AD" w:rsidRDefault="00873D19" w:rsidP="00C60B7F">
            <w:pPr>
              <w:pStyle w:val="ColumnHeading"/>
              <w:keepNext/>
            </w:pPr>
            <w:r w:rsidRPr="003D64AD">
              <w:t>Amendement</w:t>
            </w:r>
          </w:p>
        </w:tc>
      </w:tr>
      <w:tr w:rsidR="00873D19" w:rsidRPr="003D64AD" w14:paraId="70B4AEEA" w14:textId="77777777" w:rsidTr="00C60B7F">
        <w:trPr>
          <w:jc w:val="center"/>
        </w:trPr>
        <w:tc>
          <w:tcPr>
            <w:tcW w:w="4876" w:type="dxa"/>
            <w:hideMark/>
          </w:tcPr>
          <w:p w14:paraId="3C6242F1" w14:textId="6197CD0F" w:rsidR="00873D19" w:rsidRPr="003D64AD" w:rsidRDefault="00873D19" w:rsidP="00C60B7F">
            <w:pPr>
              <w:pStyle w:val="Normal6"/>
            </w:pPr>
            <w:r w:rsidRPr="003D64AD">
              <w:t>4.</w:t>
            </w:r>
            <w:r w:rsidRPr="003D64AD">
              <w:tab/>
              <w:t>Les États membres prennent les mesures nécessaires pour que, lorsque les stagiaires visés au paragraphe 3 établissent, devant une juridiction ou devant une autre autorité ou un autre organisme compétents, des faits laissant présumer qu</w:t>
            </w:r>
            <w:r w:rsidR="00FA1A56">
              <w:t>’</w:t>
            </w:r>
            <w:r w:rsidRPr="003D64AD">
              <w:t xml:space="preserve">il y a eu pareil licenciement ou pareilles mesures équivalentes, il appartienne </w:t>
            </w:r>
            <w:r w:rsidRPr="003D64AD">
              <w:rPr>
                <w:b/>
                <w:i/>
              </w:rPr>
              <w:t>à l</w:t>
            </w:r>
            <w:r w:rsidR="00FA1A56">
              <w:rPr>
                <w:b/>
                <w:i/>
              </w:rPr>
              <w:t>’</w:t>
            </w:r>
            <w:r w:rsidRPr="003D64AD">
              <w:rPr>
                <w:b/>
                <w:i/>
              </w:rPr>
              <w:t>employeur</w:t>
            </w:r>
            <w:r w:rsidRPr="003D64AD">
              <w:t xml:space="preserve"> de prouver que le licenciement ou les mesures équivalentes étaient fondés sur des motifs autres que ceux visés au paragraphe 2.</w:t>
            </w:r>
          </w:p>
        </w:tc>
        <w:tc>
          <w:tcPr>
            <w:tcW w:w="4876" w:type="dxa"/>
            <w:hideMark/>
          </w:tcPr>
          <w:p w14:paraId="20AEE5DA" w14:textId="54AD3D37" w:rsidR="00873D19" w:rsidRPr="003D64AD" w:rsidRDefault="00873D19" w:rsidP="00C60B7F">
            <w:pPr>
              <w:pStyle w:val="Normal6"/>
              <w:rPr>
                <w:szCs w:val="24"/>
              </w:rPr>
            </w:pPr>
            <w:r w:rsidRPr="003D64AD">
              <w:t>4.</w:t>
            </w:r>
            <w:r w:rsidRPr="003D64AD">
              <w:tab/>
              <w:t>Les États membres prennent les mesures nécessaires pour que, lorsque les stagiaires visés au paragraphe 3 établissent, devant une juridiction ou devant une autre autorité ou un autre organisme compétents, des faits laissant présumer qu</w:t>
            </w:r>
            <w:r w:rsidR="00FA1A56">
              <w:t>’</w:t>
            </w:r>
            <w:r w:rsidRPr="003D64AD">
              <w:t xml:space="preserve">il y a eu pareil licenciement ou pareilles mesures équivalentes, il appartienne </w:t>
            </w:r>
            <w:r w:rsidRPr="003D64AD">
              <w:rPr>
                <w:b/>
                <w:i/>
              </w:rPr>
              <w:t>au fournisseur de stages</w:t>
            </w:r>
            <w:r w:rsidRPr="003D64AD">
              <w:t xml:space="preserve"> de prouver que le licenciement ou les mesures équivalentes étaient fondés sur des motifs autres que ceux visés au paragraphe 2.</w:t>
            </w:r>
          </w:p>
        </w:tc>
      </w:tr>
    </w:tbl>
    <w:p w14:paraId="5EA7353A" w14:textId="77777777" w:rsidR="00873D19" w:rsidRPr="00325C4B" w:rsidRDefault="00873D19" w:rsidP="00873D19">
      <w:pPr>
        <w:pStyle w:val="Olang"/>
        <w:rPr>
          <w:lang w:val="sv-SE"/>
        </w:rPr>
      </w:pPr>
      <w:r w:rsidRPr="00325C4B">
        <w:rPr>
          <w:noProof w:val="0"/>
          <w:lang w:val="sv-SE"/>
        </w:rPr>
        <w:t xml:space="preserve">Or. </w:t>
      </w:r>
      <w:r w:rsidRPr="00325C4B">
        <w:rPr>
          <w:rStyle w:val="HideTWBExt"/>
          <w:lang w:val="sv-SE"/>
        </w:rPr>
        <w:t>&lt;Original&gt;</w:t>
      </w:r>
      <w:r w:rsidRPr="00325C4B">
        <w:rPr>
          <w:rStyle w:val="HideTWBInt"/>
          <w:rFonts w:eastAsiaTheme="majorEastAsia"/>
          <w:lang w:val="sv-SE"/>
        </w:rPr>
        <w:t>{EN}</w:t>
      </w:r>
      <w:r w:rsidRPr="00325C4B">
        <w:rPr>
          <w:noProof w:val="0"/>
          <w:lang w:val="sv-SE"/>
        </w:rPr>
        <w:t>en</w:t>
      </w:r>
      <w:r w:rsidRPr="00325C4B">
        <w:rPr>
          <w:rStyle w:val="HideTWBExt"/>
          <w:lang w:val="sv-SE"/>
        </w:rPr>
        <w:t>&lt;/Original&gt;</w:t>
      </w:r>
    </w:p>
    <w:p w14:paraId="4FB1D367" w14:textId="77777777" w:rsidR="00873D19" w:rsidRPr="00325C4B" w:rsidRDefault="00873D19" w:rsidP="00873D19">
      <w:pPr>
        <w:rPr>
          <w:lang w:val="sv-SE"/>
        </w:rPr>
      </w:pPr>
      <w:r w:rsidRPr="00325C4B">
        <w:rPr>
          <w:rStyle w:val="HideTWBExt"/>
          <w:lang w:val="sv-SE"/>
        </w:rPr>
        <w:t>&lt;/AmendB&gt;</w:t>
      </w:r>
    </w:p>
    <w:p w14:paraId="2E1BC4E9" w14:textId="77777777" w:rsidR="00873D19" w:rsidRPr="00325C4B" w:rsidRDefault="00873D19" w:rsidP="00873D19">
      <w:pPr>
        <w:pStyle w:val="AMNumberTabs0"/>
        <w:keepNext/>
        <w:rPr>
          <w:lang w:val="sv-SE"/>
        </w:rPr>
      </w:pPr>
      <w:r w:rsidRPr="00325C4B">
        <w:rPr>
          <w:rStyle w:val="HideTWBExt"/>
          <w:b w:val="0"/>
          <w:lang w:val="sv-SE"/>
        </w:rPr>
        <w:t>&lt;AmendB&gt;</w:t>
      </w:r>
      <w:r w:rsidRPr="00325C4B">
        <w:rPr>
          <w:lang w:val="sv-SE"/>
        </w:rPr>
        <w:t>Amendement</w:t>
      </w:r>
      <w:r w:rsidRPr="00325C4B">
        <w:rPr>
          <w:lang w:val="sv-SE"/>
        </w:rPr>
        <w:tab/>
      </w:r>
      <w:r w:rsidRPr="00325C4B">
        <w:rPr>
          <w:lang w:val="sv-SE"/>
        </w:rPr>
        <w:tab/>
      </w:r>
      <w:r w:rsidRPr="00325C4B">
        <w:rPr>
          <w:rStyle w:val="HideTWBExt"/>
          <w:b w:val="0"/>
          <w:lang w:val="sv-SE"/>
        </w:rPr>
        <w:t>&lt;NumAmB&gt;</w:t>
      </w:r>
      <w:r w:rsidRPr="00325C4B">
        <w:rPr>
          <w:lang w:val="sv-SE"/>
        </w:rPr>
        <w:t>622</w:t>
      </w:r>
      <w:r w:rsidRPr="00325C4B">
        <w:rPr>
          <w:rStyle w:val="HideTWBExt"/>
          <w:b w:val="0"/>
          <w:lang w:val="sv-SE"/>
        </w:rPr>
        <w:t>&lt;/NumAmB&gt;</w:t>
      </w:r>
    </w:p>
    <w:p w14:paraId="7A5DDE2E"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7E218C1C" w14:textId="77777777" w:rsidR="00873D19" w:rsidRPr="00325C4B" w:rsidRDefault="00873D19" w:rsidP="00873D19">
      <w:pPr>
        <w:rPr>
          <w:lang w:val="sv-SE"/>
        </w:rPr>
      </w:pPr>
      <w:r w:rsidRPr="00325C4B">
        <w:rPr>
          <w:rStyle w:val="HideTWBExt"/>
          <w:lang w:val="sv-SE"/>
        </w:rPr>
        <w:t>&lt;/RepeatBlock-By&gt;</w:t>
      </w:r>
    </w:p>
    <w:p w14:paraId="680902A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CB8DECC" w14:textId="77777777" w:rsidR="00873D19" w:rsidRPr="003D64AD" w:rsidRDefault="00873D19" w:rsidP="00873D19">
      <w:pPr>
        <w:pStyle w:val="NormalBold"/>
      </w:pPr>
      <w:r w:rsidRPr="003D64AD">
        <w:rPr>
          <w:rStyle w:val="HideTWBExt"/>
          <w:b w:val="0"/>
        </w:rPr>
        <w:t>&lt;Article&gt;</w:t>
      </w:r>
      <w:r w:rsidRPr="003D64AD">
        <w:t>Article 9 – paragraphe 4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67B0DBC" w14:textId="77777777" w:rsidTr="00C60B7F">
        <w:trPr>
          <w:jc w:val="center"/>
        </w:trPr>
        <w:tc>
          <w:tcPr>
            <w:tcW w:w="9752" w:type="dxa"/>
            <w:gridSpan w:val="2"/>
          </w:tcPr>
          <w:p w14:paraId="1B480F2E" w14:textId="77777777" w:rsidR="00873D19" w:rsidRPr="003D64AD" w:rsidRDefault="00873D19" w:rsidP="00C60B7F">
            <w:pPr>
              <w:keepNext/>
            </w:pPr>
          </w:p>
        </w:tc>
      </w:tr>
      <w:tr w:rsidR="00873D19" w:rsidRPr="003D64AD" w14:paraId="70049A6E" w14:textId="77777777" w:rsidTr="00C60B7F">
        <w:trPr>
          <w:jc w:val="center"/>
        </w:trPr>
        <w:tc>
          <w:tcPr>
            <w:tcW w:w="4876" w:type="dxa"/>
            <w:hideMark/>
          </w:tcPr>
          <w:p w14:paraId="29CABDB7" w14:textId="77777777" w:rsidR="00873D19" w:rsidRPr="003D64AD" w:rsidRDefault="00873D19" w:rsidP="00C60B7F">
            <w:pPr>
              <w:pStyle w:val="ColumnHeading"/>
              <w:keepNext/>
            </w:pPr>
            <w:r w:rsidRPr="003D64AD">
              <w:t>Texte proposé par la Commission</w:t>
            </w:r>
          </w:p>
        </w:tc>
        <w:tc>
          <w:tcPr>
            <w:tcW w:w="4876" w:type="dxa"/>
            <w:hideMark/>
          </w:tcPr>
          <w:p w14:paraId="61DCD5D8" w14:textId="77777777" w:rsidR="00873D19" w:rsidRPr="003D64AD" w:rsidRDefault="00873D19" w:rsidP="00C60B7F">
            <w:pPr>
              <w:pStyle w:val="ColumnHeading"/>
              <w:keepNext/>
            </w:pPr>
            <w:r w:rsidRPr="003D64AD">
              <w:t>Amendement</w:t>
            </w:r>
          </w:p>
        </w:tc>
      </w:tr>
      <w:tr w:rsidR="00873D19" w:rsidRPr="003D64AD" w14:paraId="5FA28521" w14:textId="77777777" w:rsidTr="00C60B7F">
        <w:trPr>
          <w:jc w:val="center"/>
        </w:trPr>
        <w:tc>
          <w:tcPr>
            <w:tcW w:w="4876" w:type="dxa"/>
          </w:tcPr>
          <w:p w14:paraId="7BA55B6E" w14:textId="77777777" w:rsidR="00873D19" w:rsidRPr="003D64AD" w:rsidRDefault="00873D19" w:rsidP="00C60B7F">
            <w:pPr>
              <w:pStyle w:val="Normal6"/>
            </w:pPr>
          </w:p>
        </w:tc>
        <w:tc>
          <w:tcPr>
            <w:tcW w:w="4876" w:type="dxa"/>
            <w:hideMark/>
          </w:tcPr>
          <w:p w14:paraId="11B17357" w14:textId="0480DB14" w:rsidR="00873D19" w:rsidRPr="003D64AD" w:rsidRDefault="00873D19" w:rsidP="00C60B7F">
            <w:pPr>
              <w:pStyle w:val="Normal6"/>
              <w:rPr>
                <w:szCs w:val="24"/>
              </w:rPr>
            </w:pPr>
            <w:r w:rsidRPr="003D64AD">
              <w:rPr>
                <w:b/>
                <w:i/>
              </w:rPr>
              <w:t>4 bis.</w:t>
            </w:r>
            <w:r w:rsidRPr="003D64AD">
              <w:rPr>
                <w:b/>
                <w:i/>
              </w:rPr>
              <w:tab/>
              <w:t>Le paragraphe 4 n</w:t>
            </w:r>
            <w:r w:rsidR="00FA1A56">
              <w:rPr>
                <w:b/>
                <w:i/>
              </w:rPr>
              <w:t>’</w:t>
            </w:r>
            <w:r w:rsidRPr="003D64AD">
              <w:rPr>
                <w:b/>
                <w:i/>
              </w:rPr>
              <w:t>empêche pas les États membres d</w:t>
            </w:r>
            <w:r w:rsidR="00FA1A56">
              <w:rPr>
                <w:b/>
                <w:i/>
              </w:rPr>
              <w:t>’</w:t>
            </w:r>
            <w:r w:rsidRPr="003D64AD">
              <w:rPr>
                <w:b/>
                <w:i/>
              </w:rPr>
              <w:t>adopter des règles de preuve plus favorables aux stagiaires.</w:t>
            </w:r>
          </w:p>
        </w:tc>
      </w:tr>
    </w:tbl>
    <w:p w14:paraId="78DA297D"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64768CD4" w14:textId="77777777" w:rsidR="00873D19" w:rsidRPr="00325C4B" w:rsidRDefault="00873D19" w:rsidP="00873D19">
      <w:pPr>
        <w:rPr>
          <w:lang w:val="it-IT"/>
        </w:rPr>
      </w:pPr>
      <w:r w:rsidRPr="00325C4B">
        <w:rPr>
          <w:rStyle w:val="HideTWBExt"/>
          <w:lang w:val="it-IT"/>
        </w:rPr>
        <w:t>&lt;/AmendB&gt;</w:t>
      </w:r>
    </w:p>
    <w:p w14:paraId="19734FCA"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623</w:t>
      </w:r>
      <w:r w:rsidRPr="00325C4B">
        <w:rPr>
          <w:rStyle w:val="HideTWBExt"/>
          <w:b w:val="0"/>
          <w:lang w:val="it-IT"/>
        </w:rPr>
        <w:t>&lt;/NumAmB&gt;</w:t>
      </w:r>
    </w:p>
    <w:p w14:paraId="77C8C8A1"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6CC5B6EE" w14:textId="77777777" w:rsidR="00873D19" w:rsidRPr="00325C4B" w:rsidRDefault="00873D19" w:rsidP="00873D19">
      <w:pPr>
        <w:rPr>
          <w:lang w:val="it-IT"/>
        </w:rPr>
      </w:pPr>
      <w:r w:rsidRPr="00325C4B">
        <w:rPr>
          <w:rStyle w:val="HideTWBExt"/>
          <w:lang w:val="it-IT"/>
        </w:rPr>
        <w:t>&lt;/RepeatBlock-By&gt;</w:t>
      </w:r>
    </w:p>
    <w:p w14:paraId="7807BEC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C2E8493" w14:textId="77777777" w:rsidR="00873D19" w:rsidRPr="003D64AD" w:rsidRDefault="00873D19" w:rsidP="00873D19">
      <w:pPr>
        <w:pStyle w:val="NormalBold"/>
      </w:pPr>
      <w:r w:rsidRPr="003D64AD">
        <w:rPr>
          <w:rStyle w:val="HideTWBExt"/>
          <w:b w:val="0"/>
        </w:rPr>
        <w:t>&lt;Article&gt;</w:t>
      </w:r>
      <w:r w:rsidRPr="003D64AD">
        <w:t>Article 9 – paragraphe 5</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A26E5EA" w14:textId="77777777" w:rsidTr="00C60B7F">
        <w:trPr>
          <w:jc w:val="center"/>
        </w:trPr>
        <w:tc>
          <w:tcPr>
            <w:tcW w:w="9752" w:type="dxa"/>
            <w:gridSpan w:val="2"/>
          </w:tcPr>
          <w:p w14:paraId="7FA0E2BA" w14:textId="77777777" w:rsidR="00873D19" w:rsidRPr="003D64AD" w:rsidRDefault="00873D19" w:rsidP="00C60B7F">
            <w:pPr>
              <w:keepNext/>
            </w:pPr>
          </w:p>
        </w:tc>
      </w:tr>
      <w:tr w:rsidR="00873D19" w:rsidRPr="003D64AD" w14:paraId="24D29A84" w14:textId="77777777" w:rsidTr="00C60B7F">
        <w:trPr>
          <w:jc w:val="center"/>
        </w:trPr>
        <w:tc>
          <w:tcPr>
            <w:tcW w:w="4876" w:type="dxa"/>
            <w:hideMark/>
          </w:tcPr>
          <w:p w14:paraId="214F3506" w14:textId="77777777" w:rsidR="00873D19" w:rsidRPr="003D64AD" w:rsidRDefault="00873D19" w:rsidP="00C60B7F">
            <w:pPr>
              <w:pStyle w:val="ColumnHeading"/>
              <w:keepNext/>
            </w:pPr>
            <w:r w:rsidRPr="003D64AD">
              <w:t>Texte proposé par la Commission</w:t>
            </w:r>
          </w:p>
        </w:tc>
        <w:tc>
          <w:tcPr>
            <w:tcW w:w="4876" w:type="dxa"/>
            <w:hideMark/>
          </w:tcPr>
          <w:p w14:paraId="76B1FA0C" w14:textId="77777777" w:rsidR="00873D19" w:rsidRPr="003D64AD" w:rsidRDefault="00873D19" w:rsidP="00C60B7F">
            <w:pPr>
              <w:pStyle w:val="ColumnHeading"/>
              <w:keepNext/>
            </w:pPr>
            <w:r w:rsidRPr="003D64AD">
              <w:t>Amendement</w:t>
            </w:r>
          </w:p>
        </w:tc>
      </w:tr>
      <w:tr w:rsidR="00873D19" w:rsidRPr="003D64AD" w14:paraId="4708535B" w14:textId="77777777" w:rsidTr="00C60B7F">
        <w:trPr>
          <w:jc w:val="center"/>
        </w:trPr>
        <w:tc>
          <w:tcPr>
            <w:tcW w:w="4876" w:type="dxa"/>
            <w:hideMark/>
          </w:tcPr>
          <w:p w14:paraId="3E7E930B" w14:textId="2859C24E" w:rsidR="00873D19" w:rsidRPr="003D64AD" w:rsidRDefault="00873D19" w:rsidP="00C60B7F">
            <w:pPr>
              <w:pStyle w:val="Normal6"/>
            </w:pPr>
            <w:r w:rsidRPr="003D64AD">
              <w:rPr>
                <w:b/>
                <w:i/>
              </w:rPr>
              <w:t>5.</w:t>
            </w:r>
            <w:r w:rsidRPr="003D64AD">
              <w:rPr>
                <w:b/>
                <w:i/>
              </w:rPr>
              <w:tab/>
              <w:t>Les États membres ne sont pas tenus d</w:t>
            </w:r>
            <w:r w:rsidR="00FA1A56">
              <w:rPr>
                <w:b/>
                <w:i/>
              </w:rPr>
              <w:t>’</w:t>
            </w:r>
            <w:r w:rsidRPr="003D64AD">
              <w:rPr>
                <w:b/>
                <w:i/>
              </w:rPr>
              <w:t>appliquer le paragraphe 4 aux procédures dans lesquelles l</w:t>
            </w:r>
            <w:r w:rsidR="00FA1A56">
              <w:rPr>
                <w:b/>
                <w:i/>
              </w:rPr>
              <w:t>’</w:t>
            </w:r>
            <w:r w:rsidRPr="003D64AD">
              <w:rPr>
                <w:b/>
                <w:i/>
              </w:rPr>
              <w:t>instruction des faits incombe à la juridiction ou à l</w:t>
            </w:r>
            <w:r w:rsidR="00FA1A56">
              <w:rPr>
                <w:b/>
                <w:i/>
              </w:rPr>
              <w:t>’</w:t>
            </w:r>
            <w:r w:rsidRPr="003D64AD">
              <w:rPr>
                <w:b/>
                <w:i/>
              </w:rPr>
              <w:t>autre autorité ou organisme compétents.</w:t>
            </w:r>
          </w:p>
        </w:tc>
        <w:tc>
          <w:tcPr>
            <w:tcW w:w="4876" w:type="dxa"/>
            <w:hideMark/>
          </w:tcPr>
          <w:p w14:paraId="18DBE5B7" w14:textId="77777777" w:rsidR="00873D19" w:rsidRPr="003D64AD" w:rsidRDefault="00873D19" w:rsidP="00C60B7F">
            <w:pPr>
              <w:pStyle w:val="Normal6"/>
              <w:rPr>
                <w:szCs w:val="24"/>
              </w:rPr>
            </w:pPr>
            <w:r w:rsidRPr="003D64AD">
              <w:rPr>
                <w:b/>
                <w:i/>
              </w:rPr>
              <w:t>supprimé</w:t>
            </w:r>
          </w:p>
        </w:tc>
      </w:tr>
    </w:tbl>
    <w:p w14:paraId="2572948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7B93ABD"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580F3EDF" w14:textId="43D1B633" w:rsidR="00873D19" w:rsidRPr="003D64AD" w:rsidRDefault="00873D19" w:rsidP="00873D19">
      <w:pPr>
        <w:pStyle w:val="Normal12Italic"/>
        <w:rPr>
          <w:noProof w:val="0"/>
        </w:rPr>
      </w:pPr>
      <w:r w:rsidRPr="003D64AD">
        <w:t>L</w:t>
      </w:r>
      <w:r w:rsidR="00FA1A56">
        <w:t>’</w:t>
      </w:r>
      <w:r w:rsidRPr="003D64AD">
        <w:t>insécurité concernant le renversement de la charge de la preuve, qui pourrait être contraire au droit procédural national, est éliminée.</w:t>
      </w:r>
    </w:p>
    <w:p w14:paraId="5BEBE586" w14:textId="77777777" w:rsidR="00873D19" w:rsidRPr="003D64AD" w:rsidRDefault="00873D19" w:rsidP="00873D19">
      <w:r w:rsidRPr="003D64AD">
        <w:rPr>
          <w:rStyle w:val="HideTWBExt"/>
        </w:rPr>
        <w:t>&lt;/AmendB&gt;</w:t>
      </w:r>
    </w:p>
    <w:p w14:paraId="0F30E1C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624</w:t>
      </w:r>
      <w:r w:rsidRPr="003D64AD">
        <w:rPr>
          <w:rStyle w:val="HideTWBExt"/>
          <w:b w:val="0"/>
        </w:rPr>
        <w:t>&lt;/NumAmB&gt;</w:t>
      </w:r>
    </w:p>
    <w:p w14:paraId="61515B3D"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92620DC" w14:textId="77777777" w:rsidR="00873D19" w:rsidRPr="003D64AD" w:rsidRDefault="00873D19" w:rsidP="00873D19">
      <w:r w:rsidRPr="003D64AD">
        <w:rPr>
          <w:rStyle w:val="HideTWBExt"/>
        </w:rPr>
        <w:t>&lt;/RepeatBlock-By&gt;</w:t>
      </w:r>
    </w:p>
    <w:p w14:paraId="16C7486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6315EE6" w14:textId="77777777" w:rsidR="00873D19" w:rsidRPr="003D64AD" w:rsidRDefault="00873D19" w:rsidP="00873D19">
      <w:pPr>
        <w:pStyle w:val="NormalBold"/>
      </w:pPr>
      <w:r w:rsidRPr="003D64AD">
        <w:rPr>
          <w:rStyle w:val="HideTWBExt"/>
          <w:b w:val="0"/>
        </w:rPr>
        <w:t>&lt;Article&gt;</w:t>
      </w:r>
      <w:r w:rsidRPr="003D64AD">
        <w:t>Article 9 – paragraphe 5</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41EDC8E" w14:textId="77777777" w:rsidTr="00C60B7F">
        <w:trPr>
          <w:jc w:val="center"/>
        </w:trPr>
        <w:tc>
          <w:tcPr>
            <w:tcW w:w="9752" w:type="dxa"/>
            <w:gridSpan w:val="2"/>
          </w:tcPr>
          <w:p w14:paraId="5F128255" w14:textId="77777777" w:rsidR="00873D19" w:rsidRPr="003D64AD" w:rsidRDefault="00873D19" w:rsidP="00C60B7F">
            <w:pPr>
              <w:keepNext/>
            </w:pPr>
          </w:p>
        </w:tc>
      </w:tr>
      <w:tr w:rsidR="00873D19" w:rsidRPr="003D64AD" w14:paraId="0E988F3C" w14:textId="77777777" w:rsidTr="00C60B7F">
        <w:trPr>
          <w:jc w:val="center"/>
        </w:trPr>
        <w:tc>
          <w:tcPr>
            <w:tcW w:w="4876" w:type="dxa"/>
            <w:hideMark/>
          </w:tcPr>
          <w:p w14:paraId="0F002016" w14:textId="77777777" w:rsidR="00873D19" w:rsidRPr="003D64AD" w:rsidRDefault="00873D19" w:rsidP="00C60B7F">
            <w:pPr>
              <w:pStyle w:val="ColumnHeading"/>
              <w:keepNext/>
            </w:pPr>
            <w:r w:rsidRPr="003D64AD">
              <w:t>Texte proposé par la Commission</w:t>
            </w:r>
          </w:p>
        </w:tc>
        <w:tc>
          <w:tcPr>
            <w:tcW w:w="4876" w:type="dxa"/>
            <w:hideMark/>
          </w:tcPr>
          <w:p w14:paraId="12DBA012" w14:textId="77777777" w:rsidR="00873D19" w:rsidRPr="003D64AD" w:rsidRDefault="00873D19" w:rsidP="00C60B7F">
            <w:pPr>
              <w:pStyle w:val="ColumnHeading"/>
              <w:keepNext/>
            </w:pPr>
            <w:r w:rsidRPr="003D64AD">
              <w:t>Amendement</w:t>
            </w:r>
          </w:p>
        </w:tc>
      </w:tr>
      <w:tr w:rsidR="00873D19" w:rsidRPr="003D64AD" w14:paraId="02D1829F" w14:textId="77777777" w:rsidTr="00C60B7F">
        <w:trPr>
          <w:jc w:val="center"/>
        </w:trPr>
        <w:tc>
          <w:tcPr>
            <w:tcW w:w="4876" w:type="dxa"/>
            <w:hideMark/>
          </w:tcPr>
          <w:p w14:paraId="0DBBA939" w14:textId="3B7851EF" w:rsidR="00873D19" w:rsidRPr="003D64AD" w:rsidRDefault="00873D19" w:rsidP="00C60B7F">
            <w:pPr>
              <w:pStyle w:val="Normal6"/>
            </w:pPr>
            <w:r w:rsidRPr="003D64AD">
              <w:rPr>
                <w:b/>
                <w:i/>
              </w:rPr>
              <w:t>5.</w:t>
            </w:r>
            <w:r w:rsidRPr="003D64AD">
              <w:rPr>
                <w:b/>
                <w:i/>
              </w:rPr>
              <w:tab/>
              <w:t>Les États membres ne sont pas tenus d</w:t>
            </w:r>
            <w:r w:rsidR="00FA1A56">
              <w:rPr>
                <w:b/>
                <w:i/>
              </w:rPr>
              <w:t>’</w:t>
            </w:r>
            <w:r w:rsidRPr="003D64AD">
              <w:rPr>
                <w:b/>
                <w:i/>
              </w:rPr>
              <w:t>appliquer le paragraphe 4 aux procédures dans lesquelles l</w:t>
            </w:r>
            <w:r w:rsidR="00FA1A56">
              <w:rPr>
                <w:b/>
                <w:i/>
              </w:rPr>
              <w:t>’</w:t>
            </w:r>
            <w:r w:rsidRPr="003D64AD">
              <w:rPr>
                <w:b/>
                <w:i/>
              </w:rPr>
              <w:t>instruction des faits incombe à la juridiction ou à l</w:t>
            </w:r>
            <w:r w:rsidR="00FA1A56">
              <w:rPr>
                <w:b/>
                <w:i/>
              </w:rPr>
              <w:t>’</w:t>
            </w:r>
            <w:r w:rsidRPr="003D64AD">
              <w:rPr>
                <w:b/>
                <w:i/>
              </w:rPr>
              <w:t>autre autorité ou organisme compétents.</w:t>
            </w:r>
          </w:p>
        </w:tc>
        <w:tc>
          <w:tcPr>
            <w:tcW w:w="4876" w:type="dxa"/>
            <w:hideMark/>
          </w:tcPr>
          <w:p w14:paraId="73579A90" w14:textId="77777777" w:rsidR="00873D19" w:rsidRPr="003D64AD" w:rsidRDefault="00873D19" w:rsidP="00C60B7F">
            <w:pPr>
              <w:pStyle w:val="Normal6"/>
              <w:rPr>
                <w:szCs w:val="24"/>
              </w:rPr>
            </w:pPr>
            <w:r w:rsidRPr="003D64AD">
              <w:rPr>
                <w:b/>
                <w:i/>
              </w:rPr>
              <w:t>supprimé</w:t>
            </w:r>
          </w:p>
        </w:tc>
      </w:tr>
    </w:tbl>
    <w:p w14:paraId="3A8CCE6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6D7FC13" w14:textId="77777777" w:rsidR="00873D19" w:rsidRPr="003D64AD" w:rsidRDefault="00873D19" w:rsidP="00873D19">
      <w:r w:rsidRPr="003D64AD">
        <w:rPr>
          <w:rStyle w:val="HideTWBExt"/>
        </w:rPr>
        <w:t>&lt;/AmendB&gt;</w:t>
      </w:r>
    </w:p>
    <w:p w14:paraId="2E71D10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625</w:t>
      </w:r>
      <w:r w:rsidRPr="003D64AD">
        <w:rPr>
          <w:rStyle w:val="HideTWBExt"/>
          <w:b w:val="0"/>
        </w:rPr>
        <w:t>&lt;/NumAmB&gt;</w:t>
      </w:r>
    </w:p>
    <w:p w14:paraId="5F6DD3DC"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13658D98" w14:textId="77777777" w:rsidR="00873D19" w:rsidRPr="00325C4B" w:rsidRDefault="00873D19" w:rsidP="00873D19">
      <w:pPr>
        <w:rPr>
          <w:lang w:val="it-IT"/>
        </w:rPr>
      </w:pPr>
      <w:r w:rsidRPr="00325C4B">
        <w:rPr>
          <w:rStyle w:val="HideTWBExt"/>
          <w:lang w:val="it-IT"/>
        </w:rPr>
        <w:t>&lt;/RepeatBlock-By&gt;</w:t>
      </w:r>
    </w:p>
    <w:p w14:paraId="39F5BE8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39C5296" w14:textId="77777777" w:rsidR="00873D19" w:rsidRPr="003D64AD" w:rsidRDefault="00873D19" w:rsidP="00873D19">
      <w:pPr>
        <w:pStyle w:val="NormalBold"/>
      </w:pPr>
      <w:r w:rsidRPr="003D64AD">
        <w:rPr>
          <w:rStyle w:val="HideTWBExt"/>
          <w:b w:val="0"/>
        </w:rPr>
        <w:t>&lt;Article&gt;</w:t>
      </w:r>
      <w:r w:rsidRPr="003D64AD">
        <w:t>Article 9 – paragraphe 6</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E4C3B7A" w14:textId="77777777" w:rsidTr="00C60B7F">
        <w:trPr>
          <w:jc w:val="center"/>
        </w:trPr>
        <w:tc>
          <w:tcPr>
            <w:tcW w:w="9752" w:type="dxa"/>
            <w:gridSpan w:val="2"/>
          </w:tcPr>
          <w:p w14:paraId="3F1907C7" w14:textId="77777777" w:rsidR="00873D19" w:rsidRPr="003D64AD" w:rsidRDefault="00873D19" w:rsidP="00C60B7F">
            <w:pPr>
              <w:keepNext/>
            </w:pPr>
          </w:p>
        </w:tc>
      </w:tr>
      <w:tr w:rsidR="00873D19" w:rsidRPr="003D64AD" w14:paraId="610D0B06" w14:textId="77777777" w:rsidTr="00C60B7F">
        <w:trPr>
          <w:jc w:val="center"/>
        </w:trPr>
        <w:tc>
          <w:tcPr>
            <w:tcW w:w="4876" w:type="dxa"/>
            <w:hideMark/>
          </w:tcPr>
          <w:p w14:paraId="0D929D87" w14:textId="77777777" w:rsidR="00873D19" w:rsidRPr="003D64AD" w:rsidRDefault="00873D19" w:rsidP="00C60B7F">
            <w:pPr>
              <w:pStyle w:val="ColumnHeading"/>
              <w:keepNext/>
            </w:pPr>
            <w:r w:rsidRPr="003D64AD">
              <w:t>Texte proposé par la Commission</w:t>
            </w:r>
          </w:p>
        </w:tc>
        <w:tc>
          <w:tcPr>
            <w:tcW w:w="4876" w:type="dxa"/>
            <w:hideMark/>
          </w:tcPr>
          <w:p w14:paraId="4CB1EE3A" w14:textId="77777777" w:rsidR="00873D19" w:rsidRPr="003D64AD" w:rsidRDefault="00873D19" w:rsidP="00C60B7F">
            <w:pPr>
              <w:pStyle w:val="ColumnHeading"/>
              <w:keepNext/>
            </w:pPr>
            <w:r w:rsidRPr="003D64AD">
              <w:t>Amendement</w:t>
            </w:r>
          </w:p>
        </w:tc>
      </w:tr>
      <w:tr w:rsidR="00873D19" w:rsidRPr="003D64AD" w14:paraId="4D6D9386" w14:textId="77777777" w:rsidTr="00C60B7F">
        <w:trPr>
          <w:jc w:val="center"/>
        </w:trPr>
        <w:tc>
          <w:tcPr>
            <w:tcW w:w="4876" w:type="dxa"/>
            <w:hideMark/>
          </w:tcPr>
          <w:p w14:paraId="4C6CCADB" w14:textId="5581B5C1" w:rsidR="00873D19" w:rsidRPr="003D64AD" w:rsidRDefault="00873D19" w:rsidP="00C60B7F">
            <w:pPr>
              <w:pStyle w:val="Normal6"/>
            </w:pPr>
            <w:r w:rsidRPr="003D64AD">
              <w:rPr>
                <w:b/>
                <w:i/>
              </w:rPr>
              <w:t>6.</w:t>
            </w:r>
            <w:r w:rsidRPr="003D64AD">
              <w:rPr>
                <w:b/>
                <w:i/>
              </w:rPr>
              <w:tab/>
              <w:t>Le paragraphe 4 ne s</w:t>
            </w:r>
            <w:r w:rsidR="00FA1A56">
              <w:rPr>
                <w:b/>
                <w:i/>
              </w:rPr>
              <w:t>’</w:t>
            </w:r>
            <w:r w:rsidRPr="003D64AD">
              <w:rPr>
                <w:b/>
                <w:i/>
              </w:rPr>
              <w:t>applique pas aux procédures pénales, sauf si l</w:t>
            </w:r>
            <w:r w:rsidR="00FA1A56">
              <w:rPr>
                <w:b/>
                <w:i/>
              </w:rPr>
              <w:t>’</w:t>
            </w:r>
            <w:r w:rsidRPr="003D64AD">
              <w:rPr>
                <w:b/>
                <w:i/>
              </w:rPr>
              <w:t>État membre en dispose autrement.</w:t>
            </w:r>
          </w:p>
        </w:tc>
        <w:tc>
          <w:tcPr>
            <w:tcW w:w="4876" w:type="dxa"/>
            <w:hideMark/>
          </w:tcPr>
          <w:p w14:paraId="04AF200F" w14:textId="77777777" w:rsidR="00873D19" w:rsidRPr="003D64AD" w:rsidRDefault="00873D19" w:rsidP="00C60B7F">
            <w:pPr>
              <w:pStyle w:val="Normal6"/>
              <w:rPr>
                <w:szCs w:val="24"/>
              </w:rPr>
            </w:pPr>
            <w:r w:rsidRPr="003D64AD">
              <w:rPr>
                <w:b/>
                <w:i/>
              </w:rPr>
              <w:t>supprimé</w:t>
            </w:r>
          </w:p>
        </w:tc>
      </w:tr>
    </w:tbl>
    <w:p w14:paraId="7FC15EB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85C3115"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43D3C3ED" w14:textId="1DE30701" w:rsidR="00873D19" w:rsidRPr="003D64AD" w:rsidRDefault="00873D19" w:rsidP="00873D19">
      <w:pPr>
        <w:pStyle w:val="Normal12Italic"/>
        <w:rPr>
          <w:noProof w:val="0"/>
        </w:rPr>
      </w:pPr>
      <w:r w:rsidRPr="003D64AD">
        <w:t>L</w:t>
      </w:r>
      <w:r w:rsidR="00FA1A56">
        <w:t>’</w:t>
      </w:r>
      <w:r w:rsidRPr="003D64AD">
        <w:t>insécurité concernant le renversement de la charge de la preuve, qui pourrait être contraire au droit procédural national, est éliminée.</w:t>
      </w:r>
    </w:p>
    <w:p w14:paraId="2E103803" w14:textId="77777777" w:rsidR="00873D19" w:rsidRPr="003D64AD" w:rsidRDefault="00873D19" w:rsidP="00873D19">
      <w:r w:rsidRPr="003D64AD">
        <w:rPr>
          <w:rStyle w:val="HideTWBExt"/>
        </w:rPr>
        <w:t>&lt;/AmendB&gt;</w:t>
      </w:r>
    </w:p>
    <w:p w14:paraId="37A64AF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626</w:t>
      </w:r>
      <w:r w:rsidRPr="003D64AD">
        <w:rPr>
          <w:rStyle w:val="HideTWBExt"/>
          <w:b w:val="0"/>
        </w:rPr>
        <w:t>&lt;/NumAmB&gt;</w:t>
      </w:r>
    </w:p>
    <w:p w14:paraId="019698B0"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096C38D6" w14:textId="77777777" w:rsidR="00873D19" w:rsidRPr="003D64AD" w:rsidRDefault="00873D19" w:rsidP="00873D19">
      <w:r w:rsidRPr="003D64AD">
        <w:rPr>
          <w:rStyle w:val="HideTWBExt"/>
        </w:rPr>
        <w:t>&lt;/RepeatBlock-By&gt;</w:t>
      </w:r>
    </w:p>
    <w:p w14:paraId="17CD134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1687BB8" w14:textId="77777777" w:rsidR="00873D19" w:rsidRPr="003D64AD" w:rsidRDefault="00873D19" w:rsidP="00873D19">
      <w:pPr>
        <w:pStyle w:val="NormalBold"/>
      </w:pPr>
      <w:r w:rsidRPr="003D64AD">
        <w:rPr>
          <w:rStyle w:val="HideTWBExt"/>
          <w:b w:val="0"/>
        </w:rPr>
        <w:t>&lt;Article&gt;</w:t>
      </w:r>
      <w:r w:rsidRPr="003D64AD">
        <w:t>Article 9 – paragraphe 6</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9BD60F2" w14:textId="77777777" w:rsidTr="00C60B7F">
        <w:trPr>
          <w:jc w:val="center"/>
        </w:trPr>
        <w:tc>
          <w:tcPr>
            <w:tcW w:w="9752" w:type="dxa"/>
            <w:gridSpan w:val="2"/>
          </w:tcPr>
          <w:p w14:paraId="105F0E89" w14:textId="77777777" w:rsidR="00873D19" w:rsidRPr="003D64AD" w:rsidRDefault="00873D19" w:rsidP="00C60B7F">
            <w:pPr>
              <w:keepNext/>
            </w:pPr>
          </w:p>
        </w:tc>
      </w:tr>
      <w:tr w:rsidR="00873D19" w:rsidRPr="003D64AD" w14:paraId="6C39AC58" w14:textId="77777777" w:rsidTr="00C60B7F">
        <w:trPr>
          <w:jc w:val="center"/>
        </w:trPr>
        <w:tc>
          <w:tcPr>
            <w:tcW w:w="4876" w:type="dxa"/>
            <w:hideMark/>
          </w:tcPr>
          <w:p w14:paraId="613CE477" w14:textId="77777777" w:rsidR="00873D19" w:rsidRPr="003D64AD" w:rsidRDefault="00873D19" w:rsidP="00C60B7F">
            <w:pPr>
              <w:pStyle w:val="ColumnHeading"/>
              <w:keepNext/>
            </w:pPr>
            <w:r w:rsidRPr="003D64AD">
              <w:t>Texte proposé par la Commission</w:t>
            </w:r>
          </w:p>
        </w:tc>
        <w:tc>
          <w:tcPr>
            <w:tcW w:w="4876" w:type="dxa"/>
            <w:hideMark/>
          </w:tcPr>
          <w:p w14:paraId="7815826E" w14:textId="77777777" w:rsidR="00873D19" w:rsidRPr="003D64AD" w:rsidRDefault="00873D19" w:rsidP="00C60B7F">
            <w:pPr>
              <w:pStyle w:val="ColumnHeading"/>
              <w:keepNext/>
            </w:pPr>
            <w:r w:rsidRPr="003D64AD">
              <w:t>Amendement</w:t>
            </w:r>
          </w:p>
        </w:tc>
      </w:tr>
      <w:tr w:rsidR="00873D19" w:rsidRPr="003D64AD" w14:paraId="76326FCD" w14:textId="77777777" w:rsidTr="00C60B7F">
        <w:trPr>
          <w:jc w:val="center"/>
        </w:trPr>
        <w:tc>
          <w:tcPr>
            <w:tcW w:w="4876" w:type="dxa"/>
            <w:hideMark/>
          </w:tcPr>
          <w:p w14:paraId="7B95ABDE" w14:textId="59558690" w:rsidR="00873D19" w:rsidRPr="003D64AD" w:rsidRDefault="00873D19" w:rsidP="00C60B7F">
            <w:pPr>
              <w:pStyle w:val="Normal6"/>
            </w:pPr>
            <w:r w:rsidRPr="003D64AD">
              <w:rPr>
                <w:b/>
                <w:i/>
              </w:rPr>
              <w:t>6.</w:t>
            </w:r>
            <w:r w:rsidRPr="003D64AD">
              <w:rPr>
                <w:b/>
                <w:i/>
              </w:rPr>
              <w:tab/>
              <w:t>Le paragraphe 4 ne s</w:t>
            </w:r>
            <w:r w:rsidR="00FA1A56">
              <w:rPr>
                <w:b/>
                <w:i/>
              </w:rPr>
              <w:t>’</w:t>
            </w:r>
            <w:r w:rsidRPr="003D64AD">
              <w:rPr>
                <w:b/>
                <w:i/>
              </w:rPr>
              <w:t>applique pas aux procédures pénales, sauf si l</w:t>
            </w:r>
            <w:r w:rsidR="00FA1A56">
              <w:rPr>
                <w:b/>
                <w:i/>
              </w:rPr>
              <w:t>’</w:t>
            </w:r>
            <w:r w:rsidRPr="003D64AD">
              <w:rPr>
                <w:b/>
                <w:i/>
              </w:rPr>
              <w:t>État membre en dispose autrement.</w:t>
            </w:r>
          </w:p>
        </w:tc>
        <w:tc>
          <w:tcPr>
            <w:tcW w:w="4876" w:type="dxa"/>
            <w:hideMark/>
          </w:tcPr>
          <w:p w14:paraId="37EF6640" w14:textId="77777777" w:rsidR="00873D19" w:rsidRPr="003D64AD" w:rsidRDefault="00873D19" w:rsidP="00C60B7F">
            <w:pPr>
              <w:pStyle w:val="Normal6"/>
              <w:rPr>
                <w:szCs w:val="24"/>
              </w:rPr>
            </w:pPr>
            <w:r w:rsidRPr="003D64AD">
              <w:rPr>
                <w:b/>
                <w:i/>
              </w:rPr>
              <w:t>supprimé</w:t>
            </w:r>
          </w:p>
        </w:tc>
      </w:tr>
    </w:tbl>
    <w:p w14:paraId="07F8016A"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05AEF63" w14:textId="77777777" w:rsidR="00873D19" w:rsidRPr="003D64AD" w:rsidRDefault="00873D19" w:rsidP="00873D19">
      <w:r w:rsidRPr="003D64AD">
        <w:rPr>
          <w:rStyle w:val="HideTWBExt"/>
        </w:rPr>
        <w:t>&lt;/AmendB&gt;</w:t>
      </w:r>
    </w:p>
    <w:p w14:paraId="18F4439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627</w:t>
      </w:r>
      <w:r w:rsidRPr="003D64AD">
        <w:rPr>
          <w:rStyle w:val="HideTWBExt"/>
          <w:b w:val="0"/>
        </w:rPr>
        <w:t>&lt;/NumAmB&gt;</w:t>
      </w:r>
    </w:p>
    <w:p w14:paraId="6DD27F4D"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3F6A9FB0" w14:textId="77777777" w:rsidR="00873D19" w:rsidRPr="003D64AD" w:rsidRDefault="00873D19" w:rsidP="00873D19">
      <w:r w:rsidRPr="003D64AD">
        <w:rPr>
          <w:rStyle w:val="HideTWBExt"/>
        </w:rPr>
        <w:t>&lt;/RepeatBlock-By&gt;</w:t>
      </w:r>
    </w:p>
    <w:p w14:paraId="787D005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E8429C1" w14:textId="77777777" w:rsidR="00873D19" w:rsidRPr="003D64AD" w:rsidRDefault="00873D19" w:rsidP="00873D19">
      <w:pPr>
        <w:pStyle w:val="NormalBold"/>
      </w:pPr>
      <w:r w:rsidRPr="003D64AD">
        <w:rPr>
          <w:rStyle w:val="HideTWBExt"/>
          <w:b w:val="0"/>
        </w:rPr>
        <w:t>&lt;Article&gt;</w:t>
      </w:r>
      <w:r w:rsidRPr="003D64AD">
        <w:t>Article 9 – paragraphe 6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0736D0A" w14:textId="77777777" w:rsidTr="00C60B7F">
        <w:trPr>
          <w:jc w:val="center"/>
        </w:trPr>
        <w:tc>
          <w:tcPr>
            <w:tcW w:w="9752" w:type="dxa"/>
            <w:gridSpan w:val="2"/>
          </w:tcPr>
          <w:p w14:paraId="5F42CB05" w14:textId="77777777" w:rsidR="00873D19" w:rsidRPr="003D64AD" w:rsidRDefault="00873D19" w:rsidP="00C60B7F">
            <w:pPr>
              <w:keepNext/>
            </w:pPr>
          </w:p>
        </w:tc>
      </w:tr>
      <w:tr w:rsidR="00873D19" w:rsidRPr="003D64AD" w14:paraId="093E6E0A" w14:textId="77777777" w:rsidTr="00C60B7F">
        <w:trPr>
          <w:jc w:val="center"/>
        </w:trPr>
        <w:tc>
          <w:tcPr>
            <w:tcW w:w="4876" w:type="dxa"/>
            <w:hideMark/>
          </w:tcPr>
          <w:p w14:paraId="072AD388" w14:textId="77777777" w:rsidR="00873D19" w:rsidRPr="003D64AD" w:rsidRDefault="00873D19" w:rsidP="00C60B7F">
            <w:pPr>
              <w:pStyle w:val="ColumnHeading"/>
              <w:keepNext/>
            </w:pPr>
            <w:r w:rsidRPr="003D64AD">
              <w:t>Texte proposé par la Commission</w:t>
            </w:r>
          </w:p>
        </w:tc>
        <w:tc>
          <w:tcPr>
            <w:tcW w:w="4876" w:type="dxa"/>
            <w:hideMark/>
          </w:tcPr>
          <w:p w14:paraId="1101B30B" w14:textId="77777777" w:rsidR="00873D19" w:rsidRPr="003D64AD" w:rsidRDefault="00873D19" w:rsidP="00C60B7F">
            <w:pPr>
              <w:pStyle w:val="ColumnHeading"/>
              <w:keepNext/>
            </w:pPr>
            <w:r w:rsidRPr="003D64AD">
              <w:t>Amendement</w:t>
            </w:r>
          </w:p>
        </w:tc>
      </w:tr>
      <w:tr w:rsidR="00873D19" w:rsidRPr="003D64AD" w14:paraId="44735AAA" w14:textId="77777777" w:rsidTr="00C60B7F">
        <w:trPr>
          <w:jc w:val="center"/>
        </w:trPr>
        <w:tc>
          <w:tcPr>
            <w:tcW w:w="4876" w:type="dxa"/>
          </w:tcPr>
          <w:p w14:paraId="3B101C39" w14:textId="77777777" w:rsidR="00873D19" w:rsidRPr="003D64AD" w:rsidRDefault="00873D19" w:rsidP="00C60B7F">
            <w:pPr>
              <w:pStyle w:val="Normal6"/>
            </w:pPr>
          </w:p>
        </w:tc>
        <w:tc>
          <w:tcPr>
            <w:tcW w:w="4876" w:type="dxa"/>
            <w:hideMark/>
          </w:tcPr>
          <w:p w14:paraId="74177F16" w14:textId="46BE104D" w:rsidR="00873D19" w:rsidRPr="003D64AD" w:rsidRDefault="00873D19" w:rsidP="00C60B7F">
            <w:pPr>
              <w:pStyle w:val="Normal6"/>
              <w:rPr>
                <w:szCs w:val="24"/>
              </w:rPr>
            </w:pPr>
            <w:r w:rsidRPr="003D64AD">
              <w:rPr>
                <w:b/>
                <w:i/>
              </w:rPr>
              <w:t>6 bis.</w:t>
            </w:r>
            <w:r w:rsidRPr="003D64AD">
              <w:rPr>
                <w:b/>
                <w:i/>
              </w:rPr>
              <w:tab/>
              <w:t>Les États membres prennent les mesures nécessaires pour qu</w:t>
            </w:r>
            <w:r w:rsidR="00FA1A56">
              <w:rPr>
                <w:b/>
                <w:i/>
              </w:rPr>
              <w:t>’</w:t>
            </w:r>
            <w:r w:rsidRPr="003D64AD">
              <w:rPr>
                <w:b/>
                <w:i/>
              </w:rPr>
              <w:t>au cours d</w:t>
            </w:r>
            <w:r w:rsidR="00FA1A56">
              <w:rPr>
                <w:b/>
                <w:i/>
              </w:rPr>
              <w:t>’</w:t>
            </w:r>
            <w:r w:rsidRPr="003D64AD">
              <w:rPr>
                <w:b/>
                <w:i/>
              </w:rPr>
              <w:t>un stage, le stagiaire puisse saisir en urgence l</w:t>
            </w:r>
            <w:r w:rsidR="00FA1A56">
              <w:rPr>
                <w:b/>
                <w:i/>
              </w:rPr>
              <w:t>’</w:t>
            </w:r>
            <w:r w:rsidRPr="003D64AD">
              <w:rPr>
                <w:b/>
                <w:i/>
              </w:rPr>
              <w:t>autorité compétente et/ou les services d</w:t>
            </w:r>
            <w:r w:rsidR="00FA1A56">
              <w:rPr>
                <w:b/>
                <w:i/>
              </w:rPr>
              <w:t>’</w:t>
            </w:r>
            <w:r w:rsidRPr="003D64AD">
              <w:rPr>
                <w:b/>
                <w:i/>
              </w:rPr>
              <w:t>inspection du travail si ses droits fondamentaux ne sont pas respectés, notamment en matière de santé, de sécurité et de prévention des violences morales ou sexuelles, ceci afin que la situation soit régularisée rapidement, ou qu</w:t>
            </w:r>
            <w:r w:rsidR="00FA1A56">
              <w:rPr>
                <w:b/>
                <w:i/>
              </w:rPr>
              <w:t>’</w:t>
            </w:r>
            <w:r w:rsidRPr="003D64AD">
              <w:rPr>
                <w:b/>
                <w:i/>
              </w:rPr>
              <w:t>à défaut il soit mis fin au stage sans préjudice pour le stagiaire ni pour le déroulement de sa formation. Les États membres veillent à ce qu</w:t>
            </w:r>
            <w:r w:rsidR="00FA1A56">
              <w:rPr>
                <w:b/>
                <w:i/>
              </w:rPr>
              <w:t>’</w:t>
            </w:r>
            <w:r w:rsidRPr="003D64AD">
              <w:rPr>
                <w:b/>
                <w:i/>
              </w:rPr>
              <w:t>en de telles situations, le stagiaire ne puisse pas faire l</w:t>
            </w:r>
            <w:r w:rsidR="00FA1A56">
              <w:rPr>
                <w:b/>
                <w:i/>
              </w:rPr>
              <w:t>’</w:t>
            </w:r>
            <w:r w:rsidRPr="003D64AD">
              <w:rPr>
                <w:b/>
                <w:i/>
              </w:rPr>
              <w:t>objet de mesures de représailles et notamment l</w:t>
            </w:r>
            <w:r w:rsidR="00FA1A56">
              <w:rPr>
                <w:b/>
                <w:i/>
              </w:rPr>
              <w:t>’</w:t>
            </w:r>
            <w:r w:rsidRPr="003D64AD">
              <w:rPr>
                <w:b/>
                <w:i/>
              </w:rPr>
              <w:t>interruption de stage. Ils s</w:t>
            </w:r>
            <w:r w:rsidR="00FA1A56">
              <w:rPr>
                <w:b/>
                <w:i/>
              </w:rPr>
              <w:t>’</w:t>
            </w:r>
            <w:r w:rsidRPr="003D64AD">
              <w:rPr>
                <w:b/>
                <w:i/>
              </w:rPr>
              <w:t>assurent du fait que s</w:t>
            </w:r>
            <w:r w:rsidR="00FA1A56">
              <w:rPr>
                <w:b/>
                <w:i/>
              </w:rPr>
              <w:t>’</w:t>
            </w:r>
            <w:r w:rsidRPr="003D64AD">
              <w:rPr>
                <w:b/>
                <w:i/>
              </w:rPr>
              <w:t>il est mis fin au stage, le stagiaire puisse finaliser la formation qu</w:t>
            </w:r>
            <w:r w:rsidR="00FA1A56">
              <w:rPr>
                <w:b/>
                <w:i/>
              </w:rPr>
              <w:t>’</w:t>
            </w:r>
            <w:r w:rsidRPr="003D64AD">
              <w:rPr>
                <w:b/>
                <w:i/>
              </w:rPr>
              <w:t>il poursuivait et que cela n</w:t>
            </w:r>
            <w:r w:rsidR="00FA1A56">
              <w:rPr>
                <w:b/>
                <w:i/>
              </w:rPr>
              <w:t>’</w:t>
            </w:r>
            <w:r w:rsidRPr="003D64AD">
              <w:rPr>
                <w:b/>
                <w:i/>
              </w:rPr>
              <w:t>ait pas d</w:t>
            </w:r>
            <w:r w:rsidR="00FA1A56">
              <w:rPr>
                <w:b/>
                <w:i/>
              </w:rPr>
              <w:t>’</w:t>
            </w:r>
            <w:r w:rsidRPr="003D64AD">
              <w:rPr>
                <w:b/>
                <w:i/>
              </w:rPr>
              <w:t>impact sur son parcours de formation.</w:t>
            </w:r>
          </w:p>
        </w:tc>
      </w:tr>
    </w:tbl>
    <w:p w14:paraId="186A065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6824EF6" w14:textId="77777777" w:rsidR="00873D19" w:rsidRPr="003D64AD" w:rsidRDefault="00873D19" w:rsidP="00873D19">
      <w:r w:rsidRPr="003D64AD">
        <w:rPr>
          <w:rStyle w:val="HideTWBExt"/>
        </w:rPr>
        <w:t>&lt;/AmendB&gt;</w:t>
      </w:r>
    </w:p>
    <w:p w14:paraId="6656DB7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628</w:t>
      </w:r>
      <w:r w:rsidRPr="003D64AD">
        <w:rPr>
          <w:rStyle w:val="HideTWBExt"/>
          <w:b w:val="0"/>
        </w:rPr>
        <w:t>&lt;/NumAmB&gt;</w:t>
      </w:r>
    </w:p>
    <w:p w14:paraId="2D2F3E2D"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0871102E" w14:textId="77777777" w:rsidR="00873D19" w:rsidRPr="003D64AD" w:rsidRDefault="00873D19" w:rsidP="00873D19">
      <w:r w:rsidRPr="003D64AD">
        <w:rPr>
          <w:rStyle w:val="HideTWBExt"/>
        </w:rPr>
        <w:t>&lt;/RepeatBlock-By&gt;</w:t>
      </w:r>
    </w:p>
    <w:p w14:paraId="7486614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24F5701" w14:textId="77777777" w:rsidR="00873D19" w:rsidRPr="003D64AD" w:rsidRDefault="00873D19" w:rsidP="00873D19">
      <w:pPr>
        <w:pStyle w:val="NormalBold"/>
      </w:pPr>
      <w:r w:rsidRPr="003D64AD">
        <w:rPr>
          <w:rStyle w:val="HideTWBExt"/>
          <w:b w:val="0"/>
        </w:rPr>
        <w:t>&lt;Article&gt;</w:t>
      </w:r>
      <w:r w:rsidRPr="003D64AD">
        <w:t>Article 9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E5BB1A1" w14:textId="77777777" w:rsidTr="00C60B7F">
        <w:trPr>
          <w:jc w:val="center"/>
        </w:trPr>
        <w:tc>
          <w:tcPr>
            <w:tcW w:w="9752" w:type="dxa"/>
            <w:gridSpan w:val="2"/>
          </w:tcPr>
          <w:p w14:paraId="18C9BCC6" w14:textId="77777777" w:rsidR="00873D19" w:rsidRPr="003D64AD" w:rsidRDefault="00873D19" w:rsidP="00C60B7F">
            <w:pPr>
              <w:keepNext/>
            </w:pPr>
          </w:p>
        </w:tc>
      </w:tr>
      <w:tr w:rsidR="00873D19" w:rsidRPr="003D64AD" w14:paraId="7456D575" w14:textId="77777777" w:rsidTr="00C60B7F">
        <w:trPr>
          <w:jc w:val="center"/>
        </w:trPr>
        <w:tc>
          <w:tcPr>
            <w:tcW w:w="4876" w:type="dxa"/>
            <w:hideMark/>
          </w:tcPr>
          <w:p w14:paraId="6EBA1BB7" w14:textId="77777777" w:rsidR="00873D19" w:rsidRPr="003D64AD" w:rsidRDefault="00873D19" w:rsidP="00C60B7F">
            <w:pPr>
              <w:pStyle w:val="ColumnHeading"/>
              <w:keepNext/>
            </w:pPr>
            <w:r w:rsidRPr="003D64AD">
              <w:t>Texte proposé par la Commission</w:t>
            </w:r>
          </w:p>
        </w:tc>
        <w:tc>
          <w:tcPr>
            <w:tcW w:w="4876" w:type="dxa"/>
            <w:hideMark/>
          </w:tcPr>
          <w:p w14:paraId="74C63E74" w14:textId="77777777" w:rsidR="00873D19" w:rsidRPr="003D64AD" w:rsidRDefault="00873D19" w:rsidP="00C60B7F">
            <w:pPr>
              <w:pStyle w:val="ColumnHeading"/>
              <w:keepNext/>
            </w:pPr>
            <w:r w:rsidRPr="003D64AD">
              <w:t>Amendement</w:t>
            </w:r>
          </w:p>
        </w:tc>
      </w:tr>
      <w:tr w:rsidR="00873D19" w:rsidRPr="003D64AD" w14:paraId="5116DBFB" w14:textId="77777777" w:rsidTr="00C60B7F">
        <w:trPr>
          <w:jc w:val="center"/>
        </w:trPr>
        <w:tc>
          <w:tcPr>
            <w:tcW w:w="4876" w:type="dxa"/>
          </w:tcPr>
          <w:p w14:paraId="4247EA4E" w14:textId="77777777" w:rsidR="00873D19" w:rsidRPr="003D64AD" w:rsidRDefault="00873D19" w:rsidP="00C60B7F">
            <w:pPr>
              <w:pStyle w:val="Normal6"/>
            </w:pPr>
          </w:p>
        </w:tc>
        <w:tc>
          <w:tcPr>
            <w:tcW w:w="4876" w:type="dxa"/>
            <w:hideMark/>
          </w:tcPr>
          <w:p w14:paraId="5BF49577" w14:textId="77777777" w:rsidR="00873D19" w:rsidRPr="003D64AD" w:rsidRDefault="00873D19" w:rsidP="00C60B7F">
            <w:pPr>
              <w:pStyle w:val="Normal6"/>
              <w:jc w:val="center"/>
              <w:rPr>
                <w:szCs w:val="24"/>
              </w:rPr>
            </w:pPr>
            <w:r w:rsidRPr="003D64AD">
              <w:rPr>
                <w:b/>
                <w:i/>
              </w:rPr>
              <w:t>Article 9 bis</w:t>
            </w:r>
          </w:p>
        </w:tc>
      </w:tr>
      <w:tr w:rsidR="00873D19" w:rsidRPr="003D64AD" w14:paraId="21692C32" w14:textId="77777777" w:rsidTr="00C60B7F">
        <w:trPr>
          <w:jc w:val="center"/>
        </w:trPr>
        <w:tc>
          <w:tcPr>
            <w:tcW w:w="4876" w:type="dxa"/>
          </w:tcPr>
          <w:p w14:paraId="75021FA5" w14:textId="77777777" w:rsidR="00873D19" w:rsidRPr="003D64AD" w:rsidRDefault="00873D19" w:rsidP="00C60B7F">
            <w:pPr>
              <w:pStyle w:val="Normal6"/>
            </w:pPr>
          </w:p>
        </w:tc>
        <w:tc>
          <w:tcPr>
            <w:tcW w:w="4876" w:type="dxa"/>
            <w:hideMark/>
          </w:tcPr>
          <w:p w14:paraId="6D84F99F" w14:textId="77777777" w:rsidR="00873D19" w:rsidRPr="003D64AD" w:rsidRDefault="00873D19" w:rsidP="00C60B7F">
            <w:pPr>
              <w:pStyle w:val="Normal6"/>
              <w:jc w:val="center"/>
              <w:rPr>
                <w:szCs w:val="24"/>
              </w:rPr>
            </w:pPr>
            <w:r w:rsidRPr="003D64AD">
              <w:rPr>
                <w:b/>
                <w:i/>
              </w:rPr>
              <w:t>Droit au respect de la santé et de la sécurité du stagiaire</w:t>
            </w:r>
          </w:p>
        </w:tc>
      </w:tr>
      <w:tr w:rsidR="00873D19" w:rsidRPr="003D64AD" w14:paraId="719FBC73" w14:textId="77777777" w:rsidTr="00C60B7F">
        <w:trPr>
          <w:jc w:val="center"/>
        </w:trPr>
        <w:tc>
          <w:tcPr>
            <w:tcW w:w="4876" w:type="dxa"/>
          </w:tcPr>
          <w:p w14:paraId="5AD12F23" w14:textId="77777777" w:rsidR="00873D19" w:rsidRPr="003D64AD" w:rsidRDefault="00873D19" w:rsidP="00C60B7F">
            <w:pPr>
              <w:pStyle w:val="Normal6"/>
            </w:pPr>
          </w:p>
        </w:tc>
        <w:tc>
          <w:tcPr>
            <w:tcW w:w="4876" w:type="dxa"/>
            <w:hideMark/>
          </w:tcPr>
          <w:p w14:paraId="260A3BAA" w14:textId="0630BD02" w:rsidR="00873D19" w:rsidRPr="003D64AD" w:rsidRDefault="00873D19" w:rsidP="00C60B7F">
            <w:pPr>
              <w:pStyle w:val="Normal6"/>
              <w:rPr>
                <w:szCs w:val="24"/>
              </w:rPr>
            </w:pPr>
            <w:r w:rsidRPr="003D64AD">
              <w:rPr>
                <w:b/>
                <w:i/>
              </w:rPr>
              <w:t>1. 1 Les États membres veillent à ce que tout organisme d</w:t>
            </w:r>
            <w:r w:rsidR="00FA1A56">
              <w:rPr>
                <w:b/>
                <w:i/>
              </w:rPr>
              <w:t>’</w:t>
            </w:r>
            <w:r w:rsidRPr="003D64AD">
              <w:rPr>
                <w:b/>
                <w:i/>
              </w:rPr>
              <w:t>accueil qui reçoit en son sein un stagiaire, se porte garant et responsable de sa santé et de sa sécurité pendant ses périodes de stage. Les États membres s</w:t>
            </w:r>
            <w:r w:rsidR="00FA1A56">
              <w:rPr>
                <w:b/>
                <w:i/>
              </w:rPr>
              <w:t>’</w:t>
            </w:r>
            <w:r w:rsidRPr="003D64AD">
              <w:rPr>
                <w:b/>
                <w:i/>
              </w:rPr>
              <w:t>assurent que les stagiaires bénéficient :</w:t>
            </w:r>
          </w:p>
        </w:tc>
      </w:tr>
      <w:tr w:rsidR="00873D19" w:rsidRPr="003D64AD" w14:paraId="5FFCDFF6" w14:textId="77777777" w:rsidTr="00C60B7F">
        <w:trPr>
          <w:jc w:val="center"/>
        </w:trPr>
        <w:tc>
          <w:tcPr>
            <w:tcW w:w="4876" w:type="dxa"/>
          </w:tcPr>
          <w:p w14:paraId="180D83DD" w14:textId="77777777" w:rsidR="00873D19" w:rsidRPr="003D64AD" w:rsidRDefault="00873D19" w:rsidP="00C60B7F">
            <w:pPr>
              <w:pStyle w:val="Normal6"/>
            </w:pPr>
          </w:p>
        </w:tc>
        <w:tc>
          <w:tcPr>
            <w:tcW w:w="4876" w:type="dxa"/>
            <w:hideMark/>
          </w:tcPr>
          <w:p w14:paraId="598860F8" w14:textId="109B7C3D" w:rsidR="00873D19" w:rsidRPr="003D64AD" w:rsidRDefault="00873D19" w:rsidP="00C60B7F">
            <w:pPr>
              <w:pStyle w:val="Normal6"/>
              <w:rPr>
                <w:szCs w:val="24"/>
              </w:rPr>
            </w:pPr>
            <w:r w:rsidRPr="003D64AD">
              <w:rPr>
                <w:b/>
                <w:i/>
              </w:rPr>
              <w:t>- de garanties et protections au moins égales à celles dont bénéficient l</w:t>
            </w:r>
            <w:r w:rsidR="00FA1A56">
              <w:rPr>
                <w:b/>
                <w:i/>
              </w:rPr>
              <w:t>’</w:t>
            </w:r>
            <w:r w:rsidRPr="003D64AD">
              <w:rPr>
                <w:b/>
                <w:i/>
              </w:rPr>
              <w:t>ensemble des salariés et fonctionnaires de l</w:t>
            </w:r>
            <w:r w:rsidR="00FA1A56">
              <w:rPr>
                <w:b/>
                <w:i/>
              </w:rPr>
              <w:t>’</w:t>
            </w:r>
            <w:r w:rsidRPr="003D64AD">
              <w:rPr>
                <w:b/>
                <w:i/>
              </w:rPr>
              <w:t>établissement en matière de santé et de sécurité;</w:t>
            </w:r>
          </w:p>
        </w:tc>
      </w:tr>
      <w:tr w:rsidR="00873D19" w:rsidRPr="003D64AD" w14:paraId="2B60CC87" w14:textId="77777777" w:rsidTr="00C60B7F">
        <w:trPr>
          <w:jc w:val="center"/>
        </w:trPr>
        <w:tc>
          <w:tcPr>
            <w:tcW w:w="4876" w:type="dxa"/>
          </w:tcPr>
          <w:p w14:paraId="0328C05B" w14:textId="77777777" w:rsidR="00873D19" w:rsidRPr="003D64AD" w:rsidRDefault="00873D19" w:rsidP="00C60B7F">
            <w:pPr>
              <w:pStyle w:val="Normal6"/>
            </w:pPr>
          </w:p>
        </w:tc>
        <w:tc>
          <w:tcPr>
            <w:tcW w:w="4876" w:type="dxa"/>
            <w:hideMark/>
          </w:tcPr>
          <w:p w14:paraId="4D680A52" w14:textId="77777777" w:rsidR="00873D19" w:rsidRPr="003D64AD" w:rsidRDefault="00873D19" w:rsidP="00C60B7F">
            <w:pPr>
              <w:pStyle w:val="Normal6"/>
              <w:rPr>
                <w:szCs w:val="24"/>
              </w:rPr>
            </w:pPr>
            <w:r w:rsidRPr="003D64AD">
              <w:rPr>
                <w:b/>
                <w:i/>
              </w:rPr>
              <w:t>- de garanties supplémentaires, prévues en raison de leur faible connaissance et expérience du monde professionnel et de la fragilité de leur statut, notamment en matière de formation aux outils et équipements, de prévention du harcèlement sexuel et de prévention du harcèlement moral.</w:t>
            </w:r>
          </w:p>
        </w:tc>
      </w:tr>
      <w:tr w:rsidR="00873D19" w:rsidRPr="003D64AD" w14:paraId="2707AED6" w14:textId="77777777" w:rsidTr="00C60B7F">
        <w:trPr>
          <w:jc w:val="center"/>
        </w:trPr>
        <w:tc>
          <w:tcPr>
            <w:tcW w:w="4876" w:type="dxa"/>
          </w:tcPr>
          <w:p w14:paraId="3B930E44" w14:textId="77777777" w:rsidR="00873D19" w:rsidRPr="003D64AD" w:rsidRDefault="00873D19" w:rsidP="00C60B7F">
            <w:pPr>
              <w:pStyle w:val="Normal6"/>
            </w:pPr>
          </w:p>
        </w:tc>
        <w:tc>
          <w:tcPr>
            <w:tcW w:w="4876" w:type="dxa"/>
            <w:hideMark/>
          </w:tcPr>
          <w:p w14:paraId="13971B86" w14:textId="332AA362" w:rsidR="00873D19" w:rsidRPr="003D64AD" w:rsidRDefault="00873D19" w:rsidP="00C60B7F">
            <w:pPr>
              <w:pStyle w:val="Normal6"/>
              <w:rPr>
                <w:szCs w:val="24"/>
              </w:rPr>
            </w:pPr>
            <w:r w:rsidRPr="003D64AD">
              <w:rPr>
                <w:b/>
                <w:i/>
              </w:rPr>
              <w:t>2. Les États membres prennent les mesures nécessaires pour que les stagiaires qui feraient face à une situation dont ils ont un motif raisonnable de penser qu</w:t>
            </w:r>
            <w:r w:rsidR="00FA1A56">
              <w:rPr>
                <w:b/>
                <w:i/>
              </w:rPr>
              <w:t>’</w:t>
            </w:r>
            <w:r w:rsidRPr="003D64AD">
              <w:rPr>
                <w:b/>
                <w:i/>
              </w:rPr>
              <w:t>elle présente un danger grave et imminent, ou une atteinte à leur moralité, à leurs droits ou à leur dignité, puissent se retirer immédiatement d</w:t>
            </w:r>
            <w:r w:rsidR="00FA1A56">
              <w:rPr>
                <w:b/>
                <w:i/>
              </w:rPr>
              <w:t>’</w:t>
            </w:r>
            <w:r w:rsidRPr="003D64AD">
              <w:rPr>
                <w:b/>
                <w:i/>
              </w:rPr>
              <w:t>une telle situation, ceci jusqu</w:t>
            </w:r>
            <w:r w:rsidR="00FA1A56">
              <w:rPr>
                <w:b/>
                <w:i/>
              </w:rPr>
              <w:t>’</w:t>
            </w:r>
            <w:r w:rsidRPr="003D64AD">
              <w:rPr>
                <w:b/>
                <w:i/>
              </w:rPr>
              <w:t>à ce que celle-ci ait pris fin ou qu</w:t>
            </w:r>
            <w:r w:rsidR="00FA1A56">
              <w:rPr>
                <w:b/>
                <w:i/>
              </w:rPr>
              <w:t>’</w:t>
            </w:r>
            <w:r w:rsidRPr="003D64AD">
              <w:rPr>
                <w:b/>
                <w:i/>
              </w:rPr>
              <w:t>ils aient été dûment informés de l</w:t>
            </w:r>
            <w:r w:rsidR="00FA1A56">
              <w:rPr>
                <w:b/>
                <w:i/>
              </w:rPr>
              <w:t>’</w:t>
            </w:r>
            <w:r w:rsidRPr="003D64AD">
              <w:rPr>
                <w:b/>
                <w:i/>
              </w:rPr>
              <w:t>absence du danger ou des atteintes raisonnablement supposés. L</w:t>
            </w:r>
            <w:r w:rsidR="00FA1A56">
              <w:rPr>
                <w:b/>
                <w:i/>
              </w:rPr>
              <w:t>’</w:t>
            </w:r>
            <w:r w:rsidRPr="003D64AD">
              <w:rPr>
                <w:b/>
                <w:i/>
              </w:rPr>
              <w:t>usage de ce droit ne pourra avoir aucune conséquence sur la poursuite du stage, sauf avis contraire du stagiaire. Il n</w:t>
            </w:r>
            <w:r w:rsidR="00FA1A56">
              <w:rPr>
                <w:b/>
                <w:i/>
              </w:rPr>
              <w:t>’</w:t>
            </w:r>
            <w:r w:rsidRPr="003D64AD">
              <w:rPr>
                <w:b/>
                <w:i/>
              </w:rPr>
              <w:t>aura pas non plus de conséquences sur l</w:t>
            </w:r>
            <w:r w:rsidR="00FA1A56">
              <w:rPr>
                <w:b/>
                <w:i/>
              </w:rPr>
              <w:t>’</w:t>
            </w:r>
            <w:r w:rsidRPr="003D64AD">
              <w:rPr>
                <w:b/>
                <w:i/>
              </w:rPr>
              <w:t>évaluation ou sur la rémunération du stagiaire.</w:t>
            </w:r>
          </w:p>
        </w:tc>
      </w:tr>
    </w:tbl>
    <w:p w14:paraId="6CCB025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32578BB" w14:textId="77777777" w:rsidR="00873D19" w:rsidRPr="003D64AD" w:rsidRDefault="00873D19" w:rsidP="00873D19">
      <w:r w:rsidRPr="003D64AD">
        <w:rPr>
          <w:rStyle w:val="HideTWBExt"/>
        </w:rPr>
        <w:t>&lt;/AmendB&gt;</w:t>
      </w:r>
    </w:p>
    <w:p w14:paraId="3F358C7C"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629</w:t>
      </w:r>
      <w:r w:rsidRPr="003D64AD">
        <w:rPr>
          <w:rStyle w:val="HideTWBExt"/>
          <w:b w:val="0"/>
        </w:rPr>
        <w:t>&lt;/NumAmB&gt;</w:t>
      </w:r>
    </w:p>
    <w:p w14:paraId="045B49FE" w14:textId="77777777" w:rsidR="00873D19" w:rsidRPr="003D64AD" w:rsidRDefault="00873D19" w:rsidP="00873D19">
      <w:pPr>
        <w:pStyle w:val="NormalBold"/>
      </w:pPr>
      <w:r w:rsidRPr="003D64AD">
        <w:rPr>
          <w:rStyle w:val="HideTWBExt"/>
          <w:b w:val="0"/>
        </w:rPr>
        <w:t>&lt;RepeatBlock-By&gt;&lt;Members&gt;</w:t>
      </w:r>
      <w:r w:rsidRPr="003D64AD">
        <w:t>Andrea Wechsler</w:t>
      </w:r>
      <w:r w:rsidRPr="003D64AD">
        <w:rPr>
          <w:rStyle w:val="HideTWBExt"/>
          <w:b w:val="0"/>
        </w:rPr>
        <w:t>&lt;/Members&gt;</w:t>
      </w:r>
    </w:p>
    <w:p w14:paraId="3D3239B0" w14:textId="77777777" w:rsidR="00873D19" w:rsidRPr="003D64AD" w:rsidRDefault="00873D19" w:rsidP="00873D19">
      <w:r w:rsidRPr="003D64AD">
        <w:rPr>
          <w:rStyle w:val="HideTWBExt"/>
        </w:rPr>
        <w:t>&lt;/RepeatBlock-By&gt;</w:t>
      </w:r>
    </w:p>
    <w:p w14:paraId="4ADBF96A"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3FC4799" w14:textId="77777777" w:rsidR="00873D19" w:rsidRPr="003D64AD" w:rsidRDefault="00873D19" w:rsidP="00873D19">
      <w:pPr>
        <w:pStyle w:val="NormalBold"/>
      </w:pPr>
      <w:r w:rsidRPr="003D64AD">
        <w:rPr>
          <w:rStyle w:val="HideTWBExt"/>
          <w:b w:val="0"/>
        </w:rPr>
        <w:t>&lt;Article&gt;</w:t>
      </w:r>
      <w:r w:rsidRPr="003D64AD">
        <w:t>Article 10</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55DDA5C" w14:textId="77777777" w:rsidTr="00C60B7F">
        <w:trPr>
          <w:jc w:val="center"/>
        </w:trPr>
        <w:tc>
          <w:tcPr>
            <w:tcW w:w="9752" w:type="dxa"/>
            <w:gridSpan w:val="2"/>
          </w:tcPr>
          <w:p w14:paraId="3053AE98" w14:textId="77777777" w:rsidR="00873D19" w:rsidRPr="003D64AD" w:rsidRDefault="00873D19" w:rsidP="00C60B7F">
            <w:pPr>
              <w:keepNext/>
            </w:pPr>
          </w:p>
        </w:tc>
      </w:tr>
      <w:tr w:rsidR="00873D19" w:rsidRPr="003D64AD" w14:paraId="1780EFD1" w14:textId="77777777" w:rsidTr="00C60B7F">
        <w:trPr>
          <w:jc w:val="center"/>
        </w:trPr>
        <w:tc>
          <w:tcPr>
            <w:tcW w:w="4876" w:type="dxa"/>
            <w:hideMark/>
          </w:tcPr>
          <w:p w14:paraId="4C8EA66E" w14:textId="77777777" w:rsidR="00873D19" w:rsidRPr="003D64AD" w:rsidRDefault="00873D19" w:rsidP="00C60B7F">
            <w:pPr>
              <w:pStyle w:val="ColumnHeading"/>
              <w:keepNext/>
            </w:pPr>
            <w:r w:rsidRPr="003D64AD">
              <w:t>Texte proposé par la Commission</w:t>
            </w:r>
          </w:p>
        </w:tc>
        <w:tc>
          <w:tcPr>
            <w:tcW w:w="4876" w:type="dxa"/>
            <w:hideMark/>
          </w:tcPr>
          <w:p w14:paraId="1793ADD8" w14:textId="77777777" w:rsidR="00873D19" w:rsidRPr="003D64AD" w:rsidRDefault="00873D19" w:rsidP="00C60B7F">
            <w:pPr>
              <w:pStyle w:val="ColumnHeading"/>
              <w:keepNext/>
            </w:pPr>
            <w:r w:rsidRPr="003D64AD">
              <w:t>Amendement</w:t>
            </w:r>
          </w:p>
        </w:tc>
      </w:tr>
      <w:tr w:rsidR="00873D19" w:rsidRPr="003D64AD" w14:paraId="57153F81" w14:textId="77777777" w:rsidTr="00C60B7F">
        <w:trPr>
          <w:jc w:val="center"/>
        </w:trPr>
        <w:tc>
          <w:tcPr>
            <w:tcW w:w="4876" w:type="dxa"/>
            <w:hideMark/>
          </w:tcPr>
          <w:p w14:paraId="487CEF2E" w14:textId="77777777" w:rsidR="00873D19" w:rsidRPr="003D64AD" w:rsidRDefault="00873D19" w:rsidP="00C60B7F">
            <w:pPr>
              <w:pStyle w:val="Normal6"/>
              <w:jc w:val="center"/>
            </w:pPr>
            <w:r w:rsidRPr="003D64AD">
              <w:rPr>
                <w:b/>
                <w:i/>
              </w:rPr>
              <w:t>Article 10</w:t>
            </w:r>
          </w:p>
        </w:tc>
        <w:tc>
          <w:tcPr>
            <w:tcW w:w="4876" w:type="dxa"/>
            <w:hideMark/>
          </w:tcPr>
          <w:p w14:paraId="7BF091C5" w14:textId="77777777" w:rsidR="00873D19" w:rsidRPr="003D64AD" w:rsidRDefault="00873D19" w:rsidP="00C60B7F">
            <w:pPr>
              <w:pStyle w:val="Normal6"/>
              <w:rPr>
                <w:szCs w:val="24"/>
              </w:rPr>
            </w:pPr>
            <w:r w:rsidRPr="003D64AD">
              <w:rPr>
                <w:b/>
                <w:i/>
              </w:rPr>
              <w:t>supprimé</w:t>
            </w:r>
          </w:p>
        </w:tc>
      </w:tr>
      <w:tr w:rsidR="00873D19" w:rsidRPr="003D64AD" w14:paraId="4C93CDCF" w14:textId="77777777" w:rsidTr="00C60B7F">
        <w:trPr>
          <w:jc w:val="center"/>
        </w:trPr>
        <w:tc>
          <w:tcPr>
            <w:tcW w:w="4876" w:type="dxa"/>
            <w:hideMark/>
          </w:tcPr>
          <w:p w14:paraId="65322B53" w14:textId="77777777" w:rsidR="00873D19" w:rsidRPr="003D64AD" w:rsidRDefault="00873D19" w:rsidP="00C60B7F">
            <w:pPr>
              <w:pStyle w:val="Normal6"/>
              <w:jc w:val="center"/>
            </w:pPr>
            <w:r w:rsidRPr="003D64AD">
              <w:rPr>
                <w:b/>
                <w:i/>
              </w:rPr>
              <w:t>Sanctions</w:t>
            </w:r>
          </w:p>
        </w:tc>
        <w:tc>
          <w:tcPr>
            <w:tcW w:w="4876" w:type="dxa"/>
          </w:tcPr>
          <w:p w14:paraId="50B50BD5" w14:textId="77777777" w:rsidR="00873D19" w:rsidRPr="003D64AD" w:rsidRDefault="00873D19" w:rsidP="00C60B7F">
            <w:pPr>
              <w:pStyle w:val="Normal6"/>
              <w:rPr>
                <w:szCs w:val="24"/>
              </w:rPr>
            </w:pPr>
          </w:p>
        </w:tc>
      </w:tr>
      <w:tr w:rsidR="00873D19" w:rsidRPr="003D64AD" w14:paraId="46ABEAA6" w14:textId="77777777" w:rsidTr="00C60B7F">
        <w:trPr>
          <w:jc w:val="center"/>
        </w:trPr>
        <w:tc>
          <w:tcPr>
            <w:tcW w:w="4876" w:type="dxa"/>
            <w:hideMark/>
          </w:tcPr>
          <w:p w14:paraId="5D4B5976" w14:textId="77777777" w:rsidR="00873D19" w:rsidRPr="003D64AD" w:rsidRDefault="00873D19" w:rsidP="00C60B7F">
            <w:pPr>
              <w:pStyle w:val="Normal6"/>
            </w:pPr>
            <w:r w:rsidRPr="003D64AD">
              <w:rPr>
                <w:b/>
                <w:i/>
              </w:rPr>
              <w:t>Les États membres déterminent le régime des sanctions applicables aux violations des dispositions nationales prises en application de la présente directive ou des dispositions pertinentes déjà en vigueur concernant les droits qui relèvent de la présente directive. Les sanctions prévues sont effectives, proportionnées et dissuasives.</w:t>
            </w:r>
          </w:p>
        </w:tc>
        <w:tc>
          <w:tcPr>
            <w:tcW w:w="4876" w:type="dxa"/>
          </w:tcPr>
          <w:p w14:paraId="2EB3E6D9" w14:textId="77777777" w:rsidR="00873D19" w:rsidRPr="003D64AD" w:rsidRDefault="00873D19" w:rsidP="00C60B7F">
            <w:pPr>
              <w:pStyle w:val="Normal6"/>
              <w:rPr>
                <w:szCs w:val="24"/>
              </w:rPr>
            </w:pPr>
          </w:p>
        </w:tc>
      </w:tr>
    </w:tbl>
    <w:p w14:paraId="4C55B7A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F7330E0" w14:textId="77777777" w:rsidR="00873D19" w:rsidRPr="003D64AD" w:rsidRDefault="00873D19" w:rsidP="00873D19">
      <w:r w:rsidRPr="003D64AD">
        <w:rPr>
          <w:rStyle w:val="HideTWBExt"/>
        </w:rPr>
        <w:t>&lt;/AmendB&gt;</w:t>
      </w:r>
    </w:p>
    <w:p w14:paraId="36DBC24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630</w:t>
      </w:r>
      <w:r w:rsidRPr="003D64AD">
        <w:rPr>
          <w:rStyle w:val="HideTWBExt"/>
          <w:b w:val="0"/>
        </w:rPr>
        <w:t>&lt;/NumAmB&gt;</w:t>
      </w:r>
    </w:p>
    <w:p w14:paraId="27B9287D"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0552FF35" w14:textId="77777777" w:rsidR="00873D19" w:rsidRPr="00325C4B" w:rsidRDefault="00873D19" w:rsidP="00873D19">
      <w:pPr>
        <w:rPr>
          <w:lang w:val="sv-SE"/>
        </w:rPr>
      </w:pPr>
      <w:r w:rsidRPr="00325C4B">
        <w:rPr>
          <w:rStyle w:val="HideTWBExt"/>
          <w:lang w:val="sv-SE"/>
        </w:rPr>
        <w:t>&lt;/RepeatBlock-By&gt;</w:t>
      </w:r>
    </w:p>
    <w:p w14:paraId="5C1545C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722E5F8" w14:textId="77777777" w:rsidR="00873D19" w:rsidRPr="003D64AD" w:rsidRDefault="00873D19" w:rsidP="00873D19">
      <w:pPr>
        <w:pStyle w:val="NormalBold"/>
      </w:pPr>
      <w:r w:rsidRPr="003D64AD">
        <w:rPr>
          <w:rStyle w:val="HideTWBExt"/>
          <w:b w:val="0"/>
        </w:rPr>
        <w:t>&lt;Article&gt;</w:t>
      </w:r>
      <w:r w:rsidRPr="003D64AD">
        <w:t>Article 10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00294FB" w14:textId="77777777" w:rsidTr="00C60B7F">
        <w:trPr>
          <w:jc w:val="center"/>
        </w:trPr>
        <w:tc>
          <w:tcPr>
            <w:tcW w:w="9752" w:type="dxa"/>
            <w:gridSpan w:val="2"/>
          </w:tcPr>
          <w:p w14:paraId="50DD2C8A" w14:textId="77777777" w:rsidR="00873D19" w:rsidRPr="003D64AD" w:rsidRDefault="00873D19" w:rsidP="00C60B7F">
            <w:pPr>
              <w:keepNext/>
            </w:pPr>
          </w:p>
        </w:tc>
      </w:tr>
      <w:tr w:rsidR="00873D19" w:rsidRPr="003D64AD" w14:paraId="3C3A757E" w14:textId="77777777" w:rsidTr="00C60B7F">
        <w:trPr>
          <w:jc w:val="center"/>
        </w:trPr>
        <w:tc>
          <w:tcPr>
            <w:tcW w:w="4876" w:type="dxa"/>
            <w:hideMark/>
          </w:tcPr>
          <w:p w14:paraId="0E1A3BC6" w14:textId="77777777" w:rsidR="00873D19" w:rsidRPr="003D64AD" w:rsidRDefault="00873D19" w:rsidP="00C60B7F">
            <w:pPr>
              <w:pStyle w:val="ColumnHeading"/>
              <w:keepNext/>
            </w:pPr>
            <w:r w:rsidRPr="003D64AD">
              <w:t>Texte proposé par la Commission</w:t>
            </w:r>
          </w:p>
        </w:tc>
        <w:tc>
          <w:tcPr>
            <w:tcW w:w="4876" w:type="dxa"/>
            <w:hideMark/>
          </w:tcPr>
          <w:p w14:paraId="1F73E590" w14:textId="77777777" w:rsidR="00873D19" w:rsidRPr="003D64AD" w:rsidRDefault="00873D19" w:rsidP="00C60B7F">
            <w:pPr>
              <w:pStyle w:val="ColumnHeading"/>
              <w:keepNext/>
            </w:pPr>
            <w:r w:rsidRPr="003D64AD">
              <w:t>Amendement</w:t>
            </w:r>
          </w:p>
        </w:tc>
      </w:tr>
      <w:tr w:rsidR="00873D19" w:rsidRPr="003D64AD" w14:paraId="270F9EA0" w14:textId="77777777" w:rsidTr="00C60B7F">
        <w:trPr>
          <w:jc w:val="center"/>
        </w:trPr>
        <w:tc>
          <w:tcPr>
            <w:tcW w:w="4876" w:type="dxa"/>
            <w:hideMark/>
          </w:tcPr>
          <w:p w14:paraId="29BA34BF" w14:textId="77777777" w:rsidR="00873D19" w:rsidRPr="003D64AD" w:rsidRDefault="00873D19" w:rsidP="00C60B7F">
            <w:pPr>
              <w:pStyle w:val="Normal6"/>
            </w:pPr>
            <w:r w:rsidRPr="003D64AD">
              <w:t>Les États membres déterminent le régime des sanctions applicables aux violations des dispositions nationales prises en application de la présente directive ou des dispositions pertinentes déjà en vigueur concernant les droits qui relèvent de la présente directive. Les sanctions prévues sont effectives, proportionnées et dissuasives.</w:t>
            </w:r>
          </w:p>
        </w:tc>
        <w:tc>
          <w:tcPr>
            <w:tcW w:w="4876" w:type="dxa"/>
            <w:hideMark/>
          </w:tcPr>
          <w:p w14:paraId="67865249" w14:textId="4C097A75" w:rsidR="00873D19" w:rsidRPr="003D64AD" w:rsidRDefault="00873D19" w:rsidP="00C60B7F">
            <w:pPr>
              <w:pStyle w:val="Normal6"/>
              <w:rPr>
                <w:szCs w:val="24"/>
              </w:rPr>
            </w:pPr>
            <w:r w:rsidRPr="003D64AD">
              <w:t xml:space="preserve">Les États membres déterminent le régime des sanctions applicables aux violations des dispositions nationales prises en application de la présente directive ou des dispositions pertinentes déjà en vigueur concernant les droits qui relèvent de la présente directive. Les sanctions prévues sont effectives, proportionnées et dissuasives </w:t>
            </w:r>
            <w:r w:rsidRPr="003D64AD">
              <w:rPr>
                <w:b/>
                <w:i/>
              </w:rPr>
              <w:t>et peuvent comprendre le versement d</w:t>
            </w:r>
            <w:r w:rsidR="00FA1A56">
              <w:rPr>
                <w:b/>
                <w:i/>
              </w:rPr>
              <w:t>’</w:t>
            </w:r>
            <w:r w:rsidRPr="003D64AD">
              <w:rPr>
                <w:b/>
                <w:i/>
              </w:rPr>
              <w:t>une indemnisation adéquate</w:t>
            </w:r>
            <w:r w:rsidRPr="003D64AD">
              <w:t>.</w:t>
            </w:r>
          </w:p>
        </w:tc>
      </w:tr>
    </w:tbl>
    <w:p w14:paraId="1D452D61"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01EAA022" w14:textId="77777777" w:rsidR="00873D19" w:rsidRPr="00325C4B" w:rsidRDefault="00873D19" w:rsidP="00873D19">
      <w:pPr>
        <w:rPr>
          <w:lang w:val="it-IT"/>
        </w:rPr>
      </w:pPr>
      <w:r w:rsidRPr="00325C4B">
        <w:rPr>
          <w:rStyle w:val="HideTWBExt"/>
          <w:lang w:val="it-IT"/>
        </w:rPr>
        <w:t>&lt;/AmendB&gt;</w:t>
      </w:r>
    </w:p>
    <w:p w14:paraId="26D5BE2B"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631</w:t>
      </w:r>
      <w:r w:rsidRPr="00325C4B">
        <w:rPr>
          <w:rStyle w:val="HideTWBExt"/>
          <w:b w:val="0"/>
          <w:lang w:val="it-IT"/>
        </w:rPr>
        <w:t>&lt;/NumAmB&gt;</w:t>
      </w:r>
    </w:p>
    <w:p w14:paraId="70ED33C9"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56E8A0C0" w14:textId="77777777" w:rsidR="00873D19" w:rsidRPr="00325C4B" w:rsidRDefault="00873D19" w:rsidP="00873D19">
      <w:pPr>
        <w:rPr>
          <w:lang w:val="it-IT"/>
        </w:rPr>
      </w:pPr>
      <w:r w:rsidRPr="00325C4B">
        <w:rPr>
          <w:rStyle w:val="HideTWBExt"/>
          <w:lang w:val="it-IT"/>
        </w:rPr>
        <w:t>&lt;/RepeatBlock-By&gt;</w:t>
      </w:r>
    </w:p>
    <w:p w14:paraId="356BD3F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4AFB25B" w14:textId="77777777" w:rsidR="00873D19" w:rsidRPr="003D64AD" w:rsidRDefault="00873D19" w:rsidP="00873D19">
      <w:pPr>
        <w:pStyle w:val="NormalBold"/>
      </w:pPr>
      <w:r w:rsidRPr="003D64AD">
        <w:rPr>
          <w:rStyle w:val="HideTWBExt"/>
          <w:b w:val="0"/>
        </w:rPr>
        <w:t>&lt;Article&gt;</w:t>
      </w:r>
      <w:r w:rsidRPr="003D64AD">
        <w:t>Article 10 – alinéa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D8028B5" w14:textId="77777777" w:rsidTr="00C60B7F">
        <w:trPr>
          <w:jc w:val="center"/>
        </w:trPr>
        <w:tc>
          <w:tcPr>
            <w:tcW w:w="9752" w:type="dxa"/>
            <w:gridSpan w:val="2"/>
          </w:tcPr>
          <w:p w14:paraId="6359F7B1" w14:textId="77777777" w:rsidR="00873D19" w:rsidRPr="003D64AD" w:rsidRDefault="00873D19" w:rsidP="00C60B7F">
            <w:pPr>
              <w:keepNext/>
            </w:pPr>
          </w:p>
        </w:tc>
      </w:tr>
      <w:tr w:rsidR="00873D19" w:rsidRPr="003D64AD" w14:paraId="12829802" w14:textId="77777777" w:rsidTr="00C60B7F">
        <w:trPr>
          <w:jc w:val="center"/>
        </w:trPr>
        <w:tc>
          <w:tcPr>
            <w:tcW w:w="4876" w:type="dxa"/>
            <w:hideMark/>
          </w:tcPr>
          <w:p w14:paraId="08A64E58" w14:textId="77777777" w:rsidR="00873D19" w:rsidRPr="003D64AD" w:rsidRDefault="00873D19" w:rsidP="00C60B7F">
            <w:pPr>
              <w:pStyle w:val="ColumnHeading"/>
              <w:keepNext/>
            </w:pPr>
            <w:r w:rsidRPr="003D64AD">
              <w:t>Texte proposé par la Commission</w:t>
            </w:r>
          </w:p>
        </w:tc>
        <w:tc>
          <w:tcPr>
            <w:tcW w:w="4876" w:type="dxa"/>
            <w:hideMark/>
          </w:tcPr>
          <w:p w14:paraId="6F184E59" w14:textId="77777777" w:rsidR="00873D19" w:rsidRPr="003D64AD" w:rsidRDefault="00873D19" w:rsidP="00C60B7F">
            <w:pPr>
              <w:pStyle w:val="ColumnHeading"/>
              <w:keepNext/>
            </w:pPr>
            <w:r w:rsidRPr="003D64AD">
              <w:t>Amendement</w:t>
            </w:r>
          </w:p>
        </w:tc>
      </w:tr>
      <w:tr w:rsidR="00873D19" w:rsidRPr="003D64AD" w14:paraId="5109349C" w14:textId="77777777" w:rsidTr="00C60B7F">
        <w:trPr>
          <w:jc w:val="center"/>
        </w:trPr>
        <w:tc>
          <w:tcPr>
            <w:tcW w:w="4876" w:type="dxa"/>
            <w:hideMark/>
          </w:tcPr>
          <w:p w14:paraId="370E38F4" w14:textId="77777777" w:rsidR="00873D19" w:rsidRPr="003D64AD" w:rsidRDefault="00873D19" w:rsidP="00C60B7F">
            <w:pPr>
              <w:pStyle w:val="Normal6"/>
            </w:pPr>
            <w:r w:rsidRPr="003D64AD">
              <w:t>Les États membres déterminent le régime des sanctions applicables aux violations des dispositions nationales prises en application de la présente directive ou des dispositions pertinentes déjà en vigueur concernant les droits qui relèvent de la présente directive. Les sanctions prévues sont effectives</w:t>
            </w:r>
            <w:r w:rsidRPr="003D64AD">
              <w:rPr>
                <w:b/>
                <w:i/>
              </w:rPr>
              <w:t>,</w:t>
            </w:r>
            <w:r w:rsidRPr="003D64AD">
              <w:t xml:space="preserve"> proportionnées</w:t>
            </w:r>
            <w:r w:rsidRPr="003D64AD">
              <w:rPr>
                <w:b/>
                <w:i/>
              </w:rPr>
              <w:t xml:space="preserve"> et dissuasives</w:t>
            </w:r>
            <w:r w:rsidRPr="003D64AD">
              <w:t>.</w:t>
            </w:r>
          </w:p>
        </w:tc>
        <w:tc>
          <w:tcPr>
            <w:tcW w:w="4876" w:type="dxa"/>
            <w:hideMark/>
          </w:tcPr>
          <w:p w14:paraId="37ABB345" w14:textId="77777777" w:rsidR="00873D19" w:rsidRPr="003D64AD" w:rsidRDefault="00873D19" w:rsidP="00C60B7F">
            <w:pPr>
              <w:pStyle w:val="Normal6"/>
              <w:rPr>
                <w:szCs w:val="24"/>
              </w:rPr>
            </w:pPr>
            <w:r w:rsidRPr="003D64AD">
              <w:t xml:space="preserve">Les États membres déterminent le régime des sanctions applicables aux violations des dispositions nationales prises en application de la présente directive ou des dispositions pertinentes déjà en vigueur concernant les droits qui relèvent de la présente directive. Les sanctions prévues sont effectives </w:t>
            </w:r>
            <w:r w:rsidRPr="003D64AD">
              <w:rPr>
                <w:b/>
                <w:i/>
              </w:rPr>
              <w:t>et</w:t>
            </w:r>
            <w:r w:rsidRPr="003D64AD">
              <w:t xml:space="preserve"> proportionnées.</w:t>
            </w:r>
          </w:p>
        </w:tc>
      </w:tr>
    </w:tbl>
    <w:p w14:paraId="693416A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E5586D8" w14:textId="77777777" w:rsidR="00873D19" w:rsidRPr="003D64AD" w:rsidRDefault="00873D19" w:rsidP="00873D19">
      <w:r w:rsidRPr="003D64AD">
        <w:rPr>
          <w:rStyle w:val="HideTWBExt"/>
        </w:rPr>
        <w:t>&lt;/AmendB&gt;</w:t>
      </w:r>
    </w:p>
    <w:p w14:paraId="64FABD4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632</w:t>
      </w:r>
      <w:r w:rsidRPr="003D64AD">
        <w:rPr>
          <w:rStyle w:val="HideTWBExt"/>
          <w:b w:val="0"/>
        </w:rPr>
        <w:t>&lt;/NumAmB&gt;</w:t>
      </w:r>
    </w:p>
    <w:p w14:paraId="023D3CFF" w14:textId="77777777" w:rsidR="00873D19" w:rsidRPr="00325C4B" w:rsidRDefault="00873D19" w:rsidP="00873D19">
      <w:pPr>
        <w:pStyle w:val="NormalBold"/>
        <w:rPr>
          <w:lang w:val="sv-SE"/>
        </w:rPr>
      </w:pPr>
      <w:r w:rsidRPr="00325C4B">
        <w:rPr>
          <w:rStyle w:val="HideTWBExt"/>
          <w:b w:val="0"/>
          <w:lang w:val="sv-SE"/>
        </w:rPr>
        <w:t>&lt;RepeatBlock-By&gt;&lt;Members&gt;</w:t>
      </w:r>
      <w:r w:rsidRPr="00325C4B">
        <w:rPr>
          <w:lang w:val="sv-SE"/>
        </w:rPr>
        <w:t>Irena Joveva, Martin Hojsík, Jana Toom, Brigitte van den Berg</w:t>
      </w:r>
      <w:r w:rsidRPr="00325C4B">
        <w:rPr>
          <w:rStyle w:val="HideTWBExt"/>
          <w:b w:val="0"/>
          <w:lang w:val="sv-SE"/>
        </w:rPr>
        <w:t>&lt;/Members&gt;</w:t>
      </w:r>
    </w:p>
    <w:p w14:paraId="0259A615" w14:textId="77777777" w:rsidR="00873D19" w:rsidRPr="00325C4B" w:rsidRDefault="00873D19" w:rsidP="00873D19">
      <w:pPr>
        <w:rPr>
          <w:lang w:val="sv-SE"/>
        </w:rPr>
      </w:pPr>
      <w:r w:rsidRPr="00325C4B">
        <w:rPr>
          <w:rStyle w:val="HideTWBExt"/>
          <w:lang w:val="sv-SE"/>
        </w:rPr>
        <w:t>&lt;/RepeatBlock-By&gt;</w:t>
      </w:r>
    </w:p>
    <w:p w14:paraId="444523E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B7E850B" w14:textId="77777777" w:rsidR="00873D19" w:rsidRPr="003D64AD" w:rsidRDefault="00873D19" w:rsidP="00873D19">
      <w:pPr>
        <w:pStyle w:val="NormalBold"/>
      </w:pPr>
      <w:r w:rsidRPr="003D64AD">
        <w:rPr>
          <w:rStyle w:val="HideTWBExt"/>
          <w:b w:val="0"/>
        </w:rPr>
        <w:t>&lt;Article&gt;</w:t>
      </w:r>
      <w:r w:rsidRPr="003D64AD">
        <w:t>Article 10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B0FAA3F" w14:textId="77777777" w:rsidTr="00C60B7F">
        <w:trPr>
          <w:jc w:val="center"/>
        </w:trPr>
        <w:tc>
          <w:tcPr>
            <w:tcW w:w="9752" w:type="dxa"/>
            <w:gridSpan w:val="2"/>
          </w:tcPr>
          <w:p w14:paraId="2FC2B111" w14:textId="77777777" w:rsidR="00873D19" w:rsidRPr="003D64AD" w:rsidRDefault="00873D19" w:rsidP="00C60B7F">
            <w:pPr>
              <w:keepNext/>
            </w:pPr>
          </w:p>
        </w:tc>
      </w:tr>
      <w:tr w:rsidR="00873D19" w:rsidRPr="003D64AD" w14:paraId="1BC232F6" w14:textId="77777777" w:rsidTr="00C60B7F">
        <w:trPr>
          <w:jc w:val="center"/>
        </w:trPr>
        <w:tc>
          <w:tcPr>
            <w:tcW w:w="4876" w:type="dxa"/>
            <w:hideMark/>
          </w:tcPr>
          <w:p w14:paraId="03032143" w14:textId="77777777" w:rsidR="00873D19" w:rsidRPr="003D64AD" w:rsidRDefault="00873D19" w:rsidP="00C60B7F">
            <w:pPr>
              <w:pStyle w:val="ColumnHeading"/>
              <w:keepNext/>
            </w:pPr>
            <w:r w:rsidRPr="003D64AD">
              <w:t>Texte proposé par la Commission</w:t>
            </w:r>
          </w:p>
        </w:tc>
        <w:tc>
          <w:tcPr>
            <w:tcW w:w="4876" w:type="dxa"/>
            <w:hideMark/>
          </w:tcPr>
          <w:p w14:paraId="2A1FA9CF" w14:textId="77777777" w:rsidR="00873D19" w:rsidRPr="003D64AD" w:rsidRDefault="00873D19" w:rsidP="00C60B7F">
            <w:pPr>
              <w:pStyle w:val="ColumnHeading"/>
              <w:keepNext/>
            </w:pPr>
            <w:r w:rsidRPr="003D64AD">
              <w:t>Amendement</w:t>
            </w:r>
          </w:p>
        </w:tc>
      </w:tr>
      <w:tr w:rsidR="00873D19" w:rsidRPr="003D64AD" w14:paraId="00D7EE01" w14:textId="77777777" w:rsidTr="00C60B7F">
        <w:trPr>
          <w:jc w:val="center"/>
        </w:trPr>
        <w:tc>
          <w:tcPr>
            <w:tcW w:w="4876" w:type="dxa"/>
          </w:tcPr>
          <w:p w14:paraId="0429B9CC" w14:textId="77777777" w:rsidR="00873D19" w:rsidRPr="003D64AD" w:rsidRDefault="00873D19" w:rsidP="00C60B7F">
            <w:pPr>
              <w:pStyle w:val="Normal6"/>
            </w:pPr>
          </w:p>
        </w:tc>
        <w:tc>
          <w:tcPr>
            <w:tcW w:w="4876" w:type="dxa"/>
            <w:hideMark/>
          </w:tcPr>
          <w:p w14:paraId="4FC983F3" w14:textId="77777777" w:rsidR="00873D19" w:rsidRPr="003D64AD" w:rsidRDefault="00873D19" w:rsidP="00C60B7F">
            <w:pPr>
              <w:pStyle w:val="Normal6"/>
              <w:jc w:val="center"/>
              <w:rPr>
                <w:szCs w:val="24"/>
              </w:rPr>
            </w:pPr>
            <w:r w:rsidRPr="003D64AD">
              <w:rPr>
                <w:b/>
                <w:i/>
              </w:rPr>
              <w:t>Article 10 bis</w:t>
            </w:r>
          </w:p>
        </w:tc>
      </w:tr>
      <w:tr w:rsidR="00873D19" w:rsidRPr="003D64AD" w14:paraId="3E6CF1E6" w14:textId="77777777" w:rsidTr="00C60B7F">
        <w:trPr>
          <w:jc w:val="center"/>
        </w:trPr>
        <w:tc>
          <w:tcPr>
            <w:tcW w:w="4876" w:type="dxa"/>
          </w:tcPr>
          <w:p w14:paraId="76D23EFA" w14:textId="77777777" w:rsidR="00873D19" w:rsidRPr="003D64AD" w:rsidRDefault="00873D19" w:rsidP="00C60B7F">
            <w:pPr>
              <w:pStyle w:val="Normal6"/>
            </w:pPr>
          </w:p>
        </w:tc>
        <w:tc>
          <w:tcPr>
            <w:tcW w:w="4876" w:type="dxa"/>
            <w:hideMark/>
          </w:tcPr>
          <w:p w14:paraId="7AC6F9E0" w14:textId="77777777" w:rsidR="00873D19" w:rsidRPr="003D64AD" w:rsidRDefault="00873D19" w:rsidP="00C60B7F">
            <w:pPr>
              <w:pStyle w:val="Normal6"/>
              <w:jc w:val="center"/>
              <w:rPr>
                <w:szCs w:val="24"/>
              </w:rPr>
            </w:pPr>
            <w:r w:rsidRPr="003D64AD">
              <w:rPr>
                <w:b/>
                <w:i/>
              </w:rPr>
              <w:t>Collecte de données, supervision et évaluation</w:t>
            </w:r>
          </w:p>
        </w:tc>
      </w:tr>
      <w:tr w:rsidR="00873D19" w:rsidRPr="003D64AD" w14:paraId="776DEE91" w14:textId="77777777" w:rsidTr="00C60B7F">
        <w:trPr>
          <w:jc w:val="center"/>
        </w:trPr>
        <w:tc>
          <w:tcPr>
            <w:tcW w:w="4876" w:type="dxa"/>
          </w:tcPr>
          <w:p w14:paraId="7488D134" w14:textId="77777777" w:rsidR="00873D19" w:rsidRPr="003D64AD" w:rsidRDefault="00873D19" w:rsidP="00C60B7F">
            <w:pPr>
              <w:pStyle w:val="Normal6"/>
            </w:pPr>
          </w:p>
        </w:tc>
        <w:tc>
          <w:tcPr>
            <w:tcW w:w="4876" w:type="dxa"/>
            <w:hideMark/>
          </w:tcPr>
          <w:p w14:paraId="3FCEB120" w14:textId="55B3173C" w:rsidR="00873D19" w:rsidRPr="003D64AD" w:rsidRDefault="00873D19" w:rsidP="00C60B7F">
            <w:pPr>
              <w:pStyle w:val="Normal6"/>
              <w:rPr>
                <w:szCs w:val="24"/>
              </w:rPr>
            </w:pPr>
            <w:r w:rsidRPr="003D64AD">
              <w:rPr>
                <w:b/>
                <w:i/>
              </w:rPr>
              <w:t>1. Les États membres prennent les mesures appropriées pour veiller à ce que des outils efficaces de collecte de données soient en place pour contrôler la qualité des stages. La Commission adopte des actes d</w:t>
            </w:r>
            <w:r w:rsidR="00FA1A56">
              <w:rPr>
                <w:b/>
                <w:i/>
              </w:rPr>
              <w:t>’</w:t>
            </w:r>
            <w:r w:rsidRPr="003D64AD">
              <w:rPr>
                <w:b/>
                <w:i/>
              </w:rPr>
              <w:t>exécution pour assurer l</w:t>
            </w:r>
            <w:r w:rsidR="00FA1A56">
              <w:rPr>
                <w:b/>
                <w:i/>
              </w:rPr>
              <w:t>’</w:t>
            </w:r>
            <w:r w:rsidRPr="003D64AD">
              <w:rPr>
                <w:b/>
                <w:i/>
              </w:rPr>
              <w:t>uniformité et la comparabilité de la collecte des données.</w:t>
            </w:r>
          </w:p>
        </w:tc>
      </w:tr>
      <w:tr w:rsidR="00873D19" w:rsidRPr="003D64AD" w14:paraId="515A651F" w14:textId="77777777" w:rsidTr="00C60B7F">
        <w:trPr>
          <w:jc w:val="center"/>
        </w:trPr>
        <w:tc>
          <w:tcPr>
            <w:tcW w:w="4876" w:type="dxa"/>
          </w:tcPr>
          <w:p w14:paraId="4F6617A0" w14:textId="77777777" w:rsidR="00873D19" w:rsidRPr="003D64AD" w:rsidRDefault="00873D19" w:rsidP="00C60B7F">
            <w:pPr>
              <w:pStyle w:val="Normal6"/>
            </w:pPr>
          </w:p>
        </w:tc>
        <w:tc>
          <w:tcPr>
            <w:tcW w:w="4876" w:type="dxa"/>
            <w:hideMark/>
          </w:tcPr>
          <w:p w14:paraId="1AA54525" w14:textId="5A60008C" w:rsidR="00873D19" w:rsidRPr="003D64AD" w:rsidRDefault="00873D19" w:rsidP="00C60B7F">
            <w:pPr>
              <w:pStyle w:val="Normal6"/>
              <w:rPr>
                <w:szCs w:val="24"/>
              </w:rPr>
            </w:pPr>
            <w:r w:rsidRPr="003D64AD">
              <w:rPr>
                <w:b/>
                <w:i/>
              </w:rPr>
              <w:t>2. Les États membres veillent à ce que la collecte de données relatives aux stages au niveau national s</w:t>
            </w:r>
            <w:r w:rsidR="00FA1A56">
              <w:rPr>
                <w:b/>
                <w:i/>
              </w:rPr>
              <w:t>’</w:t>
            </w:r>
            <w:r w:rsidRPr="003D64AD">
              <w:rPr>
                <w:b/>
                <w:i/>
              </w:rPr>
              <w:t>effectue conformément aux actes d</w:t>
            </w:r>
            <w:r w:rsidR="00FA1A56">
              <w:rPr>
                <w:b/>
                <w:i/>
              </w:rPr>
              <w:t>’</w:t>
            </w:r>
            <w:r w:rsidRPr="003D64AD">
              <w:rPr>
                <w:b/>
                <w:i/>
              </w:rPr>
              <w:t>exécution visés au paragraphe 1. Tous les deux ans, ils soumettent à la Commission les données recueillies, ventilées par sexe, âge, handicap, taille de l</w:t>
            </w:r>
            <w:r w:rsidR="00FA1A56">
              <w:rPr>
                <w:b/>
                <w:i/>
              </w:rPr>
              <w:t>’</w:t>
            </w:r>
            <w:r w:rsidRPr="003D64AD">
              <w:rPr>
                <w:b/>
                <w:i/>
              </w:rPr>
              <w:t>entreprise et secteur, dans la mesure où elles sont disponibles.</w:t>
            </w:r>
          </w:p>
        </w:tc>
      </w:tr>
      <w:tr w:rsidR="00873D19" w:rsidRPr="003D64AD" w14:paraId="036E0C94" w14:textId="77777777" w:rsidTr="00C60B7F">
        <w:trPr>
          <w:jc w:val="center"/>
        </w:trPr>
        <w:tc>
          <w:tcPr>
            <w:tcW w:w="4876" w:type="dxa"/>
          </w:tcPr>
          <w:p w14:paraId="13E63772" w14:textId="77777777" w:rsidR="00873D19" w:rsidRPr="003D64AD" w:rsidRDefault="00873D19" w:rsidP="00C60B7F">
            <w:pPr>
              <w:pStyle w:val="Normal6"/>
            </w:pPr>
          </w:p>
        </w:tc>
        <w:tc>
          <w:tcPr>
            <w:tcW w:w="4876" w:type="dxa"/>
            <w:hideMark/>
          </w:tcPr>
          <w:p w14:paraId="01E9DA73" w14:textId="77777777" w:rsidR="00873D19" w:rsidRPr="003D64AD" w:rsidRDefault="00873D19" w:rsidP="00C60B7F">
            <w:pPr>
              <w:pStyle w:val="Normal6"/>
              <w:rPr>
                <w:szCs w:val="24"/>
              </w:rPr>
            </w:pPr>
            <w:r w:rsidRPr="003D64AD">
              <w:rPr>
                <w:b/>
                <w:i/>
              </w:rPr>
              <w:t>3. La Commission analyse les données et informations transmises par les États membres au titre du paragraphe 2 du présent article. Elle en fait rapport tous les trois ans au Parlement européen et au Conseil et publie simultanément les données et informations transmises par les États membres.</w:t>
            </w:r>
          </w:p>
        </w:tc>
      </w:tr>
    </w:tbl>
    <w:p w14:paraId="2FE52FFC" w14:textId="77777777" w:rsidR="00873D19" w:rsidRPr="00325C4B" w:rsidRDefault="00873D19" w:rsidP="00873D19">
      <w:pPr>
        <w:pStyle w:val="Olang"/>
        <w:rPr>
          <w:lang w:val="it-IT"/>
        </w:rPr>
      </w:pPr>
      <w:r w:rsidRPr="00325C4B">
        <w:rPr>
          <w:noProof w:val="0"/>
          <w:lang w:val="it-IT"/>
        </w:rPr>
        <w:t xml:space="preserve">Or. </w:t>
      </w:r>
      <w:r w:rsidRPr="00325C4B">
        <w:rPr>
          <w:rStyle w:val="HideTWBExt"/>
          <w:lang w:val="it-IT"/>
        </w:rPr>
        <w:t>&lt;Original&gt;</w:t>
      </w:r>
      <w:r w:rsidRPr="00325C4B">
        <w:rPr>
          <w:rStyle w:val="HideTWBInt"/>
          <w:rFonts w:eastAsiaTheme="majorEastAsia"/>
          <w:lang w:val="it-IT"/>
        </w:rPr>
        <w:t>{EN}</w:t>
      </w:r>
      <w:r w:rsidRPr="00325C4B">
        <w:rPr>
          <w:noProof w:val="0"/>
          <w:lang w:val="it-IT"/>
        </w:rPr>
        <w:t>en</w:t>
      </w:r>
      <w:r w:rsidRPr="00325C4B">
        <w:rPr>
          <w:rStyle w:val="HideTWBExt"/>
          <w:lang w:val="it-IT"/>
        </w:rPr>
        <w:t>&lt;/Original&gt;</w:t>
      </w:r>
    </w:p>
    <w:p w14:paraId="066E9315" w14:textId="77777777" w:rsidR="00873D19" w:rsidRPr="00325C4B" w:rsidRDefault="00873D19" w:rsidP="00873D19">
      <w:pPr>
        <w:rPr>
          <w:lang w:val="it-IT"/>
        </w:rPr>
      </w:pPr>
      <w:r w:rsidRPr="00325C4B">
        <w:rPr>
          <w:rStyle w:val="HideTWBExt"/>
          <w:lang w:val="it-IT"/>
        </w:rPr>
        <w:t>&lt;/AmendB&gt;</w:t>
      </w:r>
    </w:p>
    <w:p w14:paraId="0DADABF8" w14:textId="77777777" w:rsidR="00873D19" w:rsidRPr="00325C4B" w:rsidRDefault="00873D19" w:rsidP="00873D19">
      <w:pPr>
        <w:pStyle w:val="AMNumberTabs0"/>
        <w:keepNext/>
        <w:rPr>
          <w:lang w:val="it-IT"/>
        </w:rPr>
      </w:pPr>
      <w:r w:rsidRPr="00325C4B">
        <w:rPr>
          <w:rStyle w:val="HideTWBExt"/>
          <w:b w:val="0"/>
          <w:lang w:val="it-IT"/>
        </w:rPr>
        <w:t>&lt;AmendB&gt;</w:t>
      </w:r>
      <w:r w:rsidRPr="00325C4B">
        <w:rPr>
          <w:lang w:val="it-IT"/>
        </w:rPr>
        <w:t>Amendement</w:t>
      </w:r>
      <w:r w:rsidRPr="00325C4B">
        <w:rPr>
          <w:lang w:val="it-IT"/>
        </w:rPr>
        <w:tab/>
      </w:r>
      <w:r w:rsidRPr="00325C4B">
        <w:rPr>
          <w:lang w:val="it-IT"/>
        </w:rPr>
        <w:tab/>
      </w:r>
      <w:r w:rsidRPr="00325C4B">
        <w:rPr>
          <w:rStyle w:val="HideTWBExt"/>
          <w:b w:val="0"/>
          <w:lang w:val="it-IT"/>
        </w:rPr>
        <w:t>&lt;NumAmB&gt;</w:t>
      </w:r>
      <w:r w:rsidRPr="00325C4B">
        <w:rPr>
          <w:lang w:val="it-IT"/>
        </w:rPr>
        <w:t>633</w:t>
      </w:r>
      <w:r w:rsidRPr="00325C4B">
        <w:rPr>
          <w:rStyle w:val="HideTWBExt"/>
          <w:b w:val="0"/>
          <w:lang w:val="it-IT"/>
        </w:rPr>
        <w:t>&lt;/NumAmB&gt;</w:t>
      </w:r>
    </w:p>
    <w:p w14:paraId="5AAB125F" w14:textId="77777777" w:rsidR="00873D19" w:rsidRPr="00325C4B" w:rsidRDefault="00873D19" w:rsidP="00873D19">
      <w:pPr>
        <w:pStyle w:val="NormalBold"/>
        <w:rPr>
          <w:lang w:val="it-IT"/>
        </w:rPr>
      </w:pPr>
      <w:r w:rsidRPr="00325C4B">
        <w:rPr>
          <w:rStyle w:val="HideTWBExt"/>
          <w:b w:val="0"/>
          <w:lang w:val="it-IT"/>
        </w:rPr>
        <w:t>&lt;RepeatBlock-By&gt;&lt;Members&gt;</w:t>
      </w:r>
      <w:r w:rsidRPr="00325C4B">
        <w:rPr>
          <w:lang w:val="it-IT"/>
        </w:rPr>
        <w:t>Chiara Gemma, Georgiana Teodorescu, Francesco Torselli, Mariateresa Vivaldini, Elena Donazzan</w:t>
      </w:r>
      <w:r w:rsidRPr="00325C4B">
        <w:rPr>
          <w:rStyle w:val="HideTWBExt"/>
          <w:b w:val="0"/>
          <w:lang w:val="it-IT"/>
        </w:rPr>
        <w:t>&lt;/Members&gt;</w:t>
      </w:r>
    </w:p>
    <w:p w14:paraId="6FECB913" w14:textId="77777777" w:rsidR="00873D19" w:rsidRPr="00325C4B" w:rsidRDefault="00873D19" w:rsidP="00873D19">
      <w:pPr>
        <w:rPr>
          <w:lang w:val="it-IT"/>
        </w:rPr>
      </w:pPr>
      <w:r w:rsidRPr="00325C4B">
        <w:rPr>
          <w:rStyle w:val="HideTWBExt"/>
          <w:lang w:val="it-IT"/>
        </w:rPr>
        <w:t>&lt;/RepeatBlock-By&gt;</w:t>
      </w:r>
    </w:p>
    <w:p w14:paraId="678503B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4EB6574" w14:textId="77777777" w:rsidR="00873D19" w:rsidRPr="003D64AD" w:rsidRDefault="00873D19" w:rsidP="00873D19">
      <w:pPr>
        <w:pStyle w:val="NormalBold"/>
      </w:pPr>
      <w:r w:rsidRPr="003D64AD">
        <w:rPr>
          <w:rStyle w:val="HideTWBExt"/>
          <w:b w:val="0"/>
        </w:rPr>
        <w:t>&lt;Article&gt;</w:t>
      </w:r>
      <w:r w:rsidRPr="003D64AD">
        <w:t>Article 11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89D0E17" w14:textId="77777777" w:rsidTr="00C60B7F">
        <w:trPr>
          <w:jc w:val="center"/>
        </w:trPr>
        <w:tc>
          <w:tcPr>
            <w:tcW w:w="9752" w:type="dxa"/>
            <w:gridSpan w:val="2"/>
          </w:tcPr>
          <w:p w14:paraId="05A01046" w14:textId="77777777" w:rsidR="00873D19" w:rsidRPr="003D64AD" w:rsidRDefault="00873D19" w:rsidP="00C60B7F">
            <w:pPr>
              <w:keepNext/>
            </w:pPr>
          </w:p>
        </w:tc>
      </w:tr>
      <w:tr w:rsidR="00873D19" w:rsidRPr="003D64AD" w14:paraId="6DA2A3E4" w14:textId="77777777" w:rsidTr="00C60B7F">
        <w:trPr>
          <w:jc w:val="center"/>
        </w:trPr>
        <w:tc>
          <w:tcPr>
            <w:tcW w:w="4876" w:type="dxa"/>
            <w:hideMark/>
          </w:tcPr>
          <w:p w14:paraId="6C327F30" w14:textId="77777777" w:rsidR="00873D19" w:rsidRPr="003D64AD" w:rsidRDefault="00873D19" w:rsidP="00C60B7F">
            <w:pPr>
              <w:pStyle w:val="ColumnHeading"/>
              <w:keepNext/>
            </w:pPr>
            <w:r w:rsidRPr="003D64AD">
              <w:t>Texte proposé par la Commission</w:t>
            </w:r>
          </w:p>
        </w:tc>
        <w:tc>
          <w:tcPr>
            <w:tcW w:w="4876" w:type="dxa"/>
            <w:hideMark/>
          </w:tcPr>
          <w:p w14:paraId="684657C9" w14:textId="77777777" w:rsidR="00873D19" w:rsidRPr="003D64AD" w:rsidRDefault="00873D19" w:rsidP="00C60B7F">
            <w:pPr>
              <w:pStyle w:val="ColumnHeading"/>
              <w:keepNext/>
            </w:pPr>
            <w:r w:rsidRPr="003D64AD">
              <w:t>Amendement</w:t>
            </w:r>
          </w:p>
        </w:tc>
      </w:tr>
      <w:tr w:rsidR="00873D19" w:rsidRPr="003D64AD" w14:paraId="6DFD0A49" w14:textId="77777777" w:rsidTr="00C60B7F">
        <w:trPr>
          <w:jc w:val="center"/>
        </w:trPr>
        <w:tc>
          <w:tcPr>
            <w:tcW w:w="4876" w:type="dxa"/>
            <w:hideMark/>
          </w:tcPr>
          <w:p w14:paraId="137654EC" w14:textId="708FBBE3" w:rsidR="00873D19" w:rsidRPr="003D64AD" w:rsidRDefault="00873D19" w:rsidP="00C60B7F">
            <w:pPr>
              <w:pStyle w:val="Normal6"/>
            </w:pPr>
            <w:r w:rsidRPr="003D64AD">
              <w:t>1.</w:t>
            </w:r>
            <w:r w:rsidRPr="003D64AD">
              <w:tab/>
              <w:t>Aucune disposition de la présente directive ne peut être interprétée comme réduisant la protection des travailleurs assurée par d</w:t>
            </w:r>
            <w:r w:rsidR="00FA1A56">
              <w:t>’</w:t>
            </w:r>
            <w:r w:rsidRPr="003D64AD">
              <w:t>autres instruments du droit de l</w:t>
            </w:r>
            <w:r w:rsidR="00FA1A56">
              <w:t>’</w:t>
            </w:r>
            <w:r w:rsidRPr="003D64AD">
              <w:t>Union ou de la législation, des conventions collectives ou de la pratique nationales.</w:t>
            </w:r>
          </w:p>
        </w:tc>
        <w:tc>
          <w:tcPr>
            <w:tcW w:w="4876" w:type="dxa"/>
            <w:hideMark/>
          </w:tcPr>
          <w:p w14:paraId="3DA49536" w14:textId="61A23401" w:rsidR="00873D19" w:rsidRPr="003D64AD" w:rsidRDefault="00873D19" w:rsidP="00C60B7F">
            <w:pPr>
              <w:pStyle w:val="Normal6"/>
              <w:rPr>
                <w:szCs w:val="24"/>
              </w:rPr>
            </w:pPr>
            <w:r w:rsidRPr="003D64AD">
              <w:t>1.</w:t>
            </w:r>
            <w:r w:rsidRPr="003D64AD">
              <w:tab/>
              <w:t>Aucune disposition de la présente directive ne peut être interprétée comme réduisant la protection des travailleurs assurée par d</w:t>
            </w:r>
            <w:r w:rsidR="00FA1A56">
              <w:t>’</w:t>
            </w:r>
            <w:r w:rsidRPr="003D64AD">
              <w:t>autres instruments du droit de l</w:t>
            </w:r>
            <w:r w:rsidR="00FA1A56">
              <w:t>’</w:t>
            </w:r>
            <w:r w:rsidRPr="003D64AD">
              <w:t>Union ou de la législation, des conventions collectives ou de la pratique nationales</w:t>
            </w:r>
            <w:r w:rsidRPr="003D64AD">
              <w:rPr>
                <w:b/>
                <w:i/>
              </w:rPr>
              <w:t>, ni comme imposant des exigences administratives disproportionnées aux entreprises, en particulier aux microentreprises, aux petites et moyennes entreprises</w:t>
            </w:r>
            <w:r w:rsidRPr="003D64AD">
              <w:t>.</w:t>
            </w:r>
          </w:p>
        </w:tc>
      </w:tr>
    </w:tbl>
    <w:p w14:paraId="1F80924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27855BB" w14:textId="77777777" w:rsidR="00873D19" w:rsidRPr="003D64AD" w:rsidRDefault="00873D19" w:rsidP="00873D19">
      <w:r w:rsidRPr="003D64AD">
        <w:rPr>
          <w:rStyle w:val="HideTWBExt"/>
        </w:rPr>
        <w:t>&lt;/AmendB&gt;</w:t>
      </w:r>
    </w:p>
    <w:p w14:paraId="1763CF86"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634</w:t>
      </w:r>
      <w:r w:rsidRPr="003D64AD">
        <w:rPr>
          <w:rStyle w:val="HideTWBExt"/>
          <w:b w:val="0"/>
        </w:rPr>
        <w:t>&lt;/NumAmB&gt;</w:t>
      </w:r>
    </w:p>
    <w:p w14:paraId="6B1D166D"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55F25021"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4BF8D7A2" w14:textId="77777777" w:rsidR="00873D19" w:rsidRPr="003D64AD" w:rsidRDefault="00873D19" w:rsidP="00873D19">
      <w:r w:rsidRPr="003D64AD">
        <w:rPr>
          <w:rStyle w:val="HideTWBExt"/>
        </w:rPr>
        <w:t>&lt;/RepeatBlock-By&gt;</w:t>
      </w:r>
    </w:p>
    <w:p w14:paraId="24752CE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E498073" w14:textId="77777777" w:rsidR="00873D19" w:rsidRPr="003D64AD" w:rsidRDefault="00873D19" w:rsidP="00873D19">
      <w:pPr>
        <w:pStyle w:val="NormalBold"/>
      </w:pPr>
      <w:r w:rsidRPr="003D64AD">
        <w:rPr>
          <w:rStyle w:val="HideTWBExt"/>
          <w:b w:val="0"/>
        </w:rPr>
        <w:t>&lt;Article&gt;</w:t>
      </w:r>
      <w:r w:rsidRPr="003D64AD">
        <w:t>Article 11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842F61D" w14:textId="77777777" w:rsidTr="00C60B7F">
        <w:trPr>
          <w:jc w:val="center"/>
        </w:trPr>
        <w:tc>
          <w:tcPr>
            <w:tcW w:w="9752" w:type="dxa"/>
            <w:gridSpan w:val="2"/>
          </w:tcPr>
          <w:p w14:paraId="24D19B63" w14:textId="77777777" w:rsidR="00873D19" w:rsidRPr="003D64AD" w:rsidRDefault="00873D19" w:rsidP="00C60B7F">
            <w:pPr>
              <w:keepNext/>
            </w:pPr>
          </w:p>
        </w:tc>
      </w:tr>
      <w:tr w:rsidR="00873D19" w:rsidRPr="003D64AD" w14:paraId="53C2CE1A" w14:textId="77777777" w:rsidTr="00C60B7F">
        <w:trPr>
          <w:jc w:val="center"/>
        </w:trPr>
        <w:tc>
          <w:tcPr>
            <w:tcW w:w="4876" w:type="dxa"/>
            <w:hideMark/>
          </w:tcPr>
          <w:p w14:paraId="5BE88582" w14:textId="77777777" w:rsidR="00873D19" w:rsidRPr="003D64AD" w:rsidRDefault="00873D19" w:rsidP="00C60B7F">
            <w:pPr>
              <w:pStyle w:val="ColumnHeading"/>
              <w:keepNext/>
            </w:pPr>
            <w:r w:rsidRPr="003D64AD">
              <w:t>Texte proposé par la Commission</w:t>
            </w:r>
          </w:p>
        </w:tc>
        <w:tc>
          <w:tcPr>
            <w:tcW w:w="4876" w:type="dxa"/>
            <w:hideMark/>
          </w:tcPr>
          <w:p w14:paraId="0256B74E" w14:textId="77777777" w:rsidR="00873D19" w:rsidRPr="003D64AD" w:rsidRDefault="00873D19" w:rsidP="00C60B7F">
            <w:pPr>
              <w:pStyle w:val="ColumnHeading"/>
              <w:keepNext/>
            </w:pPr>
            <w:r w:rsidRPr="003D64AD">
              <w:t>Amendement</w:t>
            </w:r>
          </w:p>
        </w:tc>
      </w:tr>
      <w:tr w:rsidR="00873D19" w:rsidRPr="003D64AD" w14:paraId="4076B0D1" w14:textId="77777777" w:rsidTr="00C60B7F">
        <w:trPr>
          <w:jc w:val="center"/>
        </w:trPr>
        <w:tc>
          <w:tcPr>
            <w:tcW w:w="4876" w:type="dxa"/>
            <w:hideMark/>
          </w:tcPr>
          <w:p w14:paraId="7369A013" w14:textId="0757165F" w:rsidR="00873D19" w:rsidRPr="003D64AD" w:rsidRDefault="00873D19" w:rsidP="00C60B7F">
            <w:pPr>
              <w:pStyle w:val="Normal6"/>
            </w:pPr>
            <w:r w:rsidRPr="003D64AD">
              <w:t>1.</w:t>
            </w:r>
            <w:r w:rsidRPr="003D64AD">
              <w:tab/>
              <w:t>Aucune disposition de la présente directive ne peut être interprétée comme réduisant la protection des travailleurs assurée par d</w:t>
            </w:r>
            <w:r w:rsidR="00FA1A56">
              <w:t>’</w:t>
            </w:r>
            <w:r w:rsidRPr="003D64AD">
              <w:t>autres instruments du droit de l</w:t>
            </w:r>
            <w:r w:rsidR="00FA1A56">
              <w:t>’</w:t>
            </w:r>
            <w:r w:rsidRPr="003D64AD">
              <w:t>Union ou de la législation, des conventions collectives ou de la pratique nationales.</w:t>
            </w:r>
          </w:p>
        </w:tc>
        <w:tc>
          <w:tcPr>
            <w:tcW w:w="4876" w:type="dxa"/>
            <w:hideMark/>
          </w:tcPr>
          <w:p w14:paraId="362EE793" w14:textId="67ACDA83" w:rsidR="00873D19" w:rsidRPr="003D64AD" w:rsidRDefault="00873D19" w:rsidP="00C60B7F">
            <w:pPr>
              <w:pStyle w:val="Normal6"/>
              <w:rPr>
                <w:szCs w:val="24"/>
              </w:rPr>
            </w:pPr>
            <w:r w:rsidRPr="003D64AD">
              <w:t>1.</w:t>
            </w:r>
            <w:r w:rsidRPr="003D64AD">
              <w:tab/>
              <w:t>Aucune disposition de la présente directive ne peut être interprétée comme réduisant la protection des travailleurs</w:t>
            </w:r>
            <w:r w:rsidRPr="003D64AD">
              <w:rPr>
                <w:b/>
                <w:i/>
              </w:rPr>
              <w:t>, dont les stagiaires,</w:t>
            </w:r>
            <w:r w:rsidRPr="003D64AD">
              <w:t xml:space="preserve"> assurée par d</w:t>
            </w:r>
            <w:r w:rsidR="00FA1A56">
              <w:t>’</w:t>
            </w:r>
            <w:r w:rsidRPr="003D64AD">
              <w:t>autres instruments du droit de l</w:t>
            </w:r>
            <w:r w:rsidR="00FA1A56">
              <w:t>’</w:t>
            </w:r>
            <w:r w:rsidRPr="003D64AD">
              <w:t>Union ou de la législation, des conventions collectives ou de la pratique nationales.</w:t>
            </w:r>
          </w:p>
        </w:tc>
      </w:tr>
    </w:tbl>
    <w:p w14:paraId="246A278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177B4B93" w14:textId="77777777" w:rsidR="00873D19" w:rsidRPr="003D64AD" w:rsidRDefault="00873D19" w:rsidP="00873D19">
      <w:r w:rsidRPr="003D64AD">
        <w:rPr>
          <w:rStyle w:val="HideTWBExt"/>
        </w:rPr>
        <w:t>&lt;/AmendB&gt;</w:t>
      </w:r>
    </w:p>
    <w:p w14:paraId="1C6BDD9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635</w:t>
      </w:r>
      <w:r w:rsidRPr="003D64AD">
        <w:rPr>
          <w:rStyle w:val="HideTWBExt"/>
          <w:b w:val="0"/>
        </w:rPr>
        <w:t>&lt;/NumAmB&gt;</w:t>
      </w:r>
    </w:p>
    <w:p w14:paraId="7120E410"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15DA1D78" w14:textId="77777777" w:rsidR="00873D19" w:rsidRPr="003D64AD" w:rsidRDefault="00873D19" w:rsidP="00873D19">
      <w:r w:rsidRPr="003D64AD">
        <w:rPr>
          <w:rStyle w:val="HideTWBExt"/>
        </w:rPr>
        <w:t>&lt;/RepeatBlock-By&gt;</w:t>
      </w:r>
    </w:p>
    <w:p w14:paraId="6BA94E8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59373569" w14:textId="77777777" w:rsidR="00873D19" w:rsidRPr="003D64AD" w:rsidRDefault="00873D19" w:rsidP="00873D19">
      <w:pPr>
        <w:pStyle w:val="NormalBold"/>
      </w:pPr>
      <w:r w:rsidRPr="003D64AD">
        <w:rPr>
          <w:rStyle w:val="HideTWBExt"/>
          <w:b w:val="0"/>
        </w:rPr>
        <w:t>&lt;Article&gt;</w:t>
      </w:r>
      <w:r w:rsidRPr="003D64AD">
        <w:t>Article 11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0932087" w14:textId="77777777" w:rsidTr="00C60B7F">
        <w:trPr>
          <w:jc w:val="center"/>
        </w:trPr>
        <w:tc>
          <w:tcPr>
            <w:tcW w:w="9752" w:type="dxa"/>
            <w:gridSpan w:val="2"/>
          </w:tcPr>
          <w:p w14:paraId="3608F45B" w14:textId="77777777" w:rsidR="00873D19" w:rsidRPr="003D64AD" w:rsidRDefault="00873D19" w:rsidP="00C60B7F">
            <w:pPr>
              <w:keepNext/>
            </w:pPr>
          </w:p>
        </w:tc>
      </w:tr>
      <w:tr w:rsidR="00873D19" w:rsidRPr="003D64AD" w14:paraId="6FD4FF13" w14:textId="77777777" w:rsidTr="00C60B7F">
        <w:trPr>
          <w:jc w:val="center"/>
        </w:trPr>
        <w:tc>
          <w:tcPr>
            <w:tcW w:w="4876" w:type="dxa"/>
            <w:hideMark/>
          </w:tcPr>
          <w:p w14:paraId="775389DF" w14:textId="77777777" w:rsidR="00873D19" w:rsidRPr="003D64AD" w:rsidRDefault="00873D19" w:rsidP="00C60B7F">
            <w:pPr>
              <w:pStyle w:val="ColumnHeading"/>
              <w:keepNext/>
            </w:pPr>
            <w:r w:rsidRPr="003D64AD">
              <w:t>Texte proposé par la Commission</w:t>
            </w:r>
          </w:p>
        </w:tc>
        <w:tc>
          <w:tcPr>
            <w:tcW w:w="4876" w:type="dxa"/>
            <w:hideMark/>
          </w:tcPr>
          <w:p w14:paraId="5ADD1E01" w14:textId="77777777" w:rsidR="00873D19" w:rsidRPr="003D64AD" w:rsidRDefault="00873D19" w:rsidP="00C60B7F">
            <w:pPr>
              <w:pStyle w:val="ColumnHeading"/>
              <w:keepNext/>
            </w:pPr>
            <w:r w:rsidRPr="003D64AD">
              <w:t>Amendement</w:t>
            </w:r>
          </w:p>
        </w:tc>
      </w:tr>
      <w:tr w:rsidR="00873D19" w:rsidRPr="003D64AD" w14:paraId="4D081DAD" w14:textId="77777777" w:rsidTr="00C60B7F">
        <w:trPr>
          <w:jc w:val="center"/>
        </w:trPr>
        <w:tc>
          <w:tcPr>
            <w:tcW w:w="4876" w:type="dxa"/>
            <w:hideMark/>
          </w:tcPr>
          <w:p w14:paraId="594A7FA0" w14:textId="584172C4" w:rsidR="00873D19" w:rsidRPr="003D64AD" w:rsidRDefault="00873D19" w:rsidP="00C60B7F">
            <w:pPr>
              <w:pStyle w:val="Normal6"/>
            </w:pPr>
            <w:r w:rsidRPr="003D64AD">
              <w:t>1.</w:t>
            </w:r>
            <w:r w:rsidRPr="003D64AD">
              <w:tab/>
              <w:t xml:space="preserve">Aucune disposition de la présente directive ne peut être interprétée comme réduisant la protection des </w:t>
            </w:r>
            <w:r w:rsidRPr="003D64AD">
              <w:rPr>
                <w:b/>
                <w:i/>
              </w:rPr>
              <w:t>travailleurs</w:t>
            </w:r>
            <w:r w:rsidRPr="003D64AD">
              <w:t xml:space="preserve"> assurée par d</w:t>
            </w:r>
            <w:r w:rsidR="00FA1A56">
              <w:t>’</w:t>
            </w:r>
            <w:r w:rsidRPr="003D64AD">
              <w:t>autres instruments du droit de l</w:t>
            </w:r>
            <w:r w:rsidR="00FA1A56">
              <w:t>’</w:t>
            </w:r>
            <w:r w:rsidRPr="003D64AD">
              <w:t>Union ou de la législation, des conventions collectives ou de la pratique nationales.</w:t>
            </w:r>
          </w:p>
        </w:tc>
        <w:tc>
          <w:tcPr>
            <w:tcW w:w="4876" w:type="dxa"/>
            <w:hideMark/>
          </w:tcPr>
          <w:p w14:paraId="1A0F038E" w14:textId="1A6D533F" w:rsidR="00873D19" w:rsidRPr="003D64AD" w:rsidRDefault="00873D19" w:rsidP="00C60B7F">
            <w:pPr>
              <w:pStyle w:val="Normal6"/>
              <w:rPr>
                <w:szCs w:val="24"/>
              </w:rPr>
            </w:pPr>
            <w:r w:rsidRPr="003D64AD">
              <w:t>1.</w:t>
            </w:r>
            <w:r w:rsidRPr="003D64AD">
              <w:tab/>
              <w:t xml:space="preserve">Aucune disposition de la présente directive ne peut être interprétée comme réduisant la protection des </w:t>
            </w:r>
            <w:r w:rsidRPr="003D64AD">
              <w:rPr>
                <w:b/>
                <w:i/>
              </w:rPr>
              <w:t>stagiaires</w:t>
            </w:r>
            <w:r w:rsidRPr="003D64AD">
              <w:t xml:space="preserve"> assurée par d</w:t>
            </w:r>
            <w:r w:rsidR="00FA1A56">
              <w:t>’</w:t>
            </w:r>
            <w:r w:rsidRPr="003D64AD">
              <w:t>autres instruments du droit de l</w:t>
            </w:r>
            <w:r w:rsidR="00FA1A56">
              <w:t>’</w:t>
            </w:r>
            <w:r w:rsidRPr="003D64AD">
              <w:t>Union ou de la législation, des conventions collectives ou de la pratique nationales.</w:t>
            </w:r>
          </w:p>
        </w:tc>
      </w:tr>
    </w:tbl>
    <w:p w14:paraId="4B674D70"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512A87D" w14:textId="77777777" w:rsidR="00873D19" w:rsidRPr="003D64AD" w:rsidRDefault="00873D19" w:rsidP="00873D19">
      <w:r w:rsidRPr="003D64AD">
        <w:rPr>
          <w:rStyle w:val="HideTWBExt"/>
        </w:rPr>
        <w:t>&lt;/AmendB&gt;</w:t>
      </w:r>
    </w:p>
    <w:p w14:paraId="5CA7D33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636</w:t>
      </w:r>
      <w:r w:rsidRPr="003D64AD">
        <w:rPr>
          <w:rStyle w:val="HideTWBExt"/>
          <w:b w:val="0"/>
        </w:rPr>
        <w:t>&lt;/NumAmB&gt;</w:t>
      </w:r>
    </w:p>
    <w:p w14:paraId="2D5DE574" w14:textId="77777777" w:rsidR="00873D19" w:rsidRPr="003D64AD" w:rsidRDefault="00873D19" w:rsidP="00873D19">
      <w:pPr>
        <w:pStyle w:val="NormalBold"/>
      </w:pPr>
      <w:r w:rsidRPr="003D64AD">
        <w:rPr>
          <w:rStyle w:val="HideTWBExt"/>
          <w:b w:val="0"/>
        </w:rPr>
        <w:t>&lt;RepeatBlock-By&gt;&lt;Members&gt;</w:t>
      </w:r>
      <w:r w:rsidRPr="003D64AD">
        <w:t>Mélanie Disdier, Rachel Blom, Pál Szekeres, Marie Dauchy, Séverine Werbrouck</w:t>
      </w:r>
      <w:r w:rsidRPr="003D64AD">
        <w:rPr>
          <w:rStyle w:val="HideTWBExt"/>
          <w:b w:val="0"/>
        </w:rPr>
        <w:t>&lt;/Members&gt;</w:t>
      </w:r>
    </w:p>
    <w:p w14:paraId="06386724" w14:textId="77777777" w:rsidR="00873D19" w:rsidRPr="003D64AD" w:rsidRDefault="00873D19" w:rsidP="00873D19">
      <w:r w:rsidRPr="003D64AD">
        <w:rPr>
          <w:rStyle w:val="HideTWBExt"/>
        </w:rPr>
        <w:t>&lt;/RepeatBlock-By&gt;</w:t>
      </w:r>
    </w:p>
    <w:p w14:paraId="3CD974F2"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D682979" w14:textId="77777777" w:rsidR="00873D19" w:rsidRPr="003D64AD" w:rsidRDefault="00873D19" w:rsidP="00873D19">
      <w:pPr>
        <w:pStyle w:val="NormalBold"/>
      </w:pPr>
      <w:r w:rsidRPr="003D64AD">
        <w:rPr>
          <w:rStyle w:val="HideTWBExt"/>
          <w:b w:val="0"/>
        </w:rPr>
        <w:t>&lt;Article&gt;</w:t>
      </w:r>
      <w:r w:rsidRPr="003D64AD">
        <w:t>Article 11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81CA5FD" w14:textId="77777777" w:rsidTr="00C60B7F">
        <w:trPr>
          <w:jc w:val="center"/>
        </w:trPr>
        <w:tc>
          <w:tcPr>
            <w:tcW w:w="9752" w:type="dxa"/>
            <w:gridSpan w:val="2"/>
          </w:tcPr>
          <w:p w14:paraId="200C04B0" w14:textId="77777777" w:rsidR="00873D19" w:rsidRPr="003D64AD" w:rsidRDefault="00873D19" w:rsidP="00C60B7F">
            <w:pPr>
              <w:keepNext/>
            </w:pPr>
          </w:p>
        </w:tc>
      </w:tr>
      <w:tr w:rsidR="00873D19" w:rsidRPr="003D64AD" w14:paraId="1E848367" w14:textId="77777777" w:rsidTr="00C60B7F">
        <w:trPr>
          <w:jc w:val="center"/>
        </w:trPr>
        <w:tc>
          <w:tcPr>
            <w:tcW w:w="4876" w:type="dxa"/>
            <w:hideMark/>
          </w:tcPr>
          <w:p w14:paraId="4E188A6A" w14:textId="77777777" w:rsidR="00873D19" w:rsidRPr="003D64AD" w:rsidRDefault="00873D19" w:rsidP="00C60B7F">
            <w:pPr>
              <w:pStyle w:val="ColumnHeading"/>
              <w:keepNext/>
            </w:pPr>
            <w:r w:rsidRPr="003D64AD">
              <w:t>Texte proposé par la Commission</w:t>
            </w:r>
          </w:p>
        </w:tc>
        <w:tc>
          <w:tcPr>
            <w:tcW w:w="4876" w:type="dxa"/>
            <w:hideMark/>
          </w:tcPr>
          <w:p w14:paraId="1E82E47E" w14:textId="77777777" w:rsidR="00873D19" w:rsidRPr="003D64AD" w:rsidRDefault="00873D19" w:rsidP="00C60B7F">
            <w:pPr>
              <w:pStyle w:val="ColumnHeading"/>
              <w:keepNext/>
            </w:pPr>
            <w:r w:rsidRPr="003D64AD">
              <w:t>Amendement</w:t>
            </w:r>
          </w:p>
        </w:tc>
      </w:tr>
      <w:tr w:rsidR="00873D19" w:rsidRPr="003D64AD" w14:paraId="1FC6A09E" w14:textId="77777777" w:rsidTr="00C60B7F">
        <w:trPr>
          <w:jc w:val="center"/>
        </w:trPr>
        <w:tc>
          <w:tcPr>
            <w:tcW w:w="4876" w:type="dxa"/>
            <w:hideMark/>
          </w:tcPr>
          <w:p w14:paraId="5CB1C0C9" w14:textId="77777777" w:rsidR="00873D19" w:rsidRPr="003D64AD" w:rsidRDefault="00873D19" w:rsidP="00C60B7F">
            <w:pPr>
              <w:pStyle w:val="Normal6"/>
            </w:pPr>
            <w:r w:rsidRPr="003D64AD">
              <w:t>2.</w:t>
            </w:r>
            <w:r w:rsidRPr="003D64AD">
              <w:tab/>
              <w:t>La présente directive ne constitue pas une justification valable pour réduire le niveau général de protection déjà accordé aux travailleurs</w:t>
            </w:r>
            <w:r w:rsidRPr="003D64AD">
              <w:rPr>
                <w:b/>
                <w:i/>
              </w:rPr>
              <w:t>, dont les</w:t>
            </w:r>
            <w:r w:rsidRPr="003D64AD">
              <w:t xml:space="preserve"> stagiaires, dans les États membres.</w:t>
            </w:r>
          </w:p>
        </w:tc>
        <w:tc>
          <w:tcPr>
            <w:tcW w:w="4876" w:type="dxa"/>
            <w:hideMark/>
          </w:tcPr>
          <w:p w14:paraId="2A3DCBF8" w14:textId="77777777" w:rsidR="00873D19" w:rsidRPr="003D64AD" w:rsidRDefault="00873D19" w:rsidP="00C60B7F">
            <w:pPr>
              <w:pStyle w:val="Normal6"/>
              <w:rPr>
                <w:szCs w:val="24"/>
              </w:rPr>
            </w:pPr>
            <w:r w:rsidRPr="003D64AD">
              <w:t>2.</w:t>
            </w:r>
            <w:r w:rsidRPr="003D64AD">
              <w:tab/>
              <w:t xml:space="preserve">La présente directive ne constitue pas une justification valable pour réduire le niveau général de protection déjà accordé aux travailleurs </w:t>
            </w:r>
            <w:r w:rsidRPr="003D64AD">
              <w:rPr>
                <w:b/>
                <w:i/>
              </w:rPr>
              <w:t>ou aux</w:t>
            </w:r>
            <w:r w:rsidRPr="003D64AD">
              <w:t xml:space="preserve"> stagiaires, dans les États membres.</w:t>
            </w:r>
          </w:p>
        </w:tc>
      </w:tr>
    </w:tbl>
    <w:p w14:paraId="220C97B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{FR}</w:t>
      </w:r>
      <w:r w:rsidRPr="003D64AD">
        <w:rPr>
          <w:noProof w:val="0"/>
        </w:rPr>
        <w:t>fr</w:t>
      </w:r>
      <w:r w:rsidRPr="003D64AD">
        <w:rPr>
          <w:rStyle w:val="HideTWBExt"/>
        </w:rPr>
        <w:t>&lt;/Original&gt;</w:t>
      </w:r>
    </w:p>
    <w:p w14:paraId="58259B9A" w14:textId="77777777" w:rsidR="00873D19" w:rsidRPr="003D64AD" w:rsidRDefault="00873D19" w:rsidP="00873D19">
      <w:r w:rsidRPr="003D64AD">
        <w:rPr>
          <w:rStyle w:val="HideTWBExt"/>
        </w:rPr>
        <w:t>&lt;/AmendB&gt;</w:t>
      </w:r>
    </w:p>
    <w:p w14:paraId="4FD72D3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637</w:t>
      </w:r>
      <w:r w:rsidRPr="003D64AD">
        <w:rPr>
          <w:rStyle w:val="HideTWBExt"/>
          <w:b w:val="0"/>
        </w:rPr>
        <w:t>&lt;/NumAmB&gt;</w:t>
      </w:r>
    </w:p>
    <w:p w14:paraId="0CEDCC48" w14:textId="77777777" w:rsidR="00873D19" w:rsidRPr="003D64AD" w:rsidRDefault="00873D19" w:rsidP="00873D19">
      <w:pPr>
        <w:pStyle w:val="NormalBold"/>
      </w:pPr>
      <w:r w:rsidRPr="003D64AD">
        <w:rPr>
          <w:rStyle w:val="HideTWBExt"/>
          <w:b w:val="0"/>
        </w:rPr>
        <w:t>&lt;RepeatBlock-By&gt;&lt;Members&gt;</w:t>
      </w:r>
      <w:r w:rsidRPr="003D64AD">
        <w:t>Irena Joveva, Martin Hojsík, Jana Toom, Brigitte van den Berg</w:t>
      </w:r>
      <w:r w:rsidRPr="003D64AD">
        <w:rPr>
          <w:rStyle w:val="HideTWBExt"/>
          <w:b w:val="0"/>
        </w:rPr>
        <w:t>&lt;/Members&gt;</w:t>
      </w:r>
    </w:p>
    <w:p w14:paraId="19C295F7" w14:textId="77777777" w:rsidR="00873D19" w:rsidRPr="003D64AD" w:rsidRDefault="00873D19" w:rsidP="00873D19">
      <w:r w:rsidRPr="003D64AD">
        <w:rPr>
          <w:rStyle w:val="HideTWBExt"/>
        </w:rPr>
        <w:t>&lt;/RepeatBlock-By&gt;</w:t>
      </w:r>
    </w:p>
    <w:p w14:paraId="58FFD3D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696F826D" w14:textId="77777777" w:rsidR="00873D19" w:rsidRPr="003D64AD" w:rsidRDefault="00873D19" w:rsidP="00873D19">
      <w:pPr>
        <w:pStyle w:val="NormalBold"/>
      </w:pPr>
      <w:r w:rsidRPr="003D64AD">
        <w:rPr>
          <w:rStyle w:val="HideTWBExt"/>
          <w:b w:val="0"/>
        </w:rPr>
        <w:t>&lt;Article&gt;</w:t>
      </w:r>
      <w:r w:rsidRPr="003D64AD">
        <w:t>Article 11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47AB0DF" w14:textId="77777777" w:rsidTr="00C60B7F">
        <w:trPr>
          <w:jc w:val="center"/>
        </w:trPr>
        <w:tc>
          <w:tcPr>
            <w:tcW w:w="9752" w:type="dxa"/>
            <w:gridSpan w:val="2"/>
          </w:tcPr>
          <w:p w14:paraId="75EB71D3" w14:textId="77777777" w:rsidR="00873D19" w:rsidRPr="003D64AD" w:rsidRDefault="00873D19" w:rsidP="00C60B7F">
            <w:pPr>
              <w:keepNext/>
            </w:pPr>
          </w:p>
        </w:tc>
      </w:tr>
      <w:tr w:rsidR="00873D19" w:rsidRPr="003D64AD" w14:paraId="45DC803E" w14:textId="77777777" w:rsidTr="00C60B7F">
        <w:trPr>
          <w:jc w:val="center"/>
        </w:trPr>
        <w:tc>
          <w:tcPr>
            <w:tcW w:w="4876" w:type="dxa"/>
            <w:hideMark/>
          </w:tcPr>
          <w:p w14:paraId="51E059B7" w14:textId="77777777" w:rsidR="00873D19" w:rsidRPr="003D64AD" w:rsidRDefault="00873D19" w:rsidP="00C60B7F">
            <w:pPr>
              <w:pStyle w:val="ColumnHeading"/>
              <w:keepNext/>
            </w:pPr>
            <w:r w:rsidRPr="003D64AD">
              <w:t>Texte proposé par la Commission</w:t>
            </w:r>
          </w:p>
        </w:tc>
        <w:tc>
          <w:tcPr>
            <w:tcW w:w="4876" w:type="dxa"/>
            <w:hideMark/>
          </w:tcPr>
          <w:p w14:paraId="26DEA13E" w14:textId="77777777" w:rsidR="00873D19" w:rsidRPr="003D64AD" w:rsidRDefault="00873D19" w:rsidP="00C60B7F">
            <w:pPr>
              <w:pStyle w:val="ColumnHeading"/>
              <w:keepNext/>
            </w:pPr>
            <w:r w:rsidRPr="003D64AD">
              <w:t>Amendement</w:t>
            </w:r>
          </w:p>
        </w:tc>
      </w:tr>
      <w:tr w:rsidR="00873D19" w:rsidRPr="003D64AD" w14:paraId="3B7190CB" w14:textId="77777777" w:rsidTr="00C60B7F">
        <w:trPr>
          <w:jc w:val="center"/>
        </w:trPr>
        <w:tc>
          <w:tcPr>
            <w:tcW w:w="4876" w:type="dxa"/>
            <w:hideMark/>
          </w:tcPr>
          <w:p w14:paraId="3730B79F" w14:textId="77777777" w:rsidR="00873D19" w:rsidRPr="003D64AD" w:rsidRDefault="00873D19" w:rsidP="00C60B7F">
            <w:pPr>
              <w:pStyle w:val="Normal6"/>
            </w:pPr>
            <w:r w:rsidRPr="003D64AD">
              <w:t>2.</w:t>
            </w:r>
            <w:r w:rsidRPr="003D64AD">
              <w:tab/>
              <w:t>La présente directive ne constitue pas une justification valable pour réduire le niveau général de protection déjà accordé aux travailleurs</w:t>
            </w:r>
            <w:r w:rsidRPr="003D64AD">
              <w:rPr>
                <w:b/>
                <w:i/>
              </w:rPr>
              <w:t>, dont les stagiaires,</w:t>
            </w:r>
            <w:r w:rsidRPr="003D64AD">
              <w:t xml:space="preserve"> dans les États membres.</w:t>
            </w:r>
          </w:p>
        </w:tc>
        <w:tc>
          <w:tcPr>
            <w:tcW w:w="4876" w:type="dxa"/>
            <w:hideMark/>
          </w:tcPr>
          <w:p w14:paraId="63011438" w14:textId="77777777" w:rsidR="00873D19" w:rsidRPr="003D64AD" w:rsidRDefault="00873D19" w:rsidP="00C60B7F">
            <w:pPr>
              <w:pStyle w:val="Normal6"/>
              <w:rPr>
                <w:szCs w:val="24"/>
              </w:rPr>
            </w:pPr>
            <w:r w:rsidRPr="003D64AD">
              <w:t>2.</w:t>
            </w:r>
            <w:r w:rsidRPr="003D64AD">
              <w:tab/>
              <w:t>La présente directive ne constitue pas une justification valable pour réduire le niveau général de protection déjà accordé aux travailleurs dans les États membres.</w:t>
            </w:r>
          </w:p>
        </w:tc>
      </w:tr>
    </w:tbl>
    <w:p w14:paraId="0ECC9D88"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AC41F74" w14:textId="77777777" w:rsidR="00873D19" w:rsidRPr="003D64AD" w:rsidRDefault="00873D19" w:rsidP="00873D19">
      <w:r w:rsidRPr="003D64AD">
        <w:rPr>
          <w:rStyle w:val="HideTWBExt"/>
        </w:rPr>
        <w:t>&lt;/AmendB&gt;</w:t>
      </w:r>
    </w:p>
    <w:p w14:paraId="743B918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638</w:t>
      </w:r>
      <w:r w:rsidRPr="003D64AD">
        <w:rPr>
          <w:rStyle w:val="HideTWBExt"/>
          <w:b w:val="0"/>
        </w:rPr>
        <w:t>&lt;/NumAmB&gt;</w:t>
      </w:r>
    </w:p>
    <w:p w14:paraId="2C4BCE5A"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73381D8C" w14:textId="77777777" w:rsidR="00873D19" w:rsidRPr="003D64AD" w:rsidRDefault="00873D19" w:rsidP="00873D19">
      <w:r w:rsidRPr="003D64AD">
        <w:rPr>
          <w:rStyle w:val="HideTWBExt"/>
        </w:rPr>
        <w:t>&lt;/RepeatBlock-By&gt;</w:t>
      </w:r>
    </w:p>
    <w:p w14:paraId="4AD26F4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604EF76" w14:textId="77777777" w:rsidR="00873D19" w:rsidRPr="003D64AD" w:rsidRDefault="00873D19" w:rsidP="00873D19">
      <w:pPr>
        <w:pStyle w:val="NormalBold"/>
      </w:pPr>
      <w:r w:rsidRPr="003D64AD">
        <w:rPr>
          <w:rStyle w:val="HideTWBExt"/>
          <w:b w:val="0"/>
        </w:rPr>
        <w:t>&lt;Article&gt;</w:t>
      </w:r>
      <w:r w:rsidRPr="003D64AD">
        <w:t>Article 11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7A05B88" w14:textId="77777777" w:rsidTr="00C60B7F">
        <w:trPr>
          <w:jc w:val="center"/>
        </w:trPr>
        <w:tc>
          <w:tcPr>
            <w:tcW w:w="9752" w:type="dxa"/>
            <w:gridSpan w:val="2"/>
          </w:tcPr>
          <w:p w14:paraId="06633978" w14:textId="77777777" w:rsidR="00873D19" w:rsidRPr="003D64AD" w:rsidRDefault="00873D19" w:rsidP="00C60B7F">
            <w:pPr>
              <w:keepNext/>
            </w:pPr>
          </w:p>
        </w:tc>
      </w:tr>
      <w:tr w:rsidR="00873D19" w:rsidRPr="003D64AD" w14:paraId="455788D6" w14:textId="77777777" w:rsidTr="00C60B7F">
        <w:trPr>
          <w:jc w:val="center"/>
        </w:trPr>
        <w:tc>
          <w:tcPr>
            <w:tcW w:w="4876" w:type="dxa"/>
            <w:hideMark/>
          </w:tcPr>
          <w:p w14:paraId="4DE426F4" w14:textId="77777777" w:rsidR="00873D19" w:rsidRPr="003D64AD" w:rsidRDefault="00873D19" w:rsidP="00C60B7F">
            <w:pPr>
              <w:pStyle w:val="ColumnHeading"/>
              <w:keepNext/>
            </w:pPr>
            <w:r w:rsidRPr="003D64AD">
              <w:t>Texte proposé par la Commission</w:t>
            </w:r>
          </w:p>
        </w:tc>
        <w:tc>
          <w:tcPr>
            <w:tcW w:w="4876" w:type="dxa"/>
            <w:hideMark/>
          </w:tcPr>
          <w:p w14:paraId="44B74179" w14:textId="77777777" w:rsidR="00873D19" w:rsidRPr="003D64AD" w:rsidRDefault="00873D19" w:rsidP="00C60B7F">
            <w:pPr>
              <w:pStyle w:val="ColumnHeading"/>
              <w:keepNext/>
            </w:pPr>
            <w:r w:rsidRPr="003D64AD">
              <w:t>Amendement</w:t>
            </w:r>
          </w:p>
        </w:tc>
      </w:tr>
      <w:tr w:rsidR="00873D19" w:rsidRPr="003D64AD" w14:paraId="61E7DC65" w14:textId="77777777" w:rsidTr="00C60B7F">
        <w:trPr>
          <w:jc w:val="center"/>
        </w:trPr>
        <w:tc>
          <w:tcPr>
            <w:tcW w:w="4876" w:type="dxa"/>
            <w:hideMark/>
          </w:tcPr>
          <w:p w14:paraId="4A295754" w14:textId="77777777" w:rsidR="00873D19" w:rsidRPr="003D64AD" w:rsidRDefault="00873D19" w:rsidP="00C60B7F">
            <w:pPr>
              <w:pStyle w:val="Normal6"/>
            </w:pPr>
            <w:r w:rsidRPr="003D64AD">
              <w:t>2.</w:t>
            </w:r>
            <w:r w:rsidRPr="003D64AD">
              <w:tab/>
              <w:t xml:space="preserve">La présente directive ne constitue pas une justification valable pour réduire le niveau général de protection déjà accordé aux </w:t>
            </w:r>
            <w:r w:rsidRPr="003D64AD">
              <w:rPr>
                <w:b/>
                <w:i/>
              </w:rPr>
              <w:t>travailleurs, dont les</w:t>
            </w:r>
            <w:r w:rsidRPr="003D64AD">
              <w:t xml:space="preserve"> stagiaires</w:t>
            </w:r>
            <w:r w:rsidRPr="003D64AD">
              <w:rPr>
                <w:b/>
                <w:i/>
              </w:rPr>
              <w:t>,</w:t>
            </w:r>
            <w:r w:rsidRPr="003D64AD">
              <w:t xml:space="preserve"> dans les États membres.</w:t>
            </w:r>
          </w:p>
        </w:tc>
        <w:tc>
          <w:tcPr>
            <w:tcW w:w="4876" w:type="dxa"/>
            <w:hideMark/>
          </w:tcPr>
          <w:p w14:paraId="2F080656" w14:textId="77777777" w:rsidR="00873D19" w:rsidRPr="003D64AD" w:rsidRDefault="00873D19" w:rsidP="00C60B7F">
            <w:pPr>
              <w:pStyle w:val="Normal6"/>
              <w:rPr>
                <w:szCs w:val="24"/>
              </w:rPr>
            </w:pPr>
            <w:r w:rsidRPr="003D64AD">
              <w:t>2.</w:t>
            </w:r>
            <w:r w:rsidRPr="003D64AD">
              <w:tab/>
              <w:t>La présente directive ne constitue pas une justification valable pour réduire le niveau général de protection déjà accordé aux stagiaires dans les États membres.</w:t>
            </w:r>
          </w:p>
        </w:tc>
      </w:tr>
    </w:tbl>
    <w:p w14:paraId="16FEEFA7"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D3C8ECB" w14:textId="77777777" w:rsidR="00873D19" w:rsidRPr="003D64AD" w:rsidRDefault="00873D19" w:rsidP="00873D19">
      <w:r w:rsidRPr="003D64AD">
        <w:rPr>
          <w:rStyle w:val="HideTWBExt"/>
        </w:rPr>
        <w:t>&lt;/AmendB&gt;</w:t>
      </w:r>
    </w:p>
    <w:p w14:paraId="185BB5CB"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639</w:t>
      </w:r>
      <w:r w:rsidRPr="003D64AD">
        <w:rPr>
          <w:rStyle w:val="HideTWBExt"/>
          <w:b w:val="0"/>
        </w:rPr>
        <w:t>&lt;/NumAmB&gt;</w:t>
      </w:r>
    </w:p>
    <w:p w14:paraId="1159F667"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434E9619" w14:textId="77777777" w:rsidR="00873D19" w:rsidRPr="003D64AD" w:rsidRDefault="00873D19" w:rsidP="00873D19">
      <w:r w:rsidRPr="003D64AD">
        <w:rPr>
          <w:rStyle w:val="HideTWBExt"/>
        </w:rPr>
        <w:t>&lt;/RepeatBlock-By&gt;</w:t>
      </w:r>
    </w:p>
    <w:p w14:paraId="38E11E4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F52E0BC" w14:textId="77777777" w:rsidR="00873D19" w:rsidRPr="003D64AD" w:rsidRDefault="00873D19" w:rsidP="00873D19">
      <w:pPr>
        <w:pStyle w:val="NormalBold"/>
      </w:pPr>
      <w:r w:rsidRPr="003D64AD">
        <w:rPr>
          <w:rStyle w:val="HideTWBExt"/>
          <w:b w:val="0"/>
        </w:rPr>
        <w:t>&lt;Article&gt;</w:t>
      </w:r>
      <w:r w:rsidRPr="003D64AD">
        <w:t>Article 11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0435C216" w14:textId="77777777" w:rsidTr="00C60B7F">
        <w:trPr>
          <w:jc w:val="center"/>
        </w:trPr>
        <w:tc>
          <w:tcPr>
            <w:tcW w:w="9752" w:type="dxa"/>
            <w:gridSpan w:val="2"/>
          </w:tcPr>
          <w:p w14:paraId="19845175" w14:textId="77777777" w:rsidR="00873D19" w:rsidRPr="003D64AD" w:rsidRDefault="00873D19" w:rsidP="00C60B7F">
            <w:pPr>
              <w:keepNext/>
            </w:pPr>
          </w:p>
        </w:tc>
      </w:tr>
      <w:tr w:rsidR="00873D19" w:rsidRPr="003D64AD" w14:paraId="32FB946E" w14:textId="77777777" w:rsidTr="00C60B7F">
        <w:trPr>
          <w:jc w:val="center"/>
        </w:trPr>
        <w:tc>
          <w:tcPr>
            <w:tcW w:w="4876" w:type="dxa"/>
            <w:hideMark/>
          </w:tcPr>
          <w:p w14:paraId="1D636B89" w14:textId="77777777" w:rsidR="00873D19" w:rsidRPr="003D64AD" w:rsidRDefault="00873D19" w:rsidP="00C60B7F">
            <w:pPr>
              <w:pStyle w:val="ColumnHeading"/>
              <w:keepNext/>
            </w:pPr>
            <w:r w:rsidRPr="003D64AD">
              <w:t>Texte proposé par la Commission</w:t>
            </w:r>
          </w:p>
        </w:tc>
        <w:tc>
          <w:tcPr>
            <w:tcW w:w="4876" w:type="dxa"/>
            <w:hideMark/>
          </w:tcPr>
          <w:p w14:paraId="0A211A53" w14:textId="77777777" w:rsidR="00873D19" w:rsidRPr="003D64AD" w:rsidRDefault="00873D19" w:rsidP="00C60B7F">
            <w:pPr>
              <w:pStyle w:val="ColumnHeading"/>
              <w:keepNext/>
            </w:pPr>
            <w:r w:rsidRPr="003D64AD">
              <w:t>Amendement</w:t>
            </w:r>
          </w:p>
        </w:tc>
      </w:tr>
      <w:tr w:rsidR="00873D19" w:rsidRPr="003D64AD" w14:paraId="0CEAEC94" w14:textId="77777777" w:rsidTr="00C60B7F">
        <w:trPr>
          <w:jc w:val="center"/>
        </w:trPr>
        <w:tc>
          <w:tcPr>
            <w:tcW w:w="4876" w:type="dxa"/>
            <w:hideMark/>
          </w:tcPr>
          <w:p w14:paraId="787A153A" w14:textId="60B60F5F" w:rsidR="00873D19" w:rsidRPr="003D64AD" w:rsidRDefault="00873D19" w:rsidP="00C60B7F">
            <w:pPr>
              <w:pStyle w:val="Normal6"/>
            </w:pPr>
            <w:r w:rsidRPr="003D64AD">
              <w:t>3.</w:t>
            </w:r>
            <w:r w:rsidRPr="003D64AD">
              <w:tab/>
              <w:t>La présente directive ne porte pas atteinte à la faculté des États membres d</w:t>
            </w:r>
            <w:r w:rsidR="00FA1A56">
              <w:t>’</w:t>
            </w:r>
            <w:r w:rsidRPr="003D64AD">
              <w:t>appliquer ou d</w:t>
            </w:r>
            <w:r w:rsidR="00FA1A56">
              <w:t>’</w:t>
            </w:r>
            <w:r w:rsidRPr="003D64AD">
              <w:t>introduire des dispositions législatives, réglementaires ou administratives plus favorables aux travailleurs, ou de favoriser ou de permettre l</w:t>
            </w:r>
            <w:r w:rsidR="00FA1A56">
              <w:t>’</w:t>
            </w:r>
            <w:r w:rsidRPr="003D64AD">
              <w:t>application de conventions collectives qui sont plus favorables aux travailleurs.</w:t>
            </w:r>
          </w:p>
        </w:tc>
        <w:tc>
          <w:tcPr>
            <w:tcW w:w="4876" w:type="dxa"/>
            <w:hideMark/>
          </w:tcPr>
          <w:p w14:paraId="7E8D4708" w14:textId="348555D2" w:rsidR="00873D19" w:rsidRPr="003D64AD" w:rsidRDefault="00873D19" w:rsidP="00C60B7F">
            <w:pPr>
              <w:pStyle w:val="Normal6"/>
              <w:rPr>
                <w:szCs w:val="24"/>
              </w:rPr>
            </w:pPr>
            <w:r w:rsidRPr="003D64AD">
              <w:t>3.</w:t>
            </w:r>
            <w:r w:rsidRPr="003D64AD">
              <w:tab/>
              <w:t>La présente directive ne porte pas atteinte à la faculté des États membres d</w:t>
            </w:r>
            <w:r w:rsidR="00FA1A56">
              <w:t>’</w:t>
            </w:r>
            <w:r w:rsidRPr="003D64AD">
              <w:t>appliquer ou d</w:t>
            </w:r>
            <w:r w:rsidR="00FA1A56">
              <w:t>’</w:t>
            </w:r>
            <w:r w:rsidRPr="003D64AD">
              <w:t>introduire des dispositions législatives, réglementaires ou administratives plus favorables aux travailleurs, ou de favoriser ou de permettre l</w:t>
            </w:r>
            <w:r w:rsidR="00FA1A56">
              <w:t>’</w:t>
            </w:r>
            <w:r w:rsidRPr="003D64AD">
              <w:t xml:space="preserve">application de conventions collectives qui sont plus favorables aux travailleurs. </w:t>
            </w:r>
            <w:r w:rsidRPr="003D64AD">
              <w:rPr>
                <w:b/>
                <w:i/>
              </w:rPr>
              <w:t>Dans le même temps, aucune disposition de la présente directive ne doit être interprétée comme imposant aux États membres l</w:t>
            </w:r>
            <w:r w:rsidR="00FA1A56">
              <w:rPr>
                <w:b/>
                <w:i/>
              </w:rPr>
              <w:t>’</w:t>
            </w:r>
            <w:r w:rsidRPr="003D64AD">
              <w:rPr>
                <w:b/>
                <w:i/>
              </w:rPr>
              <w:t>obligation d</w:t>
            </w:r>
            <w:r w:rsidR="00FA1A56">
              <w:rPr>
                <w:b/>
                <w:i/>
              </w:rPr>
              <w:t>’</w:t>
            </w:r>
            <w:r w:rsidRPr="003D64AD">
              <w:rPr>
                <w:b/>
                <w:i/>
              </w:rPr>
              <w:t>introduire dans leur législation nationale une relation de travail spécifique pour les stagiaires.</w:t>
            </w:r>
          </w:p>
        </w:tc>
      </w:tr>
    </w:tbl>
    <w:p w14:paraId="2B82A82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E7AD250" w14:textId="77777777" w:rsidR="00873D19" w:rsidRPr="003D64AD" w:rsidRDefault="00873D19" w:rsidP="00873D19">
      <w:r w:rsidRPr="003D64AD">
        <w:rPr>
          <w:rStyle w:val="HideTWBExt"/>
        </w:rPr>
        <w:t>&lt;/AmendB&gt;</w:t>
      </w:r>
    </w:p>
    <w:p w14:paraId="62D1E528"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640</w:t>
      </w:r>
      <w:r w:rsidRPr="003D64AD">
        <w:rPr>
          <w:rStyle w:val="HideTWBExt"/>
          <w:b w:val="0"/>
        </w:rPr>
        <w:t>&lt;/NumAmB&gt;</w:t>
      </w:r>
    </w:p>
    <w:p w14:paraId="295118A8"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272BB8CE" w14:textId="77777777" w:rsidR="00873D19" w:rsidRPr="003D64AD" w:rsidRDefault="00873D19" w:rsidP="00873D19">
      <w:r w:rsidRPr="003D64AD">
        <w:rPr>
          <w:rStyle w:val="HideTWBExt"/>
        </w:rPr>
        <w:t>&lt;/RepeatBlock-By&gt;</w:t>
      </w:r>
    </w:p>
    <w:p w14:paraId="535D6D2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2318BD2" w14:textId="77777777" w:rsidR="00873D19" w:rsidRPr="003D64AD" w:rsidRDefault="00873D19" w:rsidP="00873D19">
      <w:pPr>
        <w:pStyle w:val="NormalBold"/>
      </w:pPr>
      <w:r w:rsidRPr="003D64AD">
        <w:rPr>
          <w:rStyle w:val="HideTWBExt"/>
          <w:b w:val="0"/>
        </w:rPr>
        <w:t>&lt;Article&gt;</w:t>
      </w:r>
      <w:r w:rsidRPr="003D64AD">
        <w:t>Article 11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F52B6DE" w14:textId="77777777" w:rsidTr="00C60B7F">
        <w:trPr>
          <w:jc w:val="center"/>
        </w:trPr>
        <w:tc>
          <w:tcPr>
            <w:tcW w:w="9752" w:type="dxa"/>
            <w:gridSpan w:val="2"/>
          </w:tcPr>
          <w:p w14:paraId="01CDCD89" w14:textId="77777777" w:rsidR="00873D19" w:rsidRPr="003D64AD" w:rsidRDefault="00873D19" w:rsidP="00C60B7F">
            <w:pPr>
              <w:keepNext/>
            </w:pPr>
          </w:p>
        </w:tc>
      </w:tr>
      <w:tr w:rsidR="00873D19" w:rsidRPr="003D64AD" w14:paraId="7A6A6839" w14:textId="77777777" w:rsidTr="00C60B7F">
        <w:trPr>
          <w:jc w:val="center"/>
        </w:trPr>
        <w:tc>
          <w:tcPr>
            <w:tcW w:w="4876" w:type="dxa"/>
            <w:hideMark/>
          </w:tcPr>
          <w:p w14:paraId="333E4209" w14:textId="77777777" w:rsidR="00873D19" w:rsidRPr="003D64AD" w:rsidRDefault="00873D19" w:rsidP="00C60B7F">
            <w:pPr>
              <w:pStyle w:val="ColumnHeading"/>
              <w:keepNext/>
            </w:pPr>
            <w:r w:rsidRPr="003D64AD">
              <w:t>Texte proposé par la Commission</w:t>
            </w:r>
          </w:p>
        </w:tc>
        <w:tc>
          <w:tcPr>
            <w:tcW w:w="4876" w:type="dxa"/>
            <w:hideMark/>
          </w:tcPr>
          <w:p w14:paraId="76782683" w14:textId="77777777" w:rsidR="00873D19" w:rsidRPr="003D64AD" w:rsidRDefault="00873D19" w:rsidP="00C60B7F">
            <w:pPr>
              <w:pStyle w:val="ColumnHeading"/>
              <w:keepNext/>
            </w:pPr>
            <w:r w:rsidRPr="003D64AD">
              <w:t>Amendement</w:t>
            </w:r>
          </w:p>
        </w:tc>
      </w:tr>
      <w:tr w:rsidR="00873D19" w:rsidRPr="003D64AD" w14:paraId="195D11BE" w14:textId="77777777" w:rsidTr="00C60B7F">
        <w:trPr>
          <w:jc w:val="center"/>
        </w:trPr>
        <w:tc>
          <w:tcPr>
            <w:tcW w:w="4876" w:type="dxa"/>
            <w:hideMark/>
          </w:tcPr>
          <w:p w14:paraId="5F2D3DA1" w14:textId="59FB8D42" w:rsidR="00873D19" w:rsidRPr="003D64AD" w:rsidRDefault="00873D19" w:rsidP="00C60B7F">
            <w:pPr>
              <w:pStyle w:val="Normal6"/>
            </w:pPr>
            <w:r w:rsidRPr="003D64AD">
              <w:t>3.</w:t>
            </w:r>
            <w:r w:rsidRPr="003D64AD">
              <w:tab/>
              <w:t>La présente directive ne porte pas atteinte à la faculté des États membres d</w:t>
            </w:r>
            <w:r w:rsidR="00FA1A56">
              <w:t>’</w:t>
            </w:r>
            <w:r w:rsidRPr="003D64AD">
              <w:t>appliquer ou d</w:t>
            </w:r>
            <w:r w:rsidR="00FA1A56">
              <w:t>’</w:t>
            </w:r>
            <w:r w:rsidRPr="003D64AD">
              <w:t xml:space="preserve">introduire des dispositions législatives, réglementaires ou administratives plus favorables aux </w:t>
            </w:r>
            <w:r w:rsidRPr="003D64AD">
              <w:rPr>
                <w:b/>
                <w:i/>
              </w:rPr>
              <w:t>travailleurs</w:t>
            </w:r>
            <w:r w:rsidRPr="003D64AD">
              <w:t>, ou de favoriser ou de permettre l</w:t>
            </w:r>
            <w:r w:rsidR="00FA1A56">
              <w:t>’</w:t>
            </w:r>
            <w:r w:rsidRPr="003D64AD">
              <w:t xml:space="preserve">application de conventions collectives qui sont plus favorables aux </w:t>
            </w:r>
            <w:r w:rsidRPr="003D64AD">
              <w:rPr>
                <w:b/>
                <w:i/>
              </w:rPr>
              <w:t>travailleurs</w:t>
            </w:r>
            <w:r w:rsidRPr="003D64AD">
              <w:t>.</w:t>
            </w:r>
          </w:p>
        </w:tc>
        <w:tc>
          <w:tcPr>
            <w:tcW w:w="4876" w:type="dxa"/>
            <w:hideMark/>
          </w:tcPr>
          <w:p w14:paraId="65A22B1E" w14:textId="4E18A9EA" w:rsidR="00873D19" w:rsidRPr="003D64AD" w:rsidRDefault="00873D19" w:rsidP="00C60B7F">
            <w:pPr>
              <w:pStyle w:val="Normal6"/>
              <w:rPr>
                <w:szCs w:val="24"/>
              </w:rPr>
            </w:pPr>
            <w:r w:rsidRPr="003D64AD">
              <w:t>3.</w:t>
            </w:r>
            <w:r w:rsidRPr="003D64AD">
              <w:tab/>
              <w:t>La présente directive ne porte pas atteinte à la faculté des États membres d</w:t>
            </w:r>
            <w:r w:rsidR="00FA1A56">
              <w:t>’</w:t>
            </w:r>
            <w:r w:rsidRPr="003D64AD">
              <w:t>appliquer ou d</w:t>
            </w:r>
            <w:r w:rsidR="00FA1A56">
              <w:t>’</w:t>
            </w:r>
            <w:r w:rsidRPr="003D64AD">
              <w:t xml:space="preserve">introduire des dispositions législatives, réglementaires ou administratives plus favorables aux </w:t>
            </w:r>
            <w:r w:rsidRPr="003D64AD">
              <w:rPr>
                <w:b/>
                <w:i/>
              </w:rPr>
              <w:t>stagiaires</w:t>
            </w:r>
            <w:r w:rsidRPr="003D64AD">
              <w:t>, ou de favoriser ou de permettre l</w:t>
            </w:r>
            <w:r w:rsidR="00FA1A56">
              <w:t>’</w:t>
            </w:r>
            <w:r w:rsidRPr="003D64AD">
              <w:t xml:space="preserve">application de conventions collectives qui sont plus favorables aux </w:t>
            </w:r>
            <w:r w:rsidRPr="003D64AD">
              <w:rPr>
                <w:b/>
                <w:i/>
              </w:rPr>
              <w:t>stagiaires</w:t>
            </w:r>
            <w:r w:rsidRPr="003D64AD">
              <w:t>.</w:t>
            </w:r>
          </w:p>
        </w:tc>
      </w:tr>
    </w:tbl>
    <w:p w14:paraId="227E527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32E2154" w14:textId="77777777" w:rsidR="00873D19" w:rsidRPr="003D64AD" w:rsidRDefault="00873D19" w:rsidP="00873D19">
      <w:r w:rsidRPr="003D64AD">
        <w:rPr>
          <w:rStyle w:val="HideTWBExt"/>
        </w:rPr>
        <w:t>&lt;/AmendB&gt;</w:t>
      </w:r>
    </w:p>
    <w:p w14:paraId="4A1724B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641</w:t>
      </w:r>
      <w:r w:rsidRPr="003D64AD">
        <w:rPr>
          <w:rStyle w:val="HideTWBExt"/>
          <w:b w:val="0"/>
        </w:rPr>
        <w:t>&lt;/NumAmB&gt;</w:t>
      </w:r>
    </w:p>
    <w:p w14:paraId="74E7BC5E" w14:textId="77777777" w:rsidR="00873D19" w:rsidRPr="003D64AD" w:rsidRDefault="00873D19" w:rsidP="00873D19">
      <w:pPr>
        <w:pStyle w:val="NormalBold"/>
      </w:pPr>
      <w:r w:rsidRPr="003D64AD">
        <w:rPr>
          <w:rStyle w:val="HideTWBExt"/>
          <w:b w:val="0"/>
        </w:rPr>
        <w:t>&lt;RepeatBlock-By&gt;&lt;Members&gt;</w:t>
      </w:r>
      <w:r w:rsidRPr="003D64AD">
        <w:t>Catarina Martins, Estrella Galán, Anthony Smith, Konstantinos Arvanitis, Kathleen Funchion, Leila Chaibi</w:t>
      </w:r>
      <w:r w:rsidRPr="003D64AD">
        <w:rPr>
          <w:rStyle w:val="HideTWBExt"/>
          <w:b w:val="0"/>
        </w:rPr>
        <w:t>&lt;/Members&gt;</w:t>
      </w:r>
    </w:p>
    <w:p w14:paraId="79325E14" w14:textId="77777777" w:rsidR="00873D19" w:rsidRPr="003D64AD" w:rsidRDefault="00873D19" w:rsidP="00873D19">
      <w:r w:rsidRPr="003D64AD">
        <w:rPr>
          <w:rStyle w:val="HideTWBExt"/>
        </w:rPr>
        <w:t>&lt;/RepeatBlock-By&gt;</w:t>
      </w:r>
    </w:p>
    <w:p w14:paraId="1C500FE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67E6396" w14:textId="77777777" w:rsidR="00873D19" w:rsidRPr="003D64AD" w:rsidRDefault="00873D19" w:rsidP="00873D19">
      <w:pPr>
        <w:pStyle w:val="NormalBold"/>
      </w:pPr>
      <w:r w:rsidRPr="003D64AD">
        <w:rPr>
          <w:rStyle w:val="HideTWBExt"/>
          <w:b w:val="0"/>
        </w:rPr>
        <w:t>&lt;Article&gt;</w:t>
      </w:r>
      <w:r w:rsidRPr="003D64AD">
        <w:t>Article 11 – paragraphe 3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B57E670" w14:textId="77777777" w:rsidTr="00C60B7F">
        <w:trPr>
          <w:jc w:val="center"/>
        </w:trPr>
        <w:tc>
          <w:tcPr>
            <w:tcW w:w="9752" w:type="dxa"/>
            <w:gridSpan w:val="2"/>
          </w:tcPr>
          <w:p w14:paraId="79BF4F73" w14:textId="77777777" w:rsidR="00873D19" w:rsidRPr="003D64AD" w:rsidRDefault="00873D19" w:rsidP="00C60B7F">
            <w:pPr>
              <w:keepNext/>
            </w:pPr>
          </w:p>
        </w:tc>
      </w:tr>
      <w:tr w:rsidR="00873D19" w:rsidRPr="003D64AD" w14:paraId="64C4B147" w14:textId="77777777" w:rsidTr="00C60B7F">
        <w:trPr>
          <w:jc w:val="center"/>
        </w:trPr>
        <w:tc>
          <w:tcPr>
            <w:tcW w:w="4876" w:type="dxa"/>
            <w:hideMark/>
          </w:tcPr>
          <w:p w14:paraId="363033AD" w14:textId="77777777" w:rsidR="00873D19" w:rsidRPr="003D64AD" w:rsidRDefault="00873D19" w:rsidP="00C60B7F">
            <w:pPr>
              <w:pStyle w:val="ColumnHeading"/>
              <w:keepNext/>
            </w:pPr>
            <w:r w:rsidRPr="003D64AD">
              <w:t>Texte proposé par la Commission</w:t>
            </w:r>
          </w:p>
        </w:tc>
        <w:tc>
          <w:tcPr>
            <w:tcW w:w="4876" w:type="dxa"/>
            <w:hideMark/>
          </w:tcPr>
          <w:p w14:paraId="723B3748" w14:textId="77777777" w:rsidR="00873D19" w:rsidRPr="003D64AD" w:rsidRDefault="00873D19" w:rsidP="00C60B7F">
            <w:pPr>
              <w:pStyle w:val="ColumnHeading"/>
              <w:keepNext/>
            </w:pPr>
            <w:r w:rsidRPr="003D64AD">
              <w:t>Amendement</w:t>
            </w:r>
          </w:p>
        </w:tc>
      </w:tr>
      <w:tr w:rsidR="00873D19" w:rsidRPr="003D64AD" w14:paraId="7D6B69F1" w14:textId="77777777" w:rsidTr="00C60B7F">
        <w:trPr>
          <w:jc w:val="center"/>
        </w:trPr>
        <w:tc>
          <w:tcPr>
            <w:tcW w:w="4876" w:type="dxa"/>
          </w:tcPr>
          <w:p w14:paraId="68D1CED3" w14:textId="77777777" w:rsidR="00873D19" w:rsidRPr="003D64AD" w:rsidRDefault="00873D19" w:rsidP="00C60B7F">
            <w:pPr>
              <w:pStyle w:val="Normal6"/>
            </w:pPr>
          </w:p>
        </w:tc>
        <w:tc>
          <w:tcPr>
            <w:tcW w:w="4876" w:type="dxa"/>
            <w:hideMark/>
          </w:tcPr>
          <w:p w14:paraId="53F87348" w14:textId="34453716" w:rsidR="00873D19" w:rsidRPr="003D64AD" w:rsidRDefault="00873D19" w:rsidP="00C60B7F">
            <w:pPr>
              <w:pStyle w:val="Normal6"/>
              <w:rPr>
                <w:szCs w:val="24"/>
              </w:rPr>
            </w:pPr>
            <w:r w:rsidRPr="003D64AD">
              <w:rPr>
                <w:b/>
                <w:i/>
              </w:rPr>
              <w:t>3 bis.</w:t>
            </w:r>
            <w:r w:rsidRPr="003D64AD">
              <w:rPr>
                <w:b/>
                <w:i/>
              </w:rPr>
              <w:tab/>
              <w:t>Pour autant que les partenaires sociaux nationaux en conviennent d</w:t>
            </w:r>
            <w:r w:rsidR="00FA1A56">
              <w:rPr>
                <w:b/>
                <w:i/>
              </w:rPr>
              <w:t>’</w:t>
            </w:r>
            <w:r w:rsidRPr="003D64AD">
              <w:rPr>
                <w:b/>
                <w:i/>
              </w:rPr>
              <w:t>un commun accord, les États membres peuvent offrir aux partenaires sociaux la possibilité de maintenir ou de conclure, au niveau approprié et sous réserve des conditions fixées par les États membres, des conventions collectives pour mettre en œuvre et compléter les protections établies dans la présente directive.</w:t>
            </w:r>
          </w:p>
        </w:tc>
      </w:tr>
    </w:tbl>
    <w:p w14:paraId="1CCC4C1F"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6491079E" w14:textId="77777777" w:rsidR="00873D19" w:rsidRPr="003D64AD" w:rsidRDefault="00873D19" w:rsidP="00873D19">
      <w:r w:rsidRPr="003D64AD">
        <w:rPr>
          <w:rStyle w:val="HideTWBExt"/>
        </w:rPr>
        <w:t>&lt;/AmendB&gt;</w:t>
      </w:r>
    </w:p>
    <w:p w14:paraId="267D68C3"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642</w:t>
      </w:r>
      <w:r w:rsidRPr="003D64AD">
        <w:rPr>
          <w:rStyle w:val="HideTWBExt"/>
          <w:b w:val="0"/>
        </w:rPr>
        <w:t>&lt;/NumAmB&gt;</w:t>
      </w:r>
    </w:p>
    <w:p w14:paraId="3428C57A"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B2C9B7C"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1955A670" w14:textId="77777777" w:rsidR="00873D19" w:rsidRPr="003D64AD" w:rsidRDefault="00873D19" w:rsidP="00873D19">
      <w:r w:rsidRPr="003D64AD">
        <w:rPr>
          <w:rStyle w:val="HideTWBExt"/>
        </w:rPr>
        <w:t>&lt;/RepeatBlock-By&gt;</w:t>
      </w:r>
    </w:p>
    <w:p w14:paraId="05DEC79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E9CC353" w14:textId="77777777" w:rsidR="00873D19" w:rsidRPr="003D64AD" w:rsidRDefault="00873D19" w:rsidP="00873D19">
      <w:pPr>
        <w:pStyle w:val="NormalBold"/>
      </w:pPr>
      <w:r w:rsidRPr="003D64AD">
        <w:rPr>
          <w:rStyle w:val="HideTWBExt"/>
          <w:b w:val="0"/>
        </w:rPr>
        <w:t>&lt;Article&gt;</w:t>
      </w:r>
      <w:r w:rsidRPr="003D64AD">
        <w:t>Article 11 – paragraphe 3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9F35787" w14:textId="77777777" w:rsidTr="00C60B7F">
        <w:trPr>
          <w:jc w:val="center"/>
        </w:trPr>
        <w:tc>
          <w:tcPr>
            <w:tcW w:w="9752" w:type="dxa"/>
            <w:gridSpan w:val="2"/>
          </w:tcPr>
          <w:p w14:paraId="6EFE3991" w14:textId="77777777" w:rsidR="00873D19" w:rsidRPr="003D64AD" w:rsidRDefault="00873D19" w:rsidP="00C60B7F">
            <w:pPr>
              <w:keepNext/>
            </w:pPr>
          </w:p>
        </w:tc>
      </w:tr>
      <w:tr w:rsidR="00873D19" w:rsidRPr="003D64AD" w14:paraId="46743507" w14:textId="77777777" w:rsidTr="00C60B7F">
        <w:trPr>
          <w:jc w:val="center"/>
        </w:trPr>
        <w:tc>
          <w:tcPr>
            <w:tcW w:w="4876" w:type="dxa"/>
            <w:hideMark/>
          </w:tcPr>
          <w:p w14:paraId="7771A696" w14:textId="77777777" w:rsidR="00873D19" w:rsidRPr="003D64AD" w:rsidRDefault="00873D19" w:rsidP="00C60B7F">
            <w:pPr>
              <w:pStyle w:val="ColumnHeading"/>
              <w:keepNext/>
            </w:pPr>
            <w:r w:rsidRPr="003D64AD">
              <w:t>Texte proposé par la Commission</w:t>
            </w:r>
          </w:p>
        </w:tc>
        <w:tc>
          <w:tcPr>
            <w:tcW w:w="4876" w:type="dxa"/>
            <w:hideMark/>
          </w:tcPr>
          <w:p w14:paraId="5E10D2CF" w14:textId="77777777" w:rsidR="00873D19" w:rsidRPr="003D64AD" w:rsidRDefault="00873D19" w:rsidP="00C60B7F">
            <w:pPr>
              <w:pStyle w:val="ColumnHeading"/>
              <w:keepNext/>
            </w:pPr>
            <w:r w:rsidRPr="003D64AD">
              <w:t>Amendement</w:t>
            </w:r>
          </w:p>
        </w:tc>
      </w:tr>
      <w:tr w:rsidR="00873D19" w:rsidRPr="003D64AD" w14:paraId="5171F950" w14:textId="77777777" w:rsidTr="00C60B7F">
        <w:trPr>
          <w:jc w:val="center"/>
        </w:trPr>
        <w:tc>
          <w:tcPr>
            <w:tcW w:w="4876" w:type="dxa"/>
          </w:tcPr>
          <w:p w14:paraId="7323219C" w14:textId="77777777" w:rsidR="00873D19" w:rsidRPr="003D64AD" w:rsidRDefault="00873D19" w:rsidP="00C60B7F">
            <w:pPr>
              <w:pStyle w:val="Normal6"/>
            </w:pPr>
          </w:p>
        </w:tc>
        <w:tc>
          <w:tcPr>
            <w:tcW w:w="4876" w:type="dxa"/>
            <w:hideMark/>
          </w:tcPr>
          <w:p w14:paraId="25CD563C" w14:textId="7E456D8B" w:rsidR="00873D19" w:rsidRPr="003D64AD" w:rsidRDefault="00873D19" w:rsidP="00C60B7F">
            <w:pPr>
              <w:pStyle w:val="Normal6"/>
              <w:rPr>
                <w:szCs w:val="24"/>
              </w:rPr>
            </w:pPr>
            <w:r w:rsidRPr="003D64AD">
              <w:rPr>
                <w:b/>
                <w:i/>
              </w:rPr>
              <w:t>3 bis.</w:t>
            </w:r>
            <w:r w:rsidRPr="003D64AD">
              <w:rPr>
                <w:b/>
                <w:i/>
              </w:rPr>
              <w:tab/>
              <w:t>Pour autant que les partenaires sociaux nationaux en conviennent d</w:t>
            </w:r>
            <w:r w:rsidR="00FA1A56">
              <w:rPr>
                <w:b/>
                <w:i/>
              </w:rPr>
              <w:t>’</w:t>
            </w:r>
            <w:r w:rsidRPr="003D64AD">
              <w:rPr>
                <w:b/>
                <w:i/>
              </w:rPr>
              <w:t>un commun accord, les États membres peuvent offrir aux partenaires sociaux la possibilité de maintenir ou de conclure, au niveau approprié et sous réserve des conditions fixées par les États membres, des conventions collectives pour mettre en œuvre et compléter les protections établies dans la présente directive.</w:t>
            </w:r>
          </w:p>
        </w:tc>
      </w:tr>
    </w:tbl>
    <w:p w14:paraId="1C7650C6"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2058630" w14:textId="77777777" w:rsidR="00873D19" w:rsidRPr="003D64AD" w:rsidRDefault="00873D19" w:rsidP="00873D19">
      <w:r w:rsidRPr="003D64AD">
        <w:rPr>
          <w:rStyle w:val="HideTWBExt"/>
        </w:rPr>
        <w:t>&lt;/AmendB&gt;</w:t>
      </w:r>
    </w:p>
    <w:p w14:paraId="20B5AA3D"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643</w:t>
      </w:r>
      <w:r w:rsidRPr="003D64AD">
        <w:rPr>
          <w:rStyle w:val="HideTWBExt"/>
          <w:b w:val="0"/>
        </w:rPr>
        <w:t>&lt;/NumAmB&gt;</w:t>
      </w:r>
    </w:p>
    <w:p w14:paraId="7450AA91" w14:textId="77777777" w:rsidR="00873D19" w:rsidRPr="003D64AD" w:rsidRDefault="00873D19" w:rsidP="00873D19">
      <w:pPr>
        <w:pStyle w:val="NormalBold"/>
      </w:pPr>
      <w:r w:rsidRPr="003D64AD">
        <w:rPr>
          <w:rStyle w:val="HideTWBExt"/>
          <w:b w:val="0"/>
        </w:rPr>
        <w:t>&lt;RepeatBlock-By&gt;&lt;Members&gt;</w:t>
      </w:r>
      <w:r w:rsidRPr="003D64AD">
        <w:t>Jagna Marczułajtis-Walczak</w:t>
      </w:r>
      <w:r w:rsidRPr="003D64AD">
        <w:rPr>
          <w:rStyle w:val="HideTWBExt"/>
          <w:b w:val="0"/>
        </w:rPr>
        <w:t>&lt;/Members&gt;</w:t>
      </w:r>
    </w:p>
    <w:p w14:paraId="55AC76A8" w14:textId="77777777" w:rsidR="00873D19" w:rsidRPr="003D64AD" w:rsidRDefault="00873D19" w:rsidP="00873D19">
      <w:r w:rsidRPr="003D64AD">
        <w:rPr>
          <w:rStyle w:val="HideTWBExt"/>
        </w:rPr>
        <w:t>&lt;/RepeatBlock-By&gt;</w:t>
      </w:r>
    </w:p>
    <w:p w14:paraId="54510025"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27F619C" w14:textId="77777777" w:rsidR="00873D19" w:rsidRPr="003D64AD" w:rsidRDefault="00873D19" w:rsidP="00873D19">
      <w:pPr>
        <w:pStyle w:val="NormalBold"/>
      </w:pPr>
      <w:r w:rsidRPr="003D64AD">
        <w:rPr>
          <w:rStyle w:val="HideTWBExt"/>
          <w:b w:val="0"/>
        </w:rPr>
        <w:t>&lt;Article&gt;</w:t>
      </w:r>
      <w:r w:rsidRPr="003D64AD">
        <w:t>Article 11 – paragraphe 3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6DEF5C2" w14:textId="77777777" w:rsidTr="00C60B7F">
        <w:trPr>
          <w:jc w:val="center"/>
        </w:trPr>
        <w:tc>
          <w:tcPr>
            <w:tcW w:w="9752" w:type="dxa"/>
            <w:gridSpan w:val="2"/>
          </w:tcPr>
          <w:p w14:paraId="2BD0732B" w14:textId="77777777" w:rsidR="00873D19" w:rsidRPr="003D64AD" w:rsidRDefault="00873D19" w:rsidP="00C60B7F">
            <w:pPr>
              <w:keepNext/>
            </w:pPr>
          </w:p>
        </w:tc>
      </w:tr>
      <w:tr w:rsidR="00873D19" w:rsidRPr="003D64AD" w14:paraId="3F0DAA1E" w14:textId="77777777" w:rsidTr="00C60B7F">
        <w:trPr>
          <w:jc w:val="center"/>
        </w:trPr>
        <w:tc>
          <w:tcPr>
            <w:tcW w:w="4876" w:type="dxa"/>
            <w:hideMark/>
          </w:tcPr>
          <w:p w14:paraId="62871C12" w14:textId="77777777" w:rsidR="00873D19" w:rsidRPr="003D64AD" w:rsidRDefault="00873D19" w:rsidP="00C60B7F">
            <w:pPr>
              <w:pStyle w:val="ColumnHeading"/>
              <w:keepNext/>
            </w:pPr>
            <w:r w:rsidRPr="003D64AD">
              <w:t>Texte proposé par la Commission</w:t>
            </w:r>
          </w:p>
        </w:tc>
        <w:tc>
          <w:tcPr>
            <w:tcW w:w="4876" w:type="dxa"/>
            <w:hideMark/>
          </w:tcPr>
          <w:p w14:paraId="744CBD78" w14:textId="77777777" w:rsidR="00873D19" w:rsidRPr="003D64AD" w:rsidRDefault="00873D19" w:rsidP="00C60B7F">
            <w:pPr>
              <w:pStyle w:val="ColumnHeading"/>
              <w:keepNext/>
            </w:pPr>
            <w:r w:rsidRPr="003D64AD">
              <w:t>Amendement</w:t>
            </w:r>
          </w:p>
        </w:tc>
      </w:tr>
      <w:tr w:rsidR="00873D19" w:rsidRPr="003D64AD" w14:paraId="650BE5C3" w14:textId="77777777" w:rsidTr="00C60B7F">
        <w:trPr>
          <w:jc w:val="center"/>
        </w:trPr>
        <w:tc>
          <w:tcPr>
            <w:tcW w:w="4876" w:type="dxa"/>
          </w:tcPr>
          <w:p w14:paraId="0A440EC1" w14:textId="77777777" w:rsidR="00873D19" w:rsidRPr="003D64AD" w:rsidRDefault="00873D19" w:rsidP="00C60B7F">
            <w:pPr>
              <w:pStyle w:val="Normal6"/>
            </w:pPr>
          </w:p>
        </w:tc>
        <w:tc>
          <w:tcPr>
            <w:tcW w:w="4876" w:type="dxa"/>
            <w:hideMark/>
          </w:tcPr>
          <w:p w14:paraId="6FF6AB06" w14:textId="4C109810" w:rsidR="00873D19" w:rsidRPr="003D64AD" w:rsidRDefault="00873D19" w:rsidP="00C60B7F">
            <w:pPr>
              <w:pStyle w:val="Normal6"/>
              <w:rPr>
                <w:szCs w:val="24"/>
              </w:rPr>
            </w:pPr>
            <w:r w:rsidRPr="003D64AD">
              <w:rPr>
                <w:b/>
                <w:i/>
              </w:rPr>
              <w:t>3 bis.</w:t>
            </w:r>
            <w:r w:rsidRPr="003D64AD">
              <w:rPr>
                <w:b/>
                <w:i/>
              </w:rPr>
              <w:tab/>
              <w:t>4. La directive n</w:t>
            </w:r>
            <w:r w:rsidR="00FA1A56">
              <w:rPr>
                <w:b/>
                <w:i/>
              </w:rPr>
              <w:t>’</w:t>
            </w:r>
            <w:r w:rsidRPr="003D64AD">
              <w:rPr>
                <w:b/>
                <w:i/>
              </w:rPr>
              <w:t>étend pas le champ d</w:t>
            </w:r>
            <w:r w:rsidR="00FA1A56">
              <w:rPr>
                <w:b/>
                <w:i/>
              </w:rPr>
              <w:t>’</w:t>
            </w:r>
            <w:r w:rsidRPr="003D64AD">
              <w:rPr>
                <w:b/>
                <w:i/>
              </w:rPr>
              <w:t xml:space="preserve">application des stages définis et utilisés dans le droit national, les conventions collectives ou la pratique. </w:t>
            </w:r>
          </w:p>
        </w:tc>
      </w:tr>
    </w:tbl>
    <w:p w14:paraId="147A48E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324C72D5" w14:textId="77777777" w:rsidR="00873D19" w:rsidRPr="003D64AD" w:rsidRDefault="00873D19" w:rsidP="00873D19">
      <w:r w:rsidRPr="003D64AD">
        <w:rPr>
          <w:rStyle w:val="HideTWBExt"/>
        </w:rPr>
        <w:t>&lt;/AmendB&gt;</w:t>
      </w:r>
    </w:p>
    <w:p w14:paraId="281F5065"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644</w:t>
      </w:r>
      <w:r w:rsidRPr="003D64AD">
        <w:rPr>
          <w:rStyle w:val="HideTWBExt"/>
          <w:b w:val="0"/>
        </w:rPr>
        <w:t>&lt;/NumAmB&gt;</w:t>
      </w:r>
    </w:p>
    <w:p w14:paraId="545BFAFF" w14:textId="77777777" w:rsidR="00873D19" w:rsidRPr="003D64AD" w:rsidRDefault="00873D19" w:rsidP="00873D19">
      <w:pPr>
        <w:pStyle w:val="NormalBold"/>
      </w:pPr>
      <w:r w:rsidRPr="003D64AD">
        <w:rPr>
          <w:rStyle w:val="HideTWBExt"/>
          <w:b w:val="0"/>
        </w:rPr>
        <w:t>&lt;RepeatBlock-By&gt;&lt;Members&gt;</w:t>
      </w:r>
      <w:r w:rsidRPr="003D64AD">
        <w:t>Johan Danielsson</w:t>
      </w:r>
      <w:r w:rsidRPr="003D64AD">
        <w:rPr>
          <w:rStyle w:val="HideTWBExt"/>
          <w:b w:val="0"/>
        </w:rPr>
        <w:t>&lt;/Members&gt;</w:t>
      </w:r>
    </w:p>
    <w:p w14:paraId="67B8ED57" w14:textId="77777777" w:rsidR="00873D19" w:rsidRPr="003D64AD" w:rsidRDefault="00873D19" w:rsidP="00873D19">
      <w:r w:rsidRPr="003D64AD">
        <w:rPr>
          <w:rStyle w:val="HideTWBExt"/>
        </w:rPr>
        <w:t>&lt;/RepeatBlock-By&gt;</w:t>
      </w:r>
    </w:p>
    <w:p w14:paraId="3C76013E"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61A6AD0" w14:textId="77777777" w:rsidR="00873D19" w:rsidRPr="003D64AD" w:rsidRDefault="00873D19" w:rsidP="00873D19">
      <w:pPr>
        <w:pStyle w:val="NormalBold"/>
      </w:pPr>
      <w:r w:rsidRPr="003D64AD">
        <w:rPr>
          <w:rStyle w:val="HideTWBExt"/>
          <w:b w:val="0"/>
        </w:rPr>
        <w:t>&lt;Article&gt;</w:t>
      </w:r>
      <w:r w:rsidRPr="003D64AD">
        <w:t>Article 11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6EBE46CD" w14:textId="77777777" w:rsidTr="00C60B7F">
        <w:trPr>
          <w:jc w:val="center"/>
        </w:trPr>
        <w:tc>
          <w:tcPr>
            <w:tcW w:w="9752" w:type="dxa"/>
            <w:gridSpan w:val="2"/>
          </w:tcPr>
          <w:p w14:paraId="0E806563" w14:textId="77777777" w:rsidR="00873D19" w:rsidRPr="003D64AD" w:rsidRDefault="00873D19" w:rsidP="00C60B7F">
            <w:pPr>
              <w:keepNext/>
            </w:pPr>
          </w:p>
        </w:tc>
      </w:tr>
      <w:tr w:rsidR="00873D19" w:rsidRPr="003D64AD" w14:paraId="34E23923" w14:textId="77777777" w:rsidTr="00C60B7F">
        <w:trPr>
          <w:jc w:val="center"/>
        </w:trPr>
        <w:tc>
          <w:tcPr>
            <w:tcW w:w="4876" w:type="dxa"/>
            <w:hideMark/>
          </w:tcPr>
          <w:p w14:paraId="14AF1D63" w14:textId="77777777" w:rsidR="00873D19" w:rsidRPr="003D64AD" w:rsidRDefault="00873D19" w:rsidP="00C60B7F">
            <w:pPr>
              <w:pStyle w:val="ColumnHeading"/>
              <w:keepNext/>
            </w:pPr>
            <w:r w:rsidRPr="003D64AD">
              <w:t>Texte proposé par la Commission</w:t>
            </w:r>
          </w:p>
        </w:tc>
        <w:tc>
          <w:tcPr>
            <w:tcW w:w="4876" w:type="dxa"/>
            <w:hideMark/>
          </w:tcPr>
          <w:p w14:paraId="1D071CA2" w14:textId="77777777" w:rsidR="00873D19" w:rsidRPr="003D64AD" w:rsidRDefault="00873D19" w:rsidP="00C60B7F">
            <w:pPr>
              <w:pStyle w:val="ColumnHeading"/>
              <w:keepNext/>
            </w:pPr>
            <w:r w:rsidRPr="003D64AD">
              <w:t>Amendement</w:t>
            </w:r>
          </w:p>
        </w:tc>
      </w:tr>
      <w:tr w:rsidR="00873D19" w:rsidRPr="003D64AD" w14:paraId="4F983E22" w14:textId="77777777" w:rsidTr="00C60B7F">
        <w:trPr>
          <w:jc w:val="center"/>
        </w:trPr>
        <w:tc>
          <w:tcPr>
            <w:tcW w:w="4876" w:type="dxa"/>
          </w:tcPr>
          <w:p w14:paraId="65B6B5BA" w14:textId="77777777" w:rsidR="00873D19" w:rsidRPr="003D64AD" w:rsidRDefault="00873D19" w:rsidP="00C60B7F">
            <w:pPr>
              <w:pStyle w:val="Normal6"/>
            </w:pPr>
          </w:p>
        </w:tc>
        <w:tc>
          <w:tcPr>
            <w:tcW w:w="4876" w:type="dxa"/>
            <w:hideMark/>
          </w:tcPr>
          <w:p w14:paraId="2D667B63" w14:textId="77777777" w:rsidR="00873D19" w:rsidRPr="003D64AD" w:rsidRDefault="00873D19" w:rsidP="00C60B7F">
            <w:pPr>
              <w:pStyle w:val="Normal6"/>
              <w:jc w:val="center"/>
              <w:rPr>
                <w:szCs w:val="24"/>
              </w:rPr>
            </w:pPr>
            <w:r w:rsidRPr="003D64AD">
              <w:rPr>
                <w:b/>
                <w:i/>
              </w:rPr>
              <w:t>Article 11 bis</w:t>
            </w:r>
          </w:p>
        </w:tc>
      </w:tr>
      <w:tr w:rsidR="00873D19" w:rsidRPr="003D64AD" w14:paraId="1C096D38" w14:textId="77777777" w:rsidTr="00C60B7F">
        <w:trPr>
          <w:jc w:val="center"/>
        </w:trPr>
        <w:tc>
          <w:tcPr>
            <w:tcW w:w="4876" w:type="dxa"/>
          </w:tcPr>
          <w:p w14:paraId="1E948EE5" w14:textId="77777777" w:rsidR="00873D19" w:rsidRPr="003D64AD" w:rsidRDefault="00873D19" w:rsidP="00C60B7F">
            <w:pPr>
              <w:pStyle w:val="Normal6"/>
            </w:pPr>
          </w:p>
        </w:tc>
        <w:tc>
          <w:tcPr>
            <w:tcW w:w="4876" w:type="dxa"/>
            <w:hideMark/>
          </w:tcPr>
          <w:p w14:paraId="443ABA49" w14:textId="77777777" w:rsidR="00873D19" w:rsidRPr="003D64AD" w:rsidRDefault="00873D19" w:rsidP="00C60B7F">
            <w:pPr>
              <w:pStyle w:val="Normal6"/>
              <w:jc w:val="center"/>
              <w:rPr>
                <w:szCs w:val="24"/>
              </w:rPr>
            </w:pPr>
            <w:r w:rsidRPr="003D64AD">
              <w:rPr>
                <w:b/>
                <w:i/>
              </w:rPr>
              <w:t>Conventions collectives</w:t>
            </w:r>
          </w:p>
        </w:tc>
      </w:tr>
      <w:tr w:rsidR="00873D19" w:rsidRPr="003D64AD" w14:paraId="086A6706" w14:textId="77777777" w:rsidTr="00C60B7F">
        <w:trPr>
          <w:jc w:val="center"/>
        </w:trPr>
        <w:tc>
          <w:tcPr>
            <w:tcW w:w="4876" w:type="dxa"/>
          </w:tcPr>
          <w:p w14:paraId="30AFC9FF" w14:textId="77777777" w:rsidR="00873D19" w:rsidRPr="003D64AD" w:rsidRDefault="00873D19" w:rsidP="00C60B7F">
            <w:pPr>
              <w:pStyle w:val="Normal6"/>
            </w:pPr>
          </w:p>
        </w:tc>
        <w:tc>
          <w:tcPr>
            <w:tcW w:w="4876" w:type="dxa"/>
            <w:hideMark/>
          </w:tcPr>
          <w:p w14:paraId="62E50E81" w14:textId="13AAFA75" w:rsidR="00873D19" w:rsidRPr="003D64AD" w:rsidRDefault="00873D19" w:rsidP="00C60B7F">
            <w:pPr>
              <w:pStyle w:val="Normal6"/>
              <w:rPr>
                <w:szCs w:val="24"/>
              </w:rPr>
            </w:pPr>
            <w:r w:rsidRPr="003D64AD">
              <w:rPr>
                <w:b/>
                <w:i/>
              </w:rPr>
              <w:t>Les États membres peuvent, à condition que les partenaires sociaux au niveau national y consentent conjointement, donner aux partenaires sociaux, au niveau approprié et sous réserve des conditions fixées par les États membres, la possibilité de maintenir ou de conclure des conventions collectives qui adaptent, complètent et/ou diffèrent des règles incluses dans la présente directive, à condition que le niveau général de protection des stagiaires soit assuré et que le principe de non-discrimination, conformément à l</w:t>
            </w:r>
            <w:r w:rsidR="00FA1A56">
              <w:rPr>
                <w:b/>
                <w:i/>
              </w:rPr>
              <w:t>’</w:t>
            </w:r>
            <w:r w:rsidRPr="003D64AD">
              <w:rPr>
                <w:b/>
                <w:i/>
              </w:rPr>
              <w:t>article 3, soit respecté.</w:t>
            </w:r>
          </w:p>
        </w:tc>
      </w:tr>
    </w:tbl>
    <w:p w14:paraId="74FF03D4"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642D41F" w14:textId="77777777" w:rsidR="00873D19" w:rsidRPr="003D64AD" w:rsidRDefault="00873D19" w:rsidP="00873D19">
      <w:r w:rsidRPr="003D64AD">
        <w:rPr>
          <w:rStyle w:val="HideTWBExt"/>
        </w:rPr>
        <w:t>&lt;/AmendB&gt;</w:t>
      </w:r>
    </w:p>
    <w:p w14:paraId="61173641"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645</w:t>
      </w:r>
      <w:r w:rsidRPr="003D64AD">
        <w:rPr>
          <w:rStyle w:val="HideTWBExt"/>
          <w:b w:val="0"/>
        </w:rPr>
        <w:t>&lt;/NumAmB&gt;</w:t>
      </w:r>
    </w:p>
    <w:p w14:paraId="52895214" w14:textId="77777777" w:rsidR="00873D19" w:rsidRPr="003D64AD" w:rsidRDefault="00873D19" w:rsidP="00873D19">
      <w:pPr>
        <w:pStyle w:val="NormalBold"/>
      </w:pPr>
      <w:r w:rsidRPr="003D64AD">
        <w:rPr>
          <w:rStyle w:val="HideTWBExt"/>
          <w:b w:val="0"/>
        </w:rPr>
        <w:t>&lt;RepeatBlock-By&gt;&lt;Members&gt;</w:t>
      </w:r>
      <w:r w:rsidRPr="003D64AD">
        <w:t>Branislav Ondruš</w:t>
      </w:r>
      <w:r w:rsidRPr="003D64AD">
        <w:rPr>
          <w:rStyle w:val="HideTWBExt"/>
          <w:b w:val="0"/>
        </w:rPr>
        <w:t>&lt;/Members&gt;</w:t>
      </w:r>
    </w:p>
    <w:p w14:paraId="791E9A69" w14:textId="77777777" w:rsidR="00873D19" w:rsidRPr="003D64AD" w:rsidRDefault="00873D19" w:rsidP="00873D19">
      <w:r w:rsidRPr="003D64AD">
        <w:rPr>
          <w:rStyle w:val="HideTWBExt"/>
        </w:rPr>
        <w:t>&lt;/RepeatBlock-By&gt;</w:t>
      </w:r>
    </w:p>
    <w:p w14:paraId="2616A37C"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D8A90E8" w14:textId="77777777" w:rsidR="00873D19" w:rsidRPr="003D64AD" w:rsidRDefault="00873D19" w:rsidP="00873D19">
      <w:pPr>
        <w:pStyle w:val="NormalBold"/>
      </w:pPr>
      <w:r w:rsidRPr="003D64AD">
        <w:rPr>
          <w:rStyle w:val="HideTWBExt"/>
          <w:b w:val="0"/>
        </w:rPr>
        <w:t>&lt;Article&gt;</w:t>
      </w:r>
      <w:r w:rsidRPr="003D64AD">
        <w:t>Article 12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A8291B8" w14:textId="77777777" w:rsidTr="00C60B7F">
        <w:trPr>
          <w:jc w:val="center"/>
        </w:trPr>
        <w:tc>
          <w:tcPr>
            <w:tcW w:w="9752" w:type="dxa"/>
            <w:gridSpan w:val="2"/>
          </w:tcPr>
          <w:p w14:paraId="57E5EB59" w14:textId="77777777" w:rsidR="00873D19" w:rsidRPr="003D64AD" w:rsidRDefault="00873D19" w:rsidP="00C60B7F">
            <w:pPr>
              <w:keepNext/>
            </w:pPr>
          </w:p>
        </w:tc>
      </w:tr>
      <w:tr w:rsidR="00873D19" w:rsidRPr="003D64AD" w14:paraId="2BFB0E6E" w14:textId="77777777" w:rsidTr="00C60B7F">
        <w:trPr>
          <w:jc w:val="center"/>
        </w:trPr>
        <w:tc>
          <w:tcPr>
            <w:tcW w:w="4876" w:type="dxa"/>
            <w:hideMark/>
          </w:tcPr>
          <w:p w14:paraId="6E1D1842" w14:textId="77777777" w:rsidR="00873D19" w:rsidRPr="003D64AD" w:rsidRDefault="00873D19" w:rsidP="00C60B7F">
            <w:pPr>
              <w:pStyle w:val="ColumnHeading"/>
              <w:keepNext/>
            </w:pPr>
            <w:r w:rsidRPr="003D64AD">
              <w:t>Texte proposé par la Commission</w:t>
            </w:r>
          </w:p>
        </w:tc>
        <w:tc>
          <w:tcPr>
            <w:tcW w:w="4876" w:type="dxa"/>
            <w:hideMark/>
          </w:tcPr>
          <w:p w14:paraId="6D3882B3" w14:textId="77777777" w:rsidR="00873D19" w:rsidRPr="003D64AD" w:rsidRDefault="00873D19" w:rsidP="00C60B7F">
            <w:pPr>
              <w:pStyle w:val="ColumnHeading"/>
              <w:keepNext/>
            </w:pPr>
            <w:r w:rsidRPr="003D64AD">
              <w:t>Amendement</w:t>
            </w:r>
          </w:p>
        </w:tc>
      </w:tr>
      <w:tr w:rsidR="00873D19" w:rsidRPr="003D64AD" w14:paraId="231702E4" w14:textId="77777777" w:rsidTr="00C60B7F">
        <w:trPr>
          <w:jc w:val="center"/>
        </w:trPr>
        <w:tc>
          <w:tcPr>
            <w:tcW w:w="4876" w:type="dxa"/>
            <w:hideMark/>
          </w:tcPr>
          <w:p w14:paraId="5965601C" w14:textId="2327CEB6" w:rsidR="00873D19" w:rsidRPr="003D64AD" w:rsidRDefault="00873D19" w:rsidP="00C60B7F">
            <w:pPr>
              <w:pStyle w:val="Normal6"/>
            </w:pPr>
            <w:r w:rsidRPr="003D64AD">
              <w:t>1.</w:t>
            </w:r>
            <w:r w:rsidRPr="003D64AD">
              <w:tab/>
              <w:t>Les États membres prennent les mesures nécessaires pour se conformer à la présente directive au plus tard le [</w:t>
            </w:r>
            <w:r w:rsidRPr="003D64AD">
              <w:rPr>
                <w:b/>
                <w:i/>
              </w:rPr>
              <w:t>2 ans</w:t>
            </w:r>
            <w:r w:rsidRPr="003D64AD">
              <w:t xml:space="preserve"> après l</w:t>
            </w:r>
            <w:r w:rsidR="00FA1A56">
              <w:t>’</w:t>
            </w:r>
            <w:r w:rsidRPr="003D64AD">
              <w:t>entrée en vigueur]. Ils en informent immédiatement la Commission.</w:t>
            </w:r>
          </w:p>
        </w:tc>
        <w:tc>
          <w:tcPr>
            <w:tcW w:w="4876" w:type="dxa"/>
            <w:hideMark/>
          </w:tcPr>
          <w:p w14:paraId="2124FD52" w14:textId="1AE0FEC2" w:rsidR="00873D19" w:rsidRPr="003D64AD" w:rsidRDefault="00873D19" w:rsidP="00C60B7F">
            <w:pPr>
              <w:pStyle w:val="Normal6"/>
              <w:rPr>
                <w:szCs w:val="24"/>
              </w:rPr>
            </w:pPr>
            <w:r w:rsidRPr="003D64AD">
              <w:t>1.</w:t>
            </w:r>
            <w:r w:rsidRPr="003D64AD">
              <w:tab/>
              <w:t>Les États membres prennent les mesures nécessaires pour se conformer à la présente directive au plus tard le [</w:t>
            </w:r>
            <w:r w:rsidRPr="003D64AD">
              <w:rPr>
                <w:b/>
                <w:i/>
              </w:rPr>
              <w:t>18 mois</w:t>
            </w:r>
            <w:r w:rsidRPr="003D64AD">
              <w:t xml:space="preserve"> après l</w:t>
            </w:r>
            <w:r w:rsidR="00FA1A56">
              <w:t>’</w:t>
            </w:r>
            <w:r w:rsidRPr="003D64AD">
              <w:t>entrée en vigueur]. Ils en informent immédiatement la Commission.</w:t>
            </w:r>
          </w:p>
        </w:tc>
      </w:tr>
    </w:tbl>
    <w:p w14:paraId="44D69EF9"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89D8E7F" w14:textId="77777777" w:rsidR="00873D19" w:rsidRPr="003D64AD" w:rsidRDefault="00873D19" w:rsidP="00873D19">
      <w:r w:rsidRPr="003D64AD">
        <w:rPr>
          <w:rStyle w:val="HideTWBExt"/>
        </w:rPr>
        <w:t>&lt;/AmendB&gt;</w:t>
      </w:r>
    </w:p>
    <w:p w14:paraId="67EEF8A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646</w:t>
      </w:r>
      <w:r w:rsidRPr="003D64AD">
        <w:rPr>
          <w:rStyle w:val="HideTWBExt"/>
          <w:b w:val="0"/>
        </w:rPr>
        <w:t>&lt;/NumAmB&gt;</w:t>
      </w:r>
    </w:p>
    <w:p w14:paraId="55C64D06" w14:textId="77777777" w:rsidR="00873D19" w:rsidRPr="003D64AD" w:rsidRDefault="00873D19" w:rsidP="00873D19">
      <w:pPr>
        <w:pStyle w:val="NormalBold"/>
      </w:pPr>
      <w:r w:rsidRPr="003D64AD">
        <w:rPr>
          <w:rStyle w:val="HideTWBExt"/>
          <w:b w:val="0"/>
        </w:rPr>
        <w:t>&lt;RepeatBlock-By&gt;&lt;Members&gt;</w:t>
      </w:r>
      <w:r w:rsidRPr="003D64AD">
        <w:t>Arba Kokalari</w:t>
      </w:r>
      <w:r w:rsidRPr="003D64AD">
        <w:rPr>
          <w:rStyle w:val="HideTWBExt"/>
          <w:b w:val="0"/>
        </w:rPr>
        <w:t>&lt;/Members&gt;</w:t>
      </w:r>
    </w:p>
    <w:p w14:paraId="3385D305" w14:textId="77777777" w:rsidR="00873D19" w:rsidRPr="003D64AD" w:rsidRDefault="00873D19" w:rsidP="00873D19">
      <w:r w:rsidRPr="003D64AD">
        <w:rPr>
          <w:rStyle w:val="HideTWBExt"/>
        </w:rPr>
        <w:t>&lt;/RepeatBlock-By&gt;</w:t>
      </w:r>
    </w:p>
    <w:p w14:paraId="2FFD399D"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0980ADD" w14:textId="77777777" w:rsidR="00873D19" w:rsidRPr="003D64AD" w:rsidRDefault="00873D19" w:rsidP="00873D19">
      <w:pPr>
        <w:pStyle w:val="NormalBold"/>
      </w:pPr>
      <w:r w:rsidRPr="003D64AD">
        <w:rPr>
          <w:rStyle w:val="HideTWBExt"/>
          <w:b w:val="0"/>
        </w:rPr>
        <w:t>&lt;Article&gt;</w:t>
      </w:r>
      <w:r w:rsidRPr="003D64AD">
        <w:t>Article 12 – paragraphe 3</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15154BD3" w14:textId="77777777" w:rsidTr="00C60B7F">
        <w:trPr>
          <w:jc w:val="center"/>
        </w:trPr>
        <w:tc>
          <w:tcPr>
            <w:tcW w:w="9752" w:type="dxa"/>
            <w:gridSpan w:val="2"/>
          </w:tcPr>
          <w:p w14:paraId="03E57710" w14:textId="77777777" w:rsidR="00873D19" w:rsidRPr="003D64AD" w:rsidRDefault="00873D19" w:rsidP="00C60B7F">
            <w:pPr>
              <w:keepNext/>
            </w:pPr>
          </w:p>
        </w:tc>
      </w:tr>
      <w:tr w:rsidR="00873D19" w:rsidRPr="003D64AD" w14:paraId="65C04A22" w14:textId="77777777" w:rsidTr="00C60B7F">
        <w:trPr>
          <w:jc w:val="center"/>
        </w:trPr>
        <w:tc>
          <w:tcPr>
            <w:tcW w:w="4876" w:type="dxa"/>
            <w:hideMark/>
          </w:tcPr>
          <w:p w14:paraId="6D0A9B2B" w14:textId="77777777" w:rsidR="00873D19" w:rsidRPr="003D64AD" w:rsidRDefault="00873D19" w:rsidP="00C60B7F">
            <w:pPr>
              <w:pStyle w:val="ColumnHeading"/>
              <w:keepNext/>
            </w:pPr>
            <w:r w:rsidRPr="003D64AD">
              <w:t>Texte proposé par la Commission</w:t>
            </w:r>
          </w:p>
        </w:tc>
        <w:tc>
          <w:tcPr>
            <w:tcW w:w="4876" w:type="dxa"/>
            <w:hideMark/>
          </w:tcPr>
          <w:p w14:paraId="4AEF9F55" w14:textId="77777777" w:rsidR="00873D19" w:rsidRPr="003D64AD" w:rsidRDefault="00873D19" w:rsidP="00C60B7F">
            <w:pPr>
              <w:pStyle w:val="ColumnHeading"/>
              <w:keepNext/>
            </w:pPr>
            <w:r w:rsidRPr="003D64AD">
              <w:t>Amendement</w:t>
            </w:r>
          </w:p>
        </w:tc>
      </w:tr>
      <w:tr w:rsidR="00873D19" w:rsidRPr="003D64AD" w14:paraId="7DAD9204" w14:textId="77777777" w:rsidTr="00C60B7F">
        <w:trPr>
          <w:jc w:val="center"/>
        </w:trPr>
        <w:tc>
          <w:tcPr>
            <w:tcW w:w="4876" w:type="dxa"/>
            <w:hideMark/>
          </w:tcPr>
          <w:p w14:paraId="1CE8D46B" w14:textId="67A66055" w:rsidR="00873D19" w:rsidRPr="003D64AD" w:rsidRDefault="00873D19" w:rsidP="00C60B7F">
            <w:pPr>
              <w:pStyle w:val="Normal6"/>
            </w:pPr>
            <w:r w:rsidRPr="003D64AD">
              <w:t>3.</w:t>
            </w:r>
            <w:r w:rsidRPr="003D64AD">
              <w:tab/>
              <w:t>Les États membres communiquent à la Commission le texte des dispositions de droit interne qu</w:t>
            </w:r>
            <w:r w:rsidR="00FA1A56">
              <w:t>’</w:t>
            </w:r>
            <w:r w:rsidRPr="003D64AD">
              <w:t>ils adoptent dans le domaine régi par la présente directive.</w:t>
            </w:r>
          </w:p>
        </w:tc>
        <w:tc>
          <w:tcPr>
            <w:tcW w:w="4876" w:type="dxa"/>
            <w:hideMark/>
          </w:tcPr>
          <w:p w14:paraId="2B29CD16" w14:textId="19A5FB13" w:rsidR="00873D19" w:rsidRPr="003D64AD" w:rsidRDefault="00873D19" w:rsidP="00C60B7F">
            <w:pPr>
              <w:pStyle w:val="Normal6"/>
              <w:rPr>
                <w:szCs w:val="24"/>
              </w:rPr>
            </w:pPr>
            <w:r w:rsidRPr="003D64AD">
              <w:t>3.</w:t>
            </w:r>
            <w:r w:rsidRPr="003D64AD">
              <w:tab/>
              <w:t xml:space="preserve">Les États membres communiquent à la Commission le texte des </w:t>
            </w:r>
            <w:r w:rsidRPr="003D64AD">
              <w:rPr>
                <w:b/>
                <w:i/>
              </w:rPr>
              <w:t>principales</w:t>
            </w:r>
            <w:r w:rsidRPr="003D64AD">
              <w:t xml:space="preserve"> dispositions de droit interne qu</w:t>
            </w:r>
            <w:r w:rsidR="00FA1A56">
              <w:t>’</w:t>
            </w:r>
            <w:r w:rsidRPr="003D64AD">
              <w:t>ils adoptent dans le domaine régi par la présente directive.</w:t>
            </w:r>
          </w:p>
        </w:tc>
      </w:tr>
    </w:tbl>
    <w:p w14:paraId="06C7992B"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324BC7E3" w14:textId="77777777" w:rsidR="00873D19" w:rsidRPr="00E55EA2" w:rsidRDefault="00873D19" w:rsidP="00873D19">
      <w:pPr>
        <w:rPr>
          <w:lang w:val="sv-SE"/>
        </w:rPr>
      </w:pPr>
      <w:r w:rsidRPr="00E55EA2">
        <w:rPr>
          <w:rStyle w:val="HideTWBExt"/>
          <w:lang w:val="sv-SE"/>
        </w:rPr>
        <w:t>&lt;/AmendB&gt;</w:t>
      </w:r>
    </w:p>
    <w:p w14:paraId="3FF654EE"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647</w:t>
      </w:r>
      <w:r w:rsidRPr="00E55EA2">
        <w:rPr>
          <w:rStyle w:val="HideTWBExt"/>
          <w:b w:val="0"/>
          <w:lang w:val="sv-SE"/>
        </w:rPr>
        <w:t>&lt;/NumAmB&gt;</w:t>
      </w:r>
    </w:p>
    <w:p w14:paraId="6824F6EA"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6D2161A5" w14:textId="77777777" w:rsidR="00873D19" w:rsidRPr="00E55EA2" w:rsidRDefault="00873D19" w:rsidP="00873D19">
      <w:pPr>
        <w:rPr>
          <w:lang w:val="sv-SE"/>
        </w:rPr>
      </w:pPr>
      <w:r w:rsidRPr="00E55EA2">
        <w:rPr>
          <w:rStyle w:val="HideTWBExt"/>
          <w:lang w:val="sv-SE"/>
        </w:rPr>
        <w:t>&lt;/RepeatBlock-By&gt;</w:t>
      </w:r>
    </w:p>
    <w:p w14:paraId="34ABF3B3"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43B0DE23" w14:textId="77777777" w:rsidR="00873D19" w:rsidRPr="003D64AD" w:rsidRDefault="00873D19" w:rsidP="00873D19">
      <w:pPr>
        <w:pStyle w:val="NormalBold"/>
      </w:pPr>
      <w:r w:rsidRPr="003D64AD">
        <w:rPr>
          <w:rStyle w:val="HideTWBExt"/>
          <w:b w:val="0"/>
        </w:rPr>
        <w:t>&lt;Article&gt;</w:t>
      </w:r>
      <w:r w:rsidRPr="003D64AD">
        <w:t>Article 12 – paragraphe 4</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CACF7E2" w14:textId="77777777" w:rsidTr="00C60B7F">
        <w:trPr>
          <w:jc w:val="center"/>
        </w:trPr>
        <w:tc>
          <w:tcPr>
            <w:tcW w:w="9752" w:type="dxa"/>
            <w:gridSpan w:val="2"/>
          </w:tcPr>
          <w:p w14:paraId="7346C2D2" w14:textId="77777777" w:rsidR="00873D19" w:rsidRPr="003D64AD" w:rsidRDefault="00873D19" w:rsidP="00C60B7F">
            <w:pPr>
              <w:keepNext/>
            </w:pPr>
          </w:p>
        </w:tc>
      </w:tr>
      <w:tr w:rsidR="00873D19" w:rsidRPr="003D64AD" w14:paraId="049A406D" w14:textId="77777777" w:rsidTr="00C60B7F">
        <w:trPr>
          <w:jc w:val="center"/>
        </w:trPr>
        <w:tc>
          <w:tcPr>
            <w:tcW w:w="4876" w:type="dxa"/>
            <w:hideMark/>
          </w:tcPr>
          <w:p w14:paraId="12AE9436" w14:textId="77777777" w:rsidR="00873D19" w:rsidRPr="003D64AD" w:rsidRDefault="00873D19" w:rsidP="00C60B7F">
            <w:pPr>
              <w:pStyle w:val="ColumnHeading"/>
              <w:keepNext/>
            </w:pPr>
            <w:r w:rsidRPr="003D64AD">
              <w:t>Texte proposé par la Commission</w:t>
            </w:r>
          </w:p>
        </w:tc>
        <w:tc>
          <w:tcPr>
            <w:tcW w:w="4876" w:type="dxa"/>
            <w:hideMark/>
          </w:tcPr>
          <w:p w14:paraId="4E789FE0" w14:textId="77777777" w:rsidR="00873D19" w:rsidRPr="003D64AD" w:rsidRDefault="00873D19" w:rsidP="00C60B7F">
            <w:pPr>
              <w:pStyle w:val="ColumnHeading"/>
              <w:keepNext/>
            </w:pPr>
            <w:r w:rsidRPr="003D64AD">
              <w:t>Amendement</w:t>
            </w:r>
          </w:p>
        </w:tc>
      </w:tr>
      <w:tr w:rsidR="00873D19" w:rsidRPr="003D64AD" w14:paraId="2E103BF3" w14:textId="77777777" w:rsidTr="00C60B7F">
        <w:trPr>
          <w:jc w:val="center"/>
        </w:trPr>
        <w:tc>
          <w:tcPr>
            <w:tcW w:w="4876" w:type="dxa"/>
            <w:hideMark/>
          </w:tcPr>
          <w:p w14:paraId="2CA6463A" w14:textId="77777777" w:rsidR="00873D19" w:rsidRPr="003D64AD" w:rsidRDefault="00873D19" w:rsidP="00C60B7F">
            <w:pPr>
              <w:pStyle w:val="Normal6"/>
            </w:pPr>
            <w:r w:rsidRPr="003D64AD">
              <w:t>4.</w:t>
            </w:r>
            <w:r w:rsidRPr="003D64AD">
              <w:tab/>
              <w:t>Les États membres, conformément à leur législation et à leur pratique internes, prennent les mesures appropriées pour garantir la participation effective des partenaires sociaux et favoriser et améliorer le dialogue social en vue de la mise en œuvre de la présente directive.</w:t>
            </w:r>
          </w:p>
        </w:tc>
        <w:tc>
          <w:tcPr>
            <w:tcW w:w="4876" w:type="dxa"/>
            <w:hideMark/>
          </w:tcPr>
          <w:p w14:paraId="01E0F47E" w14:textId="77777777" w:rsidR="00873D19" w:rsidRPr="003D64AD" w:rsidRDefault="00873D19" w:rsidP="00C60B7F">
            <w:pPr>
              <w:pStyle w:val="Normal6"/>
              <w:rPr>
                <w:szCs w:val="24"/>
              </w:rPr>
            </w:pPr>
            <w:r w:rsidRPr="003D64AD">
              <w:t>4.</w:t>
            </w:r>
            <w:r w:rsidRPr="003D64AD">
              <w:tab/>
              <w:t xml:space="preserve">Les États membres, conformément à leur législation et à leur pratique internes, prennent les mesures appropriées pour garantir la participation effective des partenaires sociaux et favoriser et améliorer le dialogue social en vue de la mise en œuvre de la présente directive. </w:t>
            </w:r>
            <w:r w:rsidRPr="003D64AD">
              <w:rPr>
                <w:b/>
                <w:i/>
              </w:rPr>
              <w:t>La communication visée au paragraphe 2 comprend une description de la participation des partenaires sociaux à la mise en œuvre de la présente directive.</w:t>
            </w:r>
          </w:p>
        </w:tc>
      </w:tr>
    </w:tbl>
    <w:p w14:paraId="3FD8994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37CBB30" w14:textId="77777777" w:rsidR="00873D19" w:rsidRPr="003D64AD" w:rsidRDefault="00873D19" w:rsidP="00873D19">
      <w:r w:rsidRPr="003D64AD">
        <w:rPr>
          <w:rStyle w:val="HideTWBExt"/>
        </w:rPr>
        <w:t>&lt;/AmendB&gt;</w:t>
      </w:r>
    </w:p>
    <w:p w14:paraId="63993A50"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648</w:t>
      </w:r>
      <w:r w:rsidRPr="003D64AD">
        <w:rPr>
          <w:rStyle w:val="HideTWBExt"/>
          <w:b w:val="0"/>
        </w:rPr>
        <w:t>&lt;/NumAmB&gt;</w:t>
      </w:r>
    </w:p>
    <w:p w14:paraId="085EECCD"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3CAF30DE"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27F27790" w14:textId="77777777" w:rsidR="00873D19" w:rsidRPr="003D64AD" w:rsidRDefault="00873D19" w:rsidP="00873D19">
      <w:r w:rsidRPr="003D64AD">
        <w:rPr>
          <w:rStyle w:val="HideTWBExt"/>
        </w:rPr>
        <w:t>&lt;/RepeatBlock-By&gt;</w:t>
      </w:r>
    </w:p>
    <w:p w14:paraId="1BE18AA9"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3691237A" w14:textId="77777777" w:rsidR="00873D19" w:rsidRPr="003D64AD" w:rsidRDefault="00873D19" w:rsidP="00873D19">
      <w:pPr>
        <w:pStyle w:val="NormalBold"/>
      </w:pPr>
      <w:r w:rsidRPr="003D64AD">
        <w:rPr>
          <w:rStyle w:val="HideTWBExt"/>
          <w:b w:val="0"/>
        </w:rPr>
        <w:t>&lt;Article&gt;</w:t>
      </w:r>
      <w:r w:rsidRPr="003D64AD">
        <w:t>Article 12 – paragraphe 5 bis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E8D7ED6" w14:textId="77777777" w:rsidTr="00C60B7F">
        <w:trPr>
          <w:jc w:val="center"/>
        </w:trPr>
        <w:tc>
          <w:tcPr>
            <w:tcW w:w="9752" w:type="dxa"/>
            <w:gridSpan w:val="2"/>
          </w:tcPr>
          <w:p w14:paraId="790ACDFE" w14:textId="77777777" w:rsidR="00873D19" w:rsidRPr="003D64AD" w:rsidRDefault="00873D19" w:rsidP="00C60B7F">
            <w:pPr>
              <w:keepNext/>
            </w:pPr>
          </w:p>
        </w:tc>
      </w:tr>
      <w:tr w:rsidR="00873D19" w:rsidRPr="003D64AD" w14:paraId="73D82814" w14:textId="77777777" w:rsidTr="00C60B7F">
        <w:trPr>
          <w:jc w:val="center"/>
        </w:trPr>
        <w:tc>
          <w:tcPr>
            <w:tcW w:w="4876" w:type="dxa"/>
            <w:hideMark/>
          </w:tcPr>
          <w:p w14:paraId="0547B16F" w14:textId="77777777" w:rsidR="00873D19" w:rsidRPr="003D64AD" w:rsidRDefault="00873D19" w:rsidP="00C60B7F">
            <w:pPr>
              <w:pStyle w:val="ColumnHeading"/>
              <w:keepNext/>
            </w:pPr>
            <w:r w:rsidRPr="003D64AD">
              <w:t>Texte proposé par la Commission</w:t>
            </w:r>
          </w:p>
        </w:tc>
        <w:tc>
          <w:tcPr>
            <w:tcW w:w="4876" w:type="dxa"/>
            <w:hideMark/>
          </w:tcPr>
          <w:p w14:paraId="2A6EB310" w14:textId="77777777" w:rsidR="00873D19" w:rsidRPr="003D64AD" w:rsidRDefault="00873D19" w:rsidP="00C60B7F">
            <w:pPr>
              <w:pStyle w:val="ColumnHeading"/>
              <w:keepNext/>
            </w:pPr>
            <w:r w:rsidRPr="003D64AD">
              <w:t>Amendement</w:t>
            </w:r>
          </w:p>
        </w:tc>
      </w:tr>
      <w:tr w:rsidR="00873D19" w:rsidRPr="003D64AD" w14:paraId="5EA401DF" w14:textId="77777777" w:rsidTr="00C60B7F">
        <w:trPr>
          <w:jc w:val="center"/>
        </w:trPr>
        <w:tc>
          <w:tcPr>
            <w:tcW w:w="4876" w:type="dxa"/>
          </w:tcPr>
          <w:p w14:paraId="46867B1B" w14:textId="77777777" w:rsidR="00873D19" w:rsidRPr="003D64AD" w:rsidRDefault="00873D19" w:rsidP="00C60B7F">
            <w:pPr>
              <w:pStyle w:val="Normal6"/>
            </w:pPr>
          </w:p>
        </w:tc>
        <w:tc>
          <w:tcPr>
            <w:tcW w:w="4876" w:type="dxa"/>
            <w:hideMark/>
          </w:tcPr>
          <w:p w14:paraId="302D8DC1" w14:textId="7341FAF3" w:rsidR="00873D19" w:rsidRPr="003D64AD" w:rsidRDefault="00873D19" w:rsidP="00C60B7F">
            <w:pPr>
              <w:pStyle w:val="Normal6"/>
              <w:rPr>
                <w:szCs w:val="24"/>
              </w:rPr>
            </w:pPr>
            <w:r w:rsidRPr="003D64AD">
              <w:rPr>
                <w:b/>
                <w:i/>
              </w:rPr>
              <w:t>5 bis.</w:t>
            </w:r>
            <w:r w:rsidRPr="003D64AD">
              <w:rPr>
                <w:b/>
                <w:i/>
              </w:rPr>
              <w:tab/>
              <w:t>Les États membres encouragent la participation active des parties prenantes, en particulier des partenaires sociaux, des syndicats d</w:t>
            </w:r>
            <w:r w:rsidR="00FA1A56">
              <w:rPr>
                <w:b/>
                <w:i/>
              </w:rPr>
              <w:t>’</w:t>
            </w:r>
            <w:r w:rsidRPr="003D64AD">
              <w:rPr>
                <w:b/>
                <w:i/>
              </w:rPr>
              <w:t>étudiants, des organisations de jeunes et des prestataires de services d</w:t>
            </w:r>
            <w:r w:rsidR="00FA1A56">
              <w:rPr>
                <w:b/>
                <w:i/>
              </w:rPr>
              <w:t>’</w:t>
            </w:r>
            <w:r w:rsidRPr="003D64AD">
              <w:rPr>
                <w:b/>
                <w:i/>
              </w:rPr>
              <w:t>orientation tout au long de la vie professionnelle, lors de la mise en œuvre et la supervision de la qualité des stages proposés à l</w:t>
            </w:r>
            <w:r w:rsidR="00FA1A56">
              <w:rPr>
                <w:b/>
                <w:i/>
              </w:rPr>
              <w:t>’</w:t>
            </w:r>
            <w:r w:rsidRPr="003D64AD">
              <w:rPr>
                <w:b/>
                <w:i/>
              </w:rPr>
              <w:t>échelle nationale, et lors de la collecte de données connexes</w:t>
            </w:r>
          </w:p>
        </w:tc>
      </w:tr>
    </w:tbl>
    <w:p w14:paraId="54E8C345"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00980031" w14:textId="77777777" w:rsidR="00873D19" w:rsidRPr="003D64AD" w:rsidRDefault="00873D19" w:rsidP="00873D19">
      <w:r w:rsidRPr="003D64AD">
        <w:rPr>
          <w:rStyle w:val="HideTWBExt"/>
        </w:rPr>
        <w:t>&lt;/AmendB&gt;</w:t>
      </w:r>
    </w:p>
    <w:p w14:paraId="7947788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649</w:t>
      </w:r>
      <w:r w:rsidRPr="003D64AD">
        <w:rPr>
          <w:rStyle w:val="HideTWBExt"/>
          <w:b w:val="0"/>
        </w:rPr>
        <w:t>&lt;/NumAmB&gt;</w:t>
      </w:r>
    </w:p>
    <w:p w14:paraId="45E8E7CE" w14:textId="77777777" w:rsidR="00873D19" w:rsidRPr="003D64AD" w:rsidRDefault="00873D19" w:rsidP="00873D19">
      <w:pPr>
        <w:pStyle w:val="NormalBold"/>
      </w:pPr>
      <w:r w:rsidRPr="003D64AD">
        <w:rPr>
          <w:rStyle w:val="HideTWBExt"/>
          <w:b w:val="0"/>
        </w:rPr>
        <w:t>&lt;RepeatBlock-By&gt;&lt;Members&gt;</w:t>
      </w:r>
      <w:r w:rsidRPr="003D64AD">
        <w:t>Benedetta Scuderi</w:t>
      </w:r>
      <w:r w:rsidRPr="003D64AD">
        <w:rPr>
          <w:rStyle w:val="HideTWBExt"/>
          <w:b w:val="0"/>
        </w:rPr>
        <w:t>&lt;/Members&gt;</w:t>
      </w:r>
    </w:p>
    <w:p w14:paraId="1311AC5F" w14:textId="77777777" w:rsidR="00873D19" w:rsidRPr="003D64AD" w:rsidRDefault="00873D19" w:rsidP="00873D19">
      <w:r w:rsidRPr="003D64AD">
        <w:rPr>
          <w:rStyle w:val="HideTWBExt"/>
        </w:rPr>
        <w:t>&lt;AuNomDe&gt;</w:t>
      </w:r>
      <w:r w:rsidRPr="003D64AD">
        <w:rPr>
          <w:rStyle w:val="HideTWBInt"/>
        </w:rPr>
        <w:t>{Greens/EFA}</w:t>
      </w:r>
      <w:r w:rsidRPr="003D64AD">
        <w:t>au nom du groupe Verts/ALE</w:t>
      </w:r>
      <w:r w:rsidRPr="003D64AD">
        <w:rPr>
          <w:rStyle w:val="HideTWBExt"/>
        </w:rPr>
        <w:t>&lt;/AuNomDe&gt;</w:t>
      </w:r>
    </w:p>
    <w:p w14:paraId="280E6685" w14:textId="77777777" w:rsidR="00873D19" w:rsidRPr="003D64AD" w:rsidRDefault="00873D19" w:rsidP="00873D19">
      <w:r w:rsidRPr="003D64AD">
        <w:rPr>
          <w:rStyle w:val="HideTWBExt"/>
        </w:rPr>
        <w:t>&lt;/RepeatBlock-By&gt;</w:t>
      </w:r>
    </w:p>
    <w:p w14:paraId="4B7FC406"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7F8FED7F" w14:textId="77777777" w:rsidR="00873D19" w:rsidRPr="003D64AD" w:rsidRDefault="00873D19" w:rsidP="00873D19">
      <w:pPr>
        <w:pStyle w:val="NormalBold"/>
      </w:pPr>
      <w:r w:rsidRPr="003D64AD">
        <w:rPr>
          <w:rStyle w:val="HideTWBExt"/>
          <w:b w:val="0"/>
        </w:rPr>
        <w:t>&lt;Article&gt;</w:t>
      </w:r>
      <w:r w:rsidRPr="003D64AD">
        <w:t>Article 12 – paragraphe 5 ter (nouveau)</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73CFD962" w14:textId="77777777" w:rsidTr="00C60B7F">
        <w:trPr>
          <w:jc w:val="center"/>
        </w:trPr>
        <w:tc>
          <w:tcPr>
            <w:tcW w:w="9752" w:type="dxa"/>
            <w:gridSpan w:val="2"/>
          </w:tcPr>
          <w:p w14:paraId="4F9720BD" w14:textId="77777777" w:rsidR="00873D19" w:rsidRPr="003D64AD" w:rsidRDefault="00873D19" w:rsidP="00C60B7F">
            <w:pPr>
              <w:keepNext/>
            </w:pPr>
          </w:p>
        </w:tc>
      </w:tr>
      <w:tr w:rsidR="00873D19" w:rsidRPr="003D64AD" w14:paraId="35CBDCB8" w14:textId="77777777" w:rsidTr="00C60B7F">
        <w:trPr>
          <w:jc w:val="center"/>
        </w:trPr>
        <w:tc>
          <w:tcPr>
            <w:tcW w:w="4876" w:type="dxa"/>
            <w:hideMark/>
          </w:tcPr>
          <w:p w14:paraId="07D385EE" w14:textId="77777777" w:rsidR="00873D19" w:rsidRPr="003D64AD" w:rsidRDefault="00873D19" w:rsidP="00C60B7F">
            <w:pPr>
              <w:pStyle w:val="ColumnHeading"/>
              <w:keepNext/>
            </w:pPr>
            <w:r w:rsidRPr="003D64AD">
              <w:t>Texte proposé par la Commission</w:t>
            </w:r>
          </w:p>
        </w:tc>
        <w:tc>
          <w:tcPr>
            <w:tcW w:w="4876" w:type="dxa"/>
            <w:hideMark/>
          </w:tcPr>
          <w:p w14:paraId="58C5C2B7" w14:textId="77777777" w:rsidR="00873D19" w:rsidRPr="003D64AD" w:rsidRDefault="00873D19" w:rsidP="00C60B7F">
            <w:pPr>
              <w:pStyle w:val="ColumnHeading"/>
              <w:keepNext/>
            </w:pPr>
            <w:r w:rsidRPr="003D64AD">
              <w:t>Amendement</w:t>
            </w:r>
          </w:p>
        </w:tc>
      </w:tr>
      <w:tr w:rsidR="00873D19" w:rsidRPr="003D64AD" w14:paraId="4EF8CA0D" w14:textId="77777777" w:rsidTr="00C60B7F">
        <w:trPr>
          <w:jc w:val="center"/>
        </w:trPr>
        <w:tc>
          <w:tcPr>
            <w:tcW w:w="4876" w:type="dxa"/>
          </w:tcPr>
          <w:p w14:paraId="68DF4A72" w14:textId="77777777" w:rsidR="00873D19" w:rsidRPr="003D64AD" w:rsidRDefault="00873D19" w:rsidP="00C60B7F">
            <w:pPr>
              <w:pStyle w:val="Normal6"/>
            </w:pPr>
          </w:p>
        </w:tc>
        <w:tc>
          <w:tcPr>
            <w:tcW w:w="4876" w:type="dxa"/>
            <w:hideMark/>
          </w:tcPr>
          <w:p w14:paraId="5937DBD1" w14:textId="77777777" w:rsidR="00873D19" w:rsidRPr="003D64AD" w:rsidRDefault="00873D19" w:rsidP="00C60B7F">
            <w:pPr>
              <w:pStyle w:val="Normal6"/>
              <w:rPr>
                <w:szCs w:val="24"/>
              </w:rPr>
            </w:pPr>
            <w:r w:rsidRPr="003D64AD">
              <w:rPr>
                <w:b/>
                <w:i/>
              </w:rPr>
              <w:t>5 ter.</w:t>
            </w:r>
            <w:r w:rsidRPr="003D64AD">
              <w:rPr>
                <w:b/>
                <w:i/>
              </w:rPr>
              <w:tab/>
              <w:t>Soutien financier</w:t>
            </w:r>
          </w:p>
        </w:tc>
      </w:tr>
      <w:tr w:rsidR="00873D19" w:rsidRPr="003D64AD" w14:paraId="734DEACA" w14:textId="77777777" w:rsidTr="00C60B7F">
        <w:trPr>
          <w:jc w:val="center"/>
        </w:trPr>
        <w:tc>
          <w:tcPr>
            <w:tcW w:w="4876" w:type="dxa"/>
          </w:tcPr>
          <w:p w14:paraId="396C287E" w14:textId="77777777" w:rsidR="00873D19" w:rsidRPr="003D64AD" w:rsidRDefault="00873D19" w:rsidP="00C60B7F">
            <w:pPr>
              <w:pStyle w:val="Normal6"/>
            </w:pPr>
          </w:p>
        </w:tc>
        <w:tc>
          <w:tcPr>
            <w:tcW w:w="4876" w:type="dxa"/>
            <w:hideMark/>
          </w:tcPr>
          <w:p w14:paraId="055A4677" w14:textId="522E7C14" w:rsidR="00873D19" w:rsidRPr="003D64AD" w:rsidRDefault="00873D19" w:rsidP="00C60B7F">
            <w:pPr>
              <w:pStyle w:val="Normal6"/>
              <w:rPr>
                <w:szCs w:val="24"/>
              </w:rPr>
            </w:pPr>
            <w:r w:rsidRPr="003D64AD">
              <w:rPr>
                <w:b/>
                <w:i/>
              </w:rPr>
              <w:t>Les États membres encouragent le recours aux fonds nationaux et/ou de l</w:t>
            </w:r>
            <w:r w:rsidR="00FA1A56">
              <w:rPr>
                <w:b/>
                <w:i/>
              </w:rPr>
              <w:t>’</w:t>
            </w:r>
            <w:r w:rsidRPr="003D64AD">
              <w:rPr>
                <w:b/>
                <w:i/>
              </w:rPr>
              <w:t>Union, tels que le Fonds social européen plus, le Fonds européen de développement régional et d</w:t>
            </w:r>
            <w:r w:rsidR="00FA1A56">
              <w:rPr>
                <w:b/>
                <w:i/>
              </w:rPr>
              <w:t>’</w:t>
            </w:r>
            <w:r w:rsidRPr="003D64AD">
              <w:rPr>
                <w:b/>
                <w:i/>
              </w:rPr>
              <w:t>autres fonds, pour offrir un soutien financier et administratif aux fournisseurs de stage suivants:</w:t>
            </w:r>
          </w:p>
        </w:tc>
      </w:tr>
      <w:tr w:rsidR="00873D19" w:rsidRPr="003D64AD" w14:paraId="463C84C4" w14:textId="77777777" w:rsidTr="00C60B7F">
        <w:trPr>
          <w:jc w:val="center"/>
        </w:trPr>
        <w:tc>
          <w:tcPr>
            <w:tcW w:w="4876" w:type="dxa"/>
          </w:tcPr>
          <w:p w14:paraId="0F3543FE" w14:textId="77777777" w:rsidR="00873D19" w:rsidRPr="003D64AD" w:rsidRDefault="00873D19" w:rsidP="00C60B7F">
            <w:pPr>
              <w:pStyle w:val="Normal6"/>
            </w:pPr>
          </w:p>
        </w:tc>
        <w:tc>
          <w:tcPr>
            <w:tcW w:w="4876" w:type="dxa"/>
            <w:hideMark/>
          </w:tcPr>
          <w:p w14:paraId="097E1D73" w14:textId="77777777" w:rsidR="00873D19" w:rsidRPr="003D64AD" w:rsidRDefault="00873D19" w:rsidP="00C60B7F">
            <w:pPr>
              <w:pStyle w:val="Normal6"/>
              <w:rPr>
                <w:szCs w:val="24"/>
              </w:rPr>
            </w:pPr>
            <w:r w:rsidRPr="003D64AD">
              <w:rPr>
                <w:b/>
                <w:i/>
              </w:rPr>
              <w:t>- les organisations non gouvernementales, en particulier les organisations à but non lucratif;</w:t>
            </w:r>
          </w:p>
        </w:tc>
      </w:tr>
      <w:tr w:rsidR="00873D19" w:rsidRPr="003D64AD" w14:paraId="43A9AEBB" w14:textId="77777777" w:rsidTr="00C60B7F">
        <w:trPr>
          <w:jc w:val="center"/>
        </w:trPr>
        <w:tc>
          <w:tcPr>
            <w:tcW w:w="4876" w:type="dxa"/>
          </w:tcPr>
          <w:p w14:paraId="1ABE31B1" w14:textId="77777777" w:rsidR="00873D19" w:rsidRPr="003D64AD" w:rsidRDefault="00873D19" w:rsidP="00C60B7F">
            <w:pPr>
              <w:pStyle w:val="Normal6"/>
            </w:pPr>
          </w:p>
        </w:tc>
        <w:tc>
          <w:tcPr>
            <w:tcW w:w="4876" w:type="dxa"/>
            <w:hideMark/>
          </w:tcPr>
          <w:p w14:paraId="0D8508A7" w14:textId="77777777" w:rsidR="00873D19" w:rsidRPr="003D64AD" w:rsidRDefault="00873D19" w:rsidP="00C60B7F">
            <w:pPr>
              <w:pStyle w:val="Normal6"/>
              <w:rPr>
                <w:szCs w:val="24"/>
              </w:rPr>
            </w:pPr>
            <w:r w:rsidRPr="003D64AD">
              <w:rPr>
                <w:b/>
                <w:i/>
              </w:rPr>
              <w:t>- les microentreprises et les petites entreprises;</w:t>
            </w:r>
          </w:p>
        </w:tc>
      </w:tr>
    </w:tbl>
    <w:p w14:paraId="5FA1216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438AAA8E" w14:textId="77777777" w:rsidR="00873D19" w:rsidRPr="003D64AD" w:rsidRDefault="00873D19" w:rsidP="00873D19">
      <w:r w:rsidRPr="003D64AD">
        <w:rPr>
          <w:rStyle w:val="HideTWBExt"/>
        </w:rPr>
        <w:t>&lt;/AmendB&gt;</w:t>
      </w:r>
    </w:p>
    <w:p w14:paraId="6AAC312E"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650</w:t>
      </w:r>
      <w:r w:rsidRPr="003D64AD">
        <w:rPr>
          <w:rStyle w:val="HideTWBExt"/>
          <w:b w:val="0"/>
        </w:rPr>
        <w:t>&lt;/NumAmB&gt;</w:t>
      </w:r>
    </w:p>
    <w:p w14:paraId="6AE7AC37" w14:textId="77777777" w:rsidR="00873D19" w:rsidRPr="003D64AD" w:rsidRDefault="00873D19" w:rsidP="00873D19">
      <w:pPr>
        <w:pStyle w:val="NormalBold"/>
      </w:pPr>
      <w:r w:rsidRPr="003D64AD">
        <w:rPr>
          <w:rStyle w:val="HideTWBExt"/>
          <w:b w:val="0"/>
        </w:rPr>
        <w:t>&lt;RepeatBlock-By&gt;&lt;Members&gt;</w:t>
      </w:r>
      <w:r w:rsidRPr="003D64AD">
        <w:t>Angelika Winzig</w:t>
      </w:r>
      <w:r w:rsidRPr="003D64AD">
        <w:rPr>
          <w:rStyle w:val="HideTWBExt"/>
          <w:b w:val="0"/>
        </w:rPr>
        <w:t>&lt;/Members&gt;</w:t>
      </w:r>
    </w:p>
    <w:p w14:paraId="54C6B982" w14:textId="77777777" w:rsidR="00873D19" w:rsidRPr="003D64AD" w:rsidRDefault="00873D19" w:rsidP="00873D19">
      <w:r w:rsidRPr="003D64AD">
        <w:rPr>
          <w:rStyle w:val="HideTWBExt"/>
        </w:rPr>
        <w:t>&lt;/RepeatBlock-By&gt;</w:t>
      </w:r>
    </w:p>
    <w:p w14:paraId="66C7900F"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0EE7581" w14:textId="77777777" w:rsidR="00873D19" w:rsidRPr="003D64AD" w:rsidRDefault="00873D19" w:rsidP="00873D19">
      <w:pPr>
        <w:pStyle w:val="NormalBold"/>
      </w:pPr>
      <w:r w:rsidRPr="003D64AD">
        <w:rPr>
          <w:rStyle w:val="HideTWBExt"/>
          <w:b w:val="0"/>
        </w:rPr>
        <w:t>&lt;Article&gt;</w:t>
      </w:r>
      <w:r w:rsidRPr="003D64AD">
        <w:t>Article 13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BCC4627" w14:textId="77777777" w:rsidTr="00C60B7F">
        <w:trPr>
          <w:jc w:val="center"/>
        </w:trPr>
        <w:tc>
          <w:tcPr>
            <w:tcW w:w="9752" w:type="dxa"/>
            <w:gridSpan w:val="2"/>
          </w:tcPr>
          <w:p w14:paraId="271E987A" w14:textId="77777777" w:rsidR="00873D19" w:rsidRPr="003D64AD" w:rsidRDefault="00873D19" w:rsidP="00C60B7F">
            <w:pPr>
              <w:keepNext/>
            </w:pPr>
          </w:p>
        </w:tc>
      </w:tr>
      <w:tr w:rsidR="00873D19" w:rsidRPr="003D64AD" w14:paraId="12CE6044" w14:textId="77777777" w:rsidTr="00C60B7F">
        <w:trPr>
          <w:jc w:val="center"/>
        </w:trPr>
        <w:tc>
          <w:tcPr>
            <w:tcW w:w="4876" w:type="dxa"/>
            <w:hideMark/>
          </w:tcPr>
          <w:p w14:paraId="46AC2B19" w14:textId="77777777" w:rsidR="00873D19" w:rsidRPr="003D64AD" w:rsidRDefault="00873D19" w:rsidP="00C60B7F">
            <w:pPr>
              <w:pStyle w:val="ColumnHeading"/>
              <w:keepNext/>
            </w:pPr>
            <w:r w:rsidRPr="003D64AD">
              <w:t>Texte proposé par la Commission</w:t>
            </w:r>
          </w:p>
        </w:tc>
        <w:tc>
          <w:tcPr>
            <w:tcW w:w="4876" w:type="dxa"/>
            <w:hideMark/>
          </w:tcPr>
          <w:p w14:paraId="55FE2B42" w14:textId="77777777" w:rsidR="00873D19" w:rsidRPr="003D64AD" w:rsidRDefault="00873D19" w:rsidP="00C60B7F">
            <w:pPr>
              <w:pStyle w:val="ColumnHeading"/>
              <w:keepNext/>
            </w:pPr>
            <w:r w:rsidRPr="003D64AD">
              <w:t>Amendement</w:t>
            </w:r>
          </w:p>
        </w:tc>
      </w:tr>
      <w:tr w:rsidR="00873D19" w:rsidRPr="003D64AD" w14:paraId="50B1BD02" w14:textId="77777777" w:rsidTr="00C60B7F">
        <w:trPr>
          <w:jc w:val="center"/>
        </w:trPr>
        <w:tc>
          <w:tcPr>
            <w:tcW w:w="4876" w:type="dxa"/>
            <w:hideMark/>
          </w:tcPr>
          <w:p w14:paraId="124FC9A7" w14:textId="77777777" w:rsidR="00873D19" w:rsidRPr="003D64AD" w:rsidRDefault="00873D19" w:rsidP="00C60B7F">
            <w:pPr>
              <w:pStyle w:val="Normal6"/>
            </w:pPr>
            <w:r w:rsidRPr="003D64AD">
              <w:t>1.</w:t>
            </w:r>
            <w:r w:rsidRPr="003D64AD">
              <w:tab/>
              <w:t>Au plus tard le [</w:t>
            </w:r>
            <w:r w:rsidRPr="003D64AD">
              <w:rPr>
                <w:b/>
                <w:i/>
              </w:rPr>
              <w:t>5</w:t>
            </w:r>
            <w:r w:rsidRPr="003D64AD">
              <w:t xml:space="preserve"> ans après la date de transposition], les États membres communiquent à la Commission </w:t>
            </w:r>
            <w:r w:rsidRPr="003D64AD">
              <w:rPr>
                <w:b/>
                <w:i/>
              </w:rPr>
              <w:t>toutes</w:t>
            </w:r>
            <w:r w:rsidRPr="003D64AD">
              <w:t xml:space="preserve"> les informations </w:t>
            </w:r>
            <w:r w:rsidRPr="003D64AD">
              <w:rPr>
                <w:b/>
                <w:i/>
              </w:rPr>
              <w:t>ayant trait à la mise en œuvre de la présente directive qui sont</w:t>
            </w:r>
            <w:r w:rsidRPr="003D64AD">
              <w:t xml:space="preserve"> nécessaires </w:t>
            </w:r>
            <w:r w:rsidRPr="003D64AD">
              <w:rPr>
                <w:b/>
                <w:i/>
              </w:rPr>
              <w:t>afin que la Commission élabore un</w:t>
            </w:r>
            <w:r w:rsidRPr="003D64AD">
              <w:t xml:space="preserve"> rapport</w:t>
            </w:r>
            <w:r w:rsidRPr="003D64AD">
              <w:rPr>
                <w:b/>
                <w:i/>
              </w:rPr>
              <w:t>. Ces informations comprennent des données sur les stages afin de permettre un suivi et une évaluation appropriés de</w:t>
            </w:r>
            <w:r w:rsidRPr="003D64AD">
              <w:t xml:space="preserve"> la mise en œuvre de la présente directive.</w:t>
            </w:r>
          </w:p>
        </w:tc>
        <w:tc>
          <w:tcPr>
            <w:tcW w:w="4876" w:type="dxa"/>
            <w:hideMark/>
          </w:tcPr>
          <w:p w14:paraId="19F7C0F2" w14:textId="20C37D9A" w:rsidR="00873D19" w:rsidRPr="003D64AD" w:rsidRDefault="00873D19" w:rsidP="00C60B7F">
            <w:pPr>
              <w:pStyle w:val="Normal6"/>
              <w:rPr>
                <w:szCs w:val="24"/>
              </w:rPr>
            </w:pPr>
            <w:r w:rsidRPr="003D64AD">
              <w:t>1.</w:t>
            </w:r>
            <w:r w:rsidRPr="003D64AD">
              <w:tab/>
              <w:t>Au plus tard le [</w:t>
            </w:r>
            <w:r w:rsidRPr="003D64AD">
              <w:rPr>
                <w:b/>
                <w:i/>
              </w:rPr>
              <w:t>cinq</w:t>
            </w:r>
            <w:r w:rsidRPr="003D64AD">
              <w:t xml:space="preserve"> ans après la date de transposition], les États membres communiquent à la Commission les informations nécessaires </w:t>
            </w:r>
            <w:r w:rsidRPr="003D64AD">
              <w:rPr>
                <w:b/>
                <w:i/>
              </w:rPr>
              <w:t>à la préparation d</w:t>
            </w:r>
            <w:r w:rsidR="00FA1A56">
              <w:rPr>
                <w:b/>
                <w:i/>
              </w:rPr>
              <w:t>’</w:t>
            </w:r>
            <w:r w:rsidRPr="003D64AD">
              <w:rPr>
                <w:b/>
                <w:i/>
              </w:rPr>
              <w:t>un</w:t>
            </w:r>
            <w:r w:rsidRPr="003D64AD">
              <w:t xml:space="preserve"> rapport </w:t>
            </w:r>
            <w:r w:rsidRPr="003D64AD">
              <w:rPr>
                <w:b/>
                <w:i/>
              </w:rPr>
              <w:t>sur</w:t>
            </w:r>
            <w:r w:rsidRPr="003D64AD">
              <w:t xml:space="preserve"> la mise en œuvre de la présente directive. </w:t>
            </w:r>
            <w:r w:rsidRPr="003D64AD">
              <w:rPr>
                <w:b/>
                <w:i/>
              </w:rPr>
              <w:t>Ces informations comprennent, le cas échéant, des données agrégées sur les stages qui permettent de suivre et d</w:t>
            </w:r>
            <w:r w:rsidR="00FA1A56">
              <w:rPr>
                <w:b/>
                <w:i/>
              </w:rPr>
              <w:t>’</w:t>
            </w:r>
            <w:r w:rsidRPr="003D64AD">
              <w:rPr>
                <w:b/>
                <w:i/>
              </w:rPr>
              <w:t>évaluer l</w:t>
            </w:r>
            <w:r w:rsidR="00FA1A56">
              <w:rPr>
                <w:b/>
                <w:i/>
              </w:rPr>
              <w:t>’</w:t>
            </w:r>
            <w:r w:rsidRPr="003D64AD">
              <w:rPr>
                <w:b/>
                <w:i/>
              </w:rPr>
              <w:t>application de la directive. En collectant ces données, les États membres veillent à ce que la charge administrative pour les entreprises, en particulier pour les petites et moyennes entreprises, reste aussi proportionnée et limitée que ce qui est strictement nécessaire.</w:t>
            </w:r>
          </w:p>
        </w:tc>
      </w:tr>
    </w:tbl>
    <w:p w14:paraId="4DACDF4D"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7BFF6430" w14:textId="77777777" w:rsidR="00873D19" w:rsidRPr="003D64AD" w:rsidRDefault="00873D19" w:rsidP="00873D19">
      <w:pPr>
        <w:pStyle w:val="JustificationTitle"/>
        <w:rPr>
          <w:noProof w:val="0"/>
        </w:rPr>
      </w:pPr>
      <w:r w:rsidRPr="003D64AD">
        <w:rPr>
          <w:rStyle w:val="HideTWBExt"/>
          <w:i w:val="0"/>
        </w:rPr>
        <w:t>&lt;TitreJust&gt;</w:t>
      </w:r>
      <w:r w:rsidRPr="003D64AD">
        <w:t>Justification</w:t>
      </w:r>
      <w:r w:rsidRPr="003D64AD">
        <w:rPr>
          <w:rStyle w:val="HideTWBExt"/>
          <w:i w:val="0"/>
        </w:rPr>
        <w:t>&lt;/TitreJust&gt;</w:t>
      </w:r>
    </w:p>
    <w:p w14:paraId="0FB36FC4" w14:textId="557B3D94" w:rsidR="00873D19" w:rsidRPr="003D64AD" w:rsidRDefault="00873D19" w:rsidP="00873D19">
      <w:pPr>
        <w:pStyle w:val="Normal12Italic"/>
        <w:rPr>
          <w:noProof w:val="0"/>
        </w:rPr>
      </w:pPr>
      <w:r w:rsidRPr="003D64AD">
        <w:t>Cet amendement garantit que la Commission reçoit les informations nécessaires pour évaluer la mise en œuvre de la directive, tout en évitant des obligations de déclaration excessives pour les entreprises. Il respecte les principes de proportionnalité et d</w:t>
      </w:r>
      <w:r w:rsidR="00FA1A56">
        <w:t>’</w:t>
      </w:r>
      <w:r w:rsidRPr="003D64AD">
        <w:t>amélioration de la réglementation, en particulier dans l</w:t>
      </w:r>
      <w:r w:rsidR="00FA1A56">
        <w:t>’</w:t>
      </w:r>
      <w:r w:rsidRPr="003D64AD">
        <w:t>intérêt des PME.</w:t>
      </w:r>
    </w:p>
    <w:p w14:paraId="71D35C16" w14:textId="77777777" w:rsidR="00873D19" w:rsidRPr="003D64AD" w:rsidRDefault="00873D19" w:rsidP="00873D19">
      <w:r w:rsidRPr="003D64AD">
        <w:rPr>
          <w:rStyle w:val="HideTWBExt"/>
        </w:rPr>
        <w:t>&lt;/AmendB&gt;</w:t>
      </w:r>
    </w:p>
    <w:p w14:paraId="3DC21228" w14:textId="77777777" w:rsidR="00873D19" w:rsidRPr="00E55EA2" w:rsidRDefault="00873D19" w:rsidP="00873D19">
      <w:pPr>
        <w:pStyle w:val="AMNumberTabs0"/>
        <w:keepNext/>
        <w:rPr>
          <w:lang w:val="it-IT"/>
        </w:rPr>
      </w:pPr>
      <w:r w:rsidRPr="00E55EA2">
        <w:rPr>
          <w:rStyle w:val="HideTWBExt"/>
          <w:b w:val="0"/>
          <w:lang w:val="it-IT"/>
        </w:rPr>
        <w:t>&lt;AmendB&gt;</w:t>
      </w:r>
      <w:r w:rsidRPr="00E55EA2">
        <w:rPr>
          <w:lang w:val="it-IT"/>
        </w:rPr>
        <w:t>Amendement</w:t>
      </w:r>
      <w:r w:rsidRPr="00E55EA2">
        <w:rPr>
          <w:lang w:val="it-IT"/>
        </w:rPr>
        <w:tab/>
      </w:r>
      <w:r w:rsidRPr="00E55EA2">
        <w:rPr>
          <w:lang w:val="it-IT"/>
        </w:rPr>
        <w:tab/>
      </w:r>
      <w:r w:rsidRPr="00E55EA2">
        <w:rPr>
          <w:rStyle w:val="HideTWBExt"/>
          <w:b w:val="0"/>
          <w:lang w:val="it-IT"/>
        </w:rPr>
        <w:t>&lt;NumAmB&gt;</w:t>
      </w:r>
      <w:r w:rsidRPr="00E55EA2">
        <w:rPr>
          <w:lang w:val="it-IT"/>
        </w:rPr>
        <w:t>651</w:t>
      </w:r>
      <w:r w:rsidRPr="00E55EA2">
        <w:rPr>
          <w:rStyle w:val="HideTWBExt"/>
          <w:b w:val="0"/>
          <w:lang w:val="it-IT"/>
        </w:rPr>
        <w:t>&lt;/NumAmB&gt;</w:t>
      </w:r>
    </w:p>
    <w:p w14:paraId="593F6D75" w14:textId="77777777" w:rsidR="00873D19" w:rsidRPr="00E55EA2" w:rsidRDefault="00873D19" w:rsidP="00873D19">
      <w:pPr>
        <w:pStyle w:val="NormalBold"/>
        <w:rPr>
          <w:lang w:val="it-IT"/>
        </w:rPr>
      </w:pPr>
      <w:r w:rsidRPr="00E55EA2">
        <w:rPr>
          <w:rStyle w:val="HideTWBExt"/>
          <w:b w:val="0"/>
          <w:lang w:val="it-IT"/>
        </w:rPr>
        <w:t>&lt;RepeatBlock-By&gt;&lt;Members&gt;</w:t>
      </w:r>
      <w:r w:rsidRPr="00E55EA2">
        <w:rPr>
          <w:lang w:val="it-IT"/>
        </w:rPr>
        <w:t>Pierfrancesco Maran, Raffaele Topo, Brando Benifei, Cecilia Strada</w:t>
      </w:r>
      <w:r w:rsidRPr="00E55EA2">
        <w:rPr>
          <w:rStyle w:val="HideTWBExt"/>
          <w:b w:val="0"/>
          <w:lang w:val="it-IT"/>
        </w:rPr>
        <w:t>&lt;/Members&gt;</w:t>
      </w:r>
    </w:p>
    <w:p w14:paraId="7157150A" w14:textId="77777777" w:rsidR="00873D19" w:rsidRPr="00E55EA2" w:rsidRDefault="00873D19" w:rsidP="00873D19">
      <w:pPr>
        <w:rPr>
          <w:lang w:val="it-IT"/>
        </w:rPr>
      </w:pPr>
      <w:r w:rsidRPr="00E55EA2">
        <w:rPr>
          <w:rStyle w:val="HideTWBExt"/>
          <w:lang w:val="it-IT"/>
        </w:rPr>
        <w:t>&lt;/RepeatBlock-By&gt;</w:t>
      </w:r>
    </w:p>
    <w:p w14:paraId="34CF2448"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09AFBD8B" w14:textId="77777777" w:rsidR="00873D19" w:rsidRPr="003D64AD" w:rsidRDefault="00873D19" w:rsidP="00873D19">
      <w:pPr>
        <w:pStyle w:val="NormalBold"/>
      </w:pPr>
      <w:r w:rsidRPr="003D64AD">
        <w:rPr>
          <w:rStyle w:val="HideTWBExt"/>
          <w:b w:val="0"/>
        </w:rPr>
        <w:t>&lt;Article&gt;</w:t>
      </w:r>
      <w:r w:rsidRPr="003D64AD">
        <w:t>Article 13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4E3EE2FF" w14:textId="77777777" w:rsidTr="00C60B7F">
        <w:trPr>
          <w:jc w:val="center"/>
        </w:trPr>
        <w:tc>
          <w:tcPr>
            <w:tcW w:w="9752" w:type="dxa"/>
            <w:gridSpan w:val="2"/>
          </w:tcPr>
          <w:p w14:paraId="360739BD" w14:textId="77777777" w:rsidR="00873D19" w:rsidRPr="003D64AD" w:rsidRDefault="00873D19" w:rsidP="00C60B7F">
            <w:pPr>
              <w:keepNext/>
            </w:pPr>
          </w:p>
        </w:tc>
      </w:tr>
      <w:tr w:rsidR="00873D19" w:rsidRPr="003D64AD" w14:paraId="1C09E728" w14:textId="77777777" w:rsidTr="00C60B7F">
        <w:trPr>
          <w:jc w:val="center"/>
        </w:trPr>
        <w:tc>
          <w:tcPr>
            <w:tcW w:w="4876" w:type="dxa"/>
            <w:hideMark/>
          </w:tcPr>
          <w:p w14:paraId="5D973A95" w14:textId="77777777" w:rsidR="00873D19" w:rsidRPr="003D64AD" w:rsidRDefault="00873D19" w:rsidP="00C60B7F">
            <w:pPr>
              <w:pStyle w:val="ColumnHeading"/>
              <w:keepNext/>
            </w:pPr>
            <w:r w:rsidRPr="003D64AD">
              <w:t>Texte proposé par la Commission</w:t>
            </w:r>
          </w:p>
        </w:tc>
        <w:tc>
          <w:tcPr>
            <w:tcW w:w="4876" w:type="dxa"/>
            <w:hideMark/>
          </w:tcPr>
          <w:p w14:paraId="0DAF6031" w14:textId="77777777" w:rsidR="00873D19" w:rsidRPr="003D64AD" w:rsidRDefault="00873D19" w:rsidP="00C60B7F">
            <w:pPr>
              <w:pStyle w:val="ColumnHeading"/>
              <w:keepNext/>
            </w:pPr>
            <w:r w:rsidRPr="003D64AD">
              <w:t>Amendement</w:t>
            </w:r>
          </w:p>
        </w:tc>
      </w:tr>
      <w:tr w:rsidR="00873D19" w:rsidRPr="003D64AD" w14:paraId="2C4E10D6" w14:textId="77777777" w:rsidTr="00C60B7F">
        <w:trPr>
          <w:jc w:val="center"/>
        </w:trPr>
        <w:tc>
          <w:tcPr>
            <w:tcW w:w="4876" w:type="dxa"/>
            <w:hideMark/>
          </w:tcPr>
          <w:p w14:paraId="42F5BB94" w14:textId="77777777" w:rsidR="00873D19" w:rsidRPr="003D64AD" w:rsidRDefault="00873D19" w:rsidP="00C60B7F">
            <w:pPr>
              <w:pStyle w:val="Normal6"/>
            </w:pPr>
            <w:r w:rsidRPr="003D64AD">
              <w:t>1.</w:t>
            </w:r>
            <w:r w:rsidRPr="003D64AD">
              <w:tab/>
              <w:t>Au plus tard le [</w:t>
            </w:r>
            <w:r w:rsidRPr="003D64AD">
              <w:rPr>
                <w:b/>
                <w:i/>
              </w:rPr>
              <w:t>5</w:t>
            </w:r>
            <w:r w:rsidRPr="003D64AD">
              <w:t> ans après la date de transposition], les États membres communiquent à la Commission toutes les informations ayant trait à la mise en œuvre de la présente directive qui sont nécessaires afin que la Commission élabore un rapport. Ces informations comprennent des données sur les stages afin de permettre un suivi et une évaluation appropriés de la mise en œuvre de la présente directive.</w:t>
            </w:r>
          </w:p>
        </w:tc>
        <w:tc>
          <w:tcPr>
            <w:tcW w:w="4876" w:type="dxa"/>
            <w:hideMark/>
          </w:tcPr>
          <w:p w14:paraId="6829F2A2" w14:textId="77777777" w:rsidR="00873D19" w:rsidRPr="003D64AD" w:rsidRDefault="00873D19" w:rsidP="00C60B7F">
            <w:pPr>
              <w:pStyle w:val="Normal6"/>
              <w:rPr>
                <w:szCs w:val="24"/>
              </w:rPr>
            </w:pPr>
            <w:r w:rsidRPr="003D64AD">
              <w:t>1.</w:t>
            </w:r>
            <w:r w:rsidRPr="003D64AD">
              <w:tab/>
              <w:t>Au plus tard le [</w:t>
            </w:r>
            <w:r w:rsidRPr="003D64AD">
              <w:rPr>
                <w:b/>
                <w:i/>
              </w:rPr>
              <w:t>3</w:t>
            </w:r>
            <w:r w:rsidRPr="003D64AD">
              <w:t xml:space="preserve"> ans après la date de transposition], les États membres </w:t>
            </w:r>
            <w:r w:rsidRPr="003D64AD">
              <w:rPr>
                <w:b/>
                <w:i/>
              </w:rPr>
              <w:t>collectent les données pertinentes et</w:t>
            </w:r>
            <w:r w:rsidRPr="003D64AD">
              <w:t xml:space="preserve"> communiquent à la Commission toutes les informations ayant trait à la mise en œuvre de la présente directive qui sont nécessaires afin que la Commission élabore un rapport. Ces informations comprennent des données sur les stages afin de permettre un suivi et une évaluation appropriés de la mise en œuvre de la présente directive. </w:t>
            </w:r>
            <w:r w:rsidRPr="003D64AD">
              <w:rPr>
                <w:b/>
                <w:i/>
              </w:rPr>
              <w:t>Ces données comprennent, au minimum, pour chaque année civile:</w:t>
            </w:r>
          </w:p>
        </w:tc>
      </w:tr>
      <w:tr w:rsidR="00873D19" w:rsidRPr="003D64AD" w14:paraId="566269AF" w14:textId="77777777" w:rsidTr="00C60B7F">
        <w:trPr>
          <w:jc w:val="center"/>
        </w:trPr>
        <w:tc>
          <w:tcPr>
            <w:tcW w:w="4876" w:type="dxa"/>
          </w:tcPr>
          <w:p w14:paraId="49E8AF5E" w14:textId="77777777" w:rsidR="00873D19" w:rsidRPr="003D64AD" w:rsidRDefault="00873D19" w:rsidP="00C60B7F">
            <w:pPr>
              <w:pStyle w:val="Normal6"/>
            </w:pPr>
          </w:p>
        </w:tc>
        <w:tc>
          <w:tcPr>
            <w:tcW w:w="4876" w:type="dxa"/>
            <w:hideMark/>
          </w:tcPr>
          <w:p w14:paraId="7E9C89E1" w14:textId="77777777" w:rsidR="00873D19" w:rsidRPr="003D64AD" w:rsidRDefault="00873D19" w:rsidP="00C60B7F">
            <w:pPr>
              <w:pStyle w:val="Normal6"/>
              <w:rPr>
                <w:szCs w:val="24"/>
              </w:rPr>
            </w:pPr>
            <w:r w:rsidRPr="003D64AD">
              <w:rPr>
                <w:b/>
                <w:i/>
              </w:rPr>
              <w:t xml:space="preserve">- </w:t>
            </w:r>
            <w:r w:rsidRPr="003D64AD">
              <w:rPr>
                <w:b/>
                <w:i/>
              </w:rPr>
              <w:tab/>
              <w:t>le nombre de stages effectués par les fournisseurs de stages;</w:t>
            </w:r>
          </w:p>
        </w:tc>
      </w:tr>
      <w:tr w:rsidR="00873D19" w:rsidRPr="003D64AD" w14:paraId="4B4943FA" w14:textId="77777777" w:rsidTr="00C60B7F">
        <w:trPr>
          <w:jc w:val="center"/>
        </w:trPr>
        <w:tc>
          <w:tcPr>
            <w:tcW w:w="4876" w:type="dxa"/>
          </w:tcPr>
          <w:p w14:paraId="187D3C9D" w14:textId="77777777" w:rsidR="00873D19" w:rsidRPr="003D64AD" w:rsidRDefault="00873D19" w:rsidP="00C60B7F">
            <w:pPr>
              <w:pStyle w:val="Normal6"/>
            </w:pPr>
          </w:p>
        </w:tc>
        <w:tc>
          <w:tcPr>
            <w:tcW w:w="4876" w:type="dxa"/>
            <w:hideMark/>
          </w:tcPr>
          <w:p w14:paraId="178B04F1" w14:textId="77777777" w:rsidR="00873D19" w:rsidRPr="003D64AD" w:rsidRDefault="00873D19" w:rsidP="00C60B7F">
            <w:pPr>
              <w:pStyle w:val="Normal6"/>
              <w:rPr>
                <w:szCs w:val="24"/>
              </w:rPr>
            </w:pPr>
            <w:r w:rsidRPr="003D64AD">
              <w:rPr>
                <w:b/>
                <w:i/>
              </w:rPr>
              <w:t xml:space="preserve">- </w:t>
            </w:r>
            <w:r w:rsidRPr="003D64AD">
              <w:rPr>
                <w:b/>
                <w:i/>
              </w:rPr>
              <w:tab/>
              <w:t>la mesure dans laquelle les critères de qualité indiqués dans la présente directive ont été appliqués dans les contrats de stage;</w:t>
            </w:r>
          </w:p>
        </w:tc>
      </w:tr>
      <w:tr w:rsidR="00873D19" w:rsidRPr="003D64AD" w14:paraId="1721A9E7" w14:textId="77777777" w:rsidTr="00C60B7F">
        <w:trPr>
          <w:jc w:val="center"/>
        </w:trPr>
        <w:tc>
          <w:tcPr>
            <w:tcW w:w="4876" w:type="dxa"/>
          </w:tcPr>
          <w:p w14:paraId="54C1B106" w14:textId="77777777" w:rsidR="00873D19" w:rsidRPr="003D64AD" w:rsidRDefault="00873D19" w:rsidP="00C60B7F">
            <w:pPr>
              <w:pStyle w:val="Normal6"/>
            </w:pPr>
          </w:p>
        </w:tc>
        <w:tc>
          <w:tcPr>
            <w:tcW w:w="4876" w:type="dxa"/>
            <w:hideMark/>
          </w:tcPr>
          <w:p w14:paraId="25B11FE7" w14:textId="4AD26C84" w:rsidR="00873D19" w:rsidRPr="003D64AD" w:rsidRDefault="00873D19" w:rsidP="00C60B7F">
            <w:pPr>
              <w:pStyle w:val="Normal6"/>
              <w:rPr>
                <w:szCs w:val="24"/>
              </w:rPr>
            </w:pPr>
            <w:r w:rsidRPr="003D64AD">
              <w:rPr>
                <w:b/>
                <w:i/>
              </w:rPr>
              <w:t xml:space="preserve">- </w:t>
            </w:r>
            <w:r w:rsidRPr="003D64AD">
              <w:rPr>
                <w:b/>
                <w:i/>
              </w:rPr>
              <w:tab/>
              <w:t>le nombre de contrôles et d</w:t>
            </w:r>
            <w:r w:rsidR="00FA1A56">
              <w:rPr>
                <w:b/>
                <w:i/>
              </w:rPr>
              <w:t>’</w:t>
            </w:r>
            <w:r w:rsidRPr="003D64AD">
              <w:rPr>
                <w:b/>
                <w:i/>
              </w:rPr>
              <w:t>inspections effectués par les autorités compétentes;</w:t>
            </w:r>
          </w:p>
        </w:tc>
      </w:tr>
      <w:tr w:rsidR="00873D19" w:rsidRPr="003D64AD" w14:paraId="4390F3C5" w14:textId="77777777" w:rsidTr="00C60B7F">
        <w:trPr>
          <w:jc w:val="center"/>
        </w:trPr>
        <w:tc>
          <w:tcPr>
            <w:tcW w:w="4876" w:type="dxa"/>
          </w:tcPr>
          <w:p w14:paraId="017FB340" w14:textId="77777777" w:rsidR="00873D19" w:rsidRPr="003D64AD" w:rsidRDefault="00873D19" w:rsidP="00C60B7F">
            <w:pPr>
              <w:pStyle w:val="Normal6"/>
            </w:pPr>
          </w:p>
        </w:tc>
        <w:tc>
          <w:tcPr>
            <w:tcW w:w="4876" w:type="dxa"/>
            <w:hideMark/>
          </w:tcPr>
          <w:p w14:paraId="1B0C57CC" w14:textId="77777777" w:rsidR="00873D19" w:rsidRPr="003D64AD" w:rsidRDefault="00873D19" w:rsidP="00C60B7F">
            <w:pPr>
              <w:pStyle w:val="Normal6"/>
              <w:rPr>
                <w:szCs w:val="24"/>
              </w:rPr>
            </w:pPr>
            <w:r w:rsidRPr="003D64AD">
              <w:rPr>
                <w:b/>
                <w:i/>
              </w:rPr>
              <w:t xml:space="preserve">- </w:t>
            </w:r>
            <w:r w:rsidRPr="003D64AD">
              <w:rPr>
                <w:b/>
                <w:i/>
              </w:rPr>
              <w:tab/>
              <w:t>le nombre de cas de pratiques abusives signalés.</w:t>
            </w:r>
          </w:p>
        </w:tc>
      </w:tr>
    </w:tbl>
    <w:p w14:paraId="2AE4968F"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1E70C0C5" w14:textId="77777777" w:rsidR="00873D19" w:rsidRPr="00E55EA2" w:rsidRDefault="00873D19" w:rsidP="00873D19">
      <w:pPr>
        <w:rPr>
          <w:lang w:val="sv-SE"/>
        </w:rPr>
      </w:pPr>
      <w:r w:rsidRPr="00E55EA2">
        <w:rPr>
          <w:rStyle w:val="HideTWBExt"/>
          <w:lang w:val="sv-SE"/>
        </w:rPr>
        <w:t>&lt;/AmendB&gt;</w:t>
      </w:r>
    </w:p>
    <w:p w14:paraId="2838B35F"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652</w:t>
      </w:r>
      <w:r w:rsidRPr="00E55EA2">
        <w:rPr>
          <w:rStyle w:val="HideTWBExt"/>
          <w:b w:val="0"/>
          <w:lang w:val="sv-SE"/>
        </w:rPr>
        <w:t>&lt;/NumAmB&gt;</w:t>
      </w:r>
    </w:p>
    <w:p w14:paraId="224608D3"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73CD3ACD" w14:textId="77777777" w:rsidR="00873D19" w:rsidRPr="00E55EA2" w:rsidRDefault="00873D19" w:rsidP="00873D19">
      <w:pPr>
        <w:rPr>
          <w:lang w:val="sv-SE"/>
        </w:rPr>
      </w:pPr>
      <w:r w:rsidRPr="00E55EA2">
        <w:rPr>
          <w:rStyle w:val="HideTWBExt"/>
          <w:lang w:val="sv-SE"/>
        </w:rPr>
        <w:t>&lt;/RepeatBlock-By&gt;</w:t>
      </w:r>
    </w:p>
    <w:p w14:paraId="2355B480"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29FA46E0" w14:textId="77777777" w:rsidR="00873D19" w:rsidRPr="003D64AD" w:rsidRDefault="00873D19" w:rsidP="00873D19">
      <w:pPr>
        <w:pStyle w:val="NormalBold"/>
      </w:pPr>
      <w:r w:rsidRPr="003D64AD">
        <w:rPr>
          <w:rStyle w:val="HideTWBExt"/>
          <w:b w:val="0"/>
        </w:rPr>
        <w:t>&lt;Article&gt;</w:t>
      </w:r>
      <w:r w:rsidRPr="003D64AD">
        <w:t>Article 13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53D206DA" w14:textId="77777777" w:rsidTr="00C60B7F">
        <w:trPr>
          <w:jc w:val="center"/>
        </w:trPr>
        <w:tc>
          <w:tcPr>
            <w:tcW w:w="9752" w:type="dxa"/>
            <w:gridSpan w:val="2"/>
          </w:tcPr>
          <w:p w14:paraId="017DD7F2" w14:textId="77777777" w:rsidR="00873D19" w:rsidRPr="003D64AD" w:rsidRDefault="00873D19" w:rsidP="00C60B7F">
            <w:pPr>
              <w:keepNext/>
            </w:pPr>
          </w:p>
        </w:tc>
      </w:tr>
      <w:tr w:rsidR="00873D19" w:rsidRPr="003D64AD" w14:paraId="75E1448A" w14:textId="77777777" w:rsidTr="00C60B7F">
        <w:trPr>
          <w:jc w:val="center"/>
        </w:trPr>
        <w:tc>
          <w:tcPr>
            <w:tcW w:w="4876" w:type="dxa"/>
            <w:hideMark/>
          </w:tcPr>
          <w:p w14:paraId="3B5DABEB" w14:textId="77777777" w:rsidR="00873D19" w:rsidRPr="003D64AD" w:rsidRDefault="00873D19" w:rsidP="00C60B7F">
            <w:pPr>
              <w:pStyle w:val="ColumnHeading"/>
              <w:keepNext/>
            </w:pPr>
            <w:r w:rsidRPr="003D64AD">
              <w:t>Texte proposé par la Commission</w:t>
            </w:r>
          </w:p>
        </w:tc>
        <w:tc>
          <w:tcPr>
            <w:tcW w:w="4876" w:type="dxa"/>
            <w:hideMark/>
          </w:tcPr>
          <w:p w14:paraId="139929B2" w14:textId="77777777" w:rsidR="00873D19" w:rsidRPr="003D64AD" w:rsidRDefault="00873D19" w:rsidP="00C60B7F">
            <w:pPr>
              <w:pStyle w:val="ColumnHeading"/>
              <w:keepNext/>
            </w:pPr>
            <w:r w:rsidRPr="003D64AD">
              <w:t>Amendement</w:t>
            </w:r>
          </w:p>
        </w:tc>
      </w:tr>
      <w:tr w:rsidR="00873D19" w:rsidRPr="003D64AD" w14:paraId="33E6F36C" w14:textId="77777777" w:rsidTr="00C60B7F">
        <w:trPr>
          <w:jc w:val="center"/>
        </w:trPr>
        <w:tc>
          <w:tcPr>
            <w:tcW w:w="4876" w:type="dxa"/>
            <w:hideMark/>
          </w:tcPr>
          <w:p w14:paraId="5E0F48C8" w14:textId="77777777" w:rsidR="00873D19" w:rsidRPr="003D64AD" w:rsidRDefault="00873D19" w:rsidP="00C60B7F">
            <w:pPr>
              <w:pStyle w:val="Normal6"/>
            </w:pPr>
            <w:r w:rsidRPr="003D64AD">
              <w:t>1.</w:t>
            </w:r>
            <w:r w:rsidRPr="003D64AD">
              <w:tab/>
              <w:t>Au plus tard le [5 ans après la date de transposition], les États membres communiquent à la Commission toutes les informations ayant trait à la mise en œuvre de la présente directive qui sont nécessaires afin que la Commission élabore un rapport. Ces informations comprennent des données sur les stages afin de permettre un suivi et une évaluation appropriés de la mise en œuvre de la présente directive.</w:t>
            </w:r>
          </w:p>
        </w:tc>
        <w:tc>
          <w:tcPr>
            <w:tcW w:w="4876" w:type="dxa"/>
            <w:hideMark/>
          </w:tcPr>
          <w:p w14:paraId="0B681B2B" w14:textId="77777777" w:rsidR="00873D19" w:rsidRPr="003D64AD" w:rsidRDefault="00873D19" w:rsidP="00C60B7F">
            <w:pPr>
              <w:pStyle w:val="Normal6"/>
              <w:rPr>
                <w:szCs w:val="24"/>
              </w:rPr>
            </w:pPr>
            <w:r w:rsidRPr="003D64AD">
              <w:t>1.</w:t>
            </w:r>
            <w:r w:rsidRPr="003D64AD">
              <w:tab/>
              <w:t xml:space="preserve">Au plus tard le [5 ans après la date de transposition], les États membres communiquent à la Commission toutes les informations ayant trait à la mise en œuvre de la présente directive qui sont nécessaires afin que la Commission </w:t>
            </w:r>
            <w:r w:rsidRPr="003D64AD">
              <w:rPr>
                <w:b/>
                <w:i/>
              </w:rPr>
              <w:t>examine sa mise en œuvre et</w:t>
            </w:r>
            <w:r w:rsidRPr="003D64AD">
              <w:t xml:space="preserve"> élabore un rapport. Ces informations comprennent des données sur les stages afin de permettre un suivi et une évaluation appropriés de la mise en œuvre de la présente directive.</w:t>
            </w:r>
          </w:p>
        </w:tc>
      </w:tr>
    </w:tbl>
    <w:p w14:paraId="3E1555EB"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538DF07C" w14:textId="77777777" w:rsidR="00873D19" w:rsidRPr="003D64AD" w:rsidRDefault="00873D19" w:rsidP="00873D19">
      <w:r w:rsidRPr="003D64AD">
        <w:rPr>
          <w:rStyle w:val="HideTWBExt"/>
        </w:rPr>
        <w:t>&lt;/AmendB&gt;</w:t>
      </w:r>
    </w:p>
    <w:p w14:paraId="5A0D95B9" w14:textId="77777777" w:rsidR="00873D19" w:rsidRPr="003D64AD" w:rsidRDefault="00873D19" w:rsidP="00873D19">
      <w:pPr>
        <w:pStyle w:val="AMNumberTabs0"/>
        <w:keepNext/>
      </w:pPr>
      <w:r w:rsidRPr="003D64AD">
        <w:rPr>
          <w:rStyle w:val="HideTWBExt"/>
          <w:b w:val="0"/>
        </w:rPr>
        <w:t>&lt;AmendB&gt;</w:t>
      </w:r>
      <w:r w:rsidRPr="003D64AD">
        <w:t>Amendement</w:t>
      </w:r>
      <w:r w:rsidRPr="003D64AD">
        <w:tab/>
      </w:r>
      <w:r w:rsidRPr="003D64AD">
        <w:tab/>
      </w:r>
      <w:r w:rsidRPr="003D64AD">
        <w:rPr>
          <w:rStyle w:val="HideTWBExt"/>
          <w:b w:val="0"/>
        </w:rPr>
        <w:t>&lt;NumAmB&gt;</w:t>
      </w:r>
      <w:r w:rsidRPr="003D64AD">
        <w:t>653</w:t>
      </w:r>
      <w:r w:rsidRPr="003D64AD">
        <w:rPr>
          <w:rStyle w:val="HideTWBExt"/>
          <w:b w:val="0"/>
        </w:rPr>
        <w:t>&lt;/NumAmB&gt;</w:t>
      </w:r>
    </w:p>
    <w:p w14:paraId="5635B4DF" w14:textId="77777777" w:rsidR="00873D19" w:rsidRPr="003D64AD" w:rsidRDefault="00873D19" w:rsidP="00873D19">
      <w:pPr>
        <w:pStyle w:val="NormalBold"/>
      </w:pPr>
      <w:r w:rsidRPr="003D64AD">
        <w:rPr>
          <w:rStyle w:val="HideTWBExt"/>
          <w:b w:val="0"/>
        </w:rPr>
        <w:t>&lt;RepeatBlock-By&gt;&lt;Members&gt;</w:t>
      </w:r>
      <w:r w:rsidRPr="003D64AD">
        <w:t>Branislav Ondruš</w:t>
      </w:r>
      <w:r w:rsidRPr="003D64AD">
        <w:rPr>
          <w:rStyle w:val="HideTWBExt"/>
          <w:b w:val="0"/>
        </w:rPr>
        <w:t>&lt;/Members&gt;</w:t>
      </w:r>
    </w:p>
    <w:p w14:paraId="6568A09B" w14:textId="77777777" w:rsidR="00873D19" w:rsidRPr="003D64AD" w:rsidRDefault="00873D19" w:rsidP="00873D19">
      <w:r w:rsidRPr="003D64AD">
        <w:rPr>
          <w:rStyle w:val="HideTWBExt"/>
        </w:rPr>
        <w:t>&lt;/RepeatBlock-By&gt;</w:t>
      </w:r>
    </w:p>
    <w:p w14:paraId="79E65317"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40E9211" w14:textId="77777777" w:rsidR="00873D19" w:rsidRPr="003D64AD" w:rsidRDefault="00873D19" w:rsidP="00873D19">
      <w:pPr>
        <w:pStyle w:val="NormalBold"/>
      </w:pPr>
      <w:r w:rsidRPr="003D64AD">
        <w:rPr>
          <w:rStyle w:val="HideTWBExt"/>
          <w:b w:val="0"/>
        </w:rPr>
        <w:t>&lt;Article&gt;</w:t>
      </w:r>
      <w:r w:rsidRPr="003D64AD">
        <w:t>Article 13 – paragraphe 1</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25DC33F5" w14:textId="77777777" w:rsidTr="00C60B7F">
        <w:trPr>
          <w:jc w:val="center"/>
        </w:trPr>
        <w:tc>
          <w:tcPr>
            <w:tcW w:w="9752" w:type="dxa"/>
            <w:gridSpan w:val="2"/>
          </w:tcPr>
          <w:p w14:paraId="0E0661A2" w14:textId="77777777" w:rsidR="00873D19" w:rsidRPr="003D64AD" w:rsidRDefault="00873D19" w:rsidP="00C60B7F">
            <w:pPr>
              <w:keepNext/>
            </w:pPr>
          </w:p>
        </w:tc>
      </w:tr>
      <w:tr w:rsidR="00873D19" w:rsidRPr="003D64AD" w14:paraId="1485D71F" w14:textId="77777777" w:rsidTr="00C60B7F">
        <w:trPr>
          <w:jc w:val="center"/>
        </w:trPr>
        <w:tc>
          <w:tcPr>
            <w:tcW w:w="4876" w:type="dxa"/>
            <w:hideMark/>
          </w:tcPr>
          <w:p w14:paraId="0BC20903" w14:textId="77777777" w:rsidR="00873D19" w:rsidRPr="003D64AD" w:rsidRDefault="00873D19" w:rsidP="00C60B7F">
            <w:pPr>
              <w:pStyle w:val="ColumnHeading"/>
              <w:keepNext/>
            </w:pPr>
            <w:r w:rsidRPr="003D64AD">
              <w:t>Texte proposé par la Commission</w:t>
            </w:r>
          </w:p>
        </w:tc>
        <w:tc>
          <w:tcPr>
            <w:tcW w:w="4876" w:type="dxa"/>
            <w:hideMark/>
          </w:tcPr>
          <w:p w14:paraId="2DE064C0" w14:textId="77777777" w:rsidR="00873D19" w:rsidRPr="003D64AD" w:rsidRDefault="00873D19" w:rsidP="00C60B7F">
            <w:pPr>
              <w:pStyle w:val="ColumnHeading"/>
              <w:keepNext/>
            </w:pPr>
            <w:r w:rsidRPr="003D64AD">
              <w:t>Amendement</w:t>
            </w:r>
          </w:p>
        </w:tc>
      </w:tr>
      <w:tr w:rsidR="00873D19" w:rsidRPr="003D64AD" w14:paraId="5746E892" w14:textId="77777777" w:rsidTr="00C60B7F">
        <w:trPr>
          <w:jc w:val="center"/>
        </w:trPr>
        <w:tc>
          <w:tcPr>
            <w:tcW w:w="4876" w:type="dxa"/>
            <w:hideMark/>
          </w:tcPr>
          <w:p w14:paraId="6D9A6AAB" w14:textId="77777777" w:rsidR="00873D19" w:rsidRPr="003D64AD" w:rsidRDefault="00873D19" w:rsidP="00C60B7F">
            <w:pPr>
              <w:pStyle w:val="Normal6"/>
            </w:pPr>
            <w:r w:rsidRPr="003D64AD">
              <w:t>1.</w:t>
            </w:r>
            <w:r w:rsidRPr="003D64AD">
              <w:tab/>
              <w:t>Au plus tard le [</w:t>
            </w:r>
            <w:r w:rsidRPr="003D64AD">
              <w:rPr>
                <w:b/>
                <w:i/>
              </w:rPr>
              <w:t>5</w:t>
            </w:r>
            <w:r w:rsidRPr="003D64AD">
              <w:t> ans après la date de transposition], les États membres communiquent à la Commission toutes les informations ayant trait à la mise en œuvre de la présente directive qui sont nécessaires afin que la Commission élabore un rapport. Ces informations comprennent des données sur les stages afin de permettre un suivi et une évaluation appropriés de la mise en œuvre de la présente directive.</w:t>
            </w:r>
          </w:p>
        </w:tc>
        <w:tc>
          <w:tcPr>
            <w:tcW w:w="4876" w:type="dxa"/>
            <w:hideMark/>
          </w:tcPr>
          <w:p w14:paraId="57FB1AFB" w14:textId="77777777" w:rsidR="00873D19" w:rsidRPr="003D64AD" w:rsidRDefault="00873D19" w:rsidP="00C60B7F">
            <w:pPr>
              <w:pStyle w:val="Normal6"/>
              <w:rPr>
                <w:szCs w:val="24"/>
              </w:rPr>
            </w:pPr>
            <w:r w:rsidRPr="003D64AD">
              <w:t>1.</w:t>
            </w:r>
            <w:r w:rsidRPr="003D64AD">
              <w:tab/>
              <w:t>Au plus tard le [</w:t>
            </w:r>
            <w:r w:rsidRPr="003D64AD">
              <w:rPr>
                <w:b/>
                <w:i/>
              </w:rPr>
              <w:t>3</w:t>
            </w:r>
            <w:r w:rsidRPr="003D64AD">
              <w:t> ans après la date de transposition], les États membres communiquent à la Commission toutes les informations ayant trait à la mise en œuvre de la présente directive qui sont nécessaires afin que la Commission élabore un rapport. Ces informations comprennent des données sur les stages afin de permettre un suivi et une évaluation appropriés de la mise en œuvre de la présente directive.</w:t>
            </w:r>
          </w:p>
        </w:tc>
      </w:tr>
    </w:tbl>
    <w:p w14:paraId="56551DA0" w14:textId="77777777" w:rsidR="00873D19" w:rsidRPr="00E55EA2" w:rsidRDefault="00873D19" w:rsidP="00873D19">
      <w:pPr>
        <w:pStyle w:val="Olang"/>
        <w:rPr>
          <w:lang w:val="sv-SE"/>
        </w:rPr>
      </w:pPr>
      <w:r w:rsidRPr="00E55EA2">
        <w:rPr>
          <w:noProof w:val="0"/>
          <w:lang w:val="sv-SE"/>
        </w:rPr>
        <w:t xml:space="preserve">Or. </w:t>
      </w:r>
      <w:r w:rsidRPr="00E55EA2">
        <w:rPr>
          <w:rStyle w:val="HideTWBExt"/>
          <w:lang w:val="sv-SE"/>
        </w:rPr>
        <w:t>&lt;Original&gt;</w:t>
      </w:r>
      <w:r w:rsidRPr="00E55EA2">
        <w:rPr>
          <w:rStyle w:val="HideTWBInt"/>
          <w:rFonts w:eastAsiaTheme="majorEastAsia"/>
          <w:lang w:val="sv-SE"/>
        </w:rPr>
        <w:t>{EN}</w:t>
      </w:r>
      <w:r w:rsidRPr="00E55EA2">
        <w:rPr>
          <w:noProof w:val="0"/>
          <w:lang w:val="sv-SE"/>
        </w:rPr>
        <w:t>en</w:t>
      </w:r>
      <w:r w:rsidRPr="00E55EA2">
        <w:rPr>
          <w:rStyle w:val="HideTWBExt"/>
          <w:lang w:val="sv-SE"/>
        </w:rPr>
        <w:t>&lt;/Original&gt;</w:t>
      </w:r>
    </w:p>
    <w:p w14:paraId="1A5E753E" w14:textId="77777777" w:rsidR="00873D19" w:rsidRPr="00E55EA2" w:rsidRDefault="00873D19" w:rsidP="00873D19">
      <w:pPr>
        <w:rPr>
          <w:lang w:val="sv-SE"/>
        </w:rPr>
      </w:pPr>
      <w:r w:rsidRPr="00E55EA2">
        <w:rPr>
          <w:rStyle w:val="HideTWBExt"/>
          <w:lang w:val="sv-SE"/>
        </w:rPr>
        <w:t>&lt;/AmendB&gt;</w:t>
      </w:r>
    </w:p>
    <w:p w14:paraId="3E6CE450" w14:textId="77777777" w:rsidR="00873D19" w:rsidRPr="00E55EA2" w:rsidRDefault="00873D19" w:rsidP="00873D19">
      <w:pPr>
        <w:pStyle w:val="AMNumberTabs0"/>
        <w:keepNext/>
        <w:rPr>
          <w:lang w:val="sv-SE"/>
        </w:rPr>
      </w:pPr>
      <w:r w:rsidRPr="00E55EA2">
        <w:rPr>
          <w:rStyle w:val="HideTWBExt"/>
          <w:b w:val="0"/>
          <w:lang w:val="sv-SE"/>
        </w:rPr>
        <w:t>&lt;AmendB&gt;</w:t>
      </w:r>
      <w:r w:rsidRPr="00E55EA2">
        <w:rPr>
          <w:lang w:val="sv-SE"/>
        </w:rPr>
        <w:t>Amendement</w:t>
      </w:r>
      <w:r w:rsidRPr="00E55EA2">
        <w:rPr>
          <w:lang w:val="sv-SE"/>
        </w:rPr>
        <w:tab/>
      </w:r>
      <w:r w:rsidRPr="00E55EA2">
        <w:rPr>
          <w:lang w:val="sv-SE"/>
        </w:rPr>
        <w:tab/>
      </w:r>
      <w:r w:rsidRPr="00E55EA2">
        <w:rPr>
          <w:rStyle w:val="HideTWBExt"/>
          <w:b w:val="0"/>
          <w:lang w:val="sv-SE"/>
        </w:rPr>
        <w:t>&lt;NumAmB&gt;</w:t>
      </w:r>
      <w:r w:rsidRPr="00E55EA2">
        <w:rPr>
          <w:lang w:val="sv-SE"/>
        </w:rPr>
        <w:t>654</w:t>
      </w:r>
      <w:r w:rsidRPr="00E55EA2">
        <w:rPr>
          <w:rStyle w:val="HideTWBExt"/>
          <w:b w:val="0"/>
          <w:lang w:val="sv-SE"/>
        </w:rPr>
        <w:t>&lt;/NumAmB&gt;</w:t>
      </w:r>
    </w:p>
    <w:p w14:paraId="727F9E8A" w14:textId="77777777" w:rsidR="00873D19" w:rsidRPr="00E55EA2" w:rsidRDefault="00873D19" w:rsidP="00873D19">
      <w:pPr>
        <w:pStyle w:val="NormalBold"/>
        <w:rPr>
          <w:lang w:val="sv-SE"/>
        </w:rPr>
      </w:pPr>
      <w:r w:rsidRPr="00E55EA2">
        <w:rPr>
          <w:rStyle w:val="HideTWBExt"/>
          <w:b w:val="0"/>
          <w:lang w:val="sv-SE"/>
        </w:rPr>
        <w:t>&lt;RepeatBlock-By&gt;&lt;Members&gt;</w:t>
      </w:r>
      <w:r w:rsidRPr="00E55EA2">
        <w:rPr>
          <w:lang w:val="sv-SE"/>
        </w:rPr>
        <w:t>Irena Joveva, Martin Hojsík, Jana Toom, Brigitte van den Berg</w:t>
      </w:r>
      <w:r w:rsidRPr="00E55EA2">
        <w:rPr>
          <w:rStyle w:val="HideTWBExt"/>
          <w:b w:val="0"/>
          <w:lang w:val="sv-SE"/>
        </w:rPr>
        <w:t>&lt;/Members&gt;</w:t>
      </w:r>
    </w:p>
    <w:p w14:paraId="24F1FDEF" w14:textId="77777777" w:rsidR="00873D19" w:rsidRPr="00E55EA2" w:rsidRDefault="00873D19" w:rsidP="00873D19">
      <w:pPr>
        <w:rPr>
          <w:lang w:val="sv-SE"/>
        </w:rPr>
      </w:pPr>
      <w:r w:rsidRPr="00E55EA2">
        <w:rPr>
          <w:rStyle w:val="HideTWBExt"/>
          <w:lang w:val="sv-SE"/>
        </w:rPr>
        <w:t>&lt;/RepeatBlock-By&gt;</w:t>
      </w:r>
    </w:p>
    <w:p w14:paraId="72A77F94" w14:textId="77777777" w:rsidR="00873D19" w:rsidRPr="003D64AD" w:rsidRDefault="00873D19" w:rsidP="00873D19">
      <w:pPr>
        <w:pStyle w:val="NormalBold"/>
        <w:keepNext/>
      </w:pPr>
      <w:r w:rsidRPr="003D64AD">
        <w:rPr>
          <w:rStyle w:val="HideTWBExt"/>
          <w:b w:val="0"/>
        </w:rPr>
        <w:t>&lt;DocAmend&gt;</w:t>
      </w:r>
      <w:r w:rsidRPr="003D64AD">
        <w:t>Proposition de directive</w:t>
      </w:r>
      <w:r w:rsidRPr="003D64AD">
        <w:rPr>
          <w:rStyle w:val="HideTWBExt"/>
          <w:b w:val="0"/>
        </w:rPr>
        <w:t>&lt;/DocAmend&gt;</w:t>
      </w:r>
    </w:p>
    <w:p w14:paraId="1ED65517" w14:textId="77777777" w:rsidR="00873D19" w:rsidRPr="003D64AD" w:rsidRDefault="00873D19" w:rsidP="00873D19">
      <w:pPr>
        <w:pStyle w:val="NormalBold"/>
      </w:pPr>
      <w:r w:rsidRPr="003D64AD">
        <w:rPr>
          <w:rStyle w:val="HideTWBExt"/>
          <w:b w:val="0"/>
        </w:rPr>
        <w:t>&lt;Article&gt;</w:t>
      </w:r>
      <w:r w:rsidRPr="003D64AD">
        <w:t>Article 13 – paragraphe 2</w:t>
      </w:r>
      <w:r w:rsidRPr="003D64A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73D19" w:rsidRPr="003D64AD" w14:paraId="380FB752" w14:textId="77777777" w:rsidTr="00C60B7F">
        <w:trPr>
          <w:jc w:val="center"/>
        </w:trPr>
        <w:tc>
          <w:tcPr>
            <w:tcW w:w="9752" w:type="dxa"/>
            <w:gridSpan w:val="2"/>
          </w:tcPr>
          <w:p w14:paraId="1F8B24CE" w14:textId="77777777" w:rsidR="00873D19" w:rsidRPr="003D64AD" w:rsidRDefault="00873D19" w:rsidP="00C60B7F">
            <w:pPr>
              <w:keepNext/>
            </w:pPr>
          </w:p>
        </w:tc>
      </w:tr>
      <w:tr w:rsidR="00873D19" w:rsidRPr="003D64AD" w14:paraId="69051930" w14:textId="77777777" w:rsidTr="00C60B7F">
        <w:trPr>
          <w:jc w:val="center"/>
        </w:trPr>
        <w:tc>
          <w:tcPr>
            <w:tcW w:w="4876" w:type="dxa"/>
            <w:hideMark/>
          </w:tcPr>
          <w:p w14:paraId="4DF89F60" w14:textId="77777777" w:rsidR="00873D19" w:rsidRPr="003D64AD" w:rsidRDefault="00873D19" w:rsidP="00C60B7F">
            <w:pPr>
              <w:pStyle w:val="ColumnHeading"/>
              <w:keepNext/>
            </w:pPr>
            <w:r w:rsidRPr="003D64AD">
              <w:t>Texte proposé par la Commission</w:t>
            </w:r>
          </w:p>
        </w:tc>
        <w:tc>
          <w:tcPr>
            <w:tcW w:w="4876" w:type="dxa"/>
            <w:hideMark/>
          </w:tcPr>
          <w:p w14:paraId="560716DE" w14:textId="77777777" w:rsidR="00873D19" w:rsidRPr="003D64AD" w:rsidRDefault="00873D19" w:rsidP="00C60B7F">
            <w:pPr>
              <w:pStyle w:val="ColumnHeading"/>
              <w:keepNext/>
            </w:pPr>
            <w:r w:rsidRPr="003D64AD">
              <w:t>Amendement</w:t>
            </w:r>
          </w:p>
        </w:tc>
      </w:tr>
      <w:tr w:rsidR="00873D19" w:rsidRPr="003D64AD" w14:paraId="2771A91F" w14:textId="77777777" w:rsidTr="00C60B7F">
        <w:trPr>
          <w:jc w:val="center"/>
        </w:trPr>
        <w:tc>
          <w:tcPr>
            <w:tcW w:w="4876" w:type="dxa"/>
            <w:hideMark/>
          </w:tcPr>
          <w:p w14:paraId="03A43EC7" w14:textId="7E2020E9" w:rsidR="00873D19" w:rsidRPr="003D64AD" w:rsidRDefault="00873D19" w:rsidP="00C60B7F">
            <w:pPr>
              <w:pStyle w:val="Normal6"/>
            </w:pPr>
            <w:r w:rsidRPr="003D64AD">
              <w:t>2.</w:t>
            </w:r>
            <w:r w:rsidRPr="003D64AD">
              <w:tab/>
              <w:t>La Commission transmet le rapport visé au paragraphe 1 au Parlement européen et au Conseil. Le rapport est, le cas échéant, assorti d</w:t>
            </w:r>
            <w:r w:rsidR="00FA1A56">
              <w:t>’</w:t>
            </w:r>
            <w:r w:rsidRPr="003D64AD">
              <w:t xml:space="preserve">une proposition </w:t>
            </w:r>
            <w:r w:rsidRPr="003D64AD">
              <w:rPr>
                <w:b/>
                <w:i/>
              </w:rPr>
              <w:t>législative</w:t>
            </w:r>
            <w:r w:rsidRPr="003D64AD">
              <w:t>.</w:t>
            </w:r>
          </w:p>
        </w:tc>
        <w:tc>
          <w:tcPr>
            <w:tcW w:w="4876" w:type="dxa"/>
            <w:hideMark/>
          </w:tcPr>
          <w:p w14:paraId="4F0900D4" w14:textId="7FDD7E7A" w:rsidR="00873D19" w:rsidRPr="003D64AD" w:rsidRDefault="00873D19" w:rsidP="00C60B7F">
            <w:pPr>
              <w:pStyle w:val="Normal6"/>
              <w:rPr>
                <w:szCs w:val="24"/>
              </w:rPr>
            </w:pPr>
            <w:r w:rsidRPr="003D64AD">
              <w:t>2.</w:t>
            </w:r>
            <w:r w:rsidRPr="003D64AD">
              <w:tab/>
              <w:t>La Commission</w:t>
            </w:r>
            <w:r w:rsidRPr="003D64AD">
              <w:rPr>
                <w:b/>
                <w:i/>
              </w:rPr>
              <w:t>, après avoir consulté les États membres, les partenaires sociaux au niveau de l</w:t>
            </w:r>
            <w:r w:rsidR="00FA1A56">
              <w:rPr>
                <w:b/>
                <w:i/>
              </w:rPr>
              <w:t>’</w:t>
            </w:r>
            <w:r w:rsidRPr="003D64AD">
              <w:rPr>
                <w:b/>
                <w:i/>
              </w:rPr>
              <w:t>Union et les principales parties prenantes, et en tenant compte de l</w:t>
            </w:r>
            <w:r w:rsidR="00FA1A56">
              <w:rPr>
                <w:b/>
                <w:i/>
              </w:rPr>
              <w:t>’</w:t>
            </w:r>
            <w:r w:rsidRPr="003D64AD">
              <w:rPr>
                <w:b/>
                <w:i/>
              </w:rPr>
              <w:t>incidence sur les PME, y compris les microentreprises,</w:t>
            </w:r>
            <w:r w:rsidRPr="003D64AD">
              <w:t xml:space="preserve"> transmet le rapport visé au paragraphe 1 au Parlement européen et au Conseil. Le rapport est, le cas échéant, assorti d</w:t>
            </w:r>
            <w:r w:rsidR="00FA1A56">
              <w:t>’</w:t>
            </w:r>
            <w:r w:rsidRPr="003D64AD">
              <w:t xml:space="preserve">une proposition </w:t>
            </w:r>
            <w:r w:rsidRPr="003D64AD">
              <w:rPr>
                <w:b/>
                <w:i/>
              </w:rPr>
              <w:t>d</w:t>
            </w:r>
            <w:r w:rsidR="00FA1A56">
              <w:rPr>
                <w:b/>
                <w:i/>
              </w:rPr>
              <w:t>’</w:t>
            </w:r>
            <w:r w:rsidRPr="003D64AD">
              <w:rPr>
                <w:b/>
                <w:i/>
              </w:rPr>
              <w:t>amendements législatifs</w:t>
            </w:r>
            <w:r w:rsidRPr="003D64AD">
              <w:t xml:space="preserve">. </w:t>
            </w:r>
            <w:r w:rsidRPr="003D64AD">
              <w:rPr>
                <w:b/>
                <w:i/>
              </w:rPr>
              <w:t>Dans son examen, la Commission accorde une attention particulière à l</w:t>
            </w:r>
            <w:r w:rsidR="00FA1A56">
              <w:rPr>
                <w:b/>
                <w:i/>
              </w:rPr>
              <w:t>’</w:t>
            </w:r>
            <w:r w:rsidRPr="003D64AD">
              <w:rPr>
                <w:b/>
                <w:i/>
              </w:rPr>
              <w:t>incidence de la directive sur la facilitation des transitions entre les stages et les relations d</w:t>
            </w:r>
            <w:r w:rsidR="00FA1A56">
              <w:rPr>
                <w:b/>
                <w:i/>
              </w:rPr>
              <w:t>’</w:t>
            </w:r>
            <w:r w:rsidRPr="003D64AD">
              <w:rPr>
                <w:b/>
                <w:i/>
              </w:rPr>
              <w:t>emploi traditionnelles, ainsi qu</w:t>
            </w:r>
            <w:r w:rsidR="00FA1A56">
              <w:rPr>
                <w:b/>
                <w:i/>
              </w:rPr>
              <w:t>’</w:t>
            </w:r>
            <w:r w:rsidRPr="003D64AD">
              <w:rPr>
                <w:b/>
                <w:i/>
              </w:rPr>
              <w:t>à la conception et à l</w:t>
            </w:r>
            <w:r w:rsidR="00FA1A56">
              <w:rPr>
                <w:b/>
                <w:i/>
              </w:rPr>
              <w:t>’</w:t>
            </w:r>
            <w:r w:rsidRPr="003D64AD">
              <w:rPr>
                <w:b/>
                <w:i/>
              </w:rPr>
              <w:t>incidence des mesures nationales prévues au chapitre III dans le cadre de la mise en œuvre globale de la présente directive.</w:t>
            </w:r>
          </w:p>
        </w:tc>
      </w:tr>
    </w:tbl>
    <w:p w14:paraId="4E71D783" w14:textId="77777777" w:rsidR="00873D19" w:rsidRPr="003D64AD" w:rsidRDefault="00873D19" w:rsidP="00873D19">
      <w:pPr>
        <w:pStyle w:val="Olang"/>
      </w:pPr>
      <w:r w:rsidRPr="003D64AD">
        <w:rPr>
          <w:noProof w:val="0"/>
        </w:rPr>
        <w:t xml:space="preserve">Or. </w:t>
      </w:r>
      <w:r w:rsidRPr="003D64AD">
        <w:rPr>
          <w:rStyle w:val="HideTWBExt"/>
        </w:rPr>
        <w:t>&lt;Original&gt;</w:t>
      </w:r>
      <w:r w:rsidRPr="003D64AD">
        <w:rPr>
          <w:rStyle w:val="HideTWBInt"/>
          <w:rFonts w:eastAsiaTheme="majorEastAsia"/>
        </w:rPr>
        <w:t>{EN}</w:t>
      </w:r>
      <w:r w:rsidRPr="003D64AD">
        <w:rPr>
          <w:noProof w:val="0"/>
        </w:rPr>
        <w:t>en</w:t>
      </w:r>
      <w:r w:rsidRPr="003D64AD">
        <w:rPr>
          <w:rStyle w:val="HideTWBExt"/>
        </w:rPr>
        <w:t>&lt;/Original&gt;</w:t>
      </w:r>
    </w:p>
    <w:p w14:paraId="273316AD" w14:textId="72544100" w:rsidR="00873D19" w:rsidRPr="003D64AD" w:rsidRDefault="00873D19" w:rsidP="00873D19">
      <w:pPr>
        <w:rPr>
          <w:rStyle w:val="HideTWBExt"/>
          <w:color w:val="auto"/>
        </w:rPr>
      </w:pPr>
      <w:r w:rsidRPr="003D64AD">
        <w:rPr>
          <w:rStyle w:val="HideTWBExt"/>
        </w:rPr>
        <w:t>&lt;/AmendB&gt;&lt;/RepeatBlock-AmendB&gt;</w:t>
      </w:r>
    </w:p>
    <w:p w14:paraId="26636A89" w14:textId="3DCFAD28" w:rsidR="009014F4" w:rsidRPr="003D64AD" w:rsidRDefault="009014F4" w:rsidP="00873D19">
      <w:pPr>
        <w:rPr>
          <w:rStyle w:val="HideTWBExt"/>
          <w:color w:val="auto"/>
        </w:rPr>
      </w:pPr>
    </w:p>
    <w:sectPr w:rsidR="009014F4" w:rsidRPr="003D64AD" w:rsidSect="00EF2C7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FD063" w14:textId="77777777" w:rsidR="00C60B7F" w:rsidRPr="00B00496" w:rsidRDefault="00C60B7F">
      <w:r w:rsidRPr="00B00496">
        <w:separator/>
      </w:r>
    </w:p>
  </w:endnote>
  <w:endnote w:type="continuationSeparator" w:id="0">
    <w:p w14:paraId="6764AA44" w14:textId="77777777" w:rsidR="00C60B7F" w:rsidRPr="00B00496" w:rsidRDefault="00C60B7F">
      <w:r w:rsidRPr="00B004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4ED08" w14:textId="27C4741E" w:rsidR="00C60B7F" w:rsidRPr="00325C4B" w:rsidRDefault="00C60B7F" w:rsidP="00EF2C75">
    <w:pPr>
      <w:pStyle w:val="EPFooter"/>
      <w:rPr>
        <w:lang w:val="de-DE"/>
      </w:rPr>
    </w:pPr>
    <w:r w:rsidRPr="00325C4B">
      <w:rPr>
        <w:lang w:val="de-DE"/>
      </w:rPr>
      <w:t>PE</w:t>
    </w:r>
    <w:r w:rsidRPr="00325C4B">
      <w:rPr>
        <w:rStyle w:val="HideTWBExt"/>
        <w:lang w:val="de-DE"/>
      </w:rPr>
      <w:t>&lt;NoPE&gt;</w:t>
    </w:r>
    <w:r w:rsidRPr="00325C4B">
      <w:rPr>
        <w:lang w:val="de-DE"/>
      </w:rPr>
      <w:t>771.927</w:t>
    </w:r>
    <w:r w:rsidRPr="00325C4B">
      <w:rPr>
        <w:rStyle w:val="HideTWBExt"/>
        <w:lang w:val="de-DE"/>
      </w:rPr>
      <w:t>&lt;/NoPE&gt;&lt;Version&gt;</w:t>
    </w:r>
    <w:r w:rsidRPr="00325C4B">
      <w:rPr>
        <w:lang w:val="de-DE"/>
      </w:rPr>
      <w:t>v01-00</w:t>
    </w:r>
    <w:r w:rsidRPr="00325C4B">
      <w:rPr>
        <w:rStyle w:val="HideTWBExt"/>
        <w:lang w:val="de-DE"/>
      </w:rPr>
      <w:t>&lt;/Version&gt;</w:t>
    </w:r>
    <w:r w:rsidRPr="00325C4B">
      <w:rPr>
        <w:lang w:val="de-DE"/>
      </w:rPr>
      <w:tab/>
    </w:r>
    <w:r w:rsidRPr="00B00496">
      <w:fldChar w:fldCharType="begin"/>
    </w:r>
    <w:r w:rsidRPr="00325C4B">
      <w:rPr>
        <w:lang w:val="de-DE"/>
      </w:rPr>
      <w:instrText xml:space="preserve"> PAGE  \* MERGEFORMAT </w:instrText>
    </w:r>
    <w:r w:rsidRPr="00B00496">
      <w:fldChar w:fldCharType="separate"/>
    </w:r>
    <w:r w:rsidR="00E3219D">
      <w:rPr>
        <w:noProof/>
        <w:lang w:val="de-DE"/>
      </w:rPr>
      <w:t>2</w:t>
    </w:r>
    <w:r w:rsidRPr="00B00496">
      <w:fldChar w:fldCharType="end"/>
    </w:r>
    <w:r w:rsidRPr="00325C4B">
      <w:rPr>
        <w:lang w:val="de-DE"/>
      </w:rPr>
      <w:t>/</w:t>
    </w:r>
    <w:r w:rsidR="0059250A">
      <w:fldChar w:fldCharType="begin"/>
    </w:r>
    <w:r w:rsidR="0059250A" w:rsidRPr="00325C4B">
      <w:rPr>
        <w:lang w:val="de-DE"/>
      </w:rPr>
      <w:instrText xml:space="preserve"> NUMPAGES  \* MERGEFORMAT </w:instrText>
    </w:r>
    <w:r w:rsidR="0059250A">
      <w:fldChar w:fldCharType="separate"/>
    </w:r>
    <w:r w:rsidR="00E3219D">
      <w:rPr>
        <w:noProof/>
        <w:lang w:val="de-DE"/>
      </w:rPr>
      <w:t>159</w:t>
    </w:r>
    <w:r w:rsidR="0059250A">
      <w:rPr>
        <w:noProof/>
      </w:rPr>
      <w:fldChar w:fldCharType="end"/>
    </w:r>
    <w:r w:rsidRPr="00325C4B">
      <w:rPr>
        <w:lang w:val="de-DE"/>
      </w:rPr>
      <w:tab/>
    </w:r>
    <w:r w:rsidRPr="00325C4B">
      <w:rPr>
        <w:rStyle w:val="HideTWBExt"/>
        <w:lang w:val="de-DE"/>
      </w:rPr>
      <w:t>&lt;PathFdR&gt;</w:t>
    </w:r>
    <w:r w:rsidRPr="00325C4B">
      <w:rPr>
        <w:lang w:val="de-DE"/>
      </w:rPr>
      <w:t>AM\1317869FR.docx</w:t>
    </w:r>
    <w:r w:rsidRPr="00325C4B">
      <w:rPr>
        <w:rStyle w:val="HideTWBExt"/>
        <w:lang w:val="de-DE"/>
      </w:rPr>
      <w:t>&lt;/PathFdR&gt;</w:t>
    </w:r>
  </w:p>
  <w:p w14:paraId="06B2B891" w14:textId="326B9BFC" w:rsidR="00C60B7F" w:rsidRPr="00B00496" w:rsidRDefault="00C60B7F" w:rsidP="00EF2C75">
    <w:pPr>
      <w:pStyle w:val="EPFooter2"/>
    </w:pPr>
    <w:r w:rsidRPr="00B00496">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6C340" w14:textId="5CCAEDDE" w:rsidR="00C60B7F" w:rsidRPr="00325C4B" w:rsidRDefault="00C60B7F" w:rsidP="00EF2C75">
    <w:pPr>
      <w:pStyle w:val="EPFooter"/>
      <w:rPr>
        <w:lang w:val="de-DE"/>
      </w:rPr>
    </w:pPr>
    <w:r w:rsidRPr="00325C4B">
      <w:rPr>
        <w:rStyle w:val="HideTWBExt"/>
        <w:lang w:val="de-DE"/>
      </w:rPr>
      <w:t>&lt;PathFdR&gt;</w:t>
    </w:r>
    <w:r w:rsidRPr="00325C4B">
      <w:rPr>
        <w:lang w:val="de-DE"/>
      </w:rPr>
      <w:t>AM\1317869FR.docx</w:t>
    </w:r>
    <w:r w:rsidRPr="00325C4B">
      <w:rPr>
        <w:rStyle w:val="HideTWBExt"/>
        <w:lang w:val="de-DE"/>
      </w:rPr>
      <w:t>&lt;/PathFdR&gt;</w:t>
    </w:r>
    <w:r w:rsidRPr="00325C4B">
      <w:rPr>
        <w:lang w:val="de-DE"/>
      </w:rPr>
      <w:tab/>
    </w:r>
    <w:r w:rsidRPr="00B00496">
      <w:fldChar w:fldCharType="begin"/>
    </w:r>
    <w:r w:rsidRPr="00325C4B">
      <w:rPr>
        <w:lang w:val="de-DE"/>
      </w:rPr>
      <w:instrText xml:space="preserve"> PAGE  \* MERGEFORMAT </w:instrText>
    </w:r>
    <w:r w:rsidRPr="00B00496">
      <w:fldChar w:fldCharType="separate"/>
    </w:r>
    <w:r w:rsidR="00E3219D">
      <w:rPr>
        <w:noProof/>
        <w:lang w:val="de-DE"/>
      </w:rPr>
      <w:t>3</w:t>
    </w:r>
    <w:r w:rsidRPr="00B00496">
      <w:fldChar w:fldCharType="end"/>
    </w:r>
    <w:r w:rsidRPr="00325C4B">
      <w:rPr>
        <w:lang w:val="de-DE"/>
      </w:rPr>
      <w:t>/</w:t>
    </w:r>
    <w:r w:rsidR="0059250A">
      <w:fldChar w:fldCharType="begin"/>
    </w:r>
    <w:r w:rsidR="0059250A" w:rsidRPr="00325C4B">
      <w:rPr>
        <w:lang w:val="de-DE"/>
      </w:rPr>
      <w:instrText xml:space="preserve"> NUMPAGES  \* MERGEFORMAT </w:instrText>
    </w:r>
    <w:r w:rsidR="0059250A">
      <w:fldChar w:fldCharType="separate"/>
    </w:r>
    <w:r w:rsidR="00E3219D">
      <w:rPr>
        <w:noProof/>
        <w:lang w:val="de-DE"/>
      </w:rPr>
      <w:t>159</w:t>
    </w:r>
    <w:r w:rsidR="0059250A">
      <w:rPr>
        <w:noProof/>
      </w:rPr>
      <w:fldChar w:fldCharType="end"/>
    </w:r>
    <w:r w:rsidRPr="00325C4B">
      <w:rPr>
        <w:lang w:val="de-DE"/>
      </w:rPr>
      <w:tab/>
      <w:t>PE</w:t>
    </w:r>
    <w:r w:rsidRPr="00325C4B">
      <w:rPr>
        <w:rStyle w:val="HideTWBExt"/>
        <w:lang w:val="de-DE"/>
      </w:rPr>
      <w:t>&lt;NoPE&gt;</w:t>
    </w:r>
    <w:r w:rsidRPr="00325C4B">
      <w:rPr>
        <w:lang w:val="de-DE"/>
      </w:rPr>
      <w:t>771.927</w:t>
    </w:r>
    <w:r w:rsidRPr="00325C4B">
      <w:rPr>
        <w:rStyle w:val="HideTWBExt"/>
        <w:lang w:val="de-DE"/>
      </w:rPr>
      <w:t>&lt;/NoPE&gt;&lt;Version&gt;</w:t>
    </w:r>
    <w:r w:rsidRPr="00325C4B">
      <w:rPr>
        <w:lang w:val="de-DE"/>
      </w:rPr>
      <w:t>v01-00</w:t>
    </w:r>
    <w:r w:rsidRPr="00325C4B">
      <w:rPr>
        <w:rStyle w:val="HideTWBExt"/>
        <w:lang w:val="de-DE"/>
      </w:rPr>
      <w:t>&lt;/Version&gt;</w:t>
    </w:r>
  </w:p>
  <w:p w14:paraId="72BD8E48" w14:textId="7F5ACF5B" w:rsidR="00C60B7F" w:rsidRPr="00B00496" w:rsidRDefault="00C60B7F" w:rsidP="00EF2C75">
    <w:pPr>
      <w:pStyle w:val="EPFooter2"/>
    </w:pPr>
    <w:r w:rsidRPr="00325C4B">
      <w:rPr>
        <w:lang w:val="de-DE"/>
      </w:rPr>
      <w:tab/>
    </w:r>
    <w:r w:rsidRPr="00325C4B">
      <w:rPr>
        <w:lang w:val="de-DE"/>
      </w:rPr>
      <w:tab/>
    </w:r>
    <w:r w:rsidRPr="00B00496">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8AE34" w14:textId="5DB1BBC0" w:rsidR="00C60B7F" w:rsidRPr="00325C4B" w:rsidRDefault="00C60B7F" w:rsidP="00EF2C75">
    <w:pPr>
      <w:pStyle w:val="EPFooter"/>
      <w:rPr>
        <w:lang w:val="de-DE"/>
      </w:rPr>
    </w:pPr>
    <w:r w:rsidRPr="00325C4B">
      <w:rPr>
        <w:rStyle w:val="HideTWBExt"/>
        <w:lang w:val="de-DE"/>
      </w:rPr>
      <w:t>&lt;PathFdR&gt;</w:t>
    </w:r>
    <w:r w:rsidRPr="00325C4B">
      <w:rPr>
        <w:lang w:val="de-DE"/>
      </w:rPr>
      <w:t>AM\1317869FR.docx</w:t>
    </w:r>
    <w:r w:rsidRPr="00325C4B">
      <w:rPr>
        <w:rStyle w:val="HideTWBExt"/>
        <w:lang w:val="de-DE"/>
      </w:rPr>
      <w:t>&lt;/PathFdR&gt;</w:t>
    </w:r>
    <w:r w:rsidRPr="00325C4B">
      <w:rPr>
        <w:lang w:val="de-DE"/>
      </w:rPr>
      <w:tab/>
    </w:r>
    <w:r w:rsidRPr="00325C4B">
      <w:rPr>
        <w:lang w:val="de-DE"/>
      </w:rPr>
      <w:tab/>
      <w:t>PE</w:t>
    </w:r>
    <w:r w:rsidRPr="00325C4B">
      <w:rPr>
        <w:rStyle w:val="HideTWBExt"/>
        <w:lang w:val="de-DE"/>
      </w:rPr>
      <w:t>&lt;NoPE&gt;</w:t>
    </w:r>
    <w:r w:rsidRPr="00325C4B">
      <w:rPr>
        <w:lang w:val="de-DE"/>
      </w:rPr>
      <w:t>771.927</w:t>
    </w:r>
    <w:r w:rsidRPr="00325C4B">
      <w:rPr>
        <w:rStyle w:val="HideTWBExt"/>
        <w:lang w:val="de-DE"/>
      </w:rPr>
      <w:t>&lt;/NoPE&gt;&lt;Version&gt;</w:t>
    </w:r>
    <w:r w:rsidRPr="00325C4B">
      <w:rPr>
        <w:lang w:val="de-DE"/>
      </w:rPr>
      <w:t>v01-00</w:t>
    </w:r>
    <w:r w:rsidRPr="00325C4B">
      <w:rPr>
        <w:rStyle w:val="HideTWBExt"/>
        <w:lang w:val="de-DE"/>
      </w:rPr>
      <w:t>&lt;/Version&gt;</w:t>
    </w:r>
  </w:p>
  <w:p w14:paraId="5F674E7C" w14:textId="4E2F0F18" w:rsidR="00C60B7F" w:rsidRPr="00B00496" w:rsidRDefault="00C60B7F" w:rsidP="00EF2C75">
    <w:pPr>
      <w:pStyle w:val="EPFooter2"/>
    </w:pPr>
    <w:r w:rsidRPr="00B00496">
      <w:t>FR</w:t>
    </w:r>
    <w:r w:rsidRPr="00B00496">
      <w:tab/>
    </w:r>
    <w:r w:rsidRPr="00B00496">
      <w:rPr>
        <w:b w:val="0"/>
        <w:i/>
        <w:color w:val="C0C0C0"/>
        <w:sz w:val="22"/>
      </w:rPr>
      <w:t>Unie dans la diversité</w:t>
    </w:r>
    <w:r w:rsidRPr="00B00496">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00E4D" w14:textId="77777777" w:rsidR="00C60B7F" w:rsidRPr="00B00496" w:rsidRDefault="00C60B7F">
      <w:r w:rsidRPr="00B00496">
        <w:separator/>
      </w:r>
    </w:p>
  </w:footnote>
  <w:footnote w:type="continuationSeparator" w:id="0">
    <w:p w14:paraId="40CBF74B" w14:textId="77777777" w:rsidR="00C60B7F" w:rsidRPr="00B00496" w:rsidRDefault="00C60B7F">
      <w:r w:rsidRPr="00B004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CD62E" w14:textId="77777777" w:rsidR="00C60B7F" w:rsidRDefault="00C60B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B0E6A" w14:textId="77777777" w:rsidR="00C60B7F" w:rsidRDefault="00C60B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43A06" w14:textId="77777777" w:rsidR="00C60B7F" w:rsidRDefault="00C60B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MPL"/>
    <w:docVar w:name="CopyToNetwork" w:val="-1"/>
    <w:docVar w:name="CVA" w:val="95"/>
    <w:docVar w:name="DOCCODMNU" w:val=" 2"/>
    <w:docVar w:name="DOCDT" w:val="2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95"/>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8536418 HideTWBInt;}}{\*\rsidtbl \rsid24658\rsid223860\rsid735077\rsid1718133\rsid2892074\rsid3565327_x000d__x000a_\rsid4666813\rsid6641733\rsid7823322\rsid8207955\rsid8536418\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ARAMINA Irena}{\operator ARAMINA Irena}{\creatim\yr2025\mo3\dy27\hr10\min21}{\revtim\yr2025\mo3\dy27\hr10\min21}{\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536418\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207955 \chftnsep _x000d__x000a_\par }}{\*\ftnsepc \ltrpar \pard\plain \ltrpar\ql \li0\ri0\widctlpar\wrapdefault\aspalpha\aspnum\faauto\adjustright\rin0\lin0\itap0 \rtlch\fcs1 \af0\afs20\alang1025 \ltrch\fcs0 \fs24\lang2057\langfe2057\cgrid\langnp2057\langfenp2057 {\rtlch\fcs1 \af0 _x000d__x000a_\ltrch\fcs0 \insrsid8207955 \chftnsepc _x000d__x000a_\par }}{\*\aftnsep \ltrpar \pard\plain \ltrpar\ql \li0\ri0\widctlpar\wrapdefault\aspalpha\aspnum\faauto\adjustright\rin0\lin0\itap0 \rtlch\fcs1 \af0\afs20\alang1025 \ltrch\fcs0 \fs24\lang2057\langfe2057\cgrid\langnp2057\langfenp2057 {\rtlch\fcs1 \af0 _x000d__x000a_\ltrch\fcs0 \insrsid8207955 \chftnsep _x000d__x000a_\par }}{\*\aftnsepc \ltrpar \pard\plain \ltrpar\ql \li0\ri0\widctlpar\wrapdefault\aspalpha\aspnum\faauto\adjustright\rin0\lin0\itap0 \rtlch\fcs1 \af0\afs20\alang1025 \ltrch\fcs0 \fs24\lang2057\langfe2057\cgrid\langnp2057\langfenp2057 {\rtlch\fcs1 \af0 _x000d__x000a_\ltrch\fcs0 \insrsid82079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8536418\charrsid16587288 {\*\bkmkstart ReplaceBookmark}#}{\rtlch\fcs1 \af1 \ltrch\fcs0 _x000d__x000a_\cs17\v\f1\fs20\cf15\insrsid8536418\charrsid16587288 &gt;&gt;&gt;CVAR@@AmendA}{\rtlch\fcs1 \af0 \ltrch\fcs0 \insrsid8536418\charrsid1658728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d697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86427 HideTWBExt;}{\*\cs18 \additive \v\f1\fs20\cf15 _x000d__x000a_\spriority0 \styrsid10686427 HideTWBInt;}{\s19\ql \li0\ri0\sa120\nowidctlpar\wrapdefault\aspalpha\aspnum\faauto\adjustright\rin0\lin0\itap0 \rtlch\fcs1 \af0\afs20\alang1025 \ltrch\fcs0 \fs24\lang2057\langfe2057\cgrid\langnp2057\langfenp2057 _x000d__x000a_\sbasedon0 \snext19 \spriority0 \styrsid10686427 Normal6a;}{\s20\ql \li0\ri0\nowidctlpar\wrapdefault\aspalpha\aspnum\faauto\adjustright\rin0\lin0\itap0 \rtlch\fcs1 \af0\afs20\alang1025 \ltrch\fcs0 \b\fs24\lang2057\langfe2057\cgrid\langnp2057\langfenp2057 _x000d__x000a_\sbasedon0 \snext20 \spriority0 \styrsid10686427 NormalBold;}{\s21\qr \li0\ri0\sb240\sa240\nowidctlpar\wrapdefault\aspalpha\aspnum\faauto\adjustright\rin0\lin0\itap0 \rtlch\fcs1 \af0\afs20\alang1025 \ltrch\fcs0 _x000d__x000a_\fs24\lang2057\langfe2057\cgrid\langnp2057\langfenp2057 \sbasedon0 \snext21 \spriority0 \styrsid10686427 AmOrLang;}{\s22\qc \li0\ri0\sa240\nowidctlpar\wrapdefault\aspalpha\aspnum\faauto\adjustright\rin0\lin0\itap0 \rtlch\fcs1 \af0\afs20\alang1025 _x000d__x000a_\ltrch\fcs0 \i\fs24\lang2057\langfe2057\cgrid\langnp2057\langfenp2057 \sbasedon0 \snext22 \spriority0 \styrsid1068642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686427 AmNumberTabs;}}{\*\rsidtbl \rsid24658\rsid223860\rsid735077\rsid1718133\rsid2892074\rsid3347594\rsid3565327\rsid4666813\rsid6641733_x000d__x000a_\rsid7823322\rsid9636012\rsid10377208\rsid10686427\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686427\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3347594 \chftnsep _x000d__x000a_\par }}{\*\ftnsepc \ltrpar \pard\plain \ltrpar\ql \li0\ri0\widctlpar\wrapdefault\aspalpha\aspnum\faauto\adjustright\rin0\lin0\itap0 \rtlch\fcs1 \af0\afs20\alang1025 \ltrch\fcs0 \fs24\lang2057\langfe2057\cgrid\langnp2057\langfenp2057 {\rtlch\fcs1 \af0 _x000d__x000a_\ltrch\fcs0 \insrsid3347594 \chftnsepc _x000d__x000a_\par }}{\*\aftnsep \ltrpar \pard\plain \ltrpar\ql \li0\ri0\widctlpar\wrapdefault\aspalpha\aspnum\faauto\adjustright\rin0\lin0\itap0 \rtlch\fcs1 \af0\afs20\alang1025 \ltrch\fcs0 \fs24\lang2057\langfe2057\cgrid\langnp2057\langfenp2057 {\rtlch\fcs1 \af0 _x000d__x000a_\ltrch\fcs0 \insrsid3347594 \chftnsep _x000d__x000a_\par }}{\*\aftnsepc \ltrpar \pard\plain \ltrpar\ql \li0\ri0\widctlpar\wrapdefault\aspalpha\aspnum\faauto\adjustright\rin0\lin0\itap0 \rtlch\fcs1 \af0\afs20\alang1025 \ltrch\fcs0 \fs24\lang2057\langfe2057\cgrid\langnp2057\langfenp2057 {\rtlch\fcs1 \af0 _x000d__x000a_\ltrch\fcs0 \insrsid33475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686427 \rtlch\fcs1 _x000d__x000a_\af0\afs20\alang1025 \ltrch\fcs0 \b\fs24\lang2057\langfe2057\cgrid\langnp2057\langfenp2057 {\rtlch\fcs1 \af0 \ltrch\fcs0 \cs17\b0\v\fs20\cf9\lang1024\langfe1024\loch\af1\hich\af1\dbch\af31501\noproof\insrsid10686427\charrsid16587288 {\*\bkmkstart restartA_x000d__x000a_}\hich\af1\dbch\af31501\loch\f1 &lt;AmendA&gt;}{\rtlch\fcs1 \af0 \ltrch\fcs0 \insrsid10686427\charrsid16587288 Amendment\tab \tab }{\rtlch\fcs1 \af0 \ltrch\fcs0 _x000d__x000a_\cs17\b0\v\fs20\cf9\lang1024\langfe1024\loch\af1\hich\af1\dbch\af31501\noproof\insrsid10686427\charrsid16587288 \hich\af1\dbch\af31501\loch\f1 &lt;NumAmA&gt;}{\rtlch\fcs1 \af0 \ltrch\fcs0 \insrsid10686427\charrsid16587288 #}{\rtlch\fcs1 \af1 \ltrch\fcs0 _x000d__x000a_\cs18\v\f1\fs20\cf15\insrsid10686427\charrsid16587288 ENMIENDA@NRAM@}{\rtlch\fcs1 \af0 \ltrch\fcs0 \insrsid10686427\charrsid16587288 #}{\rtlch\fcs1 \af0 \ltrch\fcs0 _x000d__x000a_\cs17\b0\v\fs20\cf9\lang1024\langfe1024\loch\af1\hich\af1\dbch\af31501\noproof\insrsid10686427\charrsid16587288 \hich\af1\dbch\af31501\loch\f1 &lt;/NumAmA&gt;}{\rtlch\fcs1 \af0 \ltrch\fcs0 \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RepeatBlock-By&gt;}{\rtlch\fcs1 \af0 \ltrch\fcs0 \insrsid10686427\charrsid16587288 #}{\rtlch\fcs1 _x000d__x000a_\af1 \ltrch\fcs0 \cs18\v\f1\fs20\cf15\insrsid10686427\charrsid16587288 (MOD@InsideLoop()}{\rtlch\fcs1 \af0 \ltrch\fcs0 \insrsid10686427\charrsid16587288 ##}{\rtlch\fcs1 \af1 \ltrch\fcs0 \cs18\v\f1\fs20\cf15\insrsid10686427\charrsid16587288 _x000d__x000a_&gt;&gt;&gt;@[ZMEMBERSMSG]@}{\rtlch\fcs1 \af0 \ltrch\fcs0 \insrsid10686427\charrsid16587288 #}{\rtlch\fcs1 \af0 \ltrch\fcs0 \cs17\b0\v\fs20\cf9\lang1024\langfe1024\loch\af1\hich\af1\dbch\af31501\noproof\insrsid10686427\charrsid16587288 _x000d__x000a_\hich\af1\dbch\af31501\loch\f1 &lt;Members&gt;}{\rtlch\fcs1 \af0 \ltrch\fcs0 \insrsid10686427\charrsid16587288 #}{\rtlch\fcs1 \af1 \ltrch\fcs0 \cs18\v\f1\fs20\cf15\insrsid10686427\charrsid16587288 (MOD@InsideLoop(\'a7)}{\rtlch\fcs1 \af0 \ltrch\fcs0 _x000d__x000a_\insrsid10686427\charrsid16587288 #}{\rtlch\fcs1 \af0 \ltrch\fcs0 \cf10\insrsid10686427\charrsid16587288 \u9668\'3f}{\rtlch\fcs1 \af0 \ltrch\fcs0 \insrsid10686427\charrsid16587288 #}{\rtlch\fcs1 \af1 \ltrch\fcs0 _x000d__x000a_\cs18\v\f1\fs20\cf15\insrsid10686427\charrsid16587288 TVTMEMBERS\'a7@MEMBERS@}{\rtlch\fcs1 \af0 \ltrch\fcs0 \insrsid10686427\charrsid16587288 #}{\rtlch\fcs1 \af0 \ltrch\fcs0 \cf10\insrsid10686427\charrsid16587288 \u9658\'3f}{\rtlch\fcs1 \af0 \ltrch\fcs0 _x000d__x000a_\cs17\b0\v\fs20\cf9\lang1024\langfe1024\loch\af1\hich\af1\dbch\af31501\noproof\insrsid10686427\charrsid16587288 \hich\af1\dbch\af31501\loch\f1 &lt;/Members&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uNomDe&gt;&lt;OptDel&gt;}{\rtlch\fcs1 \af0 \ltrch\fcs0 \insrsid10686427\charrsid16587288 #}{\rtlch\fcs1 \af1 \ltrch\fcs0 _x000d__x000a_\cs18\v\f1\fs20\cf15\insrsid10686427\charrsid16587288 MNU[ONBEHALFYES][NOTAPP]@CHOICE@}{\rtlch\fcs1 \af0 \ltrch\fcs0 \insrsid10686427\charrsid16587288 #}{\rtlch\fcs1 \af0 \ltrch\fcs0 _x000d__x000a_\cs17\v\fs20\cf9\lang1024\langfe1024\loch\af1\hich\af1\dbch\af31501\noproof\insrsid10686427\charrsid16587288 \hich\af1\dbch\af31501\loch\f1 &lt;/OptDel&gt;&lt;/AuNomDe&gt;}{\rtlch\fcs1 \af0 \ltrch\fcs0 \insrsid10686427\charrsid16587288 _x000d__x000a_\par &lt;&lt;&lt;}{\rtlch\fcs1 \af0 \ltrch\fcs0 \cs17\v\fs20\cf9\lang1024\langfe1024\loch\af1\hich\af1\dbch\af31501\noproof\insrsid10686427\charrsid16587288 \hich\af1\dbch\af31501\loch\f1 &lt;/RepeatBlock-By&gt;}{\rtlch\fcs1 \af0 \ltrch\fcs0 _x000d__x000a_\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DocAmend&gt;}{\rtlch\fcs1 \af0 \ltrch\fcs0 \insrsid10686427\charrsid16587288 _x000d__x000a_Draft legislative resolution}{\rtlch\fcs1 \af0 \ltrch\fcs0 \cs17\b0\v\fs20\cf9\lang1024\langfe1024\loch\af1\hich\af1\dbch\af31501\noproof\insrsid10686427\charrsid16587288 \hich\af1\dbch\af31501\loch\f1 &lt;/DocAmend&gt;}{\rtlch\fcs1 \af0 \ltrch\fcs0 _x000d__x000a_\insrsid10686427\charrsid16587288 _x000d__x000a_\par }{\rtlch\fcs1 \af0 \ltrch\fcs0 \cs17\b0\v\fs20\cf9\lang1024\langfe1024\loch\af1\hich\af1\dbch\af31501\noproof\insrsid10686427\charrsid16587288 \hich\af1\dbch\af31501\loch\f1 &lt;Article&gt;}{\rtlch\fcs1 \af0 \ltrch\fcs0 \cf10\insrsid10686427\charrsid16587288 _x000d__x000a_\u9668\'3f}{\rtlch\fcs1 \af0 \ltrch\fcs0 \insrsid10686427\charrsid16587288 #}{\rtlch\fcs1 \af1 \ltrch\fcs0 \cs18\v\f1\fs20\cf15\insrsid10686427\charrsid16587288 TVTRESPART@RESPART@}{\rtlch\fcs1 \af0 \ltrch\fcs0 \insrsid10686427\charrsid16587288 #}{_x000d__x000a_\rtlch\fcs1 \af0 \ltrch\fcs0 \cf10\insrsid10686427\charrsid16587288 \u9658\'3f}{\rtlch\fcs1 \af0 \ltrch\fcs0 \cs17\b0\v\fs20\cf9\lang1024\langfe1024\loch\af1\hich\af1\dbch\af31501\noproof\insrsid10686427\charrsid16587288 \hich\af1\dbch\af31501\loch\f1 _x000d__x000a_&lt;/Article&gt;}{\rtlch\fcs1 \af0 \ltrch\fcs0 \insrsid10686427\charrsid1658728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0686427\charrsid16587288 Draft legislative resolution\cell Amendment\cell }\pard\plain \ltrpar\ql \li0\ri0\widctlpar\intbl\wrapdefault\aspalpha\aspnum\faauto\adjustright\rin0\lin0 \rtlch\fcs1 \af0\afs20\alang1025 _x000d__x000a_\ltrch\fcs0 \fs24\lang2057\langfe2057\cgrid\langnp2057\langfenp2057 {\rtlch\fcs1 \af0 \ltrch\fcs0 \insrsid10686427\charrsid1658728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686427\charrsid16587288 ##\cell ##}{\rtlch\fcs1 \af0\afs24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686427 \rtlch\fcs1 \af0\afs20\alang1025 \ltrch\fcs0 \fs24\lang2057\langfe2057\cgrid\langnp2057\langfenp2057 {\rtlch\fcs1 \af0 \ltrch\fcs0 _x000d__x000a_\insrsid10686427\charrsid16587288 Or. }{\rtlch\fcs1 \af0 \ltrch\fcs0 \cs17\v\fs20\cf9\lang1024\langfe1024\loch\af1\hich\af1\dbch\af31501\noproof\insrsid10686427\charrsid16587288 \hich\af1\dbch\af31501\loch\f1 &lt;Original&gt;}{\rtlch\fcs1 \af0 \ltrch\fcs0 _x000d__x000a_\insrsid10686427\charrsid16587288 #}{\rtlch\fcs1 \af1 \ltrch\fcs0 \cs18\v\f1\fs20\cf15\insrsid10686427\charrsid16587288 KEY(MAIN/LANGMIN)sh@ORLANGMSG@}{\rtlch\fcs1 \af0 \ltrch\fcs0 \insrsid10686427\charrsid16587288 #}{\rtlch\fcs1 \af0 \ltrch\fcs0 _x000d__x000a_\cs17\v\fs20\cf9\lang1024\langfe1024\loch\af1\hich\af1\dbch\af31501\noproof\insrsid10686427\charrsid16587288 \hich\af1\dbch\af31501\loch\f1 &lt;/Original&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a_x000d__x000a_6a7f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30496 HideTWBExt;}{\*\cs18 \additive \v\f1\fs20\cf15 _x000d__x000a_\spriority0 \styrsid7930496 HideTWBInt;}{\s19\ql \li0\ri0\sa120\nowidctlpar\wrapdefault\aspalpha\aspnum\faauto\adjustright\rin0\lin0\itap0 \rtlch\fcs1 \af0\afs20\alang1025 \ltrch\fcs0 \fs24\lang2057\langfe2057\cgrid\langnp2057\langfenp2057 _x000d__x000a_\sbasedon0 \snext19 \spriority0 \styrsid7930496 Normal6a;}{\s20\ql \li0\ri0\nowidctlpar\wrapdefault\aspalpha\aspnum\faauto\adjustright\rin0\lin0\itap0 \rtlch\fcs1 \af0\afs20\alang1025 \ltrch\fcs0 \b\fs24\lang2057\langfe2057\cgrid\langnp2057\langfenp2057 _x000d__x000a_\sbasedon0 \snext20 \spriority0 \styrsid7930496 NormalBold;}{\s21\ql \li0\ri0\sa240\nowidctlpar\wrapdefault\aspalpha\aspnum\faauto\adjustright\rin0\lin0\itap0 \rtlch\fcs1 \af0\afs20\alang1025 \ltrch\fcs0 _x000d__x000a_\i\fs24\lang2057\langfe2057\cgrid\langnp2057\langfenp2057 \sbasedon0 \snext21 \spriority0 \styrsid7930496 AmJustText;}{\s22\qc \li0\ri0\sb240\sa240\nowidctlpar\wrapdefault\aspalpha\aspnum\faauto\adjustright\rin0\lin0\itap0 \rtlch\fcs1 _x000d__x000a_\af0\afs20\alang1025 \ltrch\fcs0 \i\fs24\lang2057\langfe2057\cgrid\langnp2057\langfenp2057 \sbasedon0 \snext22 \spriority0 \styrsid7930496 AmCrossRef;}{_x000d__x000a_\s23\qc \li0\ri0\sb240\sa240\keepn\nowidctlpar\wrapdefault\aspalpha\aspnum\faauto\adjustright\rin0\lin0\itap0 \rtlch\fcs1 \af0\afs20\alang1025 \ltrch\fcs0 \i\fs24\lang2057\langfe2057\cgrid\langnp2057\langfenp2057 _x000d__x000a_\sbasedon0 \snext21 \spriority0 \styrsid7930496 AmJustTitle;}{\s24\qr \li0\ri0\sb240\sa240\nowidctlpar\wrapdefault\aspalpha\aspnum\faauto\adjustright\rin0\lin0\itap0 \rtlch\fcs1 \af0\afs20\alang1025 \ltrch\fcs0 _x000d__x000a_\fs24\lang2057\langfe2057\cgrid\langnp2057\langfenp2057 \sbasedon0 \snext24 \spriority0 \styrsid7930496 AmOrLang;}{\s25\qc \li0\ri0\sa240\nowidctlpar\wrapdefault\aspalpha\aspnum\faauto\adjustright\rin0\lin0\itap0 \rtlch\fcs1 \af0\afs20\alang1025 _x000d__x000a_\ltrch\fcs0 \i\fs24\lang2057\langfe2057\cgrid\langnp2057\langfenp2057 \sbasedon0 \snext25 \spriority0 \styrsid793049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30496 AmNumberTabs;}}{\*\rsidtbl \rsid24658\rsid223860\rsid735077\rsid1718133\rsid2892074\rsid3565327\rsid4666813\rsid6641733\rsid7823322_x000d__x000a_\rsid7930496\rsid8007686\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30496\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007686 \chftnsep _x000d__x000a_\par }}{\*\ftnsepc \ltrpar \pard\plain \ltrpar\ql \li0\ri0\widctlpar\wrapdefault\aspalpha\aspnum\faauto\adjustright\rin0\lin0\itap0 \rtlch\fcs1 \af0\afs20\alang1025 \ltrch\fcs0 \fs24\lang2057\langfe2057\cgrid\langnp2057\langfenp2057 {\rtlch\fcs1 \af0 _x000d__x000a_\ltrch\fcs0 \insrsid8007686 \chftnsepc _x000d__x000a_\par }}{\*\aftnsep \ltrpar \pard\plain \ltrpar\ql \li0\ri0\widctlpar\wrapdefault\aspalpha\aspnum\faauto\adjustright\rin0\lin0\itap0 \rtlch\fcs1 \af0\afs20\alang1025 \ltrch\fcs0 \fs24\lang2057\langfe2057\cgrid\langnp2057\langfenp2057 {\rtlch\fcs1 \af0 _x000d__x000a_\ltrch\fcs0 \insrsid8007686 \chftnsep _x000d__x000a_\par }}{\*\aftnsepc \ltrpar \pard\plain \ltrpar\ql \li0\ri0\widctlpar\wrapdefault\aspalpha\aspnum\faauto\adjustright\rin0\lin0\itap0 \rtlch\fcs1 \af0\afs20\alang1025 \ltrch\fcs0 \fs24\lang2057\langfe2057\cgrid\langnp2057\langfenp2057 {\rtlch\fcs1 \af0 _x000d__x000a_\ltrch\fcs0 \insrsid80076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30496 \rtlch\fcs1 _x000d__x000a_\af0\afs20\alang1025 \ltrch\fcs0 \b\fs24\lang2057\langfe2057\cgrid\langnp2057\langfenp2057 {\rtlch\fcs1 \af0 \ltrch\fcs0 \cs17\b0\v\fs20\cf9\lang1024\langfe1024\loch\af1\hich\af1\dbch\af31501\noproof\insrsid7930496\charrsid16587288 {\*\bkmkstart restartB}_x000d__x000a_\hich\af1\dbch\af31501\loch\f1 &lt;AmendB&gt;}{\rtlch\fcs1 \af0 \ltrch\fcs0 \insrsid7930496\charrsid16587288 Amendment\tab \tab }{\rtlch\fcs1 \af0 \ltrch\fcs0 _x000d__x000a_\cs17\b0\v\fs20\cf9\lang1024\langfe1024\loch\af1\hich\af1\dbch\af31501\noproof\insrsid7930496\charrsid16587288 \hich\af1\dbch\af31501\loch\f1 &lt;NumAmB&gt;}{\rtlch\fcs1 \af0 \ltrch\fcs0 \insrsid7930496\charrsid16587288 #}{\rtlch\fcs1 \af1 \ltrch\fcs0 _x000d__x000a_\cs18\v\f1\fs20\cf15\insrsid7930496\charrsid16587288 ENMIENDA@NRAM@}{\rtlch\fcs1 \af0 \ltrch\fcs0 \insrsid7930496\charrsid16587288 #}{\rtlch\fcs1 \af0 \ltrch\fcs0 _x000d__x000a_\cs17\b0\v\fs20\cf9\lang1024\langfe1024\loch\af1\hich\af1\dbch\af31501\noproof\insrsid7930496\charrsid16587288 \hich\af1\dbch\af31501\loch\f1 &lt;/NumAmB&gt;}{\rtlch\fcs1 \af0 \ltrch\fcs0 \insrsid7930496\charrsid16587288 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RepeatBlock-By&gt;}{\rtlch\fcs1 \af0 \ltrch\fcs0 \insrsid7930496\charrsid16587288 #}{\rtlch\fcs1 \af1 _x000d__x000a_\ltrch\fcs0 \cs18\v\f1\fs20\cf15\insrsid7930496\charrsid16587288 (MOD@InsideLoop()}{\rtlch\fcs1 \af0 \ltrch\fcs0 \insrsid7930496\charrsid16587288 ##}{\rtlch\fcs1 \af1 \ltrch\fcs0 \cs18\v\f1\fs20\cf15\insrsid7930496\charrsid16587288 &gt;&gt;&gt;@[ZMEMBERSMSG]@}{_x000d__x000a_\rtlch\fcs1 \af0 \ltrch\fcs0 \insrsid7930496\charrsid16587288 #}{\rtlch\fcs1 \af0 \ltrch\fcs0 \cs17\b0\v\fs20\cf9\lang1024\langfe1024\loch\af1\hich\af1\dbch\af31501\noproof\insrsid7930496\charrsid16587288 \hich\af1\dbch\af31501\loch\f1 &lt;Members&gt;}{_x000d__x000a_\rtlch\fcs1 \af0 \ltrch\fcs0 \insrsid7930496\charrsid16587288 #}{\rtlch\fcs1 \af1 \ltrch\fcs0 \cs18\v\f1\fs20\cf15\insrsid7930496\charrsid16587288 (MOD@InsideLoop(\'a7)}{\rtlch\fcs1 \af0 \ltrch\fcs0 \insrsid7930496\charrsid16587288 #}{\rtlch\fcs1 \af0 _x000d__x000a_\ltrch\fcs0 \cf10\insrsid7930496\charrsid16587288 \u9668\'3f}{\rtlch\fcs1 \af0 \ltrch\fcs0 \insrsid7930496\charrsid16587288 #}{\rtlch\fcs1 \af1 \ltrch\fcs0 \cs18\v\f1\fs20\cf15\insrsid7930496\charrsid16587288 TVTMEMBERS\'a7@MEMBERS@}{\rtlch\fcs1 \af0 _x000d__x000a_\ltrch\fcs0 \insrsid7930496\charrsid16587288 #}{\rtlch\fcs1 \af0 \ltrch\fcs0 \cf10\insrsid7930496\charrsid16587288 \u9658\'3f}{\rtlch\fcs1 \af0 \ltrch\fcs0 _x000d__x000a_\cs17\b0\v\fs20\cf9\lang1024\langfe1024\loch\af1\hich\af1\dbch\af31501\noproof\insrsid7930496\charrsid16587288 \hich\af1\dbch\af31501\loch\f1 &lt;/Members&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uNomDe&gt;&lt;OptDel&gt;}{\rtlch\fcs1 \af0 \ltrch\fcs0 \insrsid7930496\charrsid16587288 #}{\rtlch\fcs1 \af1 \ltrch\fcs0 _x000d__x000a_\cs18\v\f1\fs20\cf15\insrsid7930496\charrsid16587288 MNU[ONBEHALFYES][NOTAPP]@CHOICE@}{\rtlch\fcs1 \af0 \ltrch\fcs0 \insrsid7930496\charrsid16587288 #}{\rtlch\fcs1 \af0 \ltrch\fcs0 _x000d__x000a_\cs17\v\fs20\cf9\lang1024\langfe1024\loch\af1\hich\af1\dbch\af31501\noproof\insrsid7930496\charrsid16587288 \hich\af1\dbch\af31501\loch\f1 &lt;/OptDel&gt;&lt;/AuNomDe&gt;}{\rtlch\fcs1 \af0 \ltrch\fcs0 \insrsid7930496\charrsid16587288 _x000d__x000a_\par &lt;&lt;&lt;}{\rtlch\fcs1 \af0 \ltrch\fcs0 \cs17\v\fs20\cf9\lang1024\langfe1024\loch\af1\hich\af1\dbch\af31501\noproof\insrsid7930496\charrsid16587288 \hich\af1\dbch\af31501\loch\f1 &lt;/RepeatBlock-By&gt;}{\rtlch\fcs1 \af0 \ltrch\fcs0 \insrsid7930496\charrsid16587288 _x000d__x000a_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DocAmend&gt;}{\rtlch\fcs1 \af0 \ltrch\fcs0 \insrsid7930496\charrsid16587288 #}{\rtlch\fcs1 \af1 _x000d__x000a_\ltrch\fcs0 \cs18\v\f1\fs20\cf15\insrsid7930496\charrsid16587288 MNU[OPTPROPOSALCOD][OPTPROPOSALCNS][OPTPROPOSALNLE]@CHOICE@CODEMNU}{\rtlch\fcs1 \af0 \ltrch\fcs0 \insrsid7930496\charrsid16587288 #}{\rtlch\fcs1 \af0 \ltrch\fcs0 _x000d__x000a_\cs17\b0\v\fs20\cf9\lang1024\langfe1024\loch\af1\hich\af1\dbch\af31501\noproof\insrsid7930496\charrsid16587288 \hich\af1\dbch\af31501\loch\f1 &lt;/DocAmend&gt;}{\rtlch\fcs1 \af0 \ltrch\fcs0 \insrsid7930496\charrsid16587288 _x000d__x000a_\par }\pard \ltrpar\s20\ql \li0\ri0\keepn\nowidctlpar\wrapdefault\aspalpha\aspnum\faauto\adjustright\rin0\lin0\itap0\pararsid7930496 {\rtlch\fcs1 \af0 \ltrch\fcs0 _x000d__x000a_\cs17\b0\v\fs20\cf9\lang1024\langfe1024\loch\af1\hich\af1\dbch\af31501\noproof\insrsid7930496\charrsid16587288 \hich\af1\dbch\af31501\loch\f1 &lt;Article&gt;}{\rtlch\fcs1 \af0 \ltrch\fcs0 \insrsid7930496\charrsid16587288 #}{\rtlch\fcs1 \af1 \ltrch\fcs0 _x000d__x000a_\cs18\v\f1\fs20\cf15\insrsid7930496\charrsid16587288 MNU[AMACTPARTYES][AMACTPARTNO]@CHOICE@AMACTMNU}{\rtlch\fcs1 \af0 \ltrch\fcs0 \insrsid7930496\charrsid16587288 #}{\rtlch\fcs1 \af0 \ltrch\fcs0 _x000d__x000a_\cs17\b0\v\fs20\cf9\lang1024\langfe1024\loch\af1\hich\af1\dbch\af31501\noproof\insrsid7930496\charrsid16587288 \hich\af1\dbch\af31501\loch\f1 &lt;/Article&gt;}{\rtlch\fcs1 \af0 \ltrch\fcs0 \insrsid7930496\charrsid16587288 _x000d__x000a_\par }\pard\plain \ltrpar\ql \li0\ri0\keepn\widctlpar\wrapdefault\aspalpha\aspnum\faauto\adjustright\rin0\lin0\itap0\pararsid7930496 \rtlch\fcs1 \af0\afs20\alang1025 \ltrch\fcs0 \fs24\lang2057\langfe2057\cgrid\langnp2057\langfenp2057 {\rtlch\fcs1 \af0 _x000d__x000a_\ltrch\fcs0 \cs17\v\fs20\cf9\lang1024\langfe1024\loch\af1\hich\af1\dbch\af31501\noproof\insrsid7930496\charrsid16587288 \hich\af1\dbch\af31501\loch\f1 &lt;DocAmend2&gt;&lt;OptDel&gt;}{\rtlch\fcs1 \af0 \ltrch\fcs0 \insrsid7930496\charrsid16587288 #}{\rtlch\fcs1 \af1 _x000d__x000a_\ltrch\fcs0 \cs18\v\f1\fs20\cf15\insrsid7930496\charrsid16587288 MNU[OPTNRACTYES][NOTAPP]@CHOICE@AMACTMNU}{\rtlch\fcs1 \af0 \ltrch\fcs0 \insrsid7930496\charrsid16587288 #}{\rtlch\fcs1 \af0 \ltrch\fcs0 _x000d__x000a_\cs17\v\fs20\cf9\lang1024\langfe1024\loch\af1\hich\af1\dbch\af31501\noproof\insrsid7930496\charrsid16587288 \hich\af1\dbch\af31501\loch\f1 &lt;/OptDel&gt;&lt;/DocAmend2&gt;}{\rtlch\fcs1 \af0 \ltrch\fcs0 \insrsid7930496\charrsid16587288 _x000d__x000a_\par }\pard \ltrpar\ql \li0\ri0\widctlpar\wrapdefault\aspalpha\aspnum\faauto\adjustright\rin0\lin0\itap0\pararsid7930496 {\rtlch\fcs1 \af0 \ltrch\fcs0 \cs17\v\fs20\cf9\lang1024\langfe1024\loch\af1\hich\af1\dbch\af31501\noproof\insrsid7930496\charrsid16587288 _x000d__x000a_\hich\af1\dbch\af31501\loch\f1 &lt;Article2&gt;&lt;OptDel&gt;}{\rtlch\fcs1 \af0 \ltrch\fcs0 \insrsid7930496\charrsid16587288 #}{\rtlch\fcs1 \af1 \ltrch\fcs0 \cs18\v\f1\fs20\cf15\insrsid7930496\charrsid16587288 MNU[OPTACTPARTYES][NOTAPP]@CHOICE@AMACTMNU}{\rtlch\fcs1 _x000d__x000a_\af0 \ltrch\fcs0 \insrsid7930496\charrsid16587288 #}{\rtlch\fcs1 \af0 \ltrch\fcs0 \cs17\v\fs20\cf9\lang1024\langfe1024\loch\af1\hich\af1\dbch\af31501\noproof\insrsid7930496\charrsid16587288 \hich\af1\dbch\af31501\loch\f1 &lt;/OptDel&gt;&lt;/Article2&gt;}{\rtlch\fcs1 _x000d__x000a_\af0 \ltrch\fcs0 \insrsid7930496\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30496\charrsid16587288 #}{\rtlch\fcs1 \af1 \ltrch\fcs0 \cs18\v\f1\fs20\cf15\insrsid7930496\charrsid16587288 MNU[OPTLEFTAMACT][LEFTPROP]@CHOICE@AMACTMNU}{_x000d__x000a_\rtlch\fcs1 \af0 \ltrch\fcs0 \insrsid7930496\charrsid16587288 #\cell Amendment\cell }\pard\plain \ltrpar\ql \li0\ri0\widctlpar\intbl\wrapdefault\aspalpha\aspnum\faauto\adjustright\rin0\lin0 \rtlch\fcs1 \af0\afs20\alang1025 \ltrch\fcs0 _x000d__x000a_\fs24\lang2057\langfe2057\cgrid\langnp2057\langfenp2057 {\rtlch\fcs1 \af0 \ltrch\fcs0 \insrsid7930496\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30496\charrsid16587288 ##\cell ##}{\rtlch\fcs1 \af0\afs24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30496 \rtlch\fcs1 \af0\afs20\alang1025 \ltrch\fcs0 \fs24\lang2057\langfe2057\cgrid\langnp2057\langfenp2057 {\rtlch\fcs1 \af0 \ltrch\fcs0 _x000d__x000a_\insrsid7930496\charrsid16587288 Or. }{\rtlch\fcs1 \af0 \ltrch\fcs0 \cs17\v\fs20\cf9\lang1024\langfe1024\loch\af1\hich\af1\dbch\af31501\noproof\insrsid7930496\charrsid16587288 \hich\af1\dbch\af31501\loch\f1 &lt;Original&gt;}{\rtlch\fcs1 \af0 \ltrch\fcs0 _x000d__x000a_\insrsid7930496\charrsid16587288 #}{\rtlch\fcs1 \af1 \ltrch\fcs0 \cs18\v\f1\fs20\cf15\insrsid7930496\charrsid16587288 KEY(MAIN/LANGMIN)sh@ORLANGMSG@}{\rtlch\fcs1 \af0 \ltrch\fcs0 \insrsid7930496\charrsid16587288 #}{\rtlch\fcs1 \af0 \ltrch\fcs0 _x000d__x000a_\cs17\v\fs20\cf9\lang1024\langfe1024\loch\af1\hich\af1\dbch\af31501\noproof\insrsid7930496\charrsid16587288 \hich\af1\dbch\af31501\loch\f1 &lt;/Original&gt;}{\rtlch\fcs1 \af0 \ltrch\fcs0 \insrsid7930496\charrsid16587288 _x000d__x000a_\par }\pard\plain \ltrpar\s22\qc \li0\ri0\sb240\sa240\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OptDel&gt;}{\rtlch\fcs1 \af0 \ltrch\fcs0 \insrsid7930496\charrsid16587288 #}{_x000d__x000a_\rtlch\fcs1 \af1 \ltrch\fcs0 \cs18\v\f1\fs20\cf15\insrsid7930496\charrsid16587288 MNU[CROSSREFNO][CROSSREFYES]@CHOICE@}{\rtlch\fcs1 \af0 \ltrch\fcs0 \insrsid7930496\charrsid16587288 #}{\rtlch\fcs1 \af0 \ltrch\fcs0 _x000d__x000a_\cs17\i0\v\fs20\cf9\lang1024\langfe1024\loch\af1\hich\af1\dbch\af31501\noproof\insrsid7930496\charrsid16587288 \hich\af1\dbch\af31501\loch\f1 &lt;/OptDel&gt;}{\rtlch\fcs1 \af0 \ltrch\fcs0 \insrsid7930496\charrsid16587288 _x000d__x000a_\par }\pard\plain \ltrpar\s23\qc \li0\ri0\sb240\sa240\keepn\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TitreJust&gt;}{\rtlch\fcs1 \af0 \ltrch\fcs0 \insrsid7930496\charrsid16587288 _x000d__x000a_Justification}{\rtlch\fcs1 \af0 \ltrch\fcs0 \cs17\i0\v\fs20\cf9\lang1024\langfe1024\loch\af1\hich\af1\dbch\af31501\noproof\insrsid7930496\charrsid16587288 \hich\af1\dbch\af31501\loch\f1 &lt;/TitreJust&gt;}{\rtlch\fcs1 \af0 \ltrch\fcs0 _x000d__x000a_\insrsid7930496\charrsid16587288 _x000d__x000a_\par }\pard\plain \ltrpar\s21\ql \li0\ri0\sa240\nowidctlpar\wrapdefault\aspalpha\aspnum\faauto\adjustright\rin0\lin0\itap0\pararsid7930496 \rtlch\fcs1 \af0\afs20\alang1025 \ltrch\fcs0 \i\fs24\lang2057\langfe2057\cgrid\langnp2057\langfenp2057 {\rtlch\fcs1 \af0 _x000d__x000a_\ltrch\fcs0 \cs17\i0\v\fs20\cf9\lang1024\langfe1024\loch\af1\hich\af1\dbch\af31501\noproof\insrsid7930496\charrsid16587288 \hich\af1\dbch\af31501\loch\f1 &lt;OptDelPrev&gt;}{\rtlch\fcs1 \af0 \ltrch\fcs0 \insrsid7930496\charrsid16587288 #}{\rtlch\fcs1 \af1 _x000d__x000a_\ltrch\fcs0 \cs18\v\f1\fs20\cf15\insrsid7930496\charrsid16587288 MNU[TEXTJUSTYES][TEXTJUSTNO]@CHOICE@}{\rtlch\fcs1 \af0 \ltrch\fcs0 \insrsid7930496\charrsid16587288 #}{\rtlch\fcs1 \af0 \ltrch\fcs0 _x000d__x000a_\cs17\i0\v\fs20\cf9\lang1024\langfe1024\loch\af1\hich\af1\dbch\af31501\noproof\insrsid7930496\charrsid16587288 \hich\af1\dbch\af31501\loch\f1 &lt;/OptDelPrev&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1_x000d__x000a_8580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765340 HideTWBExt;}{\*\cs18 \additive \v\f1\fs20\cf15 _x000d__x000a_\spriority0 \styrsid14765340 HideTWBInt;}{\s19\ql \li0\ri0\sa120\nowidctlpar\wrapdefault\aspalpha\aspnum\faauto\adjustright\rin0\lin0\itap0 \rtlch\fcs1 \af0\afs20\alang1025 \ltrch\fcs0 \fs24\lang2057\langfe2057\cgrid\langnp2057\langfenp2057 _x000d__x000a_\sbasedon0 \snext19 \spriority0 \styrsid14765340 Normal6a;}{\s20\ql \li0\ri0\nowidctlpar\wrapdefault\aspalpha\aspnum\faauto\adjustright\rin0\lin0\itap0 \rtlch\fcs1 \af0\afs20\alang1025 \ltrch\fcs0 \b\fs24\lang2057\langfe2057\cgrid\langnp2057\langfenp2057 _x000d__x000a_\sbasedon0 \snext20 \spriority0 \styrsid14765340 NormalBold;}{\s21\ql \li0\ri0\sa240\nowidctlpar\wrapdefault\aspalpha\aspnum\faauto\adjustright\rin0\lin0\itap0 \rtlch\fcs1 \af0\afs20\alang1025 \ltrch\fcs0 _x000d__x000a_\i\fs24\lang2057\langfe2057\cgrid\langnp2057\langfenp2057 \sbasedon0 \snext21 \spriority0 \styrsid14765340 AmJustText;}{\s22\qc \li0\ri0\sb240\sa240\nowidctlpar\wrapdefault\aspalpha\aspnum\faauto\adjustright\rin0\lin0\itap0 \rtlch\fcs1 _x000d__x000a_\af0\afs20\alang1025 \ltrch\fcs0 \i\fs24\lang2057\langfe2057\cgrid\langnp2057\langfenp2057 \sbasedon0 \snext22 \spriority0 \styrsid14765340 AmCrossRef;}{_x000d__x000a_\s23\qc \li0\ri0\sb240\sa240\keepn\nowidctlpar\wrapdefault\aspalpha\aspnum\faauto\adjustright\rin0\lin0\itap0 \rtlch\fcs1 \af0\afs20\alang1025 \ltrch\fcs0 \i\fs24\lang2057\langfe2057\cgrid\langnp2057\langfenp2057 _x000d__x000a_\sbasedon0 \snext21 \spriority0 \styrsid14765340 AmJustTitle;}{\s24\qr \li0\ri0\sb240\sa240\nowidctlpar\wrapdefault\aspalpha\aspnum\faauto\adjustright\rin0\lin0\itap0 \rtlch\fcs1 \af0\afs20\alang1025 \ltrch\fcs0 _x000d__x000a_\fs24\lang2057\langfe2057\cgrid\langnp2057\langfenp2057 \sbasedon0 \snext24 \spriority0 \styrsid14765340 AmOrLang;}{\s25\qc \li0\ri0\sa240\nowidctlpar\wrapdefault\aspalpha\aspnum\faauto\adjustright\rin0\lin0\itap0 \rtlch\fcs1 \af0\afs20\alang1025 _x000d__x000a_\ltrch\fcs0 \i\fs24\lang2057\langfe2057\cgrid\langnp2057\langfenp2057 \sbasedon0 \snext25 \spriority0 \styrsid1476534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765340 AmNumberTabs;}}{\*\rsidtbl \rsid24658\rsid223860\rsid735077\rsid1718133\rsid2892074\rsid3565327\rsid4666813\rsid6641733\rsid7823322_x000d__x000a_\rsid9636012\rsid10377208\rsid10504550\rsid11215221\rsid11549030\rsid12154954\rsid14382809\rsid14424199\rsid14765340\rsid15204470\rsid15285974\rsid15950462\rsid16324206\rsid16662270}{\mmathPr\mmathFont34\mbrkBin0\mbrkBinSub0\msmallFrac0\mdispDef1_x000d__x000a_\mlMargin0\mrMargin0\mdefJc1\mwrapIndent1440\mintLim0\mnaryLim1}{\info{\author ARAMINA Irena}{\operator ARAMINA Irena}{\creatim\yr2025\mo3\dy27\hr10\min21}{\revtim\yr2025\mo3\dy27\hr10\min21}{\version1}{\edmins0}{\nofpages1}{\nofwords133}{\nofchars742}_x000d__x000a_{\nofcharsws86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765340\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10504550 \chftnsep _x000d__x000a_\par }}{\*\ftnsepc \ltrpar \pard\plain \ltrpar\ql \li0\ri0\widctlpar\wrapdefault\aspalpha\aspnum\faauto\adjustright\rin0\lin0\itap0 \rtlch\fcs1 \af0\afs20\alang1025 \ltrch\fcs0 \fs24\lang2057\langfe2057\cgrid\langnp2057\langfenp2057 {\rtlch\fcs1 \af0 _x000d__x000a_\ltrch\fcs0 \insrsid10504550 \chftnsepc _x000d__x000a_\par }}{\*\aftnsep \ltrpar \pard\plain \ltrpar\ql \li0\ri0\widctlpar\wrapdefault\aspalpha\aspnum\faauto\adjustright\rin0\lin0\itap0 \rtlch\fcs1 \af0\afs20\alang1025 \ltrch\fcs0 \fs24\lang2057\langfe2057\cgrid\langnp2057\langfenp2057 {\rtlch\fcs1 \af0 _x000d__x000a_\ltrch\fcs0 \insrsid10504550 \chftnsep _x000d__x000a_\par }}{\*\aftnsepc \ltrpar \pard\plain \ltrpar\ql \li0\ri0\widctlpar\wrapdefault\aspalpha\aspnum\faauto\adjustright\rin0\lin0\itap0 \rtlch\fcs1 \af0\afs20\alang1025 \ltrch\fcs0 \fs24\lang2057\langfe2057\cgrid\langnp2057\langfenp2057 {\rtlch\fcs1 \af0 _x000d__x000a_\ltrch\fcs0 \insrsid105045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765340 \rtlch\fcs1 _x000d__x000a_\af0\afs20\alang1025 \ltrch\fcs0 \b\fs24\lang2057\langfe2057\cgrid\langnp2057\langfenp2057 {\rtlch\fcs1 \af0 \ltrch\fcs0 \cs17\b0\v\fs20\cf9\lang1024\langfe1024\loch\af1\hich\af1\dbch\af31501\noproof\insrsid14765340\charrsid16587288 {\*\bkmkstart restart}_x000d__x000a_\hich\af1\dbch\af31501\loch\f1 &lt;}{\rtlch\fcs1 \af0 \ltrch\fcs0 \cs17\b0\v\fs20\cf9\lang1024\langfe1024\loch\af1\hich\af1\dbch\af31501\noproof\insrsid14765340 \hich\af1\dbch\af31501\loch\f1 Amend}{\rtlch\fcs1 \af0 \ltrch\fcs0 _x000d__x000a_\cs17\b0\v\fs20\cf9\lang1024\langfe1024\loch\af1\hich\af1\dbch\af31501\noproof\insrsid14765340\charrsid16587288 \hich\af1\dbch\af31501\loch\f1 &gt;}{\rtlch\fcs1 \af0 \ltrch\fcs0 \insrsid14765340\charrsid16587288 Amendment\tab \tab }{\rtlch\fcs1 \af0 _x000d__x000a_\ltrch\fcs0 \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rtlch\fcs1 \af1 \ltrch\fcs0 _x000d__x000a_\cs18\v\f1\fs20\cf15\insrsid14765340\charrsid16587288 ENMIENDA@NRAM@}{\rtlch\fcs1 \af0 \ltrch\fcs0 \insrsid14765340\charrsid16587288 #}{\rtlch\fcs1 \af0 \ltrch\fcs0 _x000d__x000a_\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hich\af1\dbch\af31501\loch\f1 RepeatBlock-By&gt;}{\rtlch\fcs1 \af0 \ltrch\fcs0 _x000d__x000a_\insrsid14765340\charrsid16587288 #}{\rtlch\fcs1 \af1 \ltrch\fcs0 \cs18\v\f1\fs20\cf15\insrsid14765340\charrsid16587288 (MOD@InsideLoop()}{\rtlch\fcs1 \af0 \ltrch\fcs0 \insrsid14765340\charrsid16587288 ##}{\rtlch\fcs1 \af1 \ltrch\fcs0 _x000d__x000a_\cs18\v\f1\fs20\cf15\insrsid14765340\charrsid16587288 &gt;&gt;&gt;@[ZMEMBERSMSG]@}{\rtlch\fcs1 \af0 \ltrch\fcs0 \insrsid14765340\charrsid16587288 #}{\rtlch\fcs1 \af0 \ltrch\fcs0 _x000d__x000a_\cs17\b0\v\fs20\cf9\lang1024\langfe1024\loch\af1\hich\af1\dbch\af31501\noproof\insrsid14765340\charrsid16587288 \hich\af1\dbch\af31501\loch\f1 &lt;Members&gt;}{\rtlch\fcs1 \af0 \ltrch\fcs0 \insrsid14765340\charrsid16587288 #}{\rtlch\fcs1 \af1 \ltrch\fcs0 _x000d__x000a_\cs18\v\f1\fs20\cf15\insrsid14765340\charrsid16587288 (MOD@InsideLoop(\'a7)}{\rtlch\fcs1 \af0 \ltrch\fcs0 \insrsid14765340\charrsid16587288 #}{\rtlch\fcs1 \af0 \ltrch\fcs0 \cf10\insrsid14765340\charrsid16723372 \u9668\'3f}{\rtlch\fcs1 \af0 \ltrch\fcs0 _x000d__x000a_\insrsid14765340\charrsid16587288 #}{\rtlch\fcs1 \af1 \ltrch\fcs0 \cs18\v\f1\fs20\cf15\insrsid14765340\charrsid16587288 TVTMEMBERS\'a7@MEMBERS@}{\rtlch\fcs1 \af0 \ltrch\fcs0 \insrsid14765340\charrsid16587288 #}{\rtlch\fcs1 \af0 \ltrch\fcs0 _x000d__x000a_\cf10\insrsid14765340\charrsid16723372 \u9658\'3f}{\rtlch\fcs1 \af0 \ltrch\fcs0 \cs17\b0\v\fs20\cf9\lang1024\langfe1024\loch\af1\hich\af1\dbch\af31501\noproof\insrsid14765340\charrsid16587288 \hich\af1\dbch\af31501\loch\f1 &lt;/Members&gt;}{\rtlch\fcs1 \af0 _x000d__x000a_\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AuNomDe&gt;&lt;OptDel&gt;}{\rtlch\fcs1 \af0 \ltrch\fcs0 \insrsid14765340\charrsid16587288 #}{\rtlch\fcs1 \af1 \ltrch\fcs0 _x000d__x000a_\cs18\v\f1\fs20\cf15\insrsid14765340\charrsid16587288 MNU[ONBEHALFYES][NOTAPP]@CHOICE@}{\rtlch\fcs1 \af0 \ltrch\fcs0 \insrsid14765340\charrsid16587288 #}{\rtlch\fcs1 \af0 \ltrch\fcs0 _x000d__x000a_\cs17\v\fs20\cf9\lang1024\langfe1024\loch\af1\hich\af1\dbch\af31501\noproof\insrsid14765340\charrsid16587288 \hich\af1\dbch\af31501\loch\f1 &lt;/OptDel&gt;&lt;/AuNomDe&gt;}{\rtlch\fcs1 \af0 \ltrch\fcs0 \insrsid14765340\charrsid16587288 _x000d__x000a_\par &lt;&lt;&lt;}{\rtlch\fcs1 \af0 \ltrch\fcs0 \cs17\v\fs20\cf9\lang1024\langfe1024\loch\af1\hich\af1\dbch\af31501\noproof\insrsid14765340\charrsid16587288 \hich\af1\dbch\af31501\loch\f1 &lt;/RepeatBlock-By&gt;}{\rtlch\fcs1 \af0 \ltrch\fcs0 _x000d__x000a_\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DocAmend&gt;}{\rtlch\fcs1 \af0 \ltrch\fcs0 \insrsid14765340\charrsid16587288 #}{\rtlch\fcs1 \af1 _x000d__x000a_\ltrch\fcs0 \cs18\v\f1\fs20\cf15\insrsid14765340\charrsid16587288 MNU[OPTPROPOSALCOD][OPTPROPOSALCNS][OPTPROPOSALNLE]@CHOICE@CODEMNU}{\rtlch\fcs1 \af0 \ltrch\fcs0 \insrsid14765340\charrsid16587288 #}{\rtlch\fcs1 \af0 \ltrch\fcs0 _x000d__x000a_\cs17\b0\v\fs20\cf9\lang1024\langfe1024\loch\af1\hich\af1\dbch\af31501\noproof\insrsid14765340\charrsid16587288 \hich\af1\dbch\af31501\loch\f1 &lt;/DocAmend&gt;}{\rtlch\fcs1 \af0 \ltrch\fcs0 \insrsid14765340\charrsid16587288 _x000d__x000a_\par }\pard \ltrpar\s20\ql \li0\ri0\keepn\nowidctlpar\wrapdefault\aspalpha\aspnum\faauto\adjustright\rin0\lin0\itap0\pararsid14765340 {\rtlch\fcs1 \af0 \ltrch\fcs0 _x000d__x000a_\cs17\b0\v\fs20\cf9\lang1024\langfe1024\loch\af1\hich\af1\dbch\af31501\noproof\insrsid14765340\charrsid16587288 \hich\af1\dbch\af31501\loch\f1 &lt;Article&gt;}{\rtlch\fcs1 \af0 \ltrch\fcs0 \insrsid14765340\charrsid16587288 #}{\rtlch\fcs1 \af1 \ltrch\fcs0 _x000d__x000a_\cs18\v\f1\fs20\cf15\insrsid14765340\charrsid16587288 MNU[AMACTPARTYES][AMACTPARTNO]@CHOICE@AMACTMNU}{\rtlch\fcs1 \af0 \ltrch\fcs0 \insrsid14765340\charrsid16587288 #}{\rtlch\fcs1 \af0 \ltrch\fcs0 _x000d__x000a_\cs17\b0\v\fs20\cf9\lang1024\langfe1024\loch\af1\hich\af1\dbch\af31501\noproof\insrsid14765340\charrsid16587288 \hich\af1\dbch\af31501\loch\f1 &lt;/Article&gt;}{\rtlch\fcs1 \af0 \ltrch\fcs0 \insrsid14765340\charrsid16587288 _x000d__x000a_\par }\pard\plain \ltrpar\ql \li0\ri0\keepn\widctlpar\wrapdefault\aspalpha\aspnum\faauto\adjustright\rin0\lin0\itap0\pararsid14765340 \rtlch\fcs1 \af0\afs20\alang1025 \ltrch\fcs0 \fs24\lang2057\langfe2057\cgrid\langnp2057\langfenp2057 {\rtlch\fcs1 \af0 _x000d__x000a_\ltrch\fcs0 \cs17\v\fs20\cf9\lang1024\langfe1024\loch\af1\hich\af1\dbch\af31501\noproof\insrsid14765340\charrsid16587288 \hich\af1\dbch\af31501\loch\f1 &lt;DocAmend2&gt;&lt;OptDel&gt;}{\rtlch\fcs1 \af0 \ltrch\fcs0 \insrsid14765340\charrsid16587288 #}{\rtlch\fcs1 _x000d__x000a_\af1 \ltrch\fcs0 \cs18\v\f1\fs20\cf15\insrsid14765340\charrsid16587288 MNU[OPTNRACTYES][NOTAPP]@CHOICE@AMACTMNU}{\rtlch\fcs1 \af0 \ltrch\fcs0 \insrsid14765340\charrsid16587288 #}{\rtlch\fcs1 \af0 \ltrch\fcs0 _x000d__x000a_\cs17\v\fs20\cf9\lang1024\langfe1024\loch\af1\hich\af1\dbch\af31501\noproof\insrsid14765340\charrsid16587288 \hich\af1\dbch\af31501\loch\f1 &lt;/OptDel&gt;&lt;/DocAmend2&gt;}{\rtlch\fcs1 \af0 \ltrch\fcs0 \insrsid14765340\charrsid16587288 _x000d__x000a_\par }\pard \ltrpar\ql \li0\ri0\widctlpar\wrapdefault\aspalpha\aspnum\faauto\adjustright\rin0\lin0\itap0\pararsid14765340 {\rtlch\fcs1 \af0 \ltrch\fcs0 _x000d__x000a_\cs17\v\fs20\cf9\lang1024\langfe1024\loch\af1\hich\af1\dbch\af31501\noproof\insrsid14765340\charrsid16587288 \hich\af1\dbch\af31501\loch\f1 &lt;Article2&gt;&lt;OptDel&gt;}{\rtlch\fcs1 \af0 \ltrch\fcs0 \insrsid14765340\charrsid16587288 #}{\rtlch\fcs1 \af1 \ltrch\fcs0 _x000d__x000a_\cs18\v\f1\fs20\cf15\insrsid14765340\charrsid16587288 MNU[OPTACTPARTYES][NOTAPP]@CHOICE@AMACTMNU}{\rtlch\fcs1 \af0 \ltrch\fcs0 \insrsid14765340\charrsid16587288 #}{\rtlch\fcs1 \af0 \ltrch\fcs0 _x000d__x000a_\cs17\v\fs20\cf9\lang1024\langfe1024\loch\af1\hich\af1\dbch\af31501\noproof\insrsid14765340\charrsid16587288 \hich\af1\dbch\af31501\loch\f1 &lt;/OptDel&gt;&lt;/Article2&gt;}{\rtlch\fcs1 \af0 \ltrch\fcs0 \insrsid14765340\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765340\charrsid16587288 #}{\rtlch\fcs1 \af1 \ltrch\fcs0 \cs18\v\f1\fs20\cf15\insrsid14765340\charrsid16587288 MNU[OPTLEFTAMACT][LEFTPROP]@CHOICE@AMACTMNU}{_x000d__x000a_\rtlch\fcs1 \af0 \ltrch\fcs0 \insrsid14765340\charrsid16587288 #\cell Amendment\cell }\pard\plain \ltrpar\ql \li0\ri0\widctlpar\intbl\wrapdefault\aspalpha\aspnum\faauto\adjustright\rin0\lin0 \rtlch\fcs1 \af0\afs20\alang1025 \ltrch\fcs0 _x000d__x000a_\fs24\lang2057\langfe2057\cgrid\langnp2057\langfenp2057 {\rtlch\fcs1 \af0 \ltrch\fcs0 \insrsid14765340\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765340\charrsid16587288 ##\cell ##}{\rtlch\fcs1 \af0\afs24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765340 \rtlch\fcs1 \af0\afs20\alang1025 \ltrch\fcs0 \fs24\lang2057\langfe2057\cgrid\langnp2057\langfenp2057 {\rtlch\fcs1 \af0 \ltrch\fcs0 _x000d__x000a_\insrsid14765340\charrsid16587288 Or. }{\rtlch\fcs1 \af0 \ltrch\fcs0 \cs17\v\fs20\cf9\lang1024\langfe1024\loch\af1\hich\af1\dbch\af31501\noproof\insrsid14765340\charrsid16587288 \hich\af1\dbch\af31501\loch\f1 &lt;Original&gt;}{\rtlch\fcs1 \af0 \ltrch\fcs0 _x000d__x000a_\insrsid14765340\charrsid16587288 #}{\rtlch\fcs1 \af1 \ltrch\fcs0 \cs18\v\f1\fs20\cf15\insrsid14765340\charrsid16587288 KEY(MAIN/LANGMIN)sh@ORLANGMSG@}{\rtlch\fcs1 \af0 \ltrch\fcs0 \insrsid14765340\charrsid16587288 #}{\rtlch\fcs1 \af0 \ltrch\fcs0 _x000d__x000a_\cs17\v\fs20\cf9\lang1024\langfe1024\loch\af1\hich\af1\dbch\af31501\noproof\insrsid14765340\charrsid16587288 \hich\af1\dbch\af31501\loch\f1 &lt;/Original&gt;}{\rtlch\fcs1 \af0 \ltrch\fcs0 \insrsid14765340\charrsid16587288 _x000d__x000a_\par }\pard\plain \ltrpar\s22\qc \li0\ri0\sb240\sa240\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OptDel&gt;}{\rtlch\fcs1 \af0 \ltrch\fcs0 \insrsid14765340\charrsid16587288 #}{_x000d__x000a_\rtlch\fcs1 \af1 \ltrch\fcs0 \cs18\v\f1\fs20\cf15\insrsid14765340\charrsid16587288 MNU[CROSSREFNO][CROSSREFYES]@CHOICE@}{\rtlch\fcs1 \af0 \ltrch\fcs0 \insrsid14765340\charrsid16587288 #}{\rtlch\fcs1 \af0 \ltrch\fcs0 _x000d__x000a_\cs17\i0\v\fs20\cf9\lang1024\langfe1024\loch\af1\hich\af1\dbch\af31501\noproof\insrsid14765340\charrsid16587288 \hich\af1\dbch\af31501\loch\f1 &lt;/OptDel&gt;}{\rtlch\fcs1 \af0 \ltrch\fcs0 \insrsid14765340\charrsid16587288 _x000d__x000a_\par }\pard\plain \ltrpar\s23\qc \li0\ri0\sb240\sa240\keepn\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TitreJust&gt;}{\rtlch\fcs1 \af0 \ltrch\fcs0 \insrsid14765340\charrsid16587288 _x000d__x000a_Justification}{\rtlch\fcs1 \af0 \ltrch\fcs0 \cs17\i0\v\fs20\cf9\lang1024\langfe1024\loch\af1\hich\af1\dbch\af31501\noproof\insrsid14765340\charrsid16587288 \hich\af1\dbch\af31501\loch\f1 &lt;/TitreJust&gt;}{\rtlch\fcs1 \af0 \ltrch\fcs0 _x000d__x000a_\insrsid14765340\charrsid16587288 _x000d__x000a_\par }\pard\plain \ltrpar\s21\ql \li0\ri0\sa240\nowidctlpar\wrapdefault\aspalpha\aspnum\faauto\adjustright\rin0\lin0\itap0\pararsid14765340 \rtlch\fcs1 \af0\afs20\alang1025 \ltrch\fcs0 \i\fs24\lang2057\langfe2057\cgrid\langnp2057\langfenp2057 {\rtlch\fcs1 _x000d__x000a_\af0 \ltrch\fcs0 \cs17\i0\v\fs20\cf9\lang1024\langfe1024\loch\af1\hich\af1\dbch\af31501\noproof\insrsid14765340\charrsid16587288 \hich\af1\dbch\af31501\loch\f1 &lt;OptDelPrev&gt;}{\rtlch\fcs1 \af0 \ltrch\fcs0 \insrsid14765340\charrsid16587288 #}{\rtlch\fcs1 _x000d__x000a_\af1 \ltrch\fcs0 \cs18\v\f1\fs20\cf15\insrsid14765340\charrsid16587288 MNU[TEXTJUSTYES][TEXTJUSTNO]@CHOICE@}{\rtlch\fcs1 \af0 \ltrch\fcs0 \insrsid14765340\charrsid16587288 #}{\rtlch\fcs1 \af0 \ltrch\fcs0 _x000d__x000a_\cs17\i0\v\fs20\cf9\lang1024\langfe1024\loch\af1\hich\af1\dbch\af31501\noproof\insrsid14765340\charrsid16587288 \hich\af1\dbch\af31501\loch\f1 &lt;/OptDelPrev&gt;}{\rtlch\fcs1 \af0 \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rtlch\fcs1 \af0 \ltrch\fcs0 _x000d__x000a_\cs17\v\fs20\cf9\lang1024\langfe1024\loch\af1\hich\af1\dbch\af31501\noproof\insrsid14765340 \hich\af1\dbch\af31501\loch\f1 Amend}{\rtlch\fcs1 \af0 \ltrch\fcs0 _x000d__x000a_\cs17\v\fs20\cf9\lang1024\langfe1024\loch\af1\hich\af1\dbch\af31501\noproof\insrsid14765340\charrsid1658728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1_x000d__x000a_1199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7"/>
    <w:docVar w:name="TXTAUTHOR" w:val="Alicia Homs Ginel"/>
    <w:docVar w:name="TXTLANGUE" w:val="FR"/>
    <w:docVar w:name="TXTLANGUEMIN" w:val="fr"/>
    <w:docVar w:name="TXTNRC" w:val="0004/2024"/>
    <w:docVar w:name="TXTNRCOM" w:val="(2024)"/>
    <w:docVar w:name="TXTNRFIRSTAM" w:val="335"/>
    <w:docVar w:name="TXTNRLASTAM" w:val="654"/>
    <w:docVar w:name="TXTNRPE" w:val="771.927"/>
    <w:docVar w:name="TXTNRPE2" w:val="769.927"/>
    <w:docVar w:name="TXTNRPROC" w:val="2024/0068"/>
    <w:docVar w:name="TXTPEorAP" w:val="PE"/>
    <w:docVar w:name="TXTROUTE" w:val="AM\1317869FR.docx"/>
    <w:docVar w:name="TXTTITLE" w:val="Improving and enforcing working conditions of trainees and combating regular employment relationships disguised as traineeships (‘Traineeships Directive’)"/>
    <w:docVar w:name="TXTVERSION" w:val="01-00"/>
    <w:docVar w:name="TXTVERSION2" w:val="01-00"/>
  </w:docVars>
  <w:rsids>
    <w:rsidRoot w:val="00FD1A18"/>
    <w:rsid w:val="000111BD"/>
    <w:rsid w:val="00073830"/>
    <w:rsid w:val="00075DBE"/>
    <w:rsid w:val="00083EFA"/>
    <w:rsid w:val="000A3CCD"/>
    <w:rsid w:val="000B0781"/>
    <w:rsid w:val="000B148F"/>
    <w:rsid w:val="000D446F"/>
    <w:rsid w:val="000E7234"/>
    <w:rsid w:val="000F0C3D"/>
    <w:rsid w:val="000F2A80"/>
    <w:rsid w:val="000F7815"/>
    <w:rsid w:val="001003B1"/>
    <w:rsid w:val="00126BC4"/>
    <w:rsid w:val="00146423"/>
    <w:rsid w:val="00150057"/>
    <w:rsid w:val="0016612F"/>
    <w:rsid w:val="00166CCB"/>
    <w:rsid w:val="001809DD"/>
    <w:rsid w:val="001A036C"/>
    <w:rsid w:val="001A4802"/>
    <w:rsid w:val="001B03F0"/>
    <w:rsid w:val="001B761C"/>
    <w:rsid w:val="001C2054"/>
    <w:rsid w:val="001C502E"/>
    <w:rsid w:val="001D13C9"/>
    <w:rsid w:val="001D5CC4"/>
    <w:rsid w:val="001D7A49"/>
    <w:rsid w:val="001F0FDD"/>
    <w:rsid w:val="0020367C"/>
    <w:rsid w:val="00222325"/>
    <w:rsid w:val="00231EA7"/>
    <w:rsid w:val="00236619"/>
    <w:rsid w:val="00237401"/>
    <w:rsid w:val="002574CB"/>
    <w:rsid w:val="00280EA6"/>
    <w:rsid w:val="002A1C82"/>
    <w:rsid w:val="002B6A7B"/>
    <w:rsid w:val="002B7AF2"/>
    <w:rsid w:val="002C5761"/>
    <w:rsid w:val="002D0716"/>
    <w:rsid w:val="002E016F"/>
    <w:rsid w:val="002E3F68"/>
    <w:rsid w:val="002E4311"/>
    <w:rsid w:val="003003A7"/>
    <w:rsid w:val="00315664"/>
    <w:rsid w:val="00322475"/>
    <w:rsid w:val="00325C4B"/>
    <w:rsid w:val="003315BC"/>
    <w:rsid w:val="00363AD3"/>
    <w:rsid w:val="003743DE"/>
    <w:rsid w:val="0037660F"/>
    <w:rsid w:val="00376613"/>
    <w:rsid w:val="00384E84"/>
    <w:rsid w:val="0038706C"/>
    <w:rsid w:val="003923F7"/>
    <w:rsid w:val="003A5102"/>
    <w:rsid w:val="003B24DA"/>
    <w:rsid w:val="003B6328"/>
    <w:rsid w:val="003B6638"/>
    <w:rsid w:val="003C6E39"/>
    <w:rsid w:val="003D466C"/>
    <w:rsid w:val="003D64AD"/>
    <w:rsid w:val="003D70F2"/>
    <w:rsid w:val="003E08BF"/>
    <w:rsid w:val="003E43AC"/>
    <w:rsid w:val="003F21EB"/>
    <w:rsid w:val="003F3B0C"/>
    <w:rsid w:val="00422BB2"/>
    <w:rsid w:val="004367B3"/>
    <w:rsid w:val="00441413"/>
    <w:rsid w:val="00441D7D"/>
    <w:rsid w:val="00461E32"/>
    <w:rsid w:val="004633A2"/>
    <w:rsid w:val="00464338"/>
    <w:rsid w:val="00495E20"/>
    <w:rsid w:val="004E0AAC"/>
    <w:rsid w:val="004E147D"/>
    <w:rsid w:val="004E1C4C"/>
    <w:rsid w:val="004F03F0"/>
    <w:rsid w:val="004F2903"/>
    <w:rsid w:val="004F3758"/>
    <w:rsid w:val="005246D8"/>
    <w:rsid w:val="00541087"/>
    <w:rsid w:val="00547F73"/>
    <w:rsid w:val="00557617"/>
    <w:rsid w:val="0057087F"/>
    <w:rsid w:val="00571479"/>
    <w:rsid w:val="00576708"/>
    <w:rsid w:val="0059250A"/>
    <w:rsid w:val="005A7205"/>
    <w:rsid w:val="005A7EB4"/>
    <w:rsid w:val="005B32E3"/>
    <w:rsid w:val="005D7C38"/>
    <w:rsid w:val="005E50C2"/>
    <w:rsid w:val="005F17DA"/>
    <w:rsid w:val="005F3A2E"/>
    <w:rsid w:val="00602195"/>
    <w:rsid w:val="00607ABE"/>
    <w:rsid w:val="006337D4"/>
    <w:rsid w:val="00637384"/>
    <w:rsid w:val="0065436D"/>
    <w:rsid w:val="0066168A"/>
    <w:rsid w:val="00664E43"/>
    <w:rsid w:val="00665DDA"/>
    <w:rsid w:val="00666CB3"/>
    <w:rsid w:val="00672807"/>
    <w:rsid w:val="006746CD"/>
    <w:rsid w:val="006845DB"/>
    <w:rsid w:val="00687070"/>
    <w:rsid w:val="00695CC1"/>
    <w:rsid w:val="006965BE"/>
    <w:rsid w:val="006A2838"/>
    <w:rsid w:val="006B4B58"/>
    <w:rsid w:val="006B6438"/>
    <w:rsid w:val="006C0848"/>
    <w:rsid w:val="006D6B15"/>
    <w:rsid w:val="006F3F81"/>
    <w:rsid w:val="006F4B73"/>
    <w:rsid w:val="00702F62"/>
    <w:rsid w:val="007059E9"/>
    <w:rsid w:val="00706049"/>
    <w:rsid w:val="0070700B"/>
    <w:rsid w:val="0070783E"/>
    <w:rsid w:val="007152AF"/>
    <w:rsid w:val="007153C2"/>
    <w:rsid w:val="00736FBA"/>
    <w:rsid w:val="0074160E"/>
    <w:rsid w:val="007659AC"/>
    <w:rsid w:val="0079060C"/>
    <w:rsid w:val="007A42AB"/>
    <w:rsid w:val="007B55CC"/>
    <w:rsid w:val="007C71DE"/>
    <w:rsid w:val="007D2EDE"/>
    <w:rsid w:val="00822C94"/>
    <w:rsid w:val="008265AC"/>
    <w:rsid w:val="008363E4"/>
    <w:rsid w:val="00842B55"/>
    <w:rsid w:val="00851460"/>
    <w:rsid w:val="0087052C"/>
    <w:rsid w:val="00870CF2"/>
    <w:rsid w:val="00873D19"/>
    <w:rsid w:val="00874862"/>
    <w:rsid w:val="00875A9C"/>
    <w:rsid w:val="00887FDC"/>
    <w:rsid w:val="008A2ABE"/>
    <w:rsid w:val="008A2E46"/>
    <w:rsid w:val="008B251A"/>
    <w:rsid w:val="008B64F0"/>
    <w:rsid w:val="008D6D06"/>
    <w:rsid w:val="008E6A54"/>
    <w:rsid w:val="008F0DDD"/>
    <w:rsid w:val="008F1ED2"/>
    <w:rsid w:val="00900CAE"/>
    <w:rsid w:val="009014F4"/>
    <w:rsid w:val="00904AD5"/>
    <w:rsid w:val="00907096"/>
    <w:rsid w:val="00907CCA"/>
    <w:rsid w:val="009112D9"/>
    <w:rsid w:val="009154FF"/>
    <w:rsid w:val="00917A85"/>
    <w:rsid w:val="00966038"/>
    <w:rsid w:val="00967A7F"/>
    <w:rsid w:val="009A65D8"/>
    <w:rsid w:val="009B0305"/>
    <w:rsid w:val="009F230F"/>
    <w:rsid w:val="00A15973"/>
    <w:rsid w:val="00A233E9"/>
    <w:rsid w:val="00A33A11"/>
    <w:rsid w:val="00A46736"/>
    <w:rsid w:val="00A507FC"/>
    <w:rsid w:val="00A5426B"/>
    <w:rsid w:val="00A845EF"/>
    <w:rsid w:val="00A84E16"/>
    <w:rsid w:val="00A93389"/>
    <w:rsid w:val="00A93F8C"/>
    <w:rsid w:val="00A946B8"/>
    <w:rsid w:val="00AA0426"/>
    <w:rsid w:val="00AB74D6"/>
    <w:rsid w:val="00AC4A84"/>
    <w:rsid w:val="00AC7149"/>
    <w:rsid w:val="00AD3631"/>
    <w:rsid w:val="00AD730A"/>
    <w:rsid w:val="00AE4459"/>
    <w:rsid w:val="00AF25FC"/>
    <w:rsid w:val="00AF2819"/>
    <w:rsid w:val="00AF5404"/>
    <w:rsid w:val="00B00496"/>
    <w:rsid w:val="00B0638A"/>
    <w:rsid w:val="00B10564"/>
    <w:rsid w:val="00B27B23"/>
    <w:rsid w:val="00B41B4D"/>
    <w:rsid w:val="00B5571A"/>
    <w:rsid w:val="00B76E1F"/>
    <w:rsid w:val="00B77A45"/>
    <w:rsid w:val="00B8066A"/>
    <w:rsid w:val="00B85286"/>
    <w:rsid w:val="00B90B7F"/>
    <w:rsid w:val="00B9188F"/>
    <w:rsid w:val="00BA0D6C"/>
    <w:rsid w:val="00BA48D2"/>
    <w:rsid w:val="00BC1B1F"/>
    <w:rsid w:val="00BD77EF"/>
    <w:rsid w:val="00BE0C84"/>
    <w:rsid w:val="00BE5062"/>
    <w:rsid w:val="00BF0AD4"/>
    <w:rsid w:val="00C10F61"/>
    <w:rsid w:val="00C22CC4"/>
    <w:rsid w:val="00C2336C"/>
    <w:rsid w:val="00C30224"/>
    <w:rsid w:val="00C35E35"/>
    <w:rsid w:val="00C41E32"/>
    <w:rsid w:val="00C44EE2"/>
    <w:rsid w:val="00C60B7F"/>
    <w:rsid w:val="00C92798"/>
    <w:rsid w:val="00CB34F1"/>
    <w:rsid w:val="00CB7B07"/>
    <w:rsid w:val="00CC3983"/>
    <w:rsid w:val="00CD3965"/>
    <w:rsid w:val="00D00CC7"/>
    <w:rsid w:val="00D100D1"/>
    <w:rsid w:val="00D1085C"/>
    <w:rsid w:val="00D14FCE"/>
    <w:rsid w:val="00D15308"/>
    <w:rsid w:val="00D1583C"/>
    <w:rsid w:val="00D15D1E"/>
    <w:rsid w:val="00D22738"/>
    <w:rsid w:val="00D42398"/>
    <w:rsid w:val="00D44842"/>
    <w:rsid w:val="00D677D5"/>
    <w:rsid w:val="00D755F1"/>
    <w:rsid w:val="00D767AC"/>
    <w:rsid w:val="00D82FCC"/>
    <w:rsid w:val="00D87B31"/>
    <w:rsid w:val="00DB03BD"/>
    <w:rsid w:val="00DB1E7C"/>
    <w:rsid w:val="00DB3D52"/>
    <w:rsid w:val="00DB429F"/>
    <w:rsid w:val="00DB65C2"/>
    <w:rsid w:val="00DC4160"/>
    <w:rsid w:val="00DC6A1B"/>
    <w:rsid w:val="00DE672F"/>
    <w:rsid w:val="00E15A86"/>
    <w:rsid w:val="00E25DC5"/>
    <w:rsid w:val="00E3219D"/>
    <w:rsid w:val="00E44BB0"/>
    <w:rsid w:val="00E471BE"/>
    <w:rsid w:val="00E55EA2"/>
    <w:rsid w:val="00E57F50"/>
    <w:rsid w:val="00E660E2"/>
    <w:rsid w:val="00EA25AE"/>
    <w:rsid w:val="00EA29F2"/>
    <w:rsid w:val="00EB3520"/>
    <w:rsid w:val="00EB3A71"/>
    <w:rsid w:val="00EB7B77"/>
    <w:rsid w:val="00EE011D"/>
    <w:rsid w:val="00EE3419"/>
    <w:rsid w:val="00EE3E0D"/>
    <w:rsid w:val="00EF03A3"/>
    <w:rsid w:val="00EF11AD"/>
    <w:rsid w:val="00EF2C75"/>
    <w:rsid w:val="00F166CF"/>
    <w:rsid w:val="00F27170"/>
    <w:rsid w:val="00F459F7"/>
    <w:rsid w:val="00F51504"/>
    <w:rsid w:val="00F867C3"/>
    <w:rsid w:val="00F92B49"/>
    <w:rsid w:val="00FA192C"/>
    <w:rsid w:val="00FA1A56"/>
    <w:rsid w:val="00FA6F0E"/>
    <w:rsid w:val="00FB4A39"/>
    <w:rsid w:val="00FC1B08"/>
    <w:rsid w:val="00FD05BD"/>
    <w:rsid w:val="00FD1A18"/>
    <w:rsid w:val="00FD5F3A"/>
    <w:rsid w:val="00FD675F"/>
    <w:rsid w:val="00FE03B4"/>
    <w:rsid w:val="00FF2D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135D8C"/>
  <w15:chartTrackingRefBased/>
  <w15:docId w15:val="{277E0FE7-FAB1-4036-BFD5-4C776473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F2DAC"/>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F2DAC"/>
    <w:rPr>
      <w:sz w:val="22"/>
    </w:rPr>
  </w:style>
  <w:style w:type="paragraph" w:styleId="Footer">
    <w:name w:val="footer"/>
    <w:link w:val="FooterChar"/>
    <w:semiHidden/>
    <w:unhideWhenUsed/>
    <w:rsid w:val="00FF2DAC"/>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F2DAC"/>
    <w:rPr>
      <w:noProof/>
      <w:sz w:val="24"/>
    </w:rPr>
  </w:style>
  <w:style w:type="paragraph" w:customStyle="1" w:styleId="Normal12">
    <w:name w:val="Normal12"/>
    <w:basedOn w:val="Normal"/>
    <w:link w:val="Normal12Char"/>
    <w:rsid w:val="00FF2DAC"/>
    <w:pPr>
      <w:spacing w:after="240"/>
    </w:pPr>
    <w:rPr>
      <w:noProof/>
    </w:rPr>
  </w:style>
  <w:style w:type="character" w:customStyle="1" w:styleId="Normal6Char">
    <w:name w:val="Normal6 Char"/>
    <w:basedOn w:val="DefaultParagraphFont"/>
    <w:link w:val="Normal6"/>
    <w:locked/>
    <w:rsid w:val="00FF2DAC"/>
    <w:rPr>
      <w:sz w:val="24"/>
      <w:lang w:val="fr-FR"/>
    </w:rPr>
  </w:style>
  <w:style w:type="paragraph" w:customStyle="1" w:styleId="Normal6">
    <w:name w:val="Normal6"/>
    <w:basedOn w:val="Normal"/>
    <w:link w:val="Normal6Char"/>
    <w:rsid w:val="00FF2DAC"/>
    <w:pPr>
      <w:spacing w:after="120"/>
    </w:pPr>
  </w:style>
  <w:style w:type="paragraph" w:customStyle="1" w:styleId="Normal12Italic">
    <w:name w:val="Normal12Italic"/>
    <w:basedOn w:val="Normal12"/>
    <w:rsid w:val="00FF2DAC"/>
    <w:rPr>
      <w:i/>
    </w:rPr>
  </w:style>
  <w:style w:type="paragraph" w:customStyle="1" w:styleId="Footer2">
    <w:name w:val="Footer2"/>
    <w:basedOn w:val="Normal12"/>
    <w:rsid w:val="00FF2DAC"/>
    <w:pPr>
      <w:tabs>
        <w:tab w:val="center" w:pos="4535"/>
        <w:tab w:val="right" w:pos="9923"/>
      </w:tabs>
      <w:spacing w:line="480" w:lineRule="auto"/>
      <w:ind w:left="-851"/>
    </w:pPr>
    <w:rPr>
      <w:rFonts w:ascii="Arial" w:cs="Arial"/>
      <w:b/>
      <w:sz w:val="48"/>
    </w:rPr>
  </w:style>
  <w:style w:type="paragraph" w:customStyle="1" w:styleId="EntPE">
    <w:name w:val="EntPE"/>
    <w:basedOn w:val="Normal12"/>
    <w:rsid w:val="00FF2DAC"/>
    <w:pPr>
      <w:jc w:val="center"/>
    </w:pPr>
    <w:rPr>
      <w:noProof w:val="0"/>
      <w:sz w:val="56"/>
    </w:rPr>
  </w:style>
  <w:style w:type="paragraph" w:customStyle="1" w:styleId="msonormal0">
    <w:name w:val="msonormal"/>
    <w:basedOn w:val="Normal"/>
    <w:rsid w:val="009014F4"/>
    <w:pPr>
      <w:widowControl/>
      <w:spacing w:before="100" w:beforeAutospacing="1" w:after="100" w:afterAutospacing="1"/>
    </w:pPr>
    <w:rPr>
      <w:szCs w:val="24"/>
    </w:rPr>
  </w:style>
  <w:style w:type="paragraph" w:customStyle="1" w:styleId="CommitteeAM">
    <w:name w:val="CommitteeAM"/>
    <w:basedOn w:val="Normal"/>
    <w:rsid w:val="009014F4"/>
    <w:pPr>
      <w:spacing w:before="240" w:after="600"/>
      <w:jc w:val="center"/>
    </w:pPr>
    <w:rPr>
      <w:i/>
    </w:rPr>
  </w:style>
  <w:style w:type="paragraph" w:customStyle="1" w:styleId="ZDateAM">
    <w:name w:val="ZDateAM"/>
    <w:basedOn w:val="Normal"/>
    <w:rsid w:val="009014F4"/>
    <w:pPr>
      <w:tabs>
        <w:tab w:val="right" w:pos="9356"/>
      </w:tabs>
      <w:spacing w:after="480"/>
    </w:pPr>
    <w:rPr>
      <w:noProof/>
    </w:rPr>
  </w:style>
  <w:style w:type="paragraph" w:customStyle="1" w:styleId="ProjRap">
    <w:name w:val="ProjRap"/>
    <w:basedOn w:val="Normal"/>
    <w:rsid w:val="009014F4"/>
    <w:pPr>
      <w:tabs>
        <w:tab w:val="right" w:pos="9356"/>
      </w:tabs>
    </w:pPr>
    <w:rPr>
      <w:b/>
      <w:noProof/>
    </w:rPr>
  </w:style>
  <w:style w:type="paragraph" w:customStyle="1" w:styleId="PELeft">
    <w:name w:val="PELeft"/>
    <w:basedOn w:val="Normal"/>
    <w:rsid w:val="009014F4"/>
    <w:pPr>
      <w:spacing w:before="40" w:after="40"/>
    </w:pPr>
    <w:rPr>
      <w:rFonts w:ascii="Arial" w:hAnsi="Arial" w:cs="Arial"/>
      <w:sz w:val="22"/>
      <w:szCs w:val="22"/>
    </w:rPr>
  </w:style>
  <w:style w:type="paragraph" w:customStyle="1" w:styleId="PERight">
    <w:name w:val="PERight"/>
    <w:basedOn w:val="Normal"/>
    <w:next w:val="Normal"/>
    <w:rsid w:val="009014F4"/>
    <w:pPr>
      <w:jc w:val="right"/>
    </w:pPr>
    <w:rPr>
      <w:rFonts w:ascii="Arial" w:hAnsi="Arial" w:cs="Arial"/>
      <w:sz w:val="22"/>
      <w:szCs w:val="22"/>
    </w:rPr>
  </w:style>
  <w:style w:type="paragraph" w:customStyle="1" w:styleId="JustificationTitle">
    <w:name w:val="JustificationTitle"/>
    <w:basedOn w:val="Normal"/>
    <w:next w:val="Normal12"/>
    <w:rsid w:val="009014F4"/>
    <w:pPr>
      <w:keepNext/>
      <w:spacing w:before="240" w:after="240"/>
      <w:jc w:val="center"/>
    </w:pPr>
    <w:rPr>
      <w:i/>
      <w:noProof/>
    </w:rPr>
  </w:style>
  <w:style w:type="paragraph" w:customStyle="1" w:styleId="Olang">
    <w:name w:val="Olang"/>
    <w:basedOn w:val="Normal"/>
    <w:rsid w:val="009014F4"/>
    <w:pPr>
      <w:spacing w:before="240" w:after="240"/>
      <w:jc w:val="right"/>
    </w:pPr>
    <w:rPr>
      <w:noProof/>
      <w:szCs w:val="24"/>
    </w:rPr>
  </w:style>
  <w:style w:type="paragraph" w:customStyle="1" w:styleId="ColumnHeading">
    <w:name w:val="ColumnHeading"/>
    <w:basedOn w:val="Normal"/>
    <w:rsid w:val="009014F4"/>
    <w:pPr>
      <w:spacing w:after="240"/>
      <w:jc w:val="center"/>
    </w:pPr>
    <w:rPr>
      <w:i/>
    </w:rPr>
  </w:style>
  <w:style w:type="paragraph" w:customStyle="1" w:styleId="AMNumberTabs0">
    <w:name w:val="AMNumberTabs"/>
    <w:basedOn w:val="Normal"/>
    <w:rsid w:val="009014F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9014F4"/>
    <w:pPr>
      <w:spacing w:before="240"/>
    </w:pPr>
    <w:rPr>
      <w:b/>
    </w:rPr>
  </w:style>
  <w:style w:type="paragraph" w:customStyle="1" w:styleId="CrossRef">
    <w:name w:val="CrossRef"/>
    <w:basedOn w:val="Normal"/>
    <w:rsid w:val="009014F4"/>
    <w:pPr>
      <w:spacing w:before="240"/>
      <w:jc w:val="center"/>
    </w:pPr>
    <w:rPr>
      <w:i/>
    </w:rPr>
  </w:style>
  <w:style w:type="character" w:customStyle="1" w:styleId="Footer2Middle">
    <w:name w:val="Footer2Middle"/>
    <w:rsid w:val="009014F4"/>
    <w:rPr>
      <w:rFonts w:ascii="Arial" w:hAnsi="Arial" w:cs="Arial" w:hint="default"/>
      <w:b w:val="0"/>
      <w:bCs w:val="0"/>
      <w:i/>
      <w:iCs w:val="0"/>
      <w:color w:val="C0C0C0"/>
      <w:sz w:val="22"/>
    </w:rPr>
  </w:style>
  <w:style w:type="paragraph" w:styleId="BalloonText">
    <w:name w:val="Balloon Text"/>
    <w:basedOn w:val="Normal"/>
    <w:link w:val="BalloonTextChar"/>
    <w:semiHidden/>
    <w:unhideWhenUsed/>
    <w:rsid w:val="00EE3419"/>
    <w:rPr>
      <w:rFonts w:ascii="Segoe UI" w:hAnsi="Segoe UI" w:cs="Segoe UI"/>
      <w:sz w:val="18"/>
      <w:szCs w:val="18"/>
    </w:rPr>
  </w:style>
  <w:style w:type="character" w:customStyle="1" w:styleId="BalloonTextChar">
    <w:name w:val="Balloon Text Char"/>
    <w:basedOn w:val="DefaultParagraphFont"/>
    <w:link w:val="BalloonText"/>
    <w:semiHidden/>
    <w:rsid w:val="00EE3419"/>
    <w:rPr>
      <w:rFonts w:ascii="Segoe UI" w:hAnsi="Segoe UI" w:cs="Segoe UI"/>
      <w:sz w:val="18"/>
      <w:szCs w:val="18"/>
    </w:rPr>
  </w:style>
  <w:style w:type="character" w:styleId="CommentReference">
    <w:name w:val="annotation reference"/>
    <w:basedOn w:val="DefaultParagraphFont"/>
    <w:rsid w:val="008F1ED2"/>
    <w:rPr>
      <w:sz w:val="16"/>
      <w:szCs w:val="16"/>
    </w:rPr>
  </w:style>
  <w:style w:type="paragraph" w:styleId="CommentText">
    <w:name w:val="annotation text"/>
    <w:basedOn w:val="Normal"/>
    <w:link w:val="CommentTextChar"/>
    <w:rsid w:val="008F1ED2"/>
    <w:rPr>
      <w:sz w:val="20"/>
    </w:rPr>
  </w:style>
  <w:style w:type="character" w:customStyle="1" w:styleId="CommentTextChar">
    <w:name w:val="Comment Text Char"/>
    <w:basedOn w:val="DefaultParagraphFont"/>
    <w:link w:val="CommentText"/>
    <w:rsid w:val="008F1ED2"/>
  </w:style>
  <w:style w:type="paragraph" w:styleId="CommentSubject">
    <w:name w:val="annotation subject"/>
    <w:basedOn w:val="CommentText"/>
    <w:next w:val="CommentText"/>
    <w:link w:val="CommentSubjectChar"/>
    <w:semiHidden/>
    <w:unhideWhenUsed/>
    <w:rsid w:val="008F1ED2"/>
    <w:rPr>
      <w:b/>
      <w:bCs/>
    </w:rPr>
  </w:style>
  <w:style w:type="character" w:customStyle="1" w:styleId="CommentSubjectChar">
    <w:name w:val="Comment Subject Char"/>
    <w:basedOn w:val="CommentTextChar"/>
    <w:link w:val="CommentSubject"/>
    <w:semiHidden/>
    <w:rsid w:val="008F1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926EF-6477-40BF-AEDC-28918F72E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35283</Words>
  <Characters>257066</Characters>
  <Application>Microsoft Office Word</Application>
  <DocSecurity>0</DocSecurity>
  <Lines>2142</Lines>
  <Paragraphs>583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291766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2025-04-07T10:59:00Z</dcterms:created>
  <dcterms:modified xsi:type="dcterms:W3CDTF">2025-04-07T10:59:00Z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1317869</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10.0.1 Build [20250114]</vt:lpwstr>
  </property>
  <property fmtid="{D5CDD505-2E9C-101B-9397-08002B2CF9AE}" pid="9" name="FooterPath">
    <vt:lpwstr>AM\1317869FR.docx</vt:lpwstr>
  </property>
  <property fmtid="{D5CDD505-2E9C-101B-9397-08002B2CF9AE}" pid="10" name="LastEdited with">
    <vt:lpwstr>10.0.1 Build [20250114]</vt:lpwstr>
  </property>
  <property fmtid="{D5CDD505-2E9C-101B-9397-08002B2CF9AE}" pid="11" name="PE number">
    <vt:lpwstr>771.927</vt:lpwstr>
  </property>
  <property fmtid="{D5CDD505-2E9C-101B-9397-08002B2CF9AE}" pid="12" name="SendToEpades">
    <vt:lpwstr>NOK(Major:COM)(Minor:AMNUM) - 2025/03/27 18:39</vt:lpwstr>
  </property>
  <property fmtid="{D5CDD505-2E9C-101B-9397-08002B2CF9AE}" pid="13" name="Bookout">
    <vt:lpwstr>OK - 2025/04/07 09:24</vt:lpwstr>
  </property>
</Properties>
</file>