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51457F" w:rsidRPr="0051457F" w14:paraId="1DCA1E6B" w14:textId="77777777">
        <w:trPr>
          <w:trHeight w:hRule="exact" w:val="1417"/>
          <w:jc w:val="center"/>
        </w:trPr>
        <w:tc>
          <w:tcPr>
            <w:tcW w:w="6804" w:type="dxa"/>
            <w:tcBorders>
              <w:top w:val="nil"/>
              <w:left w:val="nil"/>
              <w:bottom w:val="nil"/>
              <w:right w:val="nil"/>
            </w:tcBorders>
            <w:vAlign w:val="center"/>
          </w:tcPr>
          <w:p w14:paraId="0B4AAE23" w14:textId="77777777" w:rsidR="00DF2CAF" w:rsidRPr="0051457F" w:rsidRDefault="002E424F">
            <w:pPr>
              <w:pStyle w:val="EPName"/>
            </w:pPr>
            <w:r w:rsidRPr="0051457F">
              <w:t>Europski parlament</w:t>
            </w:r>
          </w:p>
          <w:p w14:paraId="4B07347A" w14:textId="77777777" w:rsidR="00DF2CAF" w:rsidRPr="0051457F" w:rsidRDefault="002E424F">
            <w:pPr>
              <w:pStyle w:val="EPTerm"/>
            </w:pPr>
            <w:r w:rsidRPr="0051457F">
              <w:t>2024-2029</w:t>
            </w:r>
          </w:p>
        </w:tc>
        <w:tc>
          <w:tcPr>
            <w:tcW w:w="2268" w:type="dxa"/>
            <w:tcBorders>
              <w:top w:val="nil"/>
              <w:left w:val="nil"/>
              <w:bottom w:val="nil"/>
              <w:right w:val="nil"/>
            </w:tcBorders>
          </w:tcPr>
          <w:p w14:paraId="6E751C43" w14:textId="77777777" w:rsidR="00DF2CAF" w:rsidRPr="0051457F" w:rsidRDefault="00C134C0">
            <w:pPr>
              <w:pStyle w:val="EPLogo"/>
            </w:pPr>
            <w:r w:rsidRPr="0051457F">
              <w:pict w14:anchorId="2C0BB4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35pt;height:50pt">
                  <v:imagedata r:id="rId6" o:title=""/>
                </v:shape>
              </w:pict>
            </w:r>
          </w:p>
        </w:tc>
      </w:tr>
    </w:tbl>
    <w:p w14:paraId="6DFDADE2" w14:textId="77777777" w:rsidR="00DF2CAF" w:rsidRPr="0051457F" w:rsidRDefault="002E424F">
      <w:pPr>
        <w:pStyle w:val="LineTop"/>
      </w:pPr>
      <w:r w:rsidRPr="0051457F">
        <w:t xml:space="preserve"> </w:t>
      </w:r>
    </w:p>
    <w:p w14:paraId="3804AE17" w14:textId="77777777" w:rsidR="00DF2CAF" w:rsidRPr="0051457F" w:rsidRDefault="002E424F">
      <w:pPr>
        <w:pStyle w:val="EPBody"/>
      </w:pPr>
      <w:r w:rsidRPr="0051457F">
        <w:rPr>
          <w:rStyle w:val="HideTWBExt"/>
          <w:color w:val="auto"/>
        </w:rPr>
        <w:t>&lt;</w:t>
      </w:r>
      <w:proofErr w:type="spellStart"/>
      <w:r w:rsidRPr="0051457F">
        <w:rPr>
          <w:rStyle w:val="HideTWBExt"/>
          <w:color w:val="auto"/>
        </w:rPr>
        <w:t>Commission</w:t>
      </w:r>
      <w:proofErr w:type="spellEnd"/>
      <w:r w:rsidRPr="0051457F">
        <w:rPr>
          <w:rStyle w:val="HideTWBExt"/>
          <w:color w:val="auto"/>
        </w:rPr>
        <w:t>&gt;</w:t>
      </w:r>
      <w:r w:rsidRPr="0051457F">
        <w:rPr>
          <w:rStyle w:val="HideTWBInt"/>
          <w:color w:val="auto"/>
        </w:rPr>
        <w:t>{EMPL}</w:t>
      </w:r>
      <w:r w:rsidRPr="0051457F">
        <w:t>Odbor za zapošljavanje i socijalna pitanja</w:t>
      </w:r>
      <w:r w:rsidRPr="0051457F">
        <w:rPr>
          <w:rStyle w:val="HideTWBExt"/>
          <w:color w:val="auto"/>
        </w:rPr>
        <w:t>&lt;/</w:t>
      </w:r>
      <w:proofErr w:type="spellStart"/>
      <w:r w:rsidRPr="0051457F">
        <w:rPr>
          <w:rStyle w:val="HideTWBExt"/>
          <w:color w:val="auto"/>
        </w:rPr>
        <w:t>Commission</w:t>
      </w:r>
      <w:proofErr w:type="spellEnd"/>
      <w:r w:rsidRPr="0051457F">
        <w:rPr>
          <w:rStyle w:val="HideTWBExt"/>
          <w:color w:val="auto"/>
        </w:rPr>
        <w:t>&gt;</w:t>
      </w:r>
    </w:p>
    <w:p w14:paraId="26976CEB" w14:textId="77777777" w:rsidR="00DF2CAF" w:rsidRPr="0051457F" w:rsidRDefault="002E424F">
      <w:pPr>
        <w:pStyle w:val="LineBottom"/>
      </w:pPr>
      <w:r w:rsidRPr="0051457F">
        <w:t xml:space="preserve"> </w:t>
      </w:r>
    </w:p>
    <w:p w14:paraId="1A3A2E91" w14:textId="77777777" w:rsidR="00DF2CAF" w:rsidRPr="0051457F" w:rsidRDefault="002E424F">
      <w:pPr>
        <w:pStyle w:val="CoverReference"/>
      </w:pPr>
      <w:r w:rsidRPr="0051457F">
        <w:rPr>
          <w:rStyle w:val="HideTWBExt"/>
          <w:color w:val="auto"/>
        </w:rPr>
        <w:t>&lt;</w:t>
      </w:r>
      <w:proofErr w:type="spellStart"/>
      <w:r w:rsidRPr="0051457F">
        <w:rPr>
          <w:rStyle w:val="HideTWBExt"/>
          <w:color w:val="auto"/>
        </w:rPr>
        <w:t>RefProc</w:t>
      </w:r>
      <w:proofErr w:type="spellEnd"/>
      <w:r w:rsidRPr="0051457F">
        <w:rPr>
          <w:rStyle w:val="HideTWBExt"/>
          <w:color w:val="auto"/>
        </w:rPr>
        <w:t>&gt;</w:t>
      </w:r>
      <w:r w:rsidRPr="0051457F">
        <w:t>2025/2654</w:t>
      </w:r>
      <w:r w:rsidRPr="0051457F">
        <w:rPr>
          <w:rStyle w:val="HideTWBExt"/>
          <w:color w:val="auto"/>
        </w:rPr>
        <w:t>&lt;/</w:t>
      </w:r>
      <w:proofErr w:type="spellStart"/>
      <w:r w:rsidRPr="0051457F">
        <w:rPr>
          <w:rStyle w:val="HideTWBExt"/>
          <w:color w:val="auto"/>
        </w:rPr>
        <w:t>RefProc</w:t>
      </w:r>
      <w:proofErr w:type="spellEnd"/>
      <w:r w:rsidRPr="0051457F">
        <w:rPr>
          <w:rStyle w:val="HideTWBExt"/>
          <w:color w:val="auto"/>
        </w:rPr>
        <w:t>&gt;&lt;</w:t>
      </w:r>
      <w:proofErr w:type="spellStart"/>
      <w:r w:rsidRPr="0051457F">
        <w:rPr>
          <w:rStyle w:val="HideTWBExt"/>
          <w:color w:val="auto"/>
        </w:rPr>
        <w:t>RefTypeProc</w:t>
      </w:r>
      <w:proofErr w:type="spellEnd"/>
      <w:r w:rsidRPr="0051457F">
        <w:rPr>
          <w:rStyle w:val="HideTWBExt"/>
          <w:color w:val="auto"/>
        </w:rPr>
        <w:t>&gt;</w:t>
      </w:r>
      <w:r w:rsidRPr="0051457F">
        <w:t>(RSP)</w:t>
      </w:r>
      <w:r w:rsidRPr="0051457F">
        <w:rPr>
          <w:rStyle w:val="HideTWBExt"/>
          <w:color w:val="auto"/>
        </w:rPr>
        <w:t>&lt;/</w:t>
      </w:r>
      <w:proofErr w:type="spellStart"/>
      <w:r w:rsidRPr="0051457F">
        <w:rPr>
          <w:rStyle w:val="HideTWBExt"/>
          <w:color w:val="auto"/>
        </w:rPr>
        <w:t>RefTypeProc</w:t>
      </w:r>
      <w:proofErr w:type="spellEnd"/>
      <w:r w:rsidRPr="0051457F">
        <w:rPr>
          <w:rStyle w:val="HideTWBExt"/>
          <w:color w:val="auto"/>
        </w:rPr>
        <w:t>&gt;</w:t>
      </w:r>
    </w:p>
    <w:p w14:paraId="4519372F" w14:textId="77777777" w:rsidR="00DF2CAF" w:rsidRPr="0051457F" w:rsidRDefault="002E424F">
      <w:pPr>
        <w:pStyle w:val="CoverDate"/>
      </w:pPr>
      <w:r w:rsidRPr="0051457F">
        <w:rPr>
          <w:rStyle w:val="HideTWBExt"/>
          <w:color w:val="auto"/>
        </w:rPr>
        <w:t>&lt;Date&gt;</w:t>
      </w:r>
      <w:r w:rsidRPr="0051457F">
        <w:rPr>
          <w:rStyle w:val="HideTWBInt"/>
          <w:color w:val="auto"/>
        </w:rPr>
        <w:t>{04/06/2025}</w:t>
      </w:r>
      <w:r w:rsidRPr="0051457F">
        <w:t>4.6.2025</w:t>
      </w:r>
      <w:r w:rsidRPr="0051457F">
        <w:rPr>
          <w:rStyle w:val="HideTWBExt"/>
          <w:color w:val="auto"/>
        </w:rPr>
        <w:t>&lt;/Date&gt;</w:t>
      </w:r>
    </w:p>
    <w:p w14:paraId="7366DCFD" w14:textId="77777777" w:rsidR="00DF2CAF" w:rsidRPr="0051457F" w:rsidRDefault="002E424F">
      <w:pPr>
        <w:pStyle w:val="CoverDocType"/>
      </w:pPr>
      <w:r w:rsidRPr="0051457F">
        <w:rPr>
          <w:rStyle w:val="HideTWBExt"/>
          <w:color w:val="auto"/>
        </w:rPr>
        <w:t>&lt;</w:t>
      </w:r>
      <w:proofErr w:type="spellStart"/>
      <w:r w:rsidRPr="0051457F">
        <w:rPr>
          <w:rStyle w:val="HideTWBExt"/>
          <w:color w:val="auto"/>
        </w:rPr>
        <w:t>TypeAM</w:t>
      </w:r>
      <w:proofErr w:type="spellEnd"/>
      <w:r w:rsidRPr="0051457F">
        <w:rPr>
          <w:rStyle w:val="HideTWBExt"/>
          <w:color w:val="auto"/>
        </w:rPr>
        <w:t>&gt;</w:t>
      </w:r>
      <w:r w:rsidRPr="0051457F">
        <w:t>AMANDMANI</w:t>
      </w:r>
      <w:r w:rsidRPr="0051457F">
        <w:rPr>
          <w:rStyle w:val="HideTWBExt"/>
          <w:color w:val="auto"/>
        </w:rPr>
        <w:t>&lt;/</w:t>
      </w:r>
      <w:proofErr w:type="spellStart"/>
      <w:r w:rsidRPr="0051457F">
        <w:rPr>
          <w:rStyle w:val="HideTWBExt"/>
          <w:color w:val="auto"/>
        </w:rPr>
        <w:t>TypeAM</w:t>
      </w:r>
      <w:proofErr w:type="spellEnd"/>
      <w:r w:rsidRPr="0051457F">
        <w:rPr>
          <w:rStyle w:val="HideTWBExt"/>
          <w:color w:val="auto"/>
        </w:rPr>
        <w:t>&gt;</w:t>
      </w:r>
    </w:p>
    <w:p w14:paraId="4C38CAB9" w14:textId="77777777" w:rsidR="00DF2CAF" w:rsidRPr="0051457F" w:rsidRDefault="002E424F">
      <w:pPr>
        <w:pStyle w:val="CoverDocType24a"/>
      </w:pPr>
      <w:r w:rsidRPr="0051457F">
        <w:rPr>
          <w:rStyle w:val="HideTWBExt"/>
          <w:color w:val="auto"/>
        </w:rPr>
        <w:t>&lt;</w:t>
      </w:r>
      <w:proofErr w:type="spellStart"/>
      <w:r w:rsidRPr="0051457F">
        <w:rPr>
          <w:rStyle w:val="HideTWBExt"/>
          <w:color w:val="auto"/>
        </w:rPr>
        <w:t>RangeAM</w:t>
      </w:r>
      <w:proofErr w:type="spellEnd"/>
      <w:r w:rsidRPr="0051457F">
        <w:rPr>
          <w:rStyle w:val="HideTWBExt"/>
          <w:color w:val="auto"/>
        </w:rPr>
        <w:t>&gt;</w:t>
      </w:r>
      <w:r w:rsidRPr="0051457F">
        <w:t>1 - 123</w:t>
      </w:r>
      <w:r w:rsidRPr="0051457F">
        <w:rPr>
          <w:rStyle w:val="HideTWBExt"/>
          <w:color w:val="auto"/>
        </w:rPr>
        <w:t>&lt;/</w:t>
      </w:r>
      <w:proofErr w:type="spellStart"/>
      <w:r w:rsidRPr="0051457F">
        <w:rPr>
          <w:rStyle w:val="HideTWBExt"/>
          <w:color w:val="auto"/>
        </w:rPr>
        <w:t>RangeAM</w:t>
      </w:r>
      <w:proofErr w:type="spellEnd"/>
      <w:r w:rsidRPr="0051457F">
        <w:rPr>
          <w:rStyle w:val="HideTWBExt"/>
          <w:color w:val="auto"/>
        </w:rPr>
        <w:t>&gt;</w:t>
      </w:r>
    </w:p>
    <w:p w14:paraId="39C5FBF1" w14:textId="77777777" w:rsidR="00DF2CAF" w:rsidRPr="0051457F" w:rsidRDefault="002E424F">
      <w:pPr>
        <w:pStyle w:val="CoverBold"/>
      </w:pPr>
      <w:r w:rsidRPr="0051457F">
        <w:rPr>
          <w:rStyle w:val="HideTWBExt"/>
          <w:color w:val="auto"/>
        </w:rPr>
        <w:t>&lt;</w:t>
      </w:r>
      <w:proofErr w:type="spellStart"/>
      <w:r w:rsidRPr="0051457F">
        <w:rPr>
          <w:rStyle w:val="HideTWBExt"/>
          <w:color w:val="auto"/>
        </w:rPr>
        <w:t>TitreType</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TitreType</w:t>
      </w:r>
      <w:proofErr w:type="spellEnd"/>
      <w:r w:rsidRPr="0051457F">
        <w:rPr>
          <w:rStyle w:val="HideTWBExt"/>
          <w:color w:val="auto"/>
        </w:rPr>
        <w:t>&gt;</w:t>
      </w:r>
    </w:p>
    <w:p w14:paraId="7B5F1321" w14:textId="77777777" w:rsidR="00DF2CAF" w:rsidRPr="0051457F" w:rsidRDefault="002E424F">
      <w:pPr>
        <w:pStyle w:val="CoverBold"/>
      </w:pPr>
      <w:r w:rsidRPr="0051457F">
        <w:rPr>
          <w:rStyle w:val="HideTWBExt"/>
          <w:color w:val="auto"/>
        </w:rPr>
        <w:t>&lt;</w:t>
      </w:r>
      <w:proofErr w:type="spellStart"/>
      <w:r w:rsidRPr="0051457F">
        <w:rPr>
          <w:rStyle w:val="HideTWBExt"/>
          <w:color w:val="auto"/>
        </w:rPr>
        <w:t>Rapporteur</w:t>
      </w:r>
      <w:proofErr w:type="spellEnd"/>
      <w:r w:rsidRPr="0051457F">
        <w:rPr>
          <w:rStyle w:val="HideTWBExt"/>
          <w:color w:val="auto"/>
        </w:rPr>
        <w:t>&gt;</w:t>
      </w:r>
      <w:r w:rsidRPr="0051457F">
        <w:t xml:space="preserve">Li </w:t>
      </w:r>
      <w:proofErr w:type="spellStart"/>
      <w:r w:rsidRPr="0051457F">
        <w:t>Andersson</w:t>
      </w:r>
      <w:proofErr w:type="spellEnd"/>
      <w:r w:rsidRPr="0051457F">
        <w:rPr>
          <w:rStyle w:val="HideTWBExt"/>
          <w:color w:val="auto"/>
        </w:rPr>
        <w:t>&lt;/</w:t>
      </w:r>
      <w:proofErr w:type="spellStart"/>
      <w:r w:rsidRPr="0051457F">
        <w:rPr>
          <w:rStyle w:val="HideTWBExt"/>
          <w:color w:val="auto"/>
        </w:rPr>
        <w:t>Rapporteur</w:t>
      </w:r>
      <w:proofErr w:type="spellEnd"/>
      <w:r w:rsidRPr="0051457F">
        <w:rPr>
          <w:rStyle w:val="HideTWBExt"/>
          <w:color w:val="auto"/>
        </w:rPr>
        <w:t>&gt;</w:t>
      </w:r>
    </w:p>
    <w:p w14:paraId="096DDD3E" w14:textId="77777777" w:rsidR="00DF2CAF" w:rsidRPr="0051457F" w:rsidRDefault="002E424F">
      <w:pPr>
        <w:pStyle w:val="CoverNormal24a"/>
      </w:pPr>
      <w:r w:rsidRPr="0051457F">
        <w:rPr>
          <w:rStyle w:val="HideTWBExt"/>
          <w:color w:val="auto"/>
        </w:rPr>
        <w:t>&lt;</w:t>
      </w:r>
      <w:proofErr w:type="spellStart"/>
      <w:r w:rsidRPr="0051457F">
        <w:rPr>
          <w:rStyle w:val="HideTWBExt"/>
          <w:color w:val="auto"/>
        </w:rPr>
        <w:t>DocRefPE</w:t>
      </w:r>
      <w:proofErr w:type="spellEnd"/>
      <w:r w:rsidRPr="0051457F">
        <w:rPr>
          <w:rStyle w:val="HideTWBExt"/>
          <w:color w:val="auto"/>
        </w:rPr>
        <w:t>&gt;</w:t>
      </w:r>
      <w:r w:rsidRPr="0051457F">
        <w:t>(PE772.196v01-00)</w:t>
      </w:r>
      <w:r w:rsidRPr="0051457F">
        <w:rPr>
          <w:rStyle w:val="HideTWBExt"/>
          <w:color w:val="auto"/>
        </w:rPr>
        <w:t>&lt;/</w:t>
      </w:r>
      <w:proofErr w:type="spellStart"/>
      <w:r w:rsidRPr="0051457F">
        <w:rPr>
          <w:rStyle w:val="HideTWBExt"/>
          <w:color w:val="auto"/>
        </w:rPr>
        <w:t>DocRefPE</w:t>
      </w:r>
      <w:proofErr w:type="spellEnd"/>
      <w:r w:rsidRPr="0051457F">
        <w:rPr>
          <w:rStyle w:val="HideTWBExt"/>
          <w:color w:val="auto"/>
        </w:rPr>
        <w:t>&gt;</w:t>
      </w:r>
    </w:p>
    <w:p w14:paraId="56CD3790" w14:textId="77777777" w:rsidR="00DF2CAF" w:rsidRPr="0051457F" w:rsidRDefault="002E424F">
      <w:pPr>
        <w:pStyle w:val="CoverNormal"/>
      </w:pPr>
      <w:r w:rsidRPr="0051457F">
        <w:rPr>
          <w:rStyle w:val="HideTWBExt"/>
          <w:color w:val="auto"/>
        </w:rPr>
        <w:t>&lt;</w:t>
      </w:r>
      <w:proofErr w:type="spellStart"/>
      <w:r w:rsidRPr="0051457F">
        <w:rPr>
          <w:rStyle w:val="HideTWBExt"/>
          <w:color w:val="auto"/>
        </w:rPr>
        <w:t>Titre</w:t>
      </w:r>
      <w:proofErr w:type="spellEnd"/>
      <w:r w:rsidRPr="0051457F">
        <w:rPr>
          <w:rStyle w:val="HideTWBExt"/>
          <w:color w:val="auto"/>
        </w:rPr>
        <w:t>&gt;</w:t>
      </w:r>
      <w:r w:rsidRPr="0051457F">
        <w:t>Drugi svjetski sastanak na vrhu o društvenom razvoju</w:t>
      </w:r>
      <w:r w:rsidRPr="0051457F">
        <w:rPr>
          <w:rStyle w:val="HideTWBExt"/>
          <w:color w:val="auto"/>
        </w:rPr>
        <w:t>&lt;/</w:t>
      </w:r>
      <w:proofErr w:type="spellStart"/>
      <w:r w:rsidRPr="0051457F">
        <w:rPr>
          <w:rStyle w:val="HideTWBExt"/>
          <w:color w:val="auto"/>
        </w:rPr>
        <w:t>Titre</w:t>
      </w:r>
      <w:proofErr w:type="spellEnd"/>
      <w:r w:rsidRPr="0051457F">
        <w:rPr>
          <w:rStyle w:val="HideTWBExt"/>
          <w:color w:val="auto"/>
        </w:rPr>
        <w:t>&gt;</w:t>
      </w:r>
    </w:p>
    <w:p w14:paraId="19D97751" w14:textId="77777777" w:rsidR="00DF2CAF" w:rsidRPr="0051457F" w:rsidRDefault="002E424F">
      <w:r w:rsidRPr="0051457F">
        <w:br w:type="page"/>
      </w:r>
      <w:proofErr w:type="spellStart"/>
      <w:r w:rsidRPr="0051457F">
        <w:lastRenderedPageBreak/>
        <w:t>AM_Com_NonLegRD</w:t>
      </w:r>
      <w:proofErr w:type="spellEnd"/>
    </w:p>
    <w:p w14:paraId="4E042D2D" w14:textId="566B4959" w:rsidR="000040C5" w:rsidRPr="0051457F" w:rsidRDefault="002E424F" w:rsidP="000040C5">
      <w:pPr>
        <w:pStyle w:val="AmNumberTabs"/>
      </w:pPr>
      <w:r w:rsidRPr="0051457F">
        <w:br w:type="page"/>
      </w:r>
      <w:r w:rsidR="000040C5" w:rsidRPr="0051457F">
        <w:rPr>
          <w:rStyle w:val="HideTWBExt"/>
          <w:b w:val="0"/>
          <w:color w:val="auto"/>
        </w:rPr>
        <w:lastRenderedPageBreak/>
        <w:t>&lt;</w:t>
      </w:r>
      <w:proofErr w:type="spellStart"/>
      <w:r w:rsidR="000040C5" w:rsidRPr="0051457F">
        <w:rPr>
          <w:rStyle w:val="HideTWBExt"/>
          <w:b w:val="0"/>
          <w:color w:val="auto"/>
        </w:rPr>
        <w:t>RepeatBlock-Amend</w:t>
      </w:r>
      <w:proofErr w:type="spellEnd"/>
      <w:r w:rsidR="000040C5" w:rsidRPr="0051457F">
        <w:rPr>
          <w:rStyle w:val="HideTWBExt"/>
          <w:b w:val="0"/>
          <w:color w:val="auto"/>
        </w:rPr>
        <w:t>&gt;</w:t>
      </w:r>
      <w:r w:rsidR="000040C5" w:rsidRPr="0051457F">
        <w:rPr>
          <w:rStyle w:val="HideTWBExt"/>
          <w:color w:val="auto"/>
        </w:rPr>
        <w:t>&lt;</w:t>
      </w:r>
      <w:proofErr w:type="spellStart"/>
      <w:r w:rsidR="000040C5" w:rsidRPr="0051457F">
        <w:rPr>
          <w:rStyle w:val="HideTWBExt"/>
          <w:color w:val="auto"/>
        </w:rPr>
        <w:t>Amend</w:t>
      </w:r>
      <w:proofErr w:type="spellEnd"/>
      <w:r w:rsidR="000040C5" w:rsidRPr="0051457F">
        <w:rPr>
          <w:rStyle w:val="HideTWBExt"/>
          <w:color w:val="auto"/>
        </w:rPr>
        <w:t>&gt;</w:t>
      </w:r>
      <w:r w:rsidR="000040C5" w:rsidRPr="0051457F">
        <w:t>Amandman</w:t>
      </w:r>
      <w:r w:rsidR="000040C5" w:rsidRPr="0051457F">
        <w:tab/>
      </w:r>
      <w:r w:rsidR="000040C5" w:rsidRPr="0051457F">
        <w:tab/>
      </w:r>
      <w:r w:rsidR="000040C5" w:rsidRPr="0051457F">
        <w:rPr>
          <w:rStyle w:val="HideTWBExt"/>
          <w:color w:val="auto"/>
        </w:rPr>
        <w:t>&lt;</w:t>
      </w:r>
      <w:proofErr w:type="spellStart"/>
      <w:r w:rsidR="000040C5" w:rsidRPr="0051457F">
        <w:rPr>
          <w:rStyle w:val="HideTWBExt"/>
          <w:color w:val="auto"/>
        </w:rPr>
        <w:t>NumAm</w:t>
      </w:r>
      <w:proofErr w:type="spellEnd"/>
      <w:r w:rsidR="000040C5" w:rsidRPr="0051457F">
        <w:rPr>
          <w:rStyle w:val="HideTWBExt"/>
          <w:color w:val="auto"/>
        </w:rPr>
        <w:t>&gt;</w:t>
      </w:r>
      <w:r w:rsidR="000040C5" w:rsidRPr="0051457F">
        <w:t>1</w:t>
      </w:r>
      <w:r w:rsidR="000040C5" w:rsidRPr="0051457F">
        <w:rPr>
          <w:rStyle w:val="HideTWBExt"/>
          <w:color w:val="auto"/>
        </w:rPr>
        <w:t>&lt;/</w:t>
      </w:r>
      <w:proofErr w:type="spellStart"/>
      <w:r w:rsidR="000040C5" w:rsidRPr="0051457F">
        <w:rPr>
          <w:rStyle w:val="HideTWBExt"/>
          <w:color w:val="auto"/>
        </w:rPr>
        <w:t>NumAm</w:t>
      </w:r>
      <w:proofErr w:type="spellEnd"/>
      <w:r w:rsidR="000040C5" w:rsidRPr="0051457F">
        <w:rPr>
          <w:rStyle w:val="HideTWBExt"/>
          <w:color w:val="auto"/>
        </w:rPr>
        <w:t>&gt;</w:t>
      </w:r>
    </w:p>
    <w:p w14:paraId="1145F371"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Jana </w:t>
      </w:r>
      <w:proofErr w:type="spellStart"/>
      <w:r w:rsidRPr="0051457F">
        <w:t>Toom</w:t>
      </w:r>
      <w:proofErr w:type="spellEnd"/>
      <w:r w:rsidRPr="0051457F">
        <w:t xml:space="preserve">, Irena </w:t>
      </w:r>
      <w:proofErr w:type="spellStart"/>
      <w:r w:rsidRPr="0051457F">
        <w:t>Joveva</w:t>
      </w:r>
      <w:proofErr w:type="spellEnd"/>
      <w:r w:rsidRPr="0051457F">
        <w:t xml:space="preserve">, </w:t>
      </w:r>
      <w:proofErr w:type="spellStart"/>
      <w:r w:rsidRPr="0051457F">
        <w:t>Hristo</w:t>
      </w:r>
      <w:proofErr w:type="spellEnd"/>
      <w:r w:rsidRPr="0051457F">
        <w:t xml:space="preserve"> Petrov</w:t>
      </w: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4398E33C"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5B523C94"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7CEAD40D"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Pozivanje 4.a (novo)</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45B99BEB" w14:textId="77777777" w:rsidTr="00610852">
        <w:trPr>
          <w:trHeight w:hRule="exact" w:val="240"/>
          <w:jc w:val="center"/>
        </w:trPr>
        <w:tc>
          <w:tcPr>
            <w:tcW w:w="9752" w:type="dxa"/>
            <w:gridSpan w:val="2"/>
            <w:tcBorders>
              <w:top w:val="nil"/>
              <w:left w:val="nil"/>
              <w:bottom w:val="nil"/>
              <w:right w:val="nil"/>
            </w:tcBorders>
          </w:tcPr>
          <w:p w14:paraId="57D5F234" w14:textId="77777777" w:rsidR="000040C5" w:rsidRPr="0051457F" w:rsidRDefault="000040C5" w:rsidP="00610852"/>
        </w:tc>
      </w:tr>
      <w:tr w:rsidR="0051457F" w:rsidRPr="0051457F" w14:paraId="56E74103" w14:textId="77777777" w:rsidTr="00610852">
        <w:trPr>
          <w:trHeight w:val="240"/>
          <w:jc w:val="center"/>
        </w:trPr>
        <w:tc>
          <w:tcPr>
            <w:tcW w:w="4876" w:type="dxa"/>
            <w:tcBorders>
              <w:top w:val="nil"/>
              <w:left w:val="nil"/>
              <w:bottom w:val="nil"/>
              <w:right w:val="nil"/>
            </w:tcBorders>
          </w:tcPr>
          <w:p w14:paraId="7C9F56D7"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07D37975" w14:textId="77777777" w:rsidR="000040C5" w:rsidRPr="0051457F" w:rsidRDefault="000040C5" w:rsidP="00610852">
            <w:pPr>
              <w:pStyle w:val="AmColumnHeading"/>
            </w:pPr>
            <w:r w:rsidRPr="0051457F">
              <w:t>Izmjena</w:t>
            </w:r>
          </w:p>
        </w:tc>
      </w:tr>
      <w:tr w:rsidR="0051457F" w:rsidRPr="0051457F" w14:paraId="0BA153E6" w14:textId="77777777" w:rsidTr="00610852">
        <w:trPr>
          <w:jc w:val="center"/>
        </w:trPr>
        <w:tc>
          <w:tcPr>
            <w:tcW w:w="4876" w:type="dxa"/>
            <w:tcBorders>
              <w:top w:val="nil"/>
              <w:left w:val="nil"/>
              <w:bottom w:val="nil"/>
              <w:right w:val="nil"/>
            </w:tcBorders>
          </w:tcPr>
          <w:p w14:paraId="00B6032F" w14:textId="77777777" w:rsidR="000040C5" w:rsidRPr="0051457F" w:rsidRDefault="000040C5" w:rsidP="00610852">
            <w:pPr>
              <w:pStyle w:val="Normal6a"/>
            </w:pPr>
          </w:p>
        </w:tc>
        <w:tc>
          <w:tcPr>
            <w:tcW w:w="4876" w:type="dxa"/>
            <w:tcBorders>
              <w:top w:val="nil"/>
              <w:left w:val="nil"/>
              <w:bottom w:val="nil"/>
              <w:right w:val="nil"/>
            </w:tcBorders>
          </w:tcPr>
          <w:p w14:paraId="61A4D58C" w14:textId="77777777" w:rsidR="000040C5" w:rsidRPr="0051457F" w:rsidRDefault="000040C5" w:rsidP="00610852">
            <w:pPr>
              <w:pStyle w:val="Normal6a"/>
            </w:pPr>
            <w:r w:rsidRPr="0051457F">
              <w:rPr>
                <w:b/>
                <w:i/>
              </w:rPr>
              <w:t>–</w:t>
            </w:r>
            <w:r w:rsidRPr="0051457F">
              <w:tab/>
            </w:r>
            <w:r w:rsidRPr="0051457F">
              <w:rPr>
                <w:b/>
                <w:i/>
              </w:rPr>
              <w:t>uzimajući u obzir Međunarodni pakt o gospodarskim, socijalnim i kulturnim pravima,</w:t>
            </w:r>
          </w:p>
        </w:tc>
      </w:tr>
    </w:tbl>
    <w:p w14:paraId="471C5D0B"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262A5B92"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00DBD2AD"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2</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0C2DD858"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Jana </w:t>
      </w:r>
      <w:proofErr w:type="spellStart"/>
      <w:r w:rsidRPr="0051457F">
        <w:t>Toom</w:t>
      </w:r>
      <w:proofErr w:type="spellEnd"/>
      <w:r w:rsidRPr="0051457F">
        <w:t xml:space="preserve">, Irena </w:t>
      </w:r>
      <w:proofErr w:type="spellStart"/>
      <w:r w:rsidRPr="0051457F">
        <w:t>Joveva</w:t>
      </w:r>
      <w:proofErr w:type="spellEnd"/>
      <w:r w:rsidRPr="0051457F">
        <w:t xml:space="preserve">, </w:t>
      </w:r>
      <w:proofErr w:type="spellStart"/>
      <w:r w:rsidRPr="0051457F">
        <w:t>Hristo</w:t>
      </w:r>
      <w:proofErr w:type="spellEnd"/>
      <w:r w:rsidRPr="0051457F">
        <w:t xml:space="preserve"> Petrov</w:t>
      </w: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55D162DD"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5CCA94C8"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62BAB2BE"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Pozivanje 5.a (novo)</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44E36A5E" w14:textId="77777777" w:rsidTr="00610852">
        <w:trPr>
          <w:trHeight w:hRule="exact" w:val="240"/>
          <w:jc w:val="center"/>
        </w:trPr>
        <w:tc>
          <w:tcPr>
            <w:tcW w:w="9752" w:type="dxa"/>
            <w:gridSpan w:val="2"/>
            <w:tcBorders>
              <w:top w:val="nil"/>
              <w:left w:val="nil"/>
              <w:bottom w:val="nil"/>
              <w:right w:val="nil"/>
            </w:tcBorders>
          </w:tcPr>
          <w:p w14:paraId="2F68070E" w14:textId="77777777" w:rsidR="000040C5" w:rsidRPr="0051457F" w:rsidRDefault="000040C5" w:rsidP="00610852"/>
        </w:tc>
      </w:tr>
      <w:tr w:rsidR="0051457F" w:rsidRPr="0051457F" w14:paraId="7289144E" w14:textId="77777777" w:rsidTr="00610852">
        <w:trPr>
          <w:trHeight w:val="240"/>
          <w:jc w:val="center"/>
        </w:trPr>
        <w:tc>
          <w:tcPr>
            <w:tcW w:w="4876" w:type="dxa"/>
            <w:tcBorders>
              <w:top w:val="nil"/>
              <w:left w:val="nil"/>
              <w:bottom w:val="nil"/>
              <w:right w:val="nil"/>
            </w:tcBorders>
          </w:tcPr>
          <w:p w14:paraId="63748086"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07736F7F" w14:textId="77777777" w:rsidR="000040C5" w:rsidRPr="0051457F" w:rsidRDefault="000040C5" w:rsidP="00610852">
            <w:pPr>
              <w:pStyle w:val="AmColumnHeading"/>
            </w:pPr>
            <w:r w:rsidRPr="0051457F">
              <w:t>Izmjena</w:t>
            </w:r>
          </w:p>
        </w:tc>
      </w:tr>
      <w:tr w:rsidR="0051457F" w:rsidRPr="0051457F" w14:paraId="0859BBD2" w14:textId="77777777" w:rsidTr="00610852">
        <w:trPr>
          <w:jc w:val="center"/>
        </w:trPr>
        <w:tc>
          <w:tcPr>
            <w:tcW w:w="4876" w:type="dxa"/>
            <w:tcBorders>
              <w:top w:val="nil"/>
              <w:left w:val="nil"/>
              <w:bottom w:val="nil"/>
              <w:right w:val="nil"/>
            </w:tcBorders>
          </w:tcPr>
          <w:p w14:paraId="0FDCE4E2" w14:textId="77777777" w:rsidR="000040C5" w:rsidRPr="0051457F" w:rsidRDefault="000040C5" w:rsidP="00610852">
            <w:pPr>
              <w:pStyle w:val="Normal6a"/>
            </w:pPr>
          </w:p>
        </w:tc>
        <w:tc>
          <w:tcPr>
            <w:tcW w:w="4876" w:type="dxa"/>
            <w:tcBorders>
              <w:top w:val="nil"/>
              <w:left w:val="nil"/>
              <w:bottom w:val="nil"/>
              <w:right w:val="nil"/>
            </w:tcBorders>
          </w:tcPr>
          <w:p w14:paraId="28455EFC" w14:textId="77777777" w:rsidR="000040C5" w:rsidRPr="0051457F" w:rsidRDefault="000040C5" w:rsidP="00610852">
            <w:pPr>
              <w:pStyle w:val="Normal6a"/>
            </w:pPr>
            <w:r w:rsidRPr="0051457F">
              <w:rPr>
                <w:b/>
                <w:i/>
              </w:rPr>
              <w:t>–</w:t>
            </w:r>
            <w:r w:rsidRPr="0051457F">
              <w:tab/>
            </w:r>
            <w:r w:rsidRPr="0051457F">
              <w:rPr>
                <w:b/>
                <w:i/>
              </w:rPr>
              <w:t>uzimajući u obzir Akcijski plan za provedbu europskog stupa socijalnih prava i njegove glavne ciljeve za 2030.,</w:t>
            </w:r>
          </w:p>
        </w:tc>
      </w:tr>
    </w:tbl>
    <w:p w14:paraId="75872BB2"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5DA445A5"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4301054B"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3</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1934D581"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Jana </w:t>
      </w:r>
      <w:proofErr w:type="spellStart"/>
      <w:r w:rsidRPr="0051457F">
        <w:t>Toom</w:t>
      </w:r>
      <w:proofErr w:type="spellEnd"/>
      <w:r w:rsidRPr="0051457F">
        <w:t xml:space="preserve">, Irena </w:t>
      </w:r>
      <w:proofErr w:type="spellStart"/>
      <w:r w:rsidRPr="0051457F">
        <w:t>Joveva</w:t>
      </w:r>
      <w:proofErr w:type="spellEnd"/>
      <w:r w:rsidRPr="0051457F">
        <w:t xml:space="preserve">, </w:t>
      </w:r>
      <w:proofErr w:type="spellStart"/>
      <w:r w:rsidRPr="0051457F">
        <w:t>Hristo</w:t>
      </w:r>
      <w:proofErr w:type="spellEnd"/>
      <w:r w:rsidRPr="0051457F">
        <w:t xml:space="preserve"> Petrov</w:t>
      </w: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1AEF85BD"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71EA6F43"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49BB41BE"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Pozivanje 6.a (novo)</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3FAA2893" w14:textId="77777777" w:rsidTr="00610852">
        <w:trPr>
          <w:trHeight w:hRule="exact" w:val="240"/>
          <w:jc w:val="center"/>
        </w:trPr>
        <w:tc>
          <w:tcPr>
            <w:tcW w:w="9752" w:type="dxa"/>
            <w:gridSpan w:val="2"/>
            <w:tcBorders>
              <w:top w:val="nil"/>
              <w:left w:val="nil"/>
              <w:bottom w:val="nil"/>
              <w:right w:val="nil"/>
            </w:tcBorders>
          </w:tcPr>
          <w:p w14:paraId="2FD5FF26" w14:textId="77777777" w:rsidR="000040C5" w:rsidRPr="0051457F" w:rsidRDefault="000040C5" w:rsidP="00610852"/>
        </w:tc>
      </w:tr>
      <w:tr w:rsidR="0051457F" w:rsidRPr="0051457F" w14:paraId="2BCAAC66" w14:textId="77777777" w:rsidTr="00610852">
        <w:trPr>
          <w:trHeight w:val="240"/>
          <w:jc w:val="center"/>
        </w:trPr>
        <w:tc>
          <w:tcPr>
            <w:tcW w:w="4876" w:type="dxa"/>
            <w:tcBorders>
              <w:top w:val="nil"/>
              <w:left w:val="nil"/>
              <w:bottom w:val="nil"/>
              <w:right w:val="nil"/>
            </w:tcBorders>
          </w:tcPr>
          <w:p w14:paraId="7DE36C16"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18B67C49" w14:textId="77777777" w:rsidR="000040C5" w:rsidRPr="0051457F" w:rsidRDefault="000040C5" w:rsidP="00610852">
            <w:pPr>
              <w:pStyle w:val="AmColumnHeading"/>
            </w:pPr>
            <w:r w:rsidRPr="0051457F">
              <w:t>Izmjena</w:t>
            </w:r>
          </w:p>
        </w:tc>
      </w:tr>
      <w:tr w:rsidR="0051457F" w:rsidRPr="0051457F" w14:paraId="6F7FD9D8" w14:textId="77777777" w:rsidTr="00610852">
        <w:trPr>
          <w:jc w:val="center"/>
        </w:trPr>
        <w:tc>
          <w:tcPr>
            <w:tcW w:w="4876" w:type="dxa"/>
            <w:tcBorders>
              <w:top w:val="nil"/>
              <w:left w:val="nil"/>
              <w:bottom w:val="nil"/>
              <w:right w:val="nil"/>
            </w:tcBorders>
          </w:tcPr>
          <w:p w14:paraId="1944A185" w14:textId="77777777" w:rsidR="000040C5" w:rsidRPr="0051457F" w:rsidRDefault="000040C5" w:rsidP="00610852">
            <w:pPr>
              <w:pStyle w:val="Normal6a"/>
            </w:pPr>
          </w:p>
        </w:tc>
        <w:tc>
          <w:tcPr>
            <w:tcW w:w="4876" w:type="dxa"/>
            <w:tcBorders>
              <w:top w:val="nil"/>
              <w:left w:val="nil"/>
              <w:bottom w:val="nil"/>
              <w:right w:val="nil"/>
            </w:tcBorders>
          </w:tcPr>
          <w:p w14:paraId="78F52455" w14:textId="77777777" w:rsidR="000040C5" w:rsidRPr="0051457F" w:rsidRDefault="000040C5" w:rsidP="00610852">
            <w:pPr>
              <w:pStyle w:val="Normal6a"/>
            </w:pPr>
            <w:r w:rsidRPr="0051457F">
              <w:rPr>
                <w:b/>
                <w:i/>
              </w:rPr>
              <w:t>–</w:t>
            </w:r>
            <w:r w:rsidRPr="0051457F">
              <w:tab/>
            </w:r>
            <w:r w:rsidRPr="0051457F">
              <w:rPr>
                <w:b/>
                <w:i/>
              </w:rPr>
              <w:t>uzimajući u obzir europsko jamstvo za djecu,</w:t>
            </w:r>
          </w:p>
        </w:tc>
      </w:tr>
    </w:tbl>
    <w:p w14:paraId="16D5352C"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0C659CA6"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20CF05D7"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4</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411FBED4"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Jana </w:t>
      </w:r>
      <w:proofErr w:type="spellStart"/>
      <w:r w:rsidRPr="0051457F">
        <w:t>Toom</w:t>
      </w:r>
      <w:proofErr w:type="spellEnd"/>
      <w:r w:rsidRPr="0051457F">
        <w:t xml:space="preserve">, Irena </w:t>
      </w:r>
      <w:proofErr w:type="spellStart"/>
      <w:r w:rsidRPr="0051457F">
        <w:t>Joveva</w:t>
      </w:r>
      <w:proofErr w:type="spellEnd"/>
      <w:r w:rsidRPr="0051457F">
        <w:t xml:space="preserve">, </w:t>
      </w:r>
      <w:proofErr w:type="spellStart"/>
      <w:r w:rsidRPr="0051457F">
        <w:t>Hristo</w:t>
      </w:r>
      <w:proofErr w:type="spellEnd"/>
      <w:r w:rsidRPr="0051457F">
        <w:t xml:space="preserve"> Petrov</w:t>
      </w: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79E8ADEB" w14:textId="77777777" w:rsidR="000040C5" w:rsidRPr="0051457F" w:rsidRDefault="000040C5" w:rsidP="000040C5">
      <w:pPr>
        <w:pStyle w:val="NormalBold"/>
      </w:pPr>
      <w:r w:rsidRPr="0051457F">
        <w:rPr>
          <w:rStyle w:val="HideTWBExt"/>
          <w:b w:val="0"/>
          <w:color w:val="auto"/>
        </w:rPr>
        <w:lastRenderedPageBreak/>
        <w:t>&lt;/</w:t>
      </w:r>
      <w:proofErr w:type="spellStart"/>
      <w:r w:rsidRPr="0051457F">
        <w:rPr>
          <w:rStyle w:val="HideTWBExt"/>
          <w:b w:val="0"/>
          <w:color w:val="auto"/>
        </w:rPr>
        <w:t>RepeatBlock-By</w:t>
      </w:r>
      <w:proofErr w:type="spellEnd"/>
      <w:r w:rsidRPr="0051457F">
        <w:rPr>
          <w:rStyle w:val="HideTWBExt"/>
          <w:b w:val="0"/>
          <w:color w:val="auto"/>
        </w:rPr>
        <w:t>&gt;</w:t>
      </w:r>
    </w:p>
    <w:p w14:paraId="6E650794"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34E0B8AB"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Pozivanje 6.b (novo)</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62C617E6" w14:textId="77777777" w:rsidTr="00610852">
        <w:trPr>
          <w:trHeight w:hRule="exact" w:val="240"/>
          <w:jc w:val="center"/>
        </w:trPr>
        <w:tc>
          <w:tcPr>
            <w:tcW w:w="9752" w:type="dxa"/>
            <w:gridSpan w:val="2"/>
            <w:tcBorders>
              <w:top w:val="nil"/>
              <w:left w:val="nil"/>
              <w:bottom w:val="nil"/>
              <w:right w:val="nil"/>
            </w:tcBorders>
          </w:tcPr>
          <w:p w14:paraId="2C19545C" w14:textId="77777777" w:rsidR="000040C5" w:rsidRPr="0051457F" w:rsidRDefault="000040C5" w:rsidP="00610852"/>
        </w:tc>
      </w:tr>
      <w:tr w:rsidR="0051457F" w:rsidRPr="0051457F" w14:paraId="6ED51E57" w14:textId="77777777" w:rsidTr="00610852">
        <w:trPr>
          <w:trHeight w:val="240"/>
          <w:jc w:val="center"/>
        </w:trPr>
        <w:tc>
          <w:tcPr>
            <w:tcW w:w="4876" w:type="dxa"/>
            <w:tcBorders>
              <w:top w:val="nil"/>
              <w:left w:val="nil"/>
              <w:bottom w:val="nil"/>
              <w:right w:val="nil"/>
            </w:tcBorders>
          </w:tcPr>
          <w:p w14:paraId="648FC186"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7A000BE4" w14:textId="77777777" w:rsidR="000040C5" w:rsidRPr="0051457F" w:rsidRDefault="000040C5" w:rsidP="00610852">
            <w:pPr>
              <w:pStyle w:val="AmColumnHeading"/>
            </w:pPr>
            <w:r w:rsidRPr="0051457F">
              <w:t>Izmjena</w:t>
            </w:r>
          </w:p>
        </w:tc>
      </w:tr>
      <w:tr w:rsidR="0051457F" w:rsidRPr="0051457F" w14:paraId="798DB7E2" w14:textId="77777777" w:rsidTr="00610852">
        <w:trPr>
          <w:jc w:val="center"/>
        </w:trPr>
        <w:tc>
          <w:tcPr>
            <w:tcW w:w="4876" w:type="dxa"/>
            <w:tcBorders>
              <w:top w:val="nil"/>
              <w:left w:val="nil"/>
              <w:bottom w:val="nil"/>
              <w:right w:val="nil"/>
            </w:tcBorders>
          </w:tcPr>
          <w:p w14:paraId="00F9DAD5" w14:textId="77777777" w:rsidR="000040C5" w:rsidRPr="0051457F" w:rsidRDefault="000040C5" w:rsidP="00610852">
            <w:pPr>
              <w:pStyle w:val="Normal6a"/>
            </w:pPr>
          </w:p>
        </w:tc>
        <w:tc>
          <w:tcPr>
            <w:tcW w:w="4876" w:type="dxa"/>
            <w:tcBorders>
              <w:top w:val="nil"/>
              <w:left w:val="nil"/>
              <w:bottom w:val="nil"/>
              <w:right w:val="nil"/>
            </w:tcBorders>
          </w:tcPr>
          <w:p w14:paraId="0C4CCE29" w14:textId="77777777" w:rsidR="000040C5" w:rsidRPr="0051457F" w:rsidRDefault="000040C5" w:rsidP="00610852">
            <w:pPr>
              <w:pStyle w:val="Normal6a"/>
            </w:pPr>
            <w:r w:rsidRPr="0051457F">
              <w:rPr>
                <w:b/>
                <w:i/>
              </w:rPr>
              <w:t>–</w:t>
            </w:r>
            <w:r w:rsidRPr="0051457F">
              <w:tab/>
            </w:r>
            <w:r w:rsidRPr="0051457F">
              <w:rPr>
                <w:b/>
                <w:i/>
              </w:rPr>
              <w:t>uzimajući u obzir europsku Strategiju za rodnu ravnopravnost i Plan za prava žena,</w:t>
            </w:r>
          </w:p>
        </w:tc>
      </w:tr>
    </w:tbl>
    <w:p w14:paraId="4CD45F43"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0A575CD8"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77EC4E1C"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5</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3F7D7A83"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Jana </w:t>
      </w:r>
      <w:proofErr w:type="spellStart"/>
      <w:r w:rsidRPr="0051457F">
        <w:t>Toom</w:t>
      </w:r>
      <w:proofErr w:type="spellEnd"/>
      <w:r w:rsidRPr="0051457F">
        <w:t xml:space="preserve">, Irena </w:t>
      </w:r>
      <w:proofErr w:type="spellStart"/>
      <w:r w:rsidRPr="0051457F">
        <w:t>Joveva</w:t>
      </w:r>
      <w:proofErr w:type="spellEnd"/>
      <w:r w:rsidRPr="0051457F">
        <w:t xml:space="preserve">, </w:t>
      </w:r>
      <w:proofErr w:type="spellStart"/>
      <w:r w:rsidRPr="0051457F">
        <w:t>Hristo</w:t>
      </w:r>
      <w:proofErr w:type="spellEnd"/>
      <w:r w:rsidRPr="0051457F">
        <w:t xml:space="preserve"> Petrov</w:t>
      </w: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4BD1D49F"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4BD6BA38"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07B2C3C0"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Pozivanje 6.c (novo)</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21550AEE" w14:textId="77777777" w:rsidTr="00610852">
        <w:trPr>
          <w:trHeight w:hRule="exact" w:val="240"/>
          <w:jc w:val="center"/>
        </w:trPr>
        <w:tc>
          <w:tcPr>
            <w:tcW w:w="9752" w:type="dxa"/>
            <w:gridSpan w:val="2"/>
            <w:tcBorders>
              <w:top w:val="nil"/>
              <w:left w:val="nil"/>
              <w:bottom w:val="nil"/>
              <w:right w:val="nil"/>
            </w:tcBorders>
          </w:tcPr>
          <w:p w14:paraId="700C4236" w14:textId="77777777" w:rsidR="000040C5" w:rsidRPr="0051457F" w:rsidRDefault="000040C5" w:rsidP="00610852"/>
        </w:tc>
      </w:tr>
      <w:tr w:rsidR="0051457F" w:rsidRPr="0051457F" w14:paraId="39B23BF0" w14:textId="77777777" w:rsidTr="00610852">
        <w:trPr>
          <w:trHeight w:val="240"/>
          <w:jc w:val="center"/>
        </w:trPr>
        <w:tc>
          <w:tcPr>
            <w:tcW w:w="4876" w:type="dxa"/>
            <w:tcBorders>
              <w:top w:val="nil"/>
              <w:left w:val="nil"/>
              <w:bottom w:val="nil"/>
              <w:right w:val="nil"/>
            </w:tcBorders>
          </w:tcPr>
          <w:p w14:paraId="569102EF"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142A66B0" w14:textId="77777777" w:rsidR="000040C5" w:rsidRPr="0051457F" w:rsidRDefault="000040C5" w:rsidP="00610852">
            <w:pPr>
              <w:pStyle w:val="AmColumnHeading"/>
            </w:pPr>
            <w:r w:rsidRPr="0051457F">
              <w:t>Izmjena</w:t>
            </w:r>
          </w:p>
        </w:tc>
      </w:tr>
      <w:tr w:rsidR="0051457F" w:rsidRPr="0051457F" w14:paraId="32A79A73" w14:textId="77777777" w:rsidTr="00610852">
        <w:trPr>
          <w:jc w:val="center"/>
        </w:trPr>
        <w:tc>
          <w:tcPr>
            <w:tcW w:w="4876" w:type="dxa"/>
            <w:tcBorders>
              <w:top w:val="nil"/>
              <w:left w:val="nil"/>
              <w:bottom w:val="nil"/>
              <w:right w:val="nil"/>
            </w:tcBorders>
          </w:tcPr>
          <w:p w14:paraId="05B24367" w14:textId="77777777" w:rsidR="000040C5" w:rsidRPr="0051457F" w:rsidRDefault="000040C5" w:rsidP="00610852">
            <w:pPr>
              <w:pStyle w:val="Normal6a"/>
            </w:pPr>
          </w:p>
        </w:tc>
        <w:tc>
          <w:tcPr>
            <w:tcW w:w="4876" w:type="dxa"/>
            <w:tcBorders>
              <w:top w:val="nil"/>
              <w:left w:val="nil"/>
              <w:bottom w:val="nil"/>
              <w:right w:val="nil"/>
            </w:tcBorders>
          </w:tcPr>
          <w:p w14:paraId="22D07866" w14:textId="77777777" w:rsidR="000040C5" w:rsidRPr="0051457F" w:rsidRDefault="000040C5" w:rsidP="00610852">
            <w:pPr>
              <w:pStyle w:val="Normal6a"/>
            </w:pPr>
            <w:r w:rsidRPr="0051457F">
              <w:rPr>
                <w:b/>
                <w:i/>
              </w:rPr>
              <w:t>–</w:t>
            </w:r>
            <w:r w:rsidRPr="0051457F">
              <w:tab/>
            </w:r>
            <w:r w:rsidRPr="0051457F">
              <w:rPr>
                <w:b/>
                <w:i/>
              </w:rPr>
              <w:t>uzimajući u obzir europsku Strategiju o pravima osoba s invaliditetom,</w:t>
            </w:r>
          </w:p>
        </w:tc>
      </w:tr>
    </w:tbl>
    <w:p w14:paraId="62DD0CDC"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55434104"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3A889F9E"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6</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266041D9"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Jana </w:t>
      </w:r>
      <w:proofErr w:type="spellStart"/>
      <w:r w:rsidRPr="0051457F">
        <w:t>Toom</w:t>
      </w:r>
      <w:proofErr w:type="spellEnd"/>
      <w:r w:rsidRPr="0051457F">
        <w:t xml:space="preserve">, Irena </w:t>
      </w:r>
      <w:proofErr w:type="spellStart"/>
      <w:r w:rsidRPr="0051457F">
        <w:t>Joveva</w:t>
      </w:r>
      <w:proofErr w:type="spellEnd"/>
      <w:r w:rsidRPr="0051457F">
        <w:t xml:space="preserve">, </w:t>
      </w:r>
      <w:proofErr w:type="spellStart"/>
      <w:r w:rsidRPr="0051457F">
        <w:t>Hristo</w:t>
      </w:r>
      <w:proofErr w:type="spellEnd"/>
      <w:r w:rsidRPr="0051457F">
        <w:t xml:space="preserve"> Petrov</w:t>
      </w: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55CAE651"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63F28C03"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6AF24014"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Pozivanje 7.</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60BE3607" w14:textId="77777777" w:rsidTr="00610852">
        <w:trPr>
          <w:trHeight w:hRule="exact" w:val="240"/>
          <w:jc w:val="center"/>
        </w:trPr>
        <w:tc>
          <w:tcPr>
            <w:tcW w:w="9752" w:type="dxa"/>
            <w:gridSpan w:val="2"/>
            <w:tcBorders>
              <w:top w:val="nil"/>
              <w:left w:val="nil"/>
              <w:bottom w:val="nil"/>
              <w:right w:val="nil"/>
            </w:tcBorders>
          </w:tcPr>
          <w:p w14:paraId="6A913C2B" w14:textId="77777777" w:rsidR="000040C5" w:rsidRPr="0051457F" w:rsidRDefault="000040C5" w:rsidP="00610852"/>
        </w:tc>
      </w:tr>
      <w:tr w:rsidR="0051457F" w:rsidRPr="0051457F" w14:paraId="5C19B3B5" w14:textId="77777777" w:rsidTr="00610852">
        <w:trPr>
          <w:trHeight w:val="240"/>
          <w:jc w:val="center"/>
        </w:trPr>
        <w:tc>
          <w:tcPr>
            <w:tcW w:w="4876" w:type="dxa"/>
            <w:tcBorders>
              <w:top w:val="nil"/>
              <w:left w:val="nil"/>
              <w:bottom w:val="nil"/>
              <w:right w:val="nil"/>
            </w:tcBorders>
          </w:tcPr>
          <w:p w14:paraId="7C2BA6C5"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31A9D9EA" w14:textId="77777777" w:rsidR="000040C5" w:rsidRPr="0051457F" w:rsidRDefault="000040C5" w:rsidP="00610852">
            <w:pPr>
              <w:pStyle w:val="AmColumnHeading"/>
            </w:pPr>
            <w:r w:rsidRPr="0051457F">
              <w:t>Izmjena</w:t>
            </w:r>
          </w:p>
        </w:tc>
      </w:tr>
      <w:tr w:rsidR="0051457F" w:rsidRPr="0051457F" w14:paraId="761FC1FD" w14:textId="77777777" w:rsidTr="00610852">
        <w:trPr>
          <w:jc w:val="center"/>
        </w:trPr>
        <w:tc>
          <w:tcPr>
            <w:tcW w:w="4876" w:type="dxa"/>
            <w:tcBorders>
              <w:top w:val="nil"/>
              <w:left w:val="nil"/>
              <w:bottom w:val="nil"/>
              <w:right w:val="nil"/>
            </w:tcBorders>
          </w:tcPr>
          <w:p w14:paraId="61100E74" w14:textId="77777777" w:rsidR="000040C5" w:rsidRPr="0051457F" w:rsidRDefault="000040C5" w:rsidP="00610852">
            <w:pPr>
              <w:pStyle w:val="Normal6a"/>
            </w:pPr>
            <w:r w:rsidRPr="0051457F">
              <w:t>–</w:t>
            </w:r>
            <w:r w:rsidRPr="0051457F">
              <w:tab/>
              <w:t>uzimajući u obzir ciljeve održivog razvoja Ujedinjenih naroda (UN),</w:t>
            </w:r>
          </w:p>
        </w:tc>
        <w:tc>
          <w:tcPr>
            <w:tcW w:w="4876" w:type="dxa"/>
            <w:tcBorders>
              <w:top w:val="nil"/>
              <w:left w:val="nil"/>
              <w:bottom w:val="nil"/>
              <w:right w:val="nil"/>
            </w:tcBorders>
          </w:tcPr>
          <w:p w14:paraId="400760F7" w14:textId="77777777" w:rsidR="000040C5" w:rsidRPr="0051457F" w:rsidRDefault="000040C5" w:rsidP="00610852">
            <w:pPr>
              <w:pStyle w:val="Normal6a"/>
            </w:pPr>
            <w:r w:rsidRPr="0051457F">
              <w:t>–</w:t>
            </w:r>
            <w:r w:rsidRPr="0051457F">
              <w:tab/>
              <w:t>uzimajući u obzir ciljeve održivog razvoja Ujedinjenih naroda (UN)</w:t>
            </w:r>
            <w:r w:rsidRPr="0051457F">
              <w:rPr>
                <w:b/>
                <w:i/>
              </w:rPr>
              <w:t>, a posebno ciljeve 1., 2., 8., i 10.</w:t>
            </w:r>
            <w:r w:rsidRPr="0051457F">
              <w:t>,</w:t>
            </w:r>
          </w:p>
        </w:tc>
      </w:tr>
    </w:tbl>
    <w:p w14:paraId="3B61F415"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37DD9622"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36F6CEE8"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7</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356C5A1F"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Jana </w:t>
      </w:r>
      <w:proofErr w:type="spellStart"/>
      <w:r w:rsidRPr="0051457F">
        <w:t>Toom</w:t>
      </w:r>
      <w:proofErr w:type="spellEnd"/>
      <w:r w:rsidRPr="0051457F">
        <w:t xml:space="preserve">, Irena </w:t>
      </w:r>
      <w:proofErr w:type="spellStart"/>
      <w:r w:rsidRPr="0051457F">
        <w:t>Joveva</w:t>
      </w:r>
      <w:proofErr w:type="spellEnd"/>
      <w:r w:rsidRPr="0051457F">
        <w:t xml:space="preserve">, </w:t>
      </w:r>
      <w:proofErr w:type="spellStart"/>
      <w:r w:rsidRPr="0051457F">
        <w:t>Hristo</w:t>
      </w:r>
      <w:proofErr w:type="spellEnd"/>
      <w:r w:rsidRPr="0051457F">
        <w:t xml:space="preserve"> Petrov</w:t>
      </w: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18CA27D0"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1E661428"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4D2001D8" w14:textId="77777777" w:rsidR="000040C5" w:rsidRPr="0051457F" w:rsidRDefault="000040C5" w:rsidP="000040C5">
      <w:pPr>
        <w:pStyle w:val="NormalBold"/>
      </w:pPr>
      <w:r w:rsidRPr="0051457F">
        <w:rPr>
          <w:rStyle w:val="HideTWBExt"/>
          <w:color w:val="auto"/>
        </w:rPr>
        <w:lastRenderedPageBreak/>
        <w:t>&lt;</w:t>
      </w:r>
      <w:proofErr w:type="spellStart"/>
      <w:r w:rsidRPr="0051457F">
        <w:rPr>
          <w:rStyle w:val="HideTWBExt"/>
          <w:color w:val="auto"/>
        </w:rPr>
        <w:t>Article</w:t>
      </w:r>
      <w:proofErr w:type="spellEnd"/>
      <w:r w:rsidRPr="0051457F">
        <w:rPr>
          <w:rStyle w:val="HideTWBExt"/>
          <w:color w:val="auto"/>
        </w:rPr>
        <w:t>&gt;</w:t>
      </w:r>
      <w:r w:rsidRPr="0051457F">
        <w:t>Pozivanje 8.a (novo)</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217F892C" w14:textId="77777777" w:rsidTr="00610852">
        <w:trPr>
          <w:trHeight w:hRule="exact" w:val="240"/>
          <w:jc w:val="center"/>
        </w:trPr>
        <w:tc>
          <w:tcPr>
            <w:tcW w:w="9752" w:type="dxa"/>
            <w:gridSpan w:val="2"/>
            <w:tcBorders>
              <w:top w:val="nil"/>
              <w:left w:val="nil"/>
              <w:bottom w:val="nil"/>
              <w:right w:val="nil"/>
            </w:tcBorders>
          </w:tcPr>
          <w:p w14:paraId="5FF3A7F7" w14:textId="77777777" w:rsidR="000040C5" w:rsidRPr="0051457F" w:rsidRDefault="000040C5" w:rsidP="00610852"/>
        </w:tc>
      </w:tr>
      <w:tr w:rsidR="0051457F" w:rsidRPr="0051457F" w14:paraId="23157813" w14:textId="77777777" w:rsidTr="00610852">
        <w:trPr>
          <w:trHeight w:val="240"/>
          <w:jc w:val="center"/>
        </w:trPr>
        <w:tc>
          <w:tcPr>
            <w:tcW w:w="4876" w:type="dxa"/>
            <w:tcBorders>
              <w:top w:val="nil"/>
              <w:left w:val="nil"/>
              <w:bottom w:val="nil"/>
              <w:right w:val="nil"/>
            </w:tcBorders>
          </w:tcPr>
          <w:p w14:paraId="34BE19AD"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7BEBE0A1" w14:textId="77777777" w:rsidR="000040C5" w:rsidRPr="0051457F" w:rsidRDefault="000040C5" w:rsidP="00610852">
            <w:pPr>
              <w:pStyle w:val="AmColumnHeading"/>
            </w:pPr>
            <w:r w:rsidRPr="0051457F">
              <w:t>Izmjena</w:t>
            </w:r>
          </w:p>
        </w:tc>
      </w:tr>
      <w:tr w:rsidR="0051457F" w:rsidRPr="0051457F" w14:paraId="34BDFFBD" w14:textId="77777777" w:rsidTr="00610852">
        <w:trPr>
          <w:jc w:val="center"/>
        </w:trPr>
        <w:tc>
          <w:tcPr>
            <w:tcW w:w="4876" w:type="dxa"/>
            <w:tcBorders>
              <w:top w:val="nil"/>
              <w:left w:val="nil"/>
              <w:bottom w:val="nil"/>
              <w:right w:val="nil"/>
            </w:tcBorders>
          </w:tcPr>
          <w:p w14:paraId="09AC46D9" w14:textId="77777777" w:rsidR="000040C5" w:rsidRPr="0051457F" w:rsidRDefault="000040C5" w:rsidP="00610852">
            <w:pPr>
              <w:pStyle w:val="Normal6a"/>
            </w:pPr>
          </w:p>
        </w:tc>
        <w:tc>
          <w:tcPr>
            <w:tcW w:w="4876" w:type="dxa"/>
            <w:tcBorders>
              <w:top w:val="nil"/>
              <w:left w:val="nil"/>
              <w:bottom w:val="nil"/>
              <w:right w:val="nil"/>
            </w:tcBorders>
          </w:tcPr>
          <w:p w14:paraId="3126B36C" w14:textId="77777777" w:rsidR="000040C5" w:rsidRPr="0051457F" w:rsidRDefault="000040C5" w:rsidP="00610852">
            <w:pPr>
              <w:pStyle w:val="Normal6a"/>
            </w:pPr>
            <w:r w:rsidRPr="0051457F">
              <w:rPr>
                <w:b/>
                <w:i/>
              </w:rPr>
              <w:t>–</w:t>
            </w:r>
            <w:r w:rsidRPr="0051457F">
              <w:tab/>
            </w:r>
            <w:r w:rsidRPr="0051457F">
              <w:rPr>
                <w:b/>
                <w:i/>
              </w:rPr>
              <w:t>uzimajući u obzir temeljne konvencije Međunarodne organizacije rada,</w:t>
            </w:r>
          </w:p>
        </w:tc>
      </w:tr>
    </w:tbl>
    <w:p w14:paraId="7808D6C4"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062406A2"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71D03D9D"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8</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5CD8B2EF"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00556141"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6680B9B3"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736105FB"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Uvodna izjava -A (nova)</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710410A5" w14:textId="77777777" w:rsidTr="00610852">
        <w:trPr>
          <w:trHeight w:hRule="exact" w:val="240"/>
          <w:jc w:val="center"/>
        </w:trPr>
        <w:tc>
          <w:tcPr>
            <w:tcW w:w="9752" w:type="dxa"/>
            <w:gridSpan w:val="2"/>
            <w:tcBorders>
              <w:top w:val="nil"/>
              <w:left w:val="nil"/>
              <w:bottom w:val="nil"/>
              <w:right w:val="nil"/>
            </w:tcBorders>
          </w:tcPr>
          <w:p w14:paraId="6C2F635E" w14:textId="77777777" w:rsidR="000040C5" w:rsidRPr="0051457F" w:rsidRDefault="000040C5" w:rsidP="00610852"/>
        </w:tc>
      </w:tr>
      <w:tr w:rsidR="0051457F" w:rsidRPr="0051457F" w14:paraId="6E44E10A" w14:textId="77777777" w:rsidTr="00610852">
        <w:trPr>
          <w:trHeight w:val="240"/>
          <w:jc w:val="center"/>
        </w:trPr>
        <w:tc>
          <w:tcPr>
            <w:tcW w:w="4876" w:type="dxa"/>
            <w:tcBorders>
              <w:top w:val="nil"/>
              <w:left w:val="nil"/>
              <w:bottom w:val="nil"/>
              <w:right w:val="nil"/>
            </w:tcBorders>
          </w:tcPr>
          <w:p w14:paraId="43FF81C0"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3C218DAC" w14:textId="77777777" w:rsidR="000040C5" w:rsidRPr="0051457F" w:rsidRDefault="000040C5" w:rsidP="00610852">
            <w:pPr>
              <w:pStyle w:val="AmColumnHeading"/>
            </w:pPr>
            <w:r w:rsidRPr="0051457F">
              <w:t>Izmjena</w:t>
            </w:r>
          </w:p>
        </w:tc>
      </w:tr>
      <w:tr w:rsidR="0051457F" w:rsidRPr="0051457F" w14:paraId="1E6E76FB" w14:textId="77777777" w:rsidTr="00610852">
        <w:trPr>
          <w:jc w:val="center"/>
        </w:trPr>
        <w:tc>
          <w:tcPr>
            <w:tcW w:w="4876" w:type="dxa"/>
            <w:tcBorders>
              <w:top w:val="nil"/>
              <w:left w:val="nil"/>
              <w:bottom w:val="nil"/>
              <w:right w:val="nil"/>
            </w:tcBorders>
          </w:tcPr>
          <w:p w14:paraId="637A2980" w14:textId="77777777" w:rsidR="000040C5" w:rsidRPr="0051457F" w:rsidRDefault="000040C5" w:rsidP="00610852">
            <w:pPr>
              <w:pStyle w:val="Normal6a"/>
            </w:pPr>
          </w:p>
        </w:tc>
        <w:tc>
          <w:tcPr>
            <w:tcW w:w="4876" w:type="dxa"/>
            <w:tcBorders>
              <w:top w:val="nil"/>
              <w:left w:val="nil"/>
              <w:bottom w:val="nil"/>
              <w:right w:val="nil"/>
            </w:tcBorders>
          </w:tcPr>
          <w:p w14:paraId="609710DA" w14:textId="77777777" w:rsidR="000040C5" w:rsidRPr="0051457F" w:rsidRDefault="000040C5" w:rsidP="00610852">
            <w:pPr>
              <w:pStyle w:val="Normal6a"/>
            </w:pPr>
            <w:r w:rsidRPr="0051457F">
              <w:rPr>
                <w:b/>
                <w:i/>
              </w:rPr>
              <w:t>-A.</w:t>
            </w:r>
            <w:r w:rsidRPr="0051457F">
              <w:tab/>
            </w:r>
            <w:r w:rsidRPr="0051457F">
              <w:rPr>
                <w:b/>
                <w:i/>
              </w:rPr>
              <w:t>budući da je održivi razvoj temeljno načelo Ugovora o Europskoj uniji i prioritetni cilj unutarnjih i vanjskih politika EU-a;</w:t>
            </w:r>
          </w:p>
        </w:tc>
      </w:tr>
    </w:tbl>
    <w:p w14:paraId="0ED7315C"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708D5668"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493DAA8E"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9</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5DC4DF3A"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64B4A583"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013E6C95"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52D84960"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Uvodna izjava ­</w:t>
      </w:r>
      <w:proofErr w:type="spellStart"/>
      <w:r w:rsidRPr="0051457F">
        <w:t>Aa</w:t>
      </w:r>
      <w:proofErr w:type="spellEnd"/>
      <w:r w:rsidRPr="0051457F">
        <w:t xml:space="preserve"> (nova)</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2E5DF59F" w14:textId="77777777" w:rsidTr="00610852">
        <w:trPr>
          <w:trHeight w:hRule="exact" w:val="240"/>
          <w:jc w:val="center"/>
        </w:trPr>
        <w:tc>
          <w:tcPr>
            <w:tcW w:w="9752" w:type="dxa"/>
            <w:gridSpan w:val="2"/>
            <w:tcBorders>
              <w:top w:val="nil"/>
              <w:left w:val="nil"/>
              <w:bottom w:val="nil"/>
              <w:right w:val="nil"/>
            </w:tcBorders>
          </w:tcPr>
          <w:p w14:paraId="4E83B906" w14:textId="77777777" w:rsidR="000040C5" w:rsidRPr="0051457F" w:rsidRDefault="000040C5" w:rsidP="00610852"/>
        </w:tc>
      </w:tr>
      <w:tr w:rsidR="0051457F" w:rsidRPr="0051457F" w14:paraId="6EF06E51" w14:textId="77777777" w:rsidTr="00610852">
        <w:trPr>
          <w:trHeight w:val="240"/>
          <w:jc w:val="center"/>
        </w:trPr>
        <w:tc>
          <w:tcPr>
            <w:tcW w:w="4876" w:type="dxa"/>
            <w:tcBorders>
              <w:top w:val="nil"/>
              <w:left w:val="nil"/>
              <w:bottom w:val="nil"/>
              <w:right w:val="nil"/>
            </w:tcBorders>
          </w:tcPr>
          <w:p w14:paraId="65A49174"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756CEDEC" w14:textId="77777777" w:rsidR="000040C5" w:rsidRPr="0051457F" w:rsidRDefault="000040C5" w:rsidP="00610852">
            <w:pPr>
              <w:pStyle w:val="AmColumnHeading"/>
            </w:pPr>
            <w:r w:rsidRPr="0051457F">
              <w:t>Izmjena</w:t>
            </w:r>
          </w:p>
        </w:tc>
      </w:tr>
      <w:tr w:rsidR="0051457F" w:rsidRPr="0051457F" w14:paraId="2A55E6D8" w14:textId="77777777" w:rsidTr="00610852">
        <w:trPr>
          <w:jc w:val="center"/>
        </w:trPr>
        <w:tc>
          <w:tcPr>
            <w:tcW w:w="4876" w:type="dxa"/>
            <w:tcBorders>
              <w:top w:val="nil"/>
              <w:left w:val="nil"/>
              <w:bottom w:val="nil"/>
              <w:right w:val="nil"/>
            </w:tcBorders>
          </w:tcPr>
          <w:p w14:paraId="18C515BC" w14:textId="77777777" w:rsidR="000040C5" w:rsidRPr="0051457F" w:rsidRDefault="000040C5" w:rsidP="00610852">
            <w:pPr>
              <w:pStyle w:val="Normal6a"/>
            </w:pPr>
          </w:p>
        </w:tc>
        <w:tc>
          <w:tcPr>
            <w:tcW w:w="4876" w:type="dxa"/>
            <w:tcBorders>
              <w:top w:val="nil"/>
              <w:left w:val="nil"/>
              <w:bottom w:val="nil"/>
              <w:right w:val="nil"/>
            </w:tcBorders>
          </w:tcPr>
          <w:p w14:paraId="5BDF8DF5" w14:textId="77777777" w:rsidR="000040C5" w:rsidRPr="0051457F" w:rsidRDefault="000040C5" w:rsidP="00610852">
            <w:pPr>
              <w:pStyle w:val="Normal6a"/>
            </w:pPr>
            <w:r w:rsidRPr="0051457F">
              <w:rPr>
                <w:b/>
                <w:i/>
              </w:rPr>
              <w:t>-</w:t>
            </w:r>
            <w:proofErr w:type="spellStart"/>
            <w:r w:rsidRPr="0051457F">
              <w:rPr>
                <w:b/>
                <w:i/>
              </w:rPr>
              <w:t>A.a</w:t>
            </w:r>
            <w:proofErr w:type="spellEnd"/>
            <w:r w:rsidRPr="0051457F">
              <w:tab/>
            </w:r>
            <w:r w:rsidRPr="0051457F">
              <w:rPr>
                <w:b/>
                <w:i/>
              </w:rPr>
              <w:t xml:space="preserve">budući da je 17 ciljeva održivog razvoja u središtu Programa održivog razvoja do 2030., koji su 2015. donijele države članice Ujedinjenih naroda; budući da se u njima prepoznaje to da smanjenje siromaštva i drugih vrsta oskudice moraju biti povezani sa strategijama kojima se poboljšava zdravstvena skrb i obrazovanje, smanjuje nejednakost i potiče gospodarski rast te </w:t>
            </w:r>
            <w:r w:rsidRPr="0051457F">
              <w:rPr>
                <w:b/>
                <w:i/>
              </w:rPr>
              <w:lastRenderedPageBreak/>
              <w:t>kojima se istodobno bori protiv klimatskih promjena i radi na očuvanju okoliša;</w:t>
            </w:r>
          </w:p>
        </w:tc>
      </w:tr>
    </w:tbl>
    <w:p w14:paraId="3C85A318"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6DCE9327"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3067D18A"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10</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19DE6E15"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0531D208"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63532B6F"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08B639D0"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Uvodna izjava -</w:t>
      </w:r>
      <w:proofErr w:type="spellStart"/>
      <w:r w:rsidRPr="0051457F">
        <w:t>Ab</w:t>
      </w:r>
      <w:proofErr w:type="spellEnd"/>
      <w:r w:rsidRPr="0051457F">
        <w:t xml:space="preserve"> (nova)</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63B31021" w14:textId="77777777" w:rsidTr="00610852">
        <w:trPr>
          <w:trHeight w:hRule="exact" w:val="240"/>
          <w:jc w:val="center"/>
        </w:trPr>
        <w:tc>
          <w:tcPr>
            <w:tcW w:w="9752" w:type="dxa"/>
            <w:gridSpan w:val="2"/>
            <w:tcBorders>
              <w:top w:val="nil"/>
              <w:left w:val="nil"/>
              <w:bottom w:val="nil"/>
              <w:right w:val="nil"/>
            </w:tcBorders>
          </w:tcPr>
          <w:p w14:paraId="51D49709" w14:textId="77777777" w:rsidR="000040C5" w:rsidRPr="0051457F" w:rsidRDefault="000040C5" w:rsidP="00610852"/>
        </w:tc>
      </w:tr>
      <w:tr w:rsidR="0051457F" w:rsidRPr="0051457F" w14:paraId="75D2D79E" w14:textId="77777777" w:rsidTr="00610852">
        <w:trPr>
          <w:trHeight w:val="240"/>
          <w:jc w:val="center"/>
        </w:trPr>
        <w:tc>
          <w:tcPr>
            <w:tcW w:w="4876" w:type="dxa"/>
            <w:tcBorders>
              <w:top w:val="nil"/>
              <w:left w:val="nil"/>
              <w:bottom w:val="nil"/>
              <w:right w:val="nil"/>
            </w:tcBorders>
          </w:tcPr>
          <w:p w14:paraId="677EB65A"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032677E9" w14:textId="77777777" w:rsidR="000040C5" w:rsidRPr="0051457F" w:rsidRDefault="000040C5" w:rsidP="00610852">
            <w:pPr>
              <w:pStyle w:val="AmColumnHeading"/>
            </w:pPr>
            <w:r w:rsidRPr="0051457F">
              <w:t>Izmjena</w:t>
            </w:r>
          </w:p>
        </w:tc>
      </w:tr>
      <w:tr w:rsidR="0051457F" w:rsidRPr="0051457F" w14:paraId="06F7C552" w14:textId="77777777" w:rsidTr="00610852">
        <w:trPr>
          <w:jc w:val="center"/>
        </w:trPr>
        <w:tc>
          <w:tcPr>
            <w:tcW w:w="4876" w:type="dxa"/>
            <w:tcBorders>
              <w:top w:val="nil"/>
              <w:left w:val="nil"/>
              <w:bottom w:val="nil"/>
              <w:right w:val="nil"/>
            </w:tcBorders>
          </w:tcPr>
          <w:p w14:paraId="34A6CE86" w14:textId="77777777" w:rsidR="000040C5" w:rsidRPr="0051457F" w:rsidRDefault="000040C5" w:rsidP="00610852">
            <w:pPr>
              <w:pStyle w:val="Normal6a"/>
            </w:pPr>
          </w:p>
        </w:tc>
        <w:tc>
          <w:tcPr>
            <w:tcW w:w="4876" w:type="dxa"/>
            <w:tcBorders>
              <w:top w:val="nil"/>
              <w:left w:val="nil"/>
              <w:bottom w:val="nil"/>
              <w:right w:val="nil"/>
            </w:tcBorders>
          </w:tcPr>
          <w:p w14:paraId="7E4DBA7A" w14:textId="77777777" w:rsidR="000040C5" w:rsidRPr="0051457F" w:rsidRDefault="000040C5" w:rsidP="00610852">
            <w:pPr>
              <w:pStyle w:val="Normal6a"/>
            </w:pPr>
            <w:r w:rsidRPr="0051457F">
              <w:rPr>
                <w:b/>
                <w:i/>
              </w:rPr>
              <w:t>-</w:t>
            </w:r>
            <w:proofErr w:type="spellStart"/>
            <w:r w:rsidRPr="0051457F">
              <w:rPr>
                <w:b/>
                <w:i/>
              </w:rPr>
              <w:t>A.b</w:t>
            </w:r>
            <w:proofErr w:type="spellEnd"/>
            <w:r w:rsidRPr="0051457F">
              <w:tab/>
            </w:r>
            <w:r w:rsidRPr="0051457F">
              <w:rPr>
                <w:b/>
                <w:i/>
              </w:rPr>
              <w:t>budući da je predanost EU-a Programu održivog razvoja do 2030. prenesena u skup politika za preobrazbu, među ostalim, uključujući europski stup socijalnih prava, europski zeleni plan, zakon o klimi, nova industrijska strategija za Europu, godišnja strategija održivog rasta, ažurirani Program vještina za Europu ili europski prostor obrazovanja;</w:t>
            </w:r>
          </w:p>
        </w:tc>
      </w:tr>
    </w:tbl>
    <w:p w14:paraId="6A599CF3"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0AE6FF08"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75C9B274"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11</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55CFF44A"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25DBA74E"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76AE2ECE"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13467C04"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Uvodna izjava A</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18E2AC1E" w14:textId="77777777" w:rsidTr="00610852">
        <w:trPr>
          <w:trHeight w:hRule="exact" w:val="240"/>
          <w:jc w:val="center"/>
        </w:trPr>
        <w:tc>
          <w:tcPr>
            <w:tcW w:w="9752" w:type="dxa"/>
            <w:gridSpan w:val="2"/>
            <w:tcBorders>
              <w:top w:val="nil"/>
              <w:left w:val="nil"/>
              <w:bottom w:val="nil"/>
              <w:right w:val="nil"/>
            </w:tcBorders>
          </w:tcPr>
          <w:p w14:paraId="12105D94" w14:textId="77777777" w:rsidR="000040C5" w:rsidRPr="0051457F" w:rsidRDefault="000040C5" w:rsidP="00610852"/>
        </w:tc>
      </w:tr>
      <w:tr w:rsidR="0051457F" w:rsidRPr="0051457F" w14:paraId="7328D3E1" w14:textId="77777777" w:rsidTr="00610852">
        <w:trPr>
          <w:trHeight w:val="240"/>
          <w:jc w:val="center"/>
        </w:trPr>
        <w:tc>
          <w:tcPr>
            <w:tcW w:w="4876" w:type="dxa"/>
            <w:tcBorders>
              <w:top w:val="nil"/>
              <w:left w:val="nil"/>
              <w:bottom w:val="nil"/>
              <w:right w:val="nil"/>
            </w:tcBorders>
          </w:tcPr>
          <w:p w14:paraId="4AF1BAF6"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369E54D2" w14:textId="77777777" w:rsidR="000040C5" w:rsidRPr="0051457F" w:rsidRDefault="000040C5" w:rsidP="00610852">
            <w:pPr>
              <w:pStyle w:val="AmColumnHeading"/>
            </w:pPr>
            <w:r w:rsidRPr="0051457F">
              <w:t>Izmjena</w:t>
            </w:r>
          </w:p>
        </w:tc>
      </w:tr>
      <w:tr w:rsidR="0051457F" w:rsidRPr="0051457F" w14:paraId="2384CC2A" w14:textId="77777777" w:rsidTr="00610852">
        <w:trPr>
          <w:jc w:val="center"/>
        </w:trPr>
        <w:tc>
          <w:tcPr>
            <w:tcW w:w="4876" w:type="dxa"/>
            <w:tcBorders>
              <w:top w:val="nil"/>
              <w:left w:val="nil"/>
              <w:bottom w:val="nil"/>
              <w:right w:val="nil"/>
            </w:tcBorders>
          </w:tcPr>
          <w:p w14:paraId="0055458B" w14:textId="77777777" w:rsidR="000040C5" w:rsidRPr="0051457F" w:rsidRDefault="000040C5" w:rsidP="00610852">
            <w:pPr>
              <w:pStyle w:val="Normal6a"/>
            </w:pPr>
            <w:r w:rsidRPr="0051457F">
              <w:t>A.</w:t>
            </w:r>
            <w:r w:rsidRPr="0051457F">
              <w:tab/>
              <w:t xml:space="preserve">budući da diljem EU-a i dalje postoje znatne nejednakosti između ljudi i regija, dok inflacija nerazmjerno </w:t>
            </w:r>
            <w:r w:rsidRPr="0051457F">
              <w:rPr>
                <w:b/>
                <w:i/>
              </w:rPr>
              <w:t>utječe</w:t>
            </w:r>
            <w:r w:rsidRPr="0051457F">
              <w:t xml:space="preserve"> na kućanstva </w:t>
            </w:r>
            <w:r w:rsidRPr="0051457F">
              <w:rPr>
                <w:b/>
                <w:i/>
              </w:rPr>
              <w:t>koja troše relativno više na osnovna dobra, kao što su energija i hrana, te</w:t>
            </w:r>
            <w:r w:rsidRPr="0051457F">
              <w:t xml:space="preserve"> da je stambena kriza i dalje izazov diljem EU-a; budući da ti problemi </w:t>
            </w:r>
            <w:r w:rsidRPr="0051457F">
              <w:rPr>
                <w:b/>
                <w:i/>
              </w:rPr>
              <w:t>dugoročno</w:t>
            </w:r>
            <w:r w:rsidRPr="0051457F">
              <w:t xml:space="preserve"> negativno utječu na </w:t>
            </w:r>
            <w:r w:rsidRPr="0051457F">
              <w:rPr>
                <w:b/>
                <w:i/>
              </w:rPr>
              <w:t>socijalnu koheziju</w:t>
            </w:r>
            <w:r w:rsidRPr="0051457F">
              <w:t xml:space="preserve"> i dobrobit </w:t>
            </w:r>
            <w:r w:rsidRPr="0051457F">
              <w:rPr>
                <w:b/>
                <w:i/>
              </w:rPr>
              <w:t>građana EU-a</w:t>
            </w:r>
            <w:r w:rsidRPr="0051457F">
              <w:t>;</w:t>
            </w:r>
          </w:p>
        </w:tc>
        <w:tc>
          <w:tcPr>
            <w:tcW w:w="4876" w:type="dxa"/>
            <w:tcBorders>
              <w:top w:val="nil"/>
              <w:left w:val="nil"/>
              <w:bottom w:val="nil"/>
              <w:right w:val="nil"/>
            </w:tcBorders>
          </w:tcPr>
          <w:p w14:paraId="6259A110" w14:textId="77777777" w:rsidR="000040C5" w:rsidRPr="0051457F" w:rsidRDefault="000040C5" w:rsidP="00610852">
            <w:pPr>
              <w:pStyle w:val="Normal6a"/>
            </w:pPr>
            <w:r w:rsidRPr="0051457F">
              <w:t>A.</w:t>
            </w:r>
            <w:r w:rsidRPr="0051457F">
              <w:tab/>
              <w:t xml:space="preserve">budući da diljem EU-a i dalje postoje znatne nejednakosti između ljudi i regija, dok inflacija </w:t>
            </w:r>
            <w:r w:rsidRPr="0051457F">
              <w:rPr>
                <w:b/>
                <w:i/>
              </w:rPr>
              <w:t>i sve veći troškovi života</w:t>
            </w:r>
            <w:r w:rsidRPr="0051457F">
              <w:t xml:space="preserve"> nerazmjerno </w:t>
            </w:r>
            <w:r w:rsidRPr="0051457F">
              <w:rPr>
                <w:b/>
                <w:i/>
              </w:rPr>
              <w:t>utječu</w:t>
            </w:r>
            <w:r w:rsidRPr="0051457F">
              <w:t xml:space="preserve"> na kućanstva </w:t>
            </w:r>
            <w:r w:rsidRPr="0051457F">
              <w:rPr>
                <w:b/>
                <w:i/>
              </w:rPr>
              <w:t>s niskim prihodima i ugrožena kućanstva; budući</w:t>
            </w:r>
            <w:r w:rsidRPr="0051457F">
              <w:t xml:space="preserve"> da je stambena kriza i dalje izazov diljem EU-a; budući da ti problemi negativno utječu na </w:t>
            </w:r>
            <w:r w:rsidRPr="0051457F">
              <w:rPr>
                <w:b/>
                <w:i/>
              </w:rPr>
              <w:t>gospodarsku stabilnost</w:t>
            </w:r>
            <w:r w:rsidRPr="0051457F">
              <w:t xml:space="preserve"> i dobrobit </w:t>
            </w:r>
            <w:r w:rsidRPr="0051457F">
              <w:rPr>
                <w:b/>
                <w:i/>
              </w:rPr>
              <w:t>osoba koje žive u EU-u</w:t>
            </w:r>
            <w:r w:rsidRPr="0051457F">
              <w:t xml:space="preserve">; </w:t>
            </w:r>
            <w:r w:rsidRPr="0051457F">
              <w:rPr>
                <w:b/>
                <w:i/>
              </w:rPr>
              <w:t xml:space="preserve">budući da se ne prikupljaju podaci o </w:t>
            </w:r>
            <w:r w:rsidRPr="0051457F">
              <w:rPr>
                <w:b/>
                <w:i/>
              </w:rPr>
              <w:lastRenderedPageBreak/>
              <w:t>nejednakosti u bogatstvu na razini EU-a, ali neke studije iz financijskog sektora upućuju na to da u Europi najbogatijih 10 % odraslih osoba na kontinentu posjeduje zapanjujućih 67 % bogatstva, a donja polovina odraslih osoba posjeduje samo 1,2 %</w:t>
            </w:r>
            <w:r w:rsidRPr="0051457F">
              <w:rPr>
                <w:b/>
                <w:i/>
                <w:vertAlign w:val="superscript"/>
              </w:rPr>
              <w:t>1a</w:t>
            </w:r>
            <w:r w:rsidRPr="0051457F">
              <w:rPr>
                <w:b/>
                <w:i/>
              </w:rPr>
              <w:t>;</w:t>
            </w:r>
          </w:p>
        </w:tc>
      </w:tr>
      <w:tr w:rsidR="0051457F" w:rsidRPr="0051457F" w14:paraId="6C50A7D7" w14:textId="77777777" w:rsidTr="00610852">
        <w:trPr>
          <w:jc w:val="center"/>
        </w:trPr>
        <w:tc>
          <w:tcPr>
            <w:tcW w:w="4876" w:type="dxa"/>
            <w:tcBorders>
              <w:top w:val="nil"/>
              <w:left w:val="nil"/>
              <w:bottom w:val="nil"/>
              <w:right w:val="nil"/>
            </w:tcBorders>
          </w:tcPr>
          <w:p w14:paraId="389937F5" w14:textId="77777777" w:rsidR="000040C5" w:rsidRPr="0051457F" w:rsidRDefault="000040C5" w:rsidP="00610852"/>
        </w:tc>
        <w:tc>
          <w:tcPr>
            <w:tcW w:w="4876" w:type="dxa"/>
            <w:tcBorders>
              <w:top w:val="nil"/>
              <w:left w:val="nil"/>
              <w:bottom w:val="nil"/>
              <w:right w:val="nil"/>
            </w:tcBorders>
          </w:tcPr>
          <w:p w14:paraId="69047D88" w14:textId="77777777" w:rsidR="000040C5" w:rsidRPr="0051457F" w:rsidRDefault="000040C5" w:rsidP="00610852">
            <w:pPr>
              <w:pStyle w:val="Normal6a"/>
            </w:pPr>
            <w:r w:rsidRPr="0051457F">
              <w:rPr>
                <w:b/>
                <w:i/>
              </w:rPr>
              <w:t>_________________</w:t>
            </w:r>
          </w:p>
        </w:tc>
      </w:tr>
      <w:tr w:rsidR="0051457F" w:rsidRPr="0051457F" w14:paraId="66537261" w14:textId="77777777" w:rsidTr="00610852">
        <w:trPr>
          <w:jc w:val="center"/>
        </w:trPr>
        <w:tc>
          <w:tcPr>
            <w:tcW w:w="4876" w:type="dxa"/>
            <w:tcBorders>
              <w:top w:val="nil"/>
              <w:left w:val="nil"/>
              <w:bottom w:val="nil"/>
              <w:right w:val="nil"/>
            </w:tcBorders>
          </w:tcPr>
          <w:p w14:paraId="6D43D059" w14:textId="77777777" w:rsidR="000040C5" w:rsidRPr="0051457F" w:rsidRDefault="000040C5" w:rsidP="00610852"/>
        </w:tc>
        <w:tc>
          <w:tcPr>
            <w:tcW w:w="4876" w:type="dxa"/>
            <w:tcBorders>
              <w:top w:val="nil"/>
              <w:left w:val="nil"/>
              <w:bottom w:val="nil"/>
              <w:right w:val="nil"/>
            </w:tcBorders>
          </w:tcPr>
          <w:p w14:paraId="5D9CE03D" w14:textId="77777777" w:rsidR="000040C5" w:rsidRPr="0051457F" w:rsidRDefault="000040C5" w:rsidP="00610852">
            <w:pPr>
              <w:pStyle w:val="Normal6a"/>
            </w:pPr>
            <w:r w:rsidRPr="0051457F">
              <w:rPr>
                <w:b/>
                <w:i/>
                <w:vertAlign w:val="superscript"/>
              </w:rPr>
              <w:t>1a</w:t>
            </w:r>
            <w:r w:rsidRPr="0051457F">
              <w:t xml:space="preserve"> </w:t>
            </w:r>
            <w:r w:rsidRPr="0051457F">
              <w:rPr>
                <w:b/>
                <w:i/>
              </w:rPr>
              <w:t xml:space="preserve">Global </w:t>
            </w:r>
            <w:proofErr w:type="spellStart"/>
            <w:r w:rsidRPr="0051457F">
              <w:rPr>
                <w:b/>
                <w:i/>
              </w:rPr>
              <w:t>Wealth</w:t>
            </w:r>
            <w:proofErr w:type="spellEnd"/>
            <w:r w:rsidRPr="0051457F">
              <w:rPr>
                <w:b/>
                <w:i/>
              </w:rPr>
              <w:t xml:space="preserve"> </w:t>
            </w:r>
            <w:proofErr w:type="spellStart"/>
            <w:r w:rsidRPr="0051457F">
              <w:rPr>
                <w:b/>
                <w:i/>
              </w:rPr>
              <w:t>Report</w:t>
            </w:r>
            <w:proofErr w:type="spellEnd"/>
            <w:r w:rsidRPr="0051457F">
              <w:rPr>
                <w:b/>
                <w:i/>
              </w:rPr>
              <w:t xml:space="preserve"> 2023 (Globalno izvješće o bogatstvu za 2023.) | Credit Suisse AG</w:t>
            </w:r>
          </w:p>
        </w:tc>
      </w:tr>
    </w:tbl>
    <w:p w14:paraId="2A57D47F"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067FDD23"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205C10EE"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12</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07023FD9"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Jana </w:t>
      </w:r>
      <w:proofErr w:type="spellStart"/>
      <w:r w:rsidRPr="0051457F">
        <w:t>Toom</w:t>
      </w:r>
      <w:proofErr w:type="spellEnd"/>
      <w:r w:rsidRPr="0051457F">
        <w:t xml:space="preserve">, Irena </w:t>
      </w:r>
      <w:proofErr w:type="spellStart"/>
      <w:r w:rsidRPr="0051457F">
        <w:t>Joveva</w:t>
      </w:r>
      <w:proofErr w:type="spellEnd"/>
      <w:r w:rsidRPr="0051457F">
        <w:t xml:space="preserve">, </w:t>
      </w:r>
      <w:proofErr w:type="spellStart"/>
      <w:r w:rsidRPr="0051457F">
        <w:t>Hristo</w:t>
      </w:r>
      <w:proofErr w:type="spellEnd"/>
      <w:r w:rsidRPr="0051457F">
        <w:t xml:space="preserve"> Petrov</w:t>
      </w: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7C5822F2"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5C41AA2E"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5E2A81BF"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Uvodna izjava A</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34B532D5" w14:textId="77777777" w:rsidTr="00610852">
        <w:trPr>
          <w:trHeight w:hRule="exact" w:val="240"/>
          <w:jc w:val="center"/>
        </w:trPr>
        <w:tc>
          <w:tcPr>
            <w:tcW w:w="9752" w:type="dxa"/>
            <w:gridSpan w:val="2"/>
            <w:tcBorders>
              <w:top w:val="nil"/>
              <w:left w:val="nil"/>
              <w:bottom w:val="nil"/>
              <w:right w:val="nil"/>
            </w:tcBorders>
          </w:tcPr>
          <w:p w14:paraId="1FC070D4" w14:textId="77777777" w:rsidR="000040C5" w:rsidRPr="0051457F" w:rsidRDefault="000040C5" w:rsidP="00610852"/>
        </w:tc>
      </w:tr>
      <w:tr w:rsidR="0051457F" w:rsidRPr="0051457F" w14:paraId="7456B20A" w14:textId="77777777" w:rsidTr="00610852">
        <w:trPr>
          <w:trHeight w:val="240"/>
          <w:jc w:val="center"/>
        </w:trPr>
        <w:tc>
          <w:tcPr>
            <w:tcW w:w="4876" w:type="dxa"/>
            <w:tcBorders>
              <w:top w:val="nil"/>
              <w:left w:val="nil"/>
              <w:bottom w:val="nil"/>
              <w:right w:val="nil"/>
            </w:tcBorders>
          </w:tcPr>
          <w:p w14:paraId="266BE99A"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14ED72B8" w14:textId="77777777" w:rsidR="000040C5" w:rsidRPr="0051457F" w:rsidRDefault="000040C5" w:rsidP="00610852">
            <w:pPr>
              <w:pStyle w:val="AmColumnHeading"/>
            </w:pPr>
            <w:r w:rsidRPr="0051457F">
              <w:t>Izmjena</w:t>
            </w:r>
          </w:p>
        </w:tc>
      </w:tr>
      <w:tr w:rsidR="0051457F" w:rsidRPr="0051457F" w14:paraId="4D12D1BC" w14:textId="77777777" w:rsidTr="00610852">
        <w:trPr>
          <w:jc w:val="center"/>
        </w:trPr>
        <w:tc>
          <w:tcPr>
            <w:tcW w:w="4876" w:type="dxa"/>
            <w:tcBorders>
              <w:top w:val="nil"/>
              <w:left w:val="nil"/>
              <w:bottom w:val="nil"/>
              <w:right w:val="nil"/>
            </w:tcBorders>
          </w:tcPr>
          <w:p w14:paraId="3CF9287D" w14:textId="77777777" w:rsidR="000040C5" w:rsidRPr="0051457F" w:rsidRDefault="000040C5" w:rsidP="00610852">
            <w:pPr>
              <w:pStyle w:val="Normal6a"/>
            </w:pPr>
            <w:r w:rsidRPr="0051457F">
              <w:t>A.</w:t>
            </w:r>
            <w:r w:rsidRPr="0051457F">
              <w:tab/>
              <w:t>budući da diljem EU-a i dalje postoje znatne nejednakosti između ljudi i regija, dok inflacija nerazmjerno utječe na kućanstva koja troše relativno više na osnovna dobra, kao što su energija i hrana, te da je stambena kriza i dalje izazov diljem EU-a; budući da ti problemi dugoročno negativno utječu na socijalnu koheziju i dobrobit građana EU-a;</w:t>
            </w:r>
          </w:p>
        </w:tc>
        <w:tc>
          <w:tcPr>
            <w:tcW w:w="4876" w:type="dxa"/>
            <w:tcBorders>
              <w:top w:val="nil"/>
              <w:left w:val="nil"/>
              <w:bottom w:val="nil"/>
              <w:right w:val="nil"/>
            </w:tcBorders>
          </w:tcPr>
          <w:p w14:paraId="3D930AD1" w14:textId="77777777" w:rsidR="000040C5" w:rsidRPr="0051457F" w:rsidRDefault="000040C5" w:rsidP="00610852">
            <w:pPr>
              <w:pStyle w:val="Normal6a"/>
            </w:pPr>
            <w:r w:rsidRPr="0051457F">
              <w:t>A.</w:t>
            </w:r>
            <w:r w:rsidRPr="0051457F">
              <w:tab/>
            </w:r>
            <w:r w:rsidRPr="0051457F">
              <w:rPr>
                <w:b/>
                <w:i/>
              </w:rPr>
              <w:t xml:space="preserve">budući da je u 2023. </w:t>
            </w:r>
            <w:proofErr w:type="spellStart"/>
            <w:r w:rsidRPr="0051457F">
              <w:rPr>
                <w:b/>
                <w:i/>
              </w:rPr>
              <w:t>Ginijev</w:t>
            </w:r>
            <w:proofErr w:type="spellEnd"/>
            <w:r w:rsidRPr="0051457F">
              <w:rPr>
                <w:b/>
                <w:i/>
              </w:rPr>
              <w:t xml:space="preserve"> koeficijent za 27 država članica EU-a bio29,6 % i da se kretao prema dolje od 2014. te je istodobno pokazao da je 13 država članica iznad toga prosjeka</w:t>
            </w:r>
            <w:r w:rsidRPr="0051457F">
              <w:rPr>
                <w:b/>
                <w:i/>
                <w:vertAlign w:val="superscript"/>
              </w:rPr>
              <w:t>1a</w:t>
            </w:r>
            <w:r w:rsidRPr="0051457F">
              <w:rPr>
                <w:b/>
                <w:i/>
              </w:rPr>
              <w:t>;</w:t>
            </w:r>
            <w:r w:rsidRPr="0051457F">
              <w:t xml:space="preserve"> budući da diljem EU-a i dalje postoje znatne nejednakosti između ljudi i regija</w:t>
            </w:r>
            <w:r w:rsidRPr="0051457F">
              <w:rPr>
                <w:b/>
                <w:i/>
              </w:rPr>
              <w:t>, posebno nejednakosti u prihodima i rodne nejednakosti</w:t>
            </w:r>
            <w:r w:rsidRPr="0051457F">
              <w:t xml:space="preserve">, dok inflacija nerazmjerno utječe na kućanstva koja troše relativno više na osnovna dobra, kao što su energija i hrana, te da je stambena kriza i dalje </w:t>
            </w:r>
            <w:r w:rsidRPr="0051457F">
              <w:rPr>
                <w:b/>
                <w:i/>
              </w:rPr>
              <w:t>znatan</w:t>
            </w:r>
            <w:r w:rsidRPr="0051457F">
              <w:t xml:space="preserve"> izazov diljem EU-a; budući da ti problemi dugoročno negativno utječu na socijalnu koheziju</w:t>
            </w:r>
            <w:r w:rsidRPr="0051457F">
              <w:rPr>
                <w:b/>
                <w:i/>
              </w:rPr>
              <w:t>, uzlaznu socijalnu konvergenciju</w:t>
            </w:r>
            <w:r w:rsidRPr="0051457F">
              <w:t xml:space="preserve"> i dobrobit građana EU-a;</w:t>
            </w:r>
          </w:p>
        </w:tc>
      </w:tr>
      <w:tr w:rsidR="0051457F" w:rsidRPr="0051457F" w14:paraId="7FA4FB2C" w14:textId="77777777" w:rsidTr="00610852">
        <w:trPr>
          <w:jc w:val="center"/>
        </w:trPr>
        <w:tc>
          <w:tcPr>
            <w:tcW w:w="4876" w:type="dxa"/>
            <w:tcBorders>
              <w:top w:val="nil"/>
              <w:left w:val="nil"/>
              <w:bottom w:val="nil"/>
              <w:right w:val="nil"/>
            </w:tcBorders>
          </w:tcPr>
          <w:p w14:paraId="66050305" w14:textId="77777777" w:rsidR="000040C5" w:rsidRPr="0051457F" w:rsidRDefault="000040C5" w:rsidP="00610852"/>
        </w:tc>
        <w:tc>
          <w:tcPr>
            <w:tcW w:w="4876" w:type="dxa"/>
            <w:tcBorders>
              <w:top w:val="nil"/>
              <w:left w:val="nil"/>
              <w:bottom w:val="nil"/>
              <w:right w:val="nil"/>
            </w:tcBorders>
          </w:tcPr>
          <w:p w14:paraId="6951BBF8" w14:textId="77777777" w:rsidR="000040C5" w:rsidRPr="0051457F" w:rsidRDefault="000040C5" w:rsidP="00610852">
            <w:pPr>
              <w:pStyle w:val="Normal6a"/>
            </w:pPr>
            <w:r w:rsidRPr="0051457F">
              <w:rPr>
                <w:b/>
                <w:i/>
              </w:rPr>
              <w:t>_________________</w:t>
            </w:r>
          </w:p>
        </w:tc>
      </w:tr>
      <w:tr w:rsidR="0051457F" w:rsidRPr="0051457F" w14:paraId="0BF828A7" w14:textId="77777777" w:rsidTr="00610852">
        <w:trPr>
          <w:jc w:val="center"/>
        </w:trPr>
        <w:tc>
          <w:tcPr>
            <w:tcW w:w="4876" w:type="dxa"/>
            <w:tcBorders>
              <w:top w:val="nil"/>
              <w:left w:val="nil"/>
              <w:bottom w:val="nil"/>
              <w:right w:val="nil"/>
            </w:tcBorders>
          </w:tcPr>
          <w:p w14:paraId="7744BE44" w14:textId="77777777" w:rsidR="000040C5" w:rsidRPr="0051457F" w:rsidRDefault="000040C5" w:rsidP="00610852"/>
        </w:tc>
        <w:tc>
          <w:tcPr>
            <w:tcW w:w="4876" w:type="dxa"/>
            <w:tcBorders>
              <w:top w:val="nil"/>
              <w:left w:val="nil"/>
              <w:bottom w:val="nil"/>
              <w:right w:val="nil"/>
            </w:tcBorders>
          </w:tcPr>
          <w:p w14:paraId="23443D80" w14:textId="77777777" w:rsidR="000040C5" w:rsidRPr="0051457F" w:rsidRDefault="000040C5" w:rsidP="00610852">
            <w:pPr>
              <w:pStyle w:val="Normal6a"/>
            </w:pPr>
            <w:r w:rsidRPr="0051457F">
              <w:rPr>
                <w:b/>
                <w:i/>
                <w:vertAlign w:val="superscript"/>
              </w:rPr>
              <w:t>1a</w:t>
            </w:r>
            <w:r w:rsidRPr="0051457F">
              <w:t xml:space="preserve"> </w:t>
            </w:r>
            <w:r w:rsidRPr="0051457F">
              <w:rPr>
                <w:b/>
                <w:i/>
              </w:rPr>
              <w:t>https://ec.europa.eu/eurostat/statistics-explained/index.php?title=Living_conditions_in_Europe_-_income_distribution_and_income_inequality</w:t>
            </w:r>
          </w:p>
        </w:tc>
      </w:tr>
    </w:tbl>
    <w:p w14:paraId="4A3C3747"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032189DF"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30CB645E"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13</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05D634B5"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Katrin</w:t>
      </w:r>
      <w:proofErr w:type="spellEnd"/>
      <w:r w:rsidRPr="0051457F">
        <w:t xml:space="preserve"> </w:t>
      </w:r>
      <w:proofErr w:type="spellStart"/>
      <w:r w:rsidRPr="0051457F">
        <w:t>Langensiepen</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05B0ACF8"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65E855D2"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1D314E2E"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Uvodna izjava A</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601F6150" w14:textId="77777777" w:rsidTr="00610852">
        <w:trPr>
          <w:trHeight w:hRule="exact" w:val="240"/>
          <w:jc w:val="center"/>
        </w:trPr>
        <w:tc>
          <w:tcPr>
            <w:tcW w:w="9752" w:type="dxa"/>
            <w:gridSpan w:val="2"/>
            <w:tcBorders>
              <w:top w:val="nil"/>
              <w:left w:val="nil"/>
              <w:bottom w:val="nil"/>
              <w:right w:val="nil"/>
            </w:tcBorders>
          </w:tcPr>
          <w:p w14:paraId="0790FBFA" w14:textId="77777777" w:rsidR="000040C5" w:rsidRPr="0051457F" w:rsidRDefault="000040C5" w:rsidP="00610852"/>
        </w:tc>
      </w:tr>
      <w:tr w:rsidR="0051457F" w:rsidRPr="0051457F" w14:paraId="3F16DFC8" w14:textId="77777777" w:rsidTr="00610852">
        <w:trPr>
          <w:trHeight w:val="240"/>
          <w:jc w:val="center"/>
        </w:trPr>
        <w:tc>
          <w:tcPr>
            <w:tcW w:w="4876" w:type="dxa"/>
            <w:tcBorders>
              <w:top w:val="nil"/>
              <w:left w:val="nil"/>
              <w:bottom w:val="nil"/>
              <w:right w:val="nil"/>
            </w:tcBorders>
          </w:tcPr>
          <w:p w14:paraId="2EE51C72"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268107D9" w14:textId="77777777" w:rsidR="000040C5" w:rsidRPr="0051457F" w:rsidRDefault="000040C5" w:rsidP="00610852">
            <w:pPr>
              <w:pStyle w:val="AmColumnHeading"/>
            </w:pPr>
            <w:r w:rsidRPr="0051457F">
              <w:t>Izmjena</w:t>
            </w:r>
          </w:p>
        </w:tc>
      </w:tr>
      <w:tr w:rsidR="0051457F" w:rsidRPr="0051457F" w14:paraId="6D98D144" w14:textId="77777777" w:rsidTr="00610852">
        <w:trPr>
          <w:jc w:val="center"/>
        </w:trPr>
        <w:tc>
          <w:tcPr>
            <w:tcW w:w="4876" w:type="dxa"/>
            <w:tcBorders>
              <w:top w:val="nil"/>
              <w:left w:val="nil"/>
              <w:bottom w:val="nil"/>
              <w:right w:val="nil"/>
            </w:tcBorders>
          </w:tcPr>
          <w:p w14:paraId="6B93CE3A" w14:textId="77777777" w:rsidR="000040C5" w:rsidRPr="0051457F" w:rsidRDefault="000040C5" w:rsidP="00610852">
            <w:pPr>
              <w:pStyle w:val="Normal6a"/>
            </w:pPr>
            <w:r w:rsidRPr="0051457F">
              <w:t>A.</w:t>
            </w:r>
            <w:r w:rsidRPr="0051457F">
              <w:tab/>
              <w:t>budući da diljem EU-a i dalje postoje znatne nejednakosti između ljudi i regija, dok inflacija nerazmjerno utječe na kućanstva koja troše relativno više na osnovna dobra, kao što su energija i hrana, te da je stambena kriza i dalje izazov diljem EU-a; budući da ti problemi dugoročno negativno utječu na socijalnu koheziju i dobrobit građana EU-a;</w:t>
            </w:r>
          </w:p>
        </w:tc>
        <w:tc>
          <w:tcPr>
            <w:tcW w:w="4876" w:type="dxa"/>
            <w:tcBorders>
              <w:top w:val="nil"/>
              <w:left w:val="nil"/>
              <w:bottom w:val="nil"/>
              <w:right w:val="nil"/>
            </w:tcBorders>
          </w:tcPr>
          <w:p w14:paraId="205B675B" w14:textId="77777777" w:rsidR="000040C5" w:rsidRPr="0051457F" w:rsidRDefault="000040C5" w:rsidP="00610852">
            <w:pPr>
              <w:pStyle w:val="Normal6a"/>
            </w:pPr>
            <w:r w:rsidRPr="0051457F">
              <w:t>A.</w:t>
            </w:r>
            <w:r w:rsidRPr="0051457F">
              <w:tab/>
              <w:t xml:space="preserve">budući da diljem EU-a i dalje postoje znatne nejednakosti između ljudi i regija, dok inflacija nerazmjerno utječe na kućanstva koja troše relativno više na osnovna dobra, kao što su energija i hrana, te da je stambena kriza i dalje izazov diljem EU-a; budući da ti problemi dugoročno negativno utječu na socijalnu koheziju i dobrobit građana EU-a; </w:t>
            </w:r>
            <w:r w:rsidRPr="0051457F">
              <w:rPr>
                <w:b/>
                <w:i/>
              </w:rPr>
              <w:t xml:space="preserve">budući da istraživanje </w:t>
            </w:r>
            <w:proofErr w:type="spellStart"/>
            <w:r w:rsidRPr="0051457F">
              <w:rPr>
                <w:b/>
                <w:i/>
              </w:rPr>
              <w:t>Eurofounda</w:t>
            </w:r>
            <w:proofErr w:type="spellEnd"/>
            <w:r w:rsidRPr="0051457F">
              <w:rPr>
                <w:b/>
                <w:i/>
              </w:rPr>
              <w:t xml:space="preserve"> potvrđuje da cjenovna nepristupačnost stanovanja dovodi do stambene isključenosti, stambene nesigurnosti, problematičnih troškova stanovanja i neprikladnosti stanovanja</w:t>
            </w:r>
            <w:r w:rsidRPr="0051457F">
              <w:rPr>
                <w:b/>
                <w:i/>
                <w:vertAlign w:val="superscript"/>
              </w:rPr>
              <w:t>1a</w:t>
            </w:r>
          </w:p>
        </w:tc>
      </w:tr>
      <w:tr w:rsidR="0051457F" w:rsidRPr="0051457F" w14:paraId="75E0D5DB" w14:textId="77777777" w:rsidTr="00610852">
        <w:trPr>
          <w:jc w:val="center"/>
        </w:trPr>
        <w:tc>
          <w:tcPr>
            <w:tcW w:w="4876" w:type="dxa"/>
            <w:tcBorders>
              <w:top w:val="nil"/>
              <w:left w:val="nil"/>
              <w:bottom w:val="nil"/>
              <w:right w:val="nil"/>
            </w:tcBorders>
          </w:tcPr>
          <w:p w14:paraId="1AA11B49" w14:textId="77777777" w:rsidR="000040C5" w:rsidRPr="0051457F" w:rsidRDefault="000040C5" w:rsidP="00610852"/>
        </w:tc>
        <w:tc>
          <w:tcPr>
            <w:tcW w:w="4876" w:type="dxa"/>
            <w:tcBorders>
              <w:top w:val="nil"/>
              <w:left w:val="nil"/>
              <w:bottom w:val="nil"/>
              <w:right w:val="nil"/>
            </w:tcBorders>
          </w:tcPr>
          <w:p w14:paraId="31A0837B" w14:textId="77777777" w:rsidR="000040C5" w:rsidRPr="0051457F" w:rsidRDefault="000040C5" w:rsidP="00610852">
            <w:pPr>
              <w:pStyle w:val="Normal6a"/>
            </w:pPr>
            <w:r w:rsidRPr="0051457F">
              <w:rPr>
                <w:b/>
                <w:i/>
              </w:rPr>
              <w:t>_________________</w:t>
            </w:r>
          </w:p>
        </w:tc>
      </w:tr>
      <w:tr w:rsidR="0051457F" w:rsidRPr="0051457F" w14:paraId="2C32BEEF" w14:textId="77777777" w:rsidTr="00610852">
        <w:trPr>
          <w:jc w:val="center"/>
        </w:trPr>
        <w:tc>
          <w:tcPr>
            <w:tcW w:w="4876" w:type="dxa"/>
            <w:tcBorders>
              <w:top w:val="nil"/>
              <w:left w:val="nil"/>
              <w:bottom w:val="nil"/>
              <w:right w:val="nil"/>
            </w:tcBorders>
          </w:tcPr>
          <w:p w14:paraId="4D791A09" w14:textId="77777777" w:rsidR="000040C5" w:rsidRPr="0051457F" w:rsidRDefault="000040C5" w:rsidP="00610852"/>
        </w:tc>
        <w:tc>
          <w:tcPr>
            <w:tcW w:w="4876" w:type="dxa"/>
            <w:tcBorders>
              <w:top w:val="nil"/>
              <w:left w:val="nil"/>
              <w:bottom w:val="nil"/>
              <w:right w:val="nil"/>
            </w:tcBorders>
          </w:tcPr>
          <w:p w14:paraId="39E89F44" w14:textId="77777777" w:rsidR="000040C5" w:rsidRPr="0051457F" w:rsidRDefault="000040C5" w:rsidP="00610852">
            <w:pPr>
              <w:pStyle w:val="Normal6a"/>
            </w:pPr>
            <w:r w:rsidRPr="0051457F">
              <w:rPr>
                <w:b/>
                <w:i/>
                <w:vertAlign w:val="superscript"/>
              </w:rPr>
              <w:t>1a</w:t>
            </w:r>
            <w:r w:rsidRPr="0051457F">
              <w:t xml:space="preserve"> </w:t>
            </w:r>
            <w:r w:rsidRPr="0051457F">
              <w:rPr>
                <w:b/>
                <w:i/>
              </w:rPr>
              <w:t>https://www.eurofound.europa.eu/en/publications/2023/unaffordable-and-inadequate-housing-europe</w:t>
            </w:r>
          </w:p>
        </w:tc>
      </w:tr>
    </w:tbl>
    <w:p w14:paraId="31D39863"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1D89E555"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4ABC5091"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14</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356B97A1"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7BA4C3DE"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7AFB0751"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0B54AF62"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Uvodna izjava B</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7E20890F" w14:textId="77777777" w:rsidTr="00610852">
        <w:trPr>
          <w:trHeight w:hRule="exact" w:val="240"/>
          <w:jc w:val="center"/>
        </w:trPr>
        <w:tc>
          <w:tcPr>
            <w:tcW w:w="9752" w:type="dxa"/>
            <w:gridSpan w:val="2"/>
            <w:tcBorders>
              <w:top w:val="nil"/>
              <w:left w:val="nil"/>
              <w:bottom w:val="nil"/>
              <w:right w:val="nil"/>
            </w:tcBorders>
          </w:tcPr>
          <w:p w14:paraId="4AD8E6F1" w14:textId="77777777" w:rsidR="000040C5" w:rsidRPr="0051457F" w:rsidRDefault="000040C5" w:rsidP="00610852"/>
        </w:tc>
      </w:tr>
      <w:tr w:rsidR="0051457F" w:rsidRPr="0051457F" w14:paraId="7810305B" w14:textId="77777777" w:rsidTr="00610852">
        <w:trPr>
          <w:trHeight w:val="240"/>
          <w:jc w:val="center"/>
        </w:trPr>
        <w:tc>
          <w:tcPr>
            <w:tcW w:w="4876" w:type="dxa"/>
            <w:tcBorders>
              <w:top w:val="nil"/>
              <w:left w:val="nil"/>
              <w:bottom w:val="nil"/>
              <w:right w:val="nil"/>
            </w:tcBorders>
          </w:tcPr>
          <w:p w14:paraId="4136F8AA"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74EE611B" w14:textId="77777777" w:rsidR="000040C5" w:rsidRPr="0051457F" w:rsidRDefault="000040C5" w:rsidP="00610852">
            <w:pPr>
              <w:pStyle w:val="AmColumnHeading"/>
            </w:pPr>
            <w:r w:rsidRPr="0051457F">
              <w:t>Izmjena</w:t>
            </w:r>
          </w:p>
        </w:tc>
      </w:tr>
      <w:tr w:rsidR="0051457F" w:rsidRPr="0051457F" w14:paraId="587EA199" w14:textId="77777777" w:rsidTr="00610852">
        <w:trPr>
          <w:jc w:val="center"/>
        </w:trPr>
        <w:tc>
          <w:tcPr>
            <w:tcW w:w="4876" w:type="dxa"/>
            <w:tcBorders>
              <w:top w:val="nil"/>
              <w:left w:val="nil"/>
              <w:bottom w:val="nil"/>
              <w:right w:val="nil"/>
            </w:tcBorders>
          </w:tcPr>
          <w:p w14:paraId="201C1476" w14:textId="77777777" w:rsidR="000040C5" w:rsidRPr="0051457F" w:rsidRDefault="000040C5" w:rsidP="00610852">
            <w:pPr>
              <w:pStyle w:val="Normal6a"/>
            </w:pPr>
            <w:r w:rsidRPr="0051457F">
              <w:t>B.</w:t>
            </w:r>
            <w:r w:rsidRPr="0051457F">
              <w:tab/>
              <w:t xml:space="preserve">budući da </w:t>
            </w:r>
            <w:r w:rsidRPr="0051457F">
              <w:rPr>
                <w:b/>
                <w:i/>
              </w:rPr>
              <w:t>je</w:t>
            </w:r>
            <w:r w:rsidRPr="0051457F">
              <w:t xml:space="preserve"> EU </w:t>
            </w:r>
            <w:r w:rsidRPr="0051457F">
              <w:rPr>
                <w:b/>
                <w:i/>
              </w:rPr>
              <w:t>donio cilj da se do 2030.</w:t>
            </w:r>
            <w:r w:rsidRPr="0051457F">
              <w:t xml:space="preserve"> smanji broj osoba izloženih riziku od </w:t>
            </w:r>
            <w:r w:rsidRPr="0051457F">
              <w:lastRenderedPageBreak/>
              <w:t xml:space="preserve">siromaštva ili socijalne isključenosti za najmanje 15 milijuna </w:t>
            </w:r>
            <w:r w:rsidRPr="0051457F">
              <w:rPr>
                <w:b/>
                <w:i/>
              </w:rPr>
              <w:t>u odnosu na 2019.</w:t>
            </w:r>
            <w:r w:rsidRPr="0051457F">
              <w:t xml:space="preserve">, uključujući najmanje pet milijuna djece; budući da u gotovo polovini država članica </w:t>
            </w:r>
            <w:r w:rsidRPr="0051457F">
              <w:rPr>
                <w:b/>
                <w:i/>
              </w:rPr>
              <w:t>taj trend ide u suprotnom smjeru</w:t>
            </w:r>
            <w:r w:rsidRPr="0051457F">
              <w:t xml:space="preserve">; budući da je svako peto dijete u EU-u i dalje izloženo riziku od siromaštva i socijalne isključenosti; budući da, ako se trenutačni trend nastavi, </w:t>
            </w:r>
            <w:r w:rsidRPr="0051457F">
              <w:rPr>
                <w:b/>
                <w:i/>
              </w:rPr>
              <w:t>neće biti moguće ostvariti</w:t>
            </w:r>
            <w:r w:rsidRPr="0051457F">
              <w:t xml:space="preserve"> cilj </w:t>
            </w:r>
            <w:r w:rsidRPr="0051457F">
              <w:rPr>
                <w:b/>
                <w:i/>
              </w:rPr>
              <w:t>smanjenja broja osoba izloženih riziku od siromaštva i socijalne isključenosti</w:t>
            </w:r>
            <w:r w:rsidRPr="0051457F">
              <w:t xml:space="preserve"> do 2030. </w:t>
            </w:r>
            <w:r w:rsidRPr="0051457F">
              <w:rPr>
                <w:b/>
                <w:i/>
              </w:rPr>
              <w:t>te</w:t>
            </w:r>
            <w:r w:rsidRPr="0051457F">
              <w:t xml:space="preserve"> da, osim toga, energetsko siromaštvo pogađa više od jednog od deset Europljana;</w:t>
            </w:r>
          </w:p>
        </w:tc>
        <w:tc>
          <w:tcPr>
            <w:tcW w:w="4876" w:type="dxa"/>
            <w:tcBorders>
              <w:top w:val="nil"/>
              <w:left w:val="nil"/>
              <w:bottom w:val="nil"/>
              <w:right w:val="nil"/>
            </w:tcBorders>
          </w:tcPr>
          <w:p w14:paraId="7049C104" w14:textId="136F7BB5" w:rsidR="000040C5" w:rsidRPr="0051457F" w:rsidRDefault="000040C5" w:rsidP="00610852">
            <w:pPr>
              <w:pStyle w:val="Normal6a"/>
            </w:pPr>
            <w:r w:rsidRPr="0051457F">
              <w:lastRenderedPageBreak/>
              <w:t>B.</w:t>
            </w:r>
            <w:r w:rsidRPr="0051457F">
              <w:tab/>
              <w:t xml:space="preserve">budući da </w:t>
            </w:r>
            <w:r w:rsidRPr="0051457F">
              <w:rPr>
                <w:b/>
                <w:i/>
              </w:rPr>
              <w:t>se</w:t>
            </w:r>
            <w:r w:rsidRPr="0051457F">
              <w:t xml:space="preserve"> EU </w:t>
            </w:r>
            <w:r w:rsidRPr="0051457F">
              <w:rPr>
                <w:b/>
                <w:i/>
              </w:rPr>
              <w:t xml:space="preserve">u Akcijskom planu za provedbu europskog stupa </w:t>
            </w:r>
            <w:r w:rsidRPr="0051457F">
              <w:rPr>
                <w:b/>
                <w:i/>
              </w:rPr>
              <w:lastRenderedPageBreak/>
              <w:t>socijalnih prava obvezao</w:t>
            </w:r>
            <w:r w:rsidRPr="0051457F">
              <w:t xml:space="preserve"> smanji broj osoba izloženih riziku od siromaštva ili socijalne isključenosti za najmanje 15 milijuna </w:t>
            </w:r>
            <w:r w:rsidRPr="0051457F">
              <w:rPr>
                <w:b/>
                <w:i/>
              </w:rPr>
              <w:t>do 2030.</w:t>
            </w:r>
            <w:r w:rsidRPr="0051457F">
              <w:t xml:space="preserve">, uključujući najmanje pet milijuna djece; budući da u gotovo polovini država članica </w:t>
            </w:r>
            <w:r w:rsidRPr="0051457F">
              <w:rPr>
                <w:b/>
                <w:i/>
              </w:rPr>
              <w:t>podaci ukazuju na nazadovanje u borbi protiv siromaštva</w:t>
            </w:r>
            <w:r w:rsidRPr="0051457F">
              <w:t xml:space="preserve">; budući da je svako peto dijete u EU-u i dalje izloženo riziku od siromaštva i socijalne isključenosti; budući da, ako se trenutačni trend nastavi, </w:t>
            </w:r>
            <w:r w:rsidRPr="0051457F">
              <w:rPr>
                <w:b/>
                <w:i/>
              </w:rPr>
              <w:t>Unija neće ostvariti svoj</w:t>
            </w:r>
            <w:r w:rsidRPr="0051457F">
              <w:t xml:space="preserve"> cilj do 2030.</w:t>
            </w:r>
            <w:r w:rsidRPr="0051457F">
              <w:rPr>
                <w:b/>
                <w:i/>
              </w:rPr>
              <w:t>;</w:t>
            </w:r>
            <w:r w:rsidR="0051457F">
              <w:t xml:space="preserve"> </w:t>
            </w:r>
            <w:r w:rsidRPr="0051457F">
              <w:rPr>
                <w:b/>
                <w:i/>
              </w:rPr>
              <w:t>budući</w:t>
            </w:r>
            <w:r w:rsidRPr="0051457F">
              <w:t xml:space="preserve"> da, osim toga, energetsko siromaštvo pogađa više od jednog od deset Europljana</w:t>
            </w:r>
            <w:r w:rsidRPr="0051457F">
              <w:rPr>
                <w:b/>
                <w:i/>
              </w:rPr>
              <w:t>, što povećava nejednakost</w:t>
            </w:r>
            <w:r w:rsidRPr="0051457F">
              <w:t>;</w:t>
            </w:r>
          </w:p>
        </w:tc>
      </w:tr>
    </w:tbl>
    <w:p w14:paraId="0D0A6132"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623F833E"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0EB56ACF"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15</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60CF36A1"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Jana </w:t>
      </w:r>
      <w:proofErr w:type="spellStart"/>
      <w:r w:rsidRPr="0051457F">
        <w:t>Toom</w:t>
      </w:r>
      <w:proofErr w:type="spellEnd"/>
      <w:r w:rsidRPr="0051457F">
        <w:t xml:space="preserve">, Irena </w:t>
      </w:r>
      <w:proofErr w:type="spellStart"/>
      <w:r w:rsidRPr="0051457F">
        <w:t>Joveva</w:t>
      </w:r>
      <w:proofErr w:type="spellEnd"/>
      <w:r w:rsidRPr="0051457F">
        <w:t xml:space="preserve">, </w:t>
      </w:r>
      <w:proofErr w:type="spellStart"/>
      <w:r w:rsidRPr="0051457F">
        <w:t>Hristo</w:t>
      </w:r>
      <w:proofErr w:type="spellEnd"/>
      <w:r w:rsidRPr="0051457F">
        <w:t xml:space="preserve"> Petrov</w:t>
      </w: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086F9782"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3C14019C"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668E9E07"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Uvodna izjava B</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35503638" w14:textId="77777777" w:rsidTr="00610852">
        <w:trPr>
          <w:trHeight w:hRule="exact" w:val="240"/>
          <w:jc w:val="center"/>
        </w:trPr>
        <w:tc>
          <w:tcPr>
            <w:tcW w:w="9752" w:type="dxa"/>
            <w:gridSpan w:val="2"/>
            <w:tcBorders>
              <w:top w:val="nil"/>
              <w:left w:val="nil"/>
              <w:bottom w:val="nil"/>
              <w:right w:val="nil"/>
            </w:tcBorders>
          </w:tcPr>
          <w:p w14:paraId="08516304" w14:textId="77777777" w:rsidR="000040C5" w:rsidRPr="0051457F" w:rsidRDefault="000040C5" w:rsidP="00610852"/>
        </w:tc>
      </w:tr>
      <w:tr w:rsidR="0051457F" w:rsidRPr="0051457F" w14:paraId="5F6D2A24" w14:textId="77777777" w:rsidTr="00610852">
        <w:trPr>
          <w:trHeight w:val="240"/>
          <w:jc w:val="center"/>
        </w:trPr>
        <w:tc>
          <w:tcPr>
            <w:tcW w:w="4876" w:type="dxa"/>
            <w:tcBorders>
              <w:top w:val="nil"/>
              <w:left w:val="nil"/>
              <w:bottom w:val="nil"/>
              <w:right w:val="nil"/>
            </w:tcBorders>
          </w:tcPr>
          <w:p w14:paraId="613CCACC"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743CE6BF" w14:textId="77777777" w:rsidR="000040C5" w:rsidRPr="0051457F" w:rsidRDefault="000040C5" w:rsidP="00610852">
            <w:pPr>
              <w:pStyle w:val="AmColumnHeading"/>
            </w:pPr>
            <w:r w:rsidRPr="0051457F">
              <w:t>Izmjena</w:t>
            </w:r>
          </w:p>
        </w:tc>
      </w:tr>
      <w:tr w:rsidR="0051457F" w:rsidRPr="0051457F" w14:paraId="7CF2181C" w14:textId="77777777" w:rsidTr="00610852">
        <w:trPr>
          <w:jc w:val="center"/>
        </w:trPr>
        <w:tc>
          <w:tcPr>
            <w:tcW w:w="4876" w:type="dxa"/>
            <w:tcBorders>
              <w:top w:val="nil"/>
              <w:left w:val="nil"/>
              <w:bottom w:val="nil"/>
              <w:right w:val="nil"/>
            </w:tcBorders>
          </w:tcPr>
          <w:p w14:paraId="79F6918C" w14:textId="77777777" w:rsidR="000040C5" w:rsidRPr="0051457F" w:rsidRDefault="000040C5" w:rsidP="00610852">
            <w:pPr>
              <w:pStyle w:val="Normal6a"/>
            </w:pPr>
            <w:r w:rsidRPr="0051457F">
              <w:t>B.</w:t>
            </w:r>
            <w:r w:rsidRPr="0051457F">
              <w:tab/>
              <w:t>budući da je EU donio cilj da se do 2030. smanji broj osoba izloženih riziku od siromaštva ili socijalne isključenosti za najmanje 15 milijuna u odnosu na 2019., uključujući najmanje pet milijuna djece; budući da u gotovo polovini država članica taj trend ide u suprotnom smjeru; budući da je svako peto dijete u EU-u i dalje izloženo riziku od siromaštva i socijalne isključenosti; budući da, ako se trenutačni trend nastavi, neće biti moguće ostvariti cilj smanjenja broja osoba izloženih riziku od siromaštva i socijalne isključenosti do 2030. te da, osim toga, energetsko siromaštvo pogađa više od jednog od deset Europljana;</w:t>
            </w:r>
          </w:p>
        </w:tc>
        <w:tc>
          <w:tcPr>
            <w:tcW w:w="4876" w:type="dxa"/>
            <w:tcBorders>
              <w:top w:val="nil"/>
              <w:left w:val="nil"/>
              <w:bottom w:val="nil"/>
              <w:right w:val="nil"/>
            </w:tcBorders>
          </w:tcPr>
          <w:p w14:paraId="033AAC56" w14:textId="77777777" w:rsidR="000040C5" w:rsidRPr="0051457F" w:rsidRDefault="000040C5" w:rsidP="00610852">
            <w:pPr>
              <w:pStyle w:val="Normal6a"/>
            </w:pPr>
            <w:r w:rsidRPr="0051457F">
              <w:t>B.</w:t>
            </w:r>
            <w:r w:rsidRPr="0051457F">
              <w:tab/>
              <w:t xml:space="preserve">budući da je EU donio cilj da se do 2030. smanji broj osoba izloženih riziku od siromaštva ili socijalne isključenosti za najmanje 15 milijuna u odnosu na 2019., uključujući najmanje pet milijuna djece; budući da u gotovo polovini država članica taj trend </w:t>
            </w:r>
            <w:r w:rsidRPr="0051457F">
              <w:rPr>
                <w:b/>
                <w:i/>
              </w:rPr>
              <w:t>nažalost</w:t>
            </w:r>
            <w:r w:rsidRPr="0051457F">
              <w:t xml:space="preserve"> ide u suprotnom smjeru; budući da je svako peto dijete u EU-u i dalje izloženo riziku od siromaštva i socijalne isključenosti; budući da, ako se trenutačni trend nastavi, neće biti moguće ostvariti cilj smanjenja broja osoba izloženih riziku od siromaštva i socijalne isključenosti do 2030. te da, osim toga, energetsko siromaštvo pogađa više od jednog od deset Europljana;</w:t>
            </w:r>
          </w:p>
        </w:tc>
      </w:tr>
    </w:tbl>
    <w:p w14:paraId="6E93E534"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3ACCF68D"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13F45E0A" w14:textId="77777777" w:rsidR="000040C5" w:rsidRPr="0051457F" w:rsidRDefault="000040C5" w:rsidP="000040C5">
      <w:pPr>
        <w:pStyle w:val="AmNumberTabs"/>
      </w:pPr>
      <w:r w:rsidRPr="0051457F">
        <w:rPr>
          <w:rStyle w:val="HideTWBExt"/>
          <w:color w:val="auto"/>
        </w:rPr>
        <w:lastRenderedPageBreak/>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16</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20C86ED7"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Jana </w:t>
      </w:r>
      <w:proofErr w:type="spellStart"/>
      <w:r w:rsidRPr="0051457F">
        <w:t>Toom</w:t>
      </w:r>
      <w:proofErr w:type="spellEnd"/>
      <w:r w:rsidRPr="0051457F">
        <w:t xml:space="preserve">, Irena </w:t>
      </w:r>
      <w:proofErr w:type="spellStart"/>
      <w:r w:rsidRPr="0051457F">
        <w:t>Joveva</w:t>
      </w:r>
      <w:proofErr w:type="spellEnd"/>
      <w:r w:rsidRPr="0051457F">
        <w:t xml:space="preserve">, </w:t>
      </w:r>
      <w:proofErr w:type="spellStart"/>
      <w:r w:rsidRPr="0051457F">
        <w:t>Hristo</w:t>
      </w:r>
      <w:proofErr w:type="spellEnd"/>
      <w:r w:rsidRPr="0051457F">
        <w:t xml:space="preserve"> Petrov</w:t>
      </w: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4450F357"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70942426"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7E3BB3F2"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Uvodna izjava Ba (nova)</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092C8E9D" w14:textId="77777777" w:rsidTr="00610852">
        <w:trPr>
          <w:trHeight w:hRule="exact" w:val="240"/>
          <w:jc w:val="center"/>
        </w:trPr>
        <w:tc>
          <w:tcPr>
            <w:tcW w:w="9752" w:type="dxa"/>
            <w:gridSpan w:val="2"/>
            <w:tcBorders>
              <w:top w:val="nil"/>
              <w:left w:val="nil"/>
              <w:bottom w:val="nil"/>
              <w:right w:val="nil"/>
            </w:tcBorders>
          </w:tcPr>
          <w:p w14:paraId="53734BB7" w14:textId="77777777" w:rsidR="000040C5" w:rsidRPr="0051457F" w:rsidRDefault="000040C5" w:rsidP="00610852"/>
        </w:tc>
      </w:tr>
      <w:tr w:rsidR="0051457F" w:rsidRPr="0051457F" w14:paraId="1FC0BF59" w14:textId="77777777" w:rsidTr="00610852">
        <w:trPr>
          <w:trHeight w:val="240"/>
          <w:jc w:val="center"/>
        </w:trPr>
        <w:tc>
          <w:tcPr>
            <w:tcW w:w="4876" w:type="dxa"/>
            <w:tcBorders>
              <w:top w:val="nil"/>
              <w:left w:val="nil"/>
              <w:bottom w:val="nil"/>
              <w:right w:val="nil"/>
            </w:tcBorders>
          </w:tcPr>
          <w:p w14:paraId="0D67DC6E"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64800EB2" w14:textId="77777777" w:rsidR="000040C5" w:rsidRPr="0051457F" w:rsidRDefault="000040C5" w:rsidP="00610852">
            <w:pPr>
              <w:pStyle w:val="AmColumnHeading"/>
            </w:pPr>
            <w:r w:rsidRPr="0051457F">
              <w:t>Izmjena</w:t>
            </w:r>
          </w:p>
        </w:tc>
      </w:tr>
      <w:tr w:rsidR="0051457F" w:rsidRPr="0051457F" w14:paraId="7725C067" w14:textId="77777777" w:rsidTr="00610852">
        <w:trPr>
          <w:jc w:val="center"/>
        </w:trPr>
        <w:tc>
          <w:tcPr>
            <w:tcW w:w="4876" w:type="dxa"/>
            <w:tcBorders>
              <w:top w:val="nil"/>
              <w:left w:val="nil"/>
              <w:bottom w:val="nil"/>
              <w:right w:val="nil"/>
            </w:tcBorders>
          </w:tcPr>
          <w:p w14:paraId="40797666" w14:textId="77777777" w:rsidR="000040C5" w:rsidRPr="0051457F" w:rsidRDefault="000040C5" w:rsidP="00610852">
            <w:pPr>
              <w:pStyle w:val="Normal6a"/>
            </w:pPr>
          </w:p>
        </w:tc>
        <w:tc>
          <w:tcPr>
            <w:tcW w:w="4876" w:type="dxa"/>
            <w:tcBorders>
              <w:top w:val="nil"/>
              <w:left w:val="nil"/>
              <w:bottom w:val="nil"/>
              <w:right w:val="nil"/>
            </w:tcBorders>
          </w:tcPr>
          <w:p w14:paraId="0EC00252" w14:textId="77777777" w:rsidR="000040C5" w:rsidRPr="0051457F" w:rsidRDefault="000040C5" w:rsidP="00610852">
            <w:pPr>
              <w:pStyle w:val="Normal6a"/>
            </w:pPr>
            <w:proofErr w:type="spellStart"/>
            <w:r w:rsidRPr="0051457F">
              <w:rPr>
                <w:b/>
                <w:i/>
              </w:rPr>
              <w:t>B.a</w:t>
            </w:r>
            <w:proofErr w:type="spellEnd"/>
            <w:r w:rsidRPr="0051457F">
              <w:tab/>
            </w:r>
            <w:r w:rsidRPr="0051457F">
              <w:rPr>
                <w:b/>
                <w:i/>
              </w:rPr>
              <w:t>budući da je globalna situacija još gora, pri čemu otprilike 700 milijuna ljudi živi u ekstremnom siromaštvu, a dodatnih 2,8 milijardi živi između granice ekstremnog siromaštva i standarda od 6,85 $ po danu</w:t>
            </w:r>
            <w:r w:rsidRPr="0051457F">
              <w:rPr>
                <w:b/>
                <w:i/>
                <w:vertAlign w:val="superscript"/>
              </w:rPr>
              <w:t>1b</w:t>
            </w:r>
            <w:r w:rsidRPr="0051457F">
              <w:rPr>
                <w:b/>
                <w:i/>
              </w:rPr>
              <w:t>; budući da se 35 % ljudi koji su izašli iz siromaštva vratilo u siromaštvo u posljednjih trideset godina;</w:t>
            </w:r>
          </w:p>
        </w:tc>
      </w:tr>
      <w:tr w:rsidR="0051457F" w:rsidRPr="0051457F" w14:paraId="708128BD" w14:textId="77777777" w:rsidTr="00610852">
        <w:trPr>
          <w:jc w:val="center"/>
        </w:trPr>
        <w:tc>
          <w:tcPr>
            <w:tcW w:w="4876" w:type="dxa"/>
            <w:tcBorders>
              <w:top w:val="nil"/>
              <w:left w:val="nil"/>
              <w:bottom w:val="nil"/>
              <w:right w:val="nil"/>
            </w:tcBorders>
          </w:tcPr>
          <w:p w14:paraId="7E532D98" w14:textId="77777777" w:rsidR="000040C5" w:rsidRPr="0051457F" w:rsidRDefault="000040C5" w:rsidP="00610852"/>
        </w:tc>
        <w:tc>
          <w:tcPr>
            <w:tcW w:w="4876" w:type="dxa"/>
            <w:tcBorders>
              <w:top w:val="nil"/>
              <w:left w:val="nil"/>
              <w:bottom w:val="nil"/>
              <w:right w:val="nil"/>
            </w:tcBorders>
          </w:tcPr>
          <w:p w14:paraId="58091BED" w14:textId="77777777" w:rsidR="000040C5" w:rsidRPr="0051457F" w:rsidRDefault="000040C5" w:rsidP="00610852">
            <w:pPr>
              <w:pStyle w:val="Normal6a"/>
            </w:pPr>
            <w:r w:rsidRPr="0051457F">
              <w:rPr>
                <w:b/>
                <w:i/>
              </w:rPr>
              <w:t>_________________</w:t>
            </w:r>
          </w:p>
        </w:tc>
      </w:tr>
      <w:tr w:rsidR="0051457F" w:rsidRPr="0051457F" w14:paraId="04F2D0AE" w14:textId="77777777" w:rsidTr="00610852">
        <w:trPr>
          <w:jc w:val="center"/>
        </w:trPr>
        <w:tc>
          <w:tcPr>
            <w:tcW w:w="4876" w:type="dxa"/>
            <w:tcBorders>
              <w:top w:val="nil"/>
              <w:left w:val="nil"/>
              <w:bottom w:val="nil"/>
              <w:right w:val="nil"/>
            </w:tcBorders>
          </w:tcPr>
          <w:p w14:paraId="2604CC1A" w14:textId="77777777" w:rsidR="000040C5" w:rsidRPr="0051457F" w:rsidRDefault="000040C5" w:rsidP="00610852"/>
        </w:tc>
        <w:tc>
          <w:tcPr>
            <w:tcW w:w="4876" w:type="dxa"/>
            <w:tcBorders>
              <w:top w:val="nil"/>
              <w:left w:val="nil"/>
              <w:bottom w:val="nil"/>
              <w:right w:val="nil"/>
            </w:tcBorders>
          </w:tcPr>
          <w:p w14:paraId="2116DB96" w14:textId="77777777" w:rsidR="000040C5" w:rsidRPr="0051457F" w:rsidRDefault="000040C5" w:rsidP="00610852">
            <w:pPr>
              <w:pStyle w:val="Normal6a"/>
            </w:pPr>
            <w:r w:rsidRPr="0051457F">
              <w:rPr>
                <w:b/>
                <w:i/>
                <w:vertAlign w:val="superscript"/>
              </w:rPr>
              <w:t>1b</w:t>
            </w:r>
            <w:r w:rsidRPr="0051457F">
              <w:t xml:space="preserve"> </w:t>
            </w:r>
            <w:r w:rsidRPr="0051457F">
              <w:rPr>
                <w:b/>
                <w:i/>
              </w:rPr>
              <w:t>https://www.worldbank.org/en/publication/poverty-prosperity-and-planet</w:t>
            </w:r>
          </w:p>
        </w:tc>
      </w:tr>
    </w:tbl>
    <w:p w14:paraId="723C45C0"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0D4CCCD7"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36167C67"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17</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17AF3A23"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38561C78"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5A8EF392"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392308EC"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Uvodna izjava C</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546E0541" w14:textId="77777777" w:rsidTr="00610852">
        <w:trPr>
          <w:trHeight w:hRule="exact" w:val="240"/>
          <w:jc w:val="center"/>
        </w:trPr>
        <w:tc>
          <w:tcPr>
            <w:tcW w:w="9752" w:type="dxa"/>
            <w:gridSpan w:val="2"/>
            <w:tcBorders>
              <w:top w:val="nil"/>
              <w:left w:val="nil"/>
              <w:bottom w:val="nil"/>
              <w:right w:val="nil"/>
            </w:tcBorders>
          </w:tcPr>
          <w:p w14:paraId="101A1A42" w14:textId="77777777" w:rsidR="000040C5" w:rsidRPr="0051457F" w:rsidRDefault="000040C5" w:rsidP="00610852"/>
        </w:tc>
      </w:tr>
      <w:tr w:rsidR="0051457F" w:rsidRPr="0051457F" w14:paraId="75A07F82" w14:textId="77777777" w:rsidTr="00610852">
        <w:trPr>
          <w:trHeight w:val="240"/>
          <w:jc w:val="center"/>
        </w:trPr>
        <w:tc>
          <w:tcPr>
            <w:tcW w:w="4876" w:type="dxa"/>
            <w:tcBorders>
              <w:top w:val="nil"/>
              <w:left w:val="nil"/>
              <w:bottom w:val="nil"/>
              <w:right w:val="nil"/>
            </w:tcBorders>
          </w:tcPr>
          <w:p w14:paraId="1BCC800F"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0F597314" w14:textId="77777777" w:rsidR="000040C5" w:rsidRPr="0051457F" w:rsidRDefault="000040C5" w:rsidP="00610852">
            <w:pPr>
              <w:pStyle w:val="AmColumnHeading"/>
            </w:pPr>
            <w:r w:rsidRPr="0051457F">
              <w:t>Izmjena</w:t>
            </w:r>
          </w:p>
        </w:tc>
      </w:tr>
      <w:tr w:rsidR="0051457F" w:rsidRPr="0051457F" w14:paraId="3EFD0BCC" w14:textId="77777777" w:rsidTr="00610852">
        <w:trPr>
          <w:jc w:val="center"/>
        </w:trPr>
        <w:tc>
          <w:tcPr>
            <w:tcW w:w="4876" w:type="dxa"/>
            <w:tcBorders>
              <w:top w:val="nil"/>
              <w:left w:val="nil"/>
              <w:bottom w:val="nil"/>
              <w:right w:val="nil"/>
            </w:tcBorders>
          </w:tcPr>
          <w:p w14:paraId="294895BD" w14:textId="77777777" w:rsidR="000040C5" w:rsidRPr="0051457F" w:rsidRDefault="000040C5" w:rsidP="00610852">
            <w:pPr>
              <w:pStyle w:val="Normal6a"/>
            </w:pPr>
            <w:r w:rsidRPr="0051457F">
              <w:t>C.</w:t>
            </w:r>
            <w:r w:rsidRPr="0051457F">
              <w:tab/>
              <w:t xml:space="preserve">budući da je postignut napredak u postizanju cilja EU-a u pogledu zapošljavanja, odnosno da bi do 2030. najmanje 78 % osoba u dobi od 20 do 64 godine trebalo biti zaposleno; budući da je, prema jesenskoj gospodarskoj prognozi Komisije za 2025., stopa zaposlenosti u EU-u dosegnula razinu od 75,3 %; budući da je 2023. rast zaposlenosti u dvije trećine država članica bio na dobrom putu k ostvarenju nacionalnog cilja za 2030.; budući da ipak i dalje postoje veliki izazovi, </w:t>
            </w:r>
            <w:r w:rsidRPr="0051457F">
              <w:rPr>
                <w:b/>
                <w:i/>
              </w:rPr>
              <w:t>kao što su</w:t>
            </w:r>
            <w:r w:rsidRPr="0051457F">
              <w:t xml:space="preserve"> visoke stope nezaposlenosti u nekim državama </w:t>
            </w:r>
            <w:r w:rsidRPr="0051457F">
              <w:lastRenderedPageBreak/>
              <w:t xml:space="preserve">članicama, </w:t>
            </w:r>
            <w:r w:rsidRPr="0051457F">
              <w:rPr>
                <w:b/>
                <w:i/>
              </w:rPr>
              <w:t>posebno među mladima i osobama s invaliditetom</w:t>
            </w:r>
            <w:r w:rsidRPr="0051457F">
              <w:t>;</w:t>
            </w:r>
          </w:p>
        </w:tc>
        <w:tc>
          <w:tcPr>
            <w:tcW w:w="4876" w:type="dxa"/>
            <w:tcBorders>
              <w:top w:val="nil"/>
              <w:left w:val="nil"/>
              <w:bottom w:val="nil"/>
              <w:right w:val="nil"/>
            </w:tcBorders>
          </w:tcPr>
          <w:p w14:paraId="60A542B5" w14:textId="77777777" w:rsidR="000040C5" w:rsidRPr="0051457F" w:rsidRDefault="000040C5" w:rsidP="00610852">
            <w:pPr>
              <w:pStyle w:val="Normal6a"/>
            </w:pPr>
            <w:r w:rsidRPr="0051457F">
              <w:lastRenderedPageBreak/>
              <w:t>C.</w:t>
            </w:r>
            <w:r w:rsidRPr="0051457F">
              <w:tab/>
              <w:t xml:space="preserve">budući da je postignut napredak u postizanju cilja EU-a u pogledu zapošljavanja, odnosno da bi do 2030. najmanje 78 % osoba u dobi od 20 do 64 godine trebalo biti zaposleno; budući da je, prema jesenskoj gospodarskoj prognozi Komisije za 2025., stopa zaposlenosti u EU-u dosegnula razinu od 75,3 %; budući da je 2023. rast zaposlenosti u dvije trećine država članica bio na dobrom putu k ostvarenju nacionalnog cilja za 2030.; budući da ipak i dalje postoje veliki izazovi, </w:t>
            </w:r>
            <w:r w:rsidRPr="0051457F">
              <w:rPr>
                <w:b/>
                <w:i/>
              </w:rPr>
              <w:t>uključujući</w:t>
            </w:r>
            <w:r w:rsidRPr="0051457F">
              <w:t xml:space="preserve"> visoke stope nezaposlenosti u nekim državama </w:t>
            </w:r>
            <w:r w:rsidRPr="0051457F">
              <w:lastRenderedPageBreak/>
              <w:t xml:space="preserve">članicama, </w:t>
            </w:r>
            <w:r w:rsidRPr="0051457F">
              <w:rPr>
                <w:b/>
                <w:i/>
              </w:rPr>
              <w:t>kontinuiranu segmentaciju tržišta rada, učestalost nesigurnih i nestandardnih oblika rada te kontinuiranu nejednakost u pristupu kvalitetnom zapošljavanju; budući da je 66,6 % nezaposlenih osoba i 10,9 % zaposlenih osoba bilo izloženu riziku od siromaštva u 2024. godini</w:t>
            </w:r>
            <w:r w:rsidRPr="0051457F">
              <w:rPr>
                <w:b/>
                <w:i/>
                <w:vertAlign w:val="superscript"/>
              </w:rPr>
              <w:t>2a</w:t>
            </w:r>
            <w:r w:rsidRPr="0051457F">
              <w:t>;</w:t>
            </w:r>
          </w:p>
        </w:tc>
      </w:tr>
      <w:tr w:rsidR="0051457F" w:rsidRPr="0051457F" w14:paraId="3EFDEF10" w14:textId="77777777" w:rsidTr="00610852">
        <w:trPr>
          <w:jc w:val="center"/>
        </w:trPr>
        <w:tc>
          <w:tcPr>
            <w:tcW w:w="4876" w:type="dxa"/>
            <w:tcBorders>
              <w:top w:val="nil"/>
              <w:left w:val="nil"/>
              <w:bottom w:val="nil"/>
              <w:right w:val="nil"/>
            </w:tcBorders>
          </w:tcPr>
          <w:p w14:paraId="0CBA561F" w14:textId="77777777" w:rsidR="000040C5" w:rsidRPr="0051457F" w:rsidRDefault="000040C5" w:rsidP="00610852"/>
        </w:tc>
        <w:tc>
          <w:tcPr>
            <w:tcW w:w="4876" w:type="dxa"/>
            <w:tcBorders>
              <w:top w:val="nil"/>
              <w:left w:val="nil"/>
              <w:bottom w:val="nil"/>
              <w:right w:val="nil"/>
            </w:tcBorders>
          </w:tcPr>
          <w:p w14:paraId="6386A1E6" w14:textId="77777777" w:rsidR="000040C5" w:rsidRPr="0051457F" w:rsidRDefault="000040C5" w:rsidP="00610852">
            <w:pPr>
              <w:pStyle w:val="Normal6a"/>
            </w:pPr>
            <w:r w:rsidRPr="0051457F">
              <w:rPr>
                <w:b/>
                <w:i/>
              </w:rPr>
              <w:t>_________________</w:t>
            </w:r>
          </w:p>
        </w:tc>
      </w:tr>
      <w:tr w:rsidR="0051457F" w:rsidRPr="0051457F" w14:paraId="5198C3FA" w14:textId="77777777" w:rsidTr="00610852">
        <w:trPr>
          <w:jc w:val="center"/>
        </w:trPr>
        <w:tc>
          <w:tcPr>
            <w:tcW w:w="4876" w:type="dxa"/>
            <w:tcBorders>
              <w:top w:val="nil"/>
              <w:left w:val="nil"/>
              <w:bottom w:val="nil"/>
              <w:right w:val="nil"/>
            </w:tcBorders>
          </w:tcPr>
          <w:p w14:paraId="2EC911FB" w14:textId="77777777" w:rsidR="000040C5" w:rsidRPr="0051457F" w:rsidRDefault="000040C5" w:rsidP="00610852"/>
        </w:tc>
        <w:tc>
          <w:tcPr>
            <w:tcW w:w="4876" w:type="dxa"/>
            <w:tcBorders>
              <w:top w:val="nil"/>
              <w:left w:val="nil"/>
              <w:bottom w:val="nil"/>
              <w:right w:val="nil"/>
            </w:tcBorders>
          </w:tcPr>
          <w:p w14:paraId="72C38380" w14:textId="77777777" w:rsidR="000040C5" w:rsidRPr="0051457F" w:rsidRDefault="000040C5" w:rsidP="00610852">
            <w:pPr>
              <w:pStyle w:val="Normal6a"/>
            </w:pPr>
            <w:r w:rsidRPr="0051457F">
              <w:rPr>
                <w:b/>
                <w:i/>
                <w:vertAlign w:val="superscript"/>
              </w:rPr>
              <w:t>2a</w:t>
            </w:r>
            <w:r w:rsidRPr="0051457F">
              <w:t xml:space="preserve"> </w:t>
            </w:r>
            <w:r w:rsidRPr="0051457F">
              <w:rPr>
                <w:b/>
                <w:i/>
              </w:rPr>
              <w:t xml:space="preserve">https://ec.europa.eu/eurostat/statistics-explained/index.php?title=Living_conditions_in_Europe_-_poverty_and_social_exclusion </w:t>
            </w:r>
          </w:p>
        </w:tc>
      </w:tr>
    </w:tbl>
    <w:p w14:paraId="6CA33F09"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4DB627B7"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5F848C58"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18</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7B08ED39"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Katrin</w:t>
      </w:r>
      <w:proofErr w:type="spellEnd"/>
      <w:r w:rsidRPr="0051457F">
        <w:t xml:space="preserve"> </w:t>
      </w:r>
      <w:proofErr w:type="spellStart"/>
      <w:r w:rsidRPr="0051457F">
        <w:t>Langensiepen</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20819B12"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2726C2A7"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15065497"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Uvodna izjava C</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11E6E996" w14:textId="77777777" w:rsidTr="00610852">
        <w:trPr>
          <w:trHeight w:hRule="exact" w:val="240"/>
          <w:jc w:val="center"/>
        </w:trPr>
        <w:tc>
          <w:tcPr>
            <w:tcW w:w="9752" w:type="dxa"/>
            <w:gridSpan w:val="2"/>
            <w:tcBorders>
              <w:top w:val="nil"/>
              <w:left w:val="nil"/>
              <w:bottom w:val="nil"/>
              <w:right w:val="nil"/>
            </w:tcBorders>
          </w:tcPr>
          <w:p w14:paraId="2EE7E91E" w14:textId="77777777" w:rsidR="000040C5" w:rsidRPr="0051457F" w:rsidRDefault="000040C5" w:rsidP="00610852"/>
        </w:tc>
      </w:tr>
      <w:tr w:rsidR="0051457F" w:rsidRPr="0051457F" w14:paraId="2D8291C0" w14:textId="77777777" w:rsidTr="00610852">
        <w:trPr>
          <w:trHeight w:val="240"/>
          <w:jc w:val="center"/>
        </w:trPr>
        <w:tc>
          <w:tcPr>
            <w:tcW w:w="4876" w:type="dxa"/>
            <w:tcBorders>
              <w:top w:val="nil"/>
              <w:left w:val="nil"/>
              <w:bottom w:val="nil"/>
              <w:right w:val="nil"/>
            </w:tcBorders>
          </w:tcPr>
          <w:p w14:paraId="629BD01E"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0E8C0AAF" w14:textId="77777777" w:rsidR="000040C5" w:rsidRPr="0051457F" w:rsidRDefault="000040C5" w:rsidP="00610852">
            <w:pPr>
              <w:pStyle w:val="AmColumnHeading"/>
            </w:pPr>
            <w:r w:rsidRPr="0051457F">
              <w:t>Izmjena</w:t>
            </w:r>
          </w:p>
        </w:tc>
      </w:tr>
      <w:tr w:rsidR="0051457F" w:rsidRPr="0051457F" w14:paraId="33EE7628" w14:textId="77777777" w:rsidTr="00610852">
        <w:trPr>
          <w:jc w:val="center"/>
        </w:trPr>
        <w:tc>
          <w:tcPr>
            <w:tcW w:w="4876" w:type="dxa"/>
            <w:tcBorders>
              <w:top w:val="nil"/>
              <w:left w:val="nil"/>
              <w:bottom w:val="nil"/>
              <w:right w:val="nil"/>
            </w:tcBorders>
          </w:tcPr>
          <w:p w14:paraId="051E32BE" w14:textId="77777777" w:rsidR="000040C5" w:rsidRPr="0051457F" w:rsidRDefault="000040C5" w:rsidP="00610852">
            <w:pPr>
              <w:pStyle w:val="Normal6a"/>
            </w:pPr>
            <w:r w:rsidRPr="0051457F">
              <w:t>C.</w:t>
            </w:r>
            <w:r w:rsidRPr="0051457F">
              <w:tab/>
              <w:t>budući da je postignut napredak u postizanju cilja EU-a u pogledu zapošljavanja, odnosno da bi do 2030. najmanje 78 % osoba u dobi od 20 do 64 godine trebalo biti zaposleno; budući da je, prema jesenskoj gospodarskoj prognozi Komisije za 2025., stopa zaposlenosti u EU-u dosegnula razinu od 75,3 %; budući da je 2023. rast zaposlenosti u dvije trećine država članica bio na dobrom putu k ostvarenju nacionalnog cilja za 2030.; budući da ipak i dalje postoje veliki izazovi, kao što su visoke stope nezaposlenosti u nekim državama članicama, posebno među mladima i osobama s invaliditetom;</w:t>
            </w:r>
          </w:p>
        </w:tc>
        <w:tc>
          <w:tcPr>
            <w:tcW w:w="4876" w:type="dxa"/>
            <w:tcBorders>
              <w:top w:val="nil"/>
              <w:left w:val="nil"/>
              <w:bottom w:val="nil"/>
              <w:right w:val="nil"/>
            </w:tcBorders>
          </w:tcPr>
          <w:p w14:paraId="728D5B24" w14:textId="77777777" w:rsidR="000040C5" w:rsidRPr="0051457F" w:rsidRDefault="000040C5" w:rsidP="00610852">
            <w:pPr>
              <w:pStyle w:val="Normal6a"/>
            </w:pPr>
            <w:r w:rsidRPr="0051457F">
              <w:t>C.</w:t>
            </w:r>
            <w:r w:rsidRPr="0051457F">
              <w:tab/>
              <w:t>budući da je postignut napredak u postizanju cilja EU-a u pogledu zapošljavanja, odnosno da bi do 2030. najmanje 78 % osoba u dobi od 20 do 64 godine trebalo biti zaposleno; budući da je, prema jesenskoj gospodarskoj prognozi Komisije za 2025., stopa zaposlenosti u EU-u dosegnula razinu od 75,3 %; budući da je 2023. rast zaposlenosti u dvije trećine država članica bio na dobrom putu k ostvarenju nacionalnog cilja za 2030.; budući da ipak i dalje postoje veliki izazovi, kao što su visoke stope nezaposlenosti u nekim državama članicama, posebno među mladima i osobama s invaliditetom</w:t>
            </w:r>
            <w:r w:rsidRPr="0051457F">
              <w:rPr>
                <w:b/>
                <w:i/>
              </w:rPr>
              <w:t>, kao i velike nejednakosti među sektorima i regijama te nedostatci u socijalnoj zaštiti koji bi dugoročno mogli negativno utjecati na socijalnu koheziju i dobrobit europskih građana</w:t>
            </w:r>
            <w:r w:rsidRPr="0051457F">
              <w:t>;</w:t>
            </w:r>
          </w:p>
        </w:tc>
      </w:tr>
    </w:tbl>
    <w:p w14:paraId="5E379C98"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167F58AD"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324A1215"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19</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5EA47409"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Jana </w:t>
      </w:r>
      <w:proofErr w:type="spellStart"/>
      <w:r w:rsidRPr="0051457F">
        <w:t>Toom</w:t>
      </w:r>
      <w:proofErr w:type="spellEnd"/>
      <w:r w:rsidRPr="0051457F">
        <w:t xml:space="preserve">, Irena </w:t>
      </w:r>
      <w:proofErr w:type="spellStart"/>
      <w:r w:rsidRPr="0051457F">
        <w:t>Joveva</w:t>
      </w:r>
      <w:proofErr w:type="spellEnd"/>
      <w:r w:rsidRPr="0051457F">
        <w:t xml:space="preserve">, </w:t>
      </w:r>
      <w:proofErr w:type="spellStart"/>
      <w:r w:rsidRPr="0051457F">
        <w:t>Hristo</w:t>
      </w:r>
      <w:proofErr w:type="spellEnd"/>
      <w:r w:rsidRPr="0051457F">
        <w:t xml:space="preserve"> Petrov</w:t>
      </w: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66047740"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545FC75D"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797010F3"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Uvodna izjava C</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55F499EE" w14:textId="77777777" w:rsidTr="00610852">
        <w:trPr>
          <w:trHeight w:hRule="exact" w:val="240"/>
          <w:jc w:val="center"/>
        </w:trPr>
        <w:tc>
          <w:tcPr>
            <w:tcW w:w="9752" w:type="dxa"/>
            <w:gridSpan w:val="2"/>
            <w:tcBorders>
              <w:top w:val="nil"/>
              <w:left w:val="nil"/>
              <w:bottom w:val="nil"/>
              <w:right w:val="nil"/>
            </w:tcBorders>
          </w:tcPr>
          <w:p w14:paraId="5B473622" w14:textId="77777777" w:rsidR="000040C5" w:rsidRPr="0051457F" w:rsidRDefault="000040C5" w:rsidP="00610852"/>
        </w:tc>
      </w:tr>
      <w:tr w:rsidR="0051457F" w:rsidRPr="0051457F" w14:paraId="65BE0EEA" w14:textId="77777777" w:rsidTr="00610852">
        <w:trPr>
          <w:trHeight w:val="240"/>
          <w:jc w:val="center"/>
        </w:trPr>
        <w:tc>
          <w:tcPr>
            <w:tcW w:w="4876" w:type="dxa"/>
            <w:tcBorders>
              <w:top w:val="nil"/>
              <w:left w:val="nil"/>
              <w:bottom w:val="nil"/>
              <w:right w:val="nil"/>
            </w:tcBorders>
          </w:tcPr>
          <w:p w14:paraId="23C228AA"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6A9EB621" w14:textId="77777777" w:rsidR="000040C5" w:rsidRPr="0051457F" w:rsidRDefault="000040C5" w:rsidP="00610852">
            <w:pPr>
              <w:pStyle w:val="AmColumnHeading"/>
            </w:pPr>
            <w:r w:rsidRPr="0051457F">
              <w:t>Izmjena</w:t>
            </w:r>
          </w:p>
        </w:tc>
      </w:tr>
      <w:tr w:rsidR="0051457F" w:rsidRPr="0051457F" w14:paraId="3BDB811C" w14:textId="77777777" w:rsidTr="00610852">
        <w:trPr>
          <w:jc w:val="center"/>
        </w:trPr>
        <w:tc>
          <w:tcPr>
            <w:tcW w:w="4876" w:type="dxa"/>
            <w:tcBorders>
              <w:top w:val="nil"/>
              <w:left w:val="nil"/>
              <w:bottom w:val="nil"/>
              <w:right w:val="nil"/>
            </w:tcBorders>
          </w:tcPr>
          <w:p w14:paraId="474F1BAC" w14:textId="77777777" w:rsidR="000040C5" w:rsidRPr="0051457F" w:rsidRDefault="000040C5" w:rsidP="00610852">
            <w:pPr>
              <w:pStyle w:val="Normal6a"/>
            </w:pPr>
            <w:r w:rsidRPr="0051457F">
              <w:t>C.</w:t>
            </w:r>
            <w:r w:rsidRPr="0051457F">
              <w:tab/>
              <w:t>budući da je postignut napredak u postizanju cilja EU-a u pogledu zapošljavanja, odnosno da bi do 2030. najmanje 78 % osoba u dobi od 20 do 64 godine trebalo biti zaposleno; budući da je, prema jesenskoj gospodarskoj prognozi Komisije za 2025., stopa zaposlenosti u EU-u dosegnula razinu od 75,3 %; budući da je 2023. rast zaposlenosti u dvije trećine država članica bio na dobrom putu k ostvarenju nacionalnog cilja za 2030.; budući da ipak i dalje postoje veliki izazovi, kao što su visoke stope nezaposlenosti u nekim državama članicama, posebno među mladima i osobama s invaliditetom;</w:t>
            </w:r>
          </w:p>
        </w:tc>
        <w:tc>
          <w:tcPr>
            <w:tcW w:w="4876" w:type="dxa"/>
            <w:tcBorders>
              <w:top w:val="nil"/>
              <w:left w:val="nil"/>
              <w:bottom w:val="nil"/>
              <w:right w:val="nil"/>
            </w:tcBorders>
          </w:tcPr>
          <w:p w14:paraId="40E56835" w14:textId="77777777" w:rsidR="000040C5" w:rsidRPr="0051457F" w:rsidRDefault="000040C5" w:rsidP="00610852">
            <w:pPr>
              <w:pStyle w:val="Normal6a"/>
            </w:pPr>
            <w:r w:rsidRPr="0051457F">
              <w:t>C.</w:t>
            </w:r>
            <w:r w:rsidRPr="0051457F">
              <w:tab/>
              <w:t xml:space="preserve">budući da je postignut napredak u postizanju cilja EU-a u pogledu zapošljavanja, odnosno da bi do 2030. najmanje 78 % osoba u dobi od 20 do 64 godine trebalo biti zaposleno; budući da je, prema jesenskoj gospodarskoj prognozi Komisije za 2025., stopa zaposlenosti u EU-u dosegnula razinu od 75,3 %; budući da je 2023. rast zaposlenosti u dvije trećine država članica bio na dobrom putu k ostvarenju nacionalnog cilja za 2030.; budući da ipak i dalje postoje veliki izazovi, kao što su </w:t>
            </w:r>
            <w:r w:rsidRPr="0051457F">
              <w:rPr>
                <w:b/>
                <w:i/>
              </w:rPr>
              <w:t>razlika na temelju spola u zapošljavanju i</w:t>
            </w:r>
            <w:r w:rsidRPr="0051457F">
              <w:t xml:space="preserve"> visoke stope nezaposlenosti u nekim državama članicama, posebno među mladima i osobama s invaliditetom;</w:t>
            </w:r>
          </w:p>
        </w:tc>
      </w:tr>
    </w:tbl>
    <w:p w14:paraId="6EF4F06D"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45B87CF5"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22D61BAB"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20</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0AF03E2D"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3D8DE9AA"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0849E3C5"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15B3BB36"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Uvodna izjava D</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47128638" w14:textId="77777777" w:rsidTr="00610852">
        <w:trPr>
          <w:trHeight w:hRule="exact" w:val="240"/>
          <w:jc w:val="center"/>
        </w:trPr>
        <w:tc>
          <w:tcPr>
            <w:tcW w:w="9752" w:type="dxa"/>
            <w:gridSpan w:val="2"/>
            <w:tcBorders>
              <w:top w:val="nil"/>
              <w:left w:val="nil"/>
              <w:bottom w:val="nil"/>
              <w:right w:val="nil"/>
            </w:tcBorders>
          </w:tcPr>
          <w:p w14:paraId="2B21B466" w14:textId="77777777" w:rsidR="000040C5" w:rsidRPr="0051457F" w:rsidRDefault="000040C5" w:rsidP="00610852"/>
        </w:tc>
      </w:tr>
      <w:tr w:rsidR="0051457F" w:rsidRPr="0051457F" w14:paraId="7FFCF43F" w14:textId="77777777" w:rsidTr="00610852">
        <w:trPr>
          <w:trHeight w:val="240"/>
          <w:jc w:val="center"/>
        </w:trPr>
        <w:tc>
          <w:tcPr>
            <w:tcW w:w="4876" w:type="dxa"/>
            <w:tcBorders>
              <w:top w:val="nil"/>
              <w:left w:val="nil"/>
              <w:bottom w:val="nil"/>
              <w:right w:val="nil"/>
            </w:tcBorders>
          </w:tcPr>
          <w:p w14:paraId="2CB3F207"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0E58CEA9" w14:textId="77777777" w:rsidR="000040C5" w:rsidRPr="0051457F" w:rsidRDefault="000040C5" w:rsidP="00610852">
            <w:pPr>
              <w:pStyle w:val="AmColumnHeading"/>
            </w:pPr>
            <w:r w:rsidRPr="0051457F">
              <w:t>Izmjena</w:t>
            </w:r>
          </w:p>
        </w:tc>
      </w:tr>
      <w:tr w:rsidR="0051457F" w:rsidRPr="0051457F" w14:paraId="678042F5" w14:textId="77777777" w:rsidTr="00610852">
        <w:trPr>
          <w:jc w:val="center"/>
        </w:trPr>
        <w:tc>
          <w:tcPr>
            <w:tcW w:w="4876" w:type="dxa"/>
            <w:tcBorders>
              <w:top w:val="nil"/>
              <w:left w:val="nil"/>
              <w:bottom w:val="nil"/>
              <w:right w:val="nil"/>
            </w:tcBorders>
          </w:tcPr>
          <w:p w14:paraId="26330056" w14:textId="77777777" w:rsidR="000040C5" w:rsidRPr="0051457F" w:rsidRDefault="000040C5" w:rsidP="00610852">
            <w:pPr>
              <w:pStyle w:val="Normal6a"/>
            </w:pPr>
            <w:r w:rsidRPr="0051457F">
              <w:rPr>
                <w:b/>
                <w:i/>
              </w:rPr>
              <w:t>D.</w:t>
            </w:r>
            <w:r w:rsidRPr="0051457F">
              <w:tab/>
            </w:r>
            <w:r w:rsidRPr="0051457F">
              <w:rPr>
                <w:b/>
                <w:i/>
              </w:rPr>
              <w:t xml:space="preserve">budući da su loši rezultati u osnovnim vještinama sve češći (čitanje, matematika i prirodne znanosti), a cilj na razini EU-a za 2030. u pogledu smanjenja slabih rezultata na manje 15 % ostaje nedostižan u doglednoj budućnosti; </w:t>
            </w:r>
            <w:r w:rsidRPr="0051457F">
              <w:rPr>
                <w:b/>
                <w:i/>
              </w:rPr>
              <w:lastRenderedPageBreak/>
              <w:t>budući da nezadovoljavajući obrazovni rezultati prevladavaju među učenicima u nepovoljnom položaju, što upućuje na povećanje obrazovnih nejednakosti;</w:t>
            </w:r>
          </w:p>
        </w:tc>
        <w:tc>
          <w:tcPr>
            <w:tcW w:w="4876" w:type="dxa"/>
            <w:tcBorders>
              <w:top w:val="nil"/>
              <w:left w:val="nil"/>
              <w:bottom w:val="nil"/>
              <w:right w:val="nil"/>
            </w:tcBorders>
          </w:tcPr>
          <w:p w14:paraId="0DA0A901" w14:textId="77777777" w:rsidR="000040C5" w:rsidRPr="0051457F" w:rsidRDefault="000040C5" w:rsidP="00610852">
            <w:pPr>
              <w:pStyle w:val="Normal6a"/>
            </w:pPr>
            <w:r w:rsidRPr="0051457F">
              <w:rPr>
                <w:b/>
                <w:i/>
              </w:rPr>
              <w:lastRenderedPageBreak/>
              <w:t>Briše se.</w:t>
            </w:r>
          </w:p>
        </w:tc>
      </w:tr>
    </w:tbl>
    <w:p w14:paraId="3E95A8AA"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0E745EAC"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04D52E86"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21</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01666AC1"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511A17B3"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710C0099"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747FD953"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Uvodna izjava Da (nova)</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7DB9785A" w14:textId="77777777" w:rsidTr="00610852">
        <w:trPr>
          <w:trHeight w:hRule="exact" w:val="240"/>
          <w:jc w:val="center"/>
        </w:trPr>
        <w:tc>
          <w:tcPr>
            <w:tcW w:w="9752" w:type="dxa"/>
            <w:gridSpan w:val="2"/>
            <w:tcBorders>
              <w:top w:val="nil"/>
              <w:left w:val="nil"/>
              <w:bottom w:val="nil"/>
              <w:right w:val="nil"/>
            </w:tcBorders>
          </w:tcPr>
          <w:p w14:paraId="67C14D25" w14:textId="77777777" w:rsidR="000040C5" w:rsidRPr="0051457F" w:rsidRDefault="000040C5" w:rsidP="00610852"/>
        </w:tc>
      </w:tr>
      <w:tr w:rsidR="0051457F" w:rsidRPr="0051457F" w14:paraId="2D8F1950" w14:textId="77777777" w:rsidTr="00610852">
        <w:trPr>
          <w:trHeight w:val="240"/>
          <w:jc w:val="center"/>
        </w:trPr>
        <w:tc>
          <w:tcPr>
            <w:tcW w:w="4876" w:type="dxa"/>
            <w:tcBorders>
              <w:top w:val="nil"/>
              <w:left w:val="nil"/>
              <w:bottom w:val="nil"/>
              <w:right w:val="nil"/>
            </w:tcBorders>
          </w:tcPr>
          <w:p w14:paraId="4F4B14D2"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0E6AAD82" w14:textId="77777777" w:rsidR="000040C5" w:rsidRPr="0051457F" w:rsidRDefault="000040C5" w:rsidP="00610852">
            <w:pPr>
              <w:pStyle w:val="AmColumnHeading"/>
            </w:pPr>
            <w:r w:rsidRPr="0051457F">
              <w:t>Izmjena</w:t>
            </w:r>
          </w:p>
        </w:tc>
      </w:tr>
      <w:tr w:rsidR="0051457F" w:rsidRPr="0051457F" w14:paraId="4866A1C4" w14:textId="77777777" w:rsidTr="00610852">
        <w:trPr>
          <w:jc w:val="center"/>
        </w:trPr>
        <w:tc>
          <w:tcPr>
            <w:tcW w:w="4876" w:type="dxa"/>
            <w:tcBorders>
              <w:top w:val="nil"/>
              <w:left w:val="nil"/>
              <w:bottom w:val="nil"/>
              <w:right w:val="nil"/>
            </w:tcBorders>
          </w:tcPr>
          <w:p w14:paraId="65CAD7AB" w14:textId="77777777" w:rsidR="000040C5" w:rsidRPr="0051457F" w:rsidRDefault="000040C5" w:rsidP="00610852">
            <w:pPr>
              <w:pStyle w:val="Normal6a"/>
            </w:pPr>
          </w:p>
        </w:tc>
        <w:tc>
          <w:tcPr>
            <w:tcW w:w="4876" w:type="dxa"/>
            <w:tcBorders>
              <w:top w:val="nil"/>
              <w:left w:val="nil"/>
              <w:bottom w:val="nil"/>
              <w:right w:val="nil"/>
            </w:tcBorders>
          </w:tcPr>
          <w:p w14:paraId="31C0B182" w14:textId="77777777" w:rsidR="000040C5" w:rsidRPr="0051457F" w:rsidRDefault="000040C5" w:rsidP="00610852">
            <w:pPr>
              <w:pStyle w:val="Normal6a"/>
            </w:pPr>
            <w:proofErr w:type="spellStart"/>
            <w:r w:rsidRPr="0051457F">
              <w:rPr>
                <w:b/>
                <w:i/>
              </w:rPr>
              <w:t>D.a</w:t>
            </w:r>
            <w:proofErr w:type="spellEnd"/>
            <w:r w:rsidRPr="0051457F">
              <w:tab/>
            </w:r>
            <w:r w:rsidRPr="0051457F">
              <w:rPr>
                <w:b/>
                <w:i/>
              </w:rPr>
              <w:t>budući da su loši rezultati u osnovnim vještinama, kao što su čitanje, matematika i prirodne znanosti, sve češće u EU-u, posebno među učenicima u nepovoljnom položaju; budući da nejednakosti u obrazovanju narušavaju jednak pristup daljnjem obrazovanju, mogućnostima osposobljavanja i kvalitetnom zapošljavanju te perpetuiraju socijalnu isključenost i isključenost iz tržišta rada;</w:t>
            </w:r>
          </w:p>
        </w:tc>
      </w:tr>
    </w:tbl>
    <w:p w14:paraId="2458B85E"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7AA5B1A8"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5947DD50"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22</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35023BB3"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Mélanie </w:t>
      </w:r>
      <w:proofErr w:type="spellStart"/>
      <w:r w:rsidRPr="0051457F">
        <w:t>Disdier</w:t>
      </w:r>
      <w:proofErr w:type="spellEnd"/>
      <w:r w:rsidRPr="0051457F">
        <w:t xml:space="preserve">, Marie </w:t>
      </w:r>
      <w:proofErr w:type="spellStart"/>
      <w:r w:rsidRPr="0051457F">
        <w:t>Dauchy</w:t>
      </w:r>
      <w:proofErr w:type="spellEnd"/>
      <w:r w:rsidRPr="0051457F">
        <w:t xml:space="preserve">, Nikola </w:t>
      </w:r>
      <w:proofErr w:type="spellStart"/>
      <w:r w:rsidRPr="0051457F">
        <w:t>Bartůšek</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31B9229C" w14:textId="77777777" w:rsidR="000040C5" w:rsidRPr="0051457F" w:rsidRDefault="000040C5" w:rsidP="000040C5">
      <w:r w:rsidRPr="0051457F">
        <w:rPr>
          <w:rStyle w:val="HideTWBExt"/>
          <w:color w:val="auto"/>
        </w:rPr>
        <w:t>&lt;</w:t>
      </w:r>
      <w:proofErr w:type="spellStart"/>
      <w:r w:rsidRPr="0051457F">
        <w:rPr>
          <w:rStyle w:val="HideTWBExt"/>
          <w:color w:val="auto"/>
        </w:rPr>
        <w:t>AuNomDe</w:t>
      </w:r>
      <w:proofErr w:type="spellEnd"/>
      <w:r w:rsidRPr="0051457F">
        <w:rPr>
          <w:rStyle w:val="HideTWBExt"/>
          <w:color w:val="auto"/>
        </w:rPr>
        <w:t>&gt;</w:t>
      </w:r>
      <w:r w:rsidRPr="0051457F">
        <w:rPr>
          <w:rStyle w:val="HideTWBInt"/>
          <w:color w:val="auto"/>
        </w:rPr>
        <w:t>{EMPL}</w:t>
      </w:r>
      <w:r w:rsidRPr="0051457F">
        <w:t>U ime Odbora za zapošljavanje i socijalna pitanja</w:t>
      </w:r>
      <w:r w:rsidRPr="0051457F">
        <w:rPr>
          <w:rStyle w:val="HideTWBExt"/>
          <w:color w:val="auto"/>
        </w:rPr>
        <w:t>&lt;/</w:t>
      </w:r>
      <w:proofErr w:type="spellStart"/>
      <w:r w:rsidRPr="0051457F">
        <w:rPr>
          <w:rStyle w:val="HideTWBExt"/>
          <w:color w:val="auto"/>
        </w:rPr>
        <w:t>AuNomDe</w:t>
      </w:r>
      <w:proofErr w:type="spellEnd"/>
      <w:r w:rsidRPr="0051457F">
        <w:rPr>
          <w:rStyle w:val="HideTWBExt"/>
          <w:color w:val="auto"/>
        </w:rPr>
        <w:t>&gt;</w:t>
      </w:r>
    </w:p>
    <w:p w14:paraId="267199AF"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r w:rsidRPr="0051457F">
        <w:t xml:space="preserve">Séverine </w:t>
      </w:r>
      <w:proofErr w:type="spellStart"/>
      <w:r w:rsidRPr="0051457F">
        <w:t>Werbrouck</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6F218E56"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755E692F"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41F6184D"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Uvodna izjava Da (nova)</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71BC627A" w14:textId="77777777" w:rsidTr="00610852">
        <w:trPr>
          <w:trHeight w:hRule="exact" w:val="240"/>
          <w:jc w:val="center"/>
        </w:trPr>
        <w:tc>
          <w:tcPr>
            <w:tcW w:w="9752" w:type="dxa"/>
            <w:gridSpan w:val="2"/>
            <w:tcBorders>
              <w:top w:val="nil"/>
              <w:left w:val="nil"/>
              <w:bottom w:val="nil"/>
              <w:right w:val="nil"/>
            </w:tcBorders>
          </w:tcPr>
          <w:p w14:paraId="190F0EED" w14:textId="77777777" w:rsidR="000040C5" w:rsidRPr="0051457F" w:rsidRDefault="000040C5" w:rsidP="00610852"/>
        </w:tc>
      </w:tr>
      <w:tr w:rsidR="0051457F" w:rsidRPr="0051457F" w14:paraId="17CCDFEB" w14:textId="77777777" w:rsidTr="00610852">
        <w:trPr>
          <w:trHeight w:val="240"/>
          <w:jc w:val="center"/>
        </w:trPr>
        <w:tc>
          <w:tcPr>
            <w:tcW w:w="4876" w:type="dxa"/>
            <w:tcBorders>
              <w:top w:val="nil"/>
              <w:left w:val="nil"/>
              <w:bottom w:val="nil"/>
              <w:right w:val="nil"/>
            </w:tcBorders>
          </w:tcPr>
          <w:p w14:paraId="631ACDFE"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165D63DD" w14:textId="77777777" w:rsidR="000040C5" w:rsidRPr="0051457F" w:rsidRDefault="000040C5" w:rsidP="00610852">
            <w:pPr>
              <w:pStyle w:val="AmColumnHeading"/>
            </w:pPr>
            <w:r w:rsidRPr="0051457F">
              <w:t>Izmjena</w:t>
            </w:r>
          </w:p>
        </w:tc>
      </w:tr>
      <w:tr w:rsidR="0051457F" w:rsidRPr="0051457F" w14:paraId="61DB4E10" w14:textId="77777777" w:rsidTr="00610852">
        <w:trPr>
          <w:jc w:val="center"/>
        </w:trPr>
        <w:tc>
          <w:tcPr>
            <w:tcW w:w="4876" w:type="dxa"/>
            <w:tcBorders>
              <w:top w:val="nil"/>
              <w:left w:val="nil"/>
              <w:bottom w:val="nil"/>
              <w:right w:val="nil"/>
            </w:tcBorders>
          </w:tcPr>
          <w:p w14:paraId="29B6EA8D" w14:textId="77777777" w:rsidR="000040C5" w:rsidRPr="0051457F" w:rsidRDefault="000040C5" w:rsidP="00610852">
            <w:pPr>
              <w:pStyle w:val="Normal6a"/>
            </w:pPr>
          </w:p>
        </w:tc>
        <w:tc>
          <w:tcPr>
            <w:tcW w:w="4876" w:type="dxa"/>
            <w:tcBorders>
              <w:top w:val="nil"/>
              <w:left w:val="nil"/>
              <w:bottom w:val="nil"/>
              <w:right w:val="nil"/>
            </w:tcBorders>
          </w:tcPr>
          <w:p w14:paraId="6950F531" w14:textId="77777777" w:rsidR="000040C5" w:rsidRPr="0051457F" w:rsidRDefault="000040C5" w:rsidP="00610852">
            <w:pPr>
              <w:pStyle w:val="Normal6a"/>
            </w:pPr>
            <w:r w:rsidRPr="0051457F">
              <w:rPr>
                <w:b/>
                <w:i/>
              </w:rPr>
              <w:t>Da.</w:t>
            </w:r>
            <w:r w:rsidRPr="0051457F">
              <w:tab/>
            </w:r>
            <w:r w:rsidRPr="0051457F">
              <w:rPr>
                <w:b/>
                <w:i/>
              </w:rPr>
              <w:t xml:space="preserve">međutim, kad je riječ o školskom okruženju, naglašava da je do smanjenja razine osnovnog znanja došlo na općoj razini u mnogim državama članicama i nisu pogođene samo osobe u nepovoljnom </w:t>
            </w:r>
            <w:r w:rsidRPr="0051457F">
              <w:rPr>
                <w:b/>
                <w:i/>
              </w:rPr>
              <w:lastRenderedPageBreak/>
              <w:t>položaju;</w:t>
            </w:r>
          </w:p>
        </w:tc>
      </w:tr>
    </w:tbl>
    <w:p w14:paraId="354E9FEB"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{FR}</w:t>
      </w:r>
      <w:proofErr w:type="spellStart"/>
      <w:r w:rsidRPr="0051457F">
        <w:t>fr</w:t>
      </w:r>
      <w:proofErr w:type="spellEnd"/>
      <w:r w:rsidRPr="0051457F">
        <w:rPr>
          <w:rStyle w:val="HideTWBExt"/>
          <w:color w:val="auto"/>
        </w:rPr>
        <w:t>&lt;/Original&gt;</w:t>
      </w:r>
    </w:p>
    <w:p w14:paraId="2459C7A0"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5CC1D78F"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23</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137765CA"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6688ABE1"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2436CB1B"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651A81A7"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Uvodna izjava F</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4EB53645" w14:textId="77777777" w:rsidTr="00610852">
        <w:trPr>
          <w:trHeight w:hRule="exact" w:val="240"/>
          <w:jc w:val="center"/>
        </w:trPr>
        <w:tc>
          <w:tcPr>
            <w:tcW w:w="9752" w:type="dxa"/>
            <w:gridSpan w:val="2"/>
            <w:tcBorders>
              <w:top w:val="nil"/>
              <w:left w:val="nil"/>
              <w:bottom w:val="nil"/>
              <w:right w:val="nil"/>
            </w:tcBorders>
          </w:tcPr>
          <w:p w14:paraId="44ECE25F" w14:textId="77777777" w:rsidR="000040C5" w:rsidRPr="0051457F" w:rsidRDefault="000040C5" w:rsidP="00610852"/>
        </w:tc>
      </w:tr>
      <w:tr w:rsidR="0051457F" w:rsidRPr="0051457F" w14:paraId="04383D61" w14:textId="77777777" w:rsidTr="00610852">
        <w:trPr>
          <w:trHeight w:val="240"/>
          <w:jc w:val="center"/>
        </w:trPr>
        <w:tc>
          <w:tcPr>
            <w:tcW w:w="4876" w:type="dxa"/>
            <w:tcBorders>
              <w:top w:val="nil"/>
              <w:left w:val="nil"/>
              <w:bottom w:val="nil"/>
              <w:right w:val="nil"/>
            </w:tcBorders>
          </w:tcPr>
          <w:p w14:paraId="18EFD427"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43AAA2E6" w14:textId="77777777" w:rsidR="000040C5" w:rsidRPr="0051457F" w:rsidRDefault="000040C5" w:rsidP="00610852">
            <w:pPr>
              <w:pStyle w:val="AmColumnHeading"/>
            </w:pPr>
            <w:r w:rsidRPr="0051457F">
              <w:t>Izmjena</w:t>
            </w:r>
          </w:p>
        </w:tc>
      </w:tr>
      <w:tr w:rsidR="0051457F" w:rsidRPr="0051457F" w14:paraId="64F72D4F" w14:textId="77777777" w:rsidTr="00610852">
        <w:trPr>
          <w:jc w:val="center"/>
        </w:trPr>
        <w:tc>
          <w:tcPr>
            <w:tcW w:w="4876" w:type="dxa"/>
            <w:tcBorders>
              <w:top w:val="nil"/>
              <w:left w:val="nil"/>
              <w:bottom w:val="nil"/>
              <w:right w:val="nil"/>
            </w:tcBorders>
          </w:tcPr>
          <w:p w14:paraId="7C977452" w14:textId="77777777" w:rsidR="000040C5" w:rsidRPr="0051457F" w:rsidRDefault="000040C5" w:rsidP="00610852">
            <w:pPr>
              <w:pStyle w:val="Normal6a"/>
            </w:pPr>
            <w:r w:rsidRPr="0051457F">
              <w:rPr>
                <w:b/>
                <w:i/>
              </w:rPr>
              <w:t>F.</w:t>
            </w:r>
            <w:r w:rsidRPr="0051457F">
              <w:tab/>
            </w:r>
            <w:r w:rsidRPr="0051457F">
              <w:rPr>
                <w:b/>
                <w:i/>
              </w:rPr>
              <w:t>budući da demografski izazovi, uključujući starenje stanovništva, niske stope nataliteta i depopulaciju ruralnih područja, pri čemu se posebno mladi sele u urbana područja, snažno utječu na gospodarsku vitalnost i privlačnost regija EU-a, tržišta rada, a time i na održivost sustava socijalne skrbi, te dodatno pogoršavaju regionalne razlike u EU-u i stoga predstavljaju strukturni izazov za gospodarstvo EU-a;</w:t>
            </w:r>
          </w:p>
        </w:tc>
        <w:tc>
          <w:tcPr>
            <w:tcW w:w="4876" w:type="dxa"/>
            <w:tcBorders>
              <w:top w:val="nil"/>
              <w:left w:val="nil"/>
              <w:bottom w:val="nil"/>
              <w:right w:val="nil"/>
            </w:tcBorders>
          </w:tcPr>
          <w:p w14:paraId="595675EF" w14:textId="77777777" w:rsidR="000040C5" w:rsidRPr="0051457F" w:rsidRDefault="000040C5" w:rsidP="00610852">
            <w:pPr>
              <w:pStyle w:val="Normal6a"/>
            </w:pPr>
            <w:r w:rsidRPr="0051457F">
              <w:rPr>
                <w:b/>
                <w:i/>
              </w:rPr>
              <w:t>Briše se.</w:t>
            </w:r>
          </w:p>
        </w:tc>
      </w:tr>
    </w:tbl>
    <w:p w14:paraId="79922795"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770570F1"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3EA1F5FC"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24</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66668BE0"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Pál</w:t>
      </w:r>
      <w:proofErr w:type="spellEnd"/>
      <w:r w:rsidRPr="0051457F">
        <w:t xml:space="preserve"> </w:t>
      </w:r>
      <w:proofErr w:type="spellStart"/>
      <w:r w:rsidRPr="0051457F">
        <w:t>Szekeres</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07110D95"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3442D49D"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02E34974"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Uvodna izjava F</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764CBCC4" w14:textId="77777777" w:rsidTr="00610852">
        <w:trPr>
          <w:trHeight w:hRule="exact" w:val="240"/>
          <w:jc w:val="center"/>
        </w:trPr>
        <w:tc>
          <w:tcPr>
            <w:tcW w:w="9752" w:type="dxa"/>
            <w:gridSpan w:val="2"/>
            <w:tcBorders>
              <w:top w:val="nil"/>
              <w:left w:val="nil"/>
              <w:bottom w:val="nil"/>
              <w:right w:val="nil"/>
            </w:tcBorders>
          </w:tcPr>
          <w:p w14:paraId="6485A661" w14:textId="77777777" w:rsidR="000040C5" w:rsidRPr="0051457F" w:rsidRDefault="000040C5" w:rsidP="00610852"/>
        </w:tc>
      </w:tr>
      <w:tr w:rsidR="0051457F" w:rsidRPr="0051457F" w14:paraId="34750D01" w14:textId="77777777" w:rsidTr="00610852">
        <w:trPr>
          <w:trHeight w:val="240"/>
          <w:jc w:val="center"/>
        </w:trPr>
        <w:tc>
          <w:tcPr>
            <w:tcW w:w="4876" w:type="dxa"/>
            <w:tcBorders>
              <w:top w:val="nil"/>
              <w:left w:val="nil"/>
              <w:bottom w:val="nil"/>
              <w:right w:val="nil"/>
            </w:tcBorders>
          </w:tcPr>
          <w:p w14:paraId="78F2A0C3"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0F0E58E5" w14:textId="77777777" w:rsidR="000040C5" w:rsidRPr="0051457F" w:rsidRDefault="000040C5" w:rsidP="00610852">
            <w:pPr>
              <w:pStyle w:val="AmColumnHeading"/>
            </w:pPr>
            <w:r w:rsidRPr="0051457F">
              <w:t>Izmjena</w:t>
            </w:r>
          </w:p>
        </w:tc>
      </w:tr>
      <w:tr w:rsidR="0051457F" w:rsidRPr="0051457F" w14:paraId="55C90F24" w14:textId="77777777" w:rsidTr="00610852">
        <w:trPr>
          <w:jc w:val="center"/>
        </w:trPr>
        <w:tc>
          <w:tcPr>
            <w:tcW w:w="4876" w:type="dxa"/>
            <w:tcBorders>
              <w:top w:val="nil"/>
              <w:left w:val="nil"/>
              <w:bottom w:val="nil"/>
              <w:right w:val="nil"/>
            </w:tcBorders>
          </w:tcPr>
          <w:p w14:paraId="0980A19B" w14:textId="77777777" w:rsidR="000040C5" w:rsidRPr="0051457F" w:rsidRDefault="000040C5" w:rsidP="00610852">
            <w:pPr>
              <w:pStyle w:val="Normal6a"/>
            </w:pPr>
            <w:r w:rsidRPr="0051457F">
              <w:t>F.</w:t>
            </w:r>
            <w:r w:rsidRPr="0051457F">
              <w:tab/>
              <w:t xml:space="preserve">budući da demografski izazovi, uključujući starenje stanovništva, niske stope nataliteta i depopulaciju ruralnih područja, pri čemu se posebno mladi sele u urbana područja, snažno utječu na gospodarsku vitalnost i privlačnost regija EU-a, tržišta rada, a time i na održivost sustava socijalne skrbi, te dodatno pogoršavaju regionalne razlike u EU-u i stoga predstavljaju strukturni izazov za </w:t>
            </w:r>
            <w:r w:rsidRPr="0051457F">
              <w:lastRenderedPageBreak/>
              <w:t>gospodarstvo EU-a;</w:t>
            </w:r>
          </w:p>
        </w:tc>
        <w:tc>
          <w:tcPr>
            <w:tcW w:w="4876" w:type="dxa"/>
            <w:tcBorders>
              <w:top w:val="nil"/>
              <w:left w:val="nil"/>
              <w:bottom w:val="nil"/>
              <w:right w:val="nil"/>
            </w:tcBorders>
          </w:tcPr>
          <w:p w14:paraId="26C45A4D" w14:textId="77777777" w:rsidR="000040C5" w:rsidRPr="0051457F" w:rsidRDefault="000040C5" w:rsidP="00610852">
            <w:pPr>
              <w:pStyle w:val="Normal6a"/>
            </w:pPr>
            <w:r w:rsidRPr="0051457F">
              <w:lastRenderedPageBreak/>
              <w:t>F.</w:t>
            </w:r>
            <w:r w:rsidRPr="0051457F">
              <w:tab/>
              <w:t xml:space="preserve">budući da demografski izazovi, uključujući starenje stanovništva, niske stope nataliteta i depopulaciju ruralnih područja, pri čemu se posebno mladi sele u urbana područja, </w:t>
            </w:r>
            <w:r w:rsidRPr="0051457F">
              <w:rPr>
                <w:b/>
                <w:i/>
              </w:rPr>
              <w:t>zbog kojih rast produktivnosti EU-a kontinuirano zaostaje za Sjedinjenim Američkim Državama,</w:t>
            </w:r>
            <w:r w:rsidRPr="0051457F">
              <w:t xml:space="preserve"> snažno utječu na gospodarsku vitalnost i privlačnost regija EU-a, tržišta rada, a time i na održivost sustava socijalne </w:t>
            </w:r>
            <w:r w:rsidRPr="0051457F">
              <w:lastRenderedPageBreak/>
              <w:t>skrbi, te dodatno pogoršavaju regionalne razlike u EU-u i stoga predstavljaju strukturni izazov za gospodarstvo EU-a;</w:t>
            </w:r>
          </w:p>
        </w:tc>
      </w:tr>
    </w:tbl>
    <w:p w14:paraId="1D56C9BF"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25866CEB"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71A255A3"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25</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7BBC451F"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Jana </w:t>
      </w:r>
      <w:proofErr w:type="spellStart"/>
      <w:r w:rsidRPr="0051457F">
        <w:t>Toom</w:t>
      </w:r>
      <w:proofErr w:type="spellEnd"/>
      <w:r w:rsidRPr="0051457F">
        <w:t xml:space="preserve">, Irena </w:t>
      </w:r>
      <w:proofErr w:type="spellStart"/>
      <w:r w:rsidRPr="0051457F">
        <w:t>Joveva</w:t>
      </w:r>
      <w:proofErr w:type="spellEnd"/>
      <w:r w:rsidRPr="0051457F">
        <w:t xml:space="preserve">, </w:t>
      </w:r>
      <w:proofErr w:type="spellStart"/>
      <w:r w:rsidRPr="0051457F">
        <w:t>Hristo</w:t>
      </w:r>
      <w:proofErr w:type="spellEnd"/>
      <w:r w:rsidRPr="0051457F">
        <w:t xml:space="preserve"> Petrov</w:t>
      </w: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00B4C0A9"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314FB364"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59A1CC4F"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Uvodna izjava F</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261F1D6D" w14:textId="77777777" w:rsidTr="00610852">
        <w:trPr>
          <w:trHeight w:hRule="exact" w:val="240"/>
          <w:jc w:val="center"/>
        </w:trPr>
        <w:tc>
          <w:tcPr>
            <w:tcW w:w="9752" w:type="dxa"/>
            <w:gridSpan w:val="2"/>
            <w:tcBorders>
              <w:top w:val="nil"/>
              <w:left w:val="nil"/>
              <w:bottom w:val="nil"/>
              <w:right w:val="nil"/>
            </w:tcBorders>
          </w:tcPr>
          <w:p w14:paraId="2F27D4E5" w14:textId="77777777" w:rsidR="000040C5" w:rsidRPr="0051457F" w:rsidRDefault="000040C5" w:rsidP="00610852"/>
        </w:tc>
      </w:tr>
      <w:tr w:rsidR="0051457F" w:rsidRPr="0051457F" w14:paraId="0E11C71C" w14:textId="77777777" w:rsidTr="00610852">
        <w:trPr>
          <w:trHeight w:val="240"/>
          <w:jc w:val="center"/>
        </w:trPr>
        <w:tc>
          <w:tcPr>
            <w:tcW w:w="4876" w:type="dxa"/>
            <w:tcBorders>
              <w:top w:val="nil"/>
              <w:left w:val="nil"/>
              <w:bottom w:val="nil"/>
              <w:right w:val="nil"/>
            </w:tcBorders>
          </w:tcPr>
          <w:p w14:paraId="12B895F9"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4E5E2DD9" w14:textId="77777777" w:rsidR="000040C5" w:rsidRPr="0051457F" w:rsidRDefault="000040C5" w:rsidP="00610852">
            <w:pPr>
              <w:pStyle w:val="AmColumnHeading"/>
            </w:pPr>
            <w:r w:rsidRPr="0051457F">
              <w:t>Izmjena</w:t>
            </w:r>
          </w:p>
        </w:tc>
      </w:tr>
      <w:tr w:rsidR="0051457F" w:rsidRPr="0051457F" w14:paraId="0E30BBBC" w14:textId="77777777" w:rsidTr="00610852">
        <w:trPr>
          <w:jc w:val="center"/>
        </w:trPr>
        <w:tc>
          <w:tcPr>
            <w:tcW w:w="4876" w:type="dxa"/>
            <w:tcBorders>
              <w:top w:val="nil"/>
              <w:left w:val="nil"/>
              <w:bottom w:val="nil"/>
              <w:right w:val="nil"/>
            </w:tcBorders>
          </w:tcPr>
          <w:p w14:paraId="5B103884" w14:textId="77777777" w:rsidR="000040C5" w:rsidRPr="0051457F" w:rsidRDefault="000040C5" w:rsidP="00610852">
            <w:pPr>
              <w:pStyle w:val="Normal6a"/>
            </w:pPr>
            <w:r w:rsidRPr="0051457F">
              <w:t>F.</w:t>
            </w:r>
            <w:r w:rsidRPr="0051457F">
              <w:tab/>
              <w:t>budući da demografski izazovi, uključujući starenje stanovništva, niske stope nataliteta i depopulaciju ruralnih područja, pri čemu se posebno mladi sele u urbana područja, snažno utječu na gospodarsku vitalnost i privlačnost regija EU-a, tržišta rada, a time i na održivost sustava socijalne skrbi, te dodatno pogoršavaju regionalne razlike u EU-u i stoga predstavljaju strukturni izazov za gospodarstvo EU-a;</w:t>
            </w:r>
          </w:p>
        </w:tc>
        <w:tc>
          <w:tcPr>
            <w:tcW w:w="4876" w:type="dxa"/>
            <w:tcBorders>
              <w:top w:val="nil"/>
              <w:left w:val="nil"/>
              <w:bottom w:val="nil"/>
              <w:right w:val="nil"/>
            </w:tcBorders>
          </w:tcPr>
          <w:p w14:paraId="1854F466" w14:textId="77777777" w:rsidR="000040C5" w:rsidRPr="0051457F" w:rsidRDefault="000040C5" w:rsidP="00610852">
            <w:pPr>
              <w:pStyle w:val="Normal6a"/>
            </w:pPr>
            <w:r w:rsidRPr="0051457F">
              <w:t>F.</w:t>
            </w:r>
            <w:r w:rsidRPr="0051457F">
              <w:tab/>
              <w:t xml:space="preserve">budući da demografski izazovi, uključujući starenje stanovništva, niske stope nataliteta i depopulaciju ruralnih područja, pri čemu se posebno mladi sele u urbana područja, snažno utječu na gospodarsku vitalnost i privlačnost regija EU-a, tržišta rada, </w:t>
            </w:r>
            <w:r w:rsidRPr="0051457F">
              <w:rPr>
                <w:b/>
                <w:i/>
              </w:rPr>
              <w:t>javnu infrastrukturu,</w:t>
            </w:r>
            <w:r w:rsidRPr="0051457F">
              <w:t xml:space="preserve"> a time i na održivost sustava socijalne skrbi, te dodatno pogoršavaju regionalne razlike u EU-u i stoga predstavljaju strukturni izazov za gospodarstvo EU-a;</w:t>
            </w:r>
          </w:p>
        </w:tc>
      </w:tr>
    </w:tbl>
    <w:p w14:paraId="7E9EC421"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2BD725F8"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1820FB8B"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26</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445EB061"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7FA14B82"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69DAA4FF"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03F8C4B3"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Uvodna izjava Fa (nova)</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58C79FA6" w14:textId="77777777" w:rsidTr="00610852">
        <w:trPr>
          <w:trHeight w:hRule="exact" w:val="240"/>
          <w:jc w:val="center"/>
        </w:trPr>
        <w:tc>
          <w:tcPr>
            <w:tcW w:w="9752" w:type="dxa"/>
            <w:gridSpan w:val="2"/>
            <w:tcBorders>
              <w:top w:val="nil"/>
              <w:left w:val="nil"/>
              <w:bottom w:val="nil"/>
              <w:right w:val="nil"/>
            </w:tcBorders>
          </w:tcPr>
          <w:p w14:paraId="799EB661" w14:textId="77777777" w:rsidR="000040C5" w:rsidRPr="0051457F" w:rsidRDefault="000040C5" w:rsidP="00610852"/>
        </w:tc>
      </w:tr>
      <w:tr w:rsidR="0051457F" w:rsidRPr="0051457F" w14:paraId="724C9DC2" w14:textId="77777777" w:rsidTr="00610852">
        <w:trPr>
          <w:trHeight w:val="240"/>
          <w:jc w:val="center"/>
        </w:trPr>
        <w:tc>
          <w:tcPr>
            <w:tcW w:w="4876" w:type="dxa"/>
            <w:tcBorders>
              <w:top w:val="nil"/>
              <w:left w:val="nil"/>
              <w:bottom w:val="nil"/>
              <w:right w:val="nil"/>
            </w:tcBorders>
          </w:tcPr>
          <w:p w14:paraId="7D44793E"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46EC4CD7" w14:textId="77777777" w:rsidR="000040C5" w:rsidRPr="0051457F" w:rsidRDefault="000040C5" w:rsidP="00610852">
            <w:pPr>
              <w:pStyle w:val="AmColumnHeading"/>
            </w:pPr>
            <w:r w:rsidRPr="0051457F">
              <w:t>Izmjena</w:t>
            </w:r>
          </w:p>
        </w:tc>
      </w:tr>
      <w:tr w:rsidR="0051457F" w:rsidRPr="0051457F" w14:paraId="67A9C545" w14:textId="77777777" w:rsidTr="00610852">
        <w:trPr>
          <w:jc w:val="center"/>
        </w:trPr>
        <w:tc>
          <w:tcPr>
            <w:tcW w:w="4876" w:type="dxa"/>
            <w:tcBorders>
              <w:top w:val="nil"/>
              <w:left w:val="nil"/>
              <w:bottom w:val="nil"/>
              <w:right w:val="nil"/>
            </w:tcBorders>
          </w:tcPr>
          <w:p w14:paraId="004D0A86" w14:textId="77777777" w:rsidR="000040C5" w:rsidRPr="0051457F" w:rsidRDefault="000040C5" w:rsidP="00610852">
            <w:pPr>
              <w:pStyle w:val="Normal6a"/>
            </w:pPr>
          </w:p>
        </w:tc>
        <w:tc>
          <w:tcPr>
            <w:tcW w:w="4876" w:type="dxa"/>
            <w:tcBorders>
              <w:top w:val="nil"/>
              <w:left w:val="nil"/>
              <w:bottom w:val="nil"/>
              <w:right w:val="nil"/>
            </w:tcBorders>
          </w:tcPr>
          <w:p w14:paraId="269971A6" w14:textId="77777777" w:rsidR="000040C5" w:rsidRPr="0051457F" w:rsidRDefault="000040C5" w:rsidP="00610852">
            <w:pPr>
              <w:pStyle w:val="Normal6a"/>
            </w:pPr>
            <w:proofErr w:type="spellStart"/>
            <w:r w:rsidRPr="0051457F">
              <w:rPr>
                <w:b/>
                <w:i/>
              </w:rPr>
              <w:t>F.a</w:t>
            </w:r>
            <w:proofErr w:type="spellEnd"/>
            <w:r w:rsidRPr="0051457F">
              <w:tab/>
            </w:r>
            <w:r w:rsidRPr="0051457F">
              <w:rPr>
                <w:b/>
                <w:i/>
              </w:rPr>
              <w:t xml:space="preserve">budući da bi demografski izazovi, posebno starenje stanovništva, niske stope nataliteta i depopulacija ruralnih područja, ako se ništa ne poduzme, mogli pogoršati ekonomske nejednakosti i naštetiti društvenom napretku; budući da su nedostatak univerzalnog pristupa javnim uslugama skrbi o djeci (za dob 0 – </w:t>
            </w:r>
            <w:r w:rsidRPr="0051457F">
              <w:rPr>
                <w:b/>
                <w:i/>
              </w:rPr>
              <w:lastRenderedPageBreak/>
              <w:t>3) i tercijarnom obrazovanju, nedostatak ili nedostatnost dječjih doplataka te nedostatan plaćeni roditeljski dopust temeljni uzroci niske stope nataliteta; budući da integracija migranata u tržište rada može smanjiti manjak radne snage na tržištu rada;</w:t>
            </w:r>
          </w:p>
        </w:tc>
      </w:tr>
    </w:tbl>
    <w:p w14:paraId="7701D9BB"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1D0AC9D4"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17012A3B"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27</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22BDD0F5"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67061155"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6ED3CAE9"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4E1C2F1A"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Uvodna izjava G</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1E83A167" w14:textId="77777777" w:rsidTr="00610852">
        <w:trPr>
          <w:trHeight w:hRule="exact" w:val="240"/>
          <w:jc w:val="center"/>
        </w:trPr>
        <w:tc>
          <w:tcPr>
            <w:tcW w:w="9752" w:type="dxa"/>
            <w:gridSpan w:val="2"/>
            <w:tcBorders>
              <w:top w:val="nil"/>
              <w:left w:val="nil"/>
              <w:bottom w:val="nil"/>
              <w:right w:val="nil"/>
            </w:tcBorders>
          </w:tcPr>
          <w:p w14:paraId="2A47C5FF" w14:textId="77777777" w:rsidR="000040C5" w:rsidRPr="0051457F" w:rsidRDefault="000040C5" w:rsidP="00610852"/>
        </w:tc>
      </w:tr>
      <w:tr w:rsidR="0051457F" w:rsidRPr="0051457F" w14:paraId="112862C9" w14:textId="77777777" w:rsidTr="00610852">
        <w:trPr>
          <w:trHeight w:val="240"/>
          <w:jc w:val="center"/>
        </w:trPr>
        <w:tc>
          <w:tcPr>
            <w:tcW w:w="4876" w:type="dxa"/>
            <w:tcBorders>
              <w:top w:val="nil"/>
              <w:left w:val="nil"/>
              <w:bottom w:val="nil"/>
              <w:right w:val="nil"/>
            </w:tcBorders>
          </w:tcPr>
          <w:p w14:paraId="3AD3B71F"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6724FDC5" w14:textId="77777777" w:rsidR="000040C5" w:rsidRPr="0051457F" w:rsidRDefault="000040C5" w:rsidP="00610852">
            <w:pPr>
              <w:pStyle w:val="AmColumnHeading"/>
            </w:pPr>
            <w:r w:rsidRPr="0051457F">
              <w:t>Izmjena</w:t>
            </w:r>
          </w:p>
        </w:tc>
      </w:tr>
      <w:tr w:rsidR="0051457F" w:rsidRPr="0051457F" w14:paraId="3B2E2D01" w14:textId="77777777" w:rsidTr="00610852">
        <w:trPr>
          <w:jc w:val="center"/>
        </w:trPr>
        <w:tc>
          <w:tcPr>
            <w:tcW w:w="4876" w:type="dxa"/>
            <w:tcBorders>
              <w:top w:val="nil"/>
              <w:left w:val="nil"/>
              <w:bottom w:val="nil"/>
              <w:right w:val="nil"/>
            </w:tcBorders>
          </w:tcPr>
          <w:p w14:paraId="556261EE" w14:textId="77777777" w:rsidR="000040C5" w:rsidRPr="0051457F" w:rsidRDefault="000040C5" w:rsidP="00610852">
            <w:pPr>
              <w:pStyle w:val="Normal6a"/>
            </w:pPr>
            <w:r w:rsidRPr="0051457F">
              <w:t>G.</w:t>
            </w:r>
            <w:r w:rsidRPr="0051457F">
              <w:tab/>
              <w:t xml:space="preserve">budući da </w:t>
            </w:r>
            <w:r w:rsidRPr="0051457F">
              <w:rPr>
                <w:b/>
                <w:i/>
              </w:rPr>
              <w:t>se</w:t>
            </w:r>
            <w:r w:rsidRPr="0051457F">
              <w:t xml:space="preserve"> manjak radne snage i vještina, potaknut demografskim promjenama, potražnjom za novim vještinama i </w:t>
            </w:r>
            <w:r w:rsidRPr="0051457F">
              <w:rPr>
                <w:b/>
                <w:i/>
              </w:rPr>
              <w:t>lošim radnim uvjetima u određenim sektorima, povećava</w:t>
            </w:r>
            <w:r w:rsidRPr="0051457F">
              <w:t xml:space="preserve"> diljem EU-a;</w:t>
            </w:r>
          </w:p>
        </w:tc>
        <w:tc>
          <w:tcPr>
            <w:tcW w:w="4876" w:type="dxa"/>
            <w:tcBorders>
              <w:top w:val="nil"/>
              <w:left w:val="nil"/>
              <w:bottom w:val="nil"/>
              <w:right w:val="nil"/>
            </w:tcBorders>
          </w:tcPr>
          <w:p w14:paraId="3A53C80B" w14:textId="77777777" w:rsidR="000040C5" w:rsidRPr="0051457F" w:rsidRDefault="000040C5" w:rsidP="00610852">
            <w:pPr>
              <w:pStyle w:val="Normal6a"/>
            </w:pPr>
            <w:r w:rsidRPr="0051457F">
              <w:t>G.</w:t>
            </w:r>
            <w:r w:rsidRPr="0051457F">
              <w:tab/>
              <w:t xml:space="preserve">budući da </w:t>
            </w:r>
            <w:r w:rsidRPr="0051457F">
              <w:rPr>
                <w:b/>
                <w:i/>
              </w:rPr>
              <w:t>je</w:t>
            </w:r>
            <w:r w:rsidRPr="0051457F">
              <w:t xml:space="preserve"> manjak radne snage i vještina, potaknut demografskim promjenama </w:t>
            </w:r>
            <w:r w:rsidRPr="0051457F">
              <w:rPr>
                <w:b/>
                <w:i/>
              </w:rPr>
              <w:t>i tranzicijama</w:t>
            </w:r>
            <w:r w:rsidRPr="0051457F">
              <w:t xml:space="preserve">, potražnjom za novim vještinama i </w:t>
            </w:r>
            <w:r w:rsidRPr="0051457F">
              <w:rPr>
                <w:b/>
                <w:i/>
              </w:rPr>
              <w:t>kvalitetnom zapošljavanju, koje karakteriziraju veće plaće i stabilnost radnih mjesta, kao i za integracijom državljana trećih zemalja u tržište rada; budući da se loši radni uvjeti povećavaju</w:t>
            </w:r>
            <w:r w:rsidRPr="0051457F">
              <w:t xml:space="preserve"> diljem EU-a </w:t>
            </w:r>
            <w:r w:rsidRPr="0051457F">
              <w:rPr>
                <w:b/>
                <w:i/>
              </w:rPr>
              <w:t>i izravno ograničavaju sposobnost EU-a da privuče i zadrži talente iz trećih zemalja i Unije</w:t>
            </w:r>
            <w:r w:rsidRPr="0051457F">
              <w:t>;</w:t>
            </w:r>
          </w:p>
        </w:tc>
      </w:tr>
    </w:tbl>
    <w:p w14:paraId="7581657D"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001F5C5B"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790CA9C4"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28</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75D9CF0B"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Marie </w:t>
      </w:r>
      <w:proofErr w:type="spellStart"/>
      <w:r w:rsidRPr="0051457F">
        <w:t>Dauchy</w:t>
      </w:r>
      <w:proofErr w:type="spellEnd"/>
      <w:r w:rsidRPr="0051457F">
        <w:t xml:space="preserve">, Mélanie </w:t>
      </w:r>
      <w:proofErr w:type="spellStart"/>
      <w:r w:rsidRPr="0051457F">
        <w:t>Disdier</w:t>
      </w:r>
      <w:proofErr w:type="spellEnd"/>
      <w:r w:rsidRPr="0051457F">
        <w:t xml:space="preserve">, Rachel </w:t>
      </w:r>
      <w:proofErr w:type="spellStart"/>
      <w:r w:rsidRPr="0051457F">
        <w:t>Blom</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3FE8C92A" w14:textId="77777777" w:rsidR="000040C5" w:rsidRPr="0051457F" w:rsidRDefault="000040C5" w:rsidP="000040C5">
      <w:r w:rsidRPr="0051457F">
        <w:rPr>
          <w:rStyle w:val="HideTWBExt"/>
          <w:color w:val="auto"/>
        </w:rPr>
        <w:t>&lt;</w:t>
      </w:r>
      <w:proofErr w:type="spellStart"/>
      <w:r w:rsidRPr="0051457F">
        <w:rPr>
          <w:rStyle w:val="HideTWBExt"/>
          <w:color w:val="auto"/>
        </w:rPr>
        <w:t>AuNomDe</w:t>
      </w:r>
      <w:proofErr w:type="spellEnd"/>
      <w:r w:rsidRPr="0051457F">
        <w:rPr>
          <w:rStyle w:val="HideTWBExt"/>
          <w:color w:val="auto"/>
        </w:rPr>
        <w:t>&gt;</w:t>
      </w:r>
      <w:r w:rsidRPr="0051457F">
        <w:rPr>
          <w:rStyle w:val="HideTWBInt"/>
          <w:color w:val="auto"/>
        </w:rPr>
        <w:t>{EMPL}</w:t>
      </w:r>
      <w:r w:rsidRPr="0051457F">
        <w:t>U ime Odbora za zapošljavanje i socijalna pitanja</w:t>
      </w:r>
      <w:r w:rsidRPr="0051457F">
        <w:rPr>
          <w:rStyle w:val="HideTWBExt"/>
          <w:color w:val="auto"/>
        </w:rPr>
        <w:t>&lt;/</w:t>
      </w:r>
      <w:proofErr w:type="spellStart"/>
      <w:r w:rsidRPr="0051457F">
        <w:rPr>
          <w:rStyle w:val="HideTWBExt"/>
          <w:color w:val="auto"/>
        </w:rPr>
        <w:t>AuNomDe</w:t>
      </w:r>
      <w:proofErr w:type="spellEnd"/>
      <w:r w:rsidRPr="0051457F">
        <w:rPr>
          <w:rStyle w:val="HideTWBExt"/>
          <w:color w:val="auto"/>
        </w:rPr>
        <w:t>&gt;</w:t>
      </w:r>
    </w:p>
    <w:p w14:paraId="607A26F3"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r w:rsidRPr="0051457F">
        <w:t xml:space="preserve">Séverine </w:t>
      </w:r>
      <w:proofErr w:type="spellStart"/>
      <w:r w:rsidRPr="0051457F">
        <w:t>Werbrouck</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4935182F"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14EDB019"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7D896D92"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Uvodna izjava G</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7A965026" w14:textId="77777777" w:rsidTr="00610852">
        <w:trPr>
          <w:trHeight w:hRule="exact" w:val="240"/>
          <w:jc w:val="center"/>
        </w:trPr>
        <w:tc>
          <w:tcPr>
            <w:tcW w:w="9752" w:type="dxa"/>
            <w:gridSpan w:val="2"/>
            <w:tcBorders>
              <w:top w:val="nil"/>
              <w:left w:val="nil"/>
              <w:bottom w:val="nil"/>
              <w:right w:val="nil"/>
            </w:tcBorders>
          </w:tcPr>
          <w:p w14:paraId="1C3D669D" w14:textId="77777777" w:rsidR="000040C5" w:rsidRPr="0051457F" w:rsidRDefault="000040C5" w:rsidP="00610852"/>
        </w:tc>
      </w:tr>
      <w:tr w:rsidR="0051457F" w:rsidRPr="0051457F" w14:paraId="5C23F2EA" w14:textId="77777777" w:rsidTr="00610852">
        <w:trPr>
          <w:trHeight w:val="240"/>
          <w:jc w:val="center"/>
        </w:trPr>
        <w:tc>
          <w:tcPr>
            <w:tcW w:w="4876" w:type="dxa"/>
            <w:tcBorders>
              <w:top w:val="nil"/>
              <w:left w:val="nil"/>
              <w:bottom w:val="nil"/>
              <w:right w:val="nil"/>
            </w:tcBorders>
          </w:tcPr>
          <w:p w14:paraId="738DCE11"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22276394" w14:textId="77777777" w:rsidR="000040C5" w:rsidRPr="0051457F" w:rsidRDefault="000040C5" w:rsidP="00610852">
            <w:pPr>
              <w:pStyle w:val="AmColumnHeading"/>
            </w:pPr>
            <w:r w:rsidRPr="0051457F">
              <w:t>Izmjena</w:t>
            </w:r>
          </w:p>
        </w:tc>
      </w:tr>
      <w:tr w:rsidR="0051457F" w:rsidRPr="0051457F" w14:paraId="5D0A6CFF" w14:textId="77777777" w:rsidTr="00610852">
        <w:trPr>
          <w:jc w:val="center"/>
        </w:trPr>
        <w:tc>
          <w:tcPr>
            <w:tcW w:w="4876" w:type="dxa"/>
            <w:tcBorders>
              <w:top w:val="nil"/>
              <w:left w:val="nil"/>
              <w:bottom w:val="nil"/>
              <w:right w:val="nil"/>
            </w:tcBorders>
          </w:tcPr>
          <w:p w14:paraId="6A2AE627" w14:textId="77777777" w:rsidR="000040C5" w:rsidRPr="0051457F" w:rsidRDefault="000040C5" w:rsidP="00610852">
            <w:pPr>
              <w:pStyle w:val="Normal6a"/>
            </w:pPr>
            <w:r w:rsidRPr="0051457F">
              <w:t>G.</w:t>
            </w:r>
            <w:r w:rsidRPr="0051457F">
              <w:tab/>
              <w:t xml:space="preserve">budući da se manjak radne snage </w:t>
            </w:r>
            <w:r w:rsidRPr="0051457F">
              <w:rPr>
                <w:b/>
                <w:i/>
              </w:rPr>
              <w:t>i vještina</w:t>
            </w:r>
            <w:r w:rsidRPr="0051457F">
              <w:t xml:space="preserve">, potaknut </w:t>
            </w:r>
            <w:r w:rsidRPr="0051457F">
              <w:rPr>
                <w:b/>
                <w:i/>
              </w:rPr>
              <w:t xml:space="preserve">demografskim </w:t>
            </w:r>
            <w:r w:rsidRPr="0051457F">
              <w:rPr>
                <w:b/>
                <w:i/>
              </w:rPr>
              <w:lastRenderedPageBreak/>
              <w:t>promjenama,</w:t>
            </w:r>
            <w:r w:rsidRPr="0051457F">
              <w:t xml:space="preserve"> potražnjom za novim vještinama </w:t>
            </w:r>
            <w:r w:rsidRPr="0051457F">
              <w:rPr>
                <w:b/>
                <w:i/>
              </w:rPr>
              <w:t>i lošim radnim uvjetima</w:t>
            </w:r>
            <w:r w:rsidRPr="0051457F">
              <w:t xml:space="preserve"> u određenim sektorima, povećava diljem EU-a;</w:t>
            </w:r>
          </w:p>
        </w:tc>
        <w:tc>
          <w:tcPr>
            <w:tcW w:w="4876" w:type="dxa"/>
            <w:tcBorders>
              <w:top w:val="nil"/>
              <w:left w:val="nil"/>
              <w:bottom w:val="nil"/>
              <w:right w:val="nil"/>
            </w:tcBorders>
          </w:tcPr>
          <w:p w14:paraId="0ACC5CA2" w14:textId="77777777" w:rsidR="000040C5" w:rsidRPr="0051457F" w:rsidRDefault="000040C5" w:rsidP="00610852">
            <w:pPr>
              <w:pStyle w:val="Normal6a"/>
            </w:pPr>
            <w:r w:rsidRPr="0051457F">
              <w:lastRenderedPageBreak/>
              <w:t>G.</w:t>
            </w:r>
            <w:r w:rsidRPr="0051457F">
              <w:tab/>
              <w:t xml:space="preserve">budući da se manjak </w:t>
            </w:r>
            <w:r w:rsidRPr="0051457F">
              <w:rPr>
                <w:b/>
                <w:i/>
              </w:rPr>
              <w:t>kvalificirane</w:t>
            </w:r>
            <w:r w:rsidRPr="0051457F">
              <w:t xml:space="preserve"> radne snage, potaknut </w:t>
            </w:r>
            <w:r w:rsidRPr="0051457F">
              <w:rPr>
                <w:b/>
                <w:i/>
              </w:rPr>
              <w:t xml:space="preserve">dosad </w:t>
            </w:r>
            <w:r w:rsidRPr="0051457F">
              <w:rPr>
                <w:b/>
                <w:i/>
              </w:rPr>
              <w:lastRenderedPageBreak/>
              <w:t>nezabilježenim padom stope nataliteta u svim državama članicama, sve većim iseljavanjem mladih kvalificiranih europskih radnika i</w:t>
            </w:r>
            <w:r w:rsidRPr="0051457F">
              <w:t xml:space="preserve"> potražnjom za novim vještinama u određenim sektorima, povećava diljem EU-a;</w:t>
            </w:r>
          </w:p>
        </w:tc>
      </w:tr>
    </w:tbl>
    <w:p w14:paraId="74044AAD"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{FR}</w:t>
      </w:r>
      <w:proofErr w:type="spellStart"/>
      <w:r w:rsidRPr="0051457F">
        <w:t>fr</w:t>
      </w:r>
      <w:proofErr w:type="spellEnd"/>
      <w:r w:rsidRPr="0051457F">
        <w:rPr>
          <w:rStyle w:val="HideTWBExt"/>
          <w:color w:val="auto"/>
        </w:rPr>
        <w:t>&lt;/Original&gt;</w:t>
      </w:r>
    </w:p>
    <w:p w14:paraId="63B1B918"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27F8B593"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29</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0B5A9C2D"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Jana </w:t>
      </w:r>
      <w:proofErr w:type="spellStart"/>
      <w:r w:rsidRPr="0051457F">
        <w:t>Toom</w:t>
      </w:r>
      <w:proofErr w:type="spellEnd"/>
      <w:r w:rsidRPr="0051457F">
        <w:t xml:space="preserve">, Irena </w:t>
      </w:r>
      <w:proofErr w:type="spellStart"/>
      <w:r w:rsidRPr="0051457F">
        <w:t>Joveva</w:t>
      </w:r>
      <w:proofErr w:type="spellEnd"/>
      <w:r w:rsidRPr="0051457F">
        <w:t xml:space="preserve">, </w:t>
      </w:r>
      <w:proofErr w:type="spellStart"/>
      <w:r w:rsidRPr="0051457F">
        <w:t>Hristo</w:t>
      </w:r>
      <w:proofErr w:type="spellEnd"/>
      <w:r w:rsidRPr="0051457F">
        <w:t xml:space="preserve"> Petrov</w:t>
      </w: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2E2620AC"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07C0346A"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73A77662"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Uvodna izjava G</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0B328523" w14:textId="77777777" w:rsidTr="00610852">
        <w:trPr>
          <w:trHeight w:hRule="exact" w:val="240"/>
          <w:jc w:val="center"/>
        </w:trPr>
        <w:tc>
          <w:tcPr>
            <w:tcW w:w="9752" w:type="dxa"/>
            <w:gridSpan w:val="2"/>
            <w:tcBorders>
              <w:top w:val="nil"/>
              <w:left w:val="nil"/>
              <w:bottom w:val="nil"/>
              <w:right w:val="nil"/>
            </w:tcBorders>
          </w:tcPr>
          <w:p w14:paraId="7A75906C" w14:textId="77777777" w:rsidR="000040C5" w:rsidRPr="0051457F" w:rsidRDefault="000040C5" w:rsidP="00610852"/>
        </w:tc>
      </w:tr>
      <w:tr w:rsidR="0051457F" w:rsidRPr="0051457F" w14:paraId="33F77217" w14:textId="77777777" w:rsidTr="00610852">
        <w:trPr>
          <w:trHeight w:val="240"/>
          <w:jc w:val="center"/>
        </w:trPr>
        <w:tc>
          <w:tcPr>
            <w:tcW w:w="4876" w:type="dxa"/>
            <w:tcBorders>
              <w:top w:val="nil"/>
              <w:left w:val="nil"/>
              <w:bottom w:val="nil"/>
              <w:right w:val="nil"/>
            </w:tcBorders>
          </w:tcPr>
          <w:p w14:paraId="2C2A339B"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6A0A9B5F" w14:textId="77777777" w:rsidR="000040C5" w:rsidRPr="0051457F" w:rsidRDefault="000040C5" w:rsidP="00610852">
            <w:pPr>
              <w:pStyle w:val="AmColumnHeading"/>
            </w:pPr>
            <w:r w:rsidRPr="0051457F">
              <w:t>Izmjena</w:t>
            </w:r>
          </w:p>
        </w:tc>
      </w:tr>
      <w:tr w:rsidR="0051457F" w:rsidRPr="0051457F" w14:paraId="130BC8D5" w14:textId="77777777" w:rsidTr="00610852">
        <w:trPr>
          <w:jc w:val="center"/>
        </w:trPr>
        <w:tc>
          <w:tcPr>
            <w:tcW w:w="4876" w:type="dxa"/>
            <w:tcBorders>
              <w:top w:val="nil"/>
              <w:left w:val="nil"/>
              <w:bottom w:val="nil"/>
              <w:right w:val="nil"/>
            </w:tcBorders>
          </w:tcPr>
          <w:p w14:paraId="36E0A962" w14:textId="77777777" w:rsidR="000040C5" w:rsidRPr="0051457F" w:rsidRDefault="000040C5" w:rsidP="00610852">
            <w:pPr>
              <w:pStyle w:val="Normal6a"/>
            </w:pPr>
            <w:r w:rsidRPr="0051457F">
              <w:t>G.</w:t>
            </w:r>
            <w:r w:rsidRPr="0051457F">
              <w:tab/>
              <w:t>budući da se manjak radne snage i vještina, potaknut demografskim promjenama, potražnjom za novim vještinama i lošim radnim uvjetima u određenim sektorima, povećava diljem EU-a;</w:t>
            </w:r>
          </w:p>
        </w:tc>
        <w:tc>
          <w:tcPr>
            <w:tcW w:w="4876" w:type="dxa"/>
            <w:tcBorders>
              <w:top w:val="nil"/>
              <w:left w:val="nil"/>
              <w:bottom w:val="nil"/>
              <w:right w:val="nil"/>
            </w:tcBorders>
          </w:tcPr>
          <w:p w14:paraId="63CEE3F3" w14:textId="77777777" w:rsidR="000040C5" w:rsidRPr="0051457F" w:rsidRDefault="000040C5" w:rsidP="00610852">
            <w:pPr>
              <w:pStyle w:val="Normal6a"/>
            </w:pPr>
            <w:r w:rsidRPr="0051457F">
              <w:t>G.</w:t>
            </w:r>
            <w:r w:rsidRPr="0051457F">
              <w:tab/>
              <w:t xml:space="preserve">budući da se manjak radne snage i vještina, potaknut demografskim promjenama, potražnjom za novim vještinama </w:t>
            </w:r>
            <w:r w:rsidRPr="0051457F">
              <w:rPr>
                <w:b/>
                <w:i/>
              </w:rPr>
              <w:t>za zelenu i digitalnu tranziciju</w:t>
            </w:r>
            <w:r w:rsidRPr="0051457F">
              <w:t xml:space="preserve"> i lošim radnim uvjetima </w:t>
            </w:r>
            <w:r w:rsidRPr="0051457F">
              <w:rPr>
                <w:b/>
                <w:i/>
              </w:rPr>
              <w:t>te neusklađenosti ponuđenih i traženih vještina</w:t>
            </w:r>
            <w:r w:rsidRPr="0051457F">
              <w:t xml:space="preserve"> u određenim sektorima, povećava diljem EU-a;</w:t>
            </w:r>
          </w:p>
        </w:tc>
      </w:tr>
    </w:tbl>
    <w:p w14:paraId="462447E7"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78E74F6B"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62653B4B"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30</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60A0876F"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Pál</w:t>
      </w:r>
      <w:proofErr w:type="spellEnd"/>
      <w:r w:rsidRPr="0051457F">
        <w:t xml:space="preserve"> </w:t>
      </w:r>
      <w:proofErr w:type="spellStart"/>
      <w:r w:rsidRPr="0051457F">
        <w:t>Szekeres</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09788957"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7039842D"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6990ADAD"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Uvodna izjava G</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049AB36F" w14:textId="77777777" w:rsidTr="00610852">
        <w:trPr>
          <w:trHeight w:hRule="exact" w:val="240"/>
          <w:jc w:val="center"/>
        </w:trPr>
        <w:tc>
          <w:tcPr>
            <w:tcW w:w="9752" w:type="dxa"/>
            <w:gridSpan w:val="2"/>
            <w:tcBorders>
              <w:top w:val="nil"/>
              <w:left w:val="nil"/>
              <w:bottom w:val="nil"/>
              <w:right w:val="nil"/>
            </w:tcBorders>
          </w:tcPr>
          <w:p w14:paraId="6E63C573" w14:textId="77777777" w:rsidR="000040C5" w:rsidRPr="0051457F" w:rsidRDefault="000040C5" w:rsidP="00610852"/>
        </w:tc>
      </w:tr>
      <w:tr w:rsidR="0051457F" w:rsidRPr="0051457F" w14:paraId="0C1E5325" w14:textId="77777777" w:rsidTr="00610852">
        <w:trPr>
          <w:trHeight w:val="240"/>
          <w:jc w:val="center"/>
        </w:trPr>
        <w:tc>
          <w:tcPr>
            <w:tcW w:w="4876" w:type="dxa"/>
            <w:tcBorders>
              <w:top w:val="nil"/>
              <w:left w:val="nil"/>
              <w:bottom w:val="nil"/>
              <w:right w:val="nil"/>
            </w:tcBorders>
          </w:tcPr>
          <w:p w14:paraId="3DE2571B"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2F347FFA" w14:textId="77777777" w:rsidR="000040C5" w:rsidRPr="0051457F" w:rsidRDefault="000040C5" w:rsidP="00610852">
            <w:pPr>
              <w:pStyle w:val="AmColumnHeading"/>
            </w:pPr>
            <w:r w:rsidRPr="0051457F">
              <w:t>Izmjena</w:t>
            </w:r>
          </w:p>
        </w:tc>
      </w:tr>
      <w:tr w:rsidR="0051457F" w:rsidRPr="0051457F" w14:paraId="060C8DE8" w14:textId="77777777" w:rsidTr="00610852">
        <w:trPr>
          <w:jc w:val="center"/>
        </w:trPr>
        <w:tc>
          <w:tcPr>
            <w:tcW w:w="4876" w:type="dxa"/>
            <w:tcBorders>
              <w:top w:val="nil"/>
              <w:left w:val="nil"/>
              <w:bottom w:val="nil"/>
              <w:right w:val="nil"/>
            </w:tcBorders>
          </w:tcPr>
          <w:p w14:paraId="02686433" w14:textId="77777777" w:rsidR="000040C5" w:rsidRPr="0051457F" w:rsidRDefault="000040C5" w:rsidP="00610852">
            <w:pPr>
              <w:pStyle w:val="Normal6a"/>
            </w:pPr>
            <w:r w:rsidRPr="0051457F">
              <w:t>G.</w:t>
            </w:r>
            <w:r w:rsidRPr="0051457F">
              <w:tab/>
              <w:t>budući da se manjak radne snage i vještina, potaknut demografskim promjenama, potražnjom za novim vještinama i lošim radnim uvjetima u određenim sektorima, povećava diljem EU-a;</w:t>
            </w:r>
          </w:p>
        </w:tc>
        <w:tc>
          <w:tcPr>
            <w:tcW w:w="4876" w:type="dxa"/>
            <w:tcBorders>
              <w:top w:val="nil"/>
              <w:left w:val="nil"/>
              <w:bottom w:val="nil"/>
              <w:right w:val="nil"/>
            </w:tcBorders>
          </w:tcPr>
          <w:p w14:paraId="79D89D04" w14:textId="77777777" w:rsidR="000040C5" w:rsidRPr="0051457F" w:rsidRDefault="000040C5" w:rsidP="00610852">
            <w:pPr>
              <w:pStyle w:val="Normal6a"/>
            </w:pPr>
            <w:r w:rsidRPr="0051457F">
              <w:t>G.</w:t>
            </w:r>
            <w:r w:rsidRPr="0051457F">
              <w:tab/>
              <w:t xml:space="preserve">budući da se manjak radne snage i vještina, potaknut demografskim promjenama, potražnjom za novim vještinama i lošim radnim uvjetima </w:t>
            </w:r>
            <w:r w:rsidRPr="0051457F">
              <w:rPr>
                <w:b/>
                <w:i/>
              </w:rPr>
              <w:t>te nedostatkom ulaganja u robotiku</w:t>
            </w:r>
            <w:r w:rsidRPr="0051457F">
              <w:t xml:space="preserve"> u određenim sektorima, povećava diljem EU-a;</w:t>
            </w:r>
          </w:p>
        </w:tc>
      </w:tr>
    </w:tbl>
    <w:p w14:paraId="2AACB39B"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3E730F3C" w14:textId="77777777" w:rsidR="000040C5" w:rsidRPr="0051457F" w:rsidRDefault="000040C5" w:rsidP="000040C5">
      <w:r w:rsidRPr="0051457F">
        <w:rPr>
          <w:rStyle w:val="HideTWBExt"/>
          <w:color w:val="auto"/>
        </w:rPr>
        <w:lastRenderedPageBreak/>
        <w:t>&lt;/</w:t>
      </w:r>
      <w:proofErr w:type="spellStart"/>
      <w:r w:rsidRPr="0051457F">
        <w:rPr>
          <w:rStyle w:val="HideTWBExt"/>
          <w:color w:val="auto"/>
        </w:rPr>
        <w:t>Amend</w:t>
      </w:r>
      <w:proofErr w:type="spellEnd"/>
      <w:r w:rsidRPr="0051457F">
        <w:rPr>
          <w:rStyle w:val="HideTWBExt"/>
          <w:color w:val="auto"/>
        </w:rPr>
        <w:t>&gt;</w:t>
      </w:r>
    </w:p>
    <w:p w14:paraId="18A9C371"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31</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43BB7328"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093DACB6"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1E177A2A"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05B67201"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Uvodna izjava Ga (nova)</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15F863F1" w14:textId="77777777" w:rsidTr="00610852">
        <w:trPr>
          <w:trHeight w:hRule="exact" w:val="240"/>
          <w:jc w:val="center"/>
        </w:trPr>
        <w:tc>
          <w:tcPr>
            <w:tcW w:w="9752" w:type="dxa"/>
            <w:gridSpan w:val="2"/>
            <w:tcBorders>
              <w:top w:val="nil"/>
              <w:left w:val="nil"/>
              <w:bottom w:val="nil"/>
              <w:right w:val="nil"/>
            </w:tcBorders>
          </w:tcPr>
          <w:p w14:paraId="4340548C" w14:textId="77777777" w:rsidR="000040C5" w:rsidRPr="0051457F" w:rsidRDefault="000040C5" w:rsidP="00610852"/>
        </w:tc>
      </w:tr>
      <w:tr w:rsidR="0051457F" w:rsidRPr="0051457F" w14:paraId="3792CD96" w14:textId="77777777" w:rsidTr="00610852">
        <w:trPr>
          <w:trHeight w:val="240"/>
          <w:jc w:val="center"/>
        </w:trPr>
        <w:tc>
          <w:tcPr>
            <w:tcW w:w="4876" w:type="dxa"/>
            <w:tcBorders>
              <w:top w:val="nil"/>
              <w:left w:val="nil"/>
              <w:bottom w:val="nil"/>
              <w:right w:val="nil"/>
            </w:tcBorders>
          </w:tcPr>
          <w:p w14:paraId="751EC94C"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391D6404" w14:textId="77777777" w:rsidR="000040C5" w:rsidRPr="0051457F" w:rsidRDefault="000040C5" w:rsidP="00610852">
            <w:pPr>
              <w:pStyle w:val="AmColumnHeading"/>
            </w:pPr>
            <w:r w:rsidRPr="0051457F">
              <w:t>Izmjena</w:t>
            </w:r>
          </w:p>
        </w:tc>
      </w:tr>
      <w:tr w:rsidR="0051457F" w:rsidRPr="0051457F" w14:paraId="73990918" w14:textId="77777777" w:rsidTr="00610852">
        <w:trPr>
          <w:jc w:val="center"/>
        </w:trPr>
        <w:tc>
          <w:tcPr>
            <w:tcW w:w="4876" w:type="dxa"/>
            <w:tcBorders>
              <w:top w:val="nil"/>
              <w:left w:val="nil"/>
              <w:bottom w:val="nil"/>
              <w:right w:val="nil"/>
            </w:tcBorders>
          </w:tcPr>
          <w:p w14:paraId="15E5CF0F" w14:textId="77777777" w:rsidR="000040C5" w:rsidRPr="0051457F" w:rsidRDefault="000040C5" w:rsidP="00610852">
            <w:pPr>
              <w:pStyle w:val="Normal6a"/>
            </w:pPr>
          </w:p>
        </w:tc>
        <w:tc>
          <w:tcPr>
            <w:tcW w:w="4876" w:type="dxa"/>
            <w:tcBorders>
              <w:top w:val="nil"/>
              <w:left w:val="nil"/>
              <w:bottom w:val="nil"/>
              <w:right w:val="nil"/>
            </w:tcBorders>
          </w:tcPr>
          <w:p w14:paraId="2C452494" w14:textId="77777777" w:rsidR="000040C5" w:rsidRPr="0051457F" w:rsidRDefault="000040C5" w:rsidP="00610852">
            <w:pPr>
              <w:pStyle w:val="Normal6a"/>
            </w:pPr>
            <w:proofErr w:type="spellStart"/>
            <w:r w:rsidRPr="0051457F">
              <w:rPr>
                <w:b/>
                <w:i/>
              </w:rPr>
              <w:t>G.a</w:t>
            </w:r>
            <w:proofErr w:type="spellEnd"/>
            <w:r w:rsidRPr="0051457F">
              <w:tab/>
            </w:r>
            <w:r w:rsidRPr="0051457F">
              <w:rPr>
                <w:b/>
                <w:i/>
              </w:rPr>
              <w:t xml:space="preserve">budući da izvješće </w:t>
            </w:r>
            <w:proofErr w:type="spellStart"/>
            <w:r w:rsidRPr="0051457F">
              <w:rPr>
                <w:b/>
                <w:i/>
              </w:rPr>
              <w:t>Eurofounda</w:t>
            </w:r>
            <w:proofErr w:type="spellEnd"/>
            <w:r w:rsidRPr="0051457F">
              <w:rPr>
                <w:b/>
                <w:i/>
              </w:rPr>
              <w:t xml:space="preserve"> iz 2024 pokazuje da stope samoubojstva nakon desetljeća u padu polako rastu od 2021.; budući da je potrebno učiniti više kako bi se uklonili uzroci poremećaja psihičkog zdravlja u radnim i životnim uvjetima</w:t>
            </w:r>
            <w:r w:rsidRPr="0051457F">
              <w:rPr>
                <w:b/>
                <w:i/>
                <w:vertAlign w:val="superscript"/>
              </w:rPr>
              <w:t>4a</w:t>
            </w:r>
            <w:r w:rsidRPr="0051457F">
              <w:rPr>
                <w:b/>
                <w:i/>
              </w:rPr>
              <w:t>;</w:t>
            </w:r>
          </w:p>
        </w:tc>
      </w:tr>
      <w:tr w:rsidR="0051457F" w:rsidRPr="0051457F" w14:paraId="0BDE5B6B" w14:textId="77777777" w:rsidTr="00610852">
        <w:trPr>
          <w:jc w:val="center"/>
        </w:trPr>
        <w:tc>
          <w:tcPr>
            <w:tcW w:w="4876" w:type="dxa"/>
            <w:tcBorders>
              <w:top w:val="nil"/>
              <w:left w:val="nil"/>
              <w:bottom w:val="nil"/>
              <w:right w:val="nil"/>
            </w:tcBorders>
          </w:tcPr>
          <w:p w14:paraId="50FEDAEC" w14:textId="77777777" w:rsidR="000040C5" w:rsidRPr="0051457F" w:rsidRDefault="000040C5" w:rsidP="00610852"/>
        </w:tc>
        <w:tc>
          <w:tcPr>
            <w:tcW w:w="4876" w:type="dxa"/>
            <w:tcBorders>
              <w:top w:val="nil"/>
              <w:left w:val="nil"/>
              <w:bottom w:val="nil"/>
              <w:right w:val="nil"/>
            </w:tcBorders>
          </w:tcPr>
          <w:p w14:paraId="5C217DA7" w14:textId="77777777" w:rsidR="000040C5" w:rsidRPr="0051457F" w:rsidRDefault="000040C5" w:rsidP="00610852">
            <w:pPr>
              <w:pStyle w:val="Normal6a"/>
            </w:pPr>
            <w:r w:rsidRPr="0051457F">
              <w:rPr>
                <w:b/>
                <w:i/>
              </w:rPr>
              <w:t>_________________</w:t>
            </w:r>
          </w:p>
        </w:tc>
      </w:tr>
      <w:tr w:rsidR="0051457F" w:rsidRPr="0051457F" w14:paraId="7D571B99" w14:textId="77777777" w:rsidTr="00610852">
        <w:trPr>
          <w:jc w:val="center"/>
        </w:trPr>
        <w:tc>
          <w:tcPr>
            <w:tcW w:w="4876" w:type="dxa"/>
            <w:tcBorders>
              <w:top w:val="nil"/>
              <w:left w:val="nil"/>
              <w:bottom w:val="nil"/>
              <w:right w:val="nil"/>
            </w:tcBorders>
          </w:tcPr>
          <w:p w14:paraId="6C65D2FD" w14:textId="77777777" w:rsidR="000040C5" w:rsidRPr="0051457F" w:rsidRDefault="000040C5" w:rsidP="00610852"/>
        </w:tc>
        <w:tc>
          <w:tcPr>
            <w:tcW w:w="4876" w:type="dxa"/>
            <w:tcBorders>
              <w:top w:val="nil"/>
              <w:left w:val="nil"/>
              <w:bottom w:val="nil"/>
              <w:right w:val="nil"/>
            </w:tcBorders>
          </w:tcPr>
          <w:p w14:paraId="195C19D1" w14:textId="77777777" w:rsidR="000040C5" w:rsidRPr="0051457F" w:rsidRDefault="000040C5" w:rsidP="00610852">
            <w:pPr>
              <w:pStyle w:val="Normal6a"/>
            </w:pPr>
            <w:r w:rsidRPr="0051457F">
              <w:rPr>
                <w:b/>
                <w:i/>
                <w:vertAlign w:val="superscript"/>
              </w:rPr>
              <w:t>4a</w:t>
            </w:r>
            <w:r w:rsidRPr="0051457F">
              <w:t xml:space="preserve"> </w:t>
            </w:r>
            <w:proofErr w:type="spellStart"/>
            <w:r w:rsidRPr="0051457F">
              <w:rPr>
                <w:b/>
                <w:i/>
              </w:rPr>
              <w:t>Eurofound</w:t>
            </w:r>
            <w:proofErr w:type="spellEnd"/>
            <w:r w:rsidRPr="0051457F">
              <w:rPr>
                <w:b/>
                <w:i/>
              </w:rPr>
              <w:t xml:space="preserve"> (u pripremi za 2025.), </w:t>
            </w:r>
            <w:proofErr w:type="spellStart"/>
            <w:r w:rsidRPr="0051457F">
              <w:rPr>
                <w:b/>
                <w:i/>
              </w:rPr>
              <w:t>Mental</w:t>
            </w:r>
            <w:proofErr w:type="spellEnd"/>
            <w:r w:rsidRPr="0051457F">
              <w:rPr>
                <w:b/>
                <w:i/>
              </w:rPr>
              <w:t xml:space="preserve"> </w:t>
            </w:r>
            <w:proofErr w:type="spellStart"/>
            <w:r w:rsidRPr="0051457F">
              <w:rPr>
                <w:b/>
                <w:i/>
              </w:rPr>
              <w:t>health</w:t>
            </w:r>
            <w:proofErr w:type="spellEnd"/>
            <w:r w:rsidRPr="0051457F">
              <w:rPr>
                <w:b/>
                <w:i/>
              </w:rPr>
              <w:t xml:space="preserve"> </w:t>
            </w:r>
            <w:proofErr w:type="spellStart"/>
            <w:r w:rsidRPr="0051457F">
              <w:rPr>
                <w:b/>
                <w:i/>
              </w:rPr>
              <w:t>in</w:t>
            </w:r>
            <w:proofErr w:type="spellEnd"/>
            <w:r w:rsidRPr="0051457F">
              <w:rPr>
                <w:b/>
                <w:i/>
              </w:rPr>
              <w:t xml:space="preserve"> </w:t>
            </w:r>
            <w:proofErr w:type="spellStart"/>
            <w:r w:rsidRPr="0051457F">
              <w:rPr>
                <w:b/>
                <w:i/>
              </w:rPr>
              <w:t>the</w:t>
            </w:r>
            <w:proofErr w:type="spellEnd"/>
            <w:r w:rsidRPr="0051457F">
              <w:rPr>
                <w:b/>
                <w:i/>
              </w:rPr>
              <w:t xml:space="preserve"> European Union </w:t>
            </w:r>
            <w:proofErr w:type="spellStart"/>
            <w:r w:rsidRPr="0051457F">
              <w:rPr>
                <w:b/>
                <w:i/>
              </w:rPr>
              <w:t>and</w:t>
            </w:r>
            <w:proofErr w:type="spellEnd"/>
            <w:r w:rsidRPr="0051457F">
              <w:rPr>
                <w:b/>
                <w:i/>
              </w:rPr>
              <w:t xml:space="preserve"> </w:t>
            </w:r>
            <w:proofErr w:type="spellStart"/>
            <w:r w:rsidRPr="0051457F">
              <w:rPr>
                <w:b/>
                <w:i/>
              </w:rPr>
              <w:t>Norway</w:t>
            </w:r>
            <w:proofErr w:type="spellEnd"/>
            <w:r w:rsidRPr="0051457F">
              <w:rPr>
                <w:b/>
                <w:i/>
              </w:rPr>
              <w:t xml:space="preserve">: </w:t>
            </w:r>
            <w:proofErr w:type="spellStart"/>
            <w:r w:rsidRPr="0051457F">
              <w:rPr>
                <w:b/>
                <w:i/>
              </w:rPr>
              <w:t>risk</w:t>
            </w:r>
            <w:proofErr w:type="spellEnd"/>
            <w:r w:rsidRPr="0051457F">
              <w:rPr>
                <w:b/>
                <w:i/>
              </w:rPr>
              <w:t xml:space="preserve"> </w:t>
            </w:r>
            <w:proofErr w:type="spellStart"/>
            <w:r w:rsidRPr="0051457F">
              <w:rPr>
                <w:b/>
                <w:i/>
              </w:rPr>
              <w:t>groups</w:t>
            </w:r>
            <w:proofErr w:type="spellEnd"/>
            <w:r w:rsidRPr="0051457F">
              <w:rPr>
                <w:b/>
                <w:i/>
              </w:rPr>
              <w:t xml:space="preserve">, </w:t>
            </w:r>
            <w:proofErr w:type="spellStart"/>
            <w:r w:rsidRPr="0051457F">
              <w:rPr>
                <w:b/>
                <w:i/>
              </w:rPr>
              <w:t>trends</w:t>
            </w:r>
            <w:proofErr w:type="spellEnd"/>
            <w:r w:rsidRPr="0051457F">
              <w:rPr>
                <w:b/>
                <w:i/>
              </w:rPr>
              <w:t xml:space="preserve">, </w:t>
            </w:r>
            <w:proofErr w:type="spellStart"/>
            <w:r w:rsidRPr="0051457F">
              <w:rPr>
                <w:b/>
                <w:i/>
              </w:rPr>
              <w:t>services</w:t>
            </w:r>
            <w:proofErr w:type="spellEnd"/>
            <w:r w:rsidRPr="0051457F">
              <w:rPr>
                <w:b/>
                <w:i/>
              </w:rPr>
              <w:t xml:space="preserve"> </w:t>
            </w:r>
            <w:proofErr w:type="spellStart"/>
            <w:r w:rsidRPr="0051457F">
              <w:rPr>
                <w:b/>
                <w:i/>
              </w:rPr>
              <w:t>and</w:t>
            </w:r>
            <w:proofErr w:type="spellEnd"/>
            <w:r w:rsidRPr="0051457F">
              <w:rPr>
                <w:b/>
                <w:i/>
              </w:rPr>
              <w:t xml:space="preserve"> </w:t>
            </w:r>
            <w:proofErr w:type="spellStart"/>
            <w:r w:rsidRPr="0051457F">
              <w:rPr>
                <w:b/>
                <w:i/>
              </w:rPr>
              <w:t>policies</w:t>
            </w:r>
            <w:proofErr w:type="spellEnd"/>
            <w:r w:rsidRPr="0051457F">
              <w:rPr>
                <w:b/>
                <w:i/>
              </w:rPr>
              <w:t xml:space="preserve"> (Mentalno zdravlje u Europskoj uniji i Norveškoj: rizične skupine, trendovi, usluge i politike)</w:t>
            </w:r>
          </w:p>
        </w:tc>
      </w:tr>
    </w:tbl>
    <w:p w14:paraId="11CAB106"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27F5F126"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1A78BC29"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32</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24D72BA4"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Katrin</w:t>
      </w:r>
      <w:proofErr w:type="spellEnd"/>
      <w:r w:rsidRPr="0051457F">
        <w:t xml:space="preserve"> </w:t>
      </w:r>
      <w:proofErr w:type="spellStart"/>
      <w:r w:rsidRPr="0051457F">
        <w:t>Langensiepen</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6DB1F5A3"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5F295DDB"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51028D46"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Uvodna izjava Gb (nova)</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1A1C92AA" w14:textId="77777777" w:rsidTr="00610852">
        <w:trPr>
          <w:trHeight w:hRule="exact" w:val="240"/>
          <w:jc w:val="center"/>
        </w:trPr>
        <w:tc>
          <w:tcPr>
            <w:tcW w:w="9752" w:type="dxa"/>
            <w:gridSpan w:val="2"/>
            <w:tcBorders>
              <w:top w:val="nil"/>
              <w:left w:val="nil"/>
              <w:bottom w:val="nil"/>
              <w:right w:val="nil"/>
            </w:tcBorders>
          </w:tcPr>
          <w:p w14:paraId="69F293CA" w14:textId="77777777" w:rsidR="000040C5" w:rsidRPr="0051457F" w:rsidRDefault="000040C5" w:rsidP="00610852"/>
        </w:tc>
      </w:tr>
      <w:tr w:rsidR="0051457F" w:rsidRPr="0051457F" w14:paraId="120F6460" w14:textId="77777777" w:rsidTr="00610852">
        <w:trPr>
          <w:trHeight w:val="240"/>
          <w:jc w:val="center"/>
        </w:trPr>
        <w:tc>
          <w:tcPr>
            <w:tcW w:w="4876" w:type="dxa"/>
            <w:tcBorders>
              <w:top w:val="nil"/>
              <w:left w:val="nil"/>
              <w:bottom w:val="nil"/>
              <w:right w:val="nil"/>
            </w:tcBorders>
          </w:tcPr>
          <w:p w14:paraId="553334E9"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2881AE7B" w14:textId="77777777" w:rsidR="000040C5" w:rsidRPr="0051457F" w:rsidRDefault="000040C5" w:rsidP="00610852">
            <w:pPr>
              <w:pStyle w:val="AmColumnHeading"/>
            </w:pPr>
            <w:r w:rsidRPr="0051457F">
              <w:t>Izmjena</w:t>
            </w:r>
          </w:p>
        </w:tc>
      </w:tr>
      <w:tr w:rsidR="0051457F" w:rsidRPr="0051457F" w14:paraId="5CBC0D73" w14:textId="77777777" w:rsidTr="00610852">
        <w:trPr>
          <w:jc w:val="center"/>
        </w:trPr>
        <w:tc>
          <w:tcPr>
            <w:tcW w:w="4876" w:type="dxa"/>
            <w:tcBorders>
              <w:top w:val="nil"/>
              <w:left w:val="nil"/>
              <w:bottom w:val="nil"/>
              <w:right w:val="nil"/>
            </w:tcBorders>
          </w:tcPr>
          <w:p w14:paraId="738A797C" w14:textId="77777777" w:rsidR="000040C5" w:rsidRPr="0051457F" w:rsidRDefault="000040C5" w:rsidP="00610852">
            <w:pPr>
              <w:pStyle w:val="Normal6a"/>
            </w:pPr>
          </w:p>
        </w:tc>
        <w:tc>
          <w:tcPr>
            <w:tcW w:w="4876" w:type="dxa"/>
            <w:tcBorders>
              <w:top w:val="nil"/>
              <w:left w:val="nil"/>
              <w:bottom w:val="nil"/>
              <w:right w:val="nil"/>
            </w:tcBorders>
          </w:tcPr>
          <w:p w14:paraId="2263763F" w14:textId="77777777" w:rsidR="000040C5" w:rsidRPr="0051457F" w:rsidRDefault="000040C5" w:rsidP="00610852">
            <w:pPr>
              <w:pStyle w:val="Normal6a"/>
            </w:pPr>
            <w:proofErr w:type="spellStart"/>
            <w:r w:rsidRPr="0051457F">
              <w:rPr>
                <w:b/>
                <w:i/>
              </w:rPr>
              <w:t>G.b</w:t>
            </w:r>
            <w:proofErr w:type="spellEnd"/>
            <w:r w:rsidRPr="0051457F">
              <w:tab/>
            </w:r>
            <w:r w:rsidRPr="0051457F">
              <w:rPr>
                <w:b/>
                <w:i/>
              </w:rPr>
              <w:t xml:space="preserve">budući da socijalna ekonomija odnosno socijalna poduzeća obuhvaćaju različite vrste privatnih subjekata, koji su neovisni od javnih tijela, kao što su zadruge, društva za uzajamnu pomoć, udruge (uključujući humanitarne organizacije), zaklade (uključujući socijalna poduzeća za radnu integraciju i druge pravne oblike ovisno o svakoj državi članici EU-a); budući da je ta </w:t>
            </w:r>
            <w:r w:rsidRPr="0051457F">
              <w:rPr>
                <w:b/>
                <w:i/>
              </w:rPr>
              <w:lastRenderedPageBreak/>
              <w:t xml:space="preserve">raznolika poduzeća i organizacije, koje djeluju u svim područjima djelovanja, dijele snažan identitet koji se temelji na zajedničkim vrijednostima i značajkama, kao što su davanje prednosti ljudima i društvenom cilju nad kapitalom, rodna jednakost, lokalna i regionalna odgovornost, osjetljivost na klimatske i okolišne probleme, </w:t>
            </w:r>
            <w:proofErr w:type="spellStart"/>
            <w:r w:rsidRPr="0051457F">
              <w:rPr>
                <w:b/>
                <w:i/>
              </w:rPr>
              <w:t>uključivost</w:t>
            </w:r>
            <w:proofErr w:type="spellEnd"/>
            <w:r w:rsidRPr="0051457F">
              <w:rPr>
                <w:b/>
                <w:i/>
              </w:rPr>
              <w:t xml:space="preserve"> te demokratsko upravljanje i ponovno ulaganje većeg dijela dobiti kako bi se postigli ciljevi održivog razvoja poduzeća ili subjekta ili ciljevi od zajedničkog i općeg interesa zbog čega je ograničena raspodjela dobiti i imovine među članovima ili dioničarima;</w:t>
            </w:r>
          </w:p>
        </w:tc>
      </w:tr>
    </w:tbl>
    <w:p w14:paraId="355CE851"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484948B6"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0E784EAE"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33</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386F277A"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1B4A4AFD"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0C2B9352"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7EBF683C"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Uvodna izjava Gb (nova)</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1E70668C" w14:textId="77777777" w:rsidTr="00610852">
        <w:trPr>
          <w:trHeight w:hRule="exact" w:val="240"/>
          <w:jc w:val="center"/>
        </w:trPr>
        <w:tc>
          <w:tcPr>
            <w:tcW w:w="9752" w:type="dxa"/>
            <w:gridSpan w:val="2"/>
            <w:tcBorders>
              <w:top w:val="nil"/>
              <w:left w:val="nil"/>
              <w:bottom w:val="nil"/>
              <w:right w:val="nil"/>
            </w:tcBorders>
          </w:tcPr>
          <w:p w14:paraId="100EAF86" w14:textId="77777777" w:rsidR="000040C5" w:rsidRPr="0051457F" w:rsidRDefault="000040C5" w:rsidP="00610852"/>
        </w:tc>
      </w:tr>
      <w:tr w:rsidR="0051457F" w:rsidRPr="0051457F" w14:paraId="2CDDE234" w14:textId="77777777" w:rsidTr="00610852">
        <w:trPr>
          <w:trHeight w:val="240"/>
          <w:jc w:val="center"/>
        </w:trPr>
        <w:tc>
          <w:tcPr>
            <w:tcW w:w="4876" w:type="dxa"/>
            <w:tcBorders>
              <w:top w:val="nil"/>
              <w:left w:val="nil"/>
              <w:bottom w:val="nil"/>
              <w:right w:val="nil"/>
            </w:tcBorders>
          </w:tcPr>
          <w:p w14:paraId="591ACB8B"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73FF86A8" w14:textId="77777777" w:rsidR="000040C5" w:rsidRPr="0051457F" w:rsidRDefault="000040C5" w:rsidP="00610852">
            <w:pPr>
              <w:pStyle w:val="AmColumnHeading"/>
            </w:pPr>
            <w:r w:rsidRPr="0051457F">
              <w:t>Izmjena</w:t>
            </w:r>
          </w:p>
        </w:tc>
      </w:tr>
      <w:tr w:rsidR="0051457F" w:rsidRPr="0051457F" w14:paraId="3EF686A1" w14:textId="77777777" w:rsidTr="00610852">
        <w:trPr>
          <w:jc w:val="center"/>
        </w:trPr>
        <w:tc>
          <w:tcPr>
            <w:tcW w:w="4876" w:type="dxa"/>
            <w:tcBorders>
              <w:top w:val="nil"/>
              <w:left w:val="nil"/>
              <w:bottom w:val="nil"/>
              <w:right w:val="nil"/>
            </w:tcBorders>
          </w:tcPr>
          <w:p w14:paraId="573BB271" w14:textId="77777777" w:rsidR="000040C5" w:rsidRPr="0051457F" w:rsidRDefault="000040C5" w:rsidP="00610852">
            <w:pPr>
              <w:pStyle w:val="Normal6a"/>
            </w:pPr>
          </w:p>
        </w:tc>
        <w:tc>
          <w:tcPr>
            <w:tcW w:w="4876" w:type="dxa"/>
            <w:tcBorders>
              <w:top w:val="nil"/>
              <w:left w:val="nil"/>
              <w:bottom w:val="nil"/>
              <w:right w:val="nil"/>
            </w:tcBorders>
          </w:tcPr>
          <w:p w14:paraId="283972D1" w14:textId="77777777" w:rsidR="000040C5" w:rsidRPr="0051457F" w:rsidRDefault="000040C5" w:rsidP="00610852">
            <w:pPr>
              <w:pStyle w:val="Normal6a"/>
            </w:pPr>
            <w:proofErr w:type="spellStart"/>
            <w:r w:rsidRPr="0051457F">
              <w:rPr>
                <w:b/>
                <w:i/>
              </w:rPr>
              <w:t>G.b</w:t>
            </w:r>
            <w:proofErr w:type="spellEnd"/>
            <w:r w:rsidRPr="0051457F">
              <w:tab/>
            </w:r>
            <w:r w:rsidRPr="0051457F">
              <w:rPr>
                <w:b/>
                <w:i/>
              </w:rPr>
              <w:t xml:space="preserve">budući da u kontekstu izrazito sporog smanjenja razlike u plaćama između spolova, istraživanja </w:t>
            </w:r>
            <w:proofErr w:type="spellStart"/>
            <w:r w:rsidRPr="0051457F">
              <w:rPr>
                <w:b/>
                <w:i/>
              </w:rPr>
              <w:t>Eurofounda</w:t>
            </w:r>
            <w:proofErr w:type="spellEnd"/>
            <w:r w:rsidRPr="0051457F">
              <w:rPr>
                <w:b/>
                <w:i/>
              </w:rPr>
              <w:t xml:space="preserve"> pokazuju da mnoge države članice do sad nisu provele nikakve mjere za transparentnost plaća, a većinom nacionalnih instrumenata</w:t>
            </w:r>
            <w:r w:rsidRPr="0051457F">
              <w:rPr>
                <w:b/>
                <w:i/>
                <w:vertAlign w:val="superscript"/>
              </w:rPr>
              <w:t>3b</w:t>
            </w:r>
            <w:r w:rsidRPr="0051457F">
              <w:rPr>
                <w:b/>
                <w:i/>
              </w:rPr>
              <w:t xml:space="preserve"> koji su trenutno na snazi se rad još uvijek ne smatra jednakovrijednim</w:t>
            </w:r>
            <w:r w:rsidRPr="0051457F">
              <w:rPr>
                <w:b/>
                <w:i/>
                <w:vertAlign w:val="superscript"/>
              </w:rPr>
              <w:t>3a</w:t>
            </w:r>
            <w:r w:rsidRPr="0051457F">
              <w:rPr>
                <w:b/>
                <w:i/>
              </w:rPr>
              <w:t>;</w:t>
            </w:r>
          </w:p>
        </w:tc>
      </w:tr>
      <w:tr w:rsidR="0051457F" w:rsidRPr="0051457F" w14:paraId="3C53FF78" w14:textId="77777777" w:rsidTr="00610852">
        <w:trPr>
          <w:jc w:val="center"/>
        </w:trPr>
        <w:tc>
          <w:tcPr>
            <w:tcW w:w="4876" w:type="dxa"/>
            <w:tcBorders>
              <w:top w:val="nil"/>
              <w:left w:val="nil"/>
              <w:bottom w:val="nil"/>
              <w:right w:val="nil"/>
            </w:tcBorders>
          </w:tcPr>
          <w:p w14:paraId="1297AC00" w14:textId="77777777" w:rsidR="000040C5" w:rsidRPr="0051457F" w:rsidRDefault="000040C5" w:rsidP="00610852"/>
        </w:tc>
        <w:tc>
          <w:tcPr>
            <w:tcW w:w="4876" w:type="dxa"/>
            <w:tcBorders>
              <w:top w:val="nil"/>
              <w:left w:val="nil"/>
              <w:bottom w:val="nil"/>
              <w:right w:val="nil"/>
            </w:tcBorders>
          </w:tcPr>
          <w:p w14:paraId="5FAE49D9" w14:textId="77777777" w:rsidR="000040C5" w:rsidRPr="0051457F" w:rsidRDefault="000040C5" w:rsidP="00610852">
            <w:pPr>
              <w:pStyle w:val="Normal6a"/>
            </w:pPr>
            <w:r w:rsidRPr="0051457F">
              <w:rPr>
                <w:b/>
                <w:i/>
              </w:rPr>
              <w:t>_________________</w:t>
            </w:r>
          </w:p>
        </w:tc>
      </w:tr>
      <w:tr w:rsidR="0051457F" w:rsidRPr="0051457F" w14:paraId="0C0B4930" w14:textId="77777777" w:rsidTr="00610852">
        <w:trPr>
          <w:jc w:val="center"/>
        </w:trPr>
        <w:tc>
          <w:tcPr>
            <w:tcW w:w="4876" w:type="dxa"/>
            <w:tcBorders>
              <w:top w:val="nil"/>
              <w:left w:val="nil"/>
              <w:bottom w:val="nil"/>
              <w:right w:val="nil"/>
            </w:tcBorders>
          </w:tcPr>
          <w:p w14:paraId="7D7C7F2C" w14:textId="77777777" w:rsidR="000040C5" w:rsidRPr="0051457F" w:rsidRDefault="000040C5" w:rsidP="00610852"/>
        </w:tc>
        <w:tc>
          <w:tcPr>
            <w:tcW w:w="4876" w:type="dxa"/>
            <w:tcBorders>
              <w:top w:val="nil"/>
              <w:left w:val="nil"/>
              <w:bottom w:val="nil"/>
              <w:right w:val="nil"/>
            </w:tcBorders>
          </w:tcPr>
          <w:p w14:paraId="2C27C05C" w14:textId="77777777" w:rsidR="000040C5" w:rsidRPr="0051457F" w:rsidRDefault="000040C5" w:rsidP="00610852">
            <w:pPr>
              <w:pStyle w:val="Normal6a"/>
            </w:pPr>
            <w:r w:rsidRPr="0051457F">
              <w:rPr>
                <w:b/>
                <w:i/>
                <w:vertAlign w:val="superscript"/>
              </w:rPr>
              <w:t>3a</w:t>
            </w:r>
            <w:r w:rsidRPr="0051457F">
              <w:t xml:space="preserve"> </w:t>
            </w:r>
            <w:proofErr w:type="spellStart"/>
            <w:r w:rsidRPr="0051457F">
              <w:rPr>
                <w:b/>
                <w:i/>
              </w:rPr>
              <w:t>Eurofound</w:t>
            </w:r>
            <w:proofErr w:type="spellEnd"/>
            <w:r w:rsidRPr="0051457F">
              <w:rPr>
                <w:b/>
                <w:i/>
              </w:rPr>
              <w:t xml:space="preserve"> </w:t>
            </w:r>
            <w:proofErr w:type="spellStart"/>
            <w:r w:rsidRPr="0051457F">
              <w:rPr>
                <w:b/>
                <w:i/>
              </w:rPr>
              <w:t>forthcoming</w:t>
            </w:r>
            <w:proofErr w:type="spellEnd"/>
            <w:r w:rsidRPr="0051457F">
              <w:rPr>
                <w:b/>
                <w:i/>
              </w:rPr>
              <w:t xml:space="preserve"> 2025 </w:t>
            </w:r>
            <w:proofErr w:type="spellStart"/>
            <w:r w:rsidRPr="0051457F">
              <w:rPr>
                <w:b/>
                <w:i/>
              </w:rPr>
              <w:t>research</w:t>
            </w:r>
            <w:proofErr w:type="spellEnd"/>
            <w:r w:rsidRPr="0051457F">
              <w:rPr>
                <w:b/>
                <w:i/>
              </w:rPr>
              <w:t xml:space="preserve">, </w:t>
            </w:r>
            <w:proofErr w:type="spellStart"/>
            <w:r w:rsidRPr="0051457F">
              <w:rPr>
                <w:b/>
                <w:i/>
              </w:rPr>
              <w:t>Further</w:t>
            </w:r>
            <w:proofErr w:type="spellEnd"/>
            <w:r w:rsidRPr="0051457F">
              <w:rPr>
                <w:b/>
                <w:i/>
              </w:rPr>
              <w:t xml:space="preserve"> </w:t>
            </w:r>
            <w:proofErr w:type="spellStart"/>
            <w:r w:rsidRPr="0051457F">
              <w:rPr>
                <w:b/>
                <w:i/>
              </w:rPr>
              <w:t>experiences</w:t>
            </w:r>
            <w:proofErr w:type="spellEnd"/>
            <w:r w:rsidRPr="0051457F">
              <w:rPr>
                <w:b/>
                <w:i/>
              </w:rPr>
              <w:t xml:space="preserve"> </w:t>
            </w:r>
            <w:proofErr w:type="spellStart"/>
            <w:r w:rsidRPr="0051457F">
              <w:rPr>
                <w:b/>
                <w:i/>
              </w:rPr>
              <w:t>with</w:t>
            </w:r>
            <w:proofErr w:type="spellEnd"/>
            <w:r w:rsidRPr="0051457F">
              <w:rPr>
                <w:b/>
                <w:i/>
              </w:rPr>
              <w:t xml:space="preserve"> </w:t>
            </w:r>
            <w:proofErr w:type="spellStart"/>
            <w:r w:rsidRPr="0051457F">
              <w:rPr>
                <w:b/>
                <w:i/>
              </w:rPr>
              <w:t>pay</w:t>
            </w:r>
            <w:proofErr w:type="spellEnd"/>
            <w:r w:rsidRPr="0051457F">
              <w:rPr>
                <w:b/>
                <w:i/>
              </w:rPr>
              <w:t xml:space="preserve"> </w:t>
            </w:r>
            <w:proofErr w:type="spellStart"/>
            <w:r w:rsidRPr="0051457F">
              <w:rPr>
                <w:b/>
                <w:i/>
              </w:rPr>
              <w:t>transparency</w:t>
            </w:r>
            <w:proofErr w:type="spellEnd"/>
            <w:r w:rsidRPr="0051457F">
              <w:rPr>
                <w:b/>
                <w:i/>
              </w:rPr>
              <w:t xml:space="preserve"> (Dodatna iskustva s transparentnosti plaća)</w:t>
            </w:r>
          </w:p>
        </w:tc>
      </w:tr>
      <w:tr w:rsidR="0051457F" w:rsidRPr="0051457F" w14:paraId="706E7D58" w14:textId="77777777" w:rsidTr="00610852">
        <w:trPr>
          <w:jc w:val="center"/>
        </w:trPr>
        <w:tc>
          <w:tcPr>
            <w:tcW w:w="4876" w:type="dxa"/>
            <w:tcBorders>
              <w:top w:val="nil"/>
              <w:left w:val="nil"/>
              <w:bottom w:val="nil"/>
              <w:right w:val="nil"/>
            </w:tcBorders>
          </w:tcPr>
          <w:p w14:paraId="28038005" w14:textId="77777777" w:rsidR="000040C5" w:rsidRPr="0051457F" w:rsidRDefault="000040C5" w:rsidP="00610852"/>
        </w:tc>
        <w:tc>
          <w:tcPr>
            <w:tcW w:w="4876" w:type="dxa"/>
            <w:tcBorders>
              <w:top w:val="nil"/>
              <w:left w:val="nil"/>
              <w:bottom w:val="nil"/>
              <w:right w:val="nil"/>
            </w:tcBorders>
          </w:tcPr>
          <w:p w14:paraId="29530188" w14:textId="77777777" w:rsidR="000040C5" w:rsidRPr="0051457F" w:rsidRDefault="000040C5" w:rsidP="00610852">
            <w:pPr>
              <w:pStyle w:val="Normal6a"/>
            </w:pPr>
            <w:r w:rsidRPr="0051457F">
              <w:rPr>
                <w:b/>
                <w:i/>
                <w:vertAlign w:val="superscript"/>
              </w:rPr>
              <w:t>3b</w:t>
            </w:r>
            <w:r w:rsidRPr="0051457F">
              <w:t xml:space="preserve"> </w:t>
            </w:r>
            <w:proofErr w:type="spellStart"/>
            <w:r w:rsidRPr="0051457F">
              <w:rPr>
                <w:b/>
                <w:i/>
              </w:rPr>
              <w:t>Eurofound</w:t>
            </w:r>
            <w:proofErr w:type="spellEnd"/>
            <w:r w:rsidRPr="0051457F">
              <w:rPr>
                <w:b/>
                <w:i/>
              </w:rPr>
              <w:t xml:space="preserve"> (2021), </w:t>
            </w:r>
            <w:proofErr w:type="spellStart"/>
            <w:r w:rsidRPr="0051457F">
              <w:rPr>
                <w:b/>
                <w:i/>
              </w:rPr>
              <w:t>Gender</w:t>
            </w:r>
            <w:proofErr w:type="spellEnd"/>
            <w:r w:rsidRPr="0051457F">
              <w:rPr>
                <w:b/>
                <w:i/>
              </w:rPr>
              <w:t xml:space="preserve"> </w:t>
            </w:r>
            <w:proofErr w:type="spellStart"/>
            <w:r w:rsidRPr="0051457F">
              <w:rPr>
                <w:b/>
                <w:i/>
              </w:rPr>
              <w:t>pay</w:t>
            </w:r>
            <w:proofErr w:type="spellEnd"/>
            <w:r w:rsidRPr="0051457F">
              <w:rPr>
                <w:b/>
                <w:i/>
              </w:rPr>
              <w:t xml:space="preserve"> </w:t>
            </w:r>
            <w:proofErr w:type="spellStart"/>
            <w:r w:rsidRPr="0051457F">
              <w:rPr>
                <w:b/>
                <w:i/>
              </w:rPr>
              <w:t>transparency</w:t>
            </w:r>
            <w:proofErr w:type="spellEnd"/>
            <w:r w:rsidRPr="0051457F">
              <w:rPr>
                <w:b/>
                <w:i/>
              </w:rPr>
              <w:t xml:space="preserve">: </w:t>
            </w:r>
            <w:proofErr w:type="spellStart"/>
            <w:r w:rsidRPr="0051457F">
              <w:rPr>
                <w:b/>
                <w:i/>
              </w:rPr>
              <w:t>Advancing</w:t>
            </w:r>
            <w:proofErr w:type="spellEnd"/>
            <w:r w:rsidRPr="0051457F">
              <w:rPr>
                <w:b/>
                <w:i/>
              </w:rPr>
              <w:t xml:space="preserve"> </w:t>
            </w:r>
            <w:proofErr w:type="spellStart"/>
            <w:r w:rsidRPr="0051457F">
              <w:rPr>
                <w:b/>
                <w:i/>
              </w:rPr>
              <w:t>the</w:t>
            </w:r>
            <w:proofErr w:type="spellEnd"/>
            <w:r w:rsidRPr="0051457F">
              <w:rPr>
                <w:b/>
                <w:i/>
              </w:rPr>
              <w:t xml:space="preserve"> </w:t>
            </w:r>
            <w:proofErr w:type="spellStart"/>
            <w:r w:rsidRPr="0051457F">
              <w:rPr>
                <w:b/>
                <w:i/>
              </w:rPr>
              <w:t>cause</w:t>
            </w:r>
            <w:proofErr w:type="spellEnd"/>
            <w:r w:rsidRPr="0051457F">
              <w:rPr>
                <w:b/>
                <w:i/>
              </w:rPr>
              <w:t xml:space="preserve"> </w:t>
            </w:r>
            <w:proofErr w:type="spellStart"/>
            <w:r w:rsidRPr="0051457F">
              <w:rPr>
                <w:b/>
                <w:i/>
              </w:rPr>
              <w:t>through</w:t>
            </w:r>
            <w:proofErr w:type="spellEnd"/>
            <w:r w:rsidRPr="0051457F">
              <w:rPr>
                <w:b/>
                <w:i/>
              </w:rPr>
              <w:t xml:space="preserve"> a </w:t>
            </w:r>
            <w:proofErr w:type="spellStart"/>
            <w:r w:rsidRPr="0051457F">
              <w:rPr>
                <w:b/>
                <w:i/>
              </w:rPr>
              <w:t>truly</w:t>
            </w:r>
            <w:proofErr w:type="spellEnd"/>
            <w:r w:rsidRPr="0051457F">
              <w:rPr>
                <w:b/>
                <w:i/>
              </w:rPr>
              <w:t xml:space="preserve"> European </w:t>
            </w:r>
            <w:proofErr w:type="spellStart"/>
            <w:r w:rsidRPr="0051457F">
              <w:rPr>
                <w:b/>
                <w:i/>
              </w:rPr>
              <w:t>proposal</w:t>
            </w:r>
            <w:proofErr w:type="spellEnd"/>
            <w:r w:rsidRPr="0051457F">
              <w:rPr>
                <w:b/>
                <w:i/>
              </w:rPr>
              <w:t xml:space="preserve">, </w:t>
            </w:r>
            <w:proofErr w:type="spellStart"/>
            <w:r w:rsidRPr="0051457F">
              <w:rPr>
                <w:b/>
                <w:i/>
              </w:rPr>
              <w:lastRenderedPageBreak/>
              <w:t>Article</w:t>
            </w:r>
            <w:proofErr w:type="spellEnd"/>
            <w:r w:rsidRPr="0051457F">
              <w:rPr>
                <w:b/>
                <w:i/>
              </w:rPr>
              <w:t xml:space="preserve"> (Transparentnost plaća između spolova: promicanje transparentnosti istinski europskim prijedlogom), 18. lipnja 2021.</w:t>
            </w:r>
          </w:p>
        </w:tc>
      </w:tr>
    </w:tbl>
    <w:p w14:paraId="59CB88FC"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70531AAA"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45E7172C"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34</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4D70D4C4"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Marie </w:t>
      </w:r>
      <w:proofErr w:type="spellStart"/>
      <w:r w:rsidRPr="0051457F">
        <w:t>Dauchy</w:t>
      </w:r>
      <w:proofErr w:type="spellEnd"/>
      <w:r w:rsidRPr="0051457F">
        <w:t xml:space="preserve">, Mélanie </w:t>
      </w:r>
      <w:proofErr w:type="spellStart"/>
      <w:r w:rsidRPr="0051457F">
        <w:t>Disdier</w:t>
      </w:r>
      <w:proofErr w:type="spellEnd"/>
      <w:r w:rsidRPr="0051457F">
        <w:t xml:space="preserve">, Nikola </w:t>
      </w:r>
      <w:proofErr w:type="spellStart"/>
      <w:r w:rsidRPr="0051457F">
        <w:t>Bartůšek</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7C9F3E9D" w14:textId="77777777" w:rsidR="000040C5" w:rsidRPr="0051457F" w:rsidRDefault="000040C5" w:rsidP="000040C5">
      <w:r w:rsidRPr="0051457F">
        <w:rPr>
          <w:rStyle w:val="HideTWBExt"/>
          <w:color w:val="auto"/>
        </w:rPr>
        <w:t>&lt;</w:t>
      </w:r>
      <w:proofErr w:type="spellStart"/>
      <w:r w:rsidRPr="0051457F">
        <w:rPr>
          <w:rStyle w:val="HideTWBExt"/>
          <w:color w:val="auto"/>
        </w:rPr>
        <w:t>AuNomDe</w:t>
      </w:r>
      <w:proofErr w:type="spellEnd"/>
      <w:r w:rsidRPr="0051457F">
        <w:rPr>
          <w:rStyle w:val="HideTWBExt"/>
          <w:color w:val="auto"/>
        </w:rPr>
        <w:t>&gt;</w:t>
      </w:r>
      <w:r w:rsidRPr="0051457F">
        <w:rPr>
          <w:rStyle w:val="HideTWBInt"/>
          <w:color w:val="auto"/>
        </w:rPr>
        <w:t>{EMPL}</w:t>
      </w:r>
      <w:r w:rsidRPr="0051457F">
        <w:t>U ime Odbora za zapošljavanje i socijalna pitanja</w:t>
      </w:r>
      <w:r w:rsidRPr="0051457F">
        <w:rPr>
          <w:rStyle w:val="HideTWBExt"/>
          <w:color w:val="auto"/>
        </w:rPr>
        <w:t>&lt;/</w:t>
      </w:r>
      <w:proofErr w:type="spellStart"/>
      <w:r w:rsidRPr="0051457F">
        <w:rPr>
          <w:rStyle w:val="HideTWBExt"/>
          <w:color w:val="auto"/>
        </w:rPr>
        <w:t>AuNomDe</w:t>
      </w:r>
      <w:proofErr w:type="spellEnd"/>
      <w:r w:rsidRPr="0051457F">
        <w:rPr>
          <w:rStyle w:val="HideTWBExt"/>
          <w:color w:val="auto"/>
        </w:rPr>
        <w:t>&gt;</w:t>
      </w:r>
    </w:p>
    <w:p w14:paraId="0431FDF5"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r w:rsidRPr="0051457F">
        <w:t xml:space="preserve">Séverine </w:t>
      </w:r>
      <w:proofErr w:type="spellStart"/>
      <w:r w:rsidRPr="0051457F">
        <w:t>Werbrouck</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0CE8494B"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465078F2"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183CA652"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Uvodna izjava H</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530488EE" w14:textId="77777777" w:rsidTr="00610852">
        <w:trPr>
          <w:trHeight w:hRule="exact" w:val="240"/>
          <w:jc w:val="center"/>
        </w:trPr>
        <w:tc>
          <w:tcPr>
            <w:tcW w:w="9752" w:type="dxa"/>
            <w:gridSpan w:val="2"/>
            <w:tcBorders>
              <w:top w:val="nil"/>
              <w:left w:val="nil"/>
              <w:bottom w:val="nil"/>
              <w:right w:val="nil"/>
            </w:tcBorders>
          </w:tcPr>
          <w:p w14:paraId="69C5596D" w14:textId="77777777" w:rsidR="000040C5" w:rsidRPr="0051457F" w:rsidRDefault="000040C5" w:rsidP="00610852"/>
        </w:tc>
      </w:tr>
      <w:tr w:rsidR="0051457F" w:rsidRPr="0051457F" w14:paraId="2AEE1E08" w14:textId="77777777" w:rsidTr="00610852">
        <w:trPr>
          <w:trHeight w:val="240"/>
          <w:jc w:val="center"/>
        </w:trPr>
        <w:tc>
          <w:tcPr>
            <w:tcW w:w="4876" w:type="dxa"/>
            <w:tcBorders>
              <w:top w:val="nil"/>
              <w:left w:val="nil"/>
              <w:bottom w:val="nil"/>
              <w:right w:val="nil"/>
            </w:tcBorders>
          </w:tcPr>
          <w:p w14:paraId="70060699"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32380A41" w14:textId="77777777" w:rsidR="000040C5" w:rsidRPr="0051457F" w:rsidRDefault="000040C5" w:rsidP="00610852">
            <w:pPr>
              <w:pStyle w:val="AmColumnHeading"/>
            </w:pPr>
            <w:r w:rsidRPr="0051457F">
              <w:t>Izmjena</w:t>
            </w:r>
          </w:p>
        </w:tc>
      </w:tr>
      <w:tr w:rsidR="0051457F" w:rsidRPr="0051457F" w14:paraId="5D3850A7" w14:textId="77777777" w:rsidTr="00610852">
        <w:trPr>
          <w:jc w:val="center"/>
        </w:trPr>
        <w:tc>
          <w:tcPr>
            <w:tcW w:w="4876" w:type="dxa"/>
            <w:tcBorders>
              <w:top w:val="nil"/>
              <w:left w:val="nil"/>
              <w:bottom w:val="nil"/>
              <w:right w:val="nil"/>
            </w:tcBorders>
          </w:tcPr>
          <w:p w14:paraId="0C02D826" w14:textId="77777777" w:rsidR="000040C5" w:rsidRPr="0051457F" w:rsidRDefault="000040C5" w:rsidP="00610852">
            <w:pPr>
              <w:pStyle w:val="Normal6a"/>
            </w:pPr>
            <w:r w:rsidRPr="0051457F">
              <w:rPr>
                <w:b/>
                <w:i/>
              </w:rPr>
              <w:t>H.</w:t>
            </w:r>
            <w:r w:rsidRPr="0051457F">
              <w:tab/>
            </w:r>
            <w:r w:rsidRPr="0051457F">
              <w:rPr>
                <w:b/>
                <w:i/>
              </w:rPr>
              <w:t>budući da pravedna mobilnost radne snage nudi mogućnosti za poduzeća i radnike te bi je trebalo promicati unutar EU-a, kao i među radnicima iz trećih zemalja, uz istodobno jamčenje poštovanja i provedbe radničkih i socijalnih prava zakonitim migracijskim putovima;</w:t>
            </w:r>
          </w:p>
        </w:tc>
        <w:tc>
          <w:tcPr>
            <w:tcW w:w="4876" w:type="dxa"/>
            <w:tcBorders>
              <w:top w:val="nil"/>
              <w:left w:val="nil"/>
              <w:bottom w:val="nil"/>
              <w:right w:val="nil"/>
            </w:tcBorders>
          </w:tcPr>
          <w:p w14:paraId="642AE8F8" w14:textId="77777777" w:rsidR="000040C5" w:rsidRPr="0051457F" w:rsidRDefault="000040C5" w:rsidP="00610852">
            <w:pPr>
              <w:pStyle w:val="Normal6a"/>
            </w:pPr>
            <w:r w:rsidRPr="0051457F">
              <w:rPr>
                <w:b/>
                <w:i/>
              </w:rPr>
              <w:t>Briše se.</w:t>
            </w:r>
          </w:p>
        </w:tc>
      </w:tr>
    </w:tbl>
    <w:p w14:paraId="547AF959"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{FR}</w:t>
      </w:r>
      <w:proofErr w:type="spellStart"/>
      <w:r w:rsidRPr="0051457F">
        <w:t>fr</w:t>
      </w:r>
      <w:proofErr w:type="spellEnd"/>
      <w:r w:rsidRPr="0051457F">
        <w:rPr>
          <w:rStyle w:val="HideTWBExt"/>
          <w:color w:val="auto"/>
        </w:rPr>
        <w:t>&lt;/Original&gt;</w:t>
      </w:r>
    </w:p>
    <w:p w14:paraId="0CBCADA4"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09FF197C"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35</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1A8154AF"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6E9A7E9C"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37F819FD"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4409C75E"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Uvodna izjava H</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0E0584FE" w14:textId="77777777" w:rsidTr="00610852">
        <w:trPr>
          <w:trHeight w:hRule="exact" w:val="240"/>
          <w:jc w:val="center"/>
        </w:trPr>
        <w:tc>
          <w:tcPr>
            <w:tcW w:w="9752" w:type="dxa"/>
            <w:gridSpan w:val="2"/>
            <w:tcBorders>
              <w:top w:val="nil"/>
              <w:left w:val="nil"/>
              <w:bottom w:val="nil"/>
              <w:right w:val="nil"/>
            </w:tcBorders>
          </w:tcPr>
          <w:p w14:paraId="46322D6D" w14:textId="77777777" w:rsidR="000040C5" w:rsidRPr="0051457F" w:rsidRDefault="000040C5" w:rsidP="00610852"/>
        </w:tc>
      </w:tr>
      <w:tr w:rsidR="0051457F" w:rsidRPr="0051457F" w14:paraId="0B79FC77" w14:textId="77777777" w:rsidTr="00610852">
        <w:trPr>
          <w:trHeight w:val="240"/>
          <w:jc w:val="center"/>
        </w:trPr>
        <w:tc>
          <w:tcPr>
            <w:tcW w:w="4876" w:type="dxa"/>
            <w:tcBorders>
              <w:top w:val="nil"/>
              <w:left w:val="nil"/>
              <w:bottom w:val="nil"/>
              <w:right w:val="nil"/>
            </w:tcBorders>
          </w:tcPr>
          <w:p w14:paraId="04CBC850"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18D055D8" w14:textId="77777777" w:rsidR="000040C5" w:rsidRPr="0051457F" w:rsidRDefault="000040C5" w:rsidP="00610852">
            <w:pPr>
              <w:pStyle w:val="AmColumnHeading"/>
            </w:pPr>
            <w:r w:rsidRPr="0051457F">
              <w:t>Izmjena</w:t>
            </w:r>
          </w:p>
        </w:tc>
      </w:tr>
      <w:tr w:rsidR="0051457F" w:rsidRPr="0051457F" w14:paraId="0DADD415" w14:textId="77777777" w:rsidTr="00610852">
        <w:trPr>
          <w:jc w:val="center"/>
        </w:trPr>
        <w:tc>
          <w:tcPr>
            <w:tcW w:w="4876" w:type="dxa"/>
            <w:tcBorders>
              <w:top w:val="nil"/>
              <w:left w:val="nil"/>
              <w:bottom w:val="nil"/>
              <w:right w:val="nil"/>
            </w:tcBorders>
          </w:tcPr>
          <w:p w14:paraId="61D70F29" w14:textId="77777777" w:rsidR="000040C5" w:rsidRPr="0051457F" w:rsidRDefault="000040C5" w:rsidP="00610852">
            <w:pPr>
              <w:pStyle w:val="Normal6a"/>
            </w:pPr>
            <w:r w:rsidRPr="0051457F">
              <w:t>H.</w:t>
            </w:r>
            <w:r w:rsidRPr="0051457F">
              <w:tab/>
              <w:t>budući da pravedna mobilnost radne snage nudi mogućnosti za poduzeća i radnike te bi je trebalo promicati unutar EU-a, kao i među radnicima iz trećih zemalja, uz istodobno jamčenje poštovanja i provedbe radničkih i socijalnih prava zakonitim migracijskim putovima;</w:t>
            </w:r>
          </w:p>
        </w:tc>
        <w:tc>
          <w:tcPr>
            <w:tcW w:w="4876" w:type="dxa"/>
            <w:tcBorders>
              <w:top w:val="nil"/>
              <w:left w:val="nil"/>
              <w:bottom w:val="nil"/>
              <w:right w:val="nil"/>
            </w:tcBorders>
          </w:tcPr>
          <w:p w14:paraId="126D7F00" w14:textId="77777777" w:rsidR="000040C5" w:rsidRPr="0051457F" w:rsidRDefault="000040C5" w:rsidP="00610852">
            <w:pPr>
              <w:pStyle w:val="Normal6a"/>
            </w:pPr>
            <w:r w:rsidRPr="0051457F">
              <w:t>H.</w:t>
            </w:r>
            <w:r w:rsidRPr="0051457F">
              <w:tab/>
              <w:t>budući da pravedna mobilnost radne snage nudi mogućnosti za poduzeća i radnike te bi je trebalo promicati unutar EU-a, kao i među radnicima iz trećih zemalja, uz istodobno jamčenje poštovanja i provedbe radničkih i socijalnih prava zakonitim migracijskim putovima</w:t>
            </w:r>
            <w:r w:rsidRPr="0051457F">
              <w:rPr>
                <w:b/>
                <w:i/>
              </w:rPr>
              <w:t xml:space="preserve">, kao i jednako postupanje i nediskriminacija, </w:t>
            </w:r>
            <w:r w:rsidRPr="0051457F">
              <w:rPr>
                <w:b/>
                <w:i/>
              </w:rPr>
              <w:lastRenderedPageBreak/>
              <w:t>među ostalim u pogledu mogućnosti prijenosa stečenih povlastica uz zaposlenje na jedinstvenom tržištu</w:t>
            </w:r>
            <w:r w:rsidRPr="0051457F">
              <w:t>;</w:t>
            </w:r>
          </w:p>
        </w:tc>
      </w:tr>
    </w:tbl>
    <w:p w14:paraId="60ADDC21"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08E2C82A"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6C9E9D53"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36</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1C0667A3"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Jana </w:t>
      </w:r>
      <w:proofErr w:type="spellStart"/>
      <w:r w:rsidRPr="0051457F">
        <w:t>Toom</w:t>
      </w:r>
      <w:proofErr w:type="spellEnd"/>
      <w:r w:rsidRPr="0051457F">
        <w:t xml:space="preserve">, Irena </w:t>
      </w:r>
      <w:proofErr w:type="spellStart"/>
      <w:r w:rsidRPr="0051457F">
        <w:t>Joveva</w:t>
      </w:r>
      <w:proofErr w:type="spellEnd"/>
      <w:r w:rsidRPr="0051457F">
        <w:t xml:space="preserve">, </w:t>
      </w:r>
      <w:proofErr w:type="spellStart"/>
      <w:r w:rsidRPr="0051457F">
        <w:t>Hristo</w:t>
      </w:r>
      <w:proofErr w:type="spellEnd"/>
      <w:r w:rsidRPr="0051457F">
        <w:t xml:space="preserve"> Petrov</w:t>
      </w: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3CC2986E"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105E80FE"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14873943"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Uvodna izjava H</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4ECB95EE" w14:textId="77777777" w:rsidTr="00610852">
        <w:trPr>
          <w:trHeight w:hRule="exact" w:val="240"/>
          <w:jc w:val="center"/>
        </w:trPr>
        <w:tc>
          <w:tcPr>
            <w:tcW w:w="9752" w:type="dxa"/>
            <w:gridSpan w:val="2"/>
            <w:tcBorders>
              <w:top w:val="nil"/>
              <w:left w:val="nil"/>
              <w:bottom w:val="nil"/>
              <w:right w:val="nil"/>
            </w:tcBorders>
          </w:tcPr>
          <w:p w14:paraId="22AC8088" w14:textId="77777777" w:rsidR="000040C5" w:rsidRPr="0051457F" w:rsidRDefault="000040C5" w:rsidP="00610852"/>
        </w:tc>
      </w:tr>
      <w:tr w:rsidR="0051457F" w:rsidRPr="0051457F" w14:paraId="68EA16ED" w14:textId="77777777" w:rsidTr="00610852">
        <w:trPr>
          <w:trHeight w:val="240"/>
          <w:jc w:val="center"/>
        </w:trPr>
        <w:tc>
          <w:tcPr>
            <w:tcW w:w="4876" w:type="dxa"/>
            <w:tcBorders>
              <w:top w:val="nil"/>
              <w:left w:val="nil"/>
              <w:bottom w:val="nil"/>
              <w:right w:val="nil"/>
            </w:tcBorders>
          </w:tcPr>
          <w:p w14:paraId="7343B1F6"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070F16CB" w14:textId="77777777" w:rsidR="000040C5" w:rsidRPr="0051457F" w:rsidRDefault="000040C5" w:rsidP="00610852">
            <w:pPr>
              <w:pStyle w:val="AmColumnHeading"/>
            </w:pPr>
            <w:r w:rsidRPr="0051457F">
              <w:t>Izmjena</w:t>
            </w:r>
          </w:p>
        </w:tc>
      </w:tr>
      <w:tr w:rsidR="0051457F" w:rsidRPr="0051457F" w14:paraId="768504C1" w14:textId="77777777" w:rsidTr="00610852">
        <w:trPr>
          <w:jc w:val="center"/>
        </w:trPr>
        <w:tc>
          <w:tcPr>
            <w:tcW w:w="4876" w:type="dxa"/>
            <w:tcBorders>
              <w:top w:val="nil"/>
              <w:left w:val="nil"/>
              <w:bottom w:val="nil"/>
              <w:right w:val="nil"/>
            </w:tcBorders>
          </w:tcPr>
          <w:p w14:paraId="777E703D" w14:textId="77777777" w:rsidR="000040C5" w:rsidRPr="0051457F" w:rsidRDefault="000040C5" w:rsidP="00610852">
            <w:pPr>
              <w:pStyle w:val="Normal6a"/>
            </w:pPr>
            <w:r w:rsidRPr="0051457F">
              <w:t>H.</w:t>
            </w:r>
            <w:r w:rsidRPr="0051457F">
              <w:tab/>
              <w:t xml:space="preserve">budući da </w:t>
            </w:r>
            <w:r w:rsidRPr="0051457F">
              <w:rPr>
                <w:b/>
                <w:i/>
              </w:rPr>
              <w:t>pravedna</w:t>
            </w:r>
            <w:r w:rsidRPr="0051457F">
              <w:t xml:space="preserve"> mobilnost radne snage nudi mogućnosti za poduzeća i radnike te bi je trebalo promicati unutar EU-a, kao i među radnicima iz trećih zemalja, uz istodobno jamčenje poštovanja i provedbe radničkih i socijalnih prava zakonitim migracijskim putovima;</w:t>
            </w:r>
          </w:p>
        </w:tc>
        <w:tc>
          <w:tcPr>
            <w:tcW w:w="4876" w:type="dxa"/>
            <w:tcBorders>
              <w:top w:val="nil"/>
              <w:left w:val="nil"/>
              <w:bottom w:val="nil"/>
              <w:right w:val="nil"/>
            </w:tcBorders>
          </w:tcPr>
          <w:p w14:paraId="48A4D4D0" w14:textId="77777777" w:rsidR="000040C5" w:rsidRPr="0051457F" w:rsidRDefault="000040C5" w:rsidP="00610852">
            <w:pPr>
              <w:pStyle w:val="Normal6a"/>
            </w:pPr>
            <w:r w:rsidRPr="0051457F">
              <w:t>H.</w:t>
            </w:r>
            <w:r w:rsidRPr="0051457F">
              <w:tab/>
              <w:t xml:space="preserve">budući da </w:t>
            </w:r>
            <w:r w:rsidRPr="0051457F">
              <w:rPr>
                <w:b/>
                <w:i/>
              </w:rPr>
              <w:t>je</w:t>
            </w:r>
            <w:r w:rsidRPr="0051457F">
              <w:t xml:space="preserve"> mobilnost radne snage </w:t>
            </w:r>
            <w:r w:rsidRPr="0051457F">
              <w:rPr>
                <w:b/>
                <w:i/>
              </w:rPr>
              <w:t>sadržana u Ugovorima i</w:t>
            </w:r>
            <w:r w:rsidRPr="0051457F">
              <w:t xml:space="preserve"> nudi mogućnosti za poduzeća i radnike te bi je trebalo promicati unutar EU-a, kao i među radnicima iz trećih zemalja, uz istodobno </w:t>
            </w:r>
            <w:r w:rsidRPr="0051457F">
              <w:rPr>
                <w:b/>
                <w:i/>
              </w:rPr>
              <w:t>potpuno</w:t>
            </w:r>
            <w:r w:rsidRPr="0051457F">
              <w:t xml:space="preserve"> jamčenje poštovanja i provedbe radničkih i socijalnih prava</w:t>
            </w:r>
            <w:r w:rsidRPr="0051457F">
              <w:rPr>
                <w:b/>
                <w:i/>
              </w:rPr>
              <w:t>, uključujući za državljane trećih zemalja,</w:t>
            </w:r>
            <w:r w:rsidRPr="0051457F">
              <w:t xml:space="preserve"> zakonitim migracijskim putovima </w:t>
            </w:r>
            <w:r w:rsidRPr="0051457F">
              <w:rPr>
                <w:b/>
                <w:i/>
              </w:rPr>
              <w:t>i borbom protiv neprijavljenog rada</w:t>
            </w:r>
            <w:r w:rsidRPr="0051457F">
              <w:t>;</w:t>
            </w:r>
          </w:p>
        </w:tc>
      </w:tr>
    </w:tbl>
    <w:p w14:paraId="68144E1B"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6E055485"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786C894B"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37</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76DC0AEA"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Katrin</w:t>
      </w:r>
      <w:proofErr w:type="spellEnd"/>
      <w:r w:rsidRPr="0051457F">
        <w:t xml:space="preserve"> </w:t>
      </w:r>
      <w:proofErr w:type="spellStart"/>
      <w:r w:rsidRPr="0051457F">
        <w:t>Langensiepen</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729B98D5"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56431DE3"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67DE66B4"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Uvodna izjava Ha (nova)</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3CB6EFFE" w14:textId="77777777" w:rsidTr="00610852">
        <w:trPr>
          <w:trHeight w:hRule="exact" w:val="240"/>
          <w:jc w:val="center"/>
        </w:trPr>
        <w:tc>
          <w:tcPr>
            <w:tcW w:w="9752" w:type="dxa"/>
            <w:gridSpan w:val="2"/>
            <w:tcBorders>
              <w:top w:val="nil"/>
              <w:left w:val="nil"/>
              <w:bottom w:val="nil"/>
              <w:right w:val="nil"/>
            </w:tcBorders>
          </w:tcPr>
          <w:p w14:paraId="5A16EE0B" w14:textId="77777777" w:rsidR="000040C5" w:rsidRPr="0051457F" w:rsidRDefault="000040C5" w:rsidP="00610852"/>
        </w:tc>
      </w:tr>
      <w:tr w:rsidR="0051457F" w:rsidRPr="0051457F" w14:paraId="1BF0C8F7" w14:textId="77777777" w:rsidTr="00610852">
        <w:trPr>
          <w:trHeight w:val="240"/>
          <w:jc w:val="center"/>
        </w:trPr>
        <w:tc>
          <w:tcPr>
            <w:tcW w:w="4876" w:type="dxa"/>
            <w:tcBorders>
              <w:top w:val="nil"/>
              <w:left w:val="nil"/>
              <w:bottom w:val="nil"/>
              <w:right w:val="nil"/>
            </w:tcBorders>
          </w:tcPr>
          <w:p w14:paraId="5121AE80"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14304C6E" w14:textId="77777777" w:rsidR="000040C5" w:rsidRPr="0051457F" w:rsidRDefault="000040C5" w:rsidP="00610852">
            <w:pPr>
              <w:pStyle w:val="AmColumnHeading"/>
            </w:pPr>
            <w:r w:rsidRPr="0051457F">
              <w:t>Izmjena</w:t>
            </w:r>
          </w:p>
        </w:tc>
      </w:tr>
      <w:tr w:rsidR="0051457F" w:rsidRPr="0051457F" w14:paraId="014A5E1A" w14:textId="77777777" w:rsidTr="00610852">
        <w:trPr>
          <w:jc w:val="center"/>
        </w:trPr>
        <w:tc>
          <w:tcPr>
            <w:tcW w:w="4876" w:type="dxa"/>
            <w:tcBorders>
              <w:top w:val="nil"/>
              <w:left w:val="nil"/>
              <w:bottom w:val="nil"/>
              <w:right w:val="nil"/>
            </w:tcBorders>
          </w:tcPr>
          <w:p w14:paraId="7F5A7DA0" w14:textId="77777777" w:rsidR="000040C5" w:rsidRPr="0051457F" w:rsidRDefault="000040C5" w:rsidP="00610852">
            <w:pPr>
              <w:pStyle w:val="Normal6a"/>
            </w:pPr>
          </w:p>
        </w:tc>
        <w:tc>
          <w:tcPr>
            <w:tcW w:w="4876" w:type="dxa"/>
            <w:tcBorders>
              <w:top w:val="nil"/>
              <w:left w:val="nil"/>
              <w:bottom w:val="nil"/>
              <w:right w:val="nil"/>
            </w:tcBorders>
          </w:tcPr>
          <w:p w14:paraId="4D92516B" w14:textId="77777777" w:rsidR="000040C5" w:rsidRPr="0051457F" w:rsidRDefault="000040C5" w:rsidP="00610852">
            <w:pPr>
              <w:pStyle w:val="Normal6a"/>
            </w:pPr>
            <w:proofErr w:type="spellStart"/>
            <w:r w:rsidRPr="0051457F">
              <w:rPr>
                <w:b/>
                <w:i/>
              </w:rPr>
              <w:t>H.a</w:t>
            </w:r>
            <w:proofErr w:type="spellEnd"/>
            <w:r w:rsidRPr="0051457F">
              <w:tab/>
            </w:r>
            <w:r w:rsidRPr="0051457F">
              <w:rPr>
                <w:b/>
                <w:i/>
              </w:rPr>
              <w:t xml:space="preserve">budući da je prema istraživanju </w:t>
            </w:r>
            <w:proofErr w:type="spellStart"/>
            <w:r w:rsidRPr="0051457F">
              <w:rPr>
                <w:b/>
                <w:i/>
              </w:rPr>
              <w:t>Eurofounda</w:t>
            </w:r>
            <w:proofErr w:type="spellEnd"/>
            <w:r w:rsidRPr="0051457F">
              <w:rPr>
                <w:b/>
                <w:i/>
              </w:rPr>
              <w:t xml:space="preserve"> industrijska demokracija usko povezana s kvalitetom radnog mjesta i zapošljavanja te industrijske konkurentnost, a ažurirani indeksi industrijske demokracije i radnih odnosa pokazuju oprečnu situaciji u kojoj male skupine država članica imaju vrlo dobre ili vrlo loše rezultate te je od 2008. do 2021. zabilježen obrazac uzlazne </w:t>
            </w:r>
            <w:r w:rsidRPr="0051457F">
              <w:rPr>
                <w:b/>
                <w:i/>
              </w:rPr>
              <w:lastRenderedPageBreak/>
              <w:t>divergencije industrijske demokracije</w:t>
            </w:r>
            <w:r w:rsidRPr="0051457F">
              <w:rPr>
                <w:b/>
                <w:i/>
                <w:vertAlign w:val="superscript"/>
              </w:rPr>
              <w:t>4a</w:t>
            </w:r>
          </w:p>
        </w:tc>
      </w:tr>
      <w:tr w:rsidR="0051457F" w:rsidRPr="0051457F" w14:paraId="1F252C97" w14:textId="77777777" w:rsidTr="00610852">
        <w:trPr>
          <w:jc w:val="center"/>
        </w:trPr>
        <w:tc>
          <w:tcPr>
            <w:tcW w:w="4876" w:type="dxa"/>
            <w:tcBorders>
              <w:top w:val="nil"/>
              <w:left w:val="nil"/>
              <w:bottom w:val="nil"/>
              <w:right w:val="nil"/>
            </w:tcBorders>
          </w:tcPr>
          <w:p w14:paraId="1D08B1F6" w14:textId="77777777" w:rsidR="000040C5" w:rsidRPr="0051457F" w:rsidRDefault="000040C5" w:rsidP="00610852"/>
        </w:tc>
        <w:tc>
          <w:tcPr>
            <w:tcW w:w="4876" w:type="dxa"/>
            <w:tcBorders>
              <w:top w:val="nil"/>
              <w:left w:val="nil"/>
              <w:bottom w:val="nil"/>
              <w:right w:val="nil"/>
            </w:tcBorders>
          </w:tcPr>
          <w:p w14:paraId="719FEBC7" w14:textId="77777777" w:rsidR="000040C5" w:rsidRPr="0051457F" w:rsidRDefault="000040C5" w:rsidP="00610852">
            <w:pPr>
              <w:pStyle w:val="Normal6a"/>
            </w:pPr>
            <w:r w:rsidRPr="0051457F">
              <w:rPr>
                <w:b/>
                <w:i/>
              </w:rPr>
              <w:t>_________________</w:t>
            </w:r>
          </w:p>
        </w:tc>
      </w:tr>
      <w:tr w:rsidR="0051457F" w:rsidRPr="0051457F" w14:paraId="5F5C1AE5" w14:textId="77777777" w:rsidTr="00610852">
        <w:trPr>
          <w:jc w:val="center"/>
        </w:trPr>
        <w:tc>
          <w:tcPr>
            <w:tcW w:w="4876" w:type="dxa"/>
            <w:tcBorders>
              <w:top w:val="nil"/>
              <w:left w:val="nil"/>
              <w:bottom w:val="nil"/>
              <w:right w:val="nil"/>
            </w:tcBorders>
          </w:tcPr>
          <w:p w14:paraId="702C5F50" w14:textId="77777777" w:rsidR="000040C5" w:rsidRPr="0051457F" w:rsidRDefault="000040C5" w:rsidP="00610852"/>
        </w:tc>
        <w:tc>
          <w:tcPr>
            <w:tcW w:w="4876" w:type="dxa"/>
            <w:tcBorders>
              <w:top w:val="nil"/>
              <w:left w:val="nil"/>
              <w:bottom w:val="nil"/>
              <w:right w:val="nil"/>
            </w:tcBorders>
          </w:tcPr>
          <w:p w14:paraId="715184AF" w14:textId="77777777" w:rsidR="000040C5" w:rsidRPr="0051457F" w:rsidRDefault="000040C5" w:rsidP="00610852">
            <w:pPr>
              <w:pStyle w:val="Normal6a"/>
            </w:pPr>
            <w:r w:rsidRPr="0051457F">
              <w:rPr>
                <w:b/>
                <w:i/>
                <w:vertAlign w:val="superscript"/>
              </w:rPr>
              <w:t>4a</w:t>
            </w:r>
            <w:r w:rsidRPr="0051457F">
              <w:t xml:space="preserve"> </w:t>
            </w:r>
            <w:r w:rsidRPr="0051457F">
              <w:rPr>
                <w:b/>
                <w:i/>
              </w:rPr>
              <w:t>https://www.eurofound.europa.eu/en/publications/2023/measuring-key-dimensions-industrial-relations-and-industrial-democracy#:~:text=Executive%20summary,quality%20of%20work%20and%20employment</w:t>
            </w:r>
          </w:p>
        </w:tc>
      </w:tr>
    </w:tbl>
    <w:p w14:paraId="6B809DA1"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402C0C8B"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77089F91"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38</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20DE83A6"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Jana </w:t>
      </w:r>
      <w:proofErr w:type="spellStart"/>
      <w:r w:rsidRPr="0051457F">
        <w:t>Toom</w:t>
      </w:r>
      <w:proofErr w:type="spellEnd"/>
      <w:r w:rsidRPr="0051457F">
        <w:t xml:space="preserve">, Irena </w:t>
      </w:r>
      <w:proofErr w:type="spellStart"/>
      <w:r w:rsidRPr="0051457F">
        <w:t>Joveva</w:t>
      </w:r>
      <w:proofErr w:type="spellEnd"/>
      <w:r w:rsidRPr="0051457F">
        <w:t xml:space="preserve">, </w:t>
      </w:r>
      <w:proofErr w:type="spellStart"/>
      <w:r w:rsidRPr="0051457F">
        <w:t>Hristo</w:t>
      </w:r>
      <w:proofErr w:type="spellEnd"/>
      <w:r w:rsidRPr="0051457F">
        <w:t xml:space="preserve"> Petrov</w:t>
      </w: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136D4874"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6281591D"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1744989C"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Uvodna izjava I</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2677DA1A" w14:textId="77777777" w:rsidTr="00610852">
        <w:trPr>
          <w:trHeight w:hRule="exact" w:val="240"/>
          <w:jc w:val="center"/>
        </w:trPr>
        <w:tc>
          <w:tcPr>
            <w:tcW w:w="9752" w:type="dxa"/>
            <w:gridSpan w:val="2"/>
            <w:tcBorders>
              <w:top w:val="nil"/>
              <w:left w:val="nil"/>
              <w:bottom w:val="nil"/>
              <w:right w:val="nil"/>
            </w:tcBorders>
          </w:tcPr>
          <w:p w14:paraId="3D9F61CD" w14:textId="77777777" w:rsidR="000040C5" w:rsidRPr="0051457F" w:rsidRDefault="000040C5" w:rsidP="00610852"/>
        </w:tc>
      </w:tr>
      <w:tr w:rsidR="0051457F" w:rsidRPr="0051457F" w14:paraId="2A57E55D" w14:textId="77777777" w:rsidTr="00610852">
        <w:trPr>
          <w:trHeight w:val="240"/>
          <w:jc w:val="center"/>
        </w:trPr>
        <w:tc>
          <w:tcPr>
            <w:tcW w:w="4876" w:type="dxa"/>
            <w:tcBorders>
              <w:top w:val="nil"/>
              <w:left w:val="nil"/>
              <w:bottom w:val="nil"/>
              <w:right w:val="nil"/>
            </w:tcBorders>
          </w:tcPr>
          <w:p w14:paraId="5EF6EF1C"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423FF2F1" w14:textId="77777777" w:rsidR="000040C5" w:rsidRPr="0051457F" w:rsidRDefault="000040C5" w:rsidP="00610852">
            <w:pPr>
              <w:pStyle w:val="AmColumnHeading"/>
            </w:pPr>
            <w:r w:rsidRPr="0051457F">
              <w:t>Izmjena</w:t>
            </w:r>
          </w:p>
        </w:tc>
      </w:tr>
      <w:tr w:rsidR="0051457F" w:rsidRPr="0051457F" w14:paraId="76335D4C" w14:textId="77777777" w:rsidTr="00610852">
        <w:trPr>
          <w:jc w:val="center"/>
        </w:trPr>
        <w:tc>
          <w:tcPr>
            <w:tcW w:w="4876" w:type="dxa"/>
            <w:tcBorders>
              <w:top w:val="nil"/>
              <w:left w:val="nil"/>
              <w:bottom w:val="nil"/>
              <w:right w:val="nil"/>
            </w:tcBorders>
          </w:tcPr>
          <w:p w14:paraId="0906E426" w14:textId="77777777" w:rsidR="000040C5" w:rsidRPr="0051457F" w:rsidRDefault="000040C5" w:rsidP="00610852">
            <w:pPr>
              <w:pStyle w:val="Normal6a"/>
            </w:pPr>
            <w:r w:rsidRPr="0051457F">
              <w:t>I.</w:t>
            </w:r>
            <w:r w:rsidRPr="0051457F">
              <w:tab/>
              <w:t xml:space="preserve">budući da je, u kontekstu misije Međunarodne organizacije rada za promicanje socijalne pravde, pošteno i dostojanstveno radno okruženje za sve u središtu temeljnih načela i prava na radu, uključujući slobodu udruživanja i pravo na kolektivno pregovaranje, uklanjanje svih oblika prisilnog rada, učinkovito uklanjanje dječjeg rada, uklanjanje diskriminacije pri zapošljavanju i obavljanju zanimanja te pravo na sigurno i zdravo radno okruženje; budući da </w:t>
            </w:r>
            <w:r w:rsidRPr="0051457F">
              <w:rPr>
                <w:b/>
                <w:i/>
              </w:rPr>
              <w:t>te obveze ne poštuju sve</w:t>
            </w:r>
            <w:r w:rsidRPr="0051457F">
              <w:t xml:space="preserve"> države članice </w:t>
            </w:r>
            <w:r w:rsidRPr="0051457F">
              <w:rPr>
                <w:b/>
                <w:i/>
              </w:rPr>
              <w:t>EU-a</w:t>
            </w:r>
            <w:r w:rsidRPr="0051457F">
              <w:t>;</w:t>
            </w:r>
          </w:p>
        </w:tc>
        <w:tc>
          <w:tcPr>
            <w:tcW w:w="4876" w:type="dxa"/>
            <w:tcBorders>
              <w:top w:val="nil"/>
              <w:left w:val="nil"/>
              <w:bottom w:val="nil"/>
              <w:right w:val="nil"/>
            </w:tcBorders>
          </w:tcPr>
          <w:p w14:paraId="686B4498" w14:textId="77777777" w:rsidR="000040C5" w:rsidRPr="0051457F" w:rsidRDefault="000040C5" w:rsidP="00610852">
            <w:pPr>
              <w:pStyle w:val="Normal6a"/>
            </w:pPr>
            <w:r w:rsidRPr="0051457F">
              <w:t>I.</w:t>
            </w:r>
            <w:r w:rsidRPr="0051457F">
              <w:tab/>
            </w:r>
            <w:r w:rsidRPr="0051457F">
              <w:rPr>
                <w:b/>
                <w:i/>
              </w:rPr>
              <w:t>budući da Međunarodnu organizaciju rada njezina trostrana struktura i članstvo čine predvodnicom u globalnim radnim standardima;</w:t>
            </w:r>
            <w:r w:rsidRPr="0051457F">
              <w:t xml:space="preserve"> budući da je, u kontekstu misije Međunarodne organizacije rada za promicanje socijalne pravde, pošteno i dostojanstveno radno okruženje za sve u središtu temeljnih načela i prava na radu, uključujući slobodu udruživanja i pravo na kolektivno pregovaranje, uklanjanje svih oblika prisilnog rada, učinkovito uklanjanje dječjeg rada, uklanjanje diskriminacije pri zapošljavanju i obavljanju zanimanja te pravo na sigurno i zdravo radno okruženje; budući da </w:t>
            </w:r>
            <w:r w:rsidRPr="0051457F">
              <w:rPr>
                <w:b/>
                <w:i/>
              </w:rPr>
              <w:t>se u provedbi i izvršavanju tih obveza neke</w:t>
            </w:r>
            <w:r w:rsidRPr="0051457F">
              <w:t xml:space="preserve"> države članice </w:t>
            </w:r>
            <w:r w:rsidRPr="0051457F">
              <w:rPr>
                <w:b/>
                <w:i/>
              </w:rPr>
              <w:t>suočavaju s izazovima</w:t>
            </w:r>
            <w:r w:rsidRPr="0051457F">
              <w:t>;</w:t>
            </w:r>
          </w:p>
        </w:tc>
      </w:tr>
    </w:tbl>
    <w:p w14:paraId="2B8F23E6"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2D60E8A0"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18FABF40"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39</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6687B43E"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Jana </w:t>
      </w:r>
      <w:proofErr w:type="spellStart"/>
      <w:r w:rsidRPr="0051457F">
        <w:t>Toom</w:t>
      </w:r>
      <w:proofErr w:type="spellEnd"/>
      <w:r w:rsidRPr="0051457F">
        <w:t xml:space="preserve">, Irena </w:t>
      </w:r>
      <w:proofErr w:type="spellStart"/>
      <w:r w:rsidRPr="0051457F">
        <w:t>Joveva</w:t>
      </w:r>
      <w:proofErr w:type="spellEnd"/>
      <w:r w:rsidRPr="0051457F">
        <w:t xml:space="preserve">, </w:t>
      </w:r>
      <w:proofErr w:type="spellStart"/>
      <w:r w:rsidRPr="0051457F">
        <w:t>Hristo</w:t>
      </w:r>
      <w:proofErr w:type="spellEnd"/>
      <w:r w:rsidRPr="0051457F">
        <w:t xml:space="preserve"> Petrov</w:t>
      </w: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7F1A9EFD"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3B524267" w14:textId="77777777" w:rsidR="000040C5" w:rsidRPr="0051457F" w:rsidRDefault="000040C5" w:rsidP="000040C5">
      <w:pPr>
        <w:pStyle w:val="NormalBold"/>
      </w:pPr>
      <w:r w:rsidRPr="0051457F">
        <w:rPr>
          <w:rStyle w:val="HideTWBExt"/>
          <w:color w:val="auto"/>
        </w:rPr>
        <w:lastRenderedPageBreak/>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5DCA31DF"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 xml:space="preserve">Uvodna izjava </w:t>
      </w:r>
      <w:proofErr w:type="spellStart"/>
      <w:r w:rsidRPr="0051457F">
        <w:t>Ia</w:t>
      </w:r>
      <w:proofErr w:type="spellEnd"/>
      <w:r w:rsidRPr="0051457F">
        <w:t xml:space="preserve"> (nova)</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55B91F0F" w14:textId="77777777" w:rsidTr="00610852">
        <w:trPr>
          <w:trHeight w:hRule="exact" w:val="240"/>
          <w:jc w:val="center"/>
        </w:trPr>
        <w:tc>
          <w:tcPr>
            <w:tcW w:w="9752" w:type="dxa"/>
            <w:gridSpan w:val="2"/>
            <w:tcBorders>
              <w:top w:val="nil"/>
              <w:left w:val="nil"/>
              <w:bottom w:val="nil"/>
              <w:right w:val="nil"/>
            </w:tcBorders>
          </w:tcPr>
          <w:p w14:paraId="30E82AA7" w14:textId="77777777" w:rsidR="000040C5" w:rsidRPr="0051457F" w:rsidRDefault="000040C5" w:rsidP="00610852"/>
        </w:tc>
      </w:tr>
      <w:tr w:rsidR="0051457F" w:rsidRPr="0051457F" w14:paraId="17300ED1" w14:textId="77777777" w:rsidTr="00610852">
        <w:trPr>
          <w:trHeight w:val="240"/>
          <w:jc w:val="center"/>
        </w:trPr>
        <w:tc>
          <w:tcPr>
            <w:tcW w:w="4876" w:type="dxa"/>
            <w:tcBorders>
              <w:top w:val="nil"/>
              <w:left w:val="nil"/>
              <w:bottom w:val="nil"/>
              <w:right w:val="nil"/>
            </w:tcBorders>
          </w:tcPr>
          <w:p w14:paraId="39E96CD9"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4B0197F9" w14:textId="77777777" w:rsidR="000040C5" w:rsidRPr="0051457F" w:rsidRDefault="000040C5" w:rsidP="00610852">
            <w:pPr>
              <w:pStyle w:val="AmColumnHeading"/>
            </w:pPr>
            <w:r w:rsidRPr="0051457F">
              <w:t>Izmjena</w:t>
            </w:r>
          </w:p>
        </w:tc>
      </w:tr>
      <w:tr w:rsidR="0051457F" w:rsidRPr="0051457F" w14:paraId="5EC07FD6" w14:textId="77777777" w:rsidTr="00610852">
        <w:trPr>
          <w:jc w:val="center"/>
        </w:trPr>
        <w:tc>
          <w:tcPr>
            <w:tcW w:w="4876" w:type="dxa"/>
            <w:tcBorders>
              <w:top w:val="nil"/>
              <w:left w:val="nil"/>
              <w:bottom w:val="nil"/>
              <w:right w:val="nil"/>
            </w:tcBorders>
          </w:tcPr>
          <w:p w14:paraId="29B515DC" w14:textId="77777777" w:rsidR="000040C5" w:rsidRPr="0051457F" w:rsidRDefault="000040C5" w:rsidP="00610852">
            <w:pPr>
              <w:pStyle w:val="Normal6a"/>
            </w:pPr>
          </w:p>
        </w:tc>
        <w:tc>
          <w:tcPr>
            <w:tcW w:w="4876" w:type="dxa"/>
            <w:tcBorders>
              <w:top w:val="nil"/>
              <w:left w:val="nil"/>
              <w:bottom w:val="nil"/>
              <w:right w:val="nil"/>
            </w:tcBorders>
          </w:tcPr>
          <w:p w14:paraId="231459A9" w14:textId="77777777" w:rsidR="000040C5" w:rsidRPr="0051457F" w:rsidRDefault="000040C5" w:rsidP="00610852">
            <w:pPr>
              <w:pStyle w:val="Normal6a"/>
            </w:pPr>
            <w:proofErr w:type="spellStart"/>
            <w:r w:rsidRPr="0051457F">
              <w:rPr>
                <w:b/>
                <w:i/>
              </w:rPr>
              <w:t>I.a</w:t>
            </w:r>
            <w:proofErr w:type="spellEnd"/>
            <w:r w:rsidRPr="0051457F">
              <w:tab/>
            </w:r>
            <w:r w:rsidRPr="0051457F">
              <w:rPr>
                <w:b/>
                <w:i/>
              </w:rPr>
              <w:t>budući da socijalni partneri i organizacije civilnog društva imaju ključnu ulogu u osiguravanju pristojnih radnih uvjeta i promicanju socijalne pravde i jednakosti;</w:t>
            </w:r>
          </w:p>
        </w:tc>
      </w:tr>
    </w:tbl>
    <w:p w14:paraId="19F50D9C"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6917DD7B"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036A7B34"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40</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27051C36"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0A17FE71"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5588D8B7"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7DEED000"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 xml:space="preserve">Uvodna izjava </w:t>
      </w:r>
      <w:proofErr w:type="spellStart"/>
      <w:r w:rsidRPr="0051457F">
        <w:t>Ia</w:t>
      </w:r>
      <w:proofErr w:type="spellEnd"/>
      <w:r w:rsidRPr="0051457F">
        <w:t xml:space="preserve"> (nova)</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3AE2239B" w14:textId="77777777" w:rsidTr="00610852">
        <w:trPr>
          <w:trHeight w:hRule="exact" w:val="240"/>
          <w:jc w:val="center"/>
        </w:trPr>
        <w:tc>
          <w:tcPr>
            <w:tcW w:w="9752" w:type="dxa"/>
            <w:gridSpan w:val="2"/>
            <w:tcBorders>
              <w:top w:val="nil"/>
              <w:left w:val="nil"/>
              <w:bottom w:val="nil"/>
              <w:right w:val="nil"/>
            </w:tcBorders>
          </w:tcPr>
          <w:p w14:paraId="4DAE82F1" w14:textId="77777777" w:rsidR="000040C5" w:rsidRPr="0051457F" w:rsidRDefault="000040C5" w:rsidP="00610852"/>
        </w:tc>
      </w:tr>
      <w:tr w:rsidR="0051457F" w:rsidRPr="0051457F" w14:paraId="39C0AD3F" w14:textId="77777777" w:rsidTr="00610852">
        <w:trPr>
          <w:trHeight w:val="240"/>
          <w:jc w:val="center"/>
        </w:trPr>
        <w:tc>
          <w:tcPr>
            <w:tcW w:w="4876" w:type="dxa"/>
            <w:tcBorders>
              <w:top w:val="nil"/>
              <w:left w:val="nil"/>
              <w:bottom w:val="nil"/>
              <w:right w:val="nil"/>
            </w:tcBorders>
          </w:tcPr>
          <w:p w14:paraId="107CB2CD"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1AE40C83" w14:textId="77777777" w:rsidR="000040C5" w:rsidRPr="0051457F" w:rsidRDefault="000040C5" w:rsidP="00610852">
            <w:pPr>
              <w:pStyle w:val="AmColumnHeading"/>
            </w:pPr>
            <w:r w:rsidRPr="0051457F">
              <w:t>Izmjena</w:t>
            </w:r>
          </w:p>
        </w:tc>
      </w:tr>
      <w:tr w:rsidR="0051457F" w:rsidRPr="0051457F" w14:paraId="1614FE98" w14:textId="77777777" w:rsidTr="00610852">
        <w:trPr>
          <w:jc w:val="center"/>
        </w:trPr>
        <w:tc>
          <w:tcPr>
            <w:tcW w:w="4876" w:type="dxa"/>
            <w:tcBorders>
              <w:top w:val="nil"/>
              <w:left w:val="nil"/>
              <w:bottom w:val="nil"/>
              <w:right w:val="nil"/>
            </w:tcBorders>
          </w:tcPr>
          <w:p w14:paraId="2FC31172" w14:textId="77777777" w:rsidR="000040C5" w:rsidRPr="0051457F" w:rsidRDefault="000040C5" w:rsidP="00610852">
            <w:pPr>
              <w:pStyle w:val="Normal6a"/>
            </w:pPr>
          </w:p>
        </w:tc>
        <w:tc>
          <w:tcPr>
            <w:tcW w:w="4876" w:type="dxa"/>
            <w:tcBorders>
              <w:top w:val="nil"/>
              <w:left w:val="nil"/>
              <w:bottom w:val="nil"/>
              <w:right w:val="nil"/>
            </w:tcBorders>
          </w:tcPr>
          <w:p w14:paraId="698107CC" w14:textId="77777777" w:rsidR="000040C5" w:rsidRPr="0051457F" w:rsidRDefault="000040C5" w:rsidP="00610852">
            <w:pPr>
              <w:pStyle w:val="Normal6a"/>
            </w:pPr>
            <w:proofErr w:type="spellStart"/>
            <w:r w:rsidRPr="0051457F">
              <w:rPr>
                <w:b/>
                <w:i/>
              </w:rPr>
              <w:t>I.a</w:t>
            </w:r>
            <w:proofErr w:type="spellEnd"/>
            <w:r w:rsidRPr="0051457F">
              <w:tab/>
            </w:r>
            <w:r w:rsidRPr="0051457F">
              <w:rPr>
                <w:b/>
                <w:i/>
              </w:rPr>
              <w:t>budući da su u kontekstu EU-a ta prava zaštićena Ugovorima EU-a, Poveljom o temeljnim pravima i pravnom stečevinom EU-a o radnom pravu;</w:t>
            </w:r>
          </w:p>
        </w:tc>
      </w:tr>
    </w:tbl>
    <w:p w14:paraId="3E77CCC2"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14F70984"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3C97BC73"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41</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242563B7"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Jana </w:t>
      </w:r>
      <w:proofErr w:type="spellStart"/>
      <w:r w:rsidRPr="0051457F">
        <w:t>Toom</w:t>
      </w:r>
      <w:proofErr w:type="spellEnd"/>
      <w:r w:rsidRPr="0051457F">
        <w:t xml:space="preserve">, Irena </w:t>
      </w:r>
      <w:proofErr w:type="spellStart"/>
      <w:r w:rsidRPr="0051457F">
        <w:t>Joveva</w:t>
      </w:r>
      <w:proofErr w:type="spellEnd"/>
      <w:r w:rsidRPr="0051457F">
        <w:t xml:space="preserve">, </w:t>
      </w:r>
      <w:proofErr w:type="spellStart"/>
      <w:r w:rsidRPr="0051457F">
        <w:t>Hristo</w:t>
      </w:r>
      <w:proofErr w:type="spellEnd"/>
      <w:r w:rsidRPr="0051457F">
        <w:t xml:space="preserve"> Petrov</w:t>
      </w: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496F3873"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4AD56CDE"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78BE595C"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2A3AADBC" w14:textId="77777777" w:rsidTr="00610852">
        <w:trPr>
          <w:trHeight w:hRule="exact" w:val="240"/>
          <w:jc w:val="center"/>
        </w:trPr>
        <w:tc>
          <w:tcPr>
            <w:tcW w:w="9752" w:type="dxa"/>
            <w:gridSpan w:val="2"/>
            <w:tcBorders>
              <w:top w:val="nil"/>
              <w:left w:val="nil"/>
              <w:bottom w:val="nil"/>
              <w:right w:val="nil"/>
            </w:tcBorders>
          </w:tcPr>
          <w:p w14:paraId="39772106" w14:textId="77777777" w:rsidR="000040C5" w:rsidRPr="0051457F" w:rsidRDefault="000040C5" w:rsidP="00610852"/>
        </w:tc>
      </w:tr>
      <w:tr w:rsidR="0051457F" w:rsidRPr="0051457F" w14:paraId="734DEB55" w14:textId="77777777" w:rsidTr="00610852">
        <w:trPr>
          <w:trHeight w:val="240"/>
          <w:jc w:val="center"/>
        </w:trPr>
        <w:tc>
          <w:tcPr>
            <w:tcW w:w="4876" w:type="dxa"/>
            <w:tcBorders>
              <w:top w:val="nil"/>
              <w:left w:val="nil"/>
              <w:bottom w:val="nil"/>
              <w:right w:val="nil"/>
            </w:tcBorders>
          </w:tcPr>
          <w:p w14:paraId="2827D4DF"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1B1E451B" w14:textId="77777777" w:rsidR="000040C5" w:rsidRPr="0051457F" w:rsidRDefault="000040C5" w:rsidP="00610852">
            <w:pPr>
              <w:pStyle w:val="AmColumnHeading"/>
            </w:pPr>
            <w:r w:rsidRPr="0051457F">
              <w:t>Izmjena</w:t>
            </w:r>
          </w:p>
        </w:tc>
      </w:tr>
      <w:tr w:rsidR="0051457F" w:rsidRPr="0051457F" w14:paraId="20364E19" w14:textId="77777777" w:rsidTr="00610852">
        <w:trPr>
          <w:jc w:val="center"/>
        </w:trPr>
        <w:tc>
          <w:tcPr>
            <w:tcW w:w="4876" w:type="dxa"/>
            <w:tcBorders>
              <w:top w:val="nil"/>
              <w:left w:val="nil"/>
              <w:bottom w:val="nil"/>
              <w:right w:val="nil"/>
            </w:tcBorders>
          </w:tcPr>
          <w:p w14:paraId="0F4A0382" w14:textId="77777777" w:rsidR="000040C5" w:rsidRPr="0051457F" w:rsidRDefault="000040C5" w:rsidP="00610852">
            <w:pPr>
              <w:pStyle w:val="Normal6a"/>
            </w:pPr>
            <w:r w:rsidRPr="0051457F">
              <w:t>1.</w:t>
            </w:r>
            <w:r w:rsidRPr="0051457F">
              <w:tab/>
              <w:t xml:space="preserve">smatra da bi Komisija i Vijeće trebali pojačati napore u cilju provedbe europskog stupa socijalnih prava, u skladu s </w:t>
            </w:r>
            <w:r w:rsidRPr="0051457F">
              <w:rPr>
                <w:b/>
                <w:i/>
              </w:rPr>
              <w:t>akcijskim planom iz ožujka 2021. i</w:t>
            </w:r>
            <w:r w:rsidRPr="0051457F">
              <w:t xml:space="preserve"> Izjavom iz La </w:t>
            </w:r>
            <w:proofErr w:type="spellStart"/>
            <w:r w:rsidRPr="0051457F">
              <w:t>Hulpea</w:t>
            </w:r>
            <w:proofErr w:type="spellEnd"/>
            <w:r w:rsidRPr="0051457F">
              <w:t xml:space="preserve"> kako bi se ostvarili glavni ciljevi do 2030.;</w:t>
            </w:r>
          </w:p>
        </w:tc>
        <w:tc>
          <w:tcPr>
            <w:tcW w:w="4876" w:type="dxa"/>
            <w:tcBorders>
              <w:top w:val="nil"/>
              <w:left w:val="nil"/>
              <w:bottom w:val="nil"/>
              <w:right w:val="nil"/>
            </w:tcBorders>
          </w:tcPr>
          <w:p w14:paraId="25754DCC" w14:textId="77777777" w:rsidR="000040C5" w:rsidRPr="0051457F" w:rsidRDefault="000040C5" w:rsidP="00610852">
            <w:pPr>
              <w:pStyle w:val="Normal6a"/>
            </w:pPr>
            <w:r w:rsidRPr="0051457F">
              <w:t>1.</w:t>
            </w:r>
            <w:r w:rsidRPr="0051457F">
              <w:tab/>
              <w:t xml:space="preserve">smatra da bi Komisija i Vijeće trebali pojačati napore u cilju provedbe europskog stupa socijalnih prava, u skladu s Izjavom iz La </w:t>
            </w:r>
            <w:proofErr w:type="spellStart"/>
            <w:r w:rsidRPr="0051457F">
              <w:t>Hulpea</w:t>
            </w:r>
            <w:proofErr w:type="spellEnd"/>
            <w:r w:rsidRPr="0051457F">
              <w:rPr>
                <w:b/>
                <w:i/>
              </w:rPr>
              <w:t>, i ambicioznim ažuriranjem Akcijskog plana konkretnim mjerama i prijedlozima za postizanje napretka u socijalnoj konvergenciji, posebno</w:t>
            </w:r>
            <w:r w:rsidRPr="0051457F">
              <w:t xml:space="preserve"> kako bi se ostvarili glavni ciljevi </w:t>
            </w:r>
            <w:r w:rsidRPr="0051457F">
              <w:lastRenderedPageBreak/>
              <w:t xml:space="preserve">do 2030.; </w:t>
            </w:r>
            <w:r w:rsidRPr="0051457F">
              <w:rPr>
                <w:b/>
                <w:i/>
              </w:rPr>
              <w:t>poziva Komisiju da kao dio ažuriranog Akcijskog plana procijeni trenutačne ciljeve kako i osigurala da su i dalje relevantni u trenutačnom socijalnom i radnom kontekstu te kako i ih po potrebi ažurirala ili dodala;</w:t>
            </w:r>
          </w:p>
        </w:tc>
      </w:tr>
    </w:tbl>
    <w:p w14:paraId="5E5ED764"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777A0E03"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57FC5541"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42</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065F7F6D"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18A81FCA"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04D83BCA"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767A58B8"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0031F6B3" w14:textId="77777777" w:rsidTr="00610852">
        <w:trPr>
          <w:trHeight w:hRule="exact" w:val="240"/>
          <w:jc w:val="center"/>
        </w:trPr>
        <w:tc>
          <w:tcPr>
            <w:tcW w:w="9752" w:type="dxa"/>
            <w:gridSpan w:val="2"/>
            <w:tcBorders>
              <w:top w:val="nil"/>
              <w:left w:val="nil"/>
              <w:bottom w:val="nil"/>
              <w:right w:val="nil"/>
            </w:tcBorders>
          </w:tcPr>
          <w:p w14:paraId="4EAA8EB8" w14:textId="77777777" w:rsidR="000040C5" w:rsidRPr="0051457F" w:rsidRDefault="000040C5" w:rsidP="00610852"/>
        </w:tc>
      </w:tr>
      <w:tr w:rsidR="0051457F" w:rsidRPr="0051457F" w14:paraId="43CAEEF1" w14:textId="77777777" w:rsidTr="00610852">
        <w:trPr>
          <w:trHeight w:val="240"/>
          <w:jc w:val="center"/>
        </w:trPr>
        <w:tc>
          <w:tcPr>
            <w:tcW w:w="4876" w:type="dxa"/>
            <w:tcBorders>
              <w:top w:val="nil"/>
              <w:left w:val="nil"/>
              <w:bottom w:val="nil"/>
              <w:right w:val="nil"/>
            </w:tcBorders>
          </w:tcPr>
          <w:p w14:paraId="17D1D9F1"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68A2ACC5" w14:textId="77777777" w:rsidR="000040C5" w:rsidRPr="0051457F" w:rsidRDefault="000040C5" w:rsidP="00610852">
            <w:pPr>
              <w:pStyle w:val="AmColumnHeading"/>
            </w:pPr>
            <w:r w:rsidRPr="0051457F">
              <w:t>Izmjena</w:t>
            </w:r>
          </w:p>
        </w:tc>
      </w:tr>
      <w:tr w:rsidR="0051457F" w:rsidRPr="0051457F" w14:paraId="32D10FFA" w14:textId="77777777" w:rsidTr="00610852">
        <w:trPr>
          <w:jc w:val="center"/>
        </w:trPr>
        <w:tc>
          <w:tcPr>
            <w:tcW w:w="4876" w:type="dxa"/>
            <w:tcBorders>
              <w:top w:val="nil"/>
              <w:left w:val="nil"/>
              <w:bottom w:val="nil"/>
              <w:right w:val="nil"/>
            </w:tcBorders>
          </w:tcPr>
          <w:p w14:paraId="5B3D7CC0" w14:textId="77777777" w:rsidR="000040C5" w:rsidRPr="0051457F" w:rsidRDefault="000040C5" w:rsidP="00610852">
            <w:pPr>
              <w:pStyle w:val="Normal6a"/>
            </w:pPr>
            <w:r w:rsidRPr="0051457F">
              <w:t>1.</w:t>
            </w:r>
            <w:r w:rsidRPr="0051457F">
              <w:tab/>
              <w:t xml:space="preserve">smatra da bi Komisija i </w:t>
            </w:r>
            <w:r w:rsidRPr="0051457F">
              <w:rPr>
                <w:b/>
                <w:i/>
              </w:rPr>
              <w:t>Vijeće</w:t>
            </w:r>
            <w:r w:rsidRPr="0051457F">
              <w:t xml:space="preserve"> trebali pojačati napore u cilju provedbe europskog stupa socijalnih prava, u skladu s akcijskim planom iz ožujka 2021. i Izjavom iz La </w:t>
            </w:r>
            <w:proofErr w:type="spellStart"/>
            <w:r w:rsidRPr="0051457F">
              <w:t>Hulpea</w:t>
            </w:r>
            <w:proofErr w:type="spellEnd"/>
            <w:r w:rsidRPr="0051457F">
              <w:t xml:space="preserve"> kako bi se ostvarili glavni ciljevi do 2030.;</w:t>
            </w:r>
          </w:p>
        </w:tc>
        <w:tc>
          <w:tcPr>
            <w:tcW w:w="4876" w:type="dxa"/>
            <w:tcBorders>
              <w:top w:val="nil"/>
              <w:left w:val="nil"/>
              <w:bottom w:val="nil"/>
              <w:right w:val="nil"/>
            </w:tcBorders>
          </w:tcPr>
          <w:p w14:paraId="60E7AC7D" w14:textId="77777777" w:rsidR="000040C5" w:rsidRPr="0051457F" w:rsidRDefault="000040C5" w:rsidP="00610852">
            <w:pPr>
              <w:pStyle w:val="Normal6a"/>
            </w:pPr>
            <w:r w:rsidRPr="0051457F">
              <w:t>1.</w:t>
            </w:r>
            <w:r w:rsidRPr="0051457F">
              <w:tab/>
              <w:t xml:space="preserve">smatra da bi Komisija i </w:t>
            </w:r>
            <w:r w:rsidRPr="0051457F">
              <w:rPr>
                <w:b/>
                <w:i/>
              </w:rPr>
              <w:t>države članice</w:t>
            </w:r>
            <w:r w:rsidRPr="0051457F">
              <w:t xml:space="preserve"> trebali pojačati napore u cilju provedbe europskog stupa socijalnih prava, u skladu s </w:t>
            </w:r>
            <w:r w:rsidRPr="0051457F">
              <w:rPr>
                <w:b/>
                <w:i/>
              </w:rPr>
              <w:t>Uredbom (EU) 2024/1263,</w:t>
            </w:r>
            <w:r w:rsidRPr="0051457F">
              <w:t xml:space="preserve"> akcijskim planom iz ožujka 2021. i Izjavom iz La </w:t>
            </w:r>
            <w:proofErr w:type="spellStart"/>
            <w:r w:rsidRPr="0051457F">
              <w:t>Hulpea</w:t>
            </w:r>
            <w:proofErr w:type="spellEnd"/>
            <w:r w:rsidRPr="0051457F">
              <w:t xml:space="preserve"> kako bi se ostvarili glavni ciljevi do 2030.; </w:t>
            </w:r>
            <w:r w:rsidRPr="0051457F">
              <w:rPr>
                <w:b/>
                <w:i/>
              </w:rPr>
              <w:t>poziva Komisiju da iznese novi akcijski plan koji će uključivati nove glavne ciljeve kao i zakonodavne inicijative za potpunu provedbu europskog stupa socijalnih prava;</w:t>
            </w:r>
          </w:p>
        </w:tc>
      </w:tr>
    </w:tbl>
    <w:p w14:paraId="195EB820"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61CA4FFB"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3F96A657"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43</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11782323"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48E8ACC9"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21398844"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372D6C19"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1.a (novi)</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5721886A" w14:textId="77777777" w:rsidTr="00610852">
        <w:trPr>
          <w:trHeight w:hRule="exact" w:val="240"/>
          <w:jc w:val="center"/>
        </w:trPr>
        <w:tc>
          <w:tcPr>
            <w:tcW w:w="9752" w:type="dxa"/>
            <w:gridSpan w:val="2"/>
            <w:tcBorders>
              <w:top w:val="nil"/>
              <w:left w:val="nil"/>
              <w:bottom w:val="nil"/>
              <w:right w:val="nil"/>
            </w:tcBorders>
          </w:tcPr>
          <w:p w14:paraId="6498DB4A" w14:textId="77777777" w:rsidR="000040C5" w:rsidRPr="0051457F" w:rsidRDefault="000040C5" w:rsidP="00610852"/>
        </w:tc>
      </w:tr>
      <w:tr w:rsidR="0051457F" w:rsidRPr="0051457F" w14:paraId="25AC99BC" w14:textId="77777777" w:rsidTr="00610852">
        <w:trPr>
          <w:trHeight w:val="240"/>
          <w:jc w:val="center"/>
        </w:trPr>
        <w:tc>
          <w:tcPr>
            <w:tcW w:w="4876" w:type="dxa"/>
            <w:tcBorders>
              <w:top w:val="nil"/>
              <w:left w:val="nil"/>
              <w:bottom w:val="nil"/>
              <w:right w:val="nil"/>
            </w:tcBorders>
          </w:tcPr>
          <w:p w14:paraId="3C7B1EE1"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5A5C6572" w14:textId="77777777" w:rsidR="000040C5" w:rsidRPr="0051457F" w:rsidRDefault="000040C5" w:rsidP="00610852">
            <w:pPr>
              <w:pStyle w:val="AmColumnHeading"/>
            </w:pPr>
            <w:r w:rsidRPr="0051457F">
              <w:t>Izmjena</w:t>
            </w:r>
          </w:p>
        </w:tc>
      </w:tr>
      <w:tr w:rsidR="0051457F" w:rsidRPr="0051457F" w14:paraId="7262E33A" w14:textId="77777777" w:rsidTr="00610852">
        <w:trPr>
          <w:jc w:val="center"/>
        </w:trPr>
        <w:tc>
          <w:tcPr>
            <w:tcW w:w="4876" w:type="dxa"/>
            <w:tcBorders>
              <w:top w:val="nil"/>
              <w:left w:val="nil"/>
              <w:bottom w:val="nil"/>
              <w:right w:val="nil"/>
            </w:tcBorders>
          </w:tcPr>
          <w:p w14:paraId="69929A89" w14:textId="77777777" w:rsidR="000040C5" w:rsidRPr="0051457F" w:rsidRDefault="000040C5" w:rsidP="00610852">
            <w:pPr>
              <w:pStyle w:val="Normal6a"/>
            </w:pPr>
          </w:p>
        </w:tc>
        <w:tc>
          <w:tcPr>
            <w:tcW w:w="4876" w:type="dxa"/>
            <w:tcBorders>
              <w:top w:val="nil"/>
              <w:left w:val="nil"/>
              <w:bottom w:val="nil"/>
              <w:right w:val="nil"/>
            </w:tcBorders>
          </w:tcPr>
          <w:p w14:paraId="383F606C" w14:textId="77777777" w:rsidR="000040C5" w:rsidRPr="0051457F" w:rsidRDefault="000040C5" w:rsidP="00610852">
            <w:pPr>
              <w:pStyle w:val="Normal6a"/>
            </w:pPr>
            <w:r w:rsidRPr="0051457F">
              <w:rPr>
                <w:b/>
                <w:i/>
              </w:rPr>
              <w:t>1.a</w:t>
            </w:r>
            <w:r w:rsidRPr="0051457F">
              <w:tab/>
            </w:r>
            <w:r w:rsidRPr="0051457F">
              <w:rPr>
                <w:b/>
                <w:i/>
              </w:rPr>
              <w:t xml:space="preserve">žali zbog toga što se Europska komisija odmaknula od svoje predanosti društvenom napretku i postizanju ciljeva </w:t>
            </w:r>
            <w:r w:rsidRPr="0051457F">
              <w:rPr>
                <w:b/>
                <w:i/>
              </w:rPr>
              <w:lastRenderedPageBreak/>
              <w:t>održivog razvoja i okrenula programu konkurentnosti, pojednostavnjenja i deregulacije te odbacila socijalne i zelene obveze, podsjeća da su socijalna i gospodarska otpornost, uključujući europski stup socijalnih prava, među zajedničkim ciljevima Unije;</w:t>
            </w:r>
          </w:p>
        </w:tc>
      </w:tr>
    </w:tbl>
    <w:p w14:paraId="56B419A9"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56495052"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5E195EAC"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44</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0E51DBAE"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Jana </w:t>
      </w:r>
      <w:proofErr w:type="spellStart"/>
      <w:r w:rsidRPr="0051457F">
        <w:t>Toom</w:t>
      </w:r>
      <w:proofErr w:type="spellEnd"/>
      <w:r w:rsidRPr="0051457F">
        <w:t xml:space="preserve">, Irena </w:t>
      </w:r>
      <w:proofErr w:type="spellStart"/>
      <w:r w:rsidRPr="0051457F">
        <w:t>Joveva</w:t>
      </w:r>
      <w:proofErr w:type="spellEnd"/>
      <w:r w:rsidRPr="0051457F">
        <w:t xml:space="preserve">, </w:t>
      </w:r>
      <w:proofErr w:type="spellStart"/>
      <w:r w:rsidRPr="0051457F">
        <w:t>Hristo</w:t>
      </w:r>
      <w:proofErr w:type="spellEnd"/>
      <w:r w:rsidRPr="0051457F">
        <w:t xml:space="preserve"> Petrov</w:t>
      </w: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75656AF7"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4EC56DE1"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07153D2A"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1.a (novi)</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0284D3F7" w14:textId="77777777" w:rsidTr="00610852">
        <w:trPr>
          <w:trHeight w:hRule="exact" w:val="240"/>
          <w:jc w:val="center"/>
        </w:trPr>
        <w:tc>
          <w:tcPr>
            <w:tcW w:w="9752" w:type="dxa"/>
            <w:gridSpan w:val="2"/>
            <w:tcBorders>
              <w:top w:val="nil"/>
              <w:left w:val="nil"/>
              <w:bottom w:val="nil"/>
              <w:right w:val="nil"/>
            </w:tcBorders>
          </w:tcPr>
          <w:p w14:paraId="54D8215D" w14:textId="77777777" w:rsidR="000040C5" w:rsidRPr="0051457F" w:rsidRDefault="000040C5" w:rsidP="00610852"/>
        </w:tc>
      </w:tr>
      <w:tr w:rsidR="0051457F" w:rsidRPr="0051457F" w14:paraId="1EE1F7D3" w14:textId="77777777" w:rsidTr="00610852">
        <w:trPr>
          <w:trHeight w:val="240"/>
          <w:jc w:val="center"/>
        </w:trPr>
        <w:tc>
          <w:tcPr>
            <w:tcW w:w="4876" w:type="dxa"/>
            <w:tcBorders>
              <w:top w:val="nil"/>
              <w:left w:val="nil"/>
              <w:bottom w:val="nil"/>
              <w:right w:val="nil"/>
            </w:tcBorders>
          </w:tcPr>
          <w:p w14:paraId="3CC462C7"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550E410A" w14:textId="77777777" w:rsidR="000040C5" w:rsidRPr="0051457F" w:rsidRDefault="000040C5" w:rsidP="00610852">
            <w:pPr>
              <w:pStyle w:val="AmColumnHeading"/>
            </w:pPr>
            <w:r w:rsidRPr="0051457F">
              <w:t>Izmjena</w:t>
            </w:r>
          </w:p>
        </w:tc>
      </w:tr>
      <w:tr w:rsidR="0051457F" w:rsidRPr="0051457F" w14:paraId="063E379E" w14:textId="77777777" w:rsidTr="00610852">
        <w:trPr>
          <w:jc w:val="center"/>
        </w:trPr>
        <w:tc>
          <w:tcPr>
            <w:tcW w:w="4876" w:type="dxa"/>
            <w:tcBorders>
              <w:top w:val="nil"/>
              <w:left w:val="nil"/>
              <w:bottom w:val="nil"/>
              <w:right w:val="nil"/>
            </w:tcBorders>
          </w:tcPr>
          <w:p w14:paraId="5DED0F4D" w14:textId="77777777" w:rsidR="000040C5" w:rsidRPr="0051457F" w:rsidRDefault="000040C5" w:rsidP="00610852">
            <w:pPr>
              <w:pStyle w:val="Normal6a"/>
            </w:pPr>
          </w:p>
        </w:tc>
        <w:tc>
          <w:tcPr>
            <w:tcW w:w="4876" w:type="dxa"/>
            <w:tcBorders>
              <w:top w:val="nil"/>
              <w:left w:val="nil"/>
              <w:bottom w:val="nil"/>
              <w:right w:val="nil"/>
            </w:tcBorders>
          </w:tcPr>
          <w:p w14:paraId="6A70D8E8" w14:textId="77777777" w:rsidR="000040C5" w:rsidRPr="0051457F" w:rsidRDefault="000040C5" w:rsidP="00610852">
            <w:pPr>
              <w:pStyle w:val="Normal6a"/>
            </w:pPr>
            <w:r w:rsidRPr="0051457F">
              <w:rPr>
                <w:b/>
                <w:i/>
              </w:rPr>
              <w:t>1.a</w:t>
            </w:r>
            <w:r w:rsidRPr="0051457F">
              <w:tab/>
            </w:r>
            <w:r w:rsidRPr="0051457F">
              <w:rPr>
                <w:b/>
                <w:i/>
              </w:rPr>
              <w:t xml:space="preserve">podsjeća na to da je u UN-ovom Programu održivog razvoja i povezanim ciljevima prepoznato da je iskorjenjivanje siromaštva u svim njegovim oblicima i dimenzijama, uključujući ekstremno siromaštvo, najveći globalni izazov i nužna obveza za održiv razvoj i da nitko ne bi </w:t>
            </w:r>
            <w:proofErr w:type="spellStart"/>
            <w:r w:rsidRPr="0051457F">
              <w:rPr>
                <w:b/>
                <w:i/>
              </w:rPr>
              <w:t>smio</w:t>
            </w:r>
            <w:proofErr w:type="spellEnd"/>
            <w:r w:rsidRPr="0051457F">
              <w:rPr>
                <w:b/>
                <w:i/>
              </w:rPr>
              <w:t xml:space="preserve"> biti zapostavljen, a prvo bi trebalo doprijeti do onih koji su najviše u zaostatku;</w:t>
            </w:r>
          </w:p>
        </w:tc>
      </w:tr>
    </w:tbl>
    <w:p w14:paraId="1BE85B21"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3BFCB357"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4405E361"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45</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30F0D37C"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21EE0E52"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44A82433"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01818C27"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1.b (novi)</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76ED89C0" w14:textId="77777777" w:rsidTr="00610852">
        <w:trPr>
          <w:trHeight w:hRule="exact" w:val="240"/>
          <w:jc w:val="center"/>
        </w:trPr>
        <w:tc>
          <w:tcPr>
            <w:tcW w:w="9752" w:type="dxa"/>
            <w:gridSpan w:val="2"/>
            <w:tcBorders>
              <w:top w:val="nil"/>
              <w:left w:val="nil"/>
              <w:bottom w:val="nil"/>
              <w:right w:val="nil"/>
            </w:tcBorders>
          </w:tcPr>
          <w:p w14:paraId="61EA5C8D" w14:textId="77777777" w:rsidR="000040C5" w:rsidRPr="0051457F" w:rsidRDefault="000040C5" w:rsidP="00610852"/>
        </w:tc>
      </w:tr>
      <w:tr w:rsidR="0051457F" w:rsidRPr="0051457F" w14:paraId="32A4D5CF" w14:textId="77777777" w:rsidTr="00610852">
        <w:trPr>
          <w:trHeight w:val="240"/>
          <w:jc w:val="center"/>
        </w:trPr>
        <w:tc>
          <w:tcPr>
            <w:tcW w:w="4876" w:type="dxa"/>
            <w:tcBorders>
              <w:top w:val="nil"/>
              <w:left w:val="nil"/>
              <w:bottom w:val="nil"/>
              <w:right w:val="nil"/>
            </w:tcBorders>
          </w:tcPr>
          <w:p w14:paraId="11CA9213"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2352982E" w14:textId="77777777" w:rsidR="000040C5" w:rsidRPr="0051457F" w:rsidRDefault="000040C5" w:rsidP="00610852">
            <w:pPr>
              <w:pStyle w:val="AmColumnHeading"/>
            </w:pPr>
            <w:r w:rsidRPr="0051457F">
              <w:t>Izmjena</w:t>
            </w:r>
          </w:p>
        </w:tc>
      </w:tr>
      <w:tr w:rsidR="0051457F" w:rsidRPr="0051457F" w14:paraId="64F64BBE" w14:textId="77777777" w:rsidTr="00610852">
        <w:trPr>
          <w:jc w:val="center"/>
        </w:trPr>
        <w:tc>
          <w:tcPr>
            <w:tcW w:w="4876" w:type="dxa"/>
            <w:tcBorders>
              <w:top w:val="nil"/>
              <w:left w:val="nil"/>
              <w:bottom w:val="nil"/>
              <w:right w:val="nil"/>
            </w:tcBorders>
          </w:tcPr>
          <w:p w14:paraId="78AB2968" w14:textId="77777777" w:rsidR="000040C5" w:rsidRPr="0051457F" w:rsidRDefault="000040C5" w:rsidP="00610852">
            <w:pPr>
              <w:pStyle w:val="Normal6a"/>
            </w:pPr>
          </w:p>
        </w:tc>
        <w:tc>
          <w:tcPr>
            <w:tcW w:w="4876" w:type="dxa"/>
            <w:tcBorders>
              <w:top w:val="nil"/>
              <w:left w:val="nil"/>
              <w:bottom w:val="nil"/>
              <w:right w:val="nil"/>
            </w:tcBorders>
          </w:tcPr>
          <w:p w14:paraId="5960785C" w14:textId="77777777" w:rsidR="000040C5" w:rsidRPr="0051457F" w:rsidRDefault="000040C5" w:rsidP="00610852">
            <w:pPr>
              <w:pStyle w:val="Normal6a"/>
            </w:pPr>
            <w:r w:rsidRPr="0051457F">
              <w:rPr>
                <w:b/>
                <w:i/>
              </w:rPr>
              <w:t>1.b</w:t>
            </w:r>
            <w:r w:rsidRPr="0051457F">
              <w:tab/>
            </w:r>
            <w:r w:rsidRPr="0051457F">
              <w:rPr>
                <w:b/>
                <w:i/>
              </w:rPr>
              <w:t xml:space="preserve">izražava zabrinutost zbog toga što ciljevi održivog razvoja nisu izričito navedeni u Političkim smjernicama sadašnje predsjednice Europske komisije i pozdravlja činjenicu da se u misiji navodi </w:t>
            </w:r>
            <w:r w:rsidRPr="0051457F">
              <w:rPr>
                <w:b/>
                <w:i/>
              </w:rPr>
              <w:lastRenderedPageBreak/>
              <w:t>da će svaki član kolegija osigurati ostvarivanje ciljeva EU-a, kao i ciljeva održivog razvoja Ujedinjenih naroda u okviru svojih područja politike;</w:t>
            </w:r>
          </w:p>
        </w:tc>
      </w:tr>
    </w:tbl>
    <w:p w14:paraId="57C4AE8F"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2F698B6D"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585E30F3"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46</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3088D1DD"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0BE7E13B"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59B85505"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0FA290B0"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1.c (novi)</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012A7EA4" w14:textId="77777777" w:rsidTr="00610852">
        <w:trPr>
          <w:trHeight w:hRule="exact" w:val="240"/>
          <w:jc w:val="center"/>
        </w:trPr>
        <w:tc>
          <w:tcPr>
            <w:tcW w:w="9752" w:type="dxa"/>
            <w:gridSpan w:val="2"/>
            <w:tcBorders>
              <w:top w:val="nil"/>
              <w:left w:val="nil"/>
              <w:bottom w:val="nil"/>
              <w:right w:val="nil"/>
            </w:tcBorders>
          </w:tcPr>
          <w:p w14:paraId="6A956AAE" w14:textId="77777777" w:rsidR="000040C5" w:rsidRPr="0051457F" w:rsidRDefault="000040C5" w:rsidP="00610852"/>
        </w:tc>
      </w:tr>
      <w:tr w:rsidR="0051457F" w:rsidRPr="0051457F" w14:paraId="547BC47E" w14:textId="77777777" w:rsidTr="00610852">
        <w:trPr>
          <w:trHeight w:val="240"/>
          <w:jc w:val="center"/>
        </w:trPr>
        <w:tc>
          <w:tcPr>
            <w:tcW w:w="4876" w:type="dxa"/>
            <w:tcBorders>
              <w:top w:val="nil"/>
              <w:left w:val="nil"/>
              <w:bottom w:val="nil"/>
              <w:right w:val="nil"/>
            </w:tcBorders>
          </w:tcPr>
          <w:p w14:paraId="5648FC7E"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490B6057" w14:textId="77777777" w:rsidR="000040C5" w:rsidRPr="0051457F" w:rsidRDefault="000040C5" w:rsidP="00610852">
            <w:pPr>
              <w:pStyle w:val="AmColumnHeading"/>
            </w:pPr>
            <w:r w:rsidRPr="0051457F">
              <w:t>Izmjena</w:t>
            </w:r>
          </w:p>
        </w:tc>
      </w:tr>
      <w:tr w:rsidR="0051457F" w:rsidRPr="0051457F" w14:paraId="4A6B7FAA" w14:textId="77777777" w:rsidTr="00610852">
        <w:trPr>
          <w:jc w:val="center"/>
        </w:trPr>
        <w:tc>
          <w:tcPr>
            <w:tcW w:w="4876" w:type="dxa"/>
            <w:tcBorders>
              <w:top w:val="nil"/>
              <w:left w:val="nil"/>
              <w:bottom w:val="nil"/>
              <w:right w:val="nil"/>
            </w:tcBorders>
          </w:tcPr>
          <w:p w14:paraId="2B2DFC47" w14:textId="77777777" w:rsidR="000040C5" w:rsidRPr="0051457F" w:rsidRDefault="000040C5" w:rsidP="00610852">
            <w:pPr>
              <w:pStyle w:val="Normal6a"/>
            </w:pPr>
          </w:p>
        </w:tc>
        <w:tc>
          <w:tcPr>
            <w:tcW w:w="4876" w:type="dxa"/>
            <w:tcBorders>
              <w:top w:val="nil"/>
              <w:left w:val="nil"/>
              <w:bottom w:val="nil"/>
              <w:right w:val="nil"/>
            </w:tcBorders>
          </w:tcPr>
          <w:p w14:paraId="1E33F5DA" w14:textId="77777777" w:rsidR="000040C5" w:rsidRPr="0051457F" w:rsidRDefault="000040C5" w:rsidP="00610852">
            <w:pPr>
              <w:pStyle w:val="Normal6a"/>
            </w:pPr>
            <w:r w:rsidRPr="0051457F">
              <w:rPr>
                <w:b/>
                <w:i/>
              </w:rPr>
              <w:t>1.c</w:t>
            </w:r>
            <w:r w:rsidRPr="0051457F">
              <w:tab/>
            </w:r>
            <w:r w:rsidRPr="0051457F">
              <w:rPr>
                <w:b/>
                <w:i/>
              </w:rPr>
              <w:t>žali zbog općeg kašnjenja u napretku u ostvarivanju ciljeva održivog razvoja diljem EU-a, pri čemu je tempo napretka ostvarivanja ciljeva održivog razvoja u razdoblju od 2020. do 2023. bio više od dva puta niži (+0,8 bodova) od razdoblja od 2016. do 2019. (+1,9 bodova);</w:t>
            </w:r>
          </w:p>
        </w:tc>
      </w:tr>
    </w:tbl>
    <w:p w14:paraId="190D83F0"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368B463C"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75BC5E22"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47</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567431D1"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42A7F551"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407B0ED3"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4BF48BCB"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1.d (novi)</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4A268FBD" w14:textId="77777777" w:rsidTr="00610852">
        <w:trPr>
          <w:trHeight w:hRule="exact" w:val="240"/>
          <w:jc w:val="center"/>
        </w:trPr>
        <w:tc>
          <w:tcPr>
            <w:tcW w:w="9752" w:type="dxa"/>
            <w:gridSpan w:val="2"/>
            <w:tcBorders>
              <w:top w:val="nil"/>
              <w:left w:val="nil"/>
              <w:bottom w:val="nil"/>
              <w:right w:val="nil"/>
            </w:tcBorders>
          </w:tcPr>
          <w:p w14:paraId="7FA3CE19" w14:textId="77777777" w:rsidR="000040C5" w:rsidRPr="0051457F" w:rsidRDefault="000040C5" w:rsidP="00610852"/>
        </w:tc>
      </w:tr>
      <w:tr w:rsidR="0051457F" w:rsidRPr="0051457F" w14:paraId="5EF168E9" w14:textId="77777777" w:rsidTr="00610852">
        <w:trPr>
          <w:trHeight w:val="240"/>
          <w:jc w:val="center"/>
        </w:trPr>
        <w:tc>
          <w:tcPr>
            <w:tcW w:w="4876" w:type="dxa"/>
            <w:tcBorders>
              <w:top w:val="nil"/>
              <w:left w:val="nil"/>
              <w:bottom w:val="nil"/>
              <w:right w:val="nil"/>
            </w:tcBorders>
          </w:tcPr>
          <w:p w14:paraId="44652CD6"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7875EC26" w14:textId="77777777" w:rsidR="000040C5" w:rsidRPr="0051457F" w:rsidRDefault="000040C5" w:rsidP="00610852">
            <w:pPr>
              <w:pStyle w:val="AmColumnHeading"/>
            </w:pPr>
            <w:r w:rsidRPr="0051457F">
              <w:t>Izmjena</w:t>
            </w:r>
          </w:p>
        </w:tc>
      </w:tr>
      <w:tr w:rsidR="0051457F" w:rsidRPr="0051457F" w14:paraId="207D0DE5" w14:textId="77777777" w:rsidTr="00610852">
        <w:trPr>
          <w:jc w:val="center"/>
        </w:trPr>
        <w:tc>
          <w:tcPr>
            <w:tcW w:w="4876" w:type="dxa"/>
            <w:tcBorders>
              <w:top w:val="nil"/>
              <w:left w:val="nil"/>
              <w:bottom w:val="nil"/>
              <w:right w:val="nil"/>
            </w:tcBorders>
          </w:tcPr>
          <w:p w14:paraId="6E529D44" w14:textId="77777777" w:rsidR="000040C5" w:rsidRPr="0051457F" w:rsidRDefault="000040C5" w:rsidP="00610852">
            <w:pPr>
              <w:pStyle w:val="Normal6a"/>
            </w:pPr>
          </w:p>
        </w:tc>
        <w:tc>
          <w:tcPr>
            <w:tcW w:w="4876" w:type="dxa"/>
            <w:tcBorders>
              <w:top w:val="nil"/>
              <w:left w:val="nil"/>
              <w:bottom w:val="nil"/>
              <w:right w:val="nil"/>
            </w:tcBorders>
          </w:tcPr>
          <w:p w14:paraId="726825BF" w14:textId="77777777" w:rsidR="000040C5" w:rsidRPr="0051457F" w:rsidRDefault="000040C5" w:rsidP="00610852">
            <w:pPr>
              <w:pStyle w:val="Normal6a"/>
            </w:pPr>
            <w:r w:rsidRPr="0051457F">
              <w:rPr>
                <w:b/>
                <w:i/>
              </w:rPr>
              <w:t>1.d</w:t>
            </w:r>
            <w:r w:rsidRPr="0051457F">
              <w:tab/>
            </w:r>
            <w:r w:rsidRPr="0051457F">
              <w:rPr>
                <w:b/>
                <w:i/>
              </w:rPr>
              <w:t xml:space="preserve">naglašava da su ciljevi održivog razvoja uglavnom program ulaganja, posebno u ljudski kapital (obrazovanje, zdravlje, socijalna zaštita itd.) i fizičku infrastrukturu (energija iz obnovljivih izvora i mreže, pristup tehnologiji itd.); zabrinut je zbog toga što će europski fondovi biti namijenjeni obrani i konkurentnosti na štetu programa </w:t>
            </w:r>
            <w:r w:rsidRPr="0051457F">
              <w:rPr>
                <w:b/>
                <w:i/>
              </w:rPr>
              <w:lastRenderedPageBreak/>
              <w:t>socijalnog razvoja;</w:t>
            </w:r>
          </w:p>
        </w:tc>
      </w:tr>
    </w:tbl>
    <w:p w14:paraId="788AC741"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7F0B0A3C"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49695F34"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48</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6A763404"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53B66D65"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188FA3C5"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598A7B81"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1.e (novi)</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0F88EDC9" w14:textId="77777777" w:rsidTr="00610852">
        <w:trPr>
          <w:trHeight w:hRule="exact" w:val="240"/>
          <w:jc w:val="center"/>
        </w:trPr>
        <w:tc>
          <w:tcPr>
            <w:tcW w:w="9752" w:type="dxa"/>
            <w:gridSpan w:val="2"/>
            <w:tcBorders>
              <w:top w:val="nil"/>
              <w:left w:val="nil"/>
              <w:bottom w:val="nil"/>
              <w:right w:val="nil"/>
            </w:tcBorders>
          </w:tcPr>
          <w:p w14:paraId="30B0F3E2" w14:textId="77777777" w:rsidR="000040C5" w:rsidRPr="0051457F" w:rsidRDefault="000040C5" w:rsidP="00610852"/>
        </w:tc>
      </w:tr>
      <w:tr w:rsidR="0051457F" w:rsidRPr="0051457F" w14:paraId="2465BFE0" w14:textId="77777777" w:rsidTr="00610852">
        <w:trPr>
          <w:trHeight w:val="240"/>
          <w:jc w:val="center"/>
        </w:trPr>
        <w:tc>
          <w:tcPr>
            <w:tcW w:w="4876" w:type="dxa"/>
            <w:tcBorders>
              <w:top w:val="nil"/>
              <w:left w:val="nil"/>
              <w:bottom w:val="nil"/>
              <w:right w:val="nil"/>
            </w:tcBorders>
          </w:tcPr>
          <w:p w14:paraId="1316F2D7"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726EEC22" w14:textId="77777777" w:rsidR="000040C5" w:rsidRPr="0051457F" w:rsidRDefault="000040C5" w:rsidP="00610852">
            <w:pPr>
              <w:pStyle w:val="AmColumnHeading"/>
            </w:pPr>
            <w:r w:rsidRPr="0051457F">
              <w:t>Izmjena</w:t>
            </w:r>
          </w:p>
        </w:tc>
      </w:tr>
      <w:tr w:rsidR="0051457F" w:rsidRPr="0051457F" w14:paraId="53434473" w14:textId="77777777" w:rsidTr="00610852">
        <w:trPr>
          <w:jc w:val="center"/>
        </w:trPr>
        <w:tc>
          <w:tcPr>
            <w:tcW w:w="4876" w:type="dxa"/>
            <w:tcBorders>
              <w:top w:val="nil"/>
              <w:left w:val="nil"/>
              <w:bottom w:val="nil"/>
              <w:right w:val="nil"/>
            </w:tcBorders>
          </w:tcPr>
          <w:p w14:paraId="6E7EC106" w14:textId="77777777" w:rsidR="000040C5" w:rsidRPr="0051457F" w:rsidRDefault="000040C5" w:rsidP="00610852">
            <w:pPr>
              <w:pStyle w:val="Normal6a"/>
            </w:pPr>
          </w:p>
        </w:tc>
        <w:tc>
          <w:tcPr>
            <w:tcW w:w="4876" w:type="dxa"/>
            <w:tcBorders>
              <w:top w:val="nil"/>
              <w:left w:val="nil"/>
              <w:bottom w:val="nil"/>
              <w:right w:val="nil"/>
            </w:tcBorders>
          </w:tcPr>
          <w:p w14:paraId="0FBFFC6B" w14:textId="77777777" w:rsidR="000040C5" w:rsidRPr="0051457F" w:rsidRDefault="000040C5" w:rsidP="00610852">
            <w:pPr>
              <w:pStyle w:val="Normal6a"/>
            </w:pPr>
            <w:r w:rsidRPr="0051457F">
              <w:rPr>
                <w:b/>
                <w:i/>
              </w:rPr>
              <w:t>1.e</w:t>
            </w:r>
            <w:r w:rsidRPr="0051457F">
              <w:tab/>
            </w:r>
            <w:r w:rsidRPr="0051457F">
              <w:rPr>
                <w:b/>
                <w:i/>
              </w:rPr>
              <w:t>poziva Komisiju i države članice da surađuju s Europskim parlamentom u razvoju novog europskog socijalnog plana za budućnost s jasnim obvezama i ulaganjima u sljedeća područja: smanjenje rizika od siromaštva i socijalne isključenosti Europljana te postizanje nulte neto stope emisija u EU-u do 2050.;</w:t>
            </w:r>
          </w:p>
        </w:tc>
      </w:tr>
    </w:tbl>
    <w:p w14:paraId="56A5D6BA"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332B8D70"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7313186A"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49</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3E9C9AC9"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Marie </w:t>
      </w:r>
      <w:proofErr w:type="spellStart"/>
      <w:r w:rsidRPr="0051457F">
        <w:t>Dauchy</w:t>
      </w:r>
      <w:proofErr w:type="spellEnd"/>
      <w:r w:rsidRPr="0051457F">
        <w:t xml:space="preserve">, Mélanie </w:t>
      </w:r>
      <w:proofErr w:type="spellStart"/>
      <w:r w:rsidRPr="0051457F">
        <w:t>Disdier</w:t>
      </w:r>
      <w:proofErr w:type="spellEnd"/>
      <w:r w:rsidRPr="0051457F">
        <w:t xml:space="preserve">, Nikola </w:t>
      </w:r>
      <w:proofErr w:type="spellStart"/>
      <w:r w:rsidRPr="0051457F">
        <w:t>Bartůšek</w:t>
      </w:r>
      <w:proofErr w:type="spellEnd"/>
      <w:r w:rsidRPr="0051457F">
        <w:t xml:space="preserve">, Rachel </w:t>
      </w:r>
      <w:proofErr w:type="spellStart"/>
      <w:r w:rsidRPr="0051457F">
        <w:t>Blom</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18EAE9AA" w14:textId="77777777" w:rsidR="000040C5" w:rsidRPr="0051457F" w:rsidRDefault="000040C5" w:rsidP="000040C5">
      <w:r w:rsidRPr="0051457F">
        <w:rPr>
          <w:rStyle w:val="HideTWBExt"/>
          <w:color w:val="auto"/>
        </w:rPr>
        <w:t>&lt;</w:t>
      </w:r>
      <w:proofErr w:type="spellStart"/>
      <w:r w:rsidRPr="0051457F">
        <w:rPr>
          <w:rStyle w:val="HideTWBExt"/>
          <w:color w:val="auto"/>
        </w:rPr>
        <w:t>AuNomDe</w:t>
      </w:r>
      <w:proofErr w:type="spellEnd"/>
      <w:r w:rsidRPr="0051457F">
        <w:rPr>
          <w:rStyle w:val="HideTWBExt"/>
          <w:color w:val="auto"/>
        </w:rPr>
        <w:t>&gt;</w:t>
      </w:r>
      <w:r w:rsidRPr="0051457F">
        <w:rPr>
          <w:rStyle w:val="HideTWBInt"/>
          <w:color w:val="auto"/>
        </w:rPr>
        <w:t>{EMPL}</w:t>
      </w:r>
      <w:r w:rsidRPr="0051457F">
        <w:t>U ime Odbora za zapošljavanje i socijalna pitanja</w:t>
      </w:r>
      <w:r w:rsidRPr="0051457F">
        <w:rPr>
          <w:rStyle w:val="HideTWBExt"/>
          <w:color w:val="auto"/>
        </w:rPr>
        <w:t>&lt;/</w:t>
      </w:r>
      <w:proofErr w:type="spellStart"/>
      <w:r w:rsidRPr="0051457F">
        <w:rPr>
          <w:rStyle w:val="HideTWBExt"/>
          <w:color w:val="auto"/>
        </w:rPr>
        <w:t>AuNomDe</w:t>
      </w:r>
      <w:proofErr w:type="spellEnd"/>
      <w:r w:rsidRPr="0051457F">
        <w:rPr>
          <w:rStyle w:val="HideTWBExt"/>
          <w:color w:val="auto"/>
        </w:rPr>
        <w:t>&gt;</w:t>
      </w:r>
    </w:p>
    <w:p w14:paraId="0712CDAB"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r w:rsidRPr="0051457F">
        <w:t xml:space="preserve">Séverine </w:t>
      </w:r>
      <w:proofErr w:type="spellStart"/>
      <w:r w:rsidRPr="0051457F">
        <w:t>Werbrouck</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7768C15B"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08CEAEA8"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7C0F1A66"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2.</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1C96B569" w14:textId="77777777" w:rsidTr="00610852">
        <w:trPr>
          <w:trHeight w:hRule="exact" w:val="240"/>
          <w:jc w:val="center"/>
        </w:trPr>
        <w:tc>
          <w:tcPr>
            <w:tcW w:w="9752" w:type="dxa"/>
            <w:gridSpan w:val="2"/>
            <w:tcBorders>
              <w:top w:val="nil"/>
              <w:left w:val="nil"/>
              <w:bottom w:val="nil"/>
              <w:right w:val="nil"/>
            </w:tcBorders>
          </w:tcPr>
          <w:p w14:paraId="6A74C42C" w14:textId="77777777" w:rsidR="000040C5" w:rsidRPr="0051457F" w:rsidRDefault="000040C5" w:rsidP="00610852"/>
        </w:tc>
      </w:tr>
      <w:tr w:rsidR="0051457F" w:rsidRPr="0051457F" w14:paraId="55957AE5" w14:textId="77777777" w:rsidTr="00610852">
        <w:trPr>
          <w:trHeight w:val="240"/>
          <w:jc w:val="center"/>
        </w:trPr>
        <w:tc>
          <w:tcPr>
            <w:tcW w:w="4876" w:type="dxa"/>
            <w:tcBorders>
              <w:top w:val="nil"/>
              <w:left w:val="nil"/>
              <w:bottom w:val="nil"/>
              <w:right w:val="nil"/>
            </w:tcBorders>
          </w:tcPr>
          <w:p w14:paraId="5CBA466C"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712C8FCC" w14:textId="77777777" w:rsidR="000040C5" w:rsidRPr="0051457F" w:rsidRDefault="000040C5" w:rsidP="00610852">
            <w:pPr>
              <w:pStyle w:val="AmColumnHeading"/>
            </w:pPr>
            <w:r w:rsidRPr="0051457F">
              <w:t>Izmjena</w:t>
            </w:r>
          </w:p>
        </w:tc>
      </w:tr>
      <w:tr w:rsidR="0051457F" w:rsidRPr="0051457F" w14:paraId="28BFC9FB" w14:textId="77777777" w:rsidTr="00610852">
        <w:trPr>
          <w:jc w:val="center"/>
        </w:trPr>
        <w:tc>
          <w:tcPr>
            <w:tcW w:w="4876" w:type="dxa"/>
            <w:tcBorders>
              <w:top w:val="nil"/>
              <w:left w:val="nil"/>
              <w:bottom w:val="nil"/>
              <w:right w:val="nil"/>
            </w:tcBorders>
          </w:tcPr>
          <w:p w14:paraId="629891B5" w14:textId="77777777" w:rsidR="000040C5" w:rsidRPr="0051457F" w:rsidRDefault="000040C5" w:rsidP="00610852">
            <w:pPr>
              <w:pStyle w:val="Normal6a"/>
            </w:pPr>
            <w:r w:rsidRPr="0051457F">
              <w:t>2.</w:t>
            </w:r>
            <w:r w:rsidRPr="0051457F">
              <w:tab/>
              <w:t xml:space="preserve">prepoznaje kontinuiranu relevantnost </w:t>
            </w:r>
            <w:r w:rsidRPr="0051457F">
              <w:rPr>
                <w:b/>
                <w:i/>
              </w:rPr>
              <w:t>i važnost te međusobnu povezanost</w:t>
            </w:r>
            <w:r w:rsidRPr="0051457F">
              <w:t xml:space="preserve"> triju ključnih tema Svjetskog sastanka na vrhu o društvenom razvoju održanog 1995. u Kopenhagenu, koje se smatraju trima stupovima društvenog razvoja, a to su iskorjenjivanje siromaštva, potpuna i produktivna zaposlenost i dostojanstven rad za sve te socijalna </w:t>
            </w:r>
            <w:r w:rsidRPr="0051457F">
              <w:lastRenderedPageBreak/>
              <w:t>uključenost;</w:t>
            </w:r>
          </w:p>
        </w:tc>
        <w:tc>
          <w:tcPr>
            <w:tcW w:w="4876" w:type="dxa"/>
            <w:tcBorders>
              <w:top w:val="nil"/>
              <w:left w:val="nil"/>
              <w:bottom w:val="nil"/>
              <w:right w:val="nil"/>
            </w:tcBorders>
          </w:tcPr>
          <w:p w14:paraId="121AC9E3" w14:textId="77777777" w:rsidR="000040C5" w:rsidRPr="0051457F" w:rsidRDefault="000040C5" w:rsidP="00610852">
            <w:pPr>
              <w:pStyle w:val="Normal6a"/>
            </w:pPr>
            <w:r w:rsidRPr="0051457F">
              <w:lastRenderedPageBreak/>
              <w:t>2.</w:t>
            </w:r>
            <w:r w:rsidRPr="0051457F">
              <w:tab/>
              <w:t>prepoznaje kontinuiranu relevantnost triju ključnih tema Svjetskog sastanka na vrhu o društvenom razvoju održanog 1995. u Kopenhagenu, koje se smatraju trima stupovima društvenog razvoja, a to su iskorjenjivanje siromaštva, potpuna i produktivna zaposlenost i dostojanstven rad za sve te socijalna uključenost</w:t>
            </w:r>
            <w:r w:rsidRPr="0051457F">
              <w:rPr>
                <w:b/>
                <w:i/>
              </w:rPr>
              <w:t xml:space="preserve">, kao i to da one ne smiju biti protivne državama članicama s izravnim </w:t>
            </w:r>
            <w:r w:rsidRPr="0051457F">
              <w:rPr>
                <w:b/>
                <w:i/>
              </w:rPr>
              <w:lastRenderedPageBreak/>
              <w:t>ili neizravnim ciljem promicanja imigracije iz trećih zemalja</w:t>
            </w:r>
            <w:r w:rsidRPr="0051457F">
              <w:t>;</w:t>
            </w:r>
          </w:p>
        </w:tc>
      </w:tr>
    </w:tbl>
    <w:p w14:paraId="60B464B8"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{FR}</w:t>
      </w:r>
      <w:proofErr w:type="spellStart"/>
      <w:r w:rsidRPr="0051457F">
        <w:t>fr</w:t>
      </w:r>
      <w:proofErr w:type="spellEnd"/>
      <w:r w:rsidRPr="0051457F">
        <w:rPr>
          <w:rStyle w:val="HideTWBExt"/>
          <w:color w:val="auto"/>
        </w:rPr>
        <w:t>&lt;/Original&gt;</w:t>
      </w:r>
    </w:p>
    <w:p w14:paraId="0388CC13"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7E8990BC"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50</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7E826D23"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Jana </w:t>
      </w:r>
      <w:proofErr w:type="spellStart"/>
      <w:r w:rsidRPr="0051457F">
        <w:t>Toom</w:t>
      </w:r>
      <w:proofErr w:type="spellEnd"/>
      <w:r w:rsidRPr="0051457F">
        <w:t xml:space="preserve">, Irena </w:t>
      </w:r>
      <w:proofErr w:type="spellStart"/>
      <w:r w:rsidRPr="0051457F">
        <w:t>Joveva</w:t>
      </w:r>
      <w:proofErr w:type="spellEnd"/>
      <w:r w:rsidRPr="0051457F">
        <w:t xml:space="preserve">, </w:t>
      </w:r>
      <w:proofErr w:type="spellStart"/>
      <w:r w:rsidRPr="0051457F">
        <w:t>Hristo</w:t>
      </w:r>
      <w:proofErr w:type="spellEnd"/>
      <w:r w:rsidRPr="0051457F">
        <w:t xml:space="preserve"> Petrov</w:t>
      </w: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6CA1DDC2"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18C55A08"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661BB6CD"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2.</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5FC97B6D" w14:textId="77777777" w:rsidTr="00610852">
        <w:trPr>
          <w:trHeight w:hRule="exact" w:val="240"/>
          <w:jc w:val="center"/>
        </w:trPr>
        <w:tc>
          <w:tcPr>
            <w:tcW w:w="9752" w:type="dxa"/>
            <w:gridSpan w:val="2"/>
            <w:tcBorders>
              <w:top w:val="nil"/>
              <w:left w:val="nil"/>
              <w:bottom w:val="nil"/>
              <w:right w:val="nil"/>
            </w:tcBorders>
          </w:tcPr>
          <w:p w14:paraId="5040C4C4" w14:textId="77777777" w:rsidR="000040C5" w:rsidRPr="0051457F" w:rsidRDefault="000040C5" w:rsidP="00610852"/>
        </w:tc>
      </w:tr>
      <w:tr w:rsidR="0051457F" w:rsidRPr="0051457F" w14:paraId="6F9A1BBE" w14:textId="77777777" w:rsidTr="00610852">
        <w:trPr>
          <w:trHeight w:val="240"/>
          <w:jc w:val="center"/>
        </w:trPr>
        <w:tc>
          <w:tcPr>
            <w:tcW w:w="4876" w:type="dxa"/>
            <w:tcBorders>
              <w:top w:val="nil"/>
              <w:left w:val="nil"/>
              <w:bottom w:val="nil"/>
              <w:right w:val="nil"/>
            </w:tcBorders>
          </w:tcPr>
          <w:p w14:paraId="4F90F7D6"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0780B486" w14:textId="77777777" w:rsidR="000040C5" w:rsidRPr="0051457F" w:rsidRDefault="000040C5" w:rsidP="00610852">
            <w:pPr>
              <w:pStyle w:val="AmColumnHeading"/>
            </w:pPr>
            <w:r w:rsidRPr="0051457F">
              <w:t>Izmjena</w:t>
            </w:r>
          </w:p>
        </w:tc>
      </w:tr>
      <w:tr w:rsidR="0051457F" w:rsidRPr="0051457F" w14:paraId="69619BD8" w14:textId="77777777" w:rsidTr="00610852">
        <w:trPr>
          <w:jc w:val="center"/>
        </w:trPr>
        <w:tc>
          <w:tcPr>
            <w:tcW w:w="4876" w:type="dxa"/>
            <w:tcBorders>
              <w:top w:val="nil"/>
              <w:left w:val="nil"/>
              <w:bottom w:val="nil"/>
              <w:right w:val="nil"/>
            </w:tcBorders>
          </w:tcPr>
          <w:p w14:paraId="06274888" w14:textId="77777777" w:rsidR="000040C5" w:rsidRPr="0051457F" w:rsidRDefault="000040C5" w:rsidP="00610852">
            <w:pPr>
              <w:pStyle w:val="Normal6a"/>
            </w:pPr>
            <w:r w:rsidRPr="0051457F">
              <w:t>2.</w:t>
            </w:r>
            <w:r w:rsidRPr="0051457F">
              <w:tab/>
              <w:t>prepoznaje kontinuiranu relevantnost i važnost te međusobnu povezanost triju ključnih tema Svjetskog sastanka na vrhu o društvenom razvoju održanog 1995. u Kopenhagenu, koje se smatraju trima stupovima društvenog razvoja, a to su iskorjenjivanje siromaštva, potpuna i produktivna zaposlenost i dostojanstven rad za sve te socijalna uključenost;</w:t>
            </w:r>
          </w:p>
        </w:tc>
        <w:tc>
          <w:tcPr>
            <w:tcW w:w="4876" w:type="dxa"/>
            <w:tcBorders>
              <w:top w:val="nil"/>
              <w:left w:val="nil"/>
              <w:bottom w:val="nil"/>
              <w:right w:val="nil"/>
            </w:tcBorders>
          </w:tcPr>
          <w:p w14:paraId="2C162A4D" w14:textId="77777777" w:rsidR="000040C5" w:rsidRPr="0051457F" w:rsidRDefault="000040C5" w:rsidP="00610852">
            <w:pPr>
              <w:pStyle w:val="Normal6a"/>
            </w:pPr>
            <w:r w:rsidRPr="0051457F">
              <w:t>2.</w:t>
            </w:r>
            <w:r w:rsidRPr="0051457F">
              <w:tab/>
              <w:t xml:space="preserve">prepoznaje kontinuiranu relevantnost i važnost te međusobnu povezanost </w:t>
            </w:r>
            <w:r w:rsidRPr="0051457F">
              <w:rPr>
                <w:b/>
                <w:i/>
              </w:rPr>
              <w:t>i međusobno nadopunjavanje</w:t>
            </w:r>
            <w:r w:rsidRPr="0051457F">
              <w:t xml:space="preserve"> triju ključnih tema Svjetskog sastanka na vrhu o društvenom razvoju održanog 1995. u Kopenhagenu, koje se smatraju trima stupovima društvenog razvoja, a to su iskorjenjivanje siromaštva, potpuna i produktivna zaposlenost i dostojanstven rad za sve te socijalna uključenost;</w:t>
            </w:r>
          </w:p>
        </w:tc>
      </w:tr>
    </w:tbl>
    <w:p w14:paraId="60A49F6F"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268549BB"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6BAE3D07"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51</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1668136E"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Jana </w:t>
      </w:r>
      <w:proofErr w:type="spellStart"/>
      <w:r w:rsidRPr="0051457F">
        <w:t>Toom</w:t>
      </w:r>
      <w:proofErr w:type="spellEnd"/>
      <w:r w:rsidRPr="0051457F">
        <w:t xml:space="preserve">, Irena </w:t>
      </w:r>
      <w:proofErr w:type="spellStart"/>
      <w:r w:rsidRPr="0051457F">
        <w:t>Joveva</w:t>
      </w:r>
      <w:proofErr w:type="spellEnd"/>
      <w:r w:rsidRPr="0051457F">
        <w:t xml:space="preserve">, </w:t>
      </w:r>
      <w:proofErr w:type="spellStart"/>
      <w:r w:rsidRPr="0051457F">
        <w:t>Hristo</w:t>
      </w:r>
      <w:proofErr w:type="spellEnd"/>
      <w:r w:rsidRPr="0051457F">
        <w:t xml:space="preserve"> Petrov</w:t>
      </w: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31BE2D5E"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67DF30C9"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785F6D5A"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2.a (novi)</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29CD1F33" w14:textId="77777777" w:rsidTr="00610852">
        <w:trPr>
          <w:trHeight w:hRule="exact" w:val="240"/>
          <w:jc w:val="center"/>
        </w:trPr>
        <w:tc>
          <w:tcPr>
            <w:tcW w:w="9752" w:type="dxa"/>
            <w:gridSpan w:val="2"/>
            <w:tcBorders>
              <w:top w:val="nil"/>
              <w:left w:val="nil"/>
              <w:bottom w:val="nil"/>
              <w:right w:val="nil"/>
            </w:tcBorders>
          </w:tcPr>
          <w:p w14:paraId="7FF309D5" w14:textId="77777777" w:rsidR="000040C5" w:rsidRPr="0051457F" w:rsidRDefault="000040C5" w:rsidP="00610852"/>
        </w:tc>
      </w:tr>
      <w:tr w:rsidR="0051457F" w:rsidRPr="0051457F" w14:paraId="6D10515B" w14:textId="77777777" w:rsidTr="00610852">
        <w:trPr>
          <w:trHeight w:val="240"/>
          <w:jc w:val="center"/>
        </w:trPr>
        <w:tc>
          <w:tcPr>
            <w:tcW w:w="4876" w:type="dxa"/>
            <w:tcBorders>
              <w:top w:val="nil"/>
              <w:left w:val="nil"/>
              <w:bottom w:val="nil"/>
              <w:right w:val="nil"/>
            </w:tcBorders>
          </w:tcPr>
          <w:p w14:paraId="3D32B3E1"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5D2B9C19" w14:textId="77777777" w:rsidR="000040C5" w:rsidRPr="0051457F" w:rsidRDefault="000040C5" w:rsidP="00610852">
            <w:pPr>
              <w:pStyle w:val="AmColumnHeading"/>
            </w:pPr>
            <w:r w:rsidRPr="0051457F">
              <w:t>Izmjena</w:t>
            </w:r>
          </w:p>
        </w:tc>
      </w:tr>
      <w:tr w:rsidR="0051457F" w:rsidRPr="0051457F" w14:paraId="2F56F5DF" w14:textId="77777777" w:rsidTr="00610852">
        <w:trPr>
          <w:jc w:val="center"/>
        </w:trPr>
        <w:tc>
          <w:tcPr>
            <w:tcW w:w="4876" w:type="dxa"/>
            <w:tcBorders>
              <w:top w:val="nil"/>
              <w:left w:val="nil"/>
              <w:bottom w:val="nil"/>
              <w:right w:val="nil"/>
            </w:tcBorders>
          </w:tcPr>
          <w:p w14:paraId="260E0DF1" w14:textId="77777777" w:rsidR="000040C5" w:rsidRPr="0051457F" w:rsidRDefault="000040C5" w:rsidP="00610852">
            <w:pPr>
              <w:pStyle w:val="Normal6a"/>
            </w:pPr>
          </w:p>
        </w:tc>
        <w:tc>
          <w:tcPr>
            <w:tcW w:w="4876" w:type="dxa"/>
            <w:tcBorders>
              <w:top w:val="nil"/>
              <w:left w:val="nil"/>
              <w:bottom w:val="nil"/>
              <w:right w:val="nil"/>
            </w:tcBorders>
          </w:tcPr>
          <w:p w14:paraId="04399006" w14:textId="77777777" w:rsidR="000040C5" w:rsidRPr="0051457F" w:rsidRDefault="000040C5" w:rsidP="00610852">
            <w:pPr>
              <w:pStyle w:val="Normal6a"/>
            </w:pPr>
            <w:r w:rsidRPr="0051457F">
              <w:rPr>
                <w:b/>
                <w:i/>
              </w:rPr>
              <w:t>2.a</w:t>
            </w:r>
            <w:r w:rsidRPr="0051457F">
              <w:tab/>
            </w:r>
            <w:r w:rsidRPr="0051457F">
              <w:rPr>
                <w:b/>
                <w:i/>
              </w:rPr>
              <w:t xml:space="preserve">potiče države članice UN-a da podrže i promiču ulogu socijalnih partnera i organizacija civilnog društva na svojim državnim područjima te da osiguraju njihovo smisleno uključivanje u pripremu sastanka na vrhu i daljnjeg postupanja nakon njega; ističe da snažno sudjelovanje više dionika u donošenju politika i djelotvornom kolektivnom pregovaranju može znatno doprinijeti napretku prema ciljevima socijalnog </w:t>
            </w:r>
            <w:r w:rsidRPr="0051457F">
              <w:rPr>
                <w:b/>
                <w:i/>
              </w:rPr>
              <w:lastRenderedPageBreak/>
              <w:t>razvoja;</w:t>
            </w:r>
          </w:p>
        </w:tc>
      </w:tr>
    </w:tbl>
    <w:p w14:paraId="36232EA0"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7EC075F4"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4EBAB3DC"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52</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6B92E92B"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7E080630"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14E24B1D"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48684BC3"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3.</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0415CC24" w14:textId="77777777" w:rsidTr="00610852">
        <w:trPr>
          <w:trHeight w:hRule="exact" w:val="240"/>
          <w:jc w:val="center"/>
        </w:trPr>
        <w:tc>
          <w:tcPr>
            <w:tcW w:w="9752" w:type="dxa"/>
            <w:gridSpan w:val="2"/>
            <w:tcBorders>
              <w:top w:val="nil"/>
              <w:left w:val="nil"/>
              <w:bottom w:val="nil"/>
              <w:right w:val="nil"/>
            </w:tcBorders>
          </w:tcPr>
          <w:p w14:paraId="642F4277" w14:textId="77777777" w:rsidR="000040C5" w:rsidRPr="0051457F" w:rsidRDefault="000040C5" w:rsidP="00610852"/>
        </w:tc>
      </w:tr>
      <w:tr w:rsidR="0051457F" w:rsidRPr="0051457F" w14:paraId="100837DA" w14:textId="77777777" w:rsidTr="00610852">
        <w:trPr>
          <w:trHeight w:val="240"/>
          <w:jc w:val="center"/>
        </w:trPr>
        <w:tc>
          <w:tcPr>
            <w:tcW w:w="4876" w:type="dxa"/>
            <w:tcBorders>
              <w:top w:val="nil"/>
              <w:left w:val="nil"/>
              <w:bottom w:val="nil"/>
              <w:right w:val="nil"/>
            </w:tcBorders>
          </w:tcPr>
          <w:p w14:paraId="53452CAF"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1FD02AD7" w14:textId="77777777" w:rsidR="000040C5" w:rsidRPr="0051457F" w:rsidRDefault="000040C5" w:rsidP="00610852">
            <w:pPr>
              <w:pStyle w:val="AmColumnHeading"/>
            </w:pPr>
            <w:r w:rsidRPr="0051457F">
              <w:t>Izmjena</w:t>
            </w:r>
          </w:p>
        </w:tc>
      </w:tr>
      <w:tr w:rsidR="0051457F" w:rsidRPr="0051457F" w14:paraId="5B98734A" w14:textId="77777777" w:rsidTr="00610852">
        <w:trPr>
          <w:jc w:val="center"/>
        </w:trPr>
        <w:tc>
          <w:tcPr>
            <w:tcW w:w="4876" w:type="dxa"/>
            <w:tcBorders>
              <w:top w:val="nil"/>
              <w:left w:val="nil"/>
              <w:bottom w:val="nil"/>
              <w:right w:val="nil"/>
            </w:tcBorders>
          </w:tcPr>
          <w:p w14:paraId="26534D16" w14:textId="77777777" w:rsidR="000040C5" w:rsidRPr="0051457F" w:rsidRDefault="000040C5" w:rsidP="00610852">
            <w:pPr>
              <w:pStyle w:val="Normal6a"/>
            </w:pPr>
            <w:r w:rsidRPr="0051457F">
              <w:t>3.</w:t>
            </w:r>
            <w:r w:rsidRPr="0051457F">
              <w:tab/>
              <w:t xml:space="preserve">naglašava važnost korištenja pregleda socijalnih pokazatelja i okvira za socijalnu konvergenciju za utvrđivanje rizika u područjima smanjenja nejednakosti, jačanja sustava socijalne zaštite i promicanja pristojnih radnih uvjeta </w:t>
            </w:r>
            <w:r w:rsidRPr="0051457F">
              <w:rPr>
                <w:b/>
                <w:i/>
              </w:rPr>
              <w:t>i mjera potpore za radnike kako bi savladali izazove</w:t>
            </w:r>
            <w:r w:rsidRPr="0051457F">
              <w:t xml:space="preserve"> tranzicija kao i za praćenje napretka u tim područjima; naglašava da je u tom pogledu potrebno osigurati održivu, socijalno pravednu i </w:t>
            </w:r>
            <w:proofErr w:type="spellStart"/>
            <w:r w:rsidRPr="0051457F">
              <w:t>uključivu</w:t>
            </w:r>
            <w:proofErr w:type="spellEnd"/>
            <w:r w:rsidRPr="0051457F">
              <w:t xml:space="preserve"> Europu u kojoj su socijalna prava u potpunosti očuvana i zaštićena; podsjeća da građani EU-a socijalnu Europu smatraju jednim od svojih prioriteta;</w:t>
            </w:r>
          </w:p>
        </w:tc>
        <w:tc>
          <w:tcPr>
            <w:tcW w:w="4876" w:type="dxa"/>
            <w:tcBorders>
              <w:top w:val="nil"/>
              <w:left w:val="nil"/>
              <w:bottom w:val="nil"/>
              <w:right w:val="nil"/>
            </w:tcBorders>
          </w:tcPr>
          <w:p w14:paraId="64C102E2" w14:textId="77777777" w:rsidR="000040C5" w:rsidRPr="0051457F" w:rsidRDefault="000040C5" w:rsidP="00610852">
            <w:pPr>
              <w:pStyle w:val="Normal6a"/>
            </w:pPr>
            <w:r w:rsidRPr="0051457F">
              <w:t>3.</w:t>
            </w:r>
            <w:r w:rsidRPr="0051457F">
              <w:tab/>
            </w:r>
            <w:r w:rsidRPr="0051457F">
              <w:rPr>
                <w:b/>
                <w:i/>
              </w:rPr>
              <w:t>ističe da bi Komisija hitno trebala predstaviti paket mjera za kvalitetna radna mjesta, uključujući potrebne zakonodavne inicijative i ulaganja kako bi se osigurala kvalitetna radna mjesta;</w:t>
            </w:r>
            <w:r w:rsidRPr="0051457F">
              <w:t xml:space="preserve"> naglašava važnost korištenja pregleda socijalnih pokazatelja i okvira za socijalnu konvergenciju za utvrđivanje rizika u područjima smanjenja nejednakosti, jačanja sustava socijalne zaštite i promicanja pristojnih radnih uvjeta </w:t>
            </w:r>
            <w:r w:rsidRPr="0051457F">
              <w:rPr>
                <w:b/>
                <w:i/>
              </w:rPr>
              <w:t>za osiguravanje pravednosti</w:t>
            </w:r>
            <w:r w:rsidRPr="0051457F">
              <w:t xml:space="preserve"> tranzicija kao i za praćenje napretka u tim područjima</w:t>
            </w:r>
            <w:r w:rsidRPr="0051457F">
              <w:rPr>
                <w:b/>
                <w:i/>
              </w:rPr>
              <w:t>, čime se osigurava uzlazna socijalna konvergencija i uzlazna konvergencija plaća</w:t>
            </w:r>
            <w:r w:rsidRPr="0051457F">
              <w:t xml:space="preserve">; naglašava da je u tom pogledu potrebno osigurati održivu, socijalno pravednu i </w:t>
            </w:r>
            <w:proofErr w:type="spellStart"/>
            <w:r w:rsidRPr="0051457F">
              <w:t>uključivu</w:t>
            </w:r>
            <w:proofErr w:type="spellEnd"/>
            <w:r w:rsidRPr="0051457F">
              <w:t xml:space="preserve"> Europu u kojoj su socijalna prava u potpunosti očuvana i zaštićena; podsjeća da građani EU-a socijalnu Europu smatraju jednim od svojih prioriteta;</w:t>
            </w:r>
          </w:p>
        </w:tc>
      </w:tr>
    </w:tbl>
    <w:p w14:paraId="028BB9E6"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45676221"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120DD6EE"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53</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37FB1FFC"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Marie </w:t>
      </w:r>
      <w:proofErr w:type="spellStart"/>
      <w:r w:rsidRPr="0051457F">
        <w:t>Dauchy</w:t>
      </w:r>
      <w:proofErr w:type="spellEnd"/>
      <w:r w:rsidRPr="0051457F">
        <w:t xml:space="preserve">, Mélanie </w:t>
      </w:r>
      <w:proofErr w:type="spellStart"/>
      <w:r w:rsidRPr="0051457F">
        <w:t>Disdier</w:t>
      </w:r>
      <w:proofErr w:type="spellEnd"/>
      <w:r w:rsidRPr="0051457F">
        <w:t xml:space="preserve">, Rachel </w:t>
      </w:r>
      <w:proofErr w:type="spellStart"/>
      <w:r w:rsidRPr="0051457F">
        <w:t>Blom</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3806D0E0" w14:textId="77777777" w:rsidR="000040C5" w:rsidRPr="0051457F" w:rsidRDefault="000040C5" w:rsidP="000040C5">
      <w:r w:rsidRPr="0051457F">
        <w:rPr>
          <w:rStyle w:val="HideTWBExt"/>
          <w:color w:val="auto"/>
        </w:rPr>
        <w:t>&lt;</w:t>
      </w:r>
      <w:proofErr w:type="spellStart"/>
      <w:r w:rsidRPr="0051457F">
        <w:rPr>
          <w:rStyle w:val="HideTWBExt"/>
          <w:color w:val="auto"/>
        </w:rPr>
        <w:t>AuNomDe</w:t>
      </w:r>
      <w:proofErr w:type="spellEnd"/>
      <w:r w:rsidRPr="0051457F">
        <w:rPr>
          <w:rStyle w:val="HideTWBExt"/>
          <w:color w:val="auto"/>
        </w:rPr>
        <w:t>&gt;</w:t>
      </w:r>
      <w:r w:rsidRPr="0051457F">
        <w:rPr>
          <w:rStyle w:val="HideTWBInt"/>
          <w:color w:val="auto"/>
        </w:rPr>
        <w:t>{EMPL}</w:t>
      </w:r>
      <w:r w:rsidRPr="0051457F">
        <w:t>U ime Odbora za zapošljavanje i socijalna pitanja</w:t>
      </w:r>
      <w:r w:rsidRPr="0051457F">
        <w:rPr>
          <w:rStyle w:val="HideTWBExt"/>
          <w:color w:val="auto"/>
        </w:rPr>
        <w:t>&lt;/</w:t>
      </w:r>
      <w:proofErr w:type="spellStart"/>
      <w:r w:rsidRPr="0051457F">
        <w:rPr>
          <w:rStyle w:val="HideTWBExt"/>
          <w:color w:val="auto"/>
        </w:rPr>
        <w:t>AuNomDe</w:t>
      </w:r>
      <w:proofErr w:type="spellEnd"/>
      <w:r w:rsidRPr="0051457F">
        <w:rPr>
          <w:rStyle w:val="HideTWBExt"/>
          <w:color w:val="auto"/>
        </w:rPr>
        <w:t>&gt;</w:t>
      </w:r>
    </w:p>
    <w:p w14:paraId="78880267"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r w:rsidRPr="0051457F">
        <w:t xml:space="preserve">Séverine </w:t>
      </w:r>
      <w:proofErr w:type="spellStart"/>
      <w:r w:rsidRPr="0051457F">
        <w:t>Werbrouck</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14D1323D"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38811BB6"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4C10EEE2"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3.</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330FA259" w14:textId="77777777" w:rsidTr="00610852">
        <w:trPr>
          <w:trHeight w:hRule="exact" w:val="240"/>
          <w:jc w:val="center"/>
        </w:trPr>
        <w:tc>
          <w:tcPr>
            <w:tcW w:w="9752" w:type="dxa"/>
            <w:gridSpan w:val="2"/>
            <w:tcBorders>
              <w:top w:val="nil"/>
              <w:left w:val="nil"/>
              <w:bottom w:val="nil"/>
              <w:right w:val="nil"/>
            </w:tcBorders>
          </w:tcPr>
          <w:p w14:paraId="40A91ECE" w14:textId="77777777" w:rsidR="000040C5" w:rsidRPr="0051457F" w:rsidRDefault="000040C5" w:rsidP="00610852"/>
        </w:tc>
      </w:tr>
      <w:tr w:rsidR="0051457F" w:rsidRPr="0051457F" w14:paraId="0FA4D711" w14:textId="77777777" w:rsidTr="00610852">
        <w:trPr>
          <w:trHeight w:val="240"/>
          <w:jc w:val="center"/>
        </w:trPr>
        <w:tc>
          <w:tcPr>
            <w:tcW w:w="4876" w:type="dxa"/>
            <w:tcBorders>
              <w:top w:val="nil"/>
              <w:left w:val="nil"/>
              <w:bottom w:val="nil"/>
              <w:right w:val="nil"/>
            </w:tcBorders>
          </w:tcPr>
          <w:p w14:paraId="79D3FE2E"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54CB2059" w14:textId="77777777" w:rsidR="000040C5" w:rsidRPr="0051457F" w:rsidRDefault="000040C5" w:rsidP="00610852">
            <w:pPr>
              <w:pStyle w:val="AmColumnHeading"/>
            </w:pPr>
            <w:r w:rsidRPr="0051457F">
              <w:t>Izmjena</w:t>
            </w:r>
          </w:p>
        </w:tc>
      </w:tr>
      <w:tr w:rsidR="0051457F" w:rsidRPr="0051457F" w14:paraId="3AB87F1D" w14:textId="77777777" w:rsidTr="00610852">
        <w:trPr>
          <w:jc w:val="center"/>
        </w:trPr>
        <w:tc>
          <w:tcPr>
            <w:tcW w:w="4876" w:type="dxa"/>
            <w:tcBorders>
              <w:top w:val="nil"/>
              <w:left w:val="nil"/>
              <w:bottom w:val="nil"/>
              <w:right w:val="nil"/>
            </w:tcBorders>
          </w:tcPr>
          <w:p w14:paraId="41DB6DC2" w14:textId="77777777" w:rsidR="000040C5" w:rsidRPr="0051457F" w:rsidRDefault="000040C5" w:rsidP="00610852">
            <w:pPr>
              <w:pStyle w:val="Normal6a"/>
            </w:pPr>
            <w:r w:rsidRPr="0051457F">
              <w:t>3.</w:t>
            </w:r>
            <w:r w:rsidRPr="0051457F">
              <w:tab/>
              <w:t xml:space="preserve">naglašava važnost korištenja pregleda socijalnih pokazatelja i okvira za socijalnu konvergenciju za utvrđivanje rizika u područjima smanjenja nejednakosti, jačanja sustava socijalne zaštite i promicanja pristojnih radnih uvjeta i mjera potpore za radnike kako bi savladali izazove tranzicija kao i za praćenje napretka u tim područjima; naglašava da je u tom pogledu potrebno osigurati održivu, socijalno pravednu i </w:t>
            </w:r>
            <w:proofErr w:type="spellStart"/>
            <w:r w:rsidRPr="0051457F">
              <w:t>uključivu</w:t>
            </w:r>
            <w:proofErr w:type="spellEnd"/>
            <w:r w:rsidRPr="0051457F">
              <w:t xml:space="preserve"> Europu u kojoj su socijalna prava u potpunosti očuvana i zaštićena; podsjeća da građani EU-a socijalnu Europu smatraju jednim od svojih prioriteta;</w:t>
            </w:r>
          </w:p>
        </w:tc>
        <w:tc>
          <w:tcPr>
            <w:tcW w:w="4876" w:type="dxa"/>
            <w:tcBorders>
              <w:top w:val="nil"/>
              <w:left w:val="nil"/>
              <w:bottom w:val="nil"/>
              <w:right w:val="nil"/>
            </w:tcBorders>
          </w:tcPr>
          <w:p w14:paraId="1A0E895D" w14:textId="77777777" w:rsidR="000040C5" w:rsidRPr="0051457F" w:rsidRDefault="000040C5" w:rsidP="00610852">
            <w:pPr>
              <w:pStyle w:val="Normal6a"/>
            </w:pPr>
            <w:r w:rsidRPr="0051457F">
              <w:t>3.</w:t>
            </w:r>
            <w:r w:rsidRPr="0051457F">
              <w:tab/>
              <w:t xml:space="preserve">naglašava važnost korištenja pregleda socijalnih pokazatelja i okvira za socijalnu konvergenciju za utvrđivanje rizika u područjima smanjenja nejednakosti, jačanja sustava socijalne zaštite i promicanja pristojnih radnih uvjeta i mjera potpore za radnike kako bi savladali izazove tranzicija </w:t>
            </w:r>
            <w:r w:rsidRPr="0051457F">
              <w:rPr>
                <w:b/>
                <w:i/>
              </w:rPr>
              <w:t>s jednog radnog mjesta na drugo,</w:t>
            </w:r>
            <w:r w:rsidRPr="0051457F">
              <w:t xml:space="preserve"> kao i za praćenje napretka u tim područjima; naglašava da je u tom pogledu potrebno osigurati održivu, socijalno pravednu i </w:t>
            </w:r>
            <w:proofErr w:type="spellStart"/>
            <w:r w:rsidRPr="0051457F">
              <w:t>uključivu</w:t>
            </w:r>
            <w:proofErr w:type="spellEnd"/>
            <w:r w:rsidRPr="0051457F">
              <w:t xml:space="preserve"> Europu </w:t>
            </w:r>
            <w:r w:rsidRPr="0051457F">
              <w:rPr>
                <w:b/>
                <w:i/>
              </w:rPr>
              <w:t>za Europljane</w:t>
            </w:r>
            <w:r w:rsidRPr="0051457F">
              <w:t xml:space="preserve"> u kojoj su socijalna prava u potpunosti očuvana i zaštićena; podsjeća da građani EU-a socijalnu Europu smatraju jednim od svojih prioriteta </w:t>
            </w:r>
            <w:r w:rsidRPr="0051457F">
              <w:rPr>
                <w:b/>
                <w:i/>
              </w:rPr>
              <w:t>za sebe</w:t>
            </w:r>
            <w:r w:rsidRPr="0051457F">
              <w:t>;</w:t>
            </w:r>
          </w:p>
        </w:tc>
      </w:tr>
    </w:tbl>
    <w:p w14:paraId="52F15C91"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{FR}</w:t>
      </w:r>
      <w:proofErr w:type="spellStart"/>
      <w:r w:rsidRPr="0051457F">
        <w:t>fr</w:t>
      </w:r>
      <w:proofErr w:type="spellEnd"/>
      <w:r w:rsidRPr="0051457F">
        <w:rPr>
          <w:rStyle w:val="HideTWBExt"/>
          <w:color w:val="auto"/>
        </w:rPr>
        <w:t>&lt;/Original&gt;</w:t>
      </w:r>
    </w:p>
    <w:p w14:paraId="10790923"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2E1C32F0"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54</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0ADAEEE4"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Marie </w:t>
      </w:r>
      <w:proofErr w:type="spellStart"/>
      <w:r w:rsidRPr="0051457F">
        <w:t>Dauchy</w:t>
      </w:r>
      <w:proofErr w:type="spellEnd"/>
      <w:r w:rsidRPr="0051457F">
        <w:t xml:space="preserve">, Mélanie </w:t>
      </w:r>
      <w:proofErr w:type="spellStart"/>
      <w:r w:rsidRPr="0051457F">
        <w:t>Disdier</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0C0B622B" w14:textId="77777777" w:rsidR="000040C5" w:rsidRPr="0051457F" w:rsidRDefault="000040C5" w:rsidP="000040C5">
      <w:r w:rsidRPr="0051457F">
        <w:rPr>
          <w:rStyle w:val="HideTWBExt"/>
          <w:color w:val="auto"/>
        </w:rPr>
        <w:t>&lt;</w:t>
      </w:r>
      <w:proofErr w:type="spellStart"/>
      <w:r w:rsidRPr="0051457F">
        <w:rPr>
          <w:rStyle w:val="HideTWBExt"/>
          <w:color w:val="auto"/>
        </w:rPr>
        <w:t>AuNomDe</w:t>
      </w:r>
      <w:proofErr w:type="spellEnd"/>
      <w:r w:rsidRPr="0051457F">
        <w:rPr>
          <w:rStyle w:val="HideTWBExt"/>
          <w:color w:val="auto"/>
        </w:rPr>
        <w:t>&gt;</w:t>
      </w:r>
      <w:r w:rsidRPr="0051457F">
        <w:rPr>
          <w:rStyle w:val="HideTWBInt"/>
          <w:color w:val="auto"/>
        </w:rPr>
        <w:t>{EMPL}</w:t>
      </w:r>
      <w:r w:rsidRPr="0051457F">
        <w:t>U ime Odbora za zapošljavanje i socijalna pitanja</w:t>
      </w:r>
      <w:r w:rsidRPr="0051457F">
        <w:rPr>
          <w:rStyle w:val="HideTWBExt"/>
          <w:color w:val="auto"/>
        </w:rPr>
        <w:t>&lt;/</w:t>
      </w:r>
      <w:proofErr w:type="spellStart"/>
      <w:r w:rsidRPr="0051457F">
        <w:rPr>
          <w:rStyle w:val="HideTWBExt"/>
          <w:color w:val="auto"/>
        </w:rPr>
        <w:t>AuNomDe</w:t>
      </w:r>
      <w:proofErr w:type="spellEnd"/>
      <w:r w:rsidRPr="0051457F">
        <w:rPr>
          <w:rStyle w:val="HideTWBExt"/>
          <w:color w:val="auto"/>
        </w:rPr>
        <w:t>&gt;</w:t>
      </w:r>
    </w:p>
    <w:p w14:paraId="2BC1CE16"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r w:rsidRPr="0051457F">
        <w:t xml:space="preserve">Séverine </w:t>
      </w:r>
      <w:proofErr w:type="spellStart"/>
      <w:r w:rsidRPr="0051457F">
        <w:t>Werbrouck</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450BD9E4"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72B2C6A2"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4F7B27A4"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4.</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73F2806F" w14:textId="77777777" w:rsidTr="00610852">
        <w:trPr>
          <w:trHeight w:hRule="exact" w:val="240"/>
          <w:jc w:val="center"/>
        </w:trPr>
        <w:tc>
          <w:tcPr>
            <w:tcW w:w="9752" w:type="dxa"/>
            <w:gridSpan w:val="2"/>
            <w:tcBorders>
              <w:top w:val="nil"/>
              <w:left w:val="nil"/>
              <w:bottom w:val="nil"/>
              <w:right w:val="nil"/>
            </w:tcBorders>
          </w:tcPr>
          <w:p w14:paraId="42ACA2E8" w14:textId="77777777" w:rsidR="000040C5" w:rsidRPr="0051457F" w:rsidRDefault="000040C5" w:rsidP="00610852"/>
        </w:tc>
      </w:tr>
      <w:tr w:rsidR="0051457F" w:rsidRPr="0051457F" w14:paraId="6B687295" w14:textId="77777777" w:rsidTr="00610852">
        <w:trPr>
          <w:trHeight w:val="240"/>
          <w:jc w:val="center"/>
        </w:trPr>
        <w:tc>
          <w:tcPr>
            <w:tcW w:w="4876" w:type="dxa"/>
            <w:tcBorders>
              <w:top w:val="nil"/>
              <w:left w:val="nil"/>
              <w:bottom w:val="nil"/>
              <w:right w:val="nil"/>
            </w:tcBorders>
          </w:tcPr>
          <w:p w14:paraId="39362094"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6C8CAA26" w14:textId="77777777" w:rsidR="000040C5" w:rsidRPr="0051457F" w:rsidRDefault="000040C5" w:rsidP="00610852">
            <w:pPr>
              <w:pStyle w:val="AmColumnHeading"/>
            </w:pPr>
            <w:r w:rsidRPr="0051457F">
              <w:t>Izmjena</w:t>
            </w:r>
          </w:p>
        </w:tc>
      </w:tr>
      <w:tr w:rsidR="0051457F" w:rsidRPr="0051457F" w14:paraId="00D7FBA9" w14:textId="77777777" w:rsidTr="00610852">
        <w:trPr>
          <w:jc w:val="center"/>
        </w:trPr>
        <w:tc>
          <w:tcPr>
            <w:tcW w:w="4876" w:type="dxa"/>
            <w:tcBorders>
              <w:top w:val="nil"/>
              <w:left w:val="nil"/>
              <w:bottom w:val="nil"/>
              <w:right w:val="nil"/>
            </w:tcBorders>
          </w:tcPr>
          <w:p w14:paraId="2100A4DC" w14:textId="77777777" w:rsidR="000040C5" w:rsidRPr="0051457F" w:rsidRDefault="000040C5" w:rsidP="00610852">
            <w:pPr>
              <w:pStyle w:val="Normal6a"/>
            </w:pPr>
            <w:r w:rsidRPr="0051457F">
              <w:t>4.</w:t>
            </w:r>
            <w:r w:rsidRPr="0051457F">
              <w:tab/>
            </w:r>
            <w:r w:rsidRPr="0051457F">
              <w:rPr>
                <w:b/>
                <w:i/>
              </w:rPr>
              <w:t>odlučno poziva države članice</w:t>
            </w:r>
            <w:r w:rsidRPr="0051457F">
              <w:t xml:space="preserve"> da </w:t>
            </w:r>
            <w:r w:rsidRPr="0051457F">
              <w:rPr>
                <w:b/>
                <w:i/>
              </w:rPr>
              <w:t>potiču demokraciju na radnom mjestu, socijalni dijalog i kolektivno pregovaranje te zaštitu</w:t>
            </w:r>
            <w:r w:rsidRPr="0051457F">
              <w:t xml:space="preserve"> prava radnika, posebno u kontekstu </w:t>
            </w:r>
            <w:r w:rsidRPr="0051457F">
              <w:rPr>
                <w:b/>
                <w:i/>
              </w:rPr>
              <w:t>zelene i</w:t>
            </w:r>
            <w:r w:rsidRPr="0051457F">
              <w:t xml:space="preserve"> digitalne </w:t>
            </w:r>
            <w:r w:rsidRPr="0051457F">
              <w:rPr>
                <w:b/>
                <w:i/>
              </w:rPr>
              <w:t>tranzicije,</w:t>
            </w:r>
            <w:r w:rsidRPr="0051457F">
              <w:t xml:space="preserve"> te da </w:t>
            </w:r>
            <w:r w:rsidRPr="0051457F">
              <w:rPr>
                <w:b/>
                <w:i/>
              </w:rPr>
              <w:t>osiguraju</w:t>
            </w:r>
            <w:r w:rsidRPr="0051457F">
              <w:t xml:space="preserve"> jednaku plaću za jednak rad za muškarce i žene</w:t>
            </w:r>
            <w:r w:rsidRPr="0051457F">
              <w:rPr>
                <w:b/>
                <w:i/>
              </w:rPr>
              <w:t>, povećaju transparentnost plaća i riješe pitanje rodne nejednakosti kako bi se uklonila razlika u plaćama između spolova u EU-u</w:t>
            </w:r>
            <w:r w:rsidRPr="0051457F">
              <w:t>;</w:t>
            </w:r>
          </w:p>
        </w:tc>
        <w:tc>
          <w:tcPr>
            <w:tcW w:w="4876" w:type="dxa"/>
            <w:tcBorders>
              <w:top w:val="nil"/>
              <w:left w:val="nil"/>
              <w:bottom w:val="nil"/>
              <w:right w:val="nil"/>
            </w:tcBorders>
          </w:tcPr>
          <w:p w14:paraId="30C14099" w14:textId="77777777" w:rsidR="000040C5" w:rsidRPr="0051457F" w:rsidRDefault="000040C5" w:rsidP="00610852">
            <w:pPr>
              <w:pStyle w:val="Normal6a"/>
            </w:pPr>
            <w:r w:rsidRPr="0051457F">
              <w:t>4.</w:t>
            </w:r>
            <w:r w:rsidRPr="0051457F">
              <w:tab/>
            </w:r>
            <w:r w:rsidRPr="0051457F">
              <w:rPr>
                <w:b/>
                <w:i/>
              </w:rPr>
              <w:t>preporučuje državama članicama</w:t>
            </w:r>
            <w:r w:rsidRPr="0051457F">
              <w:t xml:space="preserve"> da </w:t>
            </w:r>
            <w:r w:rsidRPr="0051457F">
              <w:rPr>
                <w:b/>
                <w:i/>
              </w:rPr>
              <w:t>zaštite</w:t>
            </w:r>
            <w:r w:rsidRPr="0051457F">
              <w:t xml:space="preserve"> prava radnika, posebno u kontekstu digitalne </w:t>
            </w:r>
            <w:r w:rsidRPr="0051457F">
              <w:rPr>
                <w:b/>
                <w:i/>
              </w:rPr>
              <w:t>i ekološke transformacije,</w:t>
            </w:r>
            <w:r w:rsidRPr="0051457F">
              <w:t xml:space="preserve"> te da </w:t>
            </w:r>
            <w:r w:rsidRPr="0051457F">
              <w:rPr>
                <w:b/>
                <w:i/>
              </w:rPr>
              <w:t>promiču</w:t>
            </w:r>
            <w:r w:rsidRPr="0051457F">
              <w:t xml:space="preserve"> jednaku plaću za jednak rad za muškarce i žene;</w:t>
            </w:r>
          </w:p>
        </w:tc>
      </w:tr>
    </w:tbl>
    <w:p w14:paraId="78DE4035"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{FR}</w:t>
      </w:r>
      <w:proofErr w:type="spellStart"/>
      <w:r w:rsidRPr="0051457F">
        <w:t>fr</w:t>
      </w:r>
      <w:proofErr w:type="spellEnd"/>
      <w:r w:rsidRPr="0051457F">
        <w:rPr>
          <w:rStyle w:val="HideTWBExt"/>
          <w:color w:val="auto"/>
        </w:rPr>
        <w:t>&lt;/Original&gt;</w:t>
      </w:r>
    </w:p>
    <w:p w14:paraId="01522BD8"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5EF167F8" w14:textId="77777777" w:rsidR="000040C5" w:rsidRPr="0051457F" w:rsidRDefault="000040C5" w:rsidP="000040C5">
      <w:pPr>
        <w:pStyle w:val="AmNumberTabs"/>
      </w:pPr>
      <w:r w:rsidRPr="0051457F">
        <w:rPr>
          <w:rStyle w:val="HideTWBExt"/>
          <w:color w:val="auto"/>
        </w:rPr>
        <w:lastRenderedPageBreak/>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55</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6E2E7560"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0759CD61"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1B28AC20"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02600FB6"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4.</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5F9CA639" w14:textId="77777777" w:rsidTr="00610852">
        <w:trPr>
          <w:trHeight w:hRule="exact" w:val="240"/>
          <w:jc w:val="center"/>
        </w:trPr>
        <w:tc>
          <w:tcPr>
            <w:tcW w:w="9752" w:type="dxa"/>
            <w:gridSpan w:val="2"/>
            <w:tcBorders>
              <w:top w:val="nil"/>
              <w:left w:val="nil"/>
              <w:bottom w:val="nil"/>
              <w:right w:val="nil"/>
            </w:tcBorders>
          </w:tcPr>
          <w:p w14:paraId="3A47628E" w14:textId="77777777" w:rsidR="000040C5" w:rsidRPr="0051457F" w:rsidRDefault="000040C5" w:rsidP="00610852"/>
        </w:tc>
      </w:tr>
      <w:tr w:rsidR="0051457F" w:rsidRPr="0051457F" w14:paraId="56955FC7" w14:textId="77777777" w:rsidTr="00610852">
        <w:trPr>
          <w:trHeight w:val="240"/>
          <w:jc w:val="center"/>
        </w:trPr>
        <w:tc>
          <w:tcPr>
            <w:tcW w:w="4876" w:type="dxa"/>
            <w:tcBorders>
              <w:top w:val="nil"/>
              <w:left w:val="nil"/>
              <w:bottom w:val="nil"/>
              <w:right w:val="nil"/>
            </w:tcBorders>
          </w:tcPr>
          <w:p w14:paraId="17A1B1E0"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313197B2" w14:textId="77777777" w:rsidR="000040C5" w:rsidRPr="0051457F" w:rsidRDefault="000040C5" w:rsidP="00610852">
            <w:pPr>
              <w:pStyle w:val="AmColumnHeading"/>
            </w:pPr>
            <w:r w:rsidRPr="0051457F">
              <w:t>Izmjena</w:t>
            </w:r>
          </w:p>
        </w:tc>
      </w:tr>
      <w:tr w:rsidR="0051457F" w:rsidRPr="0051457F" w14:paraId="58BCB674" w14:textId="77777777" w:rsidTr="00610852">
        <w:trPr>
          <w:jc w:val="center"/>
        </w:trPr>
        <w:tc>
          <w:tcPr>
            <w:tcW w:w="4876" w:type="dxa"/>
            <w:tcBorders>
              <w:top w:val="nil"/>
              <w:left w:val="nil"/>
              <w:bottom w:val="nil"/>
              <w:right w:val="nil"/>
            </w:tcBorders>
          </w:tcPr>
          <w:p w14:paraId="3B884683" w14:textId="77777777" w:rsidR="000040C5" w:rsidRPr="0051457F" w:rsidRDefault="000040C5" w:rsidP="00610852">
            <w:pPr>
              <w:pStyle w:val="Normal6a"/>
            </w:pPr>
            <w:r w:rsidRPr="0051457F">
              <w:t>4.</w:t>
            </w:r>
            <w:r w:rsidRPr="0051457F">
              <w:tab/>
              <w:t>odlučno poziva države članice da potiču demokraciju na radnom mjestu, socijalni dijalog i kolektivno pregovaranje te zaštitu prava radnika, posebno u kontekstu zelene i digitalne tranzicije, te da osiguraju jednaku plaću za jednak rad za muškarce i žene, povećaju transparentnost plaća i riješe pitanje rodne nejednakosti kako bi se uklonila razlika u plaćama između spolova u EU-u;</w:t>
            </w:r>
          </w:p>
        </w:tc>
        <w:tc>
          <w:tcPr>
            <w:tcW w:w="4876" w:type="dxa"/>
            <w:tcBorders>
              <w:top w:val="nil"/>
              <w:left w:val="nil"/>
              <w:bottom w:val="nil"/>
              <w:right w:val="nil"/>
            </w:tcBorders>
          </w:tcPr>
          <w:p w14:paraId="7605D4AC" w14:textId="77777777" w:rsidR="000040C5" w:rsidRPr="0051457F" w:rsidRDefault="000040C5" w:rsidP="00610852">
            <w:pPr>
              <w:pStyle w:val="Normal6a"/>
            </w:pPr>
            <w:r w:rsidRPr="0051457F">
              <w:t>4.</w:t>
            </w:r>
            <w:r w:rsidRPr="0051457F">
              <w:tab/>
              <w:t xml:space="preserve">odlučno poziva </w:t>
            </w:r>
            <w:r w:rsidRPr="0051457F">
              <w:rPr>
                <w:b/>
                <w:i/>
              </w:rPr>
              <w:t>Komisiju i</w:t>
            </w:r>
            <w:r w:rsidRPr="0051457F">
              <w:t xml:space="preserve"> države članice da potiču demokraciju na radnom mjestu, socijalni dijalog i kolektivno pregovaranje te zaštitu prava radnika, posebno u kontekstu zelene i digitalne tranzicije, te da osiguraju jednaku plaću za jednak rad za muškarce i žene, povećaju transparentnost plaća i riješe pitanje rodne nejednakosti kako bi se uklonila razlika u plaćama između spolova u EU-u; </w:t>
            </w:r>
            <w:r w:rsidRPr="0051457F">
              <w:rPr>
                <w:b/>
                <w:i/>
              </w:rPr>
              <w:t>naglašava da je potrebno dodijeliti dostatna sredstva u sljedeći VFP kako bi se podupro socijalni dijalog i kolektivno pregovaranje i ojačala izgradnja kapaciteta socijalnih partnera;</w:t>
            </w:r>
          </w:p>
        </w:tc>
      </w:tr>
    </w:tbl>
    <w:p w14:paraId="5AB0769A"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3EC2D274"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0EAF7F9D"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56</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7DBF6D8B"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Isabelle </w:t>
      </w:r>
      <w:proofErr w:type="spellStart"/>
      <w:r w:rsidRPr="0051457F">
        <w:t>Le</w:t>
      </w:r>
      <w:proofErr w:type="spellEnd"/>
      <w:r w:rsidRPr="0051457F">
        <w:t xml:space="preserve"> </w:t>
      </w:r>
      <w:proofErr w:type="spellStart"/>
      <w:r w:rsidRPr="0051457F">
        <w:t>Callennec</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33DA7797"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5F2AACB4"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03304EDC"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4.</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1DE63FC0" w14:textId="77777777" w:rsidTr="00610852">
        <w:trPr>
          <w:trHeight w:hRule="exact" w:val="240"/>
          <w:jc w:val="center"/>
        </w:trPr>
        <w:tc>
          <w:tcPr>
            <w:tcW w:w="9752" w:type="dxa"/>
            <w:gridSpan w:val="2"/>
            <w:tcBorders>
              <w:top w:val="nil"/>
              <w:left w:val="nil"/>
              <w:bottom w:val="nil"/>
              <w:right w:val="nil"/>
            </w:tcBorders>
          </w:tcPr>
          <w:p w14:paraId="6F4DFCC0" w14:textId="77777777" w:rsidR="000040C5" w:rsidRPr="0051457F" w:rsidRDefault="000040C5" w:rsidP="00610852"/>
        </w:tc>
      </w:tr>
      <w:tr w:rsidR="0051457F" w:rsidRPr="0051457F" w14:paraId="6316BA6A" w14:textId="77777777" w:rsidTr="00610852">
        <w:trPr>
          <w:trHeight w:val="240"/>
          <w:jc w:val="center"/>
        </w:trPr>
        <w:tc>
          <w:tcPr>
            <w:tcW w:w="4876" w:type="dxa"/>
            <w:tcBorders>
              <w:top w:val="nil"/>
              <w:left w:val="nil"/>
              <w:bottom w:val="nil"/>
              <w:right w:val="nil"/>
            </w:tcBorders>
          </w:tcPr>
          <w:p w14:paraId="252865D2"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19D6DE31" w14:textId="77777777" w:rsidR="000040C5" w:rsidRPr="0051457F" w:rsidRDefault="000040C5" w:rsidP="00610852">
            <w:pPr>
              <w:pStyle w:val="AmColumnHeading"/>
            </w:pPr>
            <w:r w:rsidRPr="0051457F">
              <w:t>Izmjena</w:t>
            </w:r>
          </w:p>
        </w:tc>
      </w:tr>
      <w:tr w:rsidR="0051457F" w:rsidRPr="0051457F" w14:paraId="040162CE" w14:textId="77777777" w:rsidTr="00610852">
        <w:trPr>
          <w:jc w:val="center"/>
        </w:trPr>
        <w:tc>
          <w:tcPr>
            <w:tcW w:w="4876" w:type="dxa"/>
            <w:tcBorders>
              <w:top w:val="nil"/>
              <w:left w:val="nil"/>
              <w:bottom w:val="nil"/>
              <w:right w:val="nil"/>
            </w:tcBorders>
          </w:tcPr>
          <w:p w14:paraId="79FA72AF" w14:textId="77777777" w:rsidR="000040C5" w:rsidRPr="0051457F" w:rsidRDefault="000040C5" w:rsidP="00610852">
            <w:pPr>
              <w:pStyle w:val="Normal6a"/>
            </w:pPr>
            <w:r w:rsidRPr="0051457F">
              <w:t>4.</w:t>
            </w:r>
            <w:r w:rsidRPr="0051457F">
              <w:tab/>
            </w:r>
            <w:r w:rsidRPr="0051457F">
              <w:rPr>
                <w:b/>
                <w:i/>
              </w:rPr>
              <w:t>odlučno</w:t>
            </w:r>
            <w:r w:rsidRPr="0051457F">
              <w:t xml:space="preserve"> poziva države članice da potiču demokraciju </w:t>
            </w:r>
            <w:r w:rsidRPr="0051457F">
              <w:rPr>
                <w:b/>
                <w:i/>
              </w:rPr>
              <w:t>na radnom mjestu</w:t>
            </w:r>
            <w:r w:rsidRPr="0051457F">
              <w:t>, socijalni dijalog i kolektivno pregovaranje te zaštitu prava radnika, posebno u kontekstu zelene i digitalne tranzicije, te da osiguraju jednaku plaću za jednak rad za muškarce i žene, povećaju transparentnost plaća i riješe pitanje rodne nejednakosti kako bi se uklonila razlika u plaćama između spolova u EU-u;</w:t>
            </w:r>
          </w:p>
        </w:tc>
        <w:tc>
          <w:tcPr>
            <w:tcW w:w="4876" w:type="dxa"/>
            <w:tcBorders>
              <w:top w:val="nil"/>
              <w:left w:val="nil"/>
              <w:bottom w:val="nil"/>
              <w:right w:val="nil"/>
            </w:tcBorders>
          </w:tcPr>
          <w:p w14:paraId="180E9F49" w14:textId="77777777" w:rsidR="000040C5" w:rsidRPr="0051457F" w:rsidRDefault="000040C5" w:rsidP="00610852">
            <w:pPr>
              <w:pStyle w:val="Normal6a"/>
            </w:pPr>
            <w:r w:rsidRPr="0051457F">
              <w:t>4.</w:t>
            </w:r>
            <w:r w:rsidRPr="0051457F">
              <w:tab/>
              <w:t>poziva države članice da potiču demokraciju, socijalni dijalog i kolektivno pregovaranje te zaštitu prava radnika, posebno u kontekstu zelene i digitalne tranzicije, te da osiguraju jednaku plaću za jednak rad za muškarce i žene, povećaju transparentnost plaća</w:t>
            </w:r>
            <w:r w:rsidRPr="0051457F">
              <w:rPr>
                <w:b/>
                <w:i/>
              </w:rPr>
              <w:t>, podupiru integraciju osoba s invaliditetom u svijet rada i njihov pristup odgovarajućem stanovanju</w:t>
            </w:r>
            <w:r w:rsidRPr="0051457F">
              <w:t xml:space="preserve"> i riješe pitanje rodne nejednakosti kako bi se uklonila razlika u </w:t>
            </w:r>
            <w:r w:rsidRPr="0051457F">
              <w:lastRenderedPageBreak/>
              <w:t>plaćama između spolova u EU-u;</w:t>
            </w:r>
          </w:p>
        </w:tc>
      </w:tr>
    </w:tbl>
    <w:p w14:paraId="44381D8D"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{FR}</w:t>
      </w:r>
      <w:proofErr w:type="spellStart"/>
      <w:r w:rsidRPr="0051457F">
        <w:t>fr</w:t>
      </w:r>
      <w:proofErr w:type="spellEnd"/>
      <w:r w:rsidRPr="0051457F">
        <w:rPr>
          <w:rStyle w:val="HideTWBExt"/>
          <w:color w:val="auto"/>
        </w:rPr>
        <w:t>&lt;/Original&gt;</w:t>
      </w:r>
    </w:p>
    <w:p w14:paraId="37D28436"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46C36C83"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57</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5226BB53"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Francesco </w:t>
      </w:r>
      <w:proofErr w:type="spellStart"/>
      <w:r w:rsidRPr="0051457F">
        <w:t>Torselli</w:t>
      </w:r>
      <w:proofErr w:type="spellEnd"/>
      <w:r w:rsidRPr="0051457F">
        <w:t xml:space="preserve">, Chiara </w:t>
      </w:r>
      <w:proofErr w:type="spellStart"/>
      <w:r w:rsidRPr="0051457F">
        <w:t>Gemma</w:t>
      </w:r>
      <w:proofErr w:type="spellEnd"/>
      <w:r w:rsidRPr="0051457F">
        <w:t xml:space="preserve">, Elena </w:t>
      </w:r>
      <w:proofErr w:type="spellStart"/>
      <w:r w:rsidRPr="0051457F">
        <w:t>Donazzan</w:t>
      </w:r>
      <w:proofErr w:type="spellEnd"/>
      <w:r w:rsidRPr="0051457F">
        <w:t xml:space="preserve">, </w:t>
      </w:r>
      <w:proofErr w:type="spellStart"/>
      <w:r w:rsidRPr="0051457F">
        <w:t>Mariateresa</w:t>
      </w:r>
      <w:proofErr w:type="spellEnd"/>
      <w:r w:rsidRPr="0051457F">
        <w:t xml:space="preserve"> </w:t>
      </w:r>
      <w:proofErr w:type="spellStart"/>
      <w:r w:rsidRPr="0051457F">
        <w:t>Vivaldini</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32ED41E9"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53064A8E"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33670B4B"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4.</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297224FA" w14:textId="77777777" w:rsidTr="00610852">
        <w:trPr>
          <w:trHeight w:hRule="exact" w:val="240"/>
          <w:jc w:val="center"/>
        </w:trPr>
        <w:tc>
          <w:tcPr>
            <w:tcW w:w="9752" w:type="dxa"/>
            <w:gridSpan w:val="2"/>
            <w:tcBorders>
              <w:top w:val="nil"/>
              <w:left w:val="nil"/>
              <w:bottom w:val="nil"/>
              <w:right w:val="nil"/>
            </w:tcBorders>
          </w:tcPr>
          <w:p w14:paraId="132910B1" w14:textId="77777777" w:rsidR="000040C5" w:rsidRPr="0051457F" w:rsidRDefault="000040C5" w:rsidP="00610852"/>
        </w:tc>
      </w:tr>
      <w:tr w:rsidR="0051457F" w:rsidRPr="0051457F" w14:paraId="4D459E17" w14:textId="77777777" w:rsidTr="00610852">
        <w:trPr>
          <w:trHeight w:val="240"/>
          <w:jc w:val="center"/>
        </w:trPr>
        <w:tc>
          <w:tcPr>
            <w:tcW w:w="4876" w:type="dxa"/>
            <w:tcBorders>
              <w:top w:val="nil"/>
              <w:left w:val="nil"/>
              <w:bottom w:val="nil"/>
              <w:right w:val="nil"/>
            </w:tcBorders>
          </w:tcPr>
          <w:p w14:paraId="1B015A06"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1DE74B6F" w14:textId="77777777" w:rsidR="000040C5" w:rsidRPr="0051457F" w:rsidRDefault="000040C5" w:rsidP="00610852">
            <w:pPr>
              <w:pStyle w:val="AmColumnHeading"/>
            </w:pPr>
            <w:r w:rsidRPr="0051457F">
              <w:t>Izmjena</w:t>
            </w:r>
          </w:p>
        </w:tc>
      </w:tr>
      <w:tr w:rsidR="0051457F" w:rsidRPr="0051457F" w14:paraId="0EB724C1" w14:textId="77777777" w:rsidTr="00610852">
        <w:trPr>
          <w:jc w:val="center"/>
        </w:trPr>
        <w:tc>
          <w:tcPr>
            <w:tcW w:w="4876" w:type="dxa"/>
            <w:tcBorders>
              <w:top w:val="nil"/>
              <w:left w:val="nil"/>
              <w:bottom w:val="nil"/>
              <w:right w:val="nil"/>
            </w:tcBorders>
          </w:tcPr>
          <w:p w14:paraId="02CEBE1D" w14:textId="77777777" w:rsidR="000040C5" w:rsidRPr="0051457F" w:rsidRDefault="000040C5" w:rsidP="00610852">
            <w:pPr>
              <w:pStyle w:val="Normal6a"/>
            </w:pPr>
            <w:r w:rsidRPr="0051457F">
              <w:t>4.</w:t>
            </w:r>
            <w:r w:rsidRPr="0051457F">
              <w:tab/>
              <w:t xml:space="preserve">odlučno poziva države članice da potiču demokraciju na radnom mjestu, socijalni dijalog i </w:t>
            </w:r>
            <w:r w:rsidRPr="0051457F">
              <w:rPr>
                <w:b/>
                <w:i/>
              </w:rPr>
              <w:t>kolektivno pregovaranje te</w:t>
            </w:r>
            <w:r w:rsidRPr="0051457F">
              <w:t xml:space="preserve"> zaštitu prava radnika</w:t>
            </w:r>
            <w:r w:rsidRPr="0051457F">
              <w:rPr>
                <w:b/>
                <w:i/>
              </w:rPr>
              <w:t>, posebno u kontekstu zelene i digitalne tranzicije,</w:t>
            </w:r>
            <w:r w:rsidRPr="0051457F">
              <w:t xml:space="preserve"> te da osiguraju jednaku plaću za jednak rad za muškarce i žene, povećaju transparentnost plaća i riješe pitanje rodne nejednakosti kako bi se uklonila razlika u plaćama između spolova u EU-u;</w:t>
            </w:r>
          </w:p>
        </w:tc>
        <w:tc>
          <w:tcPr>
            <w:tcW w:w="4876" w:type="dxa"/>
            <w:tcBorders>
              <w:top w:val="nil"/>
              <w:left w:val="nil"/>
              <w:bottom w:val="nil"/>
              <w:right w:val="nil"/>
            </w:tcBorders>
          </w:tcPr>
          <w:p w14:paraId="50600546" w14:textId="77777777" w:rsidR="000040C5" w:rsidRPr="0051457F" w:rsidRDefault="000040C5" w:rsidP="00610852">
            <w:pPr>
              <w:pStyle w:val="Normal6a"/>
            </w:pPr>
            <w:r w:rsidRPr="0051457F">
              <w:t>4.</w:t>
            </w:r>
            <w:r w:rsidRPr="0051457F">
              <w:tab/>
              <w:t>odlučno poziva države članice da potiču demokraciju na radnom mjestu, socijalni dijalog i zaštitu prava radnika te da osiguraju jednaku plaću za jednak rad za muškarce i žene, povećaju transparentnost plaća i riješe pitanje rodne nejednakosti kako bi se uklonila razlika u plaćama između spolova u EU-u;</w:t>
            </w:r>
          </w:p>
        </w:tc>
      </w:tr>
    </w:tbl>
    <w:p w14:paraId="2309ADD2"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455E237C"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2F3BC7BA"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58</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2369E7A4"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Jana </w:t>
      </w:r>
      <w:proofErr w:type="spellStart"/>
      <w:r w:rsidRPr="0051457F">
        <w:t>Toom</w:t>
      </w:r>
      <w:proofErr w:type="spellEnd"/>
      <w:r w:rsidRPr="0051457F">
        <w:t xml:space="preserve">, Irena </w:t>
      </w:r>
      <w:proofErr w:type="spellStart"/>
      <w:r w:rsidRPr="0051457F">
        <w:t>Joveva</w:t>
      </w:r>
      <w:proofErr w:type="spellEnd"/>
      <w:r w:rsidRPr="0051457F">
        <w:t xml:space="preserve">, </w:t>
      </w:r>
      <w:proofErr w:type="spellStart"/>
      <w:r w:rsidRPr="0051457F">
        <w:t>Hristo</w:t>
      </w:r>
      <w:proofErr w:type="spellEnd"/>
      <w:r w:rsidRPr="0051457F">
        <w:t xml:space="preserve"> Petrov</w:t>
      </w: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30E8337B"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570BB24D"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76C40BC9"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4.</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10B8CA37" w14:textId="77777777" w:rsidTr="00610852">
        <w:trPr>
          <w:trHeight w:hRule="exact" w:val="240"/>
          <w:jc w:val="center"/>
        </w:trPr>
        <w:tc>
          <w:tcPr>
            <w:tcW w:w="9752" w:type="dxa"/>
            <w:gridSpan w:val="2"/>
            <w:tcBorders>
              <w:top w:val="nil"/>
              <w:left w:val="nil"/>
              <w:bottom w:val="nil"/>
              <w:right w:val="nil"/>
            </w:tcBorders>
          </w:tcPr>
          <w:p w14:paraId="5A0519BA" w14:textId="77777777" w:rsidR="000040C5" w:rsidRPr="0051457F" w:rsidRDefault="000040C5" w:rsidP="00610852"/>
        </w:tc>
      </w:tr>
      <w:tr w:rsidR="0051457F" w:rsidRPr="0051457F" w14:paraId="5EE4C04B" w14:textId="77777777" w:rsidTr="00610852">
        <w:trPr>
          <w:trHeight w:val="240"/>
          <w:jc w:val="center"/>
        </w:trPr>
        <w:tc>
          <w:tcPr>
            <w:tcW w:w="4876" w:type="dxa"/>
            <w:tcBorders>
              <w:top w:val="nil"/>
              <w:left w:val="nil"/>
              <w:bottom w:val="nil"/>
              <w:right w:val="nil"/>
            </w:tcBorders>
          </w:tcPr>
          <w:p w14:paraId="1C326B10"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5541F870" w14:textId="77777777" w:rsidR="000040C5" w:rsidRPr="0051457F" w:rsidRDefault="000040C5" w:rsidP="00610852">
            <w:pPr>
              <w:pStyle w:val="AmColumnHeading"/>
            </w:pPr>
            <w:r w:rsidRPr="0051457F">
              <w:t>Izmjena</w:t>
            </w:r>
          </w:p>
        </w:tc>
      </w:tr>
      <w:tr w:rsidR="0051457F" w:rsidRPr="0051457F" w14:paraId="719777D9" w14:textId="77777777" w:rsidTr="00610852">
        <w:trPr>
          <w:jc w:val="center"/>
        </w:trPr>
        <w:tc>
          <w:tcPr>
            <w:tcW w:w="4876" w:type="dxa"/>
            <w:tcBorders>
              <w:top w:val="nil"/>
              <w:left w:val="nil"/>
              <w:bottom w:val="nil"/>
              <w:right w:val="nil"/>
            </w:tcBorders>
          </w:tcPr>
          <w:p w14:paraId="08B1F4C3" w14:textId="77777777" w:rsidR="000040C5" w:rsidRPr="0051457F" w:rsidRDefault="000040C5" w:rsidP="00610852">
            <w:pPr>
              <w:pStyle w:val="Normal6a"/>
            </w:pPr>
            <w:r w:rsidRPr="0051457F">
              <w:t>4.</w:t>
            </w:r>
            <w:r w:rsidRPr="0051457F">
              <w:tab/>
              <w:t xml:space="preserve">odlučno poziva države članice da potiču demokraciju na radnom mjestu, socijalni dijalog i kolektivno pregovaranje te zaštitu prava radnika, posebno u kontekstu zelene i digitalne tranzicije, te da osiguraju jednaku plaću za jednak rad za muškarce i žene, povećaju transparentnost plaća i riješe pitanje rodne nejednakosti kako bi se </w:t>
            </w:r>
            <w:r w:rsidRPr="0051457F">
              <w:rPr>
                <w:b/>
                <w:i/>
              </w:rPr>
              <w:t>uklonila razlika</w:t>
            </w:r>
            <w:r w:rsidRPr="0051457F">
              <w:t xml:space="preserve"> u plaćama između spolova u EU-u;</w:t>
            </w:r>
          </w:p>
        </w:tc>
        <w:tc>
          <w:tcPr>
            <w:tcW w:w="4876" w:type="dxa"/>
            <w:tcBorders>
              <w:top w:val="nil"/>
              <w:left w:val="nil"/>
              <w:bottom w:val="nil"/>
              <w:right w:val="nil"/>
            </w:tcBorders>
          </w:tcPr>
          <w:p w14:paraId="2E078574" w14:textId="77777777" w:rsidR="000040C5" w:rsidRPr="0051457F" w:rsidRDefault="000040C5" w:rsidP="00610852">
            <w:pPr>
              <w:pStyle w:val="Normal6a"/>
            </w:pPr>
            <w:r w:rsidRPr="0051457F">
              <w:t>4.</w:t>
            </w:r>
            <w:r w:rsidRPr="0051457F">
              <w:tab/>
              <w:t xml:space="preserve">odlučno poziva države članice da potiču demokraciju na radnom mjestu, socijalni dijalog i kolektivno pregovaranje te zaštitu prava radnika, posebno u kontekstu zelene i digitalne tranzicije, te da osiguraju jednaku plaću za jednak rad za muškarce i žene, povećaju transparentnost plaća i riješe pitanje rodne nejednakosti kako bi se </w:t>
            </w:r>
            <w:r w:rsidRPr="0051457F">
              <w:rPr>
                <w:b/>
                <w:i/>
              </w:rPr>
              <w:t>uklonile razlike</w:t>
            </w:r>
            <w:r w:rsidRPr="0051457F">
              <w:t xml:space="preserve"> u plaćama</w:t>
            </w:r>
            <w:r w:rsidRPr="0051457F">
              <w:rPr>
                <w:b/>
                <w:i/>
              </w:rPr>
              <w:t>, mirovinama i zapošljavanju</w:t>
            </w:r>
            <w:r w:rsidRPr="0051457F">
              <w:t xml:space="preserve"> između </w:t>
            </w:r>
            <w:r w:rsidRPr="0051457F">
              <w:lastRenderedPageBreak/>
              <w:t>spolova u EU-u;</w:t>
            </w:r>
          </w:p>
        </w:tc>
      </w:tr>
    </w:tbl>
    <w:p w14:paraId="5ADDAF53"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059BE7C9"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34059340"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59</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54EEBC24"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65B48C44"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5A75E8B7"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786D906A"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4.a (novi)</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1ECD6A59" w14:textId="77777777" w:rsidTr="00610852">
        <w:trPr>
          <w:trHeight w:hRule="exact" w:val="240"/>
          <w:jc w:val="center"/>
        </w:trPr>
        <w:tc>
          <w:tcPr>
            <w:tcW w:w="9752" w:type="dxa"/>
            <w:gridSpan w:val="2"/>
            <w:tcBorders>
              <w:top w:val="nil"/>
              <w:left w:val="nil"/>
              <w:bottom w:val="nil"/>
              <w:right w:val="nil"/>
            </w:tcBorders>
          </w:tcPr>
          <w:p w14:paraId="1E4A2DD8" w14:textId="77777777" w:rsidR="000040C5" w:rsidRPr="0051457F" w:rsidRDefault="000040C5" w:rsidP="00610852"/>
        </w:tc>
      </w:tr>
      <w:tr w:rsidR="0051457F" w:rsidRPr="0051457F" w14:paraId="4ED0E0B4" w14:textId="77777777" w:rsidTr="00610852">
        <w:trPr>
          <w:trHeight w:val="240"/>
          <w:jc w:val="center"/>
        </w:trPr>
        <w:tc>
          <w:tcPr>
            <w:tcW w:w="4876" w:type="dxa"/>
            <w:tcBorders>
              <w:top w:val="nil"/>
              <w:left w:val="nil"/>
              <w:bottom w:val="nil"/>
              <w:right w:val="nil"/>
            </w:tcBorders>
          </w:tcPr>
          <w:p w14:paraId="4975989F"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3F6CDFC2" w14:textId="77777777" w:rsidR="000040C5" w:rsidRPr="0051457F" w:rsidRDefault="000040C5" w:rsidP="00610852">
            <w:pPr>
              <w:pStyle w:val="AmColumnHeading"/>
            </w:pPr>
            <w:r w:rsidRPr="0051457F">
              <w:t>Izmjena</w:t>
            </w:r>
          </w:p>
        </w:tc>
      </w:tr>
      <w:tr w:rsidR="0051457F" w:rsidRPr="0051457F" w14:paraId="23DB18A5" w14:textId="77777777" w:rsidTr="00610852">
        <w:trPr>
          <w:jc w:val="center"/>
        </w:trPr>
        <w:tc>
          <w:tcPr>
            <w:tcW w:w="4876" w:type="dxa"/>
            <w:tcBorders>
              <w:top w:val="nil"/>
              <w:left w:val="nil"/>
              <w:bottom w:val="nil"/>
              <w:right w:val="nil"/>
            </w:tcBorders>
          </w:tcPr>
          <w:p w14:paraId="3E494151" w14:textId="77777777" w:rsidR="000040C5" w:rsidRPr="0051457F" w:rsidRDefault="000040C5" w:rsidP="00610852">
            <w:pPr>
              <w:pStyle w:val="Normal6a"/>
            </w:pPr>
          </w:p>
        </w:tc>
        <w:tc>
          <w:tcPr>
            <w:tcW w:w="4876" w:type="dxa"/>
            <w:tcBorders>
              <w:top w:val="nil"/>
              <w:left w:val="nil"/>
              <w:bottom w:val="nil"/>
              <w:right w:val="nil"/>
            </w:tcBorders>
          </w:tcPr>
          <w:p w14:paraId="1B5B97CB" w14:textId="77777777" w:rsidR="000040C5" w:rsidRPr="0051457F" w:rsidRDefault="000040C5" w:rsidP="00610852">
            <w:pPr>
              <w:pStyle w:val="Normal6a"/>
            </w:pPr>
            <w:r w:rsidRPr="0051457F">
              <w:rPr>
                <w:b/>
                <w:i/>
              </w:rPr>
              <w:t>4.a</w:t>
            </w:r>
            <w:r w:rsidRPr="0051457F">
              <w:tab/>
            </w:r>
            <w:r w:rsidRPr="0051457F">
              <w:rPr>
                <w:b/>
                <w:i/>
              </w:rPr>
              <w:t>poziva na povećanje plaća kako bi se osiguralo da plaće jamče pristojan životni standard i potaknula uzlazna konvergencija plaća, među ostalim promicanjem kolektivnog pregovaranja i potpunom provedbom Direktive (EU) 2022/2041 o primjerenim minimalnim plaćama u Europskoj uniji; nadalje ponavlja važnost osiguravanja isplate pristojnih primjerenih plaća u globalnim lancima opskrbe i poziva na odgovornost multinacionalnih poduzeća u tom pogledu, među ostalim obvezujućim zakonodavstvom o dužnoj pažnji kojim se poštuju prakse pravednih plaća izvan EU-a;</w:t>
            </w:r>
          </w:p>
        </w:tc>
      </w:tr>
    </w:tbl>
    <w:p w14:paraId="274D39E0"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58B2083C"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25663660"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60</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5D40C189"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184D9B9C"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7457664B"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57FC350B"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5.</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6C2F03DB" w14:textId="77777777" w:rsidTr="00610852">
        <w:trPr>
          <w:trHeight w:hRule="exact" w:val="240"/>
          <w:jc w:val="center"/>
        </w:trPr>
        <w:tc>
          <w:tcPr>
            <w:tcW w:w="9752" w:type="dxa"/>
            <w:gridSpan w:val="2"/>
            <w:tcBorders>
              <w:top w:val="nil"/>
              <w:left w:val="nil"/>
              <w:bottom w:val="nil"/>
              <w:right w:val="nil"/>
            </w:tcBorders>
          </w:tcPr>
          <w:p w14:paraId="018BD31F" w14:textId="77777777" w:rsidR="000040C5" w:rsidRPr="0051457F" w:rsidRDefault="000040C5" w:rsidP="00610852"/>
        </w:tc>
      </w:tr>
      <w:tr w:rsidR="0051457F" w:rsidRPr="0051457F" w14:paraId="06CDA967" w14:textId="77777777" w:rsidTr="00610852">
        <w:trPr>
          <w:trHeight w:val="240"/>
          <w:jc w:val="center"/>
        </w:trPr>
        <w:tc>
          <w:tcPr>
            <w:tcW w:w="4876" w:type="dxa"/>
            <w:tcBorders>
              <w:top w:val="nil"/>
              <w:left w:val="nil"/>
              <w:bottom w:val="nil"/>
              <w:right w:val="nil"/>
            </w:tcBorders>
          </w:tcPr>
          <w:p w14:paraId="62B3E038"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29ADACDF" w14:textId="77777777" w:rsidR="000040C5" w:rsidRPr="0051457F" w:rsidRDefault="000040C5" w:rsidP="00610852">
            <w:pPr>
              <w:pStyle w:val="AmColumnHeading"/>
            </w:pPr>
            <w:r w:rsidRPr="0051457F">
              <w:t>Izmjena</w:t>
            </w:r>
          </w:p>
        </w:tc>
      </w:tr>
      <w:tr w:rsidR="0051457F" w:rsidRPr="0051457F" w14:paraId="5A3C4064" w14:textId="77777777" w:rsidTr="00610852">
        <w:trPr>
          <w:jc w:val="center"/>
        </w:trPr>
        <w:tc>
          <w:tcPr>
            <w:tcW w:w="4876" w:type="dxa"/>
            <w:tcBorders>
              <w:top w:val="nil"/>
              <w:left w:val="nil"/>
              <w:bottom w:val="nil"/>
              <w:right w:val="nil"/>
            </w:tcBorders>
          </w:tcPr>
          <w:p w14:paraId="1AE88559" w14:textId="77777777" w:rsidR="000040C5" w:rsidRPr="0051457F" w:rsidRDefault="000040C5" w:rsidP="00610852">
            <w:pPr>
              <w:pStyle w:val="Normal6a"/>
            </w:pPr>
            <w:r w:rsidRPr="0051457F">
              <w:t>5.</w:t>
            </w:r>
            <w:r w:rsidRPr="0051457F">
              <w:tab/>
              <w:t xml:space="preserve">poziva na jačanje napora u borbi protiv diskriminacije </w:t>
            </w:r>
            <w:r w:rsidRPr="0051457F">
              <w:rPr>
                <w:b/>
                <w:i/>
              </w:rPr>
              <w:t>i</w:t>
            </w:r>
            <w:r w:rsidRPr="0051457F">
              <w:t xml:space="preserve"> uznemiravanja u svijetu rada;</w:t>
            </w:r>
          </w:p>
        </w:tc>
        <w:tc>
          <w:tcPr>
            <w:tcW w:w="4876" w:type="dxa"/>
            <w:tcBorders>
              <w:top w:val="nil"/>
              <w:left w:val="nil"/>
              <w:bottom w:val="nil"/>
              <w:right w:val="nil"/>
            </w:tcBorders>
          </w:tcPr>
          <w:p w14:paraId="65507242" w14:textId="77777777" w:rsidR="000040C5" w:rsidRPr="0051457F" w:rsidRDefault="000040C5" w:rsidP="00610852">
            <w:pPr>
              <w:pStyle w:val="Normal6a"/>
            </w:pPr>
            <w:r w:rsidRPr="0051457F">
              <w:t>5.</w:t>
            </w:r>
            <w:r w:rsidRPr="0051457F">
              <w:tab/>
              <w:t xml:space="preserve">poziva na jačanje napora u borbi protiv </w:t>
            </w:r>
            <w:r w:rsidRPr="0051457F">
              <w:rPr>
                <w:b/>
                <w:i/>
              </w:rPr>
              <w:t>nasilja,</w:t>
            </w:r>
            <w:r w:rsidRPr="0051457F">
              <w:t xml:space="preserve"> diskriminacije </w:t>
            </w:r>
            <w:r w:rsidRPr="0051457F">
              <w:rPr>
                <w:b/>
                <w:i/>
              </w:rPr>
              <w:t>ili</w:t>
            </w:r>
            <w:r w:rsidRPr="0051457F">
              <w:t xml:space="preserve"> uznemiravanja u svijetu rada</w:t>
            </w:r>
            <w:r w:rsidRPr="0051457F">
              <w:rPr>
                <w:b/>
                <w:i/>
              </w:rPr>
              <w:t>, uključujući u digitalnim okruženjima</w:t>
            </w:r>
            <w:r w:rsidRPr="0051457F">
              <w:t xml:space="preserve">; </w:t>
            </w:r>
            <w:r w:rsidRPr="0051457F">
              <w:rPr>
                <w:b/>
                <w:i/>
              </w:rPr>
              <w:t xml:space="preserve">naglašava </w:t>
            </w:r>
            <w:r w:rsidRPr="0051457F">
              <w:rPr>
                <w:b/>
                <w:i/>
              </w:rPr>
              <w:lastRenderedPageBreak/>
              <w:t>važnost preventivnih i zaštitnih mjera na radnom mjestu za zaštitu dobrobiti radnika te njihova fizičkog i mentalnog zdravlja; primjećuje porast psiholoških poteškoća povezanih s radom, uključujući sindrom izgaranja na poslu, anksioznost i posttraumatski stres, koji su povezani s novim oblicima organizacije rada, stalnom povezanošću i digitalnim nadzorom; poziva Komisiju da zaštiti mentalno zdravlje radnika i ponovno ističe hitnu potrebu za zakonodavnom inicijativom za sprečavanje psihosocijalnih rizika na radnom mjestu;</w:t>
            </w:r>
          </w:p>
        </w:tc>
      </w:tr>
    </w:tbl>
    <w:p w14:paraId="547F242E"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2C9BC91C"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5328F8AC"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61</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65D8C9A1"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Jana </w:t>
      </w:r>
      <w:proofErr w:type="spellStart"/>
      <w:r w:rsidRPr="0051457F">
        <w:t>Toom</w:t>
      </w:r>
      <w:proofErr w:type="spellEnd"/>
      <w:r w:rsidRPr="0051457F">
        <w:t xml:space="preserve">, Irena </w:t>
      </w:r>
      <w:proofErr w:type="spellStart"/>
      <w:r w:rsidRPr="0051457F">
        <w:t>Joveva</w:t>
      </w:r>
      <w:proofErr w:type="spellEnd"/>
      <w:r w:rsidRPr="0051457F">
        <w:t xml:space="preserve">, </w:t>
      </w:r>
      <w:proofErr w:type="spellStart"/>
      <w:r w:rsidRPr="0051457F">
        <w:t>Hristo</w:t>
      </w:r>
      <w:proofErr w:type="spellEnd"/>
      <w:r w:rsidRPr="0051457F">
        <w:t xml:space="preserve"> Petrov</w:t>
      </w: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48BC1BF3"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738919C8"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6DAF0C0F"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5.a (novi)</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7E0ECD2D" w14:textId="77777777" w:rsidTr="00610852">
        <w:trPr>
          <w:trHeight w:hRule="exact" w:val="240"/>
          <w:jc w:val="center"/>
        </w:trPr>
        <w:tc>
          <w:tcPr>
            <w:tcW w:w="9752" w:type="dxa"/>
            <w:gridSpan w:val="2"/>
            <w:tcBorders>
              <w:top w:val="nil"/>
              <w:left w:val="nil"/>
              <w:bottom w:val="nil"/>
              <w:right w:val="nil"/>
            </w:tcBorders>
          </w:tcPr>
          <w:p w14:paraId="6F6E85C5" w14:textId="77777777" w:rsidR="000040C5" w:rsidRPr="0051457F" w:rsidRDefault="000040C5" w:rsidP="00610852"/>
        </w:tc>
      </w:tr>
      <w:tr w:rsidR="0051457F" w:rsidRPr="0051457F" w14:paraId="6CC18541" w14:textId="77777777" w:rsidTr="00610852">
        <w:trPr>
          <w:trHeight w:val="240"/>
          <w:jc w:val="center"/>
        </w:trPr>
        <w:tc>
          <w:tcPr>
            <w:tcW w:w="4876" w:type="dxa"/>
            <w:tcBorders>
              <w:top w:val="nil"/>
              <w:left w:val="nil"/>
              <w:bottom w:val="nil"/>
              <w:right w:val="nil"/>
            </w:tcBorders>
          </w:tcPr>
          <w:p w14:paraId="18E225DF"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36D38C7E" w14:textId="77777777" w:rsidR="000040C5" w:rsidRPr="0051457F" w:rsidRDefault="000040C5" w:rsidP="00610852">
            <w:pPr>
              <w:pStyle w:val="AmColumnHeading"/>
            </w:pPr>
            <w:r w:rsidRPr="0051457F">
              <w:t>Izmjena</w:t>
            </w:r>
          </w:p>
        </w:tc>
      </w:tr>
      <w:tr w:rsidR="0051457F" w:rsidRPr="0051457F" w14:paraId="5EC8F7DC" w14:textId="77777777" w:rsidTr="00610852">
        <w:trPr>
          <w:jc w:val="center"/>
        </w:trPr>
        <w:tc>
          <w:tcPr>
            <w:tcW w:w="4876" w:type="dxa"/>
            <w:tcBorders>
              <w:top w:val="nil"/>
              <w:left w:val="nil"/>
              <w:bottom w:val="nil"/>
              <w:right w:val="nil"/>
            </w:tcBorders>
          </w:tcPr>
          <w:p w14:paraId="5721F364" w14:textId="77777777" w:rsidR="000040C5" w:rsidRPr="0051457F" w:rsidRDefault="000040C5" w:rsidP="00610852">
            <w:pPr>
              <w:pStyle w:val="Normal6a"/>
            </w:pPr>
          </w:p>
        </w:tc>
        <w:tc>
          <w:tcPr>
            <w:tcW w:w="4876" w:type="dxa"/>
            <w:tcBorders>
              <w:top w:val="nil"/>
              <w:left w:val="nil"/>
              <w:bottom w:val="nil"/>
              <w:right w:val="nil"/>
            </w:tcBorders>
          </w:tcPr>
          <w:p w14:paraId="4C832901" w14:textId="77777777" w:rsidR="000040C5" w:rsidRPr="0051457F" w:rsidRDefault="000040C5" w:rsidP="00610852">
            <w:pPr>
              <w:pStyle w:val="Normal6a"/>
            </w:pPr>
            <w:r w:rsidRPr="0051457F">
              <w:rPr>
                <w:b/>
                <w:i/>
              </w:rPr>
              <w:t>5.a</w:t>
            </w:r>
            <w:r w:rsidRPr="0051457F">
              <w:tab/>
            </w:r>
            <w:r w:rsidRPr="0051457F">
              <w:rPr>
                <w:b/>
                <w:i/>
              </w:rPr>
              <w:t>podsjeća na ulogu relevantnih europskih fondova kao što su ESF+, Socijalni fond za klimatsku politiku i Mehanizam za oporavak i otpornost u borbi protiv siromaštva i socijalne isključenosti te potiče države članice da uz potporu Komisije u potpunosti iskoriste svoj potencijal u tom pogledu; naglašava potrebu za snažnim samostalnim instrumentima za borbu protiv siromaštva i socijalne isključenosti u sljedećem VFO-u;</w:t>
            </w:r>
          </w:p>
        </w:tc>
      </w:tr>
    </w:tbl>
    <w:p w14:paraId="5ED98D5C"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5B10E57A"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482820AD"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62</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467A7A05"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Katrin</w:t>
      </w:r>
      <w:proofErr w:type="spellEnd"/>
      <w:r w:rsidRPr="0051457F">
        <w:t xml:space="preserve"> </w:t>
      </w:r>
      <w:proofErr w:type="spellStart"/>
      <w:r w:rsidRPr="0051457F">
        <w:t>Langensiepen</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63A7DE3E"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3A05D4DA"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0CC3915B"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5.a (novi)</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72C5B3CD" w14:textId="77777777" w:rsidTr="00610852">
        <w:trPr>
          <w:trHeight w:hRule="exact" w:val="240"/>
          <w:jc w:val="center"/>
        </w:trPr>
        <w:tc>
          <w:tcPr>
            <w:tcW w:w="9752" w:type="dxa"/>
            <w:gridSpan w:val="2"/>
            <w:tcBorders>
              <w:top w:val="nil"/>
              <w:left w:val="nil"/>
              <w:bottom w:val="nil"/>
              <w:right w:val="nil"/>
            </w:tcBorders>
          </w:tcPr>
          <w:p w14:paraId="45AC0196" w14:textId="77777777" w:rsidR="000040C5" w:rsidRPr="0051457F" w:rsidRDefault="000040C5" w:rsidP="00610852"/>
        </w:tc>
      </w:tr>
      <w:tr w:rsidR="0051457F" w:rsidRPr="0051457F" w14:paraId="187C50D3" w14:textId="77777777" w:rsidTr="00610852">
        <w:trPr>
          <w:trHeight w:val="240"/>
          <w:jc w:val="center"/>
        </w:trPr>
        <w:tc>
          <w:tcPr>
            <w:tcW w:w="4876" w:type="dxa"/>
            <w:tcBorders>
              <w:top w:val="nil"/>
              <w:left w:val="nil"/>
              <w:bottom w:val="nil"/>
              <w:right w:val="nil"/>
            </w:tcBorders>
          </w:tcPr>
          <w:p w14:paraId="258FB749"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15773015" w14:textId="77777777" w:rsidR="000040C5" w:rsidRPr="0051457F" w:rsidRDefault="000040C5" w:rsidP="00610852">
            <w:pPr>
              <w:pStyle w:val="AmColumnHeading"/>
            </w:pPr>
            <w:r w:rsidRPr="0051457F">
              <w:t>Izmjena</w:t>
            </w:r>
          </w:p>
        </w:tc>
      </w:tr>
      <w:tr w:rsidR="0051457F" w:rsidRPr="0051457F" w14:paraId="42AD0603" w14:textId="77777777" w:rsidTr="00610852">
        <w:trPr>
          <w:jc w:val="center"/>
        </w:trPr>
        <w:tc>
          <w:tcPr>
            <w:tcW w:w="4876" w:type="dxa"/>
            <w:tcBorders>
              <w:top w:val="nil"/>
              <w:left w:val="nil"/>
              <w:bottom w:val="nil"/>
              <w:right w:val="nil"/>
            </w:tcBorders>
          </w:tcPr>
          <w:p w14:paraId="74357528" w14:textId="77777777" w:rsidR="000040C5" w:rsidRPr="0051457F" w:rsidRDefault="000040C5" w:rsidP="00610852">
            <w:pPr>
              <w:pStyle w:val="Normal6a"/>
            </w:pPr>
          </w:p>
        </w:tc>
        <w:tc>
          <w:tcPr>
            <w:tcW w:w="4876" w:type="dxa"/>
            <w:tcBorders>
              <w:top w:val="nil"/>
              <w:left w:val="nil"/>
              <w:bottom w:val="nil"/>
              <w:right w:val="nil"/>
            </w:tcBorders>
          </w:tcPr>
          <w:p w14:paraId="41DC7CD0" w14:textId="77777777" w:rsidR="000040C5" w:rsidRPr="0051457F" w:rsidRDefault="000040C5" w:rsidP="00610852">
            <w:pPr>
              <w:pStyle w:val="Normal6a"/>
            </w:pPr>
            <w:r w:rsidRPr="0051457F">
              <w:rPr>
                <w:b/>
                <w:i/>
              </w:rPr>
              <w:t>5.a</w:t>
            </w:r>
            <w:r w:rsidRPr="0051457F">
              <w:tab/>
            </w:r>
            <w:r w:rsidRPr="0051457F">
              <w:rPr>
                <w:b/>
                <w:i/>
              </w:rPr>
              <w:t>poziva Komisiju i države članice da primijene rodno osviještenu politiku u svim područjima politika i zakonodavnim aktima; podsjeća da se socijalna uključenost i pravednost nikada neće stvarno postići bez jednakog postupanja;</w:t>
            </w:r>
          </w:p>
        </w:tc>
      </w:tr>
    </w:tbl>
    <w:p w14:paraId="02CC81C0"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7A9A625C"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414197F8"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63</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0C6FD0C6"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Jana </w:t>
      </w:r>
      <w:proofErr w:type="spellStart"/>
      <w:r w:rsidRPr="0051457F">
        <w:t>Toom</w:t>
      </w:r>
      <w:proofErr w:type="spellEnd"/>
      <w:r w:rsidRPr="0051457F">
        <w:t xml:space="preserve">, Irena </w:t>
      </w:r>
      <w:proofErr w:type="spellStart"/>
      <w:r w:rsidRPr="0051457F">
        <w:t>Joveva</w:t>
      </w:r>
      <w:proofErr w:type="spellEnd"/>
      <w:r w:rsidRPr="0051457F">
        <w:t xml:space="preserve">, </w:t>
      </w:r>
      <w:proofErr w:type="spellStart"/>
      <w:r w:rsidRPr="0051457F">
        <w:t>Hristo</w:t>
      </w:r>
      <w:proofErr w:type="spellEnd"/>
      <w:r w:rsidRPr="0051457F">
        <w:t xml:space="preserve"> Petrov</w:t>
      </w: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38A900F0"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4695DC31"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7E2D17F1"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5.b (novi)</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4A977719" w14:textId="77777777" w:rsidTr="00610852">
        <w:trPr>
          <w:trHeight w:hRule="exact" w:val="240"/>
          <w:jc w:val="center"/>
        </w:trPr>
        <w:tc>
          <w:tcPr>
            <w:tcW w:w="9752" w:type="dxa"/>
            <w:gridSpan w:val="2"/>
            <w:tcBorders>
              <w:top w:val="nil"/>
              <w:left w:val="nil"/>
              <w:bottom w:val="nil"/>
              <w:right w:val="nil"/>
            </w:tcBorders>
          </w:tcPr>
          <w:p w14:paraId="22FC7815" w14:textId="77777777" w:rsidR="000040C5" w:rsidRPr="0051457F" w:rsidRDefault="000040C5" w:rsidP="00610852"/>
        </w:tc>
      </w:tr>
      <w:tr w:rsidR="0051457F" w:rsidRPr="0051457F" w14:paraId="2099995A" w14:textId="77777777" w:rsidTr="00610852">
        <w:trPr>
          <w:trHeight w:val="240"/>
          <w:jc w:val="center"/>
        </w:trPr>
        <w:tc>
          <w:tcPr>
            <w:tcW w:w="4876" w:type="dxa"/>
            <w:tcBorders>
              <w:top w:val="nil"/>
              <w:left w:val="nil"/>
              <w:bottom w:val="nil"/>
              <w:right w:val="nil"/>
            </w:tcBorders>
          </w:tcPr>
          <w:p w14:paraId="2FC0E023"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15636154" w14:textId="77777777" w:rsidR="000040C5" w:rsidRPr="0051457F" w:rsidRDefault="000040C5" w:rsidP="00610852">
            <w:pPr>
              <w:pStyle w:val="AmColumnHeading"/>
            </w:pPr>
            <w:r w:rsidRPr="0051457F">
              <w:t>Izmjena</w:t>
            </w:r>
          </w:p>
        </w:tc>
      </w:tr>
      <w:tr w:rsidR="0051457F" w:rsidRPr="0051457F" w14:paraId="3E06103D" w14:textId="77777777" w:rsidTr="00610852">
        <w:trPr>
          <w:jc w:val="center"/>
        </w:trPr>
        <w:tc>
          <w:tcPr>
            <w:tcW w:w="4876" w:type="dxa"/>
            <w:tcBorders>
              <w:top w:val="nil"/>
              <w:left w:val="nil"/>
              <w:bottom w:val="nil"/>
              <w:right w:val="nil"/>
            </w:tcBorders>
          </w:tcPr>
          <w:p w14:paraId="3F9CD043" w14:textId="77777777" w:rsidR="000040C5" w:rsidRPr="0051457F" w:rsidRDefault="000040C5" w:rsidP="00610852">
            <w:pPr>
              <w:pStyle w:val="Normal6a"/>
            </w:pPr>
          </w:p>
        </w:tc>
        <w:tc>
          <w:tcPr>
            <w:tcW w:w="4876" w:type="dxa"/>
            <w:tcBorders>
              <w:top w:val="nil"/>
              <w:left w:val="nil"/>
              <w:bottom w:val="nil"/>
              <w:right w:val="nil"/>
            </w:tcBorders>
          </w:tcPr>
          <w:p w14:paraId="7DEE6783" w14:textId="77777777" w:rsidR="000040C5" w:rsidRPr="0051457F" w:rsidRDefault="000040C5" w:rsidP="00610852">
            <w:pPr>
              <w:pStyle w:val="Normal6a"/>
            </w:pPr>
            <w:r w:rsidRPr="0051457F">
              <w:rPr>
                <w:b/>
                <w:i/>
              </w:rPr>
              <w:t>5.b</w:t>
            </w:r>
            <w:r w:rsidRPr="0051457F">
              <w:tab/>
            </w:r>
            <w:r w:rsidRPr="0051457F">
              <w:rPr>
                <w:b/>
                <w:i/>
              </w:rPr>
              <w:t>nadalje podsjeća na ulogu Europske unije u socijalnom razvoju trećih zemalja, među ostalim fondovima kao što je Globalna Europa; duboko žali zbog toga što je niz zemalja povukao financijska sredstva za razvoj, uključujući socijalni razvoj, što ima razoran učinak na živote i egzistenciju ljudi; potiče Europsku uniju da nastavi svoju snažnu predanost podupiranju socijalnog razvoja u inozemstvu u okviru trenutačnog i sljedećeg VFO-u kako bi se osigurala stabilnost i stabilno financiranje te da surađuje sa svim relevantnim akterima kako bi se osigurala kontinuirana predanost ciljevima socijalnog razvoja na globalnoj razini;</w:t>
            </w:r>
          </w:p>
        </w:tc>
      </w:tr>
    </w:tbl>
    <w:p w14:paraId="09A9D38C"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53255E1A"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0A207F96"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64</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1BCB5D69"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Marie </w:t>
      </w:r>
      <w:proofErr w:type="spellStart"/>
      <w:r w:rsidRPr="0051457F">
        <w:t>Dauchy</w:t>
      </w:r>
      <w:proofErr w:type="spellEnd"/>
      <w:r w:rsidRPr="0051457F">
        <w:t xml:space="preserve">, Mélanie </w:t>
      </w:r>
      <w:proofErr w:type="spellStart"/>
      <w:r w:rsidRPr="0051457F">
        <w:t>Disdier</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63CB364C" w14:textId="77777777" w:rsidR="000040C5" w:rsidRPr="0051457F" w:rsidRDefault="000040C5" w:rsidP="000040C5">
      <w:r w:rsidRPr="0051457F">
        <w:rPr>
          <w:rStyle w:val="HideTWBExt"/>
          <w:color w:val="auto"/>
        </w:rPr>
        <w:t>&lt;</w:t>
      </w:r>
      <w:proofErr w:type="spellStart"/>
      <w:r w:rsidRPr="0051457F">
        <w:rPr>
          <w:rStyle w:val="HideTWBExt"/>
          <w:color w:val="auto"/>
        </w:rPr>
        <w:t>AuNomDe</w:t>
      </w:r>
      <w:proofErr w:type="spellEnd"/>
      <w:r w:rsidRPr="0051457F">
        <w:rPr>
          <w:rStyle w:val="HideTWBExt"/>
          <w:color w:val="auto"/>
        </w:rPr>
        <w:t>&gt;</w:t>
      </w:r>
      <w:r w:rsidRPr="0051457F">
        <w:rPr>
          <w:rStyle w:val="HideTWBInt"/>
          <w:color w:val="auto"/>
        </w:rPr>
        <w:t>{EMPL}</w:t>
      </w:r>
      <w:r w:rsidRPr="0051457F">
        <w:t>U ime Odbora za zapošljavanje i socijalna pitanja</w:t>
      </w:r>
      <w:r w:rsidRPr="0051457F">
        <w:rPr>
          <w:rStyle w:val="HideTWBExt"/>
          <w:color w:val="auto"/>
        </w:rPr>
        <w:t>&lt;/</w:t>
      </w:r>
      <w:proofErr w:type="spellStart"/>
      <w:r w:rsidRPr="0051457F">
        <w:rPr>
          <w:rStyle w:val="HideTWBExt"/>
          <w:color w:val="auto"/>
        </w:rPr>
        <w:t>AuNomDe</w:t>
      </w:r>
      <w:proofErr w:type="spellEnd"/>
      <w:r w:rsidRPr="0051457F">
        <w:rPr>
          <w:rStyle w:val="HideTWBExt"/>
          <w:color w:val="auto"/>
        </w:rPr>
        <w:t>&gt;</w:t>
      </w:r>
    </w:p>
    <w:p w14:paraId="05EEE172"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r w:rsidRPr="0051457F">
        <w:t xml:space="preserve">Séverine </w:t>
      </w:r>
      <w:proofErr w:type="spellStart"/>
      <w:r w:rsidRPr="0051457F">
        <w:t>Werbrouck</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384B921B"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4630D86B" w14:textId="77777777" w:rsidR="000040C5" w:rsidRPr="0051457F" w:rsidRDefault="000040C5" w:rsidP="000040C5">
      <w:pPr>
        <w:pStyle w:val="NormalBold"/>
      </w:pPr>
      <w:r w:rsidRPr="0051457F">
        <w:rPr>
          <w:rStyle w:val="HideTWBExt"/>
          <w:color w:val="auto"/>
        </w:rPr>
        <w:lastRenderedPageBreak/>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5AEB6D11"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6.</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3FC47AFC" w14:textId="77777777" w:rsidTr="00610852">
        <w:trPr>
          <w:trHeight w:hRule="exact" w:val="240"/>
          <w:jc w:val="center"/>
        </w:trPr>
        <w:tc>
          <w:tcPr>
            <w:tcW w:w="9752" w:type="dxa"/>
            <w:gridSpan w:val="2"/>
            <w:tcBorders>
              <w:top w:val="nil"/>
              <w:left w:val="nil"/>
              <w:bottom w:val="nil"/>
              <w:right w:val="nil"/>
            </w:tcBorders>
          </w:tcPr>
          <w:p w14:paraId="14C40A1B" w14:textId="77777777" w:rsidR="000040C5" w:rsidRPr="0051457F" w:rsidRDefault="000040C5" w:rsidP="00610852"/>
        </w:tc>
      </w:tr>
      <w:tr w:rsidR="0051457F" w:rsidRPr="0051457F" w14:paraId="076E9F94" w14:textId="77777777" w:rsidTr="00610852">
        <w:trPr>
          <w:trHeight w:val="240"/>
          <w:jc w:val="center"/>
        </w:trPr>
        <w:tc>
          <w:tcPr>
            <w:tcW w:w="4876" w:type="dxa"/>
            <w:tcBorders>
              <w:top w:val="nil"/>
              <w:left w:val="nil"/>
              <w:bottom w:val="nil"/>
              <w:right w:val="nil"/>
            </w:tcBorders>
          </w:tcPr>
          <w:p w14:paraId="6FAEF2D4"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25A6B4B1" w14:textId="77777777" w:rsidR="000040C5" w:rsidRPr="0051457F" w:rsidRDefault="000040C5" w:rsidP="00610852">
            <w:pPr>
              <w:pStyle w:val="AmColumnHeading"/>
            </w:pPr>
            <w:r w:rsidRPr="0051457F">
              <w:t>Izmjena</w:t>
            </w:r>
          </w:p>
        </w:tc>
      </w:tr>
      <w:tr w:rsidR="0051457F" w:rsidRPr="0051457F" w14:paraId="14C64D5B" w14:textId="77777777" w:rsidTr="00610852">
        <w:trPr>
          <w:jc w:val="center"/>
        </w:trPr>
        <w:tc>
          <w:tcPr>
            <w:tcW w:w="4876" w:type="dxa"/>
            <w:tcBorders>
              <w:top w:val="nil"/>
              <w:left w:val="nil"/>
              <w:bottom w:val="nil"/>
              <w:right w:val="nil"/>
            </w:tcBorders>
          </w:tcPr>
          <w:p w14:paraId="39ECA9DD" w14:textId="77777777" w:rsidR="000040C5" w:rsidRPr="0051457F" w:rsidRDefault="000040C5" w:rsidP="00610852">
            <w:pPr>
              <w:pStyle w:val="Normal6a"/>
            </w:pPr>
            <w:r w:rsidRPr="0051457F">
              <w:rPr>
                <w:b/>
                <w:i/>
              </w:rPr>
              <w:t>6.</w:t>
            </w:r>
            <w:r w:rsidRPr="0051457F">
              <w:tab/>
            </w:r>
            <w:r w:rsidRPr="0051457F">
              <w:rPr>
                <w:b/>
                <w:i/>
              </w:rPr>
              <w:t>poziva na holistički pristup socijalnoj zaštiti i uključenosti te na predlaganje ambiciozne strategije popraćene dostatnom potporom u sljedećem višegodišnjem financijskom okviru (VFO), na temelju predstojećeg izvješća Parlamenta o vlastitoj inicijativi o strategiji EU-a za borbu protiv siromaštva i ambicioznog plana cjenovno pristupačnog stanovanja za rješavanje stambene krize i borbu protiv beskućništva;</w:t>
            </w:r>
          </w:p>
        </w:tc>
        <w:tc>
          <w:tcPr>
            <w:tcW w:w="4876" w:type="dxa"/>
            <w:tcBorders>
              <w:top w:val="nil"/>
              <w:left w:val="nil"/>
              <w:bottom w:val="nil"/>
              <w:right w:val="nil"/>
            </w:tcBorders>
          </w:tcPr>
          <w:p w14:paraId="473D467F" w14:textId="77777777" w:rsidR="000040C5" w:rsidRPr="0051457F" w:rsidRDefault="000040C5" w:rsidP="00610852">
            <w:pPr>
              <w:pStyle w:val="Normal6a"/>
            </w:pPr>
            <w:r w:rsidRPr="0051457F">
              <w:rPr>
                <w:b/>
                <w:i/>
              </w:rPr>
              <w:t>Briše se.</w:t>
            </w:r>
          </w:p>
        </w:tc>
      </w:tr>
    </w:tbl>
    <w:p w14:paraId="16926005"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{FR}</w:t>
      </w:r>
      <w:proofErr w:type="spellStart"/>
      <w:r w:rsidRPr="0051457F">
        <w:t>fr</w:t>
      </w:r>
      <w:proofErr w:type="spellEnd"/>
      <w:r w:rsidRPr="0051457F">
        <w:rPr>
          <w:rStyle w:val="HideTWBExt"/>
          <w:color w:val="auto"/>
        </w:rPr>
        <w:t>&lt;/Original&gt;</w:t>
      </w:r>
    </w:p>
    <w:p w14:paraId="087A6FFE"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5F8A7263"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65</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5D53360D"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Jana </w:t>
      </w:r>
      <w:proofErr w:type="spellStart"/>
      <w:r w:rsidRPr="0051457F">
        <w:t>Toom</w:t>
      </w:r>
      <w:proofErr w:type="spellEnd"/>
      <w:r w:rsidRPr="0051457F">
        <w:t xml:space="preserve">, Irena </w:t>
      </w:r>
      <w:proofErr w:type="spellStart"/>
      <w:r w:rsidRPr="0051457F">
        <w:t>Joveva</w:t>
      </w:r>
      <w:proofErr w:type="spellEnd"/>
      <w:r w:rsidRPr="0051457F">
        <w:t xml:space="preserve">, </w:t>
      </w:r>
      <w:proofErr w:type="spellStart"/>
      <w:r w:rsidRPr="0051457F">
        <w:t>Hristo</w:t>
      </w:r>
      <w:proofErr w:type="spellEnd"/>
      <w:r w:rsidRPr="0051457F">
        <w:t xml:space="preserve"> Petrov</w:t>
      </w: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5C4D74C0"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2284D666"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5D21C911"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6.</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40DAA872" w14:textId="77777777" w:rsidTr="00610852">
        <w:trPr>
          <w:trHeight w:hRule="exact" w:val="240"/>
          <w:jc w:val="center"/>
        </w:trPr>
        <w:tc>
          <w:tcPr>
            <w:tcW w:w="9752" w:type="dxa"/>
            <w:gridSpan w:val="2"/>
            <w:tcBorders>
              <w:top w:val="nil"/>
              <w:left w:val="nil"/>
              <w:bottom w:val="nil"/>
              <w:right w:val="nil"/>
            </w:tcBorders>
          </w:tcPr>
          <w:p w14:paraId="742B6BFC" w14:textId="77777777" w:rsidR="000040C5" w:rsidRPr="0051457F" w:rsidRDefault="000040C5" w:rsidP="00610852"/>
        </w:tc>
      </w:tr>
      <w:tr w:rsidR="0051457F" w:rsidRPr="0051457F" w14:paraId="76C6A2A6" w14:textId="77777777" w:rsidTr="00610852">
        <w:trPr>
          <w:trHeight w:val="240"/>
          <w:jc w:val="center"/>
        </w:trPr>
        <w:tc>
          <w:tcPr>
            <w:tcW w:w="4876" w:type="dxa"/>
            <w:tcBorders>
              <w:top w:val="nil"/>
              <w:left w:val="nil"/>
              <w:bottom w:val="nil"/>
              <w:right w:val="nil"/>
            </w:tcBorders>
          </w:tcPr>
          <w:p w14:paraId="1F7CE7AC"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15D06530" w14:textId="77777777" w:rsidR="000040C5" w:rsidRPr="0051457F" w:rsidRDefault="000040C5" w:rsidP="00610852">
            <w:pPr>
              <w:pStyle w:val="AmColumnHeading"/>
            </w:pPr>
            <w:r w:rsidRPr="0051457F">
              <w:t>Izmjena</w:t>
            </w:r>
          </w:p>
        </w:tc>
      </w:tr>
      <w:tr w:rsidR="0051457F" w:rsidRPr="0051457F" w14:paraId="05B83BA5" w14:textId="77777777" w:rsidTr="00610852">
        <w:trPr>
          <w:jc w:val="center"/>
        </w:trPr>
        <w:tc>
          <w:tcPr>
            <w:tcW w:w="4876" w:type="dxa"/>
            <w:tcBorders>
              <w:top w:val="nil"/>
              <w:left w:val="nil"/>
              <w:bottom w:val="nil"/>
              <w:right w:val="nil"/>
            </w:tcBorders>
          </w:tcPr>
          <w:p w14:paraId="3D5AADB2" w14:textId="77777777" w:rsidR="000040C5" w:rsidRPr="0051457F" w:rsidRDefault="000040C5" w:rsidP="00610852">
            <w:pPr>
              <w:pStyle w:val="Normal6a"/>
            </w:pPr>
            <w:r w:rsidRPr="0051457F">
              <w:t>6.</w:t>
            </w:r>
            <w:r w:rsidRPr="0051457F">
              <w:tab/>
              <w:t>poziva na holistički pristup socijalnoj zaštiti i uključenosti te na predlaganje ambiciozne strategije popraćene dostatnom potporom u sljedećem višegodišnjem financijskom okviru (VFO), na temelju predstojećeg izvješća Parlamenta o vlastitoj inicijativi o strategiji EU-a za borbu protiv siromaštva i ambicioznog plana cjenovno pristupačnog stanovanja za rješavanje stambene krize i borbu protiv beskućništva;</w:t>
            </w:r>
          </w:p>
        </w:tc>
        <w:tc>
          <w:tcPr>
            <w:tcW w:w="4876" w:type="dxa"/>
            <w:tcBorders>
              <w:top w:val="nil"/>
              <w:left w:val="nil"/>
              <w:bottom w:val="nil"/>
              <w:right w:val="nil"/>
            </w:tcBorders>
          </w:tcPr>
          <w:p w14:paraId="5AC65503" w14:textId="77777777" w:rsidR="000040C5" w:rsidRPr="0051457F" w:rsidRDefault="000040C5" w:rsidP="00610852">
            <w:pPr>
              <w:pStyle w:val="Normal6a"/>
            </w:pPr>
            <w:r w:rsidRPr="0051457F">
              <w:t>6.</w:t>
            </w:r>
            <w:r w:rsidRPr="0051457F">
              <w:tab/>
              <w:t xml:space="preserve">poziva na holistički pristup </w:t>
            </w:r>
            <w:r w:rsidRPr="0051457F">
              <w:rPr>
                <w:b/>
                <w:i/>
              </w:rPr>
              <w:t>iskorjenjivanju siromaštva,</w:t>
            </w:r>
            <w:r w:rsidRPr="0051457F">
              <w:t xml:space="preserve"> socijalnoj zaštiti i uključenosti te na predlaganje ambiciozne strategije popraćene dostatnom potporom u sljedećem višegodišnjem financijskom okviru (VFO), na temelju predstojećeg izvješća Parlamenta o vlastitoj inicijativi o strategiji EU-a za borbu protiv siromaštva i ambicioznog plana cjenovno pristupačnog stanovanja za rješavanje stambene krize i borbu protiv beskućništva; </w:t>
            </w:r>
            <w:r w:rsidRPr="0051457F">
              <w:rPr>
                <w:b/>
                <w:i/>
              </w:rPr>
              <w:t xml:space="preserve">naglašava da te nove inicijative moraju nadopuniti druge povezane strategije EU-a, kao što su Plan za prava žena, Strategija o pravima osoba s invaliditetom i jamstvo za djecu, kako bi se osigurao </w:t>
            </w:r>
            <w:proofErr w:type="spellStart"/>
            <w:r w:rsidRPr="0051457F">
              <w:rPr>
                <w:b/>
                <w:i/>
              </w:rPr>
              <w:t>intersekcijski</w:t>
            </w:r>
            <w:proofErr w:type="spellEnd"/>
            <w:r w:rsidRPr="0051457F">
              <w:rPr>
                <w:b/>
                <w:i/>
              </w:rPr>
              <w:t xml:space="preserve"> pristup višedimenzionalnoj prirodi siromaštva;</w:t>
            </w:r>
          </w:p>
        </w:tc>
      </w:tr>
    </w:tbl>
    <w:p w14:paraId="07D4DD78"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0C4104BC"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12EB2A89"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66</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62CB72AE"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31FB5DCB"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134A13C2"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1BE4B93E"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6.</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03385286" w14:textId="77777777" w:rsidTr="00610852">
        <w:trPr>
          <w:trHeight w:hRule="exact" w:val="240"/>
          <w:jc w:val="center"/>
        </w:trPr>
        <w:tc>
          <w:tcPr>
            <w:tcW w:w="9752" w:type="dxa"/>
            <w:gridSpan w:val="2"/>
            <w:tcBorders>
              <w:top w:val="nil"/>
              <w:left w:val="nil"/>
              <w:bottom w:val="nil"/>
              <w:right w:val="nil"/>
            </w:tcBorders>
          </w:tcPr>
          <w:p w14:paraId="30A3491B" w14:textId="77777777" w:rsidR="000040C5" w:rsidRPr="0051457F" w:rsidRDefault="000040C5" w:rsidP="00610852"/>
        </w:tc>
      </w:tr>
      <w:tr w:rsidR="0051457F" w:rsidRPr="0051457F" w14:paraId="026E368F" w14:textId="77777777" w:rsidTr="00610852">
        <w:trPr>
          <w:trHeight w:val="240"/>
          <w:jc w:val="center"/>
        </w:trPr>
        <w:tc>
          <w:tcPr>
            <w:tcW w:w="4876" w:type="dxa"/>
            <w:tcBorders>
              <w:top w:val="nil"/>
              <w:left w:val="nil"/>
              <w:bottom w:val="nil"/>
              <w:right w:val="nil"/>
            </w:tcBorders>
          </w:tcPr>
          <w:p w14:paraId="22C29D9F"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1F25A66C" w14:textId="77777777" w:rsidR="000040C5" w:rsidRPr="0051457F" w:rsidRDefault="000040C5" w:rsidP="00610852">
            <w:pPr>
              <w:pStyle w:val="AmColumnHeading"/>
            </w:pPr>
            <w:r w:rsidRPr="0051457F">
              <w:t>Izmjena</w:t>
            </w:r>
          </w:p>
        </w:tc>
      </w:tr>
      <w:tr w:rsidR="0051457F" w:rsidRPr="0051457F" w14:paraId="27A4E5FA" w14:textId="77777777" w:rsidTr="00610852">
        <w:trPr>
          <w:jc w:val="center"/>
        </w:trPr>
        <w:tc>
          <w:tcPr>
            <w:tcW w:w="4876" w:type="dxa"/>
            <w:tcBorders>
              <w:top w:val="nil"/>
              <w:left w:val="nil"/>
              <w:bottom w:val="nil"/>
              <w:right w:val="nil"/>
            </w:tcBorders>
          </w:tcPr>
          <w:p w14:paraId="592FBDB3" w14:textId="77777777" w:rsidR="000040C5" w:rsidRPr="0051457F" w:rsidRDefault="000040C5" w:rsidP="00610852">
            <w:pPr>
              <w:pStyle w:val="Normal6a"/>
            </w:pPr>
            <w:r w:rsidRPr="0051457F">
              <w:t>6.</w:t>
            </w:r>
            <w:r w:rsidRPr="0051457F">
              <w:tab/>
              <w:t xml:space="preserve">poziva na </w:t>
            </w:r>
            <w:r w:rsidRPr="0051457F">
              <w:rPr>
                <w:b/>
                <w:i/>
              </w:rPr>
              <w:t>holistički pristup socijalnoj zaštiti i uključenosti</w:t>
            </w:r>
            <w:r w:rsidRPr="0051457F">
              <w:t xml:space="preserve"> te na predlaganje ambiciozne strategije popraćene dostatnom potporom u sljedećem višegodišnjem financijskom okviru (VFO),</w:t>
            </w:r>
            <w:r w:rsidRPr="0051457F">
              <w:rPr>
                <w:b/>
                <w:i/>
              </w:rPr>
              <w:t xml:space="preserve"> na temelju predstojećeg izvješća Parlamenta o vlastitoj inicijativi o strategiji EU-a za borbu protiv siromaštva i ambicioznog plana cjenovno pristupačnog stanovanja za rješavanje stambene krize i borbu protiv beskućništva</w:t>
            </w:r>
            <w:r w:rsidRPr="0051457F">
              <w:t>;</w:t>
            </w:r>
          </w:p>
        </w:tc>
        <w:tc>
          <w:tcPr>
            <w:tcW w:w="4876" w:type="dxa"/>
            <w:tcBorders>
              <w:top w:val="nil"/>
              <w:left w:val="nil"/>
              <w:bottom w:val="nil"/>
              <w:right w:val="nil"/>
            </w:tcBorders>
          </w:tcPr>
          <w:p w14:paraId="178D6D40" w14:textId="77777777" w:rsidR="000040C5" w:rsidRPr="0051457F" w:rsidRDefault="000040C5" w:rsidP="00610852">
            <w:pPr>
              <w:pStyle w:val="Normal6a"/>
            </w:pPr>
            <w:r w:rsidRPr="0051457F">
              <w:t>6.</w:t>
            </w:r>
            <w:r w:rsidRPr="0051457F">
              <w:tab/>
              <w:t xml:space="preserve">poziva na </w:t>
            </w:r>
            <w:r w:rsidRPr="0051457F">
              <w:rPr>
                <w:b/>
                <w:i/>
              </w:rPr>
              <w:t>socijalnu zaštitu i uključenost</w:t>
            </w:r>
            <w:r w:rsidRPr="0051457F">
              <w:t xml:space="preserve"> te na predlaganje ambiciozne strategije popraćene dostatnom potporom u sljedećem višegodišnjem financijskom okviru (VFO), </w:t>
            </w:r>
            <w:r w:rsidRPr="0051457F">
              <w:rPr>
                <w:b/>
                <w:i/>
              </w:rPr>
              <w:t>što bi osiguralo da je socijalno ulaganje na jednakoj razini kao i ulaganje u obranu ili konkurentnost</w:t>
            </w:r>
            <w:r w:rsidRPr="0051457F">
              <w:t>;</w:t>
            </w:r>
            <w:r w:rsidRPr="0051457F">
              <w:rPr>
                <w:b/>
                <w:i/>
              </w:rPr>
              <w:t xml:space="preserve"> podsjeća da je Komisija već 2020. procijenila manjak socijalnih ulaganja</w:t>
            </w:r>
            <w:r w:rsidRPr="0051457F">
              <w:rPr>
                <w:b/>
                <w:i/>
                <w:vertAlign w:val="superscript"/>
              </w:rPr>
              <w:t>5a</w:t>
            </w:r>
            <w:r w:rsidRPr="0051457F">
              <w:t xml:space="preserve"> </w:t>
            </w:r>
            <w:r w:rsidRPr="0051457F">
              <w:rPr>
                <w:b/>
                <w:i/>
              </w:rPr>
              <w:t>na godišnji iznos od 192 milijarde manje nego što je potrebno za zadovoljavanje potreba građana: 120 milijardi EUR za zdravstvo, 57 milijardi EUR za cjenovno pristupačno stanovanje i 15 milijardi EUR za obrazovanje</w:t>
            </w:r>
            <w:r w:rsidRPr="0051457F">
              <w:t>;</w:t>
            </w:r>
          </w:p>
        </w:tc>
      </w:tr>
      <w:tr w:rsidR="0051457F" w:rsidRPr="0051457F" w14:paraId="3B8E6464" w14:textId="77777777" w:rsidTr="00610852">
        <w:trPr>
          <w:jc w:val="center"/>
        </w:trPr>
        <w:tc>
          <w:tcPr>
            <w:tcW w:w="4876" w:type="dxa"/>
            <w:tcBorders>
              <w:top w:val="nil"/>
              <w:left w:val="nil"/>
              <w:bottom w:val="nil"/>
              <w:right w:val="nil"/>
            </w:tcBorders>
          </w:tcPr>
          <w:p w14:paraId="7C17645C" w14:textId="77777777" w:rsidR="000040C5" w:rsidRPr="0051457F" w:rsidRDefault="000040C5" w:rsidP="00610852"/>
        </w:tc>
        <w:tc>
          <w:tcPr>
            <w:tcW w:w="4876" w:type="dxa"/>
            <w:tcBorders>
              <w:top w:val="nil"/>
              <w:left w:val="nil"/>
              <w:bottom w:val="nil"/>
              <w:right w:val="nil"/>
            </w:tcBorders>
          </w:tcPr>
          <w:p w14:paraId="287214A2" w14:textId="77777777" w:rsidR="000040C5" w:rsidRPr="0051457F" w:rsidRDefault="000040C5" w:rsidP="00610852">
            <w:pPr>
              <w:pStyle w:val="Normal6a"/>
            </w:pPr>
            <w:r w:rsidRPr="0051457F">
              <w:rPr>
                <w:b/>
                <w:i/>
              </w:rPr>
              <w:t>_________________</w:t>
            </w:r>
          </w:p>
        </w:tc>
      </w:tr>
      <w:tr w:rsidR="0051457F" w:rsidRPr="0051457F" w14:paraId="7B513A3E" w14:textId="77777777" w:rsidTr="00610852">
        <w:trPr>
          <w:jc w:val="center"/>
        </w:trPr>
        <w:tc>
          <w:tcPr>
            <w:tcW w:w="4876" w:type="dxa"/>
            <w:tcBorders>
              <w:top w:val="nil"/>
              <w:left w:val="nil"/>
              <w:bottom w:val="nil"/>
              <w:right w:val="nil"/>
            </w:tcBorders>
          </w:tcPr>
          <w:p w14:paraId="60AE2C7D" w14:textId="77777777" w:rsidR="000040C5" w:rsidRPr="0051457F" w:rsidRDefault="000040C5" w:rsidP="00610852"/>
        </w:tc>
        <w:tc>
          <w:tcPr>
            <w:tcW w:w="4876" w:type="dxa"/>
            <w:tcBorders>
              <w:top w:val="nil"/>
              <w:left w:val="nil"/>
              <w:bottom w:val="nil"/>
              <w:right w:val="nil"/>
            </w:tcBorders>
          </w:tcPr>
          <w:p w14:paraId="14EDA149" w14:textId="77777777" w:rsidR="000040C5" w:rsidRPr="0051457F" w:rsidRDefault="000040C5" w:rsidP="00610852">
            <w:pPr>
              <w:pStyle w:val="Normal6a"/>
            </w:pPr>
            <w:r w:rsidRPr="0051457F">
              <w:rPr>
                <w:b/>
                <w:i/>
                <w:vertAlign w:val="superscript"/>
              </w:rPr>
              <w:t>5a</w:t>
            </w:r>
            <w:r w:rsidRPr="0051457F">
              <w:t xml:space="preserve"> </w:t>
            </w:r>
            <w:r w:rsidRPr="0051457F">
              <w:rPr>
                <w:b/>
                <w:i/>
              </w:rPr>
              <w:t>https://eur-lex.europa.eu/legal-content/EN/TXT/PDF/?uri=CELEX:52020SC0098</w:t>
            </w:r>
          </w:p>
        </w:tc>
      </w:tr>
    </w:tbl>
    <w:p w14:paraId="76345CB9"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51D61D51"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47F138CB"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67</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0C1CA169"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Jana </w:t>
      </w:r>
      <w:proofErr w:type="spellStart"/>
      <w:r w:rsidRPr="0051457F">
        <w:t>Toom</w:t>
      </w:r>
      <w:proofErr w:type="spellEnd"/>
      <w:r w:rsidRPr="0051457F">
        <w:t xml:space="preserve">, Irena </w:t>
      </w:r>
      <w:proofErr w:type="spellStart"/>
      <w:r w:rsidRPr="0051457F">
        <w:t>Joveva</w:t>
      </w:r>
      <w:proofErr w:type="spellEnd"/>
      <w:r w:rsidRPr="0051457F">
        <w:t xml:space="preserve">, </w:t>
      </w:r>
      <w:proofErr w:type="spellStart"/>
      <w:r w:rsidRPr="0051457F">
        <w:t>Hristo</w:t>
      </w:r>
      <w:proofErr w:type="spellEnd"/>
      <w:r w:rsidRPr="0051457F">
        <w:t xml:space="preserve"> Petrov</w:t>
      </w: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4168EE92"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71951E12"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00AF79E0"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6.a (novi)</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35EA34F9" w14:textId="77777777" w:rsidTr="00610852">
        <w:trPr>
          <w:trHeight w:hRule="exact" w:val="240"/>
          <w:jc w:val="center"/>
        </w:trPr>
        <w:tc>
          <w:tcPr>
            <w:tcW w:w="9752" w:type="dxa"/>
            <w:gridSpan w:val="2"/>
            <w:tcBorders>
              <w:top w:val="nil"/>
              <w:left w:val="nil"/>
              <w:bottom w:val="nil"/>
              <w:right w:val="nil"/>
            </w:tcBorders>
          </w:tcPr>
          <w:p w14:paraId="66E3380D" w14:textId="77777777" w:rsidR="000040C5" w:rsidRPr="0051457F" w:rsidRDefault="000040C5" w:rsidP="00610852"/>
        </w:tc>
      </w:tr>
      <w:tr w:rsidR="0051457F" w:rsidRPr="0051457F" w14:paraId="6D5E582A" w14:textId="77777777" w:rsidTr="00610852">
        <w:trPr>
          <w:trHeight w:val="240"/>
          <w:jc w:val="center"/>
        </w:trPr>
        <w:tc>
          <w:tcPr>
            <w:tcW w:w="4876" w:type="dxa"/>
            <w:tcBorders>
              <w:top w:val="nil"/>
              <w:left w:val="nil"/>
              <w:bottom w:val="nil"/>
              <w:right w:val="nil"/>
            </w:tcBorders>
          </w:tcPr>
          <w:p w14:paraId="74FF0920"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770DF434" w14:textId="77777777" w:rsidR="000040C5" w:rsidRPr="0051457F" w:rsidRDefault="000040C5" w:rsidP="00610852">
            <w:pPr>
              <w:pStyle w:val="AmColumnHeading"/>
            </w:pPr>
            <w:r w:rsidRPr="0051457F">
              <w:t>Izmjena</w:t>
            </w:r>
          </w:p>
        </w:tc>
      </w:tr>
      <w:tr w:rsidR="0051457F" w:rsidRPr="0051457F" w14:paraId="6DA992C8" w14:textId="77777777" w:rsidTr="00610852">
        <w:trPr>
          <w:jc w:val="center"/>
        </w:trPr>
        <w:tc>
          <w:tcPr>
            <w:tcW w:w="4876" w:type="dxa"/>
            <w:tcBorders>
              <w:top w:val="nil"/>
              <w:left w:val="nil"/>
              <w:bottom w:val="nil"/>
              <w:right w:val="nil"/>
            </w:tcBorders>
          </w:tcPr>
          <w:p w14:paraId="5769250A" w14:textId="77777777" w:rsidR="000040C5" w:rsidRPr="0051457F" w:rsidRDefault="000040C5" w:rsidP="00610852">
            <w:pPr>
              <w:pStyle w:val="Normal6a"/>
            </w:pPr>
          </w:p>
        </w:tc>
        <w:tc>
          <w:tcPr>
            <w:tcW w:w="4876" w:type="dxa"/>
            <w:tcBorders>
              <w:top w:val="nil"/>
              <w:left w:val="nil"/>
              <w:bottom w:val="nil"/>
              <w:right w:val="nil"/>
            </w:tcBorders>
          </w:tcPr>
          <w:p w14:paraId="77BECC1E" w14:textId="77777777" w:rsidR="000040C5" w:rsidRPr="0051457F" w:rsidRDefault="000040C5" w:rsidP="00610852">
            <w:pPr>
              <w:pStyle w:val="Normal6a"/>
            </w:pPr>
            <w:r w:rsidRPr="0051457F">
              <w:rPr>
                <w:b/>
                <w:i/>
              </w:rPr>
              <w:t>6.a</w:t>
            </w:r>
            <w:r w:rsidRPr="0051457F">
              <w:tab/>
            </w:r>
            <w:r w:rsidRPr="0051457F">
              <w:rPr>
                <w:b/>
                <w:i/>
              </w:rPr>
              <w:t xml:space="preserve">podsjeća da su razine minimalnog dohotka uglavnom znatno ispod nacionalnih pragova siromaštva; potiče </w:t>
            </w:r>
            <w:r w:rsidRPr="0051457F">
              <w:rPr>
                <w:b/>
                <w:i/>
              </w:rPr>
              <w:lastRenderedPageBreak/>
              <w:t>države članice da u potpunosti provedu Preporuku Vijeća o primjerenom minimalnom dohotku;</w:t>
            </w:r>
          </w:p>
        </w:tc>
      </w:tr>
    </w:tbl>
    <w:p w14:paraId="1D70F47A"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115F9C81"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2D5BFB09"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68</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3CBA5D77"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Jana </w:t>
      </w:r>
      <w:proofErr w:type="spellStart"/>
      <w:r w:rsidRPr="0051457F">
        <w:t>Toom</w:t>
      </w:r>
      <w:proofErr w:type="spellEnd"/>
      <w:r w:rsidRPr="0051457F">
        <w:t xml:space="preserve">, Irena </w:t>
      </w:r>
      <w:proofErr w:type="spellStart"/>
      <w:r w:rsidRPr="0051457F">
        <w:t>Joveva</w:t>
      </w:r>
      <w:proofErr w:type="spellEnd"/>
      <w:r w:rsidRPr="0051457F">
        <w:t xml:space="preserve">, </w:t>
      </w:r>
      <w:proofErr w:type="spellStart"/>
      <w:r w:rsidRPr="0051457F">
        <w:t>Hristo</w:t>
      </w:r>
      <w:proofErr w:type="spellEnd"/>
      <w:r w:rsidRPr="0051457F">
        <w:t xml:space="preserve"> Petrov</w:t>
      </w: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54A065DC"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28709BA4"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030F9994"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6.b (novi)</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383924BB" w14:textId="77777777" w:rsidTr="00610852">
        <w:trPr>
          <w:trHeight w:hRule="exact" w:val="240"/>
          <w:jc w:val="center"/>
        </w:trPr>
        <w:tc>
          <w:tcPr>
            <w:tcW w:w="9752" w:type="dxa"/>
            <w:gridSpan w:val="2"/>
            <w:tcBorders>
              <w:top w:val="nil"/>
              <w:left w:val="nil"/>
              <w:bottom w:val="nil"/>
              <w:right w:val="nil"/>
            </w:tcBorders>
          </w:tcPr>
          <w:p w14:paraId="088382AF" w14:textId="77777777" w:rsidR="000040C5" w:rsidRPr="0051457F" w:rsidRDefault="000040C5" w:rsidP="00610852"/>
        </w:tc>
      </w:tr>
      <w:tr w:rsidR="0051457F" w:rsidRPr="0051457F" w14:paraId="2BED8BD1" w14:textId="77777777" w:rsidTr="00610852">
        <w:trPr>
          <w:trHeight w:val="240"/>
          <w:jc w:val="center"/>
        </w:trPr>
        <w:tc>
          <w:tcPr>
            <w:tcW w:w="4876" w:type="dxa"/>
            <w:tcBorders>
              <w:top w:val="nil"/>
              <w:left w:val="nil"/>
              <w:bottom w:val="nil"/>
              <w:right w:val="nil"/>
            </w:tcBorders>
          </w:tcPr>
          <w:p w14:paraId="0342EA67"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392718C2" w14:textId="77777777" w:rsidR="000040C5" w:rsidRPr="0051457F" w:rsidRDefault="000040C5" w:rsidP="00610852">
            <w:pPr>
              <w:pStyle w:val="AmColumnHeading"/>
            </w:pPr>
            <w:r w:rsidRPr="0051457F">
              <w:t>Izmjena</w:t>
            </w:r>
          </w:p>
        </w:tc>
      </w:tr>
      <w:tr w:rsidR="0051457F" w:rsidRPr="0051457F" w14:paraId="1CEA4350" w14:textId="77777777" w:rsidTr="00610852">
        <w:trPr>
          <w:jc w:val="center"/>
        </w:trPr>
        <w:tc>
          <w:tcPr>
            <w:tcW w:w="4876" w:type="dxa"/>
            <w:tcBorders>
              <w:top w:val="nil"/>
              <w:left w:val="nil"/>
              <w:bottom w:val="nil"/>
              <w:right w:val="nil"/>
            </w:tcBorders>
          </w:tcPr>
          <w:p w14:paraId="5319AA64" w14:textId="77777777" w:rsidR="000040C5" w:rsidRPr="0051457F" w:rsidRDefault="000040C5" w:rsidP="00610852">
            <w:pPr>
              <w:pStyle w:val="Normal6a"/>
            </w:pPr>
          </w:p>
        </w:tc>
        <w:tc>
          <w:tcPr>
            <w:tcW w:w="4876" w:type="dxa"/>
            <w:tcBorders>
              <w:top w:val="nil"/>
              <w:left w:val="nil"/>
              <w:bottom w:val="nil"/>
              <w:right w:val="nil"/>
            </w:tcBorders>
          </w:tcPr>
          <w:p w14:paraId="1AAA9386" w14:textId="77777777" w:rsidR="000040C5" w:rsidRPr="0051457F" w:rsidRDefault="000040C5" w:rsidP="00610852">
            <w:pPr>
              <w:pStyle w:val="Normal6a"/>
            </w:pPr>
            <w:r w:rsidRPr="0051457F">
              <w:rPr>
                <w:b/>
                <w:i/>
              </w:rPr>
              <w:t>6.b</w:t>
            </w:r>
            <w:r w:rsidRPr="0051457F">
              <w:tab/>
            </w:r>
            <w:r w:rsidRPr="0051457F">
              <w:rPr>
                <w:b/>
                <w:i/>
              </w:rPr>
              <w:t>naglašava da bi okvirna direktiva EU-a o primjerenom minimalnom dohotku i aktivnom uključivanju, u skladu s načelom supsidijarnosti, pridonijela ostvarenju ciljeva smanjenja siromaštva i socijalne isključenosti te poticanja integracije osoba odsutnih s tržišta rada;</w:t>
            </w:r>
          </w:p>
        </w:tc>
      </w:tr>
    </w:tbl>
    <w:p w14:paraId="6225206A"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45595FDE"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00196E34"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69</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6AA5757D"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Marie </w:t>
      </w:r>
      <w:proofErr w:type="spellStart"/>
      <w:r w:rsidRPr="0051457F">
        <w:t>Dauchy</w:t>
      </w:r>
      <w:proofErr w:type="spellEnd"/>
      <w:r w:rsidRPr="0051457F">
        <w:t xml:space="preserve">, Mélanie </w:t>
      </w:r>
      <w:proofErr w:type="spellStart"/>
      <w:r w:rsidRPr="0051457F">
        <w:t>Disdier</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689929E1" w14:textId="77777777" w:rsidR="000040C5" w:rsidRPr="0051457F" w:rsidRDefault="000040C5" w:rsidP="000040C5">
      <w:r w:rsidRPr="0051457F">
        <w:rPr>
          <w:rStyle w:val="HideTWBExt"/>
          <w:color w:val="auto"/>
        </w:rPr>
        <w:t>&lt;</w:t>
      </w:r>
      <w:proofErr w:type="spellStart"/>
      <w:r w:rsidRPr="0051457F">
        <w:rPr>
          <w:rStyle w:val="HideTWBExt"/>
          <w:color w:val="auto"/>
        </w:rPr>
        <w:t>AuNomDe</w:t>
      </w:r>
      <w:proofErr w:type="spellEnd"/>
      <w:r w:rsidRPr="0051457F">
        <w:rPr>
          <w:rStyle w:val="HideTWBExt"/>
          <w:color w:val="auto"/>
        </w:rPr>
        <w:t>&gt;</w:t>
      </w:r>
      <w:r w:rsidRPr="0051457F">
        <w:rPr>
          <w:rStyle w:val="HideTWBInt"/>
          <w:color w:val="auto"/>
        </w:rPr>
        <w:t>{EMPL}</w:t>
      </w:r>
      <w:r w:rsidRPr="0051457F">
        <w:t>U ime Odbora za zapošljavanje i socijalna pitanja</w:t>
      </w:r>
      <w:r w:rsidRPr="0051457F">
        <w:rPr>
          <w:rStyle w:val="HideTWBExt"/>
          <w:color w:val="auto"/>
        </w:rPr>
        <w:t>&lt;/</w:t>
      </w:r>
      <w:proofErr w:type="spellStart"/>
      <w:r w:rsidRPr="0051457F">
        <w:rPr>
          <w:rStyle w:val="HideTWBExt"/>
          <w:color w:val="auto"/>
        </w:rPr>
        <w:t>AuNomDe</w:t>
      </w:r>
      <w:proofErr w:type="spellEnd"/>
      <w:r w:rsidRPr="0051457F">
        <w:rPr>
          <w:rStyle w:val="HideTWBExt"/>
          <w:color w:val="auto"/>
        </w:rPr>
        <w:t>&gt;</w:t>
      </w:r>
    </w:p>
    <w:p w14:paraId="56E892AD"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r w:rsidRPr="0051457F">
        <w:t xml:space="preserve">Séverine </w:t>
      </w:r>
      <w:proofErr w:type="spellStart"/>
      <w:r w:rsidRPr="0051457F">
        <w:t>Werbrouck</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334FCCF1"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17760814"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2620A888"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7.</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440A6DF0" w14:textId="77777777" w:rsidTr="00610852">
        <w:trPr>
          <w:trHeight w:hRule="exact" w:val="240"/>
          <w:jc w:val="center"/>
        </w:trPr>
        <w:tc>
          <w:tcPr>
            <w:tcW w:w="9752" w:type="dxa"/>
            <w:gridSpan w:val="2"/>
            <w:tcBorders>
              <w:top w:val="nil"/>
              <w:left w:val="nil"/>
              <w:bottom w:val="nil"/>
              <w:right w:val="nil"/>
            </w:tcBorders>
          </w:tcPr>
          <w:p w14:paraId="4DEE24E6" w14:textId="77777777" w:rsidR="000040C5" w:rsidRPr="0051457F" w:rsidRDefault="000040C5" w:rsidP="00610852"/>
        </w:tc>
      </w:tr>
      <w:tr w:rsidR="0051457F" w:rsidRPr="0051457F" w14:paraId="0FD2D5B1" w14:textId="77777777" w:rsidTr="00610852">
        <w:trPr>
          <w:trHeight w:val="240"/>
          <w:jc w:val="center"/>
        </w:trPr>
        <w:tc>
          <w:tcPr>
            <w:tcW w:w="4876" w:type="dxa"/>
            <w:tcBorders>
              <w:top w:val="nil"/>
              <w:left w:val="nil"/>
              <w:bottom w:val="nil"/>
              <w:right w:val="nil"/>
            </w:tcBorders>
          </w:tcPr>
          <w:p w14:paraId="5F28569E"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298FE1B6" w14:textId="77777777" w:rsidR="000040C5" w:rsidRPr="0051457F" w:rsidRDefault="000040C5" w:rsidP="00610852">
            <w:pPr>
              <w:pStyle w:val="AmColumnHeading"/>
            </w:pPr>
            <w:r w:rsidRPr="0051457F">
              <w:t>Izmjena</w:t>
            </w:r>
          </w:p>
        </w:tc>
      </w:tr>
      <w:tr w:rsidR="0051457F" w:rsidRPr="0051457F" w14:paraId="3BEF90B8" w14:textId="77777777" w:rsidTr="00610852">
        <w:trPr>
          <w:jc w:val="center"/>
        </w:trPr>
        <w:tc>
          <w:tcPr>
            <w:tcW w:w="4876" w:type="dxa"/>
            <w:tcBorders>
              <w:top w:val="nil"/>
              <w:left w:val="nil"/>
              <w:bottom w:val="nil"/>
              <w:right w:val="nil"/>
            </w:tcBorders>
          </w:tcPr>
          <w:p w14:paraId="265CA139" w14:textId="77777777" w:rsidR="000040C5" w:rsidRPr="0051457F" w:rsidRDefault="000040C5" w:rsidP="00610852">
            <w:pPr>
              <w:pStyle w:val="Normal6a"/>
            </w:pPr>
            <w:r w:rsidRPr="0051457F">
              <w:t>7.</w:t>
            </w:r>
            <w:r w:rsidRPr="0051457F">
              <w:tab/>
            </w:r>
            <w:r w:rsidRPr="0051457F">
              <w:rPr>
                <w:b/>
                <w:i/>
              </w:rPr>
              <w:t>potiče sve države članice</w:t>
            </w:r>
            <w:r w:rsidRPr="0051457F">
              <w:t xml:space="preserve"> da ulože dodatne napore u rješavanje problema siromaštva djece provedbom svojeg nacionalnog akcijskog plana </w:t>
            </w:r>
            <w:r w:rsidRPr="0051457F">
              <w:rPr>
                <w:b/>
                <w:i/>
              </w:rPr>
              <w:t>za europsko jamstvo za djecu te poziva na to da u sljedećem VFO-u plan raspolaže namjenskim proračunom s dostatnim sredstvima</w:t>
            </w:r>
            <w:r w:rsidRPr="0051457F">
              <w:t>;</w:t>
            </w:r>
          </w:p>
        </w:tc>
        <w:tc>
          <w:tcPr>
            <w:tcW w:w="4876" w:type="dxa"/>
            <w:tcBorders>
              <w:top w:val="nil"/>
              <w:left w:val="nil"/>
              <w:bottom w:val="nil"/>
              <w:right w:val="nil"/>
            </w:tcBorders>
          </w:tcPr>
          <w:p w14:paraId="4AA1CAD8" w14:textId="77777777" w:rsidR="000040C5" w:rsidRPr="0051457F" w:rsidRDefault="000040C5" w:rsidP="00610852">
            <w:pPr>
              <w:pStyle w:val="Normal6a"/>
            </w:pPr>
            <w:r w:rsidRPr="0051457F">
              <w:t>7.</w:t>
            </w:r>
            <w:r w:rsidRPr="0051457F">
              <w:tab/>
            </w:r>
            <w:r w:rsidRPr="0051457F">
              <w:rPr>
                <w:b/>
                <w:i/>
              </w:rPr>
              <w:t>preporuča državama članicama</w:t>
            </w:r>
            <w:r w:rsidRPr="0051457F">
              <w:t xml:space="preserve"> da ulože dodatne napore u rješavanje problema siromaštva djece provedbom svojeg nacionalnog akcijskog plana;</w:t>
            </w:r>
          </w:p>
        </w:tc>
      </w:tr>
    </w:tbl>
    <w:p w14:paraId="708FAAEC"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{FR}</w:t>
      </w:r>
      <w:proofErr w:type="spellStart"/>
      <w:r w:rsidRPr="0051457F">
        <w:t>fr</w:t>
      </w:r>
      <w:proofErr w:type="spellEnd"/>
      <w:r w:rsidRPr="0051457F">
        <w:rPr>
          <w:rStyle w:val="HideTWBExt"/>
          <w:color w:val="auto"/>
        </w:rPr>
        <w:t>&lt;/Original&gt;</w:t>
      </w:r>
    </w:p>
    <w:p w14:paraId="529D15E5" w14:textId="77777777" w:rsidR="000040C5" w:rsidRPr="0051457F" w:rsidRDefault="000040C5" w:rsidP="000040C5">
      <w:r w:rsidRPr="0051457F">
        <w:rPr>
          <w:rStyle w:val="HideTWBExt"/>
          <w:color w:val="auto"/>
        </w:rPr>
        <w:lastRenderedPageBreak/>
        <w:t>&lt;/</w:t>
      </w:r>
      <w:proofErr w:type="spellStart"/>
      <w:r w:rsidRPr="0051457F">
        <w:rPr>
          <w:rStyle w:val="HideTWBExt"/>
          <w:color w:val="auto"/>
        </w:rPr>
        <w:t>Amend</w:t>
      </w:r>
      <w:proofErr w:type="spellEnd"/>
      <w:r w:rsidRPr="0051457F">
        <w:rPr>
          <w:rStyle w:val="HideTWBExt"/>
          <w:color w:val="auto"/>
        </w:rPr>
        <w:t>&gt;</w:t>
      </w:r>
    </w:p>
    <w:p w14:paraId="4EB07D15"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70</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63BB6432"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Jana </w:t>
      </w:r>
      <w:proofErr w:type="spellStart"/>
      <w:r w:rsidRPr="0051457F">
        <w:t>Toom</w:t>
      </w:r>
      <w:proofErr w:type="spellEnd"/>
      <w:r w:rsidRPr="0051457F">
        <w:t xml:space="preserve">, Irena </w:t>
      </w:r>
      <w:proofErr w:type="spellStart"/>
      <w:r w:rsidRPr="0051457F">
        <w:t>Joveva</w:t>
      </w:r>
      <w:proofErr w:type="spellEnd"/>
      <w:r w:rsidRPr="0051457F">
        <w:t xml:space="preserve">, </w:t>
      </w:r>
      <w:proofErr w:type="spellStart"/>
      <w:r w:rsidRPr="0051457F">
        <w:t>Hristo</w:t>
      </w:r>
      <w:proofErr w:type="spellEnd"/>
      <w:r w:rsidRPr="0051457F">
        <w:t xml:space="preserve"> Petrov</w:t>
      </w: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26FFBCA4"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3BF49753"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315E2A63"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7.</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2D5EE66F" w14:textId="77777777" w:rsidTr="00610852">
        <w:trPr>
          <w:trHeight w:hRule="exact" w:val="240"/>
          <w:jc w:val="center"/>
        </w:trPr>
        <w:tc>
          <w:tcPr>
            <w:tcW w:w="9752" w:type="dxa"/>
            <w:gridSpan w:val="2"/>
            <w:tcBorders>
              <w:top w:val="nil"/>
              <w:left w:val="nil"/>
              <w:bottom w:val="nil"/>
              <w:right w:val="nil"/>
            </w:tcBorders>
          </w:tcPr>
          <w:p w14:paraId="048CECA3" w14:textId="77777777" w:rsidR="000040C5" w:rsidRPr="0051457F" w:rsidRDefault="000040C5" w:rsidP="00610852"/>
        </w:tc>
      </w:tr>
      <w:tr w:rsidR="0051457F" w:rsidRPr="0051457F" w14:paraId="34158D6B" w14:textId="77777777" w:rsidTr="00610852">
        <w:trPr>
          <w:trHeight w:val="240"/>
          <w:jc w:val="center"/>
        </w:trPr>
        <w:tc>
          <w:tcPr>
            <w:tcW w:w="4876" w:type="dxa"/>
            <w:tcBorders>
              <w:top w:val="nil"/>
              <w:left w:val="nil"/>
              <w:bottom w:val="nil"/>
              <w:right w:val="nil"/>
            </w:tcBorders>
          </w:tcPr>
          <w:p w14:paraId="2CBAF329"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1B0F46A3" w14:textId="77777777" w:rsidR="000040C5" w:rsidRPr="0051457F" w:rsidRDefault="000040C5" w:rsidP="00610852">
            <w:pPr>
              <w:pStyle w:val="AmColumnHeading"/>
            </w:pPr>
            <w:r w:rsidRPr="0051457F">
              <w:t>Izmjena</w:t>
            </w:r>
          </w:p>
        </w:tc>
      </w:tr>
      <w:tr w:rsidR="0051457F" w:rsidRPr="0051457F" w14:paraId="61E4F99C" w14:textId="77777777" w:rsidTr="00610852">
        <w:trPr>
          <w:jc w:val="center"/>
        </w:trPr>
        <w:tc>
          <w:tcPr>
            <w:tcW w:w="4876" w:type="dxa"/>
            <w:tcBorders>
              <w:top w:val="nil"/>
              <w:left w:val="nil"/>
              <w:bottom w:val="nil"/>
              <w:right w:val="nil"/>
            </w:tcBorders>
          </w:tcPr>
          <w:p w14:paraId="39DF102C" w14:textId="77777777" w:rsidR="000040C5" w:rsidRPr="0051457F" w:rsidRDefault="000040C5" w:rsidP="00610852">
            <w:pPr>
              <w:pStyle w:val="Normal6a"/>
            </w:pPr>
            <w:r w:rsidRPr="0051457F">
              <w:t>7.</w:t>
            </w:r>
            <w:r w:rsidRPr="0051457F">
              <w:tab/>
              <w:t xml:space="preserve">potiče sve države članice da ulože dodatne napore u rješavanje problema siromaštva djece provedbom svojeg nacionalnog akcijskog plana za europsko jamstvo za djecu te poziva na to da u sljedećem VFO-u plan </w:t>
            </w:r>
            <w:r w:rsidRPr="0051457F">
              <w:rPr>
                <w:b/>
                <w:i/>
              </w:rPr>
              <w:t>raspolaže</w:t>
            </w:r>
            <w:r w:rsidRPr="0051457F">
              <w:t xml:space="preserve"> namjenskim proračunom </w:t>
            </w:r>
            <w:r w:rsidRPr="0051457F">
              <w:rPr>
                <w:b/>
                <w:i/>
              </w:rPr>
              <w:t>s dostatnim sredstvima</w:t>
            </w:r>
            <w:r w:rsidRPr="0051457F">
              <w:t>;</w:t>
            </w:r>
          </w:p>
        </w:tc>
        <w:tc>
          <w:tcPr>
            <w:tcW w:w="4876" w:type="dxa"/>
            <w:tcBorders>
              <w:top w:val="nil"/>
              <w:left w:val="nil"/>
              <w:bottom w:val="nil"/>
              <w:right w:val="nil"/>
            </w:tcBorders>
          </w:tcPr>
          <w:p w14:paraId="3D7C3AB5" w14:textId="77777777" w:rsidR="000040C5" w:rsidRPr="0051457F" w:rsidRDefault="000040C5" w:rsidP="00610852">
            <w:pPr>
              <w:pStyle w:val="Normal6a"/>
            </w:pPr>
            <w:r w:rsidRPr="0051457F">
              <w:t>7.</w:t>
            </w:r>
            <w:r w:rsidRPr="0051457F">
              <w:tab/>
              <w:t xml:space="preserve">potiče sve države članice da ulože dodatne napore u rješavanje problema siromaštva djece provedbom svojeg nacionalnog akcijskog plana za europsko jamstvo za djecu te poziva </w:t>
            </w:r>
            <w:r w:rsidRPr="0051457F">
              <w:rPr>
                <w:b/>
                <w:i/>
              </w:rPr>
              <w:t>Komisiju</w:t>
            </w:r>
            <w:r w:rsidRPr="0051457F">
              <w:t xml:space="preserve"> na to da u sljedećem VFO-u plan </w:t>
            </w:r>
            <w:r w:rsidRPr="0051457F">
              <w:rPr>
                <w:b/>
                <w:i/>
              </w:rPr>
              <w:t>osigura raspolaganje</w:t>
            </w:r>
            <w:r w:rsidRPr="0051457F">
              <w:t xml:space="preserve"> namjenskim proračunom </w:t>
            </w:r>
            <w:r w:rsidRPr="0051457F">
              <w:rPr>
                <w:b/>
                <w:i/>
              </w:rPr>
              <w:t>od najmanje 20 milijardi EUR</w:t>
            </w:r>
            <w:r w:rsidRPr="0051457F">
              <w:t>;</w:t>
            </w:r>
          </w:p>
        </w:tc>
      </w:tr>
    </w:tbl>
    <w:p w14:paraId="2848B6EE"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089E9976"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72A2F19A"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71</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701B9741"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6D86919F"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5E8D6816"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71DF0069"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7.</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42951F26" w14:textId="77777777" w:rsidTr="00610852">
        <w:trPr>
          <w:trHeight w:hRule="exact" w:val="240"/>
          <w:jc w:val="center"/>
        </w:trPr>
        <w:tc>
          <w:tcPr>
            <w:tcW w:w="9752" w:type="dxa"/>
            <w:gridSpan w:val="2"/>
            <w:tcBorders>
              <w:top w:val="nil"/>
              <w:left w:val="nil"/>
              <w:bottom w:val="nil"/>
              <w:right w:val="nil"/>
            </w:tcBorders>
          </w:tcPr>
          <w:p w14:paraId="131FB5FB" w14:textId="77777777" w:rsidR="000040C5" w:rsidRPr="0051457F" w:rsidRDefault="000040C5" w:rsidP="00610852"/>
        </w:tc>
      </w:tr>
      <w:tr w:rsidR="0051457F" w:rsidRPr="0051457F" w14:paraId="64D60079" w14:textId="77777777" w:rsidTr="00610852">
        <w:trPr>
          <w:trHeight w:val="240"/>
          <w:jc w:val="center"/>
        </w:trPr>
        <w:tc>
          <w:tcPr>
            <w:tcW w:w="4876" w:type="dxa"/>
            <w:tcBorders>
              <w:top w:val="nil"/>
              <w:left w:val="nil"/>
              <w:bottom w:val="nil"/>
              <w:right w:val="nil"/>
            </w:tcBorders>
          </w:tcPr>
          <w:p w14:paraId="6DD8BAC9"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2E82A3E3" w14:textId="77777777" w:rsidR="000040C5" w:rsidRPr="0051457F" w:rsidRDefault="000040C5" w:rsidP="00610852">
            <w:pPr>
              <w:pStyle w:val="AmColumnHeading"/>
            </w:pPr>
            <w:r w:rsidRPr="0051457F">
              <w:t>Izmjena</w:t>
            </w:r>
          </w:p>
        </w:tc>
      </w:tr>
      <w:tr w:rsidR="0051457F" w:rsidRPr="0051457F" w14:paraId="316B7DC2" w14:textId="77777777" w:rsidTr="00610852">
        <w:trPr>
          <w:jc w:val="center"/>
        </w:trPr>
        <w:tc>
          <w:tcPr>
            <w:tcW w:w="4876" w:type="dxa"/>
            <w:tcBorders>
              <w:top w:val="nil"/>
              <w:left w:val="nil"/>
              <w:bottom w:val="nil"/>
              <w:right w:val="nil"/>
            </w:tcBorders>
          </w:tcPr>
          <w:p w14:paraId="00DD06F7" w14:textId="77777777" w:rsidR="000040C5" w:rsidRPr="0051457F" w:rsidRDefault="000040C5" w:rsidP="00610852">
            <w:pPr>
              <w:pStyle w:val="Normal6a"/>
            </w:pPr>
            <w:r w:rsidRPr="0051457F">
              <w:t>7.</w:t>
            </w:r>
            <w:r w:rsidRPr="0051457F">
              <w:tab/>
              <w:t xml:space="preserve">potiče sve države članice da ulože dodatne napore u rješavanje problema siromaštva djece provedbom svojeg nacionalnog akcijskog plana za europsko jamstvo za djecu te poziva na to da u sljedećem VFO-u plan raspolaže namjenskim proračunom </w:t>
            </w:r>
            <w:r w:rsidRPr="0051457F">
              <w:rPr>
                <w:b/>
                <w:i/>
              </w:rPr>
              <w:t>s dostatnim sredstvima</w:t>
            </w:r>
            <w:r w:rsidRPr="0051457F">
              <w:t>;</w:t>
            </w:r>
          </w:p>
        </w:tc>
        <w:tc>
          <w:tcPr>
            <w:tcW w:w="4876" w:type="dxa"/>
            <w:tcBorders>
              <w:top w:val="nil"/>
              <w:left w:val="nil"/>
              <w:bottom w:val="nil"/>
              <w:right w:val="nil"/>
            </w:tcBorders>
          </w:tcPr>
          <w:p w14:paraId="3A60DF83" w14:textId="77777777" w:rsidR="000040C5" w:rsidRPr="0051457F" w:rsidRDefault="000040C5" w:rsidP="00610852">
            <w:pPr>
              <w:pStyle w:val="Normal6a"/>
            </w:pPr>
            <w:r w:rsidRPr="0051457F">
              <w:t>7.</w:t>
            </w:r>
            <w:r w:rsidRPr="0051457F">
              <w:tab/>
              <w:t xml:space="preserve">potiče sve države članice da ulože dodatne napore u rješavanje problema siromaštva djece provedbom svojeg nacionalnog akcijskog plana za europsko jamstvo za djecu te poziva na to da u sljedećem VFO-u plan raspolaže namjenskim proračunom </w:t>
            </w:r>
            <w:r w:rsidRPr="0051457F">
              <w:rPr>
                <w:b/>
                <w:i/>
              </w:rPr>
              <w:t>od najmanje 20 milijardi EUR</w:t>
            </w:r>
            <w:r w:rsidRPr="0051457F">
              <w:t>;</w:t>
            </w:r>
          </w:p>
        </w:tc>
      </w:tr>
    </w:tbl>
    <w:p w14:paraId="03C44044"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1AE21A71"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20581C84"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72</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6F4AC759"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Katrin</w:t>
      </w:r>
      <w:proofErr w:type="spellEnd"/>
      <w:r w:rsidRPr="0051457F">
        <w:t xml:space="preserve"> </w:t>
      </w:r>
      <w:proofErr w:type="spellStart"/>
      <w:r w:rsidRPr="0051457F">
        <w:t>Langensiepen</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22CE818B"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674C6DA9"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7A17E720" w14:textId="77777777" w:rsidR="000040C5" w:rsidRPr="0051457F" w:rsidRDefault="000040C5" w:rsidP="000040C5">
      <w:pPr>
        <w:pStyle w:val="NormalBold"/>
      </w:pPr>
      <w:r w:rsidRPr="0051457F">
        <w:rPr>
          <w:rStyle w:val="HideTWBExt"/>
          <w:color w:val="auto"/>
        </w:rPr>
        <w:lastRenderedPageBreak/>
        <w:t>&lt;</w:t>
      </w:r>
      <w:proofErr w:type="spellStart"/>
      <w:r w:rsidRPr="0051457F">
        <w:rPr>
          <w:rStyle w:val="HideTWBExt"/>
          <w:color w:val="auto"/>
        </w:rPr>
        <w:t>Article</w:t>
      </w:r>
      <w:proofErr w:type="spellEnd"/>
      <w:r w:rsidRPr="0051457F">
        <w:rPr>
          <w:rStyle w:val="HideTWBExt"/>
          <w:color w:val="auto"/>
        </w:rPr>
        <w:t>&gt;</w:t>
      </w:r>
      <w:r w:rsidRPr="0051457F">
        <w:t>Stavak 7.</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6D5D140F" w14:textId="77777777" w:rsidTr="00610852">
        <w:trPr>
          <w:trHeight w:hRule="exact" w:val="240"/>
          <w:jc w:val="center"/>
        </w:trPr>
        <w:tc>
          <w:tcPr>
            <w:tcW w:w="9752" w:type="dxa"/>
            <w:gridSpan w:val="2"/>
            <w:tcBorders>
              <w:top w:val="nil"/>
              <w:left w:val="nil"/>
              <w:bottom w:val="nil"/>
              <w:right w:val="nil"/>
            </w:tcBorders>
          </w:tcPr>
          <w:p w14:paraId="020AA4B3" w14:textId="77777777" w:rsidR="000040C5" w:rsidRPr="0051457F" w:rsidRDefault="000040C5" w:rsidP="00610852"/>
        </w:tc>
      </w:tr>
      <w:tr w:rsidR="0051457F" w:rsidRPr="0051457F" w14:paraId="01D8EEDA" w14:textId="77777777" w:rsidTr="00610852">
        <w:trPr>
          <w:trHeight w:val="240"/>
          <w:jc w:val="center"/>
        </w:trPr>
        <w:tc>
          <w:tcPr>
            <w:tcW w:w="4876" w:type="dxa"/>
            <w:tcBorders>
              <w:top w:val="nil"/>
              <w:left w:val="nil"/>
              <w:bottom w:val="nil"/>
              <w:right w:val="nil"/>
            </w:tcBorders>
          </w:tcPr>
          <w:p w14:paraId="26D763A9"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30171DA4" w14:textId="77777777" w:rsidR="000040C5" w:rsidRPr="0051457F" w:rsidRDefault="000040C5" w:rsidP="00610852">
            <w:pPr>
              <w:pStyle w:val="AmColumnHeading"/>
            </w:pPr>
            <w:r w:rsidRPr="0051457F">
              <w:t>Izmjena</w:t>
            </w:r>
          </w:p>
        </w:tc>
      </w:tr>
      <w:tr w:rsidR="0051457F" w:rsidRPr="0051457F" w14:paraId="3103164A" w14:textId="77777777" w:rsidTr="00610852">
        <w:trPr>
          <w:jc w:val="center"/>
        </w:trPr>
        <w:tc>
          <w:tcPr>
            <w:tcW w:w="4876" w:type="dxa"/>
            <w:tcBorders>
              <w:top w:val="nil"/>
              <w:left w:val="nil"/>
              <w:bottom w:val="nil"/>
              <w:right w:val="nil"/>
            </w:tcBorders>
          </w:tcPr>
          <w:p w14:paraId="7A4FE59A" w14:textId="77777777" w:rsidR="000040C5" w:rsidRPr="0051457F" w:rsidRDefault="000040C5" w:rsidP="00610852">
            <w:pPr>
              <w:pStyle w:val="Normal6a"/>
            </w:pPr>
            <w:r w:rsidRPr="0051457F">
              <w:t>7.</w:t>
            </w:r>
            <w:r w:rsidRPr="0051457F">
              <w:tab/>
              <w:t xml:space="preserve">potiče sve države članice da ulože dodatne napore u rješavanje problema siromaštva djece provedbom svojeg nacionalnog akcijskog plana za europsko jamstvo za djecu te poziva na to da u sljedećem VFO-u plan raspolaže namjenskim proračunom </w:t>
            </w:r>
            <w:r w:rsidRPr="0051457F">
              <w:rPr>
                <w:b/>
                <w:i/>
              </w:rPr>
              <w:t>s dostatnim sredstvima</w:t>
            </w:r>
            <w:r w:rsidRPr="0051457F">
              <w:t>;</w:t>
            </w:r>
          </w:p>
        </w:tc>
        <w:tc>
          <w:tcPr>
            <w:tcW w:w="4876" w:type="dxa"/>
            <w:tcBorders>
              <w:top w:val="nil"/>
              <w:left w:val="nil"/>
              <w:bottom w:val="nil"/>
              <w:right w:val="nil"/>
            </w:tcBorders>
          </w:tcPr>
          <w:p w14:paraId="66283EEE" w14:textId="77777777" w:rsidR="000040C5" w:rsidRPr="0051457F" w:rsidRDefault="000040C5" w:rsidP="00610852">
            <w:pPr>
              <w:pStyle w:val="Normal6a"/>
            </w:pPr>
            <w:r w:rsidRPr="0051457F">
              <w:t>7.</w:t>
            </w:r>
            <w:r w:rsidRPr="0051457F">
              <w:tab/>
              <w:t xml:space="preserve">potiče sve države članice da ulože dodatne napore u rješavanje problema siromaštva djece provedbom svojeg nacionalnog akcijskog plana za europsko jamstvo za djecu te poziva na to da u sljedećem VFO-u plan raspolaže namjenskim proračunom </w:t>
            </w:r>
            <w:r w:rsidRPr="0051457F">
              <w:rPr>
                <w:b/>
                <w:i/>
              </w:rPr>
              <w:t>od 20 milijardi EUR</w:t>
            </w:r>
            <w:r w:rsidRPr="0051457F">
              <w:t>;</w:t>
            </w:r>
          </w:p>
        </w:tc>
      </w:tr>
    </w:tbl>
    <w:p w14:paraId="5E7AE8F3"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2C47AAD7"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209B9B6F"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73</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0CA6C253"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Chiara </w:t>
      </w:r>
      <w:proofErr w:type="spellStart"/>
      <w:r w:rsidRPr="0051457F">
        <w:t>Gemma</w:t>
      </w:r>
      <w:proofErr w:type="spellEnd"/>
      <w:r w:rsidRPr="0051457F">
        <w:t xml:space="preserve">, Francesco </w:t>
      </w:r>
      <w:proofErr w:type="spellStart"/>
      <w:r w:rsidRPr="0051457F">
        <w:t>Torselli</w:t>
      </w:r>
      <w:proofErr w:type="spellEnd"/>
      <w:r w:rsidRPr="0051457F">
        <w:t xml:space="preserve">, Elena </w:t>
      </w:r>
      <w:proofErr w:type="spellStart"/>
      <w:r w:rsidRPr="0051457F">
        <w:t>Donazzan</w:t>
      </w:r>
      <w:proofErr w:type="spellEnd"/>
      <w:r w:rsidRPr="0051457F">
        <w:t xml:space="preserve">, </w:t>
      </w:r>
      <w:proofErr w:type="spellStart"/>
      <w:r w:rsidRPr="0051457F">
        <w:t>Mariateresa</w:t>
      </w:r>
      <w:proofErr w:type="spellEnd"/>
      <w:r w:rsidRPr="0051457F">
        <w:t xml:space="preserve"> </w:t>
      </w:r>
      <w:proofErr w:type="spellStart"/>
      <w:r w:rsidRPr="0051457F">
        <w:t>Vivaldini</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7479AB30"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7AA943C0"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4A990B92"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7.</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60AB55B0" w14:textId="77777777" w:rsidTr="00610852">
        <w:trPr>
          <w:trHeight w:hRule="exact" w:val="240"/>
          <w:jc w:val="center"/>
        </w:trPr>
        <w:tc>
          <w:tcPr>
            <w:tcW w:w="9752" w:type="dxa"/>
            <w:gridSpan w:val="2"/>
            <w:tcBorders>
              <w:top w:val="nil"/>
              <w:left w:val="nil"/>
              <w:bottom w:val="nil"/>
              <w:right w:val="nil"/>
            </w:tcBorders>
          </w:tcPr>
          <w:p w14:paraId="6C5DAC63" w14:textId="77777777" w:rsidR="000040C5" w:rsidRPr="0051457F" w:rsidRDefault="000040C5" w:rsidP="00610852"/>
        </w:tc>
      </w:tr>
      <w:tr w:rsidR="0051457F" w:rsidRPr="0051457F" w14:paraId="46B7FBC0" w14:textId="77777777" w:rsidTr="00610852">
        <w:trPr>
          <w:trHeight w:val="240"/>
          <w:jc w:val="center"/>
        </w:trPr>
        <w:tc>
          <w:tcPr>
            <w:tcW w:w="4876" w:type="dxa"/>
            <w:tcBorders>
              <w:top w:val="nil"/>
              <w:left w:val="nil"/>
              <w:bottom w:val="nil"/>
              <w:right w:val="nil"/>
            </w:tcBorders>
          </w:tcPr>
          <w:p w14:paraId="2803275E"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1C0A003E" w14:textId="77777777" w:rsidR="000040C5" w:rsidRPr="0051457F" w:rsidRDefault="000040C5" w:rsidP="00610852">
            <w:pPr>
              <w:pStyle w:val="AmColumnHeading"/>
            </w:pPr>
            <w:r w:rsidRPr="0051457F">
              <w:t>Izmjena</w:t>
            </w:r>
          </w:p>
        </w:tc>
      </w:tr>
      <w:tr w:rsidR="0051457F" w:rsidRPr="0051457F" w14:paraId="6D43CB84" w14:textId="77777777" w:rsidTr="00610852">
        <w:trPr>
          <w:jc w:val="center"/>
        </w:trPr>
        <w:tc>
          <w:tcPr>
            <w:tcW w:w="4876" w:type="dxa"/>
            <w:tcBorders>
              <w:top w:val="nil"/>
              <w:left w:val="nil"/>
              <w:bottom w:val="nil"/>
              <w:right w:val="nil"/>
            </w:tcBorders>
          </w:tcPr>
          <w:p w14:paraId="1B41DB8E" w14:textId="77777777" w:rsidR="000040C5" w:rsidRPr="0051457F" w:rsidRDefault="000040C5" w:rsidP="00610852">
            <w:pPr>
              <w:pStyle w:val="Normal6a"/>
            </w:pPr>
            <w:r w:rsidRPr="0051457F">
              <w:t>7.</w:t>
            </w:r>
            <w:r w:rsidRPr="0051457F">
              <w:tab/>
              <w:t xml:space="preserve">potiče sve države članice da ulože dodatne napore u rješavanje problema siromaštva djece provedbom svojeg nacionalnog akcijskog plana za europsko jamstvo za djecu te poziva na to da u sljedećem VFO-u plan raspolaže </w:t>
            </w:r>
            <w:r w:rsidRPr="0051457F">
              <w:rPr>
                <w:b/>
                <w:i/>
              </w:rPr>
              <w:t>namjenskim proračunom</w:t>
            </w:r>
            <w:r w:rsidRPr="0051457F">
              <w:t xml:space="preserve"> s dostatnim sredstvima;</w:t>
            </w:r>
          </w:p>
        </w:tc>
        <w:tc>
          <w:tcPr>
            <w:tcW w:w="4876" w:type="dxa"/>
            <w:tcBorders>
              <w:top w:val="nil"/>
              <w:left w:val="nil"/>
              <w:bottom w:val="nil"/>
              <w:right w:val="nil"/>
            </w:tcBorders>
          </w:tcPr>
          <w:p w14:paraId="48909227" w14:textId="77777777" w:rsidR="000040C5" w:rsidRPr="0051457F" w:rsidRDefault="000040C5" w:rsidP="00610852">
            <w:pPr>
              <w:pStyle w:val="Normal6a"/>
            </w:pPr>
            <w:r w:rsidRPr="0051457F">
              <w:t>7.</w:t>
            </w:r>
            <w:r w:rsidRPr="0051457F">
              <w:tab/>
              <w:t>potiče sve države članice da ulože dodatne napore u rješavanje problema siromaštva djece provedbom svojeg nacionalnog akcijskog plana za europsko jamstvo za djecu te poziva na to da u sljedećem VFO-u plan raspolaže s dostatnim sredstvima;</w:t>
            </w:r>
          </w:p>
        </w:tc>
      </w:tr>
    </w:tbl>
    <w:p w14:paraId="5CE36FA0"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1C3E43E4"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6482F04A"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74</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0E492572"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272E42BC"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34C2E23E"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336E23FD"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7.a (novi)</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52FF9361" w14:textId="77777777" w:rsidTr="00610852">
        <w:trPr>
          <w:trHeight w:hRule="exact" w:val="240"/>
          <w:jc w:val="center"/>
        </w:trPr>
        <w:tc>
          <w:tcPr>
            <w:tcW w:w="9752" w:type="dxa"/>
            <w:gridSpan w:val="2"/>
            <w:tcBorders>
              <w:top w:val="nil"/>
              <w:left w:val="nil"/>
              <w:bottom w:val="nil"/>
              <w:right w:val="nil"/>
            </w:tcBorders>
          </w:tcPr>
          <w:p w14:paraId="236774FB" w14:textId="77777777" w:rsidR="000040C5" w:rsidRPr="0051457F" w:rsidRDefault="000040C5" w:rsidP="00610852"/>
        </w:tc>
      </w:tr>
      <w:tr w:rsidR="0051457F" w:rsidRPr="0051457F" w14:paraId="63D1FE09" w14:textId="77777777" w:rsidTr="00610852">
        <w:trPr>
          <w:trHeight w:val="240"/>
          <w:jc w:val="center"/>
        </w:trPr>
        <w:tc>
          <w:tcPr>
            <w:tcW w:w="4876" w:type="dxa"/>
            <w:tcBorders>
              <w:top w:val="nil"/>
              <w:left w:val="nil"/>
              <w:bottom w:val="nil"/>
              <w:right w:val="nil"/>
            </w:tcBorders>
          </w:tcPr>
          <w:p w14:paraId="31C5D40B"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0D6481BE" w14:textId="77777777" w:rsidR="000040C5" w:rsidRPr="0051457F" w:rsidRDefault="000040C5" w:rsidP="00610852">
            <w:pPr>
              <w:pStyle w:val="AmColumnHeading"/>
            </w:pPr>
            <w:r w:rsidRPr="0051457F">
              <w:t>Izmjena</w:t>
            </w:r>
          </w:p>
        </w:tc>
      </w:tr>
      <w:tr w:rsidR="0051457F" w:rsidRPr="0051457F" w14:paraId="3C977C14" w14:textId="77777777" w:rsidTr="00610852">
        <w:trPr>
          <w:jc w:val="center"/>
        </w:trPr>
        <w:tc>
          <w:tcPr>
            <w:tcW w:w="4876" w:type="dxa"/>
            <w:tcBorders>
              <w:top w:val="nil"/>
              <w:left w:val="nil"/>
              <w:bottom w:val="nil"/>
              <w:right w:val="nil"/>
            </w:tcBorders>
          </w:tcPr>
          <w:p w14:paraId="0A0B78F6" w14:textId="77777777" w:rsidR="000040C5" w:rsidRPr="0051457F" w:rsidRDefault="000040C5" w:rsidP="00610852">
            <w:pPr>
              <w:pStyle w:val="Normal6a"/>
            </w:pPr>
          </w:p>
        </w:tc>
        <w:tc>
          <w:tcPr>
            <w:tcW w:w="4876" w:type="dxa"/>
            <w:tcBorders>
              <w:top w:val="nil"/>
              <w:left w:val="nil"/>
              <w:bottom w:val="nil"/>
              <w:right w:val="nil"/>
            </w:tcBorders>
          </w:tcPr>
          <w:p w14:paraId="752C3919" w14:textId="77777777" w:rsidR="000040C5" w:rsidRPr="0051457F" w:rsidRDefault="000040C5" w:rsidP="00610852">
            <w:pPr>
              <w:pStyle w:val="Normal6a"/>
            </w:pPr>
            <w:r w:rsidRPr="0051457F">
              <w:rPr>
                <w:b/>
                <w:i/>
              </w:rPr>
              <w:t>7.a</w:t>
            </w:r>
            <w:r w:rsidRPr="0051457F">
              <w:tab/>
            </w:r>
            <w:r w:rsidRPr="0051457F">
              <w:rPr>
                <w:b/>
                <w:i/>
              </w:rPr>
              <w:t xml:space="preserve">poziva Komisiju i države članice da </w:t>
            </w:r>
            <w:r w:rsidRPr="0051457F">
              <w:rPr>
                <w:b/>
                <w:i/>
              </w:rPr>
              <w:lastRenderedPageBreak/>
              <w:t>u potpunosti provedu europsku strategiju za skrb kojom se osiguravaju kvalitetne, cjenovno pristupačne i dostupne usluge skrbi diljem EU-a; naglašava potrebu za priznavanjem skrbi kao socijalnog i gospodarskog ulaganja, u skladu s 18. načelom europskog stupa socijalnih prava; potiče razvoj obvezujućih mjera na razini EU-a i na globalnoj razini kako bi se skrb prepoznala kao zajedničko dobro, poboljšali radni uvjeti u sektoru skrbi, promicala rodna ravnopravnost i osigurale dostupne, cjenovno pristupačne i kvalitetne usluge skrbi za sve;</w:t>
            </w:r>
          </w:p>
        </w:tc>
      </w:tr>
    </w:tbl>
    <w:p w14:paraId="1A7FD8D2"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35ADA3B1"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694B7182"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75</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0E4E679D"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Marie </w:t>
      </w:r>
      <w:proofErr w:type="spellStart"/>
      <w:r w:rsidRPr="0051457F">
        <w:t>Dauchy</w:t>
      </w:r>
      <w:proofErr w:type="spellEnd"/>
      <w:r w:rsidRPr="0051457F">
        <w:t xml:space="preserve">, Mélanie </w:t>
      </w:r>
      <w:proofErr w:type="spellStart"/>
      <w:r w:rsidRPr="0051457F">
        <w:t>Disdier</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70E9AE46" w14:textId="77777777" w:rsidR="000040C5" w:rsidRPr="0051457F" w:rsidRDefault="000040C5" w:rsidP="000040C5">
      <w:r w:rsidRPr="0051457F">
        <w:rPr>
          <w:rStyle w:val="HideTWBExt"/>
          <w:color w:val="auto"/>
        </w:rPr>
        <w:t>&lt;</w:t>
      </w:r>
      <w:proofErr w:type="spellStart"/>
      <w:r w:rsidRPr="0051457F">
        <w:rPr>
          <w:rStyle w:val="HideTWBExt"/>
          <w:color w:val="auto"/>
        </w:rPr>
        <w:t>AuNomDe</w:t>
      </w:r>
      <w:proofErr w:type="spellEnd"/>
      <w:r w:rsidRPr="0051457F">
        <w:rPr>
          <w:rStyle w:val="HideTWBExt"/>
          <w:color w:val="auto"/>
        </w:rPr>
        <w:t>&gt;</w:t>
      </w:r>
      <w:r w:rsidRPr="0051457F">
        <w:rPr>
          <w:rStyle w:val="HideTWBInt"/>
          <w:color w:val="auto"/>
        </w:rPr>
        <w:t>{EMPL}</w:t>
      </w:r>
      <w:r w:rsidRPr="0051457F">
        <w:t>U ime Odbora za zapošljavanje i socijalna pitanja</w:t>
      </w:r>
      <w:r w:rsidRPr="0051457F">
        <w:rPr>
          <w:rStyle w:val="HideTWBExt"/>
          <w:color w:val="auto"/>
        </w:rPr>
        <w:t>&lt;/</w:t>
      </w:r>
      <w:proofErr w:type="spellStart"/>
      <w:r w:rsidRPr="0051457F">
        <w:rPr>
          <w:rStyle w:val="HideTWBExt"/>
          <w:color w:val="auto"/>
        </w:rPr>
        <w:t>AuNomDe</w:t>
      </w:r>
      <w:proofErr w:type="spellEnd"/>
      <w:r w:rsidRPr="0051457F">
        <w:rPr>
          <w:rStyle w:val="HideTWBExt"/>
          <w:color w:val="auto"/>
        </w:rPr>
        <w:t>&gt;</w:t>
      </w:r>
    </w:p>
    <w:p w14:paraId="4FCFB521"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r w:rsidRPr="0051457F">
        <w:t xml:space="preserve">Séverine </w:t>
      </w:r>
      <w:proofErr w:type="spellStart"/>
      <w:r w:rsidRPr="0051457F">
        <w:t>Werbrouck</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6E649D02"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24E856C1"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0054FBDD"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8.</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0DD71F44" w14:textId="77777777" w:rsidTr="00610852">
        <w:trPr>
          <w:trHeight w:hRule="exact" w:val="240"/>
          <w:jc w:val="center"/>
        </w:trPr>
        <w:tc>
          <w:tcPr>
            <w:tcW w:w="9752" w:type="dxa"/>
            <w:gridSpan w:val="2"/>
            <w:tcBorders>
              <w:top w:val="nil"/>
              <w:left w:val="nil"/>
              <w:bottom w:val="nil"/>
              <w:right w:val="nil"/>
            </w:tcBorders>
          </w:tcPr>
          <w:p w14:paraId="574F0747" w14:textId="77777777" w:rsidR="000040C5" w:rsidRPr="0051457F" w:rsidRDefault="000040C5" w:rsidP="00610852"/>
        </w:tc>
      </w:tr>
      <w:tr w:rsidR="0051457F" w:rsidRPr="0051457F" w14:paraId="687AFF01" w14:textId="77777777" w:rsidTr="00610852">
        <w:trPr>
          <w:trHeight w:val="240"/>
          <w:jc w:val="center"/>
        </w:trPr>
        <w:tc>
          <w:tcPr>
            <w:tcW w:w="4876" w:type="dxa"/>
            <w:tcBorders>
              <w:top w:val="nil"/>
              <w:left w:val="nil"/>
              <w:bottom w:val="nil"/>
              <w:right w:val="nil"/>
            </w:tcBorders>
          </w:tcPr>
          <w:p w14:paraId="10D727DB"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2920C038" w14:textId="77777777" w:rsidR="000040C5" w:rsidRPr="0051457F" w:rsidRDefault="000040C5" w:rsidP="00610852">
            <w:pPr>
              <w:pStyle w:val="AmColumnHeading"/>
            </w:pPr>
            <w:r w:rsidRPr="0051457F">
              <w:t>Izmjena</w:t>
            </w:r>
          </w:p>
        </w:tc>
      </w:tr>
      <w:tr w:rsidR="0051457F" w:rsidRPr="0051457F" w14:paraId="502D5CBF" w14:textId="77777777" w:rsidTr="00610852">
        <w:trPr>
          <w:jc w:val="center"/>
        </w:trPr>
        <w:tc>
          <w:tcPr>
            <w:tcW w:w="4876" w:type="dxa"/>
            <w:tcBorders>
              <w:top w:val="nil"/>
              <w:left w:val="nil"/>
              <w:bottom w:val="nil"/>
              <w:right w:val="nil"/>
            </w:tcBorders>
          </w:tcPr>
          <w:p w14:paraId="5195C153" w14:textId="77777777" w:rsidR="000040C5" w:rsidRPr="0051457F" w:rsidRDefault="000040C5" w:rsidP="00610852">
            <w:pPr>
              <w:pStyle w:val="Normal6a"/>
            </w:pPr>
            <w:r w:rsidRPr="0051457F">
              <w:t>8.</w:t>
            </w:r>
            <w:r w:rsidRPr="0051457F">
              <w:tab/>
              <w:t xml:space="preserve">naglašava da je potrebno posvetiti dodatnu pozornost utjecaju </w:t>
            </w:r>
            <w:r w:rsidRPr="0051457F">
              <w:rPr>
                <w:b/>
                <w:i/>
              </w:rPr>
              <w:t>dvostruke tranzicije (zelene i</w:t>
            </w:r>
            <w:r w:rsidRPr="0051457F">
              <w:t xml:space="preserve"> digitalne</w:t>
            </w:r>
            <w:r w:rsidRPr="0051457F">
              <w:rPr>
                <w:b/>
                <w:i/>
              </w:rPr>
              <w:t>)</w:t>
            </w:r>
            <w:r w:rsidRPr="0051457F">
              <w:t xml:space="preserve"> na svijet rada jačanjem načela „ljudske kontrole” </w:t>
            </w:r>
            <w:r w:rsidRPr="0051457F">
              <w:rPr>
                <w:b/>
                <w:i/>
              </w:rPr>
              <w:t>u pogledu umjetne inteligencije novom pravnom inicijativom o umjetnoj inteligenciji na radnom mjestu i algoritamskom upravljanju</w:t>
            </w:r>
            <w:r w:rsidRPr="0051457F">
              <w:t xml:space="preserve">; ističe potrebu za stvaranjem održivih kvalitetnih radnih mjesta </w:t>
            </w:r>
            <w:r w:rsidRPr="0051457F">
              <w:rPr>
                <w:b/>
                <w:i/>
              </w:rPr>
              <w:t>uz istodobno jačanje pravnog okvira za upravljanje tranzicijom i njezino predviđanje, promicanje uloge i sudjelovanja socijalnih partnera te integracije na tržište rada</w:t>
            </w:r>
            <w:r w:rsidRPr="0051457F">
              <w:t>;</w:t>
            </w:r>
          </w:p>
        </w:tc>
        <w:tc>
          <w:tcPr>
            <w:tcW w:w="4876" w:type="dxa"/>
            <w:tcBorders>
              <w:top w:val="nil"/>
              <w:left w:val="nil"/>
              <w:bottom w:val="nil"/>
              <w:right w:val="nil"/>
            </w:tcBorders>
          </w:tcPr>
          <w:p w14:paraId="79265F92" w14:textId="77777777" w:rsidR="000040C5" w:rsidRPr="0051457F" w:rsidRDefault="000040C5" w:rsidP="00610852">
            <w:pPr>
              <w:pStyle w:val="Normal6a"/>
            </w:pPr>
            <w:r w:rsidRPr="0051457F">
              <w:t>8.</w:t>
            </w:r>
            <w:r w:rsidRPr="0051457F">
              <w:tab/>
              <w:t xml:space="preserve">naglašava da je potrebno posvetiti dodatnu pozornost utjecaju digitalne </w:t>
            </w:r>
            <w:r w:rsidRPr="0051457F">
              <w:rPr>
                <w:b/>
                <w:i/>
              </w:rPr>
              <w:t>i zelene transformacije</w:t>
            </w:r>
            <w:r w:rsidRPr="0051457F">
              <w:t xml:space="preserve"> na svijet rada jačanjem načela „ljudske kontrole”; ističe potrebu za stvaranjem održivih kvalitetnih radnih mjesta;</w:t>
            </w:r>
          </w:p>
        </w:tc>
      </w:tr>
    </w:tbl>
    <w:p w14:paraId="774BFD33"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{FR}</w:t>
      </w:r>
      <w:proofErr w:type="spellStart"/>
      <w:r w:rsidRPr="0051457F">
        <w:t>fr</w:t>
      </w:r>
      <w:proofErr w:type="spellEnd"/>
      <w:r w:rsidRPr="0051457F">
        <w:rPr>
          <w:rStyle w:val="HideTWBExt"/>
          <w:color w:val="auto"/>
        </w:rPr>
        <w:t>&lt;/Original&gt;</w:t>
      </w:r>
    </w:p>
    <w:p w14:paraId="393D8A5C"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54D1EC64" w14:textId="77777777" w:rsidR="000040C5" w:rsidRPr="0051457F" w:rsidRDefault="000040C5" w:rsidP="000040C5">
      <w:pPr>
        <w:pStyle w:val="AmNumberTabs"/>
      </w:pPr>
      <w:r w:rsidRPr="0051457F">
        <w:rPr>
          <w:rStyle w:val="HideTWBExt"/>
          <w:color w:val="auto"/>
        </w:rPr>
        <w:lastRenderedPageBreak/>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76</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14669159"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3DE2AEB7"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3C5582D7"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37893C36"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8.</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3B7DFAD8" w14:textId="77777777" w:rsidTr="00610852">
        <w:trPr>
          <w:trHeight w:hRule="exact" w:val="240"/>
          <w:jc w:val="center"/>
        </w:trPr>
        <w:tc>
          <w:tcPr>
            <w:tcW w:w="9752" w:type="dxa"/>
            <w:gridSpan w:val="2"/>
            <w:tcBorders>
              <w:top w:val="nil"/>
              <w:left w:val="nil"/>
              <w:bottom w:val="nil"/>
              <w:right w:val="nil"/>
            </w:tcBorders>
          </w:tcPr>
          <w:p w14:paraId="26D7AFBF" w14:textId="77777777" w:rsidR="000040C5" w:rsidRPr="0051457F" w:rsidRDefault="000040C5" w:rsidP="00610852"/>
        </w:tc>
      </w:tr>
      <w:tr w:rsidR="0051457F" w:rsidRPr="0051457F" w14:paraId="47D619C4" w14:textId="77777777" w:rsidTr="00610852">
        <w:trPr>
          <w:trHeight w:val="240"/>
          <w:jc w:val="center"/>
        </w:trPr>
        <w:tc>
          <w:tcPr>
            <w:tcW w:w="4876" w:type="dxa"/>
            <w:tcBorders>
              <w:top w:val="nil"/>
              <w:left w:val="nil"/>
              <w:bottom w:val="nil"/>
              <w:right w:val="nil"/>
            </w:tcBorders>
          </w:tcPr>
          <w:p w14:paraId="6B0CFCBE"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6C4901C7" w14:textId="77777777" w:rsidR="000040C5" w:rsidRPr="0051457F" w:rsidRDefault="000040C5" w:rsidP="00610852">
            <w:pPr>
              <w:pStyle w:val="AmColumnHeading"/>
            </w:pPr>
            <w:r w:rsidRPr="0051457F">
              <w:t>Izmjena</w:t>
            </w:r>
          </w:p>
        </w:tc>
      </w:tr>
      <w:tr w:rsidR="0051457F" w:rsidRPr="0051457F" w14:paraId="5DF7F02B" w14:textId="77777777" w:rsidTr="00610852">
        <w:trPr>
          <w:jc w:val="center"/>
        </w:trPr>
        <w:tc>
          <w:tcPr>
            <w:tcW w:w="4876" w:type="dxa"/>
            <w:tcBorders>
              <w:top w:val="nil"/>
              <w:left w:val="nil"/>
              <w:bottom w:val="nil"/>
              <w:right w:val="nil"/>
            </w:tcBorders>
          </w:tcPr>
          <w:p w14:paraId="7BA75262" w14:textId="77777777" w:rsidR="000040C5" w:rsidRPr="0051457F" w:rsidRDefault="000040C5" w:rsidP="00610852">
            <w:pPr>
              <w:pStyle w:val="Normal6a"/>
            </w:pPr>
            <w:r w:rsidRPr="0051457F">
              <w:t>8.</w:t>
            </w:r>
            <w:r w:rsidRPr="0051457F">
              <w:tab/>
              <w:t xml:space="preserve">naglašava da je potrebno </w:t>
            </w:r>
            <w:r w:rsidRPr="0051457F">
              <w:rPr>
                <w:b/>
                <w:i/>
              </w:rPr>
              <w:t>posvetiti dodatnu pozornost utjecaju dvostruke tranzicije (zelene i digitalne) na svijet rada jačanjem načela</w:t>
            </w:r>
            <w:r w:rsidRPr="0051457F">
              <w:t xml:space="preserve"> „ljudske kontrole” </w:t>
            </w:r>
            <w:r w:rsidRPr="0051457F">
              <w:rPr>
                <w:b/>
                <w:i/>
              </w:rPr>
              <w:t>u pogledu umjetne inteligencije novom pravnom inicijativom</w:t>
            </w:r>
            <w:r w:rsidRPr="0051457F">
              <w:t xml:space="preserve"> o umjetnoj inteligenciji </w:t>
            </w:r>
            <w:r w:rsidRPr="0051457F">
              <w:rPr>
                <w:b/>
                <w:i/>
              </w:rPr>
              <w:t>na radnom mjestu</w:t>
            </w:r>
            <w:r w:rsidRPr="0051457F">
              <w:t xml:space="preserve"> i algoritamskom upravljanju; ističe potrebu za stvaranjem održivih kvalitetnih radnih mjesta </w:t>
            </w:r>
            <w:r w:rsidRPr="0051457F">
              <w:rPr>
                <w:b/>
                <w:i/>
              </w:rPr>
              <w:t>uz istodobno</w:t>
            </w:r>
            <w:r w:rsidRPr="0051457F">
              <w:t xml:space="preserve"> jačanje pravnog okvira za upravljanje </w:t>
            </w:r>
            <w:r w:rsidRPr="0051457F">
              <w:rPr>
                <w:b/>
                <w:i/>
              </w:rPr>
              <w:t>tranzicijom</w:t>
            </w:r>
            <w:r w:rsidRPr="0051457F">
              <w:t xml:space="preserve"> i </w:t>
            </w:r>
            <w:r w:rsidRPr="0051457F">
              <w:rPr>
                <w:b/>
                <w:i/>
              </w:rPr>
              <w:t>njezino</w:t>
            </w:r>
            <w:r w:rsidRPr="0051457F">
              <w:t xml:space="preserve"> predviđanje,</w:t>
            </w:r>
            <w:r w:rsidRPr="0051457F">
              <w:rPr>
                <w:b/>
                <w:i/>
              </w:rPr>
              <w:t xml:space="preserve"> promicanje uloge i sudjelovanja</w:t>
            </w:r>
            <w:r w:rsidRPr="0051457F">
              <w:t xml:space="preserve"> socijalnih partnera te </w:t>
            </w:r>
            <w:r w:rsidRPr="0051457F">
              <w:rPr>
                <w:b/>
                <w:i/>
              </w:rPr>
              <w:t>integracije na tržište</w:t>
            </w:r>
            <w:r w:rsidRPr="0051457F">
              <w:t xml:space="preserve"> rada;</w:t>
            </w:r>
          </w:p>
        </w:tc>
        <w:tc>
          <w:tcPr>
            <w:tcW w:w="4876" w:type="dxa"/>
            <w:tcBorders>
              <w:top w:val="nil"/>
              <w:left w:val="nil"/>
              <w:bottom w:val="nil"/>
              <w:right w:val="nil"/>
            </w:tcBorders>
          </w:tcPr>
          <w:p w14:paraId="5D10862A" w14:textId="77777777" w:rsidR="000040C5" w:rsidRPr="0051457F" w:rsidRDefault="000040C5" w:rsidP="00610852">
            <w:pPr>
              <w:pStyle w:val="Normal6a"/>
            </w:pPr>
            <w:r w:rsidRPr="0051457F">
              <w:t>8.</w:t>
            </w:r>
            <w:r w:rsidRPr="0051457F">
              <w:tab/>
            </w:r>
            <w:r w:rsidRPr="0051457F">
              <w:rPr>
                <w:b/>
                <w:i/>
              </w:rPr>
              <w:t>pozdravlja nedavno donošenje Direktive o radu putem platformi kao ključan korak prema zaštiti radnika u digitalnom gospodarstvu i osiguravanju pravednih uvjeta i algoritamske odgovornosti;</w:t>
            </w:r>
            <w:r w:rsidRPr="0051457F">
              <w:t xml:space="preserve"> naglašava da je potrebno </w:t>
            </w:r>
            <w:r w:rsidRPr="0051457F">
              <w:rPr>
                <w:b/>
                <w:i/>
              </w:rPr>
              <w:t>proširiti iste oblike zaštite na radnike u svim sektorima na koje utječe umjetna inteligencija tako da se osigura da načelo</w:t>
            </w:r>
            <w:r w:rsidRPr="0051457F">
              <w:t xml:space="preserve"> „ljudske kontrole” </w:t>
            </w:r>
            <w:r w:rsidRPr="0051457F">
              <w:rPr>
                <w:b/>
                <w:i/>
              </w:rPr>
              <w:t>postane obvezujući standard te ponavlja poziv za novu pravnu inicijativu</w:t>
            </w:r>
            <w:r w:rsidRPr="0051457F">
              <w:t xml:space="preserve"> o umjetnoj inteligenciji i algoritamskom upravljanju </w:t>
            </w:r>
            <w:r w:rsidRPr="0051457F">
              <w:rPr>
                <w:b/>
                <w:i/>
              </w:rPr>
              <w:t>na radnom mjestu</w:t>
            </w:r>
            <w:r w:rsidRPr="0051457F">
              <w:t xml:space="preserve">; ističe potrebu za stvaranjem održivih kvalitetnih radnih mjesta </w:t>
            </w:r>
            <w:r w:rsidRPr="0051457F">
              <w:rPr>
                <w:b/>
                <w:i/>
              </w:rPr>
              <w:t>i</w:t>
            </w:r>
            <w:r w:rsidRPr="0051457F">
              <w:t xml:space="preserve"> jačanje pravnog </w:t>
            </w:r>
            <w:r w:rsidRPr="0051457F">
              <w:rPr>
                <w:b/>
                <w:i/>
              </w:rPr>
              <w:t>i financijskog</w:t>
            </w:r>
            <w:r w:rsidRPr="0051457F">
              <w:t xml:space="preserve"> okvira za upravljanje i predviđanje,</w:t>
            </w:r>
            <w:r w:rsidRPr="0051457F">
              <w:rPr>
                <w:b/>
                <w:i/>
              </w:rPr>
              <w:t xml:space="preserve"> tranzicija, među ostalim povećanim ulaganjem fonda ESF+; naglašava važnost kolektivnog pregovaranja i uključivanja</w:t>
            </w:r>
            <w:r w:rsidRPr="0051457F">
              <w:t xml:space="preserve"> socijalnih partnera </w:t>
            </w:r>
            <w:r w:rsidRPr="0051457F">
              <w:rPr>
                <w:b/>
                <w:i/>
              </w:rPr>
              <w:t>osmišljavanju</w:t>
            </w:r>
            <w:r w:rsidRPr="0051457F">
              <w:t xml:space="preserve"> te </w:t>
            </w:r>
            <w:r w:rsidRPr="0051457F">
              <w:rPr>
                <w:b/>
                <w:i/>
              </w:rPr>
              <w:t xml:space="preserve">promicanje </w:t>
            </w:r>
            <w:proofErr w:type="spellStart"/>
            <w:r w:rsidRPr="0051457F">
              <w:rPr>
                <w:b/>
                <w:i/>
              </w:rPr>
              <w:t>uključivih</w:t>
            </w:r>
            <w:proofErr w:type="spellEnd"/>
            <w:r w:rsidRPr="0051457F">
              <w:rPr>
                <w:b/>
                <w:i/>
              </w:rPr>
              <w:t xml:space="preserve"> politika tržišta</w:t>
            </w:r>
            <w:r w:rsidRPr="0051457F">
              <w:t xml:space="preserve"> rada;</w:t>
            </w:r>
          </w:p>
        </w:tc>
      </w:tr>
    </w:tbl>
    <w:p w14:paraId="0BC58594"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33A23E15"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227748BE"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77</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552E62CF"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Katrin</w:t>
      </w:r>
      <w:proofErr w:type="spellEnd"/>
      <w:r w:rsidRPr="0051457F">
        <w:t xml:space="preserve"> </w:t>
      </w:r>
      <w:proofErr w:type="spellStart"/>
      <w:r w:rsidRPr="0051457F">
        <w:t>Langensiepen</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6F918B78"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3DA0667E"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4D88B8D4"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8.</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329A1AA3" w14:textId="77777777" w:rsidTr="00610852">
        <w:trPr>
          <w:trHeight w:hRule="exact" w:val="240"/>
          <w:jc w:val="center"/>
        </w:trPr>
        <w:tc>
          <w:tcPr>
            <w:tcW w:w="9752" w:type="dxa"/>
            <w:gridSpan w:val="2"/>
            <w:tcBorders>
              <w:top w:val="nil"/>
              <w:left w:val="nil"/>
              <w:bottom w:val="nil"/>
              <w:right w:val="nil"/>
            </w:tcBorders>
          </w:tcPr>
          <w:p w14:paraId="11277AAE" w14:textId="77777777" w:rsidR="000040C5" w:rsidRPr="0051457F" w:rsidRDefault="000040C5" w:rsidP="00610852"/>
        </w:tc>
      </w:tr>
      <w:tr w:rsidR="0051457F" w:rsidRPr="0051457F" w14:paraId="25495C50" w14:textId="77777777" w:rsidTr="00610852">
        <w:trPr>
          <w:trHeight w:val="240"/>
          <w:jc w:val="center"/>
        </w:trPr>
        <w:tc>
          <w:tcPr>
            <w:tcW w:w="4876" w:type="dxa"/>
            <w:tcBorders>
              <w:top w:val="nil"/>
              <w:left w:val="nil"/>
              <w:bottom w:val="nil"/>
              <w:right w:val="nil"/>
            </w:tcBorders>
          </w:tcPr>
          <w:p w14:paraId="5CFCA63F"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6382A037" w14:textId="77777777" w:rsidR="000040C5" w:rsidRPr="0051457F" w:rsidRDefault="000040C5" w:rsidP="00610852">
            <w:pPr>
              <w:pStyle w:val="AmColumnHeading"/>
            </w:pPr>
            <w:r w:rsidRPr="0051457F">
              <w:t>Izmjena</w:t>
            </w:r>
          </w:p>
        </w:tc>
      </w:tr>
      <w:tr w:rsidR="0051457F" w:rsidRPr="0051457F" w14:paraId="6479F572" w14:textId="77777777" w:rsidTr="00610852">
        <w:trPr>
          <w:jc w:val="center"/>
        </w:trPr>
        <w:tc>
          <w:tcPr>
            <w:tcW w:w="4876" w:type="dxa"/>
            <w:tcBorders>
              <w:top w:val="nil"/>
              <w:left w:val="nil"/>
              <w:bottom w:val="nil"/>
              <w:right w:val="nil"/>
            </w:tcBorders>
          </w:tcPr>
          <w:p w14:paraId="0A6725FC" w14:textId="77777777" w:rsidR="000040C5" w:rsidRPr="0051457F" w:rsidRDefault="000040C5" w:rsidP="00610852">
            <w:pPr>
              <w:pStyle w:val="Normal6a"/>
            </w:pPr>
            <w:r w:rsidRPr="0051457F">
              <w:t>8.</w:t>
            </w:r>
            <w:r w:rsidRPr="0051457F">
              <w:tab/>
              <w:t xml:space="preserve">naglašava da je potrebno posvetiti dodatnu pozornost utjecaju dvostruke tranzicije (zelene i digitalne) na svijet rada jačanjem načela „ljudske kontrole” u pogledu umjetne inteligencije novom </w:t>
            </w:r>
            <w:r w:rsidRPr="0051457F">
              <w:lastRenderedPageBreak/>
              <w:t>pravnom inicijativom o umjetnoj inteligenciji na radnom mjestu i algoritamskom upravljanju; ističe potrebu za stvaranjem održivih kvalitetnih radnih mjesta uz istodobno jačanje pravnog okvira za upravljanje tranzicijom i njezino predviđanje, promicanje uloge i sudjelovanja socijalnih partnera te integracije na tržište rada;</w:t>
            </w:r>
          </w:p>
        </w:tc>
        <w:tc>
          <w:tcPr>
            <w:tcW w:w="4876" w:type="dxa"/>
            <w:tcBorders>
              <w:top w:val="nil"/>
              <w:left w:val="nil"/>
              <w:bottom w:val="nil"/>
              <w:right w:val="nil"/>
            </w:tcBorders>
          </w:tcPr>
          <w:p w14:paraId="3228DB83" w14:textId="77777777" w:rsidR="000040C5" w:rsidRPr="0051457F" w:rsidRDefault="000040C5" w:rsidP="00610852">
            <w:pPr>
              <w:pStyle w:val="Normal6a"/>
            </w:pPr>
            <w:r w:rsidRPr="0051457F">
              <w:lastRenderedPageBreak/>
              <w:t>8.</w:t>
            </w:r>
            <w:r w:rsidRPr="0051457F">
              <w:tab/>
              <w:t xml:space="preserve">naglašava da je potrebno posvetiti dodatnu pozornost utjecaju dvostruke tranzicije (zelene i digitalne) </w:t>
            </w:r>
            <w:r w:rsidRPr="0051457F">
              <w:rPr>
                <w:b/>
                <w:i/>
              </w:rPr>
              <w:t>s naglaskom</w:t>
            </w:r>
            <w:r w:rsidRPr="0051457F">
              <w:t xml:space="preserve"> na svijet rada jačanjem načela „ljudske kontrole” u pogledu umjetne inteligencije </w:t>
            </w:r>
            <w:r w:rsidRPr="0051457F">
              <w:lastRenderedPageBreak/>
              <w:t xml:space="preserve">novom pravnom inicijativom o umjetnoj inteligenciji na radnom mjestu i algoritamskom upravljanju; ističe potrebu za stvaranjem održivih kvalitetnih radnih mjesta uz istodobno jačanje pravnog okvira za upravljanje tranzicijom i njezino predviđanje, promicanje uloge i sudjelovanja socijalnih partnera te integracije na tržište rada; </w:t>
            </w:r>
            <w:r w:rsidRPr="0051457F">
              <w:rPr>
                <w:b/>
                <w:i/>
              </w:rPr>
              <w:t>upozorava na učinak umjetne inteligencije na otpad, posebno izrazito velike uporabe vodnih resursa, te poziva Komisiju da provede procjenu učinka i regulira sustave umjetne inteligencije koji nisu u skladu sa zelenom tranzicijom i klimatskim ciljevima;</w:t>
            </w:r>
          </w:p>
        </w:tc>
      </w:tr>
    </w:tbl>
    <w:p w14:paraId="35CA13D8"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246821DB"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1700D1E2"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78</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1580991B"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Jana </w:t>
      </w:r>
      <w:proofErr w:type="spellStart"/>
      <w:r w:rsidRPr="0051457F">
        <w:t>Toom</w:t>
      </w:r>
      <w:proofErr w:type="spellEnd"/>
      <w:r w:rsidRPr="0051457F">
        <w:t xml:space="preserve">, Irena </w:t>
      </w:r>
      <w:proofErr w:type="spellStart"/>
      <w:r w:rsidRPr="0051457F">
        <w:t>Joveva</w:t>
      </w:r>
      <w:proofErr w:type="spellEnd"/>
      <w:r w:rsidRPr="0051457F">
        <w:t xml:space="preserve">, </w:t>
      </w:r>
      <w:proofErr w:type="spellStart"/>
      <w:r w:rsidRPr="0051457F">
        <w:t>Hristo</w:t>
      </w:r>
      <w:proofErr w:type="spellEnd"/>
      <w:r w:rsidRPr="0051457F">
        <w:t xml:space="preserve"> Petrov</w:t>
      </w: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017E57A9"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66F5A05F"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78163C45"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8.</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5DFE2543" w14:textId="77777777" w:rsidTr="00610852">
        <w:trPr>
          <w:trHeight w:hRule="exact" w:val="240"/>
          <w:jc w:val="center"/>
        </w:trPr>
        <w:tc>
          <w:tcPr>
            <w:tcW w:w="9752" w:type="dxa"/>
            <w:gridSpan w:val="2"/>
            <w:tcBorders>
              <w:top w:val="nil"/>
              <w:left w:val="nil"/>
              <w:bottom w:val="nil"/>
              <w:right w:val="nil"/>
            </w:tcBorders>
          </w:tcPr>
          <w:p w14:paraId="08130D9E" w14:textId="77777777" w:rsidR="000040C5" w:rsidRPr="0051457F" w:rsidRDefault="000040C5" w:rsidP="00610852"/>
        </w:tc>
      </w:tr>
      <w:tr w:rsidR="0051457F" w:rsidRPr="0051457F" w14:paraId="794A5BDE" w14:textId="77777777" w:rsidTr="00610852">
        <w:trPr>
          <w:trHeight w:val="240"/>
          <w:jc w:val="center"/>
        </w:trPr>
        <w:tc>
          <w:tcPr>
            <w:tcW w:w="4876" w:type="dxa"/>
            <w:tcBorders>
              <w:top w:val="nil"/>
              <w:left w:val="nil"/>
              <w:bottom w:val="nil"/>
              <w:right w:val="nil"/>
            </w:tcBorders>
          </w:tcPr>
          <w:p w14:paraId="79E86463"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63601D21" w14:textId="77777777" w:rsidR="000040C5" w:rsidRPr="0051457F" w:rsidRDefault="000040C5" w:rsidP="00610852">
            <w:pPr>
              <w:pStyle w:val="AmColumnHeading"/>
            </w:pPr>
            <w:r w:rsidRPr="0051457F">
              <w:t>Izmjena</w:t>
            </w:r>
          </w:p>
        </w:tc>
      </w:tr>
      <w:tr w:rsidR="0051457F" w:rsidRPr="0051457F" w14:paraId="57A7F6CD" w14:textId="77777777" w:rsidTr="00610852">
        <w:trPr>
          <w:jc w:val="center"/>
        </w:trPr>
        <w:tc>
          <w:tcPr>
            <w:tcW w:w="4876" w:type="dxa"/>
            <w:tcBorders>
              <w:top w:val="nil"/>
              <w:left w:val="nil"/>
              <w:bottom w:val="nil"/>
              <w:right w:val="nil"/>
            </w:tcBorders>
          </w:tcPr>
          <w:p w14:paraId="34B34E88" w14:textId="77777777" w:rsidR="000040C5" w:rsidRPr="0051457F" w:rsidRDefault="000040C5" w:rsidP="00610852">
            <w:pPr>
              <w:pStyle w:val="Normal6a"/>
            </w:pPr>
            <w:r w:rsidRPr="0051457F">
              <w:t>8.</w:t>
            </w:r>
            <w:r w:rsidRPr="0051457F">
              <w:tab/>
              <w:t>naglašava da je potrebno posvetiti dodatnu pozornost utjecaju dvostruke tranzicije (zelene i digitalne) na svijet rada jačanjem načela „ljudske kontrole” u pogledu umjetne inteligencije novom pravnom inicijativom o umjetnoj inteligenciji na radnom mjestu i algoritamskom upravljanju; ističe potrebu za stvaranjem održivih kvalitetnih radnih mjesta uz istodobno jačanje pravnog okvira za upravljanje tranzicijom i njezino predviđanje, promicanje uloge i sudjelovanja socijalnih partnera te integracije na tržište rada;</w:t>
            </w:r>
          </w:p>
        </w:tc>
        <w:tc>
          <w:tcPr>
            <w:tcW w:w="4876" w:type="dxa"/>
            <w:tcBorders>
              <w:top w:val="nil"/>
              <w:left w:val="nil"/>
              <w:bottom w:val="nil"/>
              <w:right w:val="nil"/>
            </w:tcBorders>
          </w:tcPr>
          <w:p w14:paraId="5DD88D0C" w14:textId="77777777" w:rsidR="000040C5" w:rsidRPr="0051457F" w:rsidRDefault="000040C5" w:rsidP="00610852">
            <w:pPr>
              <w:pStyle w:val="Normal6a"/>
            </w:pPr>
            <w:r w:rsidRPr="0051457F">
              <w:t>8.</w:t>
            </w:r>
            <w:r w:rsidRPr="0051457F">
              <w:tab/>
              <w:t xml:space="preserve">naglašava da je potrebno posvetiti dodatnu pozornost utjecaju dvostruke tranzicije (zelene i digitalne) na svijet rada jačanjem načela „ljudske kontrole” u pogledu umjetne inteligencije novom pravnom inicijativom o umjetnoj inteligenciji na radnom mjestu i algoritamskom upravljanju </w:t>
            </w:r>
            <w:r w:rsidRPr="0051457F">
              <w:rPr>
                <w:b/>
                <w:i/>
              </w:rPr>
              <w:t>te pravom na isključivanje kako bi se osigurala ravnoteža između poslovnog i privatnog života</w:t>
            </w:r>
            <w:r w:rsidRPr="0051457F">
              <w:t xml:space="preserve">; ističe potrebu za stvaranjem održivih kvalitetnih radnih mjesta </w:t>
            </w:r>
            <w:r w:rsidRPr="0051457F">
              <w:rPr>
                <w:b/>
                <w:i/>
              </w:rPr>
              <w:t>kako bi se zamijenila ugašena ili transformirana radna mjesta za vrijeme dvostruke tranzicije</w:t>
            </w:r>
            <w:r w:rsidRPr="0051457F">
              <w:t xml:space="preserve"> uz istodobno jačanje pravnog okvira za upravljanje tranzicijom i njezino predviđanje, promicanje uloge i sudjelovanja socijalnih partnera te integracije na tržište rada;</w:t>
            </w:r>
          </w:p>
        </w:tc>
      </w:tr>
    </w:tbl>
    <w:p w14:paraId="61B3F076"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4F1CBE7A"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23B6378D"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79</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207DE61B"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Pál</w:t>
      </w:r>
      <w:proofErr w:type="spellEnd"/>
      <w:r w:rsidRPr="0051457F">
        <w:t xml:space="preserve"> </w:t>
      </w:r>
      <w:proofErr w:type="spellStart"/>
      <w:r w:rsidRPr="0051457F">
        <w:t>Szekeres</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18F15109"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7CBE74B9"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3190CEB9"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8.</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0479B69F" w14:textId="77777777" w:rsidTr="00610852">
        <w:trPr>
          <w:trHeight w:hRule="exact" w:val="240"/>
          <w:jc w:val="center"/>
        </w:trPr>
        <w:tc>
          <w:tcPr>
            <w:tcW w:w="9752" w:type="dxa"/>
            <w:gridSpan w:val="2"/>
            <w:tcBorders>
              <w:top w:val="nil"/>
              <w:left w:val="nil"/>
              <w:bottom w:val="nil"/>
              <w:right w:val="nil"/>
            </w:tcBorders>
          </w:tcPr>
          <w:p w14:paraId="1B57703E" w14:textId="77777777" w:rsidR="000040C5" w:rsidRPr="0051457F" w:rsidRDefault="000040C5" w:rsidP="00610852"/>
        </w:tc>
      </w:tr>
      <w:tr w:rsidR="0051457F" w:rsidRPr="0051457F" w14:paraId="61C5A8EB" w14:textId="77777777" w:rsidTr="00610852">
        <w:trPr>
          <w:trHeight w:val="240"/>
          <w:jc w:val="center"/>
        </w:trPr>
        <w:tc>
          <w:tcPr>
            <w:tcW w:w="4876" w:type="dxa"/>
            <w:tcBorders>
              <w:top w:val="nil"/>
              <w:left w:val="nil"/>
              <w:bottom w:val="nil"/>
              <w:right w:val="nil"/>
            </w:tcBorders>
          </w:tcPr>
          <w:p w14:paraId="4C5F98CD"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0A75BC4E" w14:textId="77777777" w:rsidR="000040C5" w:rsidRPr="0051457F" w:rsidRDefault="000040C5" w:rsidP="00610852">
            <w:pPr>
              <w:pStyle w:val="AmColumnHeading"/>
            </w:pPr>
            <w:r w:rsidRPr="0051457F">
              <w:t>Izmjena</w:t>
            </w:r>
          </w:p>
        </w:tc>
      </w:tr>
      <w:tr w:rsidR="0051457F" w:rsidRPr="0051457F" w14:paraId="29675816" w14:textId="77777777" w:rsidTr="00610852">
        <w:trPr>
          <w:jc w:val="center"/>
        </w:trPr>
        <w:tc>
          <w:tcPr>
            <w:tcW w:w="4876" w:type="dxa"/>
            <w:tcBorders>
              <w:top w:val="nil"/>
              <w:left w:val="nil"/>
              <w:bottom w:val="nil"/>
              <w:right w:val="nil"/>
            </w:tcBorders>
          </w:tcPr>
          <w:p w14:paraId="76EE1C21" w14:textId="77777777" w:rsidR="000040C5" w:rsidRPr="0051457F" w:rsidRDefault="000040C5" w:rsidP="00610852">
            <w:pPr>
              <w:pStyle w:val="Normal6a"/>
            </w:pPr>
            <w:r w:rsidRPr="0051457F">
              <w:t>8.</w:t>
            </w:r>
            <w:r w:rsidRPr="0051457F">
              <w:tab/>
              <w:t xml:space="preserve">naglašava da je potrebno posvetiti dodatnu pozornost utjecaju dvostruke tranzicije (zelene i digitalne) na svijet rada jačanjem načela „ljudske kontrole” u pogledu umjetne inteligencije novom pravnom inicijativom o umjetnoj inteligenciji na radnom mjestu </w:t>
            </w:r>
            <w:r w:rsidRPr="0051457F">
              <w:rPr>
                <w:b/>
                <w:i/>
              </w:rPr>
              <w:t>i</w:t>
            </w:r>
            <w:r w:rsidRPr="0051457F">
              <w:t xml:space="preserve"> algoritamskom </w:t>
            </w:r>
            <w:r w:rsidRPr="0051457F">
              <w:rPr>
                <w:b/>
                <w:i/>
              </w:rPr>
              <w:t>upravljanju</w:t>
            </w:r>
            <w:r w:rsidRPr="0051457F">
              <w:t>; ističe potrebu za stvaranjem održivih kvalitetnih radnih mjesta uz istodobno jačanje pravnog okvira za upravljanje tranzicijom i njezino predviđanje, promicanje uloge i sudjelovanja socijalnih partnera te integracije na tržište rada;</w:t>
            </w:r>
          </w:p>
        </w:tc>
        <w:tc>
          <w:tcPr>
            <w:tcW w:w="4876" w:type="dxa"/>
            <w:tcBorders>
              <w:top w:val="nil"/>
              <w:left w:val="nil"/>
              <w:bottom w:val="nil"/>
              <w:right w:val="nil"/>
            </w:tcBorders>
          </w:tcPr>
          <w:p w14:paraId="27BA193F" w14:textId="77777777" w:rsidR="000040C5" w:rsidRPr="0051457F" w:rsidRDefault="000040C5" w:rsidP="00610852">
            <w:pPr>
              <w:pStyle w:val="Normal6a"/>
            </w:pPr>
            <w:r w:rsidRPr="0051457F">
              <w:t>8.</w:t>
            </w:r>
            <w:r w:rsidRPr="0051457F">
              <w:tab/>
              <w:t xml:space="preserve">naglašava da je potrebno posvetiti dodatnu pozornost utjecaju dvostruke tranzicije (zelene i digitalne) na svijet rada jačanjem načela „ljudske kontrole” u pogledu umjetne inteligencije novom pravnom inicijativom o umjetnoj inteligenciji na radnom mjestu </w:t>
            </w:r>
            <w:r w:rsidRPr="0051457F">
              <w:rPr>
                <w:b/>
                <w:i/>
              </w:rPr>
              <w:t>kao i dostupnosti jeftinije energije za farme poslužitelja povezane s</w:t>
            </w:r>
            <w:r w:rsidRPr="0051457F">
              <w:t xml:space="preserve"> algoritamskom </w:t>
            </w:r>
            <w:r w:rsidRPr="0051457F">
              <w:rPr>
                <w:b/>
                <w:i/>
              </w:rPr>
              <w:t>kontrolom</w:t>
            </w:r>
            <w:r w:rsidRPr="0051457F">
              <w:t>; ističe potrebu za stvaranjem održivih kvalitetnih radnih mjesta uz istodobno jačanje pravnog okvira za upravljanje tranzicijom i njezino predviđanje, promicanje uloge i sudjelovanja socijalnih partnera te integracije na tržište rada;</w:t>
            </w:r>
          </w:p>
        </w:tc>
      </w:tr>
    </w:tbl>
    <w:p w14:paraId="7CAB016E"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4762D711"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0151CF21"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80</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3A83E128"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70618FE6"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69DA6416"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7A3E91CE"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9.</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57C3D346" w14:textId="77777777" w:rsidTr="00610852">
        <w:trPr>
          <w:trHeight w:hRule="exact" w:val="240"/>
          <w:jc w:val="center"/>
        </w:trPr>
        <w:tc>
          <w:tcPr>
            <w:tcW w:w="9752" w:type="dxa"/>
            <w:gridSpan w:val="2"/>
            <w:tcBorders>
              <w:top w:val="nil"/>
              <w:left w:val="nil"/>
              <w:bottom w:val="nil"/>
              <w:right w:val="nil"/>
            </w:tcBorders>
          </w:tcPr>
          <w:p w14:paraId="4D6C88AA" w14:textId="77777777" w:rsidR="000040C5" w:rsidRPr="0051457F" w:rsidRDefault="000040C5" w:rsidP="00610852"/>
        </w:tc>
      </w:tr>
      <w:tr w:rsidR="0051457F" w:rsidRPr="0051457F" w14:paraId="54DD6DA9" w14:textId="77777777" w:rsidTr="00610852">
        <w:trPr>
          <w:trHeight w:val="240"/>
          <w:jc w:val="center"/>
        </w:trPr>
        <w:tc>
          <w:tcPr>
            <w:tcW w:w="4876" w:type="dxa"/>
            <w:tcBorders>
              <w:top w:val="nil"/>
              <w:left w:val="nil"/>
              <w:bottom w:val="nil"/>
              <w:right w:val="nil"/>
            </w:tcBorders>
          </w:tcPr>
          <w:p w14:paraId="0E8D0564"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53148274" w14:textId="77777777" w:rsidR="000040C5" w:rsidRPr="0051457F" w:rsidRDefault="000040C5" w:rsidP="00610852">
            <w:pPr>
              <w:pStyle w:val="AmColumnHeading"/>
            </w:pPr>
            <w:r w:rsidRPr="0051457F">
              <w:t>Izmjena</w:t>
            </w:r>
          </w:p>
        </w:tc>
      </w:tr>
      <w:tr w:rsidR="0051457F" w:rsidRPr="0051457F" w14:paraId="1676DB00" w14:textId="77777777" w:rsidTr="00610852">
        <w:trPr>
          <w:jc w:val="center"/>
        </w:trPr>
        <w:tc>
          <w:tcPr>
            <w:tcW w:w="4876" w:type="dxa"/>
            <w:tcBorders>
              <w:top w:val="nil"/>
              <w:left w:val="nil"/>
              <w:bottom w:val="nil"/>
              <w:right w:val="nil"/>
            </w:tcBorders>
          </w:tcPr>
          <w:p w14:paraId="4DC4DE36" w14:textId="77777777" w:rsidR="000040C5" w:rsidRPr="0051457F" w:rsidRDefault="000040C5" w:rsidP="00610852">
            <w:pPr>
              <w:pStyle w:val="Normal6a"/>
            </w:pPr>
            <w:r w:rsidRPr="0051457F">
              <w:t>9.</w:t>
            </w:r>
            <w:r w:rsidRPr="0051457F">
              <w:tab/>
              <w:t xml:space="preserve">naglašava potrebu da se dodatno osigura pružanje kvalitetnih politika osposobljavanja kojima se promiče cjeloživotno učenje i pristup takvim politikama; konstatira da programi usavršavanja, prekvalifikacije i osposobljavanja moraju biti dostupni svim </w:t>
            </w:r>
            <w:r w:rsidRPr="0051457F">
              <w:lastRenderedPageBreak/>
              <w:t>radnicima, uključujući radnike s invaliditetom, te bi također trebali biti prilagođeni potrebama i mogućnostima radnika;</w:t>
            </w:r>
          </w:p>
        </w:tc>
        <w:tc>
          <w:tcPr>
            <w:tcW w:w="4876" w:type="dxa"/>
            <w:tcBorders>
              <w:top w:val="nil"/>
              <w:left w:val="nil"/>
              <w:bottom w:val="nil"/>
              <w:right w:val="nil"/>
            </w:tcBorders>
          </w:tcPr>
          <w:p w14:paraId="148D9416" w14:textId="77777777" w:rsidR="000040C5" w:rsidRPr="0051457F" w:rsidRDefault="000040C5" w:rsidP="00610852">
            <w:pPr>
              <w:pStyle w:val="Normal6a"/>
            </w:pPr>
            <w:r w:rsidRPr="0051457F">
              <w:lastRenderedPageBreak/>
              <w:t>9.</w:t>
            </w:r>
            <w:r w:rsidRPr="0051457F">
              <w:tab/>
              <w:t xml:space="preserve">naglašava potrebu da se dodatno osigura pružanje </w:t>
            </w:r>
            <w:r w:rsidRPr="0051457F">
              <w:rPr>
                <w:b/>
                <w:i/>
              </w:rPr>
              <w:t>kvalitetnog i besplatnog javnog obrazovanja i</w:t>
            </w:r>
            <w:r w:rsidRPr="0051457F">
              <w:t xml:space="preserve"> kvalitetnih politika osposobljavanja kojima se </w:t>
            </w:r>
            <w:r w:rsidRPr="0051457F">
              <w:rPr>
                <w:b/>
                <w:i/>
              </w:rPr>
              <w:t>osigurava najmanje prihvatljiva minimalna plaća te</w:t>
            </w:r>
            <w:r w:rsidRPr="0051457F">
              <w:t xml:space="preserve"> promiče cjeloživotno učenje i </w:t>
            </w:r>
            <w:r w:rsidRPr="0051457F">
              <w:rPr>
                <w:b/>
                <w:i/>
              </w:rPr>
              <w:t>univerzalan</w:t>
            </w:r>
            <w:r w:rsidRPr="0051457F">
              <w:t xml:space="preserve"> pristup takvim politikama; konstatira da </w:t>
            </w:r>
            <w:r w:rsidRPr="0051457F">
              <w:lastRenderedPageBreak/>
              <w:t xml:space="preserve">programi usavršavanja, prekvalifikacije i osposobljavanja moraju biti dostupni svim radnicima </w:t>
            </w:r>
            <w:r w:rsidRPr="0051457F">
              <w:rPr>
                <w:b/>
                <w:i/>
              </w:rPr>
              <w:t>zajedno s naknadom za osposobljavanje</w:t>
            </w:r>
            <w:r w:rsidRPr="0051457F">
              <w:t xml:space="preserve">, uključujući radnike s invaliditetom, te bi također trebali biti prilagođeni potrebama i mogućnostima radnika; </w:t>
            </w:r>
            <w:r w:rsidRPr="0051457F">
              <w:rPr>
                <w:b/>
                <w:i/>
              </w:rPr>
              <w:t>također ističe da bi studentski dug trebalo zamijeniti naknadom za studiranje i besplatnim sveučilišnim naknadama kako bi se izbjeglo da mladi s niskim prihodima padnu u siromaštvo;</w:t>
            </w:r>
          </w:p>
        </w:tc>
      </w:tr>
    </w:tbl>
    <w:p w14:paraId="68BC3BA8"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18497FC3"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0B0F60D0"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81</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6801CE3F"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Jana </w:t>
      </w:r>
      <w:proofErr w:type="spellStart"/>
      <w:r w:rsidRPr="0051457F">
        <w:t>Toom</w:t>
      </w:r>
      <w:proofErr w:type="spellEnd"/>
      <w:r w:rsidRPr="0051457F">
        <w:t xml:space="preserve">, Irena </w:t>
      </w:r>
      <w:proofErr w:type="spellStart"/>
      <w:r w:rsidRPr="0051457F">
        <w:t>Joveva</w:t>
      </w:r>
      <w:proofErr w:type="spellEnd"/>
      <w:r w:rsidRPr="0051457F">
        <w:t xml:space="preserve">, </w:t>
      </w:r>
      <w:proofErr w:type="spellStart"/>
      <w:r w:rsidRPr="0051457F">
        <w:t>Hristo</w:t>
      </w:r>
      <w:proofErr w:type="spellEnd"/>
      <w:r w:rsidRPr="0051457F">
        <w:t xml:space="preserve"> Petrov</w:t>
      </w: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28523A0E"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7589E587"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46375FF5"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9.</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3B2B1724" w14:textId="77777777" w:rsidTr="00610852">
        <w:trPr>
          <w:trHeight w:hRule="exact" w:val="240"/>
          <w:jc w:val="center"/>
        </w:trPr>
        <w:tc>
          <w:tcPr>
            <w:tcW w:w="9752" w:type="dxa"/>
            <w:gridSpan w:val="2"/>
            <w:tcBorders>
              <w:top w:val="nil"/>
              <w:left w:val="nil"/>
              <w:bottom w:val="nil"/>
              <w:right w:val="nil"/>
            </w:tcBorders>
          </w:tcPr>
          <w:p w14:paraId="556913D8" w14:textId="77777777" w:rsidR="000040C5" w:rsidRPr="0051457F" w:rsidRDefault="000040C5" w:rsidP="00610852"/>
        </w:tc>
      </w:tr>
      <w:tr w:rsidR="0051457F" w:rsidRPr="0051457F" w14:paraId="49196A0B" w14:textId="77777777" w:rsidTr="00610852">
        <w:trPr>
          <w:trHeight w:val="240"/>
          <w:jc w:val="center"/>
        </w:trPr>
        <w:tc>
          <w:tcPr>
            <w:tcW w:w="4876" w:type="dxa"/>
            <w:tcBorders>
              <w:top w:val="nil"/>
              <w:left w:val="nil"/>
              <w:bottom w:val="nil"/>
              <w:right w:val="nil"/>
            </w:tcBorders>
          </w:tcPr>
          <w:p w14:paraId="7F239977"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13C35ED2" w14:textId="77777777" w:rsidR="000040C5" w:rsidRPr="0051457F" w:rsidRDefault="000040C5" w:rsidP="00610852">
            <w:pPr>
              <w:pStyle w:val="AmColumnHeading"/>
            </w:pPr>
            <w:r w:rsidRPr="0051457F">
              <w:t>Izmjena</w:t>
            </w:r>
          </w:p>
        </w:tc>
      </w:tr>
      <w:tr w:rsidR="0051457F" w:rsidRPr="0051457F" w14:paraId="4CAE7633" w14:textId="77777777" w:rsidTr="00610852">
        <w:trPr>
          <w:jc w:val="center"/>
        </w:trPr>
        <w:tc>
          <w:tcPr>
            <w:tcW w:w="4876" w:type="dxa"/>
            <w:tcBorders>
              <w:top w:val="nil"/>
              <w:left w:val="nil"/>
              <w:bottom w:val="nil"/>
              <w:right w:val="nil"/>
            </w:tcBorders>
          </w:tcPr>
          <w:p w14:paraId="6F05F3F9" w14:textId="77777777" w:rsidR="000040C5" w:rsidRPr="0051457F" w:rsidRDefault="000040C5" w:rsidP="00610852">
            <w:pPr>
              <w:pStyle w:val="Normal6a"/>
            </w:pPr>
            <w:r w:rsidRPr="0051457F">
              <w:t>9.</w:t>
            </w:r>
            <w:r w:rsidRPr="0051457F">
              <w:tab/>
              <w:t>naglašava potrebu da se dodatno osigura pružanje kvalitetnih politika osposobljavanja kojima se promiče cjeloživotno učenje i pristup takvim politikama; konstatira da programi usavršavanja, prekvalifikacije i osposobljavanja moraju biti dostupni svim radnicima, uključujući radnike s invaliditetom, te bi također trebali biti prilagođeni potrebama i mogućnostima radnika;</w:t>
            </w:r>
          </w:p>
        </w:tc>
        <w:tc>
          <w:tcPr>
            <w:tcW w:w="4876" w:type="dxa"/>
            <w:tcBorders>
              <w:top w:val="nil"/>
              <w:left w:val="nil"/>
              <w:bottom w:val="nil"/>
              <w:right w:val="nil"/>
            </w:tcBorders>
          </w:tcPr>
          <w:p w14:paraId="526D7857" w14:textId="77777777" w:rsidR="000040C5" w:rsidRPr="0051457F" w:rsidRDefault="000040C5" w:rsidP="00610852">
            <w:pPr>
              <w:pStyle w:val="Normal6a"/>
            </w:pPr>
            <w:r w:rsidRPr="0051457F">
              <w:t>9.</w:t>
            </w:r>
            <w:r w:rsidRPr="0051457F">
              <w:tab/>
              <w:t xml:space="preserve">naglašava potrebu da se dodatno osigura pružanje kvalitetnih politika osposobljavanja kojima se promiče cjeloživotno učenje i pristup takvim politikama; konstatira da programi </w:t>
            </w:r>
            <w:r w:rsidRPr="0051457F">
              <w:rPr>
                <w:b/>
                <w:i/>
              </w:rPr>
              <w:t>strateškog</w:t>
            </w:r>
            <w:r w:rsidRPr="0051457F">
              <w:t xml:space="preserve"> usavršavanja, prekvalifikacije i osposobljavanja moraju biti dostupni svim radnicima, uključujući radnike s invaliditetom, te bi također trebali biti prilagođeni potrebama i mogućnostima radnika; </w:t>
            </w:r>
            <w:r w:rsidRPr="0051457F">
              <w:rPr>
                <w:b/>
                <w:i/>
              </w:rPr>
              <w:t>poziva na uvođenje individualnog prava radnika na osposobljavanje i usavršavanje na europskoj razini;</w:t>
            </w:r>
          </w:p>
        </w:tc>
      </w:tr>
    </w:tbl>
    <w:p w14:paraId="5BF95F23"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08C3AF0A"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4B027AE2"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82</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39310B97"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Marie </w:t>
      </w:r>
      <w:proofErr w:type="spellStart"/>
      <w:r w:rsidRPr="0051457F">
        <w:t>Dauchy</w:t>
      </w:r>
      <w:proofErr w:type="spellEnd"/>
      <w:r w:rsidRPr="0051457F">
        <w:t xml:space="preserve">, Mélanie </w:t>
      </w:r>
      <w:proofErr w:type="spellStart"/>
      <w:r w:rsidRPr="0051457F">
        <w:t>Disdier</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29967161" w14:textId="77777777" w:rsidR="000040C5" w:rsidRPr="0051457F" w:rsidRDefault="000040C5" w:rsidP="000040C5">
      <w:r w:rsidRPr="0051457F">
        <w:rPr>
          <w:rStyle w:val="HideTWBExt"/>
          <w:color w:val="auto"/>
        </w:rPr>
        <w:t>&lt;</w:t>
      </w:r>
      <w:proofErr w:type="spellStart"/>
      <w:r w:rsidRPr="0051457F">
        <w:rPr>
          <w:rStyle w:val="HideTWBExt"/>
          <w:color w:val="auto"/>
        </w:rPr>
        <w:t>AuNomDe</w:t>
      </w:r>
      <w:proofErr w:type="spellEnd"/>
      <w:r w:rsidRPr="0051457F">
        <w:rPr>
          <w:rStyle w:val="HideTWBExt"/>
          <w:color w:val="auto"/>
        </w:rPr>
        <w:t>&gt;</w:t>
      </w:r>
      <w:r w:rsidRPr="0051457F">
        <w:rPr>
          <w:rStyle w:val="HideTWBInt"/>
          <w:color w:val="auto"/>
        </w:rPr>
        <w:t>{EMPL}</w:t>
      </w:r>
      <w:r w:rsidRPr="0051457F">
        <w:t>U ime Odbora za zapošljavanje i socijalna pitanja</w:t>
      </w:r>
      <w:r w:rsidRPr="0051457F">
        <w:rPr>
          <w:rStyle w:val="HideTWBExt"/>
          <w:color w:val="auto"/>
        </w:rPr>
        <w:t>&lt;/</w:t>
      </w:r>
      <w:proofErr w:type="spellStart"/>
      <w:r w:rsidRPr="0051457F">
        <w:rPr>
          <w:rStyle w:val="HideTWBExt"/>
          <w:color w:val="auto"/>
        </w:rPr>
        <w:t>AuNomDe</w:t>
      </w:r>
      <w:proofErr w:type="spellEnd"/>
      <w:r w:rsidRPr="0051457F">
        <w:rPr>
          <w:rStyle w:val="HideTWBExt"/>
          <w:color w:val="auto"/>
        </w:rPr>
        <w:t>&gt;</w:t>
      </w:r>
    </w:p>
    <w:p w14:paraId="0B8861B2"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r w:rsidRPr="0051457F">
        <w:t xml:space="preserve">Séverine </w:t>
      </w:r>
      <w:proofErr w:type="spellStart"/>
      <w:r w:rsidRPr="0051457F">
        <w:t>Werbrouck</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0A1899C6"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6CCFE591"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7EA6E50E"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9.</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31E0398F" w14:textId="77777777" w:rsidTr="00610852">
        <w:trPr>
          <w:trHeight w:hRule="exact" w:val="240"/>
          <w:jc w:val="center"/>
        </w:trPr>
        <w:tc>
          <w:tcPr>
            <w:tcW w:w="9752" w:type="dxa"/>
            <w:gridSpan w:val="2"/>
            <w:tcBorders>
              <w:top w:val="nil"/>
              <w:left w:val="nil"/>
              <w:bottom w:val="nil"/>
              <w:right w:val="nil"/>
            </w:tcBorders>
          </w:tcPr>
          <w:p w14:paraId="63AE542D" w14:textId="77777777" w:rsidR="000040C5" w:rsidRPr="0051457F" w:rsidRDefault="000040C5" w:rsidP="00610852"/>
        </w:tc>
      </w:tr>
      <w:tr w:rsidR="0051457F" w:rsidRPr="0051457F" w14:paraId="6DFE1806" w14:textId="77777777" w:rsidTr="00610852">
        <w:trPr>
          <w:trHeight w:val="240"/>
          <w:jc w:val="center"/>
        </w:trPr>
        <w:tc>
          <w:tcPr>
            <w:tcW w:w="4876" w:type="dxa"/>
            <w:tcBorders>
              <w:top w:val="nil"/>
              <w:left w:val="nil"/>
              <w:bottom w:val="nil"/>
              <w:right w:val="nil"/>
            </w:tcBorders>
          </w:tcPr>
          <w:p w14:paraId="020CFC6B"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473C43B3" w14:textId="77777777" w:rsidR="000040C5" w:rsidRPr="0051457F" w:rsidRDefault="000040C5" w:rsidP="00610852">
            <w:pPr>
              <w:pStyle w:val="AmColumnHeading"/>
            </w:pPr>
            <w:r w:rsidRPr="0051457F">
              <w:t>Izmjena</w:t>
            </w:r>
          </w:p>
        </w:tc>
      </w:tr>
      <w:tr w:rsidR="0051457F" w:rsidRPr="0051457F" w14:paraId="3CC9C1A8" w14:textId="77777777" w:rsidTr="00610852">
        <w:trPr>
          <w:jc w:val="center"/>
        </w:trPr>
        <w:tc>
          <w:tcPr>
            <w:tcW w:w="4876" w:type="dxa"/>
            <w:tcBorders>
              <w:top w:val="nil"/>
              <w:left w:val="nil"/>
              <w:bottom w:val="nil"/>
              <w:right w:val="nil"/>
            </w:tcBorders>
          </w:tcPr>
          <w:p w14:paraId="47EC8189" w14:textId="77777777" w:rsidR="000040C5" w:rsidRPr="0051457F" w:rsidRDefault="000040C5" w:rsidP="00610852">
            <w:pPr>
              <w:pStyle w:val="Normal6a"/>
            </w:pPr>
            <w:r w:rsidRPr="0051457F">
              <w:t>9.</w:t>
            </w:r>
            <w:r w:rsidRPr="0051457F">
              <w:tab/>
              <w:t xml:space="preserve">naglašava potrebu da se dodatno osigura pružanje kvalitetnih politika osposobljavanja kojima se promiče cjeloživotno učenje i pristup takvim politikama; konstatira da programi usavršavanja, prekvalifikacije i osposobljavanja moraju biti dostupni </w:t>
            </w:r>
            <w:r w:rsidRPr="0051457F">
              <w:rPr>
                <w:b/>
                <w:i/>
              </w:rPr>
              <w:t>svim</w:t>
            </w:r>
            <w:r w:rsidRPr="0051457F">
              <w:t xml:space="preserve"> radnicima, uključujući radnike s invaliditetom, te bi također trebali biti prilagođeni potrebama i mogućnostima radnika;</w:t>
            </w:r>
          </w:p>
        </w:tc>
        <w:tc>
          <w:tcPr>
            <w:tcW w:w="4876" w:type="dxa"/>
            <w:tcBorders>
              <w:top w:val="nil"/>
              <w:left w:val="nil"/>
              <w:bottom w:val="nil"/>
              <w:right w:val="nil"/>
            </w:tcBorders>
          </w:tcPr>
          <w:p w14:paraId="57323936" w14:textId="77777777" w:rsidR="000040C5" w:rsidRPr="0051457F" w:rsidRDefault="000040C5" w:rsidP="00610852">
            <w:pPr>
              <w:pStyle w:val="Normal6a"/>
            </w:pPr>
            <w:r w:rsidRPr="0051457F">
              <w:t>9.</w:t>
            </w:r>
            <w:r w:rsidRPr="0051457F">
              <w:tab/>
              <w:t xml:space="preserve">naglašava potrebu da se dodatno osigura pružanje kvalitetnih politika osposobljavanja kojima se promiče cjeloživotno učenje i pristup takvim politikama; konstatira da programi usavršavanja, prekvalifikacije i osposobljavanja moraju biti dostupni </w:t>
            </w:r>
            <w:r w:rsidRPr="0051457F">
              <w:rPr>
                <w:b/>
                <w:i/>
              </w:rPr>
              <w:t>samo europskim</w:t>
            </w:r>
            <w:r w:rsidRPr="0051457F">
              <w:t xml:space="preserve"> radnicima, uključujući radnike s invaliditetom, te bi također trebali biti prilagođeni potrebama i mogućnostima radnika;</w:t>
            </w:r>
          </w:p>
        </w:tc>
      </w:tr>
    </w:tbl>
    <w:p w14:paraId="2317193C"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{FR}</w:t>
      </w:r>
      <w:proofErr w:type="spellStart"/>
      <w:r w:rsidRPr="0051457F">
        <w:t>fr</w:t>
      </w:r>
      <w:proofErr w:type="spellEnd"/>
      <w:r w:rsidRPr="0051457F">
        <w:rPr>
          <w:rStyle w:val="HideTWBExt"/>
          <w:color w:val="auto"/>
        </w:rPr>
        <w:t>&lt;/Original&gt;</w:t>
      </w:r>
    </w:p>
    <w:p w14:paraId="482FC60C"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4BA81DA2"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83</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0B859D42"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1FEE9271"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1E74CC00"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01C2D267"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10.</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05B6A768" w14:textId="77777777" w:rsidTr="00610852">
        <w:trPr>
          <w:trHeight w:hRule="exact" w:val="240"/>
          <w:jc w:val="center"/>
        </w:trPr>
        <w:tc>
          <w:tcPr>
            <w:tcW w:w="9752" w:type="dxa"/>
            <w:gridSpan w:val="2"/>
            <w:tcBorders>
              <w:top w:val="nil"/>
              <w:left w:val="nil"/>
              <w:bottom w:val="nil"/>
              <w:right w:val="nil"/>
            </w:tcBorders>
          </w:tcPr>
          <w:p w14:paraId="2A0E67F3" w14:textId="77777777" w:rsidR="000040C5" w:rsidRPr="0051457F" w:rsidRDefault="000040C5" w:rsidP="00610852"/>
        </w:tc>
      </w:tr>
      <w:tr w:rsidR="0051457F" w:rsidRPr="0051457F" w14:paraId="5404CEBC" w14:textId="77777777" w:rsidTr="00610852">
        <w:trPr>
          <w:trHeight w:val="240"/>
          <w:jc w:val="center"/>
        </w:trPr>
        <w:tc>
          <w:tcPr>
            <w:tcW w:w="4876" w:type="dxa"/>
            <w:tcBorders>
              <w:top w:val="nil"/>
              <w:left w:val="nil"/>
              <w:bottom w:val="nil"/>
              <w:right w:val="nil"/>
            </w:tcBorders>
          </w:tcPr>
          <w:p w14:paraId="4B40E7E5"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140D0EFD" w14:textId="77777777" w:rsidR="000040C5" w:rsidRPr="0051457F" w:rsidRDefault="000040C5" w:rsidP="00610852">
            <w:pPr>
              <w:pStyle w:val="AmColumnHeading"/>
            </w:pPr>
            <w:r w:rsidRPr="0051457F">
              <w:t>Izmjena</w:t>
            </w:r>
          </w:p>
        </w:tc>
      </w:tr>
      <w:tr w:rsidR="0051457F" w:rsidRPr="0051457F" w14:paraId="58D16E8B" w14:textId="77777777" w:rsidTr="00610852">
        <w:trPr>
          <w:jc w:val="center"/>
        </w:trPr>
        <w:tc>
          <w:tcPr>
            <w:tcW w:w="4876" w:type="dxa"/>
            <w:tcBorders>
              <w:top w:val="nil"/>
              <w:left w:val="nil"/>
              <w:bottom w:val="nil"/>
              <w:right w:val="nil"/>
            </w:tcBorders>
          </w:tcPr>
          <w:p w14:paraId="577BDF6E" w14:textId="77777777" w:rsidR="000040C5" w:rsidRPr="0051457F" w:rsidRDefault="000040C5" w:rsidP="00610852">
            <w:pPr>
              <w:pStyle w:val="Normal6a"/>
            </w:pPr>
            <w:r w:rsidRPr="0051457F">
              <w:t>10.</w:t>
            </w:r>
            <w:r w:rsidRPr="0051457F">
              <w:tab/>
              <w:t xml:space="preserve">naglašava da, s obzirom na klimatsku krizu i krizu biološke raznolikosti te gospodarske i demografske izazove, nijedna generacija ili regija u EU-u – sadašnja ili buduća – ne bi smjela biti zapostavljena; poziva na predstavljanje inicijativa za potporu i mladima i starijim osobama, kao i mjera za regije u kojima se smanjuje broj stanovnika, kao što su bolji pristup infrastrukturi, uključujući promet, digitalnu </w:t>
            </w:r>
            <w:proofErr w:type="spellStart"/>
            <w:r w:rsidRPr="0051457F">
              <w:t>povezivost</w:t>
            </w:r>
            <w:proofErr w:type="spellEnd"/>
            <w:r w:rsidRPr="0051457F">
              <w:t xml:space="preserve"> i cjenovno pristupačno stanovanje, javne usluge, zdravstvenu skrb, skrb i obrazovanje, kao i ulaganje u bolje mogućnosti zapošljavanja kako bi se spriječila depopulacija;</w:t>
            </w:r>
          </w:p>
        </w:tc>
        <w:tc>
          <w:tcPr>
            <w:tcW w:w="4876" w:type="dxa"/>
            <w:tcBorders>
              <w:top w:val="nil"/>
              <w:left w:val="nil"/>
              <w:bottom w:val="nil"/>
              <w:right w:val="nil"/>
            </w:tcBorders>
          </w:tcPr>
          <w:p w14:paraId="463776B2" w14:textId="77777777" w:rsidR="000040C5" w:rsidRPr="0051457F" w:rsidRDefault="000040C5" w:rsidP="00610852">
            <w:pPr>
              <w:pStyle w:val="Normal6a"/>
            </w:pPr>
            <w:r w:rsidRPr="0051457F">
              <w:t>10.</w:t>
            </w:r>
            <w:r w:rsidRPr="0051457F">
              <w:tab/>
              <w:t xml:space="preserve">naglašava da, s obzirom na klimatsku krizu i krizu biološke raznolikosti te gospodarske i demografske izazove, nijedna generacija ili regija u EU-u – sadašnja ili buduća – ne bi smjela biti zapostavljena </w:t>
            </w:r>
            <w:r w:rsidRPr="0051457F">
              <w:rPr>
                <w:b/>
                <w:i/>
              </w:rPr>
              <w:t>te da bi trebao postojati univerzalni pristup pravednoj tranziciji za sve</w:t>
            </w:r>
            <w:r w:rsidRPr="0051457F">
              <w:t xml:space="preserve">; poziva na predstavljanje inicijativa za potporu i mladima i starijim osobama, kao i mjera za regije u kojima se smanjuje broj stanovnika, kao što su bolji pristup infrastrukturi, uključujući promet, digitalnu </w:t>
            </w:r>
            <w:proofErr w:type="spellStart"/>
            <w:r w:rsidRPr="0051457F">
              <w:t>povezivost</w:t>
            </w:r>
            <w:proofErr w:type="spellEnd"/>
            <w:r w:rsidRPr="0051457F">
              <w:t xml:space="preserve"> i cjenovno pristupačno stanovanje, javne usluge, zdravstvenu skrb, skrb i obrazovanje, kao i ulaganje u bolje mogućnosti zapošljavanja kako bi se spriječila depopulacija; </w:t>
            </w:r>
            <w:r w:rsidRPr="0051457F">
              <w:rPr>
                <w:b/>
                <w:i/>
              </w:rPr>
              <w:t xml:space="preserve">poziva države članice da zajamče pristup visokokvalitetnim javnim uslugama utemeljen na univerzalnim pravima i da u </w:t>
            </w:r>
            <w:r w:rsidRPr="0051457F">
              <w:rPr>
                <w:b/>
                <w:i/>
              </w:rPr>
              <w:lastRenderedPageBreak/>
              <w:t>njih ulažu;</w:t>
            </w:r>
          </w:p>
        </w:tc>
      </w:tr>
    </w:tbl>
    <w:p w14:paraId="758AA934"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638A2082"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536910AD"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84</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00B1A394"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Pál</w:t>
      </w:r>
      <w:proofErr w:type="spellEnd"/>
      <w:r w:rsidRPr="0051457F">
        <w:t xml:space="preserve"> </w:t>
      </w:r>
      <w:proofErr w:type="spellStart"/>
      <w:r w:rsidRPr="0051457F">
        <w:t>Szekeres</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39DD195E"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7222F241"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41B49B61"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10.</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14DAD2FF" w14:textId="77777777" w:rsidTr="00610852">
        <w:trPr>
          <w:trHeight w:hRule="exact" w:val="240"/>
          <w:jc w:val="center"/>
        </w:trPr>
        <w:tc>
          <w:tcPr>
            <w:tcW w:w="9752" w:type="dxa"/>
            <w:gridSpan w:val="2"/>
            <w:tcBorders>
              <w:top w:val="nil"/>
              <w:left w:val="nil"/>
              <w:bottom w:val="nil"/>
              <w:right w:val="nil"/>
            </w:tcBorders>
          </w:tcPr>
          <w:p w14:paraId="48B9A424" w14:textId="77777777" w:rsidR="000040C5" w:rsidRPr="0051457F" w:rsidRDefault="000040C5" w:rsidP="00610852"/>
        </w:tc>
      </w:tr>
      <w:tr w:rsidR="0051457F" w:rsidRPr="0051457F" w14:paraId="12384265" w14:textId="77777777" w:rsidTr="00610852">
        <w:trPr>
          <w:trHeight w:val="240"/>
          <w:jc w:val="center"/>
        </w:trPr>
        <w:tc>
          <w:tcPr>
            <w:tcW w:w="4876" w:type="dxa"/>
            <w:tcBorders>
              <w:top w:val="nil"/>
              <w:left w:val="nil"/>
              <w:bottom w:val="nil"/>
              <w:right w:val="nil"/>
            </w:tcBorders>
          </w:tcPr>
          <w:p w14:paraId="29DD32EA"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25F71047" w14:textId="77777777" w:rsidR="000040C5" w:rsidRPr="0051457F" w:rsidRDefault="000040C5" w:rsidP="00610852">
            <w:pPr>
              <w:pStyle w:val="AmColumnHeading"/>
            </w:pPr>
            <w:r w:rsidRPr="0051457F">
              <w:t>Izmjena</w:t>
            </w:r>
          </w:p>
        </w:tc>
      </w:tr>
      <w:tr w:rsidR="0051457F" w:rsidRPr="0051457F" w14:paraId="53BC5159" w14:textId="77777777" w:rsidTr="00610852">
        <w:trPr>
          <w:jc w:val="center"/>
        </w:trPr>
        <w:tc>
          <w:tcPr>
            <w:tcW w:w="4876" w:type="dxa"/>
            <w:tcBorders>
              <w:top w:val="nil"/>
              <w:left w:val="nil"/>
              <w:bottom w:val="nil"/>
              <w:right w:val="nil"/>
            </w:tcBorders>
          </w:tcPr>
          <w:p w14:paraId="1357E4ED" w14:textId="77777777" w:rsidR="000040C5" w:rsidRPr="0051457F" w:rsidRDefault="000040C5" w:rsidP="00610852">
            <w:pPr>
              <w:pStyle w:val="Normal6a"/>
            </w:pPr>
            <w:r w:rsidRPr="0051457F">
              <w:t>10.</w:t>
            </w:r>
            <w:r w:rsidRPr="0051457F">
              <w:tab/>
              <w:t xml:space="preserve">naglašava da, </w:t>
            </w:r>
            <w:r w:rsidRPr="0051457F">
              <w:rPr>
                <w:b/>
                <w:i/>
              </w:rPr>
              <w:t>s obzirom na klimatsku krizu i krizu</w:t>
            </w:r>
            <w:r w:rsidRPr="0051457F">
              <w:t xml:space="preserve"> biološke raznolikosti te </w:t>
            </w:r>
            <w:r w:rsidRPr="0051457F">
              <w:rPr>
                <w:b/>
                <w:i/>
              </w:rPr>
              <w:t>gospodarske i demografske izazove, nijedna generacija</w:t>
            </w:r>
            <w:r w:rsidRPr="0051457F">
              <w:t xml:space="preserve"> ili </w:t>
            </w:r>
            <w:r w:rsidRPr="0051457F">
              <w:rPr>
                <w:b/>
                <w:i/>
              </w:rPr>
              <w:t>regija</w:t>
            </w:r>
            <w:r w:rsidRPr="0051457F">
              <w:t xml:space="preserve"> u EU-u </w:t>
            </w:r>
            <w:r w:rsidRPr="0051457F">
              <w:rPr>
                <w:b/>
                <w:i/>
              </w:rPr>
              <w:t>– sadašnja</w:t>
            </w:r>
            <w:r w:rsidRPr="0051457F">
              <w:t xml:space="preserve"> ili </w:t>
            </w:r>
            <w:r w:rsidRPr="0051457F">
              <w:rPr>
                <w:b/>
                <w:i/>
              </w:rPr>
              <w:t>buduća – ne bi smjela biti zapostavljena</w:t>
            </w:r>
            <w:r w:rsidRPr="0051457F">
              <w:t xml:space="preserve">; poziva na </w:t>
            </w:r>
            <w:r w:rsidRPr="0051457F">
              <w:rPr>
                <w:b/>
                <w:i/>
              </w:rPr>
              <w:t>predstavljanje</w:t>
            </w:r>
            <w:r w:rsidRPr="0051457F">
              <w:t xml:space="preserve"> inicijativa za potporu </w:t>
            </w:r>
            <w:r w:rsidRPr="0051457F">
              <w:rPr>
                <w:b/>
                <w:i/>
              </w:rPr>
              <w:t>i</w:t>
            </w:r>
            <w:r w:rsidRPr="0051457F">
              <w:t xml:space="preserve"> mladima i starijim osobama, </w:t>
            </w:r>
            <w:r w:rsidRPr="0051457F">
              <w:rPr>
                <w:b/>
                <w:i/>
              </w:rPr>
              <w:t>kao i mjera za regije u kojima se smanjuje broj stanovnika</w:t>
            </w:r>
            <w:r w:rsidRPr="0051457F">
              <w:t xml:space="preserve">, kao što su bolji pristup infrastrukturi, uključujući promet, digitalnu </w:t>
            </w:r>
            <w:proofErr w:type="spellStart"/>
            <w:r w:rsidRPr="0051457F">
              <w:t>povezivost</w:t>
            </w:r>
            <w:proofErr w:type="spellEnd"/>
            <w:r w:rsidRPr="0051457F">
              <w:t xml:space="preserve"> i cjenovno pristupačno stanovanje, javne usluge, zdravstvenu skrb, skrb i obrazovanje, kao i ulaganje u bolje mogućnosti zapošljavanja kako bi se spriječila depopulacija;</w:t>
            </w:r>
          </w:p>
        </w:tc>
        <w:tc>
          <w:tcPr>
            <w:tcW w:w="4876" w:type="dxa"/>
            <w:tcBorders>
              <w:top w:val="nil"/>
              <w:left w:val="nil"/>
              <w:bottom w:val="nil"/>
              <w:right w:val="nil"/>
            </w:tcBorders>
          </w:tcPr>
          <w:p w14:paraId="2DF60F79" w14:textId="77777777" w:rsidR="000040C5" w:rsidRPr="0051457F" w:rsidRDefault="000040C5" w:rsidP="00610852">
            <w:pPr>
              <w:pStyle w:val="Normal6a"/>
            </w:pPr>
            <w:r w:rsidRPr="0051457F">
              <w:t>10.</w:t>
            </w:r>
            <w:r w:rsidRPr="0051457F">
              <w:tab/>
              <w:t xml:space="preserve">naglašava da, </w:t>
            </w:r>
            <w:r w:rsidRPr="0051457F">
              <w:rPr>
                <w:b/>
                <w:i/>
              </w:rPr>
              <w:t>klimatska kriza i kriza</w:t>
            </w:r>
            <w:r w:rsidRPr="0051457F">
              <w:t xml:space="preserve"> biološke raznolikosti te </w:t>
            </w:r>
            <w:r w:rsidRPr="0051457F">
              <w:rPr>
                <w:b/>
                <w:i/>
              </w:rPr>
              <w:t>gospodarski i demografski izazovi ne bi smjeli zapostaviti nijednu generaciju</w:t>
            </w:r>
            <w:r w:rsidRPr="0051457F">
              <w:t xml:space="preserve"> ili </w:t>
            </w:r>
            <w:r w:rsidRPr="0051457F">
              <w:rPr>
                <w:b/>
                <w:i/>
              </w:rPr>
              <w:t>regiju</w:t>
            </w:r>
            <w:r w:rsidRPr="0051457F">
              <w:t xml:space="preserve"> u EU-u </w:t>
            </w:r>
            <w:r w:rsidRPr="0051457F">
              <w:rPr>
                <w:b/>
                <w:i/>
              </w:rPr>
              <w:t>bilo sadašnju</w:t>
            </w:r>
            <w:r w:rsidRPr="0051457F">
              <w:t xml:space="preserve"> ili </w:t>
            </w:r>
            <w:r w:rsidRPr="0051457F">
              <w:rPr>
                <w:b/>
                <w:i/>
              </w:rPr>
              <w:t>buduću</w:t>
            </w:r>
            <w:r w:rsidRPr="0051457F">
              <w:t xml:space="preserve">; poziva na </w:t>
            </w:r>
            <w:r w:rsidRPr="0051457F">
              <w:rPr>
                <w:b/>
                <w:i/>
              </w:rPr>
              <w:t>iznošenje</w:t>
            </w:r>
            <w:r w:rsidRPr="0051457F">
              <w:t xml:space="preserve"> inicijativa za potporu mladima i starijim osobama, </w:t>
            </w:r>
            <w:r w:rsidRPr="0051457F">
              <w:rPr>
                <w:b/>
                <w:i/>
              </w:rPr>
              <w:t>u skladu s njihovim doprinosom u pogledu dobivanja više djece, u kontekstu jačanja međugeneracijske suradnje i</w:t>
            </w:r>
            <w:r w:rsidRPr="0051457F">
              <w:t xml:space="preserve"> mjera </w:t>
            </w:r>
            <w:r w:rsidRPr="0051457F">
              <w:rPr>
                <w:b/>
                <w:i/>
              </w:rPr>
              <w:t>usmjerenih na obitelj kako bi se preokrenuo trend depopulacije regija</w:t>
            </w:r>
            <w:r w:rsidRPr="0051457F">
              <w:t xml:space="preserve">, kao što su bolji pristup infrastrukturi, uključujući promet, digitalnu </w:t>
            </w:r>
            <w:proofErr w:type="spellStart"/>
            <w:r w:rsidRPr="0051457F">
              <w:t>povezivost</w:t>
            </w:r>
            <w:proofErr w:type="spellEnd"/>
            <w:r w:rsidRPr="0051457F">
              <w:t xml:space="preserve"> i cjenovno pristupačno stanovanje, javne usluge, zdravstvenu skrb, skrb i obrazovanje, kao i ulaganje u bolje mogućnosti zapošljavanja kako bi se spriječila depopulacija;</w:t>
            </w:r>
          </w:p>
        </w:tc>
      </w:tr>
    </w:tbl>
    <w:p w14:paraId="7A89AC9A"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0EAF9805"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23509009"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85</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64B26B34"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Katrin</w:t>
      </w:r>
      <w:proofErr w:type="spellEnd"/>
      <w:r w:rsidRPr="0051457F">
        <w:t xml:space="preserve"> </w:t>
      </w:r>
      <w:proofErr w:type="spellStart"/>
      <w:r w:rsidRPr="0051457F">
        <w:t>Langensiepen</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2BC7A41A"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24EF36BD"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0813BA78"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10.</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308286C6" w14:textId="77777777" w:rsidTr="00610852">
        <w:trPr>
          <w:trHeight w:hRule="exact" w:val="240"/>
          <w:jc w:val="center"/>
        </w:trPr>
        <w:tc>
          <w:tcPr>
            <w:tcW w:w="9752" w:type="dxa"/>
            <w:gridSpan w:val="2"/>
            <w:tcBorders>
              <w:top w:val="nil"/>
              <w:left w:val="nil"/>
              <w:bottom w:val="nil"/>
              <w:right w:val="nil"/>
            </w:tcBorders>
          </w:tcPr>
          <w:p w14:paraId="77E53DD8" w14:textId="77777777" w:rsidR="000040C5" w:rsidRPr="0051457F" w:rsidRDefault="000040C5" w:rsidP="00610852"/>
        </w:tc>
      </w:tr>
      <w:tr w:rsidR="0051457F" w:rsidRPr="0051457F" w14:paraId="6C2EE96A" w14:textId="77777777" w:rsidTr="00610852">
        <w:trPr>
          <w:trHeight w:val="240"/>
          <w:jc w:val="center"/>
        </w:trPr>
        <w:tc>
          <w:tcPr>
            <w:tcW w:w="4876" w:type="dxa"/>
            <w:tcBorders>
              <w:top w:val="nil"/>
              <w:left w:val="nil"/>
              <w:bottom w:val="nil"/>
              <w:right w:val="nil"/>
            </w:tcBorders>
          </w:tcPr>
          <w:p w14:paraId="1A7924C9"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3484F81B" w14:textId="77777777" w:rsidR="000040C5" w:rsidRPr="0051457F" w:rsidRDefault="000040C5" w:rsidP="00610852">
            <w:pPr>
              <w:pStyle w:val="AmColumnHeading"/>
            </w:pPr>
            <w:r w:rsidRPr="0051457F">
              <w:t>Izmjena</w:t>
            </w:r>
          </w:p>
        </w:tc>
      </w:tr>
      <w:tr w:rsidR="0051457F" w:rsidRPr="0051457F" w14:paraId="06974919" w14:textId="77777777" w:rsidTr="00610852">
        <w:trPr>
          <w:jc w:val="center"/>
        </w:trPr>
        <w:tc>
          <w:tcPr>
            <w:tcW w:w="4876" w:type="dxa"/>
            <w:tcBorders>
              <w:top w:val="nil"/>
              <w:left w:val="nil"/>
              <w:bottom w:val="nil"/>
              <w:right w:val="nil"/>
            </w:tcBorders>
          </w:tcPr>
          <w:p w14:paraId="5EBD7DE5" w14:textId="77777777" w:rsidR="000040C5" w:rsidRPr="0051457F" w:rsidRDefault="000040C5" w:rsidP="00610852">
            <w:pPr>
              <w:pStyle w:val="Normal6a"/>
            </w:pPr>
            <w:r w:rsidRPr="0051457F">
              <w:t>10.</w:t>
            </w:r>
            <w:r w:rsidRPr="0051457F">
              <w:tab/>
              <w:t xml:space="preserve">naglašava da, s obzirom na klimatsku krizu i krizu biološke raznolikosti te gospodarske i demografske </w:t>
            </w:r>
            <w:r w:rsidRPr="0051457F">
              <w:lastRenderedPageBreak/>
              <w:t xml:space="preserve">izazove, nijedna generacija ili regija u EU-u – sadašnja ili buduća – ne bi smjela biti zapostavljena; poziva na predstavljanje inicijativa za potporu i mladima i starijim osobama, kao i mjera za regije u kojima se smanjuje broj stanovnika, kao što su bolji pristup infrastrukturi, uključujući promet, digitalnu </w:t>
            </w:r>
            <w:proofErr w:type="spellStart"/>
            <w:r w:rsidRPr="0051457F">
              <w:t>povezivost</w:t>
            </w:r>
            <w:proofErr w:type="spellEnd"/>
            <w:r w:rsidRPr="0051457F">
              <w:t xml:space="preserve"> i cjenovno pristupačno stanovanje, javne usluge, zdravstvenu skrb, skrb i obrazovanje, kao i ulaganje u bolje mogućnosti zapošljavanja kako bi se spriječila depopulacija;</w:t>
            </w:r>
          </w:p>
        </w:tc>
        <w:tc>
          <w:tcPr>
            <w:tcW w:w="4876" w:type="dxa"/>
            <w:tcBorders>
              <w:top w:val="nil"/>
              <w:left w:val="nil"/>
              <w:bottom w:val="nil"/>
              <w:right w:val="nil"/>
            </w:tcBorders>
          </w:tcPr>
          <w:p w14:paraId="269393BC" w14:textId="77777777" w:rsidR="000040C5" w:rsidRPr="0051457F" w:rsidRDefault="000040C5" w:rsidP="00610852">
            <w:pPr>
              <w:pStyle w:val="Normal6a"/>
            </w:pPr>
            <w:r w:rsidRPr="0051457F">
              <w:lastRenderedPageBreak/>
              <w:t>10.</w:t>
            </w:r>
            <w:r w:rsidRPr="0051457F">
              <w:tab/>
              <w:t xml:space="preserve">naglašava da, s obzirom na klimatsku krizu i krizu biološke raznolikosti te gospodarske i demografske </w:t>
            </w:r>
            <w:r w:rsidRPr="0051457F">
              <w:lastRenderedPageBreak/>
              <w:t>izazove, nijedna generacija ili regija u EU-u – sadašnja ili buduća – ne bi smjela biti zapostavljena; </w:t>
            </w:r>
            <w:r w:rsidRPr="0051457F">
              <w:rPr>
                <w:b/>
                <w:i/>
              </w:rPr>
              <w:t>u tom kontekstu žali zbog novog pristupa Komisije da kohezijsku politiku upotrebljava za povećanje potrošnje na obranu;</w:t>
            </w:r>
            <w:r w:rsidRPr="0051457F">
              <w:t xml:space="preserve"> </w:t>
            </w:r>
            <w:r w:rsidRPr="0051457F">
              <w:rPr>
                <w:b/>
                <w:i/>
              </w:rPr>
              <w:t>umjesto toga</w:t>
            </w:r>
            <w:r w:rsidRPr="0051457F">
              <w:t xml:space="preserve"> poziva na predstavljanje inicijativa za potporu i mladima i starijim osobama, kao i mjera za regije u kojima se smanjuje broj stanovnika, kao što su bolji pristup infrastrukturi </w:t>
            </w:r>
            <w:r w:rsidRPr="0051457F">
              <w:rPr>
                <w:b/>
                <w:i/>
              </w:rPr>
              <w:t>bez prepreka</w:t>
            </w:r>
            <w:r w:rsidRPr="0051457F">
              <w:t xml:space="preserve">, uključujući promet, digitalnu </w:t>
            </w:r>
            <w:proofErr w:type="spellStart"/>
            <w:r w:rsidRPr="0051457F">
              <w:t>povezivost</w:t>
            </w:r>
            <w:proofErr w:type="spellEnd"/>
            <w:r w:rsidRPr="0051457F">
              <w:t xml:space="preserve"> i cjenovno pristupačno stanovanje, javne usluge, zdravstvenu skrb, skrb i obrazovanje, kao i ulaganje u bolje mogućnosti zapošljavanja kako bi se spriječila depopulacija;</w:t>
            </w:r>
          </w:p>
        </w:tc>
      </w:tr>
    </w:tbl>
    <w:p w14:paraId="74DC0797"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381C1EF2"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51FBBF3E"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86</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41E49D18"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Marie </w:t>
      </w:r>
      <w:proofErr w:type="spellStart"/>
      <w:r w:rsidRPr="0051457F">
        <w:t>Dauchy</w:t>
      </w:r>
      <w:proofErr w:type="spellEnd"/>
      <w:r w:rsidRPr="0051457F">
        <w:t xml:space="preserve">, Mélanie </w:t>
      </w:r>
      <w:proofErr w:type="spellStart"/>
      <w:r w:rsidRPr="0051457F">
        <w:t>Disdier</w:t>
      </w:r>
      <w:proofErr w:type="spellEnd"/>
      <w:r w:rsidRPr="0051457F">
        <w:t xml:space="preserve">, Nikola </w:t>
      </w:r>
      <w:proofErr w:type="spellStart"/>
      <w:r w:rsidRPr="0051457F">
        <w:t>Bartůšek</w:t>
      </w:r>
      <w:proofErr w:type="spellEnd"/>
      <w:r w:rsidRPr="0051457F">
        <w:t xml:space="preserve">, Rachel </w:t>
      </w:r>
      <w:proofErr w:type="spellStart"/>
      <w:r w:rsidRPr="0051457F">
        <w:t>Blom</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7A6B66F3" w14:textId="77777777" w:rsidR="000040C5" w:rsidRPr="0051457F" w:rsidRDefault="000040C5" w:rsidP="000040C5">
      <w:r w:rsidRPr="0051457F">
        <w:rPr>
          <w:rStyle w:val="HideTWBExt"/>
          <w:color w:val="auto"/>
        </w:rPr>
        <w:t>&lt;</w:t>
      </w:r>
      <w:proofErr w:type="spellStart"/>
      <w:r w:rsidRPr="0051457F">
        <w:rPr>
          <w:rStyle w:val="HideTWBExt"/>
          <w:color w:val="auto"/>
        </w:rPr>
        <w:t>AuNomDe</w:t>
      </w:r>
      <w:proofErr w:type="spellEnd"/>
      <w:r w:rsidRPr="0051457F">
        <w:rPr>
          <w:rStyle w:val="HideTWBExt"/>
          <w:color w:val="auto"/>
        </w:rPr>
        <w:t>&gt;</w:t>
      </w:r>
      <w:r w:rsidRPr="0051457F">
        <w:rPr>
          <w:rStyle w:val="HideTWBInt"/>
          <w:color w:val="auto"/>
        </w:rPr>
        <w:t>{EMPL}</w:t>
      </w:r>
      <w:r w:rsidRPr="0051457F">
        <w:t>U ime Odbora za zapošljavanje i socijalna pitanja</w:t>
      </w:r>
      <w:r w:rsidRPr="0051457F">
        <w:rPr>
          <w:rStyle w:val="HideTWBExt"/>
          <w:color w:val="auto"/>
        </w:rPr>
        <w:t>&lt;/</w:t>
      </w:r>
      <w:proofErr w:type="spellStart"/>
      <w:r w:rsidRPr="0051457F">
        <w:rPr>
          <w:rStyle w:val="HideTWBExt"/>
          <w:color w:val="auto"/>
        </w:rPr>
        <w:t>AuNomDe</w:t>
      </w:r>
      <w:proofErr w:type="spellEnd"/>
      <w:r w:rsidRPr="0051457F">
        <w:rPr>
          <w:rStyle w:val="HideTWBExt"/>
          <w:color w:val="auto"/>
        </w:rPr>
        <w:t>&gt;</w:t>
      </w:r>
    </w:p>
    <w:p w14:paraId="05597231"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r w:rsidRPr="0051457F">
        <w:t xml:space="preserve">Séverine </w:t>
      </w:r>
      <w:proofErr w:type="spellStart"/>
      <w:r w:rsidRPr="0051457F">
        <w:t>Werbrouck</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537E634B"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32B41581"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41A9C6DC"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10.</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6957B61A" w14:textId="77777777" w:rsidTr="00610852">
        <w:trPr>
          <w:trHeight w:hRule="exact" w:val="240"/>
          <w:jc w:val="center"/>
        </w:trPr>
        <w:tc>
          <w:tcPr>
            <w:tcW w:w="9752" w:type="dxa"/>
            <w:gridSpan w:val="2"/>
            <w:tcBorders>
              <w:top w:val="nil"/>
              <w:left w:val="nil"/>
              <w:bottom w:val="nil"/>
              <w:right w:val="nil"/>
            </w:tcBorders>
          </w:tcPr>
          <w:p w14:paraId="293ECD53" w14:textId="77777777" w:rsidR="000040C5" w:rsidRPr="0051457F" w:rsidRDefault="000040C5" w:rsidP="00610852"/>
        </w:tc>
      </w:tr>
      <w:tr w:rsidR="0051457F" w:rsidRPr="0051457F" w14:paraId="5D4E97AF" w14:textId="77777777" w:rsidTr="00610852">
        <w:trPr>
          <w:trHeight w:val="240"/>
          <w:jc w:val="center"/>
        </w:trPr>
        <w:tc>
          <w:tcPr>
            <w:tcW w:w="4876" w:type="dxa"/>
            <w:tcBorders>
              <w:top w:val="nil"/>
              <w:left w:val="nil"/>
              <w:bottom w:val="nil"/>
              <w:right w:val="nil"/>
            </w:tcBorders>
          </w:tcPr>
          <w:p w14:paraId="64F1F230"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30E5071C" w14:textId="77777777" w:rsidR="000040C5" w:rsidRPr="0051457F" w:rsidRDefault="000040C5" w:rsidP="00610852">
            <w:pPr>
              <w:pStyle w:val="AmColumnHeading"/>
            </w:pPr>
            <w:r w:rsidRPr="0051457F">
              <w:t>Izmjena</w:t>
            </w:r>
          </w:p>
        </w:tc>
      </w:tr>
      <w:tr w:rsidR="0051457F" w:rsidRPr="0051457F" w14:paraId="47D8587C" w14:textId="77777777" w:rsidTr="00610852">
        <w:trPr>
          <w:jc w:val="center"/>
        </w:trPr>
        <w:tc>
          <w:tcPr>
            <w:tcW w:w="4876" w:type="dxa"/>
            <w:tcBorders>
              <w:top w:val="nil"/>
              <w:left w:val="nil"/>
              <w:bottom w:val="nil"/>
              <w:right w:val="nil"/>
            </w:tcBorders>
          </w:tcPr>
          <w:p w14:paraId="2B1DFE99" w14:textId="77777777" w:rsidR="000040C5" w:rsidRPr="0051457F" w:rsidRDefault="000040C5" w:rsidP="00610852">
            <w:pPr>
              <w:pStyle w:val="Normal6a"/>
            </w:pPr>
            <w:r w:rsidRPr="0051457F">
              <w:t>10.</w:t>
            </w:r>
            <w:r w:rsidRPr="0051457F">
              <w:tab/>
              <w:t xml:space="preserve">naglašava da, s obzirom na klimatsku krizu i krizu biološke raznolikosti te gospodarske i demografske izazove, nijedna generacija ili regija u EU-u – sadašnja ili buduća – ne bi smjela biti zapostavljena; poziva na predstavljanje inicijativa za potporu i mladima i starijim osobama, kao i mjera za regije u kojima se smanjuje broj stanovnika, kao što su bolji pristup infrastrukturi, uključujući promet, digitalnu </w:t>
            </w:r>
            <w:proofErr w:type="spellStart"/>
            <w:r w:rsidRPr="0051457F">
              <w:t>povezivost</w:t>
            </w:r>
            <w:proofErr w:type="spellEnd"/>
            <w:r w:rsidRPr="0051457F">
              <w:t xml:space="preserve"> i cjenovno pristupačno stanovanje, javne usluge, zdravstvenu skrb, skrb i obrazovanje, kao i ulaganje u bolje mogućnosti zapošljavanja kako bi se spriječila depopulacija;</w:t>
            </w:r>
          </w:p>
        </w:tc>
        <w:tc>
          <w:tcPr>
            <w:tcW w:w="4876" w:type="dxa"/>
            <w:tcBorders>
              <w:top w:val="nil"/>
              <w:left w:val="nil"/>
              <w:bottom w:val="nil"/>
              <w:right w:val="nil"/>
            </w:tcBorders>
          </w:tcPr>
          <w:p w14:paraId="38BD0E3F" w14:textId="77777777" w:rsidR="000040C5" w:rsidRPr="0051457F" w:rsidRDefault="000040C5" w:rsidP="00610852">
            <w:pPr>
              <w:pStyle w:val="Normal6a"/>
            </w:pPr>
            <w:r w:rsidRPr="0051457F">
              <w:t>10.</w:t>
            </w:r>
            <w:r w:rsidRPr="0051457F">
              <w:tab/>
              <w:t xml:space="preserve">naglašava da, s obzirom na klimatsku krizu i krizu biološke raznolikosti te gospodarske i demografske izazove, nijedna generacija ili regija u EU-u – sadašnja ili buduća – ne bi smjela biti zapostavljena; poziva na predstavljanje inicijativa za potporu i mladima i starijim osobama, kao i mjera za regije u kojima se smanjuje broj stanovnika, kao što su bolji pristup infrastrukturi, uključujući promet, digitalnu </w:t>
            </w:r>
            <w:proofErr w:type="spellStart"/>
            <w:r w:rsidRPr="0051457F">
              <w:t>povezivost</w:t>
            </w:r>
            <w:proofErr w:type="spellEnd"/>
            <w:r w:rsidRPr="0051457F">
              <w:t xml:space="preserve"> i cjenovno pristupačno stanovanje, javne usluge, zdravstvenu skrb, skrb i obrazovanje, kao i ulaganje u bolje mogućnosti zapošljavanja kako bi se spriječila depopulacija </w:t>
            </w:r>
            <w:r w:rsidRPr="0051457F">
              <w:rPr>
                <w:b/>
                <w:i/>
              </w:rPr>
              <w:t>bez pribjegavanja neeuropskoj imigraciji</w:t>
            </w:r>
            <w:r w:rsidRPr="0051457F">
              <w:t>;</w:t>
            </w:r>
          </w:p>
        </w:tc>
      </w:tr>
    </w:tbl>
    <w:p w14:paraId="51C75F78"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{FR}</w:t>
      </w:r>
      <w:proofErr w:type="spellStart"/>
      <w:r w:rsidRPr="0051457F">
        <w:t>fr</w:t>
      </w:r>
      <w:proofErr w:type="spellEnd"/>
      <w:r w:rsidRPr="0051457F">
        <w:rPr>
          <w:rStyle w:val="HideTWBExt"/>
          <w:color w:val="auto"/>
        </w:rPr>
        <w:t>&lt;/Original&gt;</w:t>
      </w:r>
    </w:p>
    <w:p w14:paraId="68A650F0"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78B84F7B"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87</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51CE0FE7"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Jana </w:t>
      </w:r>
      <w:proofErr w:type="spellStart"/>
      <w:r w:rsidRPr="0051457F">
        <w:t>Toom</w:t>
      </w:r>
      <w:proofErr w:type="spellEnd"/>
      <w:r w:rsidRPr="0051457F">
        <w:t xml:space="preserve">, Irena </w:t>
      </w:r>
      <w:proofErr w:type="spellStart"/>
      <w:r w:rsidRPr="0051457F">
        <w:t>Joveva</w:t>
      </w:r>
      <w:proofErr w:type="spellEnd"/>
      <w:r w:rsidRPr="0051457F">
        <w:t xml:space="preserve">, </w:t>
      </w:r>
      <w:proofErr w:type="spellStart"/>
      <w:r w:rsidRPr="0051457F">
        <w:t>Hristo</w:t>
      </w:r>
      <w:proofErr w:type="spellEnd"/>
      <w:r w:rsidRPr="0051457F">
        <w:t xml:space="preserve"> Petrov</w:t>
      </w: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6944F23F"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150E5938"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62817642"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10.</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4C2025FB" w14:textId="77777777" w:rsidTr="00610852">
        <w:trPr>
          <w:trHeight w:hRule="exact" w:val="240"/>
          <w:jc w:val="center"/>
        </w:trPr>
        <w:tc>
          <w:tcPr>
            <w:tcW w:w="9752" w:type="dxa"/>
            <w:gridSpan w:val="2"/>
            <w:tcBorders>
              <w:top w:val="nil"/>
              <w:left w:val="nil"/>
              <w:bottom w:val="nil"/>
              <w:right w:val="nil"/>
            </w:tcBorders>
          </w:tcPr>
          <w:p w14:paraId="1BA2B5AB" w14:textId="77777777" w:rsidR="000040C5" w:rsidRPr="0051457F" w:rsidRDefault="000040C5" w:rsidP="00610852"/>
        </w:tc>
      </w:tr>
      <w:tr w:rsidR="0051457F" w:rsidRPr="0051457F" w14:paraId="0628D9A2" w14:textId="77777777" w:rsidTr="00610852">
        <w:trPr>
          <w:trHeight w:val="240"/>
          <w:jc w:val="center"/>
        </w:trPr>
        <w:tc>
          <w:tcPr>
            <w:tcW w:w="4876" w:type="dxa"/>
            <w:tcBorders>
              <w:top w:val="nil"/>
              <w:left w:val="nil"/>
              <w:bottom w:val="nil"/>
              <w:right w:val="nil"/>
            </w:tcBorders>
          </w:tcPr>
          <w:p w14:paraId="085DE541"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1530A4A4" w14:textId="77777777" w:rsidR="000040C5" w:rsidRPr="0051457F" w:rsidRDefault="000040C5" w:rsidP="00610852">
            <w:pPr>
              <w:pStyle w:val="AmColumnHeading"/>
            </w:pPr>
            <w:r w:rsidRPr="0051457F">
              <w:t>Izmjena</w:t>
            </w:r>
          </w:p>
        </w:tc>
      </w:tr>
      <w:tr w:rsidR="0051457F" w:rsidRPr="0051457F" w14:paraId="55FC7F05" w14:textId="77777777" w:rsidTr="00610852">
        <w:trPr>
          <w:jc w:val="center"/>
        </w:trPr>
        <w:tc>
          <w:tcPr>
            <w:tcW w:w="4876" w:type="dxa"/>
            <w:tcBorders>
              <w:top w:val="nil"/>
              <w:left w:val="nil"/>
              <w:bottom w:val="nil"/>
              <w:right w:val="nil"/>
            </w:tcBorders>
          </w:tcPr>
          <w:p w14:paraId="6831DC36" w14:textId="77777777" w:rsidR="000040C5" w:rsidRPr="0051457F" w:rsidRDefault="000040C5" w:rsidP="00610852">
            <w:pPr>
              <w:pStyle w:val="Normal6a"/>
            </w:pPr>
            <w:r w:rsidRPr="0051457F">
              <w:t>10.</w:t>
            </w:r>
            <w:r w:rsidRPr="0051457F">
              <w:tab/>
              <w:t xml:space="preserve">naglašava da, s obzirom na klimatsku krizu i krizu biološke raznolikosti te gospodarske i demografske izazove, nijedna generacija ili regija u EU-u – sadašnja ili buduća – ne bi smjela biti zapostavljena; poziva na predstavljanje inicijativa za potporu i mladima i starijim osobama, kao i mjera za regije u kojima se smanjuje broj stanovnika, kao što su bolji pristup infrastrukturi, uključujući </w:t>
            </w:r>
            <w:r w:rsidRPr="0051457F">
              <w:rPr>
                <w:b/>
                <w:i/>
              </w:rPr>
              <w:t>promet</w:t>
            </w:r>
            <w:r w:rsidRPr="0051457F">
              <w:t xml:space="preserve">, digitalnu </w:t>
            </w:r>
            <w:proofErr w:type="spellStart"/>
            <w:r w:rsidRPr="0051457F">
              <w:t>povezivost</w:t>
            </w:r>
            <w:proofErr w:type="spellEnd"/>
            <w:r w:rsidRPr="0051457F">
              <w:t xml:space="preserve"> i cjenovno pristupačno stanovanje, javne usluge, zdravstvenu skrb, skrb i obrazovanje, kao i ulaganje u bolje mogućnosti zapošljavanja kako bi se spriječila depopulacija;</w:t>
            </w:r>
          </w:p>
        </w:tc>
        <w:tc>
          <w:tcPr>
            <w:tcW w:w="4876" w:type="dxa"/>
            <w:tcBorders>
              <w:top w:val="nil"/>
              <w:left w:val="nil"/>
              <w:bottom w:val="nil"/>
              <w:right w:val="nil"/>
            </w:tcBorders>
          </w:tcPr>
          <w:p w14:paraId="5BDA04F1" w14:textId="77777777" w:rsidR="000040C5" w:rsidRPr="0051457F" w:rsidRDefault="000040C5" w:rsidP="00610852">
            <w:pPr>
              <w:pStyle w:val="Normal6a"/>
            </w:pPr>
            <w:r w:rsidRPr="0051457F">
              <w:t>10.</w:t>
            </w:r>
            <w:r w:rsidRPr="0051457F">
              <w:tab/>
              <w:t xml:space="preserve">naglašava da, s obzirom na klimatsku krizu i krizu biološke raznolikosti te gospodarske i demografske izazove, nijedna generacija ili regija u EU-u – sadašnja ili buduća – ne bi smjela biti zapostavljena; poziva na predstavljanje inicijativa za potporu i mladima i starijim osobama, kao i mjera za regije u kojima se smanjuje broj stanovnika, kao što su bolji pristup infrastrukturi, uključujući </w:t>
            </w:r>
            <w:r w:rsidRPr="0051457F">
              <w:rPr>
                <w:b/>
                <w:i/>
              </w:rPr>
              <w:t>javni promet</w:t>
            </w:r>
            <w:r w:rsidRPr="0051457F">
              <w:t xml:space="preserve">, digitalnu </w:t>
            </w:r>
            <w:proofErr w:type="spellStart"/>
            <w:r w:rsidRPr="0051457F">
              <w:t>povezivost</w:t>
            </w:r>
            <w:proofErr w:type="spellEnd"/>
            <w:r w:rsidRPr="0051457F">
              <w:t xml:space="preserve"> i cjenovno pristupačno stanovanje, javne usluge, zdravstvenu skrb, </w:t>
            </w:r>
            <w:r w:rsidRPr="0051457F">
              <w:rPr>
                <w:b/>
                <w:i/>
              </w:rPr>
              <w:t>dugoročnu</w:t>
            </w:r>
            <w:r w:rsidRPr="0051457F">
              <w:t xml:space="preserve"> skrb </w:t>
            </w:r>
            <w:r w:rsidRPr="0051457F">
              <w:rPr>
                <w:b/>
                <w:i/>
              </w:rPr>
              <w:t>te ranu i predškolsku skrb</w:t>
            </w:r>
            <w:r w:rsidRPr="0051457F">
              <w:t xml:space="preserve"> i obrazovanje, kao i ulaganje u bolje mogućnosti zapošljavanja kako bi se spriječila depopulacija;</w:t>
            </w:r>
          </w:p>
        </w:tc>
      </w:tr>
    </w:tbl>
    <w:p w14:paraId="52A1CB1E"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23FA11BF"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61153F1B"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88</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0722E92C"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Isabelle </w:t>
      </w:r>
      <w:proofErr w:type="spellStart"/>
      <w:r w:rsidRPr="0051457F">
        <w:t>Le</w:t>
      </w:r>
      <w:proofErr w:type="spellEnd"/>
      <w:r w:rsidRPr="0051457F">
        <w:t xml:space="preserve"> </w:t>
      </w:r>
      <w:proofErr w:type="spellStart"/>
      <w:r w:rsidRPr="0051457F">
        <w:t>Callennec</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6157E1D9"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038029C3"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66CECED7"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10.</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481B0C14" w14:textId="77777777" w:rsidTr="00610852">
        <w:trPr>
          <w:trHeight w:hRule="exact" w:val="240"/>
          <w:jc w:val="center"/>
        </w:trPr>
        <w:tc>
          <w:tcPr>
            <w:tcW w:w="9752" w:type="dxa"/>
            <w:gridSpan w:val="2"/>
            <w:tcBorders>
              <w:top w:val="nil"/>
              <w:left w:val="nil"/>
              <w:bottom w:val="nil"/>
              <w:right w:val="nil"/>
            </w:tcBorders>
          </w:tcPr>
          <w:p w14:paraId="26E2065E" w14:textId="77777777" w:rsidR="000040C5" w:rsidRPr="0051457F" w:rsidRDefault="000040C5" w:rsidP="00610852"/>
        </w:tc>
      </w:tr>
      <w:tr w:rsidR="0051457F" w:rsidRPr="0051457F" w14:paraId="6D6A9914" w14:textId="77777777" w:rsidTr="00610852">
        <w:trPr>
          <w:trHeight w:val="240"/>
          <w:jc w:val="center"/>
        </w:trPr>
        <w:tc>
          <w:tcPr>
            <w:tcW w:w="4876" w:type="dxa"/>
            <w:tcBorders>
              <w:top w:val="nil"/>
              <w:left w:val="nil"/>
              <w:bottom w:val="nil"/>
              <w:right w:val="nil"/>
            </w:tcBorders>
          </w:tcPr>
          <w:p w14:paraId="50AB437D"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554905A6" w14:textId="77777777" w:rsidR="000040C5" w:rsidRPr="0051457F" w:rsidRDefault="000040C5" w:rsidP="00610852">
            <w:pPr>
              <w:pStyle w:val="AmColumnHeading"/>
            </w:pPr>
            <w:r w:rsidRPr="0051457F">
              <w:t>Izmjena</w:t>
            </w:r>
          </w:p>
        </w:tc>
      </w:tr>
      <w:tr w:rsidR="0051457F" w:rsidRPr="0051457F" w14:paraId="06E8210B" w14:textId="77777777" w:rsidTr="00610852">
        <w:trPr>
          <w:jc w:val="center"/>
        </w:trPr>
        <w:tc>
          <w:tcPr>
            <w:tcW w:w="4876" w:type="dxa"/>
            <w:tcBorders>
              <w:top w:val="nil"/>
              <w:left w:val="nil"/>
              <w:bottom w:val="nil"/>
              <w:right w:val="nil"/>
            </w:tcBorders>
          </w:tcPr>
          <w:p w14:paraId="2D7F840F" w14:textId="77777777" w:rsidR="000040C5" w:rsidRPr="0051457F" w:rsidRDefault="000040C5" w:rsidP="00610852">
            <w:pPr>
              <w:pStyle w:val="Normal6a"/>
            </w:pPr>
            <w:r w:rsidRPr="0051457F">
              <w:t>10.</w:t>
            </w:r>
            <w:r w:rsidRPr="0051457F">
              <w:tab/>
              <w:t xml:space="preserve">naglašava da, s obzirom na klimatsku krizu i krizu biološke raznolikosti te gospodarske i demografske izazove, nijedna generacija ili regija u EU-u – sadašnja ili buduća – ne bi smjela biti zapostavljena; poziva na predstavljanje inicijativa za potporu i mladima i starijim osobama, kao i mjera za regije u kojima se </w:t>
            </w:r>
            <w:r w:rsidRPr="0051457F">
              <w:lastRenderedPageBreak/>
              <w:t xml:space="preserve">smanjuje broj stanovnika, kao što su bolji pristup infrastrukturi, uključujući promet, digitalnu </w:t>
            </w:r>
            <w:proofErr w:type="spellStart"/>
            <w:r w:rsidRPr="0051457F">
              <w:t>povezivost</w:t>
            </w:r>
            <w:proofErr w:type="spellEnd"/>
            <w:r w:rsidRPr="0051457F">
              <w:t xml:space="preserve"> i cjenovno pristupačno stanovanje, javne usluge, zdravstvenu skrb, skrb i obrazovanje, kao i ulaganje u bolje mogućnosti zapošljavanja kako bi se spriječila depopulacija;</w:t>
            </w:r>
          </w:p>
        </w:tc>
        <w:tc>
          <w:tcPr>
            <w:tcW w:w="4876" w:type="dxa"/>
            <w:tcBorders>
              <w:top w:val="nil"/>
              <w:left w:val="nil"/>
              <w:bottom w:val="nil"/>
              <w:right w:val="nil"/>
            </w:tcBorders>
          </w:tcPr>
          <w:p w14:paraId="0FFA0D97" w14:textId="77777777" w:rsidR="000040C5" w:rsidRPr="0051457F" w:rsidRDefault="000040C5" w:rsidP="00610852">
            <w:pPr>
              <w:pStyle w:val="Normal6a"/>
            </w:pPr>
            <w:r w:rsidRPr="0051457F">
              <w:lastRenderedPageBreak/>
              <w:t>10.</w:t>
            </w:r>
            <w:r w:rsidRPr="0051457F">
              <w:tab/>
              <w:t xml:space="preserve">naglašava da, s obzirom na klimatsku krizu i krizu biološke raznolikosti te gospodarske i demografske izazove, nijedna generacija ili regija u EU-u – sadašnja ili buduća – ne bi smjela biti zapostavljena; poziva na predstavljanje inicijativa za potporu i mladima i starijim osobama </w:t>
            </w:r>
            <w:r w:rsidRPr="0051457F">
              <w:rPr>
                <w:b/>
                <w:i/>
              </w:rPr>
              <w:t>te osobama s invaliditetom</w:t>
            </w:r>
            <w:r w:rsidRPr="0051457F">
              <w:t xml:space="preserve">, kao i </w:t>
            </w:r>
            <w:r w:rsidRPr="0051457F">
              <w:lastRenderedPageBreak/>
              <w:t xml:space="preserve">mjera za regije u kojima se smanjuje broj stanovnika, kao što su bolji pristup infrastrukturi, uključujući promet, digitalnu </w:t>
            </w:r>
            <w:proofErr w:type="spellStart"/>
            <w:r w:rsidRPr="0051457F">
              <w:t>povezivost</w:t>
            </w:r>
            <w:proofErr w:type="spellEnd"/>
            <w:r w:rsidRPr="0051457F">
              <w:t xml:space="preserve"> i cjenovno pristupačno stanovanje, javne usluge, zdravstvenu skrb, skrb i obrazovanje, kao i ulaganje u bolje mogućnosti zapošljavanja kako bi se spriječila depopulacija;</w:t>
            </w:r>
          </w:p>
        </w:tc>
      </w:tr>
    </w:tbl>
    <w:p w14:paraId="1248458B"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{FR}</w:t>
      </w:r>
      <w:proofErr w:type="spellStart"/>
      <w:r w:rsidRPr="0051457F">
        <w:t>fr</w:t>
      </w:r>
      <w:proofErr w:type="spellEnd"/>
      <w:r w:rsidRPr="0051457F">
        <w:rPr>
          <w:rStyle w:val="HideTWBExt"/>
          <w:color w:val="auto"/>
        </w:rPr>
        <w:t>&lt;/Original&gt;</w:t>
      </w:r>
    </w:p>
    <w:p w14:paraId="79A08EDA"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01F7A70F"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89</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14D08E7E"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Chiara </w:t>
      </w:r>
      <w:proofErr w:type="spellStart"/>
      <w:r w:rsidRPr="0051457F">
        <w:t>Gemma</w:t>
      </w:r>
      <w:proofErr w:type="spellEnd"/>
      <w:r w:rsidRPr="0051457F">
        <w:t xml:space="preserve">, Francesco </w:t>
      </w:r>
      <w:proofErr w:type="spellStart"/>
      <w:r w:rsidRPr="0051457F">
        <w:t>Torselli</w:t>
      </w:r>
      <w:proofErr w:type="spellEnd"/>
      <w:r w:rsidRPr="0051457F">
        <w:t xml:space="preserve">, Elena </w:t>
      </w:r>
      <w:proofErr w:type="spellStart"/>
      <w:r w:rsidRPr="0051457F">
        <w:t>Donazzan</w:t>
      </w:r>
      <w:proofErr w:type="spellEnd"/>
      <w:r w:rsidRPr="0051457F">
        <w:t xml:space="preserve">, </w:t>
      </w:r>
      <w:proofErr w:type="spellStart"/>
      <w:r w:rsidRPr="0051457F">
        <w:t>Mariateresa</w:t>
      </w:r>
      <w:proofErr w:type="spellEnd"/>
      <w:r w:rsidRPr="0051457F">
        <w:t xml:space="preserve"> </w:t>
      </w:r>
      <w:proofErr w:type="spellStart"/>
      <w:r w:rsidRPr="0051457F">
        <w:t>Vivaldini</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1FF7396A"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6A62667B"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5C0267C1"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10.</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0CC88CF1" w14:textId="77777777" w:rsidTr="00610852">
        <w:trPr>
          <w:trHeight w:hRule="exact" w:val="240"/>
          <w:jc w:val="center"/>
        </w:trPr>
        <w:tc>
          <w:tcPr>
            <w:tcW w:w="9752" w:type="dxa"/>
            <w:gridSpan w:val="2"/>
            <w:tcBorders>
              <w:top w:val="nil"/>
              <w:left w:val="nil"/>
              <w:bottom w:val="nil"/>
              <w:right w:val="nil"/>
            </w:tcBorders>
          </w:tcPr>
          <w:p w14:paraId="6353469B" w14:textId="77777777" w:rsidR="000040C5" w:rsidRPr="0051457F" w:rsidRDefault="000040C5" w:rsidP="00610852"/>
        </w:tc>
      </w:tr>
      <w:tr w:rsidR="0051457F" w:rsidRPr="0051457F" w14:paraId="2404938B" w14:textId="77777777" w:rsidTr="00610852">
        <w:trPr>
          <w:trHeight w:val="240"/>
          <w:jc w:val="center"/>
        </w:trPr>
        <w:tc>
          <w:tcPr>
            <w:tcW w:w="4876" w:type="dxa"/>
            <w:tcBorders>
              <w:top w:val="nil"/>
              <w:left w:val="nil"/>
              <w:bottom w:val="nil"/>
              <w:right w:val="nil"/>
            </w:tcBorders>
          </w:tcPr>
          <w:p w14:paraId="04D3AADC"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474E5AF7" w14:textId="77777777" w:rsidR="000040C5" w:rsidRPr="0051457F" w:rsidRDefault="000040C5" w:rsidP="00610852">
            <w:pPr>
              <w:pStyle w:val="AmColumnHeading"/>
            </w:pPr>
            <w:r w:rsidRPr="0051457F">
              <w:t>Izmjena</w:t>
            </w:r>
          </w:p>
        </w:tc>
      </w:tr>
      <w:tr w:rsidR="0051457F" w:rsidRPr="0051457F" w14:paraId="7690B432" w14:textId="77777777" w:rsidTr="00610852">
        <w:trPr>
          <w:jc w:val="center"/>
        </w:trPr>
        <w:tc>
          <w:tcPr>
            <w:tcW w:w="4876" w:type="dxa"/>
            <w:tcBorders>
              <w:top w:val="nil"/>
              <w:left w:val="nil"/>
              <w:bottom w:val="nil"/>
              <w:right w:val="nil"/>
            </w:tcBorders>
          </w:tcPr>
          <w:p w14:paraId="5E9CFEDB" w14:textId="77777777" w:rsidR="000040C5" w:rsidRPr="0051457F" w:rsidRDefault="000040C5" w:rsidP="00610852">
            <w:pPr>
              <w:pStyle w:val="Normal6a"/>
            </w:pPr>
            <w:r w:rsidRPr="0051457F">
              <w:t>10.</w:t>
            </w:r>
            <w:r w:rsidRPr="0051457F">
              <w:tab/>
              <w:t xml:space="preserve">naglašava da, s obzirom na </w:t>
            </w:r>
            <w:r w:rsidRPr="0051457F">
              <w:rPr>
                <w:b/>
                <w:i/>
              </w:rPr>
              <w:t>klimatsku krizu i krizu biološke raznolikosti te</w:t>
            </w:r>
            <w:r w:rsidRPr="0051457F">
              <w:t xml:space="preserve"> gospodarske i demografske izazove, nijedna generacija ili regija u EU-u – sadašnja ili buduća – ne bi smjela biti zapostavljena; poziva na predstavljanje inicijativa za potporu i mladima i starijim osobama, kao i mjera za regije u kojima se smanjuje broj stanovnika, kao što su bolji pristup infrastrukturi, uključujući promet, digitalnu </w:t>
            </w:r>
            <w:proofErr w:type="spellStart"/>
            <w:r w:rsidRPr="0051457F">
              <w:t>povezivost</w:t>
            </w:r>
            <w:proofErr w:type="spellEnd"/>
            <w:r w:rsidRPr="0051457F">
              <w:t xml:space="preserve"> i cjenovno pristupačno stanovanje, javne usluge, zdravstvenu skrb, skrb i obrazovanje, kao i ulaganje u bolje mogućnosti zapošljavanja kako bi se spriječila depopulacija;</w:t>
            </w:r>
          </w:p>
        </w:tc>
        <w:tc>
          <w:tcPr>
            <w:tcW w:w="4876" w:type="dxa"/>
            <w:tcBorders>
              <w:top w:val="nil"/>
              <w:left w:val="nil"/>
              <w:bottom w:val="nil"/>
              <w:right w:val="nil"/>
            </w:tcBorders>
          </w:tcPr>
          <w:p w14:paraId="47E9FCB6" w14:textId="77777777" w:rsidR="000040C5" w:rsidRPr="0051457F" w:rsidRDefault="000040C5" w:rsidP="00610852">
            <w:pPr>
              <w:pStyle w:val="Normal6a"/>
            </w:pPr>
            <w:r w:rsidRPr="0051457F">
              <w:t>10.</w:t>
            </w:r>
            <w:r w:rsidRPr="0051457F">
              <w:tab/>
              <w:t xml:space="preserve">naglašava da, s obzirom na gospodarske i demografske izazove, nijedna generacija ili regija u EU-u – sadašnja ili buduća – ne bi smjela biti zapostavljena; poziva na predstavljanje inicijativa za potporu i mladima i starijim osobama, kao i mjera za regije u kojima se smanjuje broj stanovnika, kao što su bolji pristup infrastrukturi, uključujući promet, digitalnu </w:t>
            </w:r>
            <w:proofErr w:type="spellStart"/>
            <w:r w:rsidRPr="0051457F">
              <w:t>povezivost</w:t>
            </w:r>
            <w:proofErr w:type="spellEnd"/>
            <w:r w:rsidRPr="0051457F">
              <w:t xml:space="preserve"> i cjenovno pristupačno stanovanje, javne usluge, zdravstvenu skrb, skrb i obrazovanje, kao i ulaganje u bolje mogućnosti zapošljavanja kako bi se spriječila depopulacija;</w:t>
            </w:r>
          </w:p>
        </w:tc>
      </w:tr>
    </w:tbl>
    <w:p w14:paraId="285DD974"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336BF136"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1218FC97"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90</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639EE1E7"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Marie </w:t>
      </w:r>
      <w:proofErr w:type="spellStart"/>
      <w:r w:rsidRPr="0051457F">
        <w:t>Dauchy</w:t>
      </w:r>
      <w:proofErr w:type="spellEnd"/>
      <w:r w:rsidRPr="0051457F">
        <w:t xml:space="preserve">, Nikola </w:t>
      </w:r>
      <w:proofErr w:type="spellStart"/>
      <w:r w:rsidRPr="0051457F">
        <w:t>Bartůšek</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614D4BD5" w14:textId="77777777" w:rsidR="000040C5" w:rsidRPr="0051457F" w:rsidRDefault="000040C5" w:rsidP="000040C5">
      <w:r w:rsidRPr="0051457F">
        <w:rPr>
          <w:rStyle w:val="HideTWBExt"/>
          <w:color w:val="auto"/>
        </w:rPr>
        <w:t>&lt;</w:t>
      </w:r>
      <w:proofErr w:type="spellStart"/>
      <w:r w:rsidRPr="0051457F">
        <w:rPr>
          <w:rStyle w:val="HideTWBExt"/>
          <w:color w:val="auto"/>
        </w:rPr>
        <w:t>AuNomDe</w:t>
      </w:r>
      <w:proofErr w:type="spellEnd"/>
      <w:r w:rsidRPr="0051457F">
        <w:rPr>
          <w:rStyle w:val="HideTWBExt"/>
          <w:color w:val="auto"/>
        </w:rPr>
        <w:t>&gt;</w:t>
      </w:r>
      <w:r w:rsidRPr="0051457F">
        <w:rPr>
          <w:rStyle w:val="HideTWBInt"/>
          <w:color w:val="auto"/>
        </w:rPr>
        <w:t>{EMPL}</w:t>
      </w:r>
      <w:r w:rsidRPr="0051457F">
        <w:t>U ime Odbora za zapošljavanje i socijalna pitanja</w:t>
      </w:r>
      <w:r w:rsidRPr="0051457F">
        <w:rPr>
          <w:rStyle w:val="HideTWBExt"/>
          <w:color w:val="auto"/>
        </w:rPr>
        <w:t>&lt;/</w:t>
      </w:r>
      <w:proofErr w:type="spellStart"/>
      <w:r w:rsidRPr="0051457F">
        <w:rPr>
          <w:rStyle w:val="HideTWBExt"/>
          <w:color w:val="auto"/>
        </w:rPr>
        <w:t>AuNomDe</w:t>
      </w:r>
      <w:proofErr w:type="spellEnd"/>
      <w:r w:rsidRPr="0051457F">
        <w:rPr>
          <w:rStyle w:val="HideTWBExt"/>
          <w:color w:val="auto"/>
        </w:rPr>
        <w:t>&gt;</w:t>
      </w:r>
    </w:p>
    <w:p w14:paraId="6D632050"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r w:rsidRPr="0051457F">
        <w:t xml:space="preserve">Séverine </w:t>
      </w:r>
      <w:proofErr w:type="spellStart"/>
      <w:r w:rsidRPr="0051457F">
        <w:t>Werbrouck</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0EDB9986"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199D51EB"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435C6C9A"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11.</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00484EF8" w14:textId="77777777" w:rsidTr="00610852">
        <w:trPr>
          <w:trHeight w:hRule="exact" w:val="240"/>
          <w:jc w:val="center"/>
        </w:trPr>
        <w:tc>
          <w:tcPr>
            <w:tcW w:w="9752" w:type="dxa"/>
            <w:gridSpan w:val="2"/>
            <w:tcBorders>
              <w:top w:val="nil"/>
              <w:left w:val="nil"/>
              <w:bottom w:val="nil"/>
              <w:right w:val="nil"/>
            </w:tcBorders>
          </w:tcPr>
          <w:p w14:paraId="4BBF2DAE" w14:textId="77777777" w:rsidR="000040C5" w:rsidRPr="0051457F" w:rsidRDefault="000040C5" w:rsidP="00610852"/>
        </w:tc>
      </w:tr>
      <w:tr w:rsidR="0051457F" w:rsidRPr="0051457F" w14:paraId="2F81185F" w14:textId="77777777" w:rsidTr="00610852">
        <w:trPr>
          <w:trHeight w:val="240"/>
          <w:jc w:val="center"/>
        </w:trPr>
        <w:tc>
          <w:tcPr>
            <w:tcW w:w="4876" w:type="dxa"/>
            <w:tcBorders>
              <w:top w:val="nil"/>
              <w:left w:val="nil"/>
              <w:bottom w:val="nil"/>
              <w:right w:val="nil"/>
            </w:tcBorders>
          </w:tcPr>
          <w:p w14:paraId="710A4301"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31B95F13" w14:textId="77777777" w:rsidR="000040C5" w:rsidRPr="0051457F" w:rsidRDefault="000040C5" w:rsidP="00610852">
            <w:pPr>
              <w:pStyle w:val="AmColumnHeading"/>
            </w:pPr>
            <w:r w:rsidRPr="0051457F">
              <w:t>Izmjena</w:t>
            </w:r>
          </w:p>
        </w:tc>
      </w:tr>
      <w:tr w:rsidR="0051457F" w:rsidRPr="0051457F" w14:paraId="5C6EE8D3" w14:textId="77777777" w:rsidTr="00610852">
        <w:trPr>
          <w:jc w:val="center"/>
        </w:trPr>
        <w:tc>
          <w:tcPr>
            <w:tcW w:w="4876" w:type="dxa"/>
            <w:tcBorders>
              <w:top w:val="nil"/>
              <w:left w:val="nil"/>
              <w:bottom w:val="nil"/>
              <w:right w:val="nil"/>
            </w:tcBorders>
          </w:tcPr>
          <w:p w14:paraId="0690BE65" w14:textId="77777777" w:rsidR="000040C5" w:rsidRPr="0051457F" w:rsidRDefault="000040C5" w:rsidP="00610852">
            <w:pPr>
              <w:pStyle w:val="Normal6a"/>
            </w:pPr>
            <w:r w:rsidRPr="0051457F">
              <w:rPr>
                <w:b/>
                <w:i/>
              </w:rPr>
              <w:t>11.</w:t>
            </w:r>
            <w:r w:rsidRPr="0051457F">
              <w:tab/>
            </w:r>
            <w:r w:rsidRPr="0051457F">
              <w:rPr>
                <w:b/>
                <w:i/>
              </w:rPr>
              <w:t xml:space="preserve">poziva na potporu pravednoj tranziciji radne snage i poduzeća u EU-u pri prelasku na zeleno gospodarstvo; napominje da, ako se pažljivo osmisli u okviru snažnog socijalnog dijaloga, proces prilagodbe klimatskim promjenama i njihova ublažavanja može stvoriti snažnije ekosustave, nova dostojanstvena radna mjesta i održiva poduzeća te </w:t>
            </w:r>
            <w:proofErr w:type="spellStart"/>
            <w:r w:rsidRPr="0051457F">
              <w:rPr>
                <w:b/>
                <w:i/>
              </w:rPr>
              <w:t>uključivija</w:t>
            </w:r>
            <w:proofErr w:type="spellEnd"/>
            <w:r w:rsidRPr="0051457F">
              <w:rPr>
                <w:b/>
                <w:i/>
              </w:rPr>
              <w:t xml:space="preserve"> društva, pri čemu nitko ne smije biti zapostavljen;</w:t>
            </w:r>
          </w:p>
        </w:tc>
        <w:tc>
          <w:tcPr>
            <w:tcW w:w="4876" w:type="dxa"/>
            <w:tcBorders>
              <w:top w:val="nil"/>
              <w:left w:val="nil"/>
              <w:bottom w:val="nil"/>
              <w:right w:val="nil"/>
            </w:tcBorders>
          </w:tcPr>
          <w:p w14:paraId="79E4DFE9" w14:textId="77777777" w:rsidR="000040C5" w:rsidRPr="0051457F" w:rsidRDefault="000040C5" w:rsidP="00610852">
            <w:pPr>
              <w:pStyle w:val="Normal6a"/>
            </w:pPr>
            <w:r w:rsidRPr="0051457F">
              <w:rPr>
                <w:b/>
                <w:i/>
              </w:rPr>
              <w:t>Briše se.</w:t>
            </w:r>
          </w:p>
        </w:tc>
      </w:tr>
    </w:tbl>
    <w:p w14:paraId="25E6D82C"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{FR}</w:t>
      </w:r>
      <w:proofErr w:type="spellStart"/>
      <w:r w:rsidRPr="0051457F">
        <w:t>fr</w:t>
      </w:r>
      <w:proofErr w:type="spellEnd"/>
      <w:r w:rsidRPr="0051457F">
        <w:rPr>
          <w:rStyle w:val="HideTWBExt"/>
          <w:color w:val="auto"/>
        </w:rPr>
        <w:t>&lt;/Original&gt;</w:t>
      </w:r>
    </w:p>
    <w:p w14:paraId="23FFCA95"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18D7B6E8"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91</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26909456"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Chiara </w:t>
      </w:r>
      <w:proofErr w:type="spellStart"/>
      <w:r w:rsidRPr="0051457F">
        <w:t>Gemma</w:t>
      </w:r>
      <w:proofErr w:type="spellEnd"/>
      <w:r w:rsidRPr="0051457F">
        <w:t xml:space="preserve">, Francesco </w:t>
      </w:r>
      <w:proofErr w:type="spellStart"/>
      <w:r w:rsidRPr="0051457F">
        <w:t>Torselli</w:t>
      </w:r>
      <w:proofErr w:type="spellEnd"/>
      <w:r w:rsidRPr="0051457F">
        <w:t xml:space="preserve">, Elena </w:t>
      </w:r>
      <w:proofErr w:type="spellStart"/>
      <w:r w:rsidRPr="0051457F">
        <w:t>Donazzan</w:t>
      </w:r>
      <w:proofErr w:type="spellEnd"/>
      <w:r w:rsidRPr="0051457F">
        <w:t xml:space="preserve">, </w:t>
      </w:r>
      <w:proofErr w:type="spellStart"/>
      <w:r w:rsidRPr="0051457F">
        <w:t>Mariateresa</w:t>
      </w:r>
      <w:proofErr w:type="spellEnd"/>
      <w:r w:rsidRPr="0051457F">
        <w:t xml:space="preserve"> </w:t>
      </w:r>
      <w:proofErr w:type="spellStart"/>
      <w:r w:rsidRPr="0051457F">
        <w:t>Vivaldini</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1397679C"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326E8046"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543BC489"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11.</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6B761A62" w14:textId="77777777" w:rsidTr="00610852">
        <w:trPr>
          <w:trHeight w:hRule="exact" w:val="240"/>
          <w:jc w:val="center"/>
        </w:trPr>
        <w:tc>
          <w:tcPr>
            <w:tcW w:w="9752" w:type="dxa"/>
            <w:gridSpan w:val="2"/>
            <w:tcBorders>
              <w:top w:val="nil"/>
              <w:left w:val="nil"/>
              <w:bottom w:val="nil"/>
              <w:right w:val="nil"/>
            </w:tcBorders>
          </w:tcPr>
          <w:p w14:paraId="13EFA413" w14:textId="77777777" w:rsidR="000040C5" w:rsidRPr="0051457F" w:rsidRDefault="000040C5" w:rsidP="00610852"/>
        </w:tc>
      </w:tr>
      <w:tr w:rsidR="0051457F" w:rsidRPr="0051457F" w14:paraId="6CE75503" w14:textId="77777777" w:rsidTr="00610852">
        <w:trPr>
          <w:trHeight w:val="240"/>
          <w:jc w:val="center"/>
        </w:trPr>
        <w:tc>
          <w:tcPr>
            <w:tcW w:w="4876" w:type="dxa"/>
            <w:tcBorders>
              <w:top w:val="nil"/>
              <w:left w:val="nil"/>
              <w:bottom w:val="nil"/>
              <w:right w:val="nil"/>
            </w:tcBorders>
          </w:tcPr>
          <w:p w14:paraId="2CDF0542"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02D97EEF" w14:textId="77777777" w:rsidR="000040C5" w:rsidRPr="0051457F" w:rsidRDefault="000040C5" w:rsidP="00610852">
            <w:pPr>
              <w:pStyle w:val="AmColumnHeading"/>
            </w:pPr>
            <w:r w:rsidRPr="0051457F">
              <w:t>Izmjena</w:t>
            </w:r>
          </w:p>
        </w:tc>
      </w:tr>
      <w:tr w:rsidR="0051457F" w:rsidRPr="0051457F" w14:paraId="5D481C66" w14:textId="77777777" w:rsidTr="00610852">
        <w:trPr>
          <w:jc w:val="center"/>
        </w:trPr>
        <w:tc>
          <w:tcPr>
            <w:tcW w:w="4876" w:type="dxa"/>
            <w:tcBorders>
              <w:top w:val="nil"/>
              <w:left w:val="nil"/>
              <w:bottom w:val="nil"/>
              <w:right w:val="nil"/>
            </w:tcBorders>
          </w:tcPr>
          <w:p w14:paraId="01B54B28" w14:textId="77777777" w:rsidR="000040C5" w:rsidRPr="0051457F" w:rsidRDefault="000040C5" w:rsidP="00610852">
            <w:pPr>
              <w:pStyle w:val="Normal6a"/>
            </w:pPr>
            <w:r w:rsidRPr="0051457F">
              <w:rPr>
                <w:b/>
                <w:i/>
              </w:rPr>
              <w:t>11.</w:t>
            </w:r>
            <w:r w:rsidRPr="0051457F">
              <w:tab/>
            </w:r>
            <w:r w:rsidRPr="0051457F">
              <w:rPr>
                <w:b/>
                <w:i/>
              </w:rPr>
              <w:t xml:space="preserve">poziva na potporu pravednoj tranziciji radne snage i poduzeća u EU-u pri prelasku na zeleno gospodarstvo; napominje da, ako se pažljivo osmisli u okviru snažnog socijalnog dijaloga, proces prilagodbe klimatskim promjenama i njihova ublažavanja može stvoriti snažnije ekosustave, nova dostojanstvena radna mjesta i održiva poduzeća te </w:t>
            </w:r>
            <w:proofErr w:type="spellStart"/>
            <w:r w:rsidRPr="0051457F">
              <w:rPr>
                <w:b/>
                <w:i/>
              </w:rPr>
              <w:t>uključivija</w:t>
            </w:r>
            <w:proofErr w:type="spellEnd"/>
            <w:r w:rsidRPr="0051457F">
              <w:rPr>
                <w:b/>
                <w:i/>
              </w:rPr>
              <w:t xml:space="preserve"> društva, pri čemu nitko ne smije biti zapostavljen;</w:t>
            </w:r>
          </w:p>
        </w:tc>
        <w:tc>
          <w:tcPr>
            <w:tcW w:w="4876" w:type="dxa"/>
            <w:tcBorders>
              <w:top w:val="nil"/>
              <w:left w:val="nil"/>
              <w:bottom w:val="nil"/>
              <w:right w:val="nil"/>
            </w:tcBorders>
          </w:tcPr>
          <w:p w14:paraId="2310F9B3" w14:textId="77777777" w:rsidR="000040C5" w:rsidRPr="0051457F" w:rsidRDefault="000040C5" w:rsidP="00610852">
            <w:pPr>
              <w:pStyle w:val="Normal6a"/>
            </w:pPr>
            <w:r w:rsidRPr="0051457F">
              <w:rPr>
                <w:b/>
                <w:i/>
              </w:rPr>
              <w:t>Briše se.</w:t>
            </w:r>
          </w:p>
        </w:tc>
      </w:tr>
    </w:tbl>
    <w:p w14:paraId="327653C4"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00785076"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4981FCCD"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92</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1ACC1399"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2218A73B"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26D44353"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3827862B" w14:textId="77777777" w:rsidR="000040C5" w:rsidRPr="0051457F" w:rsidRDefault="000040C5" w:rsidP="000040C5">
      <w:pPr>
        <w:pStyle w:val="NormalBold"/>
      </w:pPr>
      <w:r w:rsidRPr="0051457F">
        <w:rPr>
          <w:rStyle w:val="HideTWBExt"/>
          <w:color w:val="auto"/>
        </w:rPr>
        <w:lastRenderedPageBreak/>
        <w:t>&lt;</w:t>
      </w:r>
      <w:proofErr w:type="spellStart"/>
      <w:r w:rsidRPr="0051457F">
        <w:rPr>
          <w:rStyle w:val="HideTWBExt"/>
          <w:color w:val="auto"/>
        </w:rPr>
        <w:t>Article</w:t>
      </w:r>
      <w:proofErr w:type="spellEnd"/>
      <w:r w:rsidRPr="0051457F">
        <w:rPr>
          <w:rStyle w:val="HideTWBExt"/>
          <w:color w:val="auto"/>
        </w:rPr>
        <w:t>&gt;</w:t>
      </w:r>
      <w:r w:rsidRPr="0051457F">
        <w:t>Stavak 11.</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0BD76573" w14:textId="77777777" w:rsidTr="00610852">
        <w:trPr>
          <w:trHeight w:hRule="exact" w:val="240"/>
          <w:jc w:val="center"/>
        </w:trPr>
        <w:tc>
          <w:tcPr>
            <w:tcW w:w="9752" w:type="dxa"/>
            <w:gridSpan w:val="2"/>
            <w:tcBorders>
              <w:top w:val="nil"/>
              <w:left w:val="nil"/>
              <w:bottom w:val="nil"/>
              <w:right w:val="nil"/>
            </w:tcBorders>
          </w:tcPr>
          <w:p w14:paraId="5F52F03E" w14:textId="77777777" w:rsidR="000040C5" w:rsidRPr="0051457F" w:rsidRDefault="000040C5" w:rsidP="00610852"/>
        </w:tc>
      </w:tr>
      <w:tr w:rsidR="0051457F" w:rsidRPr="0051457F" w14:paraId="1FE8F7A6" w14:textId="77777777" w:rsidTr="00610852">
        <w:trPr>
          <w:trHeight w:val="240"/>
          <w:jc w:val="center"/>
        </w:trPr>
        <w:tc>
          <w:tcPr>
            <w:tcW w:w="4876" w:type="dxa"/>
            <w:tcBorders>
              <w:top w:val="nil"/>
              <w:left w:val="nil"/>
              <w:bottom w:val="nil"/>
              <w:right w:val="nil"/>
            </w:tcBorders>
          </w:tcPr>
          <w:p w14:paraId="615BA7F8"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1447C1F8" w14:textId="77777777" w:rsidR="000040C5" w:rsidRPr="0051457F" w:rsidRDefault="000040C5" w:rsidP="00610852">
            <w:pPr>
              <w:pStyle w:val="AmColumnHeading"/>
            </w:pPr>
            <w:r w:rsidRPr="0051457F">
              <w:t>Izmjena</w:t>
            </w:r>
          </w:p>
        </w:tc>
      </w:tr>
      <w:tr w:rsidR="0051457F" w:rsidRPr="0051457F" w14:paraId="5731F88B" w14:textId="77777777" w:rsidTr="00610852">
        <w:trPr>
          <w:jc w:val="center"/>
        </w:trPr>
        <w:tc>
          <w:tcPr>
            <w:tcW w:w="4876" w:type="dxa"/>
            <w:tcBorders>
              <w:top w:val="nil"/>
              <w:left w:val="nil"/>
              <w:bottom w:val="nil"/>
              <w:right w:val="nil"/>
            </w:tcBorders>
          </w:tcPr>
          <w:p w14:paraId="477169C1" w14:textId="77777777" w:rsidR="000040C5" w:rsidRPr="0051457F" w:rsidRDefault="000040C5" w:rsidP="00610852">
            <w:pPr>
              <w:pStyle w:val="Normal6a"/>
            </w:pPr>
            <w:r w:rsidRPr="0051457F">
              <w:t>11.</w:t>
            </w:r>
            <w:r w:rsidRPr="0051457F">
              <w:tab/>
              <w:t xml:space="preserve">poziva </w:t>
            </w:r>
            <w:r w:rsidRPr="0051457F">
              <w:rPr>
                <w:b/>
                <w:i/>
              </w:rPr>
              <w:t>na potporu pravednoj tranziciji radne snage i</w:t>
            </w:r>
            <w:r w:rsidRPr="0051457F">
              <w:t xml:space="preserve"> poduzeća </w:t>
            </w:r>
            <w:r w:rsidRPr="0051457F">
              <w:rPr>
                <w:b/>
                <w:i/>
              </w:rPr>
              <w:t>u EU-u pri prelasku na zeleno gospodarstvo</w:t>
            </w:r>
            <w:r w:rsidRPr="0051457F">
              <w:t xml:space="preserve">; napominje da, </w:t>
            </w:r>
            <w:r w:rsidRPr="0051457F">
              <w:rPr>
                <w:b/>
                <w:i/>
              </w:rPr>
              <w:t>ako se pažljivo osmisli</w:t>
            </w:r>
            <w:r w:rsidRPr="0051457F">
              <w:t xml:space="preserve"> u okviru snažnog socijalnog dijaloga</w:t>
            </w:r>
            <w:r w:rsidRPr="0051457F">
              <w:rPr>
                <w:b/>
                <w:i/>
              </w:rPr>
              <w:t>, proces prilagodbe klimatskim promjenama i njihova ublažavanja može stvoriti snažnije</w:t>
            </w:r>
            <w:r w:rsidRPr="0051457F">
              <w:t xml:space="preserve"> ekosustave, </w:t>
            </w:r>
            <w:r w:rsidRPr="0051457F">
              <w:rPr>
                <w:b/>
                <w:i/>
              </w:rPr>
              <w:t>nova dostojanstvena radna mjesta i održiva poduzeća</w:t>
            </w:r>
            <w:r w:rsidRPr="0051457F">
              <w:t xml:space="preserve"> te </w:t>
            </w:r>
            <w:proofErr w:type="spellStart"/>
            <w:r w:rsidRPr="0051457F">
              <w:t>uključivija</w:t>
            </w:r>
            <w:proofErr w:type="spellEnd"/>
            <w:r w:rsidRPr="0051457F">
              <w:t xml:space="preserve"> društva, </w:t>
            </w:r>
            <w:r w:rsidRPr="0051457F">
              <w:rPr>
                <w:b/>
                <w:i/>
              </w:rPr>
              <w:t>pri čemu</w:t>
            </w:r>
            <w:r w:rsidRPr="0051457F">
              <w:t xml:space="preserve"> nitko ne smije biti zapostavljen;</w:t>
            </w:r>
          </w:p>
        </w:tc>
        <w:tc>
          <w:tcPr>
            <w:tcW w:w="4876" w:type="dxa"/>
            <w:tcBorders>
              <w:top w:val="nil"/>
              <w:left w:val="nil"/>
              <w:bottom w:val="nil"/>
              <w:right w:val="nil"/>
            </w:tcBorders>
          </w:tcPr>
          <w:p w14:paraId="64F2F1C5" w14:textId="77777777" w:rsidR="000040C5" w:rsidRPr="0051457F" w:rsidRDefault="000040C5" w:rsidP="00610852">
            <w:pPr>
              <w:pStyle w:val="Normal6a"/>
            </w:pPr>
            <w:r w:rsidRPr="0051457F">
              <w:t>11.</w:t>
            </w:r>
            <w:r w:rsidRPr="0051457F">
              <w:tab/>
              <w:t xml:space="preserve">poziva </w:t>
            </w:r>
            <w:r w:rsidRPr="0051457F">
              <w:rPr>
                <w:b/>
                <w:i/>
              </w:rPr>
              <w:t>EU i države članice da osiguraju socijalno pravednu zelenu tranziciju, uz posebnu potporu za radnike, kućanstva, regije i</w:t>
            </w:r>
            <w:r w:rsidRPr="0051457F">
              <w:t xml:space="preserve"> poduzeća </w:t>
            </w:r>
            <w:r w:rsidRPr="0051457F">
              <w:rPr>
                <w:b/>
                <w:i/>
              </w:rPr>
              <w:t>pogođena strukturnim promjenama i novim zahtjevima tržišta rada</w:t>
            </w:r>
            <w:r w:rsidRPr="0051457F">
              <w:t xml:space="preserve">; napominje da, </w:t>
            </w:r>
            <w:r w:rsidRPr="0051457F">
              <w:rPr>
                <w:b/>
                <w:i/>
              </w:rPr>
              <w:t>kad se oblikuju</w:t>
            </w:r>
            <w:r w:rsidRPr="0051457F">
              <w:t xml:space="preserve"> u okviru snažnog socijalnog </w:t>
            </w:r>
            <w:proofErr w:type="spellStart"/>
            <w:r w:rsidRPr="0051457F">
              <w:t>dijaloga</w:t>
            </w:r>
            <w:r w:rsidRPr="0051457F">
              <w:rPr>
                <w:b/>
                <w:i/>
              </w:rPr>
              <w:t>strategije</w:t>
            </w:r>
            <w:proofErr w:type="spellEnd"/>
            <w:r w:rsidRPr="0051457F">
              <w:rPr>
                <w:b/>
                <w:i/>
              </w:rPr>
              <w:t xml:space="preserve"> prilagodbe klimatskim promjenama i ublažavanja klimatskih promjena mogu stvoriti otporne gospodarske</w:t>
            </w:r>
            <w:r w:rsidRPr="0051457F">
              <w:t xml:space="preserve"> ekosustave, </w:t>
            </w:r>
            <w:r w:rsidRPr="0051457F">
              <w:rPr>
                <w:b/>
                <w:i/>
              </w:rPr>
              <w:t>održive poslovne modele</w:t>
            </w:r>
            <w:r w:rsidRPr="0051457F">
              <w:t xml:space="preserve"> te </w:t>
            </w:r>
            <w:proofErr w:type="spellStart"/>
            <w:r w:rsidRPr="0051457F">
              <w:t>uključivija</w:t>
            </w:r>
            <w:proofErr w:type="spellEnd"/>
            <w:r w:rsidRPr="0051457F">
              <w:t xml:space="preserve"> društva, </w:t>
            </w:r>
            <w:r w:rsidRPr="0051457F">
              <w:rPr>
                <w:b/>
                <w:i/>
              </w:rPr>
              <w:t>u kojima</w:t>
            </w:r>
            <w:r w:rsidRPr="0051457F">
              <w:t xml:space="preserve"> nitko ne smije biti zapostavljen; </w:t>
            </w:r>
            <w:r w:rsidRPr="0051457F">
              <w:rPr>
                <w:b/>
                <w:i/>
              </w:rPr>
              <w:t>poziva na hitnu uspostavu zelenih programa socijalne zaštite i ulaganja kako bi se osigurala okolišna pravda i zaštitilo ljude od učinaka klimatskih promjena;</w:t>
            </w:r>
          </w:p>
        </w:tc>
      </w:tr>
    </w:tbl>
    <w:p w14:paraId="3318CE81"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59B6F4D1"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4A101238"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93</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6597DCA3"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Jana </w:t>
      </w:r>
      <w:proofErr w:type="spellStart"/>
      <w:r w:rsidRPr="0051457F">
        <w:t>Toom</w:t>
      </w:r>
      <w:proofErr w:type="spellEnd"/>
      <w:r w:rsidRPr="0051457F">
        <w:t xml:space="preserve">, Irena </w:t>
      </w:r>
      <w:proofErr w:type="spellStart"/>
      <w:r w:rsidRPr="0051457F">
        <w:t>Joveva</w:t>
      </w:r>
      <w:proofErr w:type="spellEnd"/>
      <w:r w:rsidRPr="0051457F">
        <w:t xml:space="preserve">, </w:t>
      </w:r>
      <w:proofErr w:type="spellStart"/>
      <w:r w:rsidRPr="0051457F">
        <w:t>Hristo</w:t>
      </w:r>
      <w:proofErr w:type="spellEnd"/>
      <w:r w:rsidRPr="0051457F">
        <w:t xml:space="preserve"> Petrov</w:t>
      </w: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0DF84172"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07F358EE"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1DA763E0"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11.</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15E225FA" w14:textId="77777777" w:rsidTr="00610852">
        <w:trPr>
          <w:trHeight w:hRule="exact" w:val="240"/>
          <w:jc w:val="center"/>
        </w:trPr>
        <w:tc>
          <w:tcPr>
            <w:tcW w:w="9752" w:type="dxa"/>
            <w:gridSpan w:val="2"/>
            <w:tcBorders>
              <w:top w:val="nil"/>
              <w:left w:val="nil"/>
              <w:bottom w:val="nil"/>
              <w:right w:val="nil"/>
            </w:tcBorders>
          </w:tcPr>
          <w:p w14:paraId="39AF51CE" w14:textId="77777777" w:rsidR="000040C5" w:rsidRPr="0051457F" w:rsidRDefault="000040C5" w:rsidP="00610852"/>
        </w:tc>
      </w:tr>
      <w:tr w:rsidR="0051457F" w:rsidRPr="0051457F" w14:paraId="27CF60CB" w14:textId="77777777" w:rsidTr="00610852">
        <w:trPr>
          <w:trHeight w:val="240"/>
          <w:jc w:val="center"/>
        </w:trPr>
        <w:tc>
          <w:tcPr>
            <w:tcW w:w="4876" w:type="dxa"/>
            <w:tcBorders>
              <w:top w:val="nil"/>
              <w:left w:val="nil"/>
              <w:bottom w:val="nil"/>
              <w:right w:val="nil"/>
            </w:tcBorders>
          </w:tcPr>
          <w:p w14:paraId="1FD7AF01"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30618245" w14:textId="77777777" w:rsidR="000040C5" w:rsidRPr="0051457F" w:rsidRDefault="000040C5" w:rsidP="00610852">
            <w:pPr>
              <w:pStyle w:val="AmColumnHeading"/>
            </w:pPr>
            <w:r w:rsidRPr="0051457F">
              <w:t>Izmjena</w:t>
            </w:r>
          </w:p>
        </w:tc>
      </w:tr>
      <w:tr w:rsidR="0051457F" w:rsidRPr="0051457F" w14:paraId="68B946C1" w14:textId="77777777" w:rsidTr="00610852">
        <w:trPr>
          <w:jc w:val="center"/>
        </w:trPr>
        <w:tc>
          <w:tcPr>
            <w:tcW w:w="4876" w:type="dxa"/>
            <w:tcBorders>
              <w:top w:val="nil"/>
              <w:left w:val="nil"/>
              <w:bottom w:val="nil"/>
              <w:right w:val="nil"/>
            </w:tcBorders>
          </w:tcPr>
          <w:p w14:paraId="59C10969" w14:textId="77777777" w:rsidR="000040C5" w:rsidRPr="0051457F" w:rsidRDefault="000040C5" w:rsidP="00610852">
            <w:pPr>
              <w:pStyle w:val="Normal6a"/>
            </w:pPr>
            <w:r w:rsidRPr="0051457F">
              <w:t>11.</w:t>
            </w:r>
            <w:r w:rsidRPr="0051457F">
              <w:tab/>
              <w:t xml:space="preserve">poziva na potporu pravednoj tranziciji radne snage i poduzeća u EU-u pri prelasku na zeleno gospodarstvo; napominje da, ako se pažljivo osmisli u okviru snažnog socijalnog dijaloga, proces prilagodbe klimatskim promjenama i njihova ublažavanja može stvoriti snažnije ekosustave, nova dostojanstvena radna mjesta i održiva poduzeća te </w:t>
            </w:r>
            <w:proofErr w:type="spellStart"/>
            <w:r w:rsidRPr="0051457F">
              <w:t>uključivija</w:t>
            </w:r>
            <w:proofErr w:type="spellEnd"/>
            <w:r w:rsidRPr="0051457F">
              <w:t xml:space="preserve"> društva, pri čemu nitko ne smije biti zapostavljen;</w:t>
            </w:r>
          </w:p>
        </w:tc>
        <w:tc>
          <w:tcPr>
            <w:tcW w:w="4876" w:type="dxa"/>
            <w:tcBorders>
              <w:top w:val="nil"/>
              <w:left w:val="nil"/>
              <w:bottom w:val="nil"/>
              <w:right w:val="nil"/>
            </w:tcBorders>
          </w:tcPr>
          <w:p w14:paraId="5D92EDCA" w14:textId="77777777" w:rsidR="000040C5" w:rsidRPr="0051457F" w:rsidRDefault="000040C5" w:rsidP="00610852">
            <w:pPr>
              <w:pStyle w:val="Normal6a"/>
            </w:pPr>
            <w:r w:rsidRPr="0051457F">
              <w:t>11.</w:t>
            </w:r>
            <w:r w:rsidRPr="0051457F">
              <w:tab/>
              <w:t xml:space="preserve">poziva na potporu pravednoj tranziciji radne snage i poduzeća u EU-u pri prelasku na zeleno gospodarstvo; napominje da, ako se pažljivo osmisli u okviru snažnog socijalnog dijaloga, proces prilagodbe klimatskim promjenama i njihova ublažavanja može stvoriti snažnije ekosustave, nova dostojanstvena radna mjesta i održiva poduzeća te </w:t>
            </w:r>
            <w:proofErr w:type="spellStart"/>
            <w:r w:rsidRPr="0051457F">
              <w:t>uključivija</w:t>
            </w:r>
            <w:proofErr w:type="spellEnd"/>
            <w:r w:rsidRPr="0051457F">
              <w:t xml:space="preserve"> društva, pri čemu nitko ne smije biti zapostavljen; </w:t>
            </w:r>
            <w:r w:rsidRPr="0051457F">
              <w:rPr>
                <w:b/>
                <w:i/>
              </w:rPr>
              <w:t>poziva Komisiju da predloži direktivu o pravednoj tranziciji u svijetu rada kako bi osigurala zaštitu tih načela na razini Unije;</w:t>
            </w:r>
          </w:p>
        </w:tc>
      </w:tr>
    </w:tbl>
    <w:p w14:paraId="26DC5B4B"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6EA7056A"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0644DFFA"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94</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1B513A69"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Pál</w:t>
      </w:r>
      <w:proofErr w:type="spellEnd"/>
      <w:r w:rsidRPr="0051457F">
        <w:t xml:space="preserve"> </w:t>
      </w:r>
      <w:proofErr w:type="spellStart"/>
      <w:r w:rsidRPr="0051457F">
        <w:t>Szekeres</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163A97A7"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60D89C69"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70F55191"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11.</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58567124" w14:textId="77777777" w:rsidTr="00610852">
        <w:trPr>
          <w:trHeight w:hRule="exact" w:val="240"/>
          <w:jc w:val="center"/>
        </w:trPr>
        <w:tc>
          <w:tcPr>
            <w:tcW w:w="9752" w:type="dxa"/>
            <w:gridSpan w:val="2"/>
            <w:tcBorders>
              <w:top w:val="nil"/>
              <w:left w:val="nil"/>
              <w:bottom w:val="nil"/>
              <w:right w:val="nil"/>
            </w:tcBorders>
          </w:tcPr>
          <w:p w14:paraId="0E471753" w14:textId="77777777" w:rsidR="000040C5" w:rsidRPr="0051457F" w:rsidRDefault="000040C5" w:rsidP="00610852"/>
        </w:tc>
      </w:tr>
      <w:tr w:rsidR="0051457F" w:rsidRPr="0051457F" w14:paraId="3BD6183F" w14:textId="77777777" w:rsidTr="00610852">
        <w:trPr>
          <w:trHeight w:val="240"/>
          <w:jc w:val="center"/>
        </w:trPr>
        <w:tc>
          <w:tcPr>
            <w:tcW w:w="4876" w:type="dxa"/>
            <w:tcBorders>
              <w:top w:val="nil"/>
              <w:left w:val="nil"/>
              <w:bottom w:val="nil"/>
              <w:right w:val="nil"/>
            </w:tcBorders>
          </w:tcPr>
          <w:p w14:paraId="073F4F71"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22D761F7" w14:textId="77777777" w:rsidR="000040C5" w:rsidRPr="0051457F" w:rsidRDefault="000040C5" w:rsidP="00610852">
            <w:pPr>
              <w:pStyle w:val="AmColumnHeading"/>
            </w:pPr>
            <w:r w:rsidRPr="0051457F">
              <w:t>Izmjena</w:t>
            </w:r>
          </w:p>
        </w:tc>
      </w:tr>
      <w:tr w:rsidR="0051457F" w:rsidRPr="0051457F" w14:paraId="1E361A2B" w14:textId="77777777" w:rsidTr="00610852">
        <w:trPr>
          <w:jc w:val="center"/>
        </w:trPr>
        <w:tc>
          <w:tcPr>
            <w:tcW w:w="4876" w:type="dxa"/>
            <w:tcBorders>
              <w:top w:val="nil"/>
              <w:left w:val="nil"/>
              <w:bottom w:val="nil"/>
              <w:right w:val="nil"/>
            </w:tcBorders>
          </w:tcPr>
          <w:p w14:paraId="1F6D08B9" w14:textId="77777777" w:rsidR="000040C5" w:rsidRPr="0051457F" w:rsidRDefault="000040C5" w:rsidP="00610852">
            <w:pPr>
              <w:pStyle w:val="Normal6a"/>
            </w:pPr>
            <w:r w:rsidRPr="0051457F">
              <w:t>11.</w:t>
            </w:r>
            <w:r w:rsidRPr="0051457F">
              <w:tab/>
              <w:t xml:space="preserve">poziva na potporu pravednoj tranziciji radne snage i poduzeća u EU-u pri prelasku na zeleno gospodarstvo; napominje da, ako se pažljivo osmisli u okviru snažnog socijalnog dijaloga, proces prilagodbe klimatskim promjenama i njihova ublažavanja može stvoriti snažnije ekosustave, nova dostojanstvena radna mjesta i održiva poduzeća te </w:t>
            </w:r>
            <w:proofErr w:type="spellStart"/>
            <w:r w:rsidRPr="0051457F">
              <w:t>uključivija</w:t>
            </w:r>
            <w:proofErr w:type="spellEnd"/>
            <w:r w:rsidRPr="0051457F">
              <w:t xml:space="preserve"> društva, pri čemu nitko ne smije biti zapostavljen;</w:t>
            </w:r>
          </w:p>
        </w:tc>
        <w:tc>
          <w:tcPr>
            <w:tcW w:w="4876" w:type="dxa"/>
            <w:tcBorders>
              <w:top w:val="nil"/>
              <w:left w:val="nil"/>
              <w:bottom w:val="nil"/>
              <w:right w:val="nil"/>
            </w:tcBorders>
          </w:tcPr>
          <w:p w14:paraId="34F460E6" w14:textId="77777777" w:rsidR="000040C5" w:rsidRPr="0051457F" w:rsidRDefault="000040C5" w:rsidP="00610852">
            <w:pPr>
              <w:pStyle w:val="Normal6a"/>
            </w:pPr>
            <w:r w:rsidRPr="0051457F">
              <w:t>11.</w:t>
            </w:r>
            <w:r w:rsidRPr="0051457F">
              <w:tab/>
              <w:t xml:space="preserve">poziva na potporu pravednoj tranziciji radne snage i poduzeća u EU-u pri </w:t>
            </w:r>
            <w:r w:rsidRPr="0051457F">
              <w:rPr>
                <w:b/>
                <w:i/>
              </w:rPr>
              <w:t>razumnom</w:t>
            </w:r>
            <w:r w:rsidRPr="0051457F">
              <w:t xml:space="preserve"> prelasku na zeleno gospodarstvo; napominje da, ako se pažljivo osmisli u okviru snažnog socijalnog dijaloga, proces prilagodbe klimatskim promjenama i njihova ublažavanja može stvoriti snažnije ekosustave, nova dostojanstvena radna mjesta i održiva poduzeća te </w:t>
            </w:r>
            <w:proofErr w:type="spellStart"/>
            <w:r w:rsidRPr="0051457F">
              <w:t>uključivija</w:t>
            </w:r>
            <w:proofErr w:type="spellEnd"/>
            <w:r w:rsidRPr="0051457F">
              <w:t xml:space="preserve"> društva, pri čemu nitko ne smije biti zapostavljen;</w:t>
            </w:r>
          </w:p>
        </w:tc>
      </w:tr>
    </w:tbl>
    <w:p w14:paraId="1C96A975"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5AEFAC11"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00445F45"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95</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5A078BE4"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Katrin</w:t>
      </w:r>
      <w:proofErr w:type="spellEnd"/>
      <w:r w:rsidRPr="0051457F">
        <w:t xml:space="preserve"> </w:t>
      </w:r>
      <w:proofErr w:type="spellStart"/>
      <w:r w:rsidRPr="0051457F">
        <w:t>Langensiepen</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6E8EA203"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70EA42CD"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66119A19"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11.a (novi)</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7081C370" w14:textId="77777777" w:rsidTr="00610852">
        <w:trPr>
          <w:trHeight w:hRule="exact" w:val="240"/>
          <w:jc w:val="center"/>
        </w:trPr>
        <w:tc>
          <w:tcPr>
            <w:tcW w:w="9752" w:type="dxa"/>
            <w:gridSpan w:val="2"/>
            <w:tcBorders>
              <w:top w:val="nil"/>
              <w:left w:val="nil"/>
              <w:bottom w:val="nil"/>
              <w:right w:val="nil"/>
            </w:tcBorders>
          </w:tcPr>
          <w:p w14:paraId="4C519303" w14:textId="77777777" w:rsidR="000040C5" w:rsidRPr="0051457F" w:rsidRDefault="000040C5" w:rsidP="00610852"/>
        </w:tc>
      </w:tr>
      <w:tr w:rsidR="0051457F" w:rsidRPr="0051457F" w14:paraId="7D296917" w14:textId="77777777" w:rsidTr="00610852">
        <w:trPr>
          <w:trHeight w:val="240"/>
          <w:jc w:val="center"/>
        </w:trPr>
        <w:tc>
          <w:tcPr>
            <w:tcW w:w="4876" w:type="dxa"/>
            <w:tcBorders>
              <w:top w:val="nil"/>
              <w:left w:val="nil"/>
              <w:bottom w:val="nil"/>
              <w:right w:val="nil"/>
            </w:tcBorders>
          </w:tcPr>
          <w:p w14:paraId="3D33885D"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7D03282E" w14:textId="77777777" w:rsidR="000040C5" w:rsidRPr="0051457F" w:rsidRDefault="000040C5" w:rsidP="00610852">
            <w:pPr>
              <w:pStyle w:val="AmColumnHeading"/>
            </w:pPr>
            <w:r w:rsidRPr="0051457F">
              <w:t>Izmjena</w:t>
            </w:r>
          </w:p>
        </w:tc>
      </w:tr>
      <w:tr w:rsidR="0051457F" w:rsidRPr="0051457F" w14:paraId="39C011B3" w14:textId="77777777" w:rsidTr="00610852">
        <w:trPr>
          <w:jc w:val="center"/>
        </w:trPr>
        <w:tc>
          <w:tcPr>
            <w:tcW w:w="4876" w:type="dxa"/>
            <w:tcBorders>
              <w:top w:val="nil"/>
              <w:left w:val="nil"/>
              <w:bottom w:val="nil"/>
              <w:right w:val="nil"/>
            </w:tcBorders>
          </w:tcPr>
          <w:p w14:paraId="38B18547" w14:textId="77777777" w:rsidR="000040C5" w:rsidRPr="0051457F" w:rsidRDefault="000040C5" w:rsidP="00610852">
            <w:pPr>
              <w:pStyle w:val="Normal6a"/>
            </w:pPr>
          </w:p>
        </w:tc>
        <w:tc>
          <w:tcPr>
            <w:tcW w:w="4876" w:type="dxa"/>
            <w:tcBorders>
              <w:top w:val="nil"/>
              <w:left w:val="nil"/>
              <w:bottom w:val="nil"/>
              <w:right w:val="nil"/>
            </w:tcBorders>
          </w:tcPr>
          <w:p w14:paraId="0D52BA41" w14:textId="77777777" w:rsidR="000040C5" w:rsidRPr="0051457F" w:rsidRDefault="000040C5" w:rsidP="00610852">
            <w:pPr>
              <w:pStyle w:val="Normal6a"/>
            </w:pPr>
            <w:r w:rsidRPr="0051457F">
              <w:rPr>
                <w:b/>
                <w:i/>
              </w:rPr>
              <w:t>11.a</w:t>
            </w:r>
            <w:r w:rsidRPr="0051457F">
              <w:tab/>
            </w:r>
            <w:r w:rsidRPr="0051457F">
              <w:rPr>
                <w:b/>
                <w:i/>
              </w:rPr>
              <w:t>ističe ulogu socijalne ekonomije u doprinosu zelenoj tranziciji; napominje da mnoge organizacije socijalne ekonomije razvijaju održive i zelene prakse te pomažu ljudima da se prilagode zelenijem gospodarstvu i doprinesu njemu;</w:t>
            </w:r>
          </w:p>
        </w:tc>
      </w:tr>
    </w:tbl>
    <w:p w14:paraId="1873E1D0"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30AA9D9D"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67FDC06A"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96</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0CCB942D" w14:textId="77777777" w:rsidR="000040C5" w:rsidRPr="0051457F" w:rsidRDefault="000040C5" w:rsidP="000040C5">
      <w:pPr>
        <w:pStyle w:val="NormalBold"/>
      </w:pPr>
      <w:r w:rsidRPr="0051457F">
        <w:rPr>
          <w:rStyle w:val="HideTWBExt"/>
          <w:b w:val="0"/>
          <w:color w:val="auto"/>
        </w:rPr>
        <w:lastRenderedPageBreak/>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Marie </w:t>
      </w:r>
      <w:proofErr w:type="spellStart"/>
      <w:r w:rsidRPr="0051457F">
        <w:t>Dauchy</w:t>
      </w:r>
      <w:proofErr w:type="spellEnd"/>
      <w:r w:rsidRPr="0051457F">
        <w:t xml:space="preserve">, Mélanie </w:t>
      </w:r>
      <w:proofErr w:type="spellStart"/>
      <w:r w:rsidRPr="0051457F">
        <w:t>Disdier</w:t>
      </w:r>
      <w:proofErr w:type="spellEnd"/>
      <w:r w:rsidRPr="0051457F">
        <w:t xml:space="preserve">, Nikola </w:t>
      </w:r>
      <w:proofErr w:type="spellStart"/>
      <w:r w:rsidRPr="0051457F">
        <w:t>Bartůšek</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79004AE0" w14:textId="77777777" w:rsidR="000040C5" w:rsidRPr="0051457F" w:rsidRDefault="000040C5" w:rsidP="000040C5">
      <w:r w:rsidRPr="0051457F">
        <w:rPr>
          <w:rStyle w:val="HideTWBExt"/>
          <w:color w:val="auto"/>
        </w:rPr>
        <w:t>&lt;</w:t>
      </w:r>
      <w:proofErr w:type="spellStart"/>
      <w:r w:rsidRPr="0051457F">
        <w:rPr>
          <w:rStyle w:val="HideTWBExt"/>
          <w:color w:val="auto"/>
        </w:rPr>
        <w:t>AuNomDe</w:t>
      </w:r>
      <w:proofErr w:type="spellEnd"/>
      <w:r w:rsidRPr="0051457F">
        <w:rPr>
          <w:rStyle w:val="HideTWBExt"/>
          <w:color w:val="auto"/>
        </w:rPr>
        <w:t>&gt;</w:t>
      </w:r>
      <w:r w:rsidRPr="0051457F">
        <w:rPr>
          <w:rStyle w:val="HideTWBInt"/>
          <w:color w:val="auto"/>
        </w:rPr>
        <w:t>{EMPL}</w:t>
      </w:r>
      <w:r w:rsidRPr="0051457F">
        <w:t>U ime Odbora za zapošljavanje i socijalna pitanja</w:t>
      </w:r>
      <w:r w:rsidRPr="0051457F">
        <w:rPr>
          <w:rStyle w:val="HideTWBExt"/>
          <w:color w:val="auto"/>
        </w:rPr>
        <w:t>&lt;/</w:t>
      </w:r>
      <w:proofErr w:type="spellStart"/>
      <w:r w:rsidRPr="0051457F">
        <w:rPr>
          <w:rStyle w:val="HideTWBExt"/>
          <w:color w:val="auto"/>
        </w:rPr>
        <w:t>AuNomDe</w:t>
      </w:r>
      <w:proofErr w:type="spellEnd"/>
      <w:r w:rsidRPr="0051457F">
        <w:rPr>
          <w:rStyle w:val="HideTWBExt"/>
          <w:color w:val="auto"/>
        </w:rPr>
        <w:t>&gt;</w:t>
      </w:r>
    </w:p>
    <w:p w14:paraId="1B456CFC"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r w:rsidRPr="0051457F">
        <w:t xml:space="preserve">Séverine </w:t>
      </w:r>
      <w:proofErr w:type="spellStart"/>
      <w:r w:rsidRPr="0051457F">
        <w:t>Werbrouck</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5172D1E4"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3CEB0992"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1FDAF58A"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12.</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639A7C9F" w14:textId="77777777" w:rsidTr="00610852">
        <w:trPr>
          <w:trHeight w:hRule="exact" w:val="240"/>
          <w:jc w:val="center"/>
        </w:trPr>
        <w:tc>
          <w:tcPr>
            <w:tcW w:w="9752" w:type="dxa"/>
            <w:gridSpan w:val="2"/>
            <w:tcBorders>
              <w:top w:val="nil"/>
              <w:left w:val="nil"/>
              <w:bottom w:val="nil"/>
              <w:right w:val="nil"/>
            </w:tcBorders>
          </w:tcPr>
          <w:p w14:paraId="2E0A7E42" w14:textId="77777777" w:rsidR="000040C5" w:rsidRPr="0051457F" w:rsidRDefault="000040C5" w:rsidP="00610852"/>
        </w:tc>
      </w:tr>
      <w:tr w:rsidR="0051457F" w:rsidRPr="0051457F" w14:paraId="33D20338" w14:textId="77777777" w:rsidTr="00610852">
        <w:trPr>
          <w:trHeight w:val="240"/>
          <w:jc w:val="center"/>
        </w:trPr>
        <w:tc>
          <w:tcPr>
            <w:tcW w:w="4876" w:type="dxa"/>
            <w:tcBorders>
              <w:top w:val="nil"/>
              <w:left w:val="nil"/>
              <w:bottom w:val="nil"/>
              <w:right w:val="nil"/>
            </w:tcBorders>
          </w:tcPr>
          <w:p w14:paraId="38ABC704"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30FEA378" w14:textId="77777777" w:rsidR="000040C5" w:rsidRPr="0051457F" w:rsidRDefault="000040C5" w:rsidP="00610852">
            <w:pPr>
              <w:pStyle w:val="AmColumnHeading"/>
            </w:pPr>
            <w:r w:rsidRPr="0051457F">
              <w:t>Izmjena</w:t>
            </w:r>
          </w:p>
        </w:tc>
      </w:tr>
      <w:tr w:rsidR="0051457F" w:rsidRPr="0051457F" w14:paraId="50D0A8D4" w14:textId="77777777" w:rsidTr="00610852">
        <w:trPr>
          <w:jc w:val="center"/>
        </w:trPr>
        <w:tc>
          <w:tcPr>
            <w:tcW w:w="4876" w:type="dxa"/>
            <w:tcBorders>
              <w:top w:val="nil"/>
              <w:left w:val="nil"/>
              <w:bottom w:val="nil"/>
              <w:right w:val="nil"/>
            </w:tcBorders>
          </w:tcPr>
          <w:p w14:paraId="1AD23FE8" w14:textId="77777777" w:rsidR="000040C5" w:rsidRPr="0051457F" w:rsidRDefault="000040C5" w:rsidP="00610852">
            <w:pPr>
              <w:pStyle w:val="Normal6a"/>
            </w:pPr>
            <w:r w:rsidRPr="0051457F">
              <w:rPr>
                <w:b/>
                <w:i/>
              </w:rPr>
              <w:t>12.</w:t>
            </w:r>
            <w:r w:rsidRPr="0051457F">
              <w:tab/>
            </w:r>
            <w:r w:rsidRPr="0051457F">
              <w:rPr>
                <w:b/>
                <w:i/>
              </w:rPr>
              <w:t>poziva na daljnju potporu državljanima trećih zemalja kako bi se integrirali na tržište rada EU-a i iskoristili svoj puni potencijal, uz dobre radne uvjete ojačane učinkovitom integracijskom politikom, uz potpunu komplementarnost s iskorištavanjem talenata iz EU-a;</w:t>
            </w:r>
          </w:p>
        </w:tc>
        <w:tc>
          <w:tcPr>
            <w:tcW w:w="4876" w:type="dxa"/>
            <w:tcBorders>
              <w:top w:val="nil"/>
              <w:left w:val="nil"/>
              <w:bottom w:val="nil"/>
              <w:right w:val="nil"/>
            </w:tcBorders>
          </w:tcPr>
          <w:p w14:paraId="0EEA627A" w14:textId="77777777" w:rsidR="000040C5" w:rsidRPr="0051457F" w:rsidRDefault="000040C5" w:rsidP="00610852">
            <w:pPr>
              <w:pStyle w:val="Normal6a"/>
            </w:pPr>
            <w:r w:rsidRPr="0051457F">
              <w:rPr>
                <w:b/>
                <w:i/>
              </w:rPr>
              <w:t>Briše se.</w:t>
            </w:r>
          </w:p>
        </w:tc>
      </w:tr>
    </w:tbl>
    <w:p w14:paraId="6FE9A3EE"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{FR}</w:t>
      </w:r>
      <w:proofErr w:type="spellStart"/>
      <w:r w:rsidRPr="0051457F">
        <w:t>fr</w:t>
      </w:r>
      <w:proofErr w:type="spellEnd"/>
      <w:r w:rsidRPr="0051457F">
        <w:rPr>
          <w:rStyle w:val="HideTWBExt"/>
          <w:color w:val="auto"/>
        </w:rPr>
        <w:t>&lt;/Original&gt;</w:t>
      </w:r>
    </w:p>
    <w:p w14:paraId="7142D645"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0380C51F"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97</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7E16F08D"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51175D90"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086D3F66"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6225D69D"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12.</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07553DAC" w14:textId="77777777" w:rsidTr="00610852">
        <w:trPr>
          <w:trHeight w:hRule="exact" w:val="240"/>
          <w:jc w:val="center"/>
        </w:trPr>
        <w:tc>
          <w:tcPr>
            <w:tcW w:w="9752" w:type="dxa"/>
            <w:gridSpan w:val="2"/>
            <w:tcBorders>
              <w:top w:val="nil"/>
              <w:left w:val="nil"/>
              <w:bottom w:val="nil"/>
              <w:right w:val="nil"/>
            </w:tcBorders>
          </w:tcPr>
          <w:p w14:paraId="60A72577" w14:textId="77777777" w:rsidR="000040C5" w:rsidRPr="0051457F" w:rsidRDefault="000040C5" w:rsidP="00610852"/>
        </w:tc>
      </w:tr>
      <w:tr w:rsidR="0051457F" w:rsidRPr="0051457F" w14:paraId="597AAC0B" w14:textId="77777777" w:rsidTr="00610852">
        <w:trPr>
          <w:trHeight w:val="240"/>
          <w:jc w:val="center"/>
        </w:trPr>
        <w:tc>
          <w:tcPr>
            <w:tcW w:w="4876" w:type="dxa"/>
            <w:tcBorders>
              <w:top w:val="nil"/>
              <w:left w:val="nil"/>
              <w:bottom w:val="nil"/>
              <w:right w:val="nil"/>
            </w:tcBorders>
          </w:tcPr>
          <w:p w14:paraId="6C2B9120"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5E6B67D1" w14:textId="77777777" w:rsidR="000040C5" w:rsidRPr="0051457F" w:rsidRDefault="000040C5" w:rsidP="00610852">
            <w:pPr>
              <w:pStyle w:val="AmColumnHeading"/>
            </w:pPr>
            <w:r w:rsidRPr="0051457F">
              <w:t>Izmjena</w:t>
            </w:r>
          </w:p>
        </w:tc>
      </w:tr>
      <w:tr w:rsidR="0051457F" w:rsidRPr="0051457F" w14:paraId="77904703" w14:textId="77777777" w:rsidTr="00610852">
        <w:trPr>
          <w:jc w:val="center"/>
        </w:trPr>
        <w:tc>
          <w:tcPr>
            <w:tcW w:w="4876" w:type="dxa"/>
            <w:tcBorders>
              <w:top w:val="nil"/>
              <w:left w:val="nil"/>
              <w:bottom w:val="nil"/>
              <w:right w:val="nil"/>
            </w:tcBorders>
          </w:tcPr>
          <w:p w14:paraId="52270A25" w14:textId="77777777" w:rsidR="000040C5" w:rsidRPr="0051457F" w:rsidRDefault="000040C5" w:rsidP="00610852">
            <w:pPr>
              <w:pStyle w:val="Normal6a"/>
            </w:pPr>
            <w:r w:rsidRPr="0051457F">
              <w:t>12.</w:t>
            </w:r>
            <w:r w:rsidRPr="0051457F">
              <w:tab/>
              <w:t xml:space="preserve">poziva na daljnju potporu državljanima trećih zemalja kako bi se integrirali na tržište rada EU-a i iskoristili svoj puni potencijal, uz dobre radne uvjete </w:t>
            </w:r>
            <w:r w:rsidRPr="0051457F">
              <w:rPr>
                <w:b/>
                <w:i/>
              </w:rPr>
              <w:t>ojačane</w:t>
            </w:r>
            <w:r w:rsidRPr="0051457F">
              <w:t xml:space="preserve"> učinkovitom integracijskom politikom, uz potpunu komplementarnost s iskorištavanjem talenata iz EU-a;</w:t>
            </w:r>
          </w:p>
        </w:tc>
        <w:tc>
          <w:tcPr>
            <w:tcW w:w="4876" w:type="dxa"/>
            <w:tcBorders>
              <w:top w:val="nil"/>
              <w:left w:val="nil"/>
              <w:bottom w:val="nil"/>
              <w:right w:val="nil"/>
            </w:tcBorders>
          </w:tcPr>
          <w:p w14:paraId="3EBD19B7" w14:textId="77777777" w:rsidR="000040C5" w:rsidRPr="0051457F" w:rsidRDefault="000040C5" w:rsidP="00610852">
            <w:pPr>
              <w:pStyle w:val="Normal6a"/>
            </w:pPr>
            <w:r w:rsidRPr="0051457F">
              <w:t>12.</w:t>
            </w:r>
            <w:r w:rsidRPr="0051457F">
              <w:tab/>
              <w:t xml:space="preserve">poziva na daljnju potporu državljanima trećih zemalja kako bi se integrirali na tržište rada EU-a i iskoristili svoj puni potencijal, uz dobre radne uvjete </w:t>
            </w:r>
            <w:r w:rsidRPr="0051457F">
              <w:rPr>
                <w:b/>
                <w:i/>
              </w:rPr>
              <w:t>i uz osiguravanje jednakog postupanja ojačanih</w:t>
            </w:r>
            <w:r w:rsidRPr="0051457F">
              <w:t xml:space="preserve"> učinkovitom integracijskom politikom, uz potpunu komplementarnost s iskorištavanjem talenata iz EU-a; </w:t>
            </w:r>
            <w:r w:rsidRPr="0051457F">
              <w:rPr>
                <w:b/>
                <w:i/>
              </w:rPr>
              <w:t>poziva na regulaciju migranata bez osobnih dokumenata u EU-u kako bi se osigurao put prema socijalnoj i profesionalnoj integraciji;</w:t>
            </w:r>
          </w:p>
        </w:tc>
      </w:tr>
    </w:tbl>
    <w:p w14:paraId="75012D81"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493BB1F6"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75B20BE9"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98</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4A7FE26E"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Isabelle </w:t>
      </w:r>
      <w:proofErr w:type="spellStart"/>
      <w:r w:rsidRPr="0051457F">
        <w:t>Le</w:t>
      </w:r>
      <w:proofErr w:type="spellEnd"/>
      <w:r w:rsidRPr="0051457F">
        <w:t xml:space="preserve"> </w:t>
      </w:r>
      <w:proofErr w:type="spellStart"/>
      <w:r w:rsidRPr="0051457F">
        <w:t>Callennec</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271E684F" w14:textId="77777777" w:rsidR="000040C5" w:rsidRPr="0051457F" w:rsidRDefault="000040C5" w:rsidP="000040C5">
      <w:pPr>
        <w:pStyle w:val="NormalBold"/>
      </w:pPr>
      <w:r w:rsidRPr="0051457F">
        <w:rPr>
          <w:rStyle w:val="HideTWBExt"/>
          <w:b w:val="0"/>
          <w:color w:val="auto"/>
        </w:rPr>
        <w:lastRenderedPageBreak/>
        <w:t>&lt;/</w:t>
      </w:r>
      <w:proofErr w:type="spellStart"/>
      <w:r w:rsidRPr="0051457F">
        <w:rPr>
          <w:rStyle w:val="HideTWBExt"/>
          <w:b w:val="0"/>
          <w:color w:val="auto"/>
        </w:rPr>
        <w:t>RepeatBlock-By</w:t>
      </w:r>
      <w:proofErr w:type="spellEnd"/>
      <w:r w:rsidRPr="0051457F">
        <w:rPr>
          <w:rStyle w:val="HideTWBExt"/>
          <w:b w:val="0"/>
          <w:color w:val="auto"/>
        </w:rPr>
        <w:t>&gt;</w:t>
      </w:r>
    </w:p>
    <w:p w14:paraId="54946A13"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5CB650C3"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12.</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5074EF29" w14:textId="77777777" w:rsidTr="00610852">
        <w:trPr>
          <w:trHeight w:hRule="exact" w:val="240"/>
          <w:jc w:val="center"/>
        </w:trPr>
        <w:tc>
          <w:tcPr>
            <w:tcW w:w="9752" w:type="dxa"/>
            <w:gridSpan w:val="2"/>
            <w:tcBorders>
              <w:top w:val="nil"/>
              <w:left w:val="nil"/>
              <w:bottom w:val="nil"/>
              <w:right w:val="nil"/>
            </w:tcBorders>
          </w:tcPr>
          <w:p w14:paraId="59453E54" w14:textId="77777777" w:rsidR="000040C5" w:rsidRPr="0051457F" w:rsidRDefault="000040C5" w:rsidP="00610852"/>
        </w:tc>
      </w:tr>
      <w:tr w:rsidR="0051457F" w:rsidRPr="0051457F" w14:paraId="5D500FE9" w14:textId="77777777" w:rsidTr="00610852">
        <w:trPr>
          <w:trHeight w:val="240"/>
          <w:jc w:val="center"/>
        </w:trPr>
        <w:tc>
          <w:tcPr>
            <w:tcW w:w="4876" w:type="dxa"/>
            <w:tcBorders>
              <w:top w:val="nil"/>
              <w:left w:val="nil"/>
              <w:bottom w:val="nil"/>
              <w:right w:val="nil"/>
            </w:tcBorders>
          </w:tcPr>
          <w:p w14:paraId="3107DF26"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160873D3" w14:textId="77777777" w:rsidR="000040C5" w:rsidRPr="0051457F" w:rsidRDefault="000040C5" w:rsidP="00610852">
            <w:pPr>
              <w:pStyle w:val="AmColumnHeading"/>
            </w:pPr>
            <w:r w:rsidRPr="0051457F">
              <w:t>Izmjena</w:t>
            </w:r>
          </w:p>
        </w:tc>
      </w:tr>
      <w:tr w:rsidR="0051457F" w:rsidRPr="0051457F" w14:paraId="68E7F84D" w14:textId="77777777" w:rsidTr="00610852">
        <w:trPr>
          <w:jc w:val="center"/>
        </w:trPr>
        <w:tc>
          <w:tcPr>
            <w:tcW w:w="4876" w:type="dxa"/>
            <w:tcBorders>
              <w:top w:val="nil"/>
              <w:left w:val="nil"/>
              <w:bottom w:val="nil"/>
              <w:right w:val="nil"/>
            </w:tcBorders>
          </w:tcPr>
          <w:p w14:paraId="637F4891" w14:textId="77777777" w:rsidR="000040C5" w:rsidRPr="0051457F" w:rsidRDefault="000040C5" w:rsidP="00610852">
            <w:pPr>
              <w:pStyle w:val="Normal6a"/>
            </w:pPr>
            <w:r w:rsidRPr="0051457F">
              <w:t>12.</w:t>
            </w:r>
            <w:r w:rsidRPr="0051457F">
              <w:tab/>
              <w:t xml:space="preserve">poziva na </w:t>
            </w:r>
            <w:r w:rsidRPr="0051457F">
              <w:rPr>
                <w:b/>
                <w:i/>
              </w:rPr>
              <w:t>daljnju</w:t>
            </w:r>
            <w:r w:rsidRPr="0051457F">
              <w:t xml:space="preserve"> potporu državljanima trećih zemalja kako bi se integrirali na tržište rada EU-a i iskoristili svoj puni potencijal, uz dobre radne uvjete ojačane učinkovitom integracijskom politikom, uz potpunu komplementarnost s iskorištavanjem talenata iz EU-a;</w:t>
            </w:r>
          </w:p>
        </w:tc>
        <w:tc>
          <w:tcPr>
            <w:tcW w:w="4876" w:type="dxa"/>
            <w:tcBorders>
              <w:top w:val="nil"/>
              <w:left w:val="nil"/>
              <w:bottom w:val="nil"/>
              <w:right w:val="nil"/>
            </w:tcBorders>
          </w:tcPr>
          <w:p w14:paraId="250FC43C" w14:textId="77777777" w:rsidR="000040C5" w:rsidRPr="0051457F" w:rsidRDefault="000040C5" w:rsidP="00610852">
            <w:pPr>
              <w:pStyle w:val="Normal6a"/>
            </w:pPr>
            <w:r w:rsidRPr="0051457F">
              <w:t>12.</w:t>
            </w:r>
            <w:r w:rsidRPr="0051457F">
              <w:tab/>
              <w:t xml:space="preserve">poziva na potporu državljanima trećih zemalja </w:t>
            </w:r>
            <w:r w:rsidRPr="0051457F">
              <w:rPr>
                <w:b/>
                <w:i/>
              </w:rPr>
              <w:t>koji se zakonito nalaze u EU-u</w:t>
            </w:r>
            <w:r w:rsidRPr="0051457F">
              <w:t xml:space="preserve"> kako bi se integrirali na tržište rada EU-a i iskoristili svoj puni potencijal, uz dobre radne uvjete ojačane učinkovitom integracijskom politikom, uz potpunu komplementarnost s iskorištavanjem talenata iz EU-a;</w:t>
            </w:r>
          </w:p>
        </w:tc>
      </w:tr>
    </w:tbl>
    <w:p w14:paraId="262D9F41"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{FR}</w:t>
      </w:r>
      <w:proofErr w:type="spellStart"/>
      <w:r w:rsidRPr="0051457F">
        <w:t>fr</w:t>
      </w:r>
      <w:proofErr w:type="spellEnd"/>
      <w:r w:rsidRPr="0051457F">
        <w:rPr>
          <w:rStyle w:val="HideTWBExt"/>
          <w:color w:val="auto"/>
        </w:rPr>
        <w:t>&lt;/Original&gt;</w:t>
      </w:r>
    </w:p>
    <w:p w14:paraId="3F434F10"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601874ED"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99</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254A896E"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Katrin</w:t>
      </w:r>
      <w:proofErr w:type="spellEnd"/>
      <w:r w:rsidRPr="0051457F">
        <w:t xml:space="preserve"> </w:t>
      </w:r>
      <w:proofErr w:type="spellStart"/>
      <w:r w:rsidRPr="0051457F">
        <w:t>Langensiepen</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378718ED"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54D41F60"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68C49990"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12.</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23D4A2D7" w14:textId="77777777" w:rsidTr="00610852">
        <w:trPr>
          <w:trHeight w:hRule="exact" w:val="240"/>
          <w:jc w:val="center"/>
        </w:trPr>
        <w:tc>
          <w:tcPr>
            <w:tcW w:w="9752" w:type="dxa"/>
            <w:gridSpan w:val="2"/>
            <w:tcBorders>
              <w:top w:val="nil"/>
              <w:left w:val="nil"/>
              <w:bottom w:val="nil"/>
              <w:right w:val="nil"/>
            </w:tcBorders>
          </w:tcPr>
          <w:p w14:paraId="59441489" w14:textId="77777777" w:rsidR="000040C5" w:rsidRPr="0051457F" w:rsidRDefault="000040C5" w:rsidP="00610852"/>
        </w:tc>
      </w:tr>
      <w:tr w:rsidR="0051457F" w:rsidRPr="0051457F" w14:paraId="0042C026" w14:textId="77777777" w:rsidTr="00610852">
        <w:trPr>
          <w:trHeight w:val="240"/>
          <w:jc w:val="center"/>
        </w:trPr>
        <w:tc>
          <w:tcPr>
            <w:tcW w:w="4876" w:type="dxa"/>
            <w:tcBorders>
              <w:top w:val="nil"/>
              <w:left w:val="nil"/>
              <w:bottom w:val="nil"/>
              <w:right w:val="nil"/>
            </w:tcBorders>
          </w:tcPr>
          <w:p w14:paraId="2F77C821"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21457268" w14:textId="77777777" w:rsidR="000040C5" w:rsidRPr="0051457F" w:rsidRDefault="000040C5" w:rsidP="00610852">
            <w:pPr>
              <w:pStyle w:val="AmColumnHeading"/>
            </w:pPr>
            <w:r w:rsidRPr="0051457F">
              <w:t>Izmjena</w:t>
            </w:r>
          </w:p>
        </w:tc>
      </w:tr>
      <w:tr w:rsidR="0051457F" w:rsidRPr="0051457F" w14:paraId="02323D28" w14:textId="77777777" w:rsidTr="00610852">
        <w:trPr>
          <w:jc w:val="center"/>
        </w:trPr>
        <w:tc>
          <w:tcPr>
            <w:tcW w:w="4876" w:type="dxa"/>
            <w:tcBorders>
              <w:top w:val="nil"/>
              <w:left w:val="nil"/>
              <w:bottom w:val="nil"/>
              <w:right w:val="nil"/>
            </w:tcBorders>
          </w:tcPr>
          <w:p w14:paraId="1BD22668" w14:textId="77777777" w:rsidR="000040C5" w:rsidRPr="0051457F" w:rsidRDefault="000040C5" w:rsidP="00610852">
            <w:pPr>
              <w:pStyle w:val="Normal6a"/>
            </w:pPr>
            <w:r w:rsidRPr="0051457F">
              <w:t>12.</w:t>
            </w:r>
            <w:r w:rsidRPr="0051457F">
              <w:tab/>
              <w:t xml:space="preserve">poziva na daljnju potporu državljanima trećih zemalja kako bi se integrirali na tržište rada EU-a i iskoristili svoj puni potencijal, uz </w:t>
            </w:r>
            <w:r w:rsidRPr="0051457F">
              <w:rPr>
                <w:b/>
                <w:i/>
              </w:rPr>
              <w:t>dobre</w:t>
            </w:r>
            <w:r w:rsidRPr="0051457F">
              <w:t xml:space="preserve"> radne uvjete ojačane učinkovitom integracijskom politikom, uz potpunu komplementarnost s iskorištavanjem talenata iz EU-a;</w:t>
            </w:r>
          </w:p>
        </w:tc>
        <w:tc>
          <w:tcPr>
            <w:tcW w:w="4876" w:type="dxa"/>
            <w:tcBorders>
              <w:top w:val="nil"/>
              <w:left w:val="nil"/>
              <w:bottom w:val="nil"/>
              <w:right w:val="nil"/>
            </w:tcBorders>
          </w:tcPr>
          <w:p w14:paraId="68182AE3" w14:textId="77777777" w:rsidR="000040C5" w:rsidRPr="0051457F" w:rsidRDefault="000040C5" w:rsidP="00610852">
            <w:pPr>
              <w:pStyle w:val="Normal6a"/>
            </w:pPr>
            <w:r w:rsidRPr="0051457F">
              <w:t>12.</w:t>
            </w:r>
            <w:r w:rsidRPr="0051457F">
              <w:tab/>
              <w:t xml:space="preserve">poziva na daljnju potporu državljanima trećih zemalja kako bi se integrirali na tržište rada EU-a i iskoristili svoj puni potencijal, uz </w:t>
            </w:r>
            <w:r w:rsidRPr="0051457F">
              <w:rPr>
                <w:b/>
                <w:i/>
              </w:rPr>
              <w:t>visokokvalitetna radna mjesta i visokokvalitetne</w:t>
            </w:r>
            <w:r w:rsidRPr="0051457F">
              <w:t xml:space="preserve"> radne uvjete ojačane učinkovitom integracijskom politikom, uz potpunu komplementarnost s iskorištavanjem talenata iz EU-a;</w:t>
            </w:r>
          </w:p>
        </w:tc>
      </w:tr>
    </w:tbl>
    <w:p w14:paraId="5C60D037"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0920C007"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499680CA"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100</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2DD79D0D"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Katrin</w:t>
      </w:r>
      <w:proofErr w:type="spellEnd"/>
      <w:r w:rsidRPr="0051457F">
        <w:t xml:space="preserve"> </w:t>
      </w:r>
      <w:proofErr w:type="spellStart"/>
      <w:r w:rsidRPr="0051457F">
        <w:t>Langensiepen</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43B0C321"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6F3AA6CC"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381DC9D6"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13.</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2513845C" w14:textId="77777777" w:rsidTr="00610852">
        <w:trPr>
          <w:trHeight w:hRule="exact" w:val="240"/>
          <w:jc w:val="center"/>
        </w:trPr>
        <w:tc>
          <w:tcPr>
            <w:tcW w:w="9752" w:type="dxa"/>
            <w:gridSpan w:val="2"/>
            <w:tcBorders>
              <w:top w:val="nil"/>
              <w:left w:val="nil"/>
              <w:bottom w:val="nil"/>
              <w:right w:val="nil"/>
            </w:tcBorders>
          </w:tcPr>
          <w:p w14:paraId="69D4D59B" w14:textId="77777777" w:rsidR="000040C5" w:rsidRPr="0051457F" w:rsidRDefault="000040C5" w:rsidP="00610852"/>
        </w:tc>
      </w:tr>
      <w:tr w:rsidR="0051457F" w:rsidRPr="0051457F" w14:paraId="36E9CE81" w14:textId="77777777" w:rsidTr="00610852">
        <w:trPr>
          <w:trHeight w:val="240"/>
          <w:jc w:val="center"/>
        </w:trPr>
        <w:tc>
          <w:tcPr>
            <w:tcW w:w="4876" w:type="dxa"/>
            <w:tcBorders>
              <w:top w:val="nil"/>
              <w:left w:val="nil"/>
              <w:bottom w:val="nil"/>
              <w:right w:val="nil"/>
            </w:tcBorders>
          </w:tcPr>
          <w:p w14:paraId="78C98A38"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66C88D83" w14:textId="77777777" w:rsidR="000040C5" w:rsidRPr="0051457F" w:rsidRDefault="000040C5" w:rsidP="00610852">
            <w:pPr>
              <w:pStyle w:val="AmColumnHeading"/>
            </w:pPr>
            <w:r w:rsidRPr="0051457F">
              <w:t>Izmjena</w:t>
            </w:r>
          </w:p>
        </w:tc>
      </w:tr>
      <w:tr w:rsidR="0051457F" w:rsidRPr="0051457F" w14:paraId="581AB84F" w14:textId="77777777" w:rsidTr="00610852">
        <w:trPr>
          <w:jc w:val="center"/>
        </w:trPr>
        <w:tc>
          <w:tcPr>
            <w:tcW w:w="4876" w:type="dxa"/>
            <w:tcBorders>
              <w:top w:val="nil"/>
              <w:left w:val="nil"/>
              <w:bottom w:val="nil"/>
              <w:right w:val="nil"/>
            </w:tcBorders>
          </w:tcPr>
          <w:p w14:paraId="42A404A1" w14:textId="77777777" w:rsidR="000040C5" w:rsidRPr="0051457F" w:rsidRDefault="000040C5" w:rsidP="00610852">
            <w:pPr>
              <w:pStyle w:val="Normal6a"/>
            </w:pPr>
            <w:r w:rsidRPr="0051457F">
              <w:t>13.</w:t>
            </w:r>
            <w:r w:rsidRPr="0051457F">
              <w:tab/>
              <w:t xml:space="preserve">poziva na pomno praćenje aktivnih </w:t>
            </w:r>
            <w:r w:rsidRPr="0051457F">
              <w:lastRenderedPageBreak/>
              <w:t>mjera na tržištu rada, kao i na odgovarajuću potporu dohotku i pružanje socijalne sigurnosti kako bi se osiguralo ravnopravno sudjelovanje onih koji su najudaljeniji od tržišta rada, posebno osoba s invaliditetom i Roma;</w:t>
            </w:r>
          </w:p>
        </w:tc>
        <w:tc>
          <w:tcPr>
            <w:tcW w:w="4876" w:type="dxa"/>
            <w:tcBorders>
              <w:top w:val="nil"/>
              <w:left w:val="nil"/>
              <w:bottom w:val="nil"/>
              <w:right w:val="nil"/>
            </w:tcBorders>
          </w:tcPr>
          <w:p w14:paraId="29525F32" w14:textId="77777777" w:rsidR="000040C5" w:rsidRPr="0051457F" w:rsidRDefault="000040C5" w:rsidP="00610852">
            <w:pPr>
              <w:pStyle w:val="Normal6a"/>
            </w:pPr>
            <w:r w:rsidRPr="0051457F">
              <w:lastRenderedPageBreak/>
              <w:t>13.</w:t>
            </w:r>
            <w:r w:rsidRPr="0051457F">
              <w:tab/>
              <w:t xml:space="preserve">poziva na pomno praćenje aktivnih </w:t>
            </w:r>
            <w:r w:rsidRPr="0051457F">
              <w:lastRenderedPageBreak/>
              <w:t xml:space="preserve">mjera na tržištu rada, kao i na odgovarajuću potporu dohotku i pružanje socijalne sigurnosti kako bi se osiguralo ravnopravno sudjelovanje onih koji su najudaljeniji od tržišta rada, posebno </w:t>
            </w:r>
            <w:r w:rsidRPr="0051457F">
              <w:rPr>
                <w:b/>
                <w:i/>
              </w:rPr>
              <w:t>žena,</w:t>
            </w:r>
            <w:r w:rsidRPr="0051457F">
              <w:t xml:space="preserve"> osoba s invaliditetom</w:t>
            </w:r>
            <w:r w:rsidRPr="0051457F">
              <w:rPr>
                <w:b/>
                <w:i/>
              </w:rPr>
              <w:t>, radnika migranata, osoba iz LGBTIQ+ zajednice, mladih koji ulaze na tržište rada</w:t>
            </w:r>
            <w:r w:rsidRPr="0051457F">
              <w:t xml:space="preserve"> i Roma; </w:t>
            </w:r>
            <w:r w:rsidRPr="0051457F">
              <w:rPr>
                <w:b/>
                <w:i/>
              </w:rPr>
              <w:t>među ostalim ljude kojima je možda potrebna dodatna potpora; u tom kontekstu podsjeća na poziv Parlamenta na donošenje direktive o minimalnom dohotku</w:t>
            </w:r>
            <w:r w:rsidRPr="0051457F">
              <w:rPr>
                <w:b/>
                <w:i/>
                <w:vertAlign w:val="superscript"/>
              </w:rPr>
              <w:t>1a</w:t>
            </w:r>
            <w:r w:rsidRPr="0051457F">
              <w:rPr>
                <w:b/>
                <w:i/>
              </w:rPr>
              <w:t xml:space="preserve"> kako bi se dodatno poboljšala dostupnost, primjerenost i djelotvornost programa minimalnog dohotka radi promicanja uzlazne socijalne konvergencije; podsjeća da bi programi minimalnog dohotka trebali štititi osobe koje nemaju dovoljno sredstava od siromaštva i socijalne isključenosti;</w:t>
            </w:r>
          </w:p>
        </w:tc>
      </w:tr>
      <w:tr w:rsidR="0051457F" w:rsidRPr="0051457F" w14:paraId="209A3CBE" w14:textId="77777777" w:rsidTr="00610852">
        <w:trPr>
          <w:jc w:val="center"/>
        </w:trPr>
        <w:tc>
          <w:tcPr>
            <w:tcW w:w="4876" w:type="dxa"/>
            <w:tcBorders>
              <w:top w:val="nil"/>
              <w:left w:val="nil"/>
              <w:bottom w:val="nil"/>
              <w:right w:val="nil"/>
            </w:tcBorders>
          </w:tcPr>
          <w:p w14:paraId="141DA2EA" w14:textId="77777777" w:rsidR="000040C5" w:rsidRPr="0051457F" w:rsidRDefault="000040C5" w:rsidP="00610852"/>
        </w:tc>
        <w:tc>
          <w:tcPr>
            <w:tcW w:w="4876" w:type="dxa"/>
            <w:tcBorders>
              <w:top w:val="nil"/>
              <w:left w:val="nil"/>
              <w:bottom w:val="nil"/>
              <w:right w:val="nil"/>
            </w:tcBorders>
          </w:tcPr>
          <w:p w14:paraId="4FFFBA48" w14:textId="77777777" w:rsidR="000040C5" w:rsidRPr="0051457F" w:rsidRDefault="000040C5" w:rsidP="00610852">
            <w:pPr>
              <w:pStyle w:val="Normal6a"/>
            </w:pPr>
            <w:r w:rsidRPr="0051457F">
              <w:rPr>
                <w:b/>
                <w:i/>
              </w:rPr>
              <w:t>_________________</w:t>
            </w:r>
          </w:p>
        </w:tc>
      </w:tr>
      <w:tr w:rsidR="0051457F" w:rsidRPr="0051457F" w14:paraId="1160B3D5" w14:textId="77777777" w:rsidTr="00610852">
        <w:trPr>
          <w:jc w:val="center"/>
        </w:trPr>
        <w:tc>
          <w:tcPr>
            <w:tcW w:w="4876" w:type="dxa"/>
            <w:tcBorders>
              <w:top w:val="nil"/>
              <w:left w:val="nil"/>
              <w:bottom w:val="nil"/>
              <w:right w:val="nil"/>
            </w:tcBorders>
          </w:tcPr>
          <w:p w14:paraId="5818FDAB" w14:textId="77777777" w:rsidR="000040C5" w:rsidRPr="0051457F" w:rsidRDefault="000040C5" w:rsidP="00610852"/>
        </w:tc>
        <w:tc>
          <w:tcPr>
            <w:tcW w:w="4876" w:type="dxa"/>
            <w:tcBorders>
              <w:top w:val="nil"/>
              <w:left w:val="nil"/>
              <w:bottom w:val="nil"/>
              <w:right w:val="nil"/>
            </w:tcBorders>
          </w:tcPr>
          <w:p w14:paraId="51C86F3F" w14:textId="77777777" w:rsidR="000040C5" w:rsidRPr="0051457F" w:rsidRDefault="000040C5" w:rsidP="00610852">
            <w:pPr>
              <w:pStyle w:val="Normal6a"/>
            </w:pPr>
            <w:r w:rsidRPr="0051457F">
              <w:rPr>
                <w:b/>
                <w:i/>
                <w:vertAlign w:val="superscript"/>
              </w:rPr>
              <w:t>1a</w:t>
            </w:r>
            <w:r w:rsidRPr="0051457F">
              <w:t xml:space="preserve"> </w:t>
            </w:r>
            <w:r w:rsidRPr="0051457F">
              <w:rPr>
                <w:b/>
                <w:i/>
              </w:rPr>
              <w:t>https://www.europarl.europa.eu/doceo/document/TA-9-2023-0076_EN.html</w:t>
            </w:r>
          </w:p>
        </w:tc>
      </w:tr>
    </w:tbl>
    <w:p w14:paraId="45DFB417"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320CBBA9"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74F50235"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101</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76628FE1"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3E36A8D8"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51F834EB"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3A12FC07"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13.</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22119653" w14:textId="77777777" w:rsidTr="00610852">
        <w:trPr>
          <w:trHeight w:hRule="exact" w:val="240"/>
          <w:jc w:val="center"/>
        </w:trPr>
        <w:tc>
          <w:tcPr>
            <w:tcW w:w="9752" w:type="dxa"/>
            <w:gridSpan w:val="2"/>
            <w:tcBorders>
              <w:top w:val="nil"/>
              <w:left w:val="nil"/>
              <w:bottom w:val="nil"/>
              <w:right w:val="nil"/>
            </w:tcBorders>
          </w:tcPr>
          <w:p w14:paraId="055B7E86" w14:textId="77777777" w:rsidR="000040C5" w:rsidRPr="0051457F" w:rsidRDefault="000040C5" w:rsidP="00610852"/>
        </w:tc>
      </w:tr>
      <w:tr w:rsidR="0051457F" w:rsidRPr="0051457F" w14:paraId="2A0A687C" w14:textId="77777777" w:rsidTr="00610852">
        <w:trPr>
          <w:trHeight w:val="240"/>
          <w:jc w:val="center"/>
        </w:trPr>
        <w:tc>
          <w:tcPr>
            <w:tcW w:w="4876" w:type="dxa"/>
            <w:tcBorders>
              <w:top w:val="nil"/>
              <w:left w:val="nil"/>
              <w:bottom w:val="nil"/>
              <w:right w:val="nil"/>
            </w:tcBorders>
          </w:tcPr>
          <w:p w14:paraId="17C0B81C"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5763C85C" w14:textId="77777777" w:rsidR="000040C5" w:rsidRPr="0051457F" w:rsidRDefault="000040C5" w:rsidP="00610852">
            <w:pPr>
              <w:pStyle w:val="AmColumnHeading"/>
            </w:pPr>
            <w:r w:rsidRPr="0051457F">
              <w:t>Izmjena</w:t>
            </w:r>
          </w:p>
        </w:tc>
      </w:tr>
      <w:tr w:rsidR="0051457F" w:rsidRPr="0051457F" w14:paraId="65A83B10" w14:textId="77777777" w:rsidTr="00610852">
        <w:trPr>
          <w:jc w:val="center"/>
        </w:trPr>
        <w:tc>
          <w:tcPr>
            <w:tcW w:w="4876" w:type="dxa"/>
            <w:tcBorders>
              <w:top w:val="nil"/>
              <w:left w:val="nil"/>
              <w:bottom w:val="nil"/>
              <w:right w:val="nil"/>
            </w:tcBorders>
          </w:tcPr>
          <w:p w14:paraId="6C572892" w14:textId="77777777" w:rsidR="000040C5" w:rsidRPr="0051457F" w:rsidRDefault="000040C5" w:rsidP="00610852">
            <w:pPr>
              <w:pStyle w:val="Normal6a"/>
            </w:pPr>
            <w:r w:rsidRPr="0051457F">
              <w:t>13.</w:t>
            </w:r>
            <w:r w:rsidRPr="0051457F">
              <w:tab/>
              <w:t>poziva na pomno praćenje aktivnih mjera na tržištu rada, kao i na odgovarajuću potporu dohotku i pružanje socijalne sigurnosti kako bi se osiguralo ravnopravno sudjelovanje onih koji su najudaljeniji od tržišta rada</w:t>
            </w:r>
            <w:r w:rsidRPr="0051457F">
              <w:rPr>
                <w:b/>
                <w:i/>
              </w:rPr>
              <w:t>, posebno osoba s invaliditetom i Roma</w:t>
            </w:r>
            <w:r w:rsidRPr="0051457F">
              <w:t>;</w:t>
            </w:r>
          </w:p>
        </w:tc>
        <w:tc>
          <w:tcPr>
            <w:tcW w:w="4876" w:type="dxa"/>
            <w:tcBorders>
              <w:top w:val="nil"/>
              <w:left w:val="nil"/>
              <w:bottom w:val="nil"/>
              <w:right w:val="nil"/>
            </w:tcBorders>
          </w:tcPr>
          <w:p w14:paraId="66BC6CD6" w14:textId="77777777" w:rsidR="000040C5" w:rsidRPr="0051457F" w:rsidRDefault="000040C5" w:rsidP="00610852">
            <w:pPr>
              <w:pStyle w:val="Normal6a"/>
            </w:pPr>
            <w:r w:rsidRPr="0051457F">
              <w:t>13.</w:t>
            </w:r>
            <w:r w:rsidRPr="0051457F">
              <w:tab/>
              <w:t xml:space="preserve">poziva na pomno praćenje aktivnih mjera na tržištu rada </w:t>
            </w:r>
            <w:r w:rsidRPr="0051457F">
              <w:rPr>
                <w:b/>
                <w:i/>
              </w:rPr>
              <w:t>uključujući jednak pristup kvalitetnim radnim mjestima</w:t>
            </w:r>
            <w:r w:rsidRPr="0051457F">
              <w:t xml:space="preserve">, kao i na odgovarajuću potporu dohotku i pružanje socijalne sigurnosti kako bi se osiguralo ravnopravno sudjelovanje </w:t>
            </w:r>
            <w:r w:rsidRPr="0051457F">
              <w:rPr>
                <w:b/>
                <w:i/>
              </w:rPr>
              <w:t>ranjivih skupina i</w:t>
            </w:r>
            <w:r w:rsidRPr="0051457F">
              <w:t xml:space="preserve"> onih koji su najudaljeniji od tržišta rada</w:t>
            </w:r>
            <w:r w:rsidRPr="0051457F">
              <w:rPr>
                <w:b/>
                <w:i/>
              </w:rPr>
              <w:t xml:space="preserve">; u tom pogledu ističe važnost uspostave obvezujućeg </w:t>
            </w:r>
            <w:r w:rsidRPr="0051457F">
              <w:rPr>
                <w:b/>
                <w:i/>
              </w:rPr>
              <w:lastRenderedPageBreak/>
              <w:t>okvira EU-a za programe primjerenog minimalnog dohotka, kako je navedeno u Rezoluciji Europskog parlamenta, kako bi se zajamčila sigurnost dohotka, smanjilo siromaštvo i poduprlo uključivanje na tržište rada</w:t>
            </w:r>
            <w:r w:rsidRPr="0051457F">
              <w:t>;</w:t>
            </w:r>
          </w:p>
        </w:tc>
      </w:tr>
    </w:tbl>
    <w:p w14:paraId="01EEAF2E"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3CC32D6F"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5C499C74"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102</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0F03E68F"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Jana </w:t>
      </w:r>
      <w:proofErr w:type="spellStart"/>
      <w:r w:rsidRPr="0051457F">
        <w:t>Toom</w:t>
      </w:r>
      <w:proofErr w:type="spellEnd"/>
      <w:r w:rsidRPr="0051457F">
        <w:t xml:space="preserve">, Irena </w:t>
      </w:r>
      <w:proofErr w:type="spellStart"/>
      <w:r w:rsidRPr="0051457F">
        <w:t>Joveva</w:t>
      </w:r>
      <w:proofErr w:type="spellEnd"/>
      <w:r w:rsidRPr="0051457F">
        <w:t xml:space="preserve">, </w:t>
      </w:r>
      <w:proofErr w:type="spellStart"/>
      <w:r w:rsidRPr="0051457F">
        <w:t>Hristo</w:t>
      </w:r>
      <w:proofErr w:type="spellEnd"/>
      <w:r w:rsidRPr="0051457F">
        <w:t xml:space="preserve"> Petrov</w:t>
      </w: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23B0BC51"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4E352406"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67B3E7A6"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13.</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2A591528" w14:textId="77777777" w:rsidTr="00610852">
        <w:trPr>
          <w:trHeight w:hRule="exact" w:val="240"/>
          <w:jc w:val="center"/>
        </w:trPr>
        <w:tc>
          <w:tcPr>
            <w:tcW w:w="9752" w:type="dxa"/>
            <w:gridSpan w:val="2"/>
            <w:tcBorders>
              <w:top w:val="nil"/>
              <w:left w:val="nil"/>
              <w:bottom w:val="nil"/>
              <w:right w:val="nil"/>
            </w:tcBorders>
          </w:tcPr>
          <w:p w14:paraId="7BCAB39A" w14:textId="77777777" w:rsidR="000040C5" w:rsidRPr="0051457F" w:rsidRDefault="000040C5" w:rsidP="00610852"/>
        </w:tc>
      </w:tr>
      <w:tr w:rsidR="0051457F" w:rsidRPr="0051457F" w14:paraId="55DFCD03" w14:textId="77777777" w:rsidTr="00610852">
        <w:trPr>
          <w:trHeight w:val="240"/>
          <w:jc w:val="center"/>
        </w:trPr>
        <w:tc>
          <w:tcPr>
            <w:tcW w:w="4876" w:type="dxa"/>
            <w:tcBorders>
              <w:top w:val="nil"/>
              <w:left w:val="nil"/>
              <w:bottom w:val="nil"/>
              <w:right w:val="nil"/>
            </w:tcBorders>
          </w:tcPr>
          <w:p w14:paraId="368D5CE6"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6831B453" w14:textId="77777777" w:rsidR="000040C5" w:rsidRPr="0051457F" w:rsidRDefault="000040C5" w:rsidP="00610852">
            <w:pPr>
              <w:pStyle w:val="AmColumnHeading"/>
            </w:pPr>
            <w:r w:rsidRPr="0051457F">
              <w:t>Izmjena</w:t>
            </w:r>
          </w:p>
        </w:tc>
      </w:tr>
      <w:tr w:rsidR="0051457F" w:rsidRPr="0051457F" w14:paraId="693DC581" w14:textId="77777777" w:rsidTr="00610852">
        <w:trPr>
          <w:jc w:val="center"/>
        </w:trPr>
        <w:tc>
          <w:tcPr>
            <w:tcW w:w="4876" w:type="dxa"/>
            <w:tcBorders>
              <w:top w:val="nil"/>
              <w:left w:val="nil"/>
              <w:bottom w:val="nil"/>
              <w:right w:val="nil"/>
            </w:tcBorders>
          </w:tcPr>
          <w:p w14:paraId="05C8C569" w14:textId="77777777" w:rsidR="000040C5" w:rsidRPr="0051457F" w:rsidRDefault="000040C5" w:rsidP="00610852">
            <w:pPr>
              <w:pStyle w:val="Normal6a"/>
            </w:pPr>
            <w:r w:rsidRPr="0051457F">
              <w:t>13.</w:t>
            </w:r>
            <w:r w:rsidRPr="0051457F">
              <w:tab/>
              <w:t xml:space="preserve">poziva na pomno praćenje aktivnih mjera na tržištu rada, kao i na odgovarajuću potporu dohotku i pružanje socijalne sigurnosti kako bi se osiguralo ravnopravno sudjelovanje onih koji su najudaljeniji od tržišta rada, posebno osoba s invaliditetom </w:t>
            </w:r>
            <w:r w:rsidRPr="0051457F">
              <w:rPr>
                <w:b/>
                <w:i/>
              </w:rPr>
              <w:t>i</w:t>
            </w:r>
            <w:r w:rsidRPr="0051457F">
              <w:t xml:space="preserve"> Roma;</w:t>
            </w:r>
          </w:p>
        </w:tc>
        <w:tc>
          <w:tcPr>
            <w:tcW w:w="4876" w:type="dxa"/>
            <w:tcBorders>
              <w:top w:val="nil"/>
              <w:left w:val="nil"/>
              <w:bottom w:val="nil"/>
              <w:right w:val="nil"/>
            </w:tcBorders>
          </w:tcPr>
          <w:p w14:paraId="0249EE0B" w14:textId="77777777" w:rsidR="000040C5" w:rsidRPr="0051457F" w:rsidRDefault="000040C5" w:rsidP="00610852">
            <w:pPr>
              <w:pStyle w:val="Normal6a"/>
            </w:pPr>
            <w:r w:rsidRPr="0051457F">
              <w:t>13.</w:t>
            </w:r>
            <w:r w:rsidRPr="0051457F">
              <w:tab/>
              <w:t xml:space="preserve">poziva na pomno praćenje aktivnih mjera na tržištu rada, kao i na odgovarajuću potporu </w:t>
            </w:r>
            <w:r w:rsidRPr="0051457F">
              <w:rPr>
                <w:b/>
                <w:i/>
              </w:rPr>
              <w:t>minimalnom</w:t>
            </w:r>
            <w:r w:rsidRPr="0051457F">
              <w:t xml:space="preserve"> dohotku i </w:t>
            </w:r>
            <w:r w:rsidRPr="0051457F">
              <w:rPr>
                <w:b/>
                <w:i/>
              </w:rPr>
              <w:t>univerzalno</w:t>
            </w:r>
            <w:r w:rsidRPr="0051457F">
              <w:t xml:space="preserve"> pružanje socijalne sigurnosti kako bi se osiguralo ravnopravno sudjelovanje onih koji su najudaljeniji od tržišta rada, posebno osoba s invaliditetom</w:t>
            </w:r>
            <w:r w:rsidRPr="0051457F">
              <w:rPr>
                <w:b/>
                <w:i/>
              </w:rPr>
              <w:t>,</w:t>
            </w:r>
            <w:r w:rsidRPr="0051457F">
              <w:t xml:space="preserve"> Roma </w:t>
            </w:r>
            <w:r w:rsidRPr="0051457F">
              <w:rPr>
                <w:b/>
                <w:i/>
              </w:rPr>
              <w:t>i dugotrajno zaposlenih</w:t>
            </w:r>
            <w:r w:rsidRPr="0051457F">
              <w:t xml:space="preserve">; </w:t>
            </w:r>
            <w:r w:rsidRPr="0051457F">
              <w:rPr>
                <w:b/>
                <w:i/>
              </w:rPr>
              <w:t>naglašava potrebu za odgovarajućom socijalnom zaštitom i potporom i za samozaposlene osobe;</w:t>
            </w:r>
          </w:p>
        </w:tc>
      </w:tr>
    </w:tbl>
    <w:p w14:paraId="01CED7D6"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773ADB6B"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4BA54177"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103</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1DCD43AE"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Marie </w:t>
      </w:r>
      <w:proofErr w:type="spellStart"/>
      <w:r w:rsidRPr="0051457F">
        <w:t>Dauchy</w:t>
      </w:r>
      <w:proofErr w:type="spellEnd"/>
      <w:r w:rsidRPr="0051457F">
        <w:t xml:space="preserve">, Mélanie </w:t>
      </w:r>
      <w:proofErr w:type="spellStart"/>
      <w:r w:rsidRPr="0051457F">
        <w:t>Disdier</w:t>
      </w:r>
      <w:proofErr w:type="spellEnd"/>
      <w:r w:rsidRPr="0051457F">
        <w:t xml:space="preserve">, Nikola </w:t>
      </w:r>
      <w:proofErr w:type="spellStart"/>
      <w:r w:rsidRPr="0051457F">
        <w:t>Bartůšek</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66AA2EB2" w14:textId="77777777" w:rsidR="000040C5" w:rsidRPr="0051457F" w:rsidRDefault="000040C5" w:rsidP="000040C5">
      <w:r w:rsidRPr="0051457F">
        <w:rPr>
          <w:rStyle w:val="HideTWBExt"/>
          <w:color w:val="auto"/>
        </w:rPr>
        <w:t>&lt;</w:t>
      </w:r>
      <w:proofErr w:type="spellStart"/>
      <w:r w:rsidRPr="0051457F">
        <w:rPr>
          <w:rStyle w:val="HideTWBExt"/>
          <w:color w:val="auto"/>
        </w:rPr>
        <w:t>AuNomDe</w:t>
      </w:r>
      <w:proofErr w:type="spellEnd"/>
      <w:r w:rsidRPr="0051457F">
        <w:rPr>
          <w:rStyle w:val="HideTWBExt"/>
          <w:color w:val="auto"/>
        </w:rPr>
        <w:t>&gt;</w:t>
      </w:r>
      <w:r w:rsidRPr="0051457F">
        <w:rPr>
          <w:rStyle w:val="HideTWBInt"/>
          <w:color w:val="auto"/>
        </w:rPr>
        <w:t>{EMPL}</w:t>
      </w:r>
      <w:r w:rsidRPr="0051457F">
        <w:t>U ime Odbora za zapošljavanje i socijalna pitanja</w:t>
      </w:r>
      <w:r w:rsidRPr="0051457F">
        <w:rPr>
          <w:rStyle w:val="HideTWBExt"/>
          <w:color w:val="auto"/>
        </w:rPr>
        <w:t>&lt;/</w:t>
      </w:r>
      <w:proofErr w:type="spellStart"/>
      <w:r w:rsidRPr="0051457F">
        <w:rPr>
          <w:rStyle w:val="HideTWBExt"/>
          <w:color w:val="auto"/>
        </w:rPr>
        <w:t>AuNomDe</w:t>
      </w:r>
      <w:proofErr w:type="spellEnd"/>
      <w:r w:rsidRPr="0051457F">
        <w:rPr>
          <w:rStyle w:val="HideTWBExt"/>
          <w:color w:val="auto"/>
        </w:rPr>
        <w:t>&gt;</w:t>
      </w:r>
    </w:p>
    <w:p w14:paraId="29CE3D41"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r w:rsidRPr="0051457F">
        <w:t xml:space="preserve">Séverine </w:t>
      </w:r>
      <w:proofErr w:type="spellStart"/>
      <w:r w:rsidRPr="0051457F">
        <w:t>Werbrouck</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6810B13D"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636C6E10"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51C75426"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13.</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3A65517F" w14:textId="77777777" w:rsidTr="00610852">
        <w:trPr>
          <w:trHeight w:hRule="exact" w:val="240"/>
          <w:jc w:val="center"/>
        </w:trPr>
        <w:tc>
          <w:tcPr>
            <w:tcW w:w="9752" w:type="dxa"/>
            <w:gridSpan w:val="2"/>
            <w:tcBorders>
              <w:top w:val="nil"/>
              <w:left w:val="nil"/>
              <w:bottom w:val="nil"/>
              <w:right w:val="nil"/>
            </w:tcBorders>
          </w:tcPr>
          <w:p w14:paraId="66F404B4" w14:textId="77777777" w:rsidR="000040C5" w:rsidRPr="0051457F" w:rsidRDefault="000040C5" w:rsidP="00610852"/>
        </w:tc>
      </w:tr>
      <w:tr w:rsidR="0051457F" w:rsidRPr="0051457F" w14:paraId="5745A388" w14:textId="77777777" w:rsidTr="00610852">
        <w:trPr>
          <w:trHeight w:val="240"/>
          <w:jc w:val="center"/>
        </w:trPr>
        <w:tc>
          <w:tcPr>
            <w:tcW w:w="4876" w:type="dxa"/>
            <w:tcBorders>
              <w:top w:val="nil"/>
              <w:left w:val="nil"/>
              <w:bottom w:val="nil"/>
              <w:right w:val="nil"/>
            </w:tcBorders>
          </w:tcPr>
          <w:p w14:paraId="5BF44263"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44A3B438" w14:textId="77777777" w:rsidR="000040C5" w:rsidRPr="0051457F" w:rsidRDefault="000040C5" w:rsidP="00610852">
            <w:pPr>
              <w:pStyle w:val="AmColumnHeading"/>
            </w:pPr>
            <w:r w:rsidRPr="0051457F">
              <w:t>Izmjena</w:t>
            </w:r>
          </w:p>
        </w:tc>
      </w:tr>
      <w:tr w:rsidR="0051457F" w:rsidRPr="0051457F" w14:paraId="0D58C22C" w14:textId="77777777" w:rsidTr="00610852">
        <w:trPr>
          <w:jc w:val="center"/>
        </w:trPr>
        <w:tc>
          <w:tcPr>
            <w:tcW w:w="4876" w:type="dxa"/>
            <w:tcBorders>
              <w:top w:val="nil"/>
              <w:left w:val="nil"/>
              <w:bottom w:val="nil"/>
              <w:right w:val="nil"/>
            </w:tcBorders>
          </w:tcPr>
          <w:p w14:paraId="259F746C" w14:textId="77777777" w:rsidR="000040C5" w:rsidRPr="0051457F" w:rsidRDefault="000040C5" w:rsidP="00610852">
            <w:pPr>
              <w:pStyle w:val="Normal6a"/>
            </w:pPr>
            <w:r w:rsidRPr="0051457F">
              <w:t>13.</w:t>
            </w:r>
            <w:r w:rsidRPr="0051457F">
              <w:tab/>
            </w:r>
            <w:r w:rsidRPr="0051457F">
              <w:rPr>
                <w:b/>
                <w:i/>
              </w:rPr>
              <w:t>poziva na pomno praćenje aktivnih mjera na tržištu rada, kao i na</w:t>
            </w:r>
            <w:r w:rsidRPr="0051457F">
              <w:t xml:space="preserve"> odgovarajuću potporu dohotku i pružanje socijalne sigurnosti kako bi se osiguralo </w:t>
            </w:r>
            <w:r w:rsidRPr="0051457F">
              <w:lastRenderedPageBreak/>
              <w:t xml:space="preserve">ravnopravno sudjelovanje </w:t>
            </w:r>
            <w:r w:rsidRPr="0051457F">
              <w:rPr>
                <w:b/>
                <w:i/>
              </w:rPr>
              <w:t>onih koji su najudaljeniji od tržišta</w:t>
            </w:r>
            <w:r w:rsidRPr="0051457F">
              <w:t xml:space="preserve"> rada</w:t>
            </w:r>
            <w:r w:rsidRPr="0051457F">
              <w:rPr>
                <w:b/>
                <w:i/>
              </w:rPr>
              <w:t>, posebno osoba s invaliditetom i Roma</w:t>
            </w:r>
            <w:r w:rsidRPr="0051457F">
              <w:t>;</w:t>
            </w:r>
          </w:p>
        </w:tc>
        <w:tc>
          <w:tcPr>
            <w:tcW w:w="4876" w:type="dxa"/>
            <w:tcBorders>
              <w:top w:val="nil"/>
              <w:left w:val="nil"/>
              <w:bottom w:val="nil"/>
              <w:right w:val="nil"/>
            </w:tcBorders>
          </w:tcPr>
          <w:p w14:paraId="714208CE" w14:textId="77777777" w:rsidR="000040C5" w:rsidRPr="0051457F" w:rsidRDefault="000040C5" w:rsidP="00610852">
            <w:pPr>
              <w:pStyle w:val="Normal6a"/>
            </w:pPr>
            <w:r w:rsidRPr="0051457F">
              <w:lastRenderedPageBreak/>
              <w:t>13.</w:t>
            </w:r>
            <w:r w:rsidRPr="0051457F">
              <w:tab/>
            </w:r>
            <w:r w:rsidRPr="0051457F">
              <w:rPr>
                <w:b/>
                <w:i/>
              </w:rPr>
              <w:t>preporučuje da države članice koje još nemaju namjenski program uvedu</w:t>
            </w:r>
            <w:r w:rsidRPr="0051457F">
              <w:t xml:space="preserve"> odgovarajuću potporu dohotku i pružanje socijalne sigurnosti kako bi se osiguralo </w:t>
            </w:r>
            <w:r w:rsidRPr="0051457F">
              <w:lastRenderedPageBreak/>
              <w:t xml:space="preserve">ravnopravno sudjelovanje </w:t>
            </w:r>
            <w:r w:rsidRPr="0051457F">
              <w:rPr>
                <w:b/>
                <w:i/>
              </w:rPr>
              <w:t>osoba s invaliditetom na tržištu</w:t>
            </w:r>
            <w:r w:rsidRPr="0051457F">
              <w:t xml:space="preserve"> rada;</w:t>
            </w:r>
          </w:p>
        </w:tc>
      </w:tr>
    </w:tbl>
    <w:p w14:paraId="211DC4DD"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{FR}</w:t>
      </w:r>
      <w:proofErr w:type="spellStart"/>
      <w:r w:rsidRPr="0051457F">
        <w:t>fr</w:t>
      </w:r>
      <w:proofErr w:type="spellEnd"/>
      <w:r w:rsidRPr="0051457F">
        <w:rPr>
          <w:rStyle w:val="HideTWBExt"/>
          <w:color w:val="auto"/>
        </w:rPr>
        <w:t>&lt;/Original&gt;</w:t>
      </w:r>
    </w:p>
    <w:p w14:paraId="0E161294"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76CB8493"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104</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78AA0558"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Isabelle </w:t>
      </w:r>
      <w:proofErr w:type="spellStart"/>
      <w:r w:rsidRPr="0051457F">
        <w:t>Le</w:t>
      </w:r>
      <w:proofErr w:type="spellEnd"/>
      <w:r w:rsidRPr="0051457F">
        <w:t xml:space="preserve"> </w:t>
      </w:r>
      <w:proofErr w:type="spellStart"/>
      <w:r w:rsidRPr="0051457F">
        <w:t>Callennec</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2D9BEA3F"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51762E4E"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3DDB41C0"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13.</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13B4D8EA" w14:textId="77777777" w:rsidTr="00610852">
        <w:trPr>
          <w:trHeight w:hRule="exact" w:val="240"/>
          <w:jc w:val="center"/>
        </w:trPr>
        <w:tc>
          <w:tcPr>
            <w:tcW w:w="9752" w:type="dxa"/>
            <w:gridSpan w:val="2"/>
            <w:tcBorders>
              <w:top w:val="nil"/>
              <w:left w:val="nil"/>
              <w:bottom w:val="nil"/>
              <w:right w:val="nil"/>
            </w:tcBorders>
          </w:tcPr>
          <w:p w14:paraId="1F762D4E" w14:textId="77777777" w:rsidR="000040C5" w:rsidRPr="0051457F" w:rsidRDefault="000040C5" w:rsidP="00610852"/>
        </w:tc>
      </w:tr>
      <w:tr w:rsidR="0051457F" w:rsidRPr="0051457F" w14:paraId="2070E7B4" w14:textId="77777777" w:rsidTr="00610852">
        <w:trPr>
          <w:trHeight w:val="240"/>
          <w:jc w:val="center"/>
        </w:trPr>
        <w:tc>
          <w:tcPr>
            <w:tcW w:w="4876" w:type="dxa"/>
            <w:tcBorders>
              <w:top w:val="nil"/>
              <w:left w:val="nil"/>
              <w:bottom w:val="nil"/>
              <w:right w:val="nil"/>
            </w:tcBorders>
          </w:tcPr>
          <w:p w14:paraId="1BF238BD"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36777930" w14:textId="77777777" w:rsidR="000040C5" w:rsidRPr="0051457F" w:rsidRDefault="000040C5" w:rsidP="00610852">
            <w:pPr>
              <w:pStyle w:val="AmColumnHeading"/>
            </w:pPr>
            <w:r w:rsidRPr="0051457F">
              <w:t>Izmjena</w:t>
            </w:r>
          </w:p>
        </w:tc>
      </w:tr>
      <w:tr w:rsidR="0051457F" w:rsidRPr="0051457F" w14:paraId="1557F27B" w14:textId="77777777" w:rsidTr="00610852">
        <w:trPr>
          <w:jc w:val="center"/>
        </w:trPr>
        <w:tc>
          <w:tcPr>
            <w:tcW w:w="4876" w:type="dxa"/>
            <w:tcBorders>
              <w:top w:val="nil"/>
              <w:left w:val="nil"/>
              <w:bottom w:val="nil"/>
              <w:right w:val="nil"/>
            </w:tcBorders>
          </w:tcPr>
          <w:p w14:paraId="26759FE3" w14:textId="77777777" w:rsidR="000040C5" w:rsidRPr="0051457F" w:rsidRDefault="000040C5" w:rsidP="00610852">
            <w:pPr>
              <w:pStyle w:val="Normal6a"/>
            </w:pPr>
            <w:r w:rsidRPr="0051457F">
              <w:t>13.</w:t>
            </w:r>
            <w:r w:rsidRPr="0051457F">
              <w:tab/>
              <w:t xml:space="preserve">poziva na pomno praćenje aktivnih mjera na tržištu rada, kao i na odgovarajuću potporu dohotku i pružanje socijalne sigurnosti kako bi se osiguralo ravnopravno sudjelovanje onih koji su najudaljeniji od tržišta rada, </w:t>
            </w:r>
            <w:r w:rsidRPr="0051457F">
              <w:rPr>
                <w:b/>
                <w:i/>
              </w:rPr>
              <w:t>posebno osoba</w:t>
            </w:r>
            <w:r w:rsidRPr="0051457F">
              <w:t xml:space="preserve"> s invaliditetom i </w:t>
            </w:r>
            <w:r w:rsidRPr="0051457F">
              <w:rPr>
                <w:b/>
                <w:i/>
              </w:rPr>
              <w:t>Roma</w:t>
            </w:r>
            <w:r w:rsidRPr="0051457F">
              <w:t>;</w:t>
            </w:r>
          </w:p>
        </w:tc>
        <w:tc>
          <w:tcPr>
            <w:tcW w:w="4876" w:type="dxa"/>
            <w:tcBorders>
              <w:top w:val="nil"/>
              <w:left w:val="nil"/>
              <w:bottom w:val="nil"/>
              <w:right w:val="nil"/>
            </w:tcBorders>
          </w:tcPr>
          <w:p w14:paraId="0983837C" w14:textId="77777777" w:rsidR="000040C5" w:rsidRPr="0051457F" w:rsidRDefault="000040C5" w:rsidP="00610852">
            <w:pPr>
              <w:pStyle w:val="Normal6a"/>
            </w:pPr>
            <w:r w:rsidRPr="0051457F">
              <w:t>13.</w:t>
            </w:r>
            <w:r w:rsidRPr="0051457F">
              <w:tab/>
              <w:t xml:space="preserve">poziva na pomno praćenje aktivnih mjera na tržištu rada, kao i na odgovarajuću potporu dohotku i pružanje socijalne sigurnosti kako bi se osiguralo ravnopravno sudjelovanje onih koji su najudaljeniji od tržišta rada, </w:t>
            </w:r>
            <w:r w:rsidRPr="0051457F">
              <w:rPr>
                <w:b/>
                <w:i/>
              </w:rPr>
              <w:t>među kojima su osobe</w:t>
            </w:r>
            <w:r w:rsidRPr="0051457F">
              <w:t xml:space="preserve"> s invaliditetom i </w:t>
            </w:r>
            <w:r w:rsidRPr="0051457F">
              <w:rPr>
                <w:b/>
                <w:i/>
              </w:rPr>
              <w:t>manjine</w:t>
            </w:r>
            <w:r w:rsidRPr="0051457F">
              <w:t>;</w:t>
            </w:r>
          </w:p>
        </w:tc>
      </w:tr>
    </w:tbl>
    <w:p w14:paraId="69FE28A1"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{FR}</w:t>
      </w:r>
      <w:proofErr w:type="spellStart"/>
      <w:r w:rsidRPr="0051457F">
        <w:t>fr</w:t>
      </w:r>
      <w:proofErr w:type="spellEnd"/>
      <w:r w:rsidRPr="0051457F">
        <w:rPr>
          <w:rStyle w:val="HideTWBExt"/>
          <w:color w:val="auto"/>
        </w:rPr>
        <w:t>&lt;/Original&gt;</w:t>
      </w:r>
    </w:p>
    <w:p w14:paraId="5669A16C"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693D89A1"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105</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78D5DAD3"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Chiara </w:t>
      </w:r>
      <w:proofErr w:type="spellStart"/>
      <w:r w:rsidRPr="0051457F">
        <w:t>Gemma</w:t>
      </w:r>
      <w:proofErr w:type="spellEnd"/>
      <w:r w:rsidRPr="0051457F">
        <w:t xml:space="preserve">, Francesco </w:t>
      </w:r>
      <w:proofErr w:type="spellStart"/>
      <w:r w:rsidRPr="0051457F">
        <w:t>Torselli</w:t>
      </w:r>
      <w:proofErr w:type="spellEnd"/>
      <w:r w:rsidRPr="0051457F">
        <w:t xml:space="preserve">, Elena </w:t>
      </w:r>
      <w:proofErr w:type="spellStart"/>
      <w:r w:rsidRPr="0051457F">
        <w:t>Donazzan</w:t>
      </w:r>
      <w:proofErr w:type="spellEnd"/>
      <w:r w:rsidRPr="0051457F">
        <w:t xml:space="preserve">, </w:t>
      </w:r>
      <w:proofErr w:type="spellStart"/>
      <w:r w:rsidRPr="0051457F">
        <w:t>Mariateresa</w:t>
      </w:r>
      <w:proofErr w:type="spellEnd"/>
      <w:r w:rsidRPr="0051457F">
        <w:t xml:space="preserve"> </w:t>
      </w:r>
      <w:proofErr w:type="spellStart"/>
      <w:r w:rsidRPr="0051457F">
        <w:t>Vivaldini</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3F38BBBA"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7E8697C6"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0C797288"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14.</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60BE00A3" w14:textId="77777777" w:rsidTr="00610852">
        <w:trPr>
          <w:trHeight w:hRule="exact" w:val="240"/>
          <w:jc w:val="center"/>
        </w:trPr>
        <w:tc>
          <w:tcPr>
            <w:tcW w:w="9752" w:type="dxa"/>
            <w:gridSpan w:val="2"/>
            <w:tcBorders>
              <w:top w:val="nil"/>
              <w:left w:val="nil"/>
              <w:bottom w:val="nil"/>
              <w:right w:val="nil"/>
            </w:tcBorders>
          </w:tcPr>
          <w:p w14:paraId="2A2B7897" w14:textId="77777777" w:rsidR="000040C5" w:rsidRPr="0051457F" w:rsidRDefault="000040C5" w:rsidP="00610852"/>
        </w:tc>
      </w:tr>
      <w:tr w:rsidR="0051457F" w:rsidRPr="0051457F" w14:paraId="5E5D2835" w14:textId="77777777" w:rsidTr="00610852">
        <w:trPr>
          <w:trHeight w:val="240"/>
          <w:jc w:val="center"/>
        </w:trPr>
        <w:tc>
          <w:tcPr>
            <w:tcW w:w="4876" w:type="dxa"/>
            <w:tcBorders>
              <w:top w:val="nil"/>
              <w:left w:val="nil"/>
              <w:bottom w:val="nil"/>
              <w:right w:val="nil"/>
            </w:tcBorders>
          </w:tcPr>
          <w:p w14:paraId="742B4780"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3B62F4FC" w14:textId="77777777" w:rsidR="000040C5" w:rsidRPr="0051457F" w:rsidRDefault="000040C5" w:rsidP="00610852">
            <w:pPr>
              <w:pStyle w:val="AmColumnHeading"/>
            </w:pPr>
            <w:r w:rsidRPr="0051457F">
              <w:t>Izmjena</w:t>
            </w:r>
          </w:p>
        </w:tc>
      </w:tr>
      <w:tr w:rsidR="0051457F" w:rsidRPr="0051457F" w14:paraId="3D849668" w14:textId="77777777" w:rsidTr="00610852">
        <w:trPr>
          <w:jc w:val="center"/>
        </w:trPr>
        <w:tc>
          <w:tcPr>
            <w:tcW w:w="4876" w:type="dxa"/>
            <w:tcBorders>
              <w:top w:val="nil"/>
              <w:left w:val="nil"/>
              <w:bottom w:val="nil"/>
              <w:right w:val="nil"/>
            </w:tcBorders>
          </w:tcPr>
          <w:p w14:paraId="36DC7017" w14:textId="77777777" w:rsidR="000040C5" w:rsidRPr="0051457F" w:rsidRDefault="000040C5" w:rsidP="00610852">
            <w:pPr>
              <w:pStyle w:val="Normal6a"/>
            </w:pPr>
            <w:r w:rsidRPr="0051457F">
              <w:t>14.</w:t>
            </w:r>
            <w:r w:rsidRPr="0051457F">
              <w:tab/>
              <w:t xml:space="preserve">smatra da je socijalna ekonomija ključni pokretač provedbe europskog stupa socijalnih prava i njegovih ciljeva jer često osigurava zaposlenost ranjivih i isključenih skupina; poziva Komisiju i države članice da ojačaju svoju potporu svim poduzećima socijalne ekonomije, </w:t>
            </w:r>
            <w:r w:rsidRPr="0051457F">
              <w:rPr>
                <w:b/>
                <w:i/>
              </w:rPr>
              <w:t>posebno neprofitnim poduzećima,</w:t>
            </w:r>
            <w:r w:rsidRPr="0051457F">
              <w:t xml:space="preserve"> kako bi se promicala kvalitetna, dostojanstvena i </w:t>
            </w:r>
            <w:proofErr w:type="spellStart"/>
            <w:r w:rsidRPr="0051457F">
              <w:t>uključiva</w:t>
            </w:r>
            <w:proofErr w:type="spellEnd"/>
            <w:r w:rsidRPr="0051457F">
              <w:t xml:space="preserve"> radna mjesta;</w:t>
            </w:r>
          </w:p>
        </w:tc>
        <w:tc>
          <w:tcPr>
            <w:tcW w:w="4876" w:type="dxa"/>
            <w:tcBorders>
              <w:top w:val="nil"/>
              <w:left w:val="nil"/>
              <w:bottom w:val="nil"/>
              <w:right w:val="nil"/>
            </w:tcBorders>
          </w:tcPr>
          <w:p w14:paraId="41C4FF57" w14:textId="77777777" w:rsidR="000040C5" w:rsidRPr="0051457F" w:rsidRDefault="000040C5" w:rsidP="00610852">
            <w:pPr>
              <w:pStyle w:val="Normal6a"/>
            </w:pPr>
            <w:r w:rsidRPr="0051457F">
              <w:t>14.</w:t>
            </w:r>
            <w:r w:rsidRPr="0051457F">
              <w:tab/>
              <w:t xml:space="preserve">smatra da je socijalna ekonomija ključni pokretač provedbe europskog stupa socijalnih prava i njegovih ciljeva jer često osigurava zaposlenost ranjivih i isključenih skupina; poziva Komisiju i države članice da ojačaju svoju potporu svim poduzećima socijalne ekonomije, kako bi se promicala kvalitetna, dostojanstvena i </w:t>
            </w:r>
            <w:proofErr w:type="spellStart"/>
            <w:r w:rsidRPr="0051457F">
              <w:t>uključiva</w:t>
            </w:r>
            <w:proofErr w:type="spellEnd"/>
            <w:r w:rsidRPr="0051457F">
              <w:t xml:space="preserve"> radna mjesta;</w:t>
            </w:r>
          </w:p>
        </w:tc>
      </w:tr>
    </w:tbl>
    <w:p w14:paraId="228AD98B"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43C86118" w14:textId="77777777" w:rsidR="000040C5" w:rsidRPr="0051457F" w:rsidRDefault="000040C5" w:rsidP="000040C5">
      <w:r w:rsidRPr="0051457F">
        <w:rPr>
          <w:rStyle w:val="HideTWBExt"/>
          <w:color w:val="auto"/>
        </w:rPr>
        <w:lastRenderedPageBreak/>
        <w:t>&lt;/</w:t>
      </w:r>
      <w:proofErr w:type="spellStart"/>
      <w:r w:rsidRPr="0051457F">
        <w:rPr>
          <w:rStyle w:val="HideTWBExt"/>
          <w:color w:val="auto"/>
        </w:rPr>
        <w:t>Amend</w:t>
      </w:r>
      <w:proofErr w:type="spellEnd"/>
      <w:r w:rsidRPr="0051457F">
        <w:rPr>
          <w:rStyle w:val="HideTWBExt"/>
          <w:color w:val="auto"/>
        </w:rPr>
        <w:t>&gt;</w:t>
      </w:r>
    </w:p>
    <w:p w14:paraId="5D008744"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106</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78522B1E"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Marie </w:t>
      </w:r>
      <w:proofErr w:type="spellStart"/>
      <w:r w:rsidRPr="0051457F">
        <w:t>Dauchy</w:t>
      </w:r>
      <w:proofErr w:type="spellEnd"/>
      <w:r w:rsidRPr="0051457F">
        <w:t xml:space="preserve">, Mélanie </w:t>
      </w:r>
      <w:proofErr w:type="spellStart"/>
      <w:r w:rsidRPr="0051457F">
        <w:t>Disdier</w:t>
      </w:r>
      <w:proofErr w:type="spellEnd"/>
      <w:r w:rsidRPr="0051457F">
        <w:t xml:space="preserve">, Nikola </w:t>
      </w:r>
      <w:proofErr w:type="spellStart"/>
      <w:r w:rsidRPr="0051457F">
        <w:t>Bartůšek</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034D21ED" w14:textId="77777777" w:rsidR="000040C5" w:rsidRPr="0051457F" w:rsidRDefault="000040C5" w:rsidP="000040C5">
      <w:r w:rsidRPr="0051457F">
        <w:rPr>
          <w:rStyle w:val="HideTWBExt"/>
          <w:color w:val="auto"/>
        </w:rPr>
        <w:t>&lt;</w:t>
      </w:r>
      <w:proofErr w:type="spellStart"/>
      <w:r w:rsidRPr="0051457F">
        <w:rPr>
          <w:rStyle w:val="HideTWBExt"/>
          <w:color w:val="auto"/>
        </w:rPr>
        <w:t>AuNomDe</w:t>
      </w:r>
      <w:proofErr w:type="spellEnd"/>
      <w:r w:rsidRPr="0051457F">
        <w:rPr>
          <w:rStyle w:val="HideTWBExt"/>
          <w:color w:val="auto"/>
        </w:rPr>
        <w:t>&gt;</w:t>
      </w:r>
      <w:r w:rsidRPr="0051457F">
        <w:rPr>
          <w:rStyle w:val="HideTWBInt"/>
          <w:color w:val="auto"/>
        </w:rPr>
        <w:t>{EMPL}</w:t>
      </w:r>
      <w:r w:rsidRPr="0051457F">
        <w:t>U ime Odbora za zapošljavanje i socijalna pitanja</w:t>
      </w:r>
      <w:r w:rsidRPr="0051457F">
        <w:rPr>
          <w:rStyle w:val="HideTWBExt"/>
          <w:color w:val="auto"/>
        </w:rPr>
        <w:t>&lt;/</w:t>
      </w:r>
      <w:proofErr w:type="spellStart"/>
      <w:r w:rsidRPr="0051457F">
        <w:rPr>
          <w:rStyle w:val="HideTWBExt"/>
          <w:color w:val="auto"/>
        </w:rPr>
        <w:t>AuNomDe</w:t>
      </w:r>
      <w:proofErr w:type="spellEnd"/>
      <w:r w:rsidRPr="0051457F">
        <w:rPr>
          <w:rStyle w:val="HideTWBExt"/>
          <w:color w:val="auto"/>
        </w:rPr>
        <w:t>&gt;</w:t>
      </w:r>
    </w:p>
    <w:p w14:paraId="411B36AC"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r w:rsidRPr="0051457F">
        <w:t xml:space="preserve">Séverine </w:t>
      </w:r>
      <w:proofErr w:type="spellStart"/>
      <w:r w:rsidRPr="0051457F">
        <w:t>Werbrouck</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4C0D3974"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3262073C"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75BC5871"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14.</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0CC514E1" w14:textId="77777777" w:rsidTr="00610852">
        <w:trPr>
          <w:trHeight w:hRule="exact" w:val="240"/>
          <w:jc w:val="center"/>
        </w:trPr>
        <w:tc>
          <w:tcPr>
            <w:tcW w:w="9752" w:type="dxa"/>
            <w:gridSpan w:val="2"/>
            <w:tcBorders>
              <w:top w:val="nil"/>
              <w:left w:val="nil"/>
              <w:bottom w:val="nil"/>
              <w:right w:val="nil"/>
            </w:tcBorders>
          </w:tcPr>
          <w:p w14:paraId="5599EA79" w14:textId="77777777" w:rsidR="000040C5" w:rsidRPr="0051457F" w:rsidRDefault="000040C5" w:rsidP="00610852"/>
        </w:tc>
      </w:tr>
      <w:tr w:rsidR="0051457F" w:rsidRPr="0051457F" w14:paraId="33420F1D" w14:textId="77777777" w:rsidTr="00610852">
        <w:trPr>
          <w:trHeight w:val="240"/>
          <w:jc w:val="center"/>
        </w:trPr>
        <w:tc>
          <w:tcPr>
            <w:tcW w:w="4876" w:type="dxa"/>
            <w:tcBorders>
              <w:top w:val="nil"/>
              <w:left w:val="nil"/>
              <w:bottom w:val="nil"/>
              <w:right w:val="nil"/>
            </w:tcBorders>
          </w:tcPr>
          <w:p w14:paraId="7FBEA4F2"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4FCAD45F" w14:textId="77777777" w:rsidR="000040C5" w:rsidRPr="0051457F" w:rsidRDefault="000040C5" w:rsidP="00610852">
            <w:pPr>
              <w:pStyle w:val="AmColumnHeading"/>
            </w:pPr>
            <w:r w:rsidRPr="0051457F">
              <w:t>Izmjena</w:t>
            </w:r>
          </w:p>
        </w:tc>
      </w:tr>
      <w:tr w:rsidR="0051457F" w:rsidRPr="0051457F" w14:paraId="7C8510F1" w14:textId="77777777" w:rsidTr="00610852">
        <w:trPr>
          <w:jc w:val="center"/>
        </w:trPr>
        <w:tc>
          <w:tcPr>
            <w:tcW w:w="4876" w:type="dxa"/>
            <w:tcBorders>
              <w:top w:val="nil"/>
              <w:left w:val="nil"/>
              <w:bottom w:val="nil"/>
              <w:right w:val="nil"/>
            </w:tcBorders>
          </w:tcPr>
          <w:p w14:paraId="084A93C5" w14:textId="77777777" w:rsidR="000040C5" w:rsidRPr="0051457F" w:rsidRDefault="000040C5" w:rsidP="00610852">
            <w:pPr>
              <w:pStyle w:val="Normal6a"/>
            </w:pPr>
            <w:r w:rsidRPr="0051457F">
              <w:t>14.</w:t>
            </w:r>
            <w:r w:rsidRPr="0051457F">
              <w:tab/>
              <w:t xml:space="preserve">smatra da </w:t>
            </w:r>
            <w:r w:rsidRPr="0051457F">
              <w:rPr>
                <w:b/>
                <w:i/>
              </w:rPr>
              <w:t>je</w:t>
            </w:r>
            <w:r w:rsidRPr="0051457F">
              <w:t xml:space="preserve"> socijalna ekonomija </w:t>
            </w:r>
            <w:r w:rsidRPr="0051457F">
              <w:rPr>
                <w:b/>
                <w:i/>
              </w:rPr>
              <w:t>ključni pokretač provedbe europskog stupa</w:t>
            </w:r>
            <w:r w:rsidRPr="0051457F">
              <w:t xml:space="preserve"> socijalnih prava </w:t>
            </w:r>
            <w:r w:rsidRPr="0051457F">
              <w:rPr>
                <w:b/>
                <w:i/>
              </w:rPr>
              <w:t>i njegovih ciljeva jer često osigurava zaposlenost ranjivih i isključenih skupina</w:t>
            </w:r>
            <w:r w:rsidRPr="0051457F">
              <w:t>;</w:t>
            </w:r>
            <w:r w:rsidRPr="0051457F">
              <w:rPr>
                <w:b/>
                <w:i/>
              </w:rPr>
              <w:t xml:space="preserve"> poziva Komisiju i države članice da ojačaju svoju potporu svim poduzećima</w:t>
            </w:r>
            <w:r w:rsidRPr="0051457F">
              <w:t xml:space="preserve"> socijalne ekonomije</w:t>
            </w:r>
            <w:r w:rsidRPr="0051457F">
              <w:rPr>
                <w:b/>
                <w:i/>
              </w:rPr>
              <w:t>, posebno neprofitnim poduzećima</w:t>
            </w:r>
            <w:r w:rsidRPr="0051457F">
              <w:t xml:space="preserve">, kako bi se </w:t>
            </w:r>
            <w:r w:rsidRPr="0051457F">
              <w:rPr>
                <w:b/>
                <w:i/>
              </w:rPr>
              <w:t>promicala</w:t>
            </w:r>
            <w:r w:rsidRPr="0051457F">
              <w:t xml:space="preserve"> kvalitetna</w:t>
            </w:r>
            <w:r w:rsidRPr="0051457F">
              <w:rPr>
                <w:b/>
                <w:i/>
              </w:rPr>
              <w:t xml:space="preserve">, dostojanstvena i </w:t>
            </w:r>
            <w:proofErr w:type="spellStart"/>
            <w:r w:rsidRPr="0051457F">
              <w:rPr>
                <w:b/>
                <w:i/>
              </w:rPr>
              <w:t>uključiva</w:t>
            </w:r>
            <w:proofErr w:type="spellEnd"/>
            <w:r w:rsidRPr="0051457F">
              <w:t xml:space="preserve"> radna mjesta;</w:t>
            </w:r>
          </w:p>
        </w:tc>
        <w:tc>
          <w:tcPr>
            <w:tcW w:w="4876" w:type="dxa"/>
            <w:tcBorders>
              <w:top w:val="nil"/>
              <w:left w:val="nil"/>
              <w:bottom w:val="nil"/>
              <w:right w:val="nil"/>
            </w:tcBorders>
          </w:tcPr>
          <w:p w14:paraId="3013A3F1" w14:textId="77777777" w:rsidR="000040C5" w:rsidRPr="0051457F" w:rsidRDefault="000040C5" w:rsidP="00610852">
            <w:pPr>
              <w:pStyle w:val="Normal6a"/>
            </w:pPr>
            <w:r w:rsidRPr="0051457F">
              <w:t>14.</w:t>
            </w:r>
            <w:r w:rsidRPr="0051457F">
              <w:tab/>
              <w:t xml:space="preserve">smatra da socijalna </w:t>
            </w:r>
            <w:r w:rsidRPr="0051457F">
              <w:rPr>
                <w:b/>
                <w:i/>
              </w:rPr>
              <w:t>i solidarna</w:t>
            </w:r>
            <w:r w:rsidRPr="0051457F">
              <w:t xml:space="preserve"> ekonomija </w:t>
            </w:r>
            <w:r w:rsidRPr="0051457F">
              <w:rPr>
                <w:b/>
                <w:i/>
              </w:rPr>
              <w:t>doprinosi poštovanju</w:t>
            </w:r>
            <w:r w:rsidRPr="0051457F">
              <w:t xml:space="preserve"> socijalnih prava </w:t>
            </w:r>
            <w:r w:rsidRPr="0051457F">
              <w:rPr>
                <w:b/>
                <w:i/>
              </w:rPr>
              <w:t>radnika u nizu prihvatnih objekata, među ostalim onih koji osiguravaju zaposlenost osoba s invaliditetom</w:t>
            </w:r>
            <w:r w:rsidRPr="0051457F">
              <w:t>;</w:t>
            </w:r>
            <w:r w:rsidRPr="0051457F">
              <w:rPr>
                <w:b/>
                <w:i/>
              </w:rPr>
              <w:t xml:space="preserve"> preporučuje državama članicama da podrže poduzeća</w:t>
            </w:r>
            <w:r w:rsidRPr="0051457F">
              <w:t xml:space="preserve"> socijalne </w:t>
            </w:r>
            <w:r w:rsidRPr="0051457F">
              <w:rPr>
                <w:b/>
                <w:i/>
              </w:rPr>
              <w:t>i solidarne</w:t>
            </w:r>
            <w:r w:rsidRPr="0051457F">
              <w:t xml:space="preserve"> ekonomije </w:t>
            </w:r>
            <w:r w:rsidRPr="0051457F">
              <w:rPr>
                <w:b/>
                <w:i/>
              </w:rPr>
              <w:t>koja doprinose uključivanju osoba s invaliditetom</w:t>
            </w:r>
            <w:r w:rsidRPr="0051457F">
              <w:t xml:space="preserve">, kako bi se </w:t>
            </w:r>
            <w:r w:rsidRPr="0051457F">
              <w:rPr>
                <w:b/>
                <w:i/>
              </w:rPr>
              <w:t>zajamčila</w:t>
            </w:r>
            <w:r w:rsidRPr="0051457F">
              <w:t xml:space="preserve"> </w:t>
            </w:r>
            <w:r w:rsidRPr="0051457F">
              <w:rPr>
                <w:b/>
                <w:i/>
              </w:rPr>
              <w:t>dostojanstvena i</w:t>
            </w:r>
            <w:r w:rsidRPr="0051457F">
              <w:t xml:space="preserve"> kvalitetna radna mjesta;</w:t>
            </w:r>
          </w:p>
        </w:tc>
      </w:tr>
    </w:tbl>
    <w:p w14:paraId="17E7D6D4"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{FR}</w:t>
      </w:r>
      <w:proofErr w:type="spellStart"/>
      <w:r w:rsidRPr="0051457F">
        <w:t>fr</w:t>
      </w:r>
      <w:proofErr w:type="spellEnd"/>
      <w:r w:rsidRPr="0051457F">
        <w:rPr>
          <w:rStyle w:val="HideTWBExt"/>
          <w:color w:val="auto"/>
        </w:rPr>
        <w:t>&lt;/Original&gt;</w:t>
      </w:r>
    </w:p>
    <w:p w14:paraId="34293E6F"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4CB4635D"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107</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3F54BB3B"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Katrin</w:t>
      </w:r>
      <w:proofErr w:type="spellEnd"/>
      <w:r w:rsidRPr="0051457F">
        <w:t xml:space="preserve"> </w:t>
      </w:r>
      <w:proofErr w:type="spellStart"/>
      <w:r w:rsidRPr="0051457F">
        <w:t>Langensiepen</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309F951C"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7528225E"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1FBB7021"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14.a (novi)</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6C44F7DD" w14:textId="77777777" w:rsidTr="00610852">
        <w:trPr>
          <w:trHeight w:hRule="exact" w:val="240"/>
          <w:jc w:val="center"/>
        </w:trPr>
        <w:tc>
          <w:tcPr>
            <w:tcW w:w="9752" w:type="dxa"/>
            <w:gridSpan w:val="2"/>
            <w:tcBorders>
              <w:top w:val="nil"/>
              <w:left w:val="nil"/>
              <w:bottom w:val="nil"/>
              <w:right w:val="nil"/>
            </w:tcBorders>
          </w:tcPr>
          <w:p w14:paraId="74C95EC1" w14:textId="77777777" w:rsidR="000040C5" w:rsidRPr="0051457F" w:rsidRDefault="000040C5" w:rsidP="00610852"/>
        </w:tc>
      </w:tr>
      <w:tr w:rsidR="0051457F" w:rsidRPr="0051457F" w14:paraId="1EEDFB43" w14:textId="77777777" w:rsidTr="00610852">
        <w:trPr>
          <w:trHeight w:val="240"/>
          <w:jc w:val="center"/>
        </w:trPr>
        <w:tc>
          <w:tcPr>
            <w:tcW w:w="4876" w:type="dxa"/>
            <w:tcBorders>
              <w:top w:val="nil"/>
              <w:left w:val="nil"/>
              <w:bottom w:val="nil"/>
              <w:right w:val="nil"/>
            </w:tcBorders>
          </w:tcPr>
          <w:p w14:paraId="2CE5CCE7"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06F277E3" w14:textId="77777777" w:rsidR="000040C5" w:rsidRPr="0051457F" w:rsidRDefault="000040C5" w:rsidP="00610852">
            <w:pPr>
              <w:pStyle w:val="AmColumnHeading"/>
            </w:pPr>
            <w:r w:rsidRPr="0051457F">
              <w:t>Izmjena</w:t>
            </w:r>
          </w:p>
        </w:tc>
      </w:tr>
      <w:tr w:rsidR="0051457F" w:rsidRPr="0051457F" w14:paraId="4D5908D0" w14:textId="77777777" w:rsidTr="00610852">
        <w:trPr>
          <w:jc w:val="center"/>
        </w:trPr>
        <w:tc>
          <w:tcPr>
            <w:tcW w:w="4876" w:type="dxa"/>
            <w:tcBorders>
              <w:top w:val="nil"/>
              <w:left w:val="nil"/>
              <w:bottom w:val="nil"/>
              <w:right w:val="nil"/>
            </w:tcBorders>
          </w:tcPr>
          <w:p w14:paraId="2ACCEADE" w14:textId="77777777" w:rsidR="000040C5" w:rsidRPr="0051457F" w:rsidRDefault="000040C5" w:rsidP="00610852">
            <w:pPr>
              <w:pStyle w:val="Normal6a"/>
            </w:pPr>
          </w:p>
        </w:tc>
        <w:tc>
          <w:tcPr>
            <w:tcW w:w="4876" w:type="dxa"/>
            <w:tcBorders>
              <w:top w:val="nil"/>
              <w:left w:val="nil"/>
              <w:bottom w:val="nil"/>
              <w:right w:val="nil"/>
            </w:tcBorders>
          </w:tcPr>
          <w:p w14:paraId="125B22F7" w14:textId="77777777" w:rsidR="000040C5" w:rsidRPr="0051457F" w:rsidRDefault="000040C5" w:rsidP="00610852">
            <w:pPr>
              <w:pStyle w:val="Normal6a"/>
            </w:pPr>
            <w:r w:rsidRPr="0051457F">
              <w:rPr>
                <w:b/>
                <w:i/>
              </w:rPr>
              <w:t>14.a</w:t>
            </w:r>
            <w:r w:rsidRPr="0051457F">
              <w:tab/>
            </w:r>
            <w:r w:rsidRPr="0051457F">
              <w:rPr>
                <w:b/>
                <w:i/>
              </w:rPr>
              <w:t xml:space="preserve">napominje da puni potencijal sektora socijalne ekonomije za rješavanje socioekonomskih izazova zahtijeva da javna tijela jasno utvrde socijalne prioritete; i najizloženije pružatelje socijalnih usluga; ističe da projekti socijalne ekonomije općenito zahtijevaju blisko partnerstvo s javnim subjektima te stoga poziva Komisiju i države članice da u okviru makroekonomskog upravljanja na razini EU-a razviju (novu) strategiju socijalnih ulaganja koja ne utječe na postojeće instrumente financiranja i u kojoj su socijalni prioriteti jasno utvrđeni, </w:t>
            </w:r>
            <w:r w:rsidRPr="0051457F">
              <w:rPr>
                <w:b/>
                <w:i/>
              </w:rPr>
              <w:lastRenderedPageBreak/>
              <w:t>u skladu s europskim stupom socijalnih prava, i koja može pružiti okvir za suradnju između javnih tijela i organizacija socijalne ekonomije;</w:t>
            </w:r>
          </w:p>
        </w:tc>
      </w:tr>
    </w:tbl>
    <w:p w14:paraId="6BB3FE68"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7333DCBB"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1676F2D0"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108</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6C4DD4CD"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00E9A201"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1DF8B8A3"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69D00880"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15.</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5B8AFFF6" w14:textId="77777777" w:rsidTr="00610852">
        <w:trPr>
          <w:trHeight w:hRule="exact" w:val="240"/>
          <w:jc w:val="center"/>
        </w:trPr>
        <w:tc>
          <w:tcPr>
            <w:tcW w:w="9752" w:type="dxa"/>
            <w:gridSpan w:val="2"/>
            <w:tcBorders>
              <w:top w:val="nil"/>
              <w:left w:val="nil"/>
              <w:bottom w:val="nil"/>
              <w:right w:val="nil"/>
            </w:tcBorders>
          </w:tcPr>
          <w:p w14:paraId="6CE3002F" w14:textId="77777777" w:rsidR="000040C5" w:rsidRPr="0051457F" w:rsidRDefault="000040C5" w:rsidP="00610852"/>
        </w:tc>
      </w:tr>
      <w:tr w:rsidR="0051457F" w:rsidRPr="0051457F" w14:paraId="6E359D84" w14:textId="77777777" w:rsidTr="00610852">
        <w:trPr>
          <w:trHeight w:val="240"/>
          <w:jc w:val="center"/>
        </w:trPr>
        <w:tc>
          <w:tcPr>
            <w:tcW w:w="4876" w:type="dxa"/>
            <w:tcBorders>
              <w:top w:val="nil"/>
              <w:left w:val="nil"/>
              <w:bottom w:val="nil"/>
              <w:right w:val="nil"/>
            </w:tcBorders>
          </w:tcPr>
          <w:p w14:paraId="7E8A67FD"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1EC45D22" w14:textId="77777777" w:rsidR="000040C5" w:rsidRPr="0051457F" w:rsidRDefault="000040C5" w:rsidP="00610852">
            <w:pPr>
              <w:pStyle w:val="AmColumnHeading"/>
            </w:pPr>
            <w:r w:rsidRPr="0051457F">
              <w:t>Izmjena</w:t>
            </w:r>
          </w:p>
        </w:tc>
      </w:tr>
      <w:tr w:rsidR="0051457F" w:rsidRPr="0051457F" w14:paraId="72D4DB00" w14:textId="77777777" w:rsidTr="00610852">
        <w:trPr>
          <w:jc w:val="center"/>
        </w:trPr>
        <w:tc>
          <w:tcPr>
            <w:tcW w:w="4876" w:type="dxa"/>
            <w:tcBorders>
              <w:top w:val="nil"/>
              <w:left w:val="nil"/>
              <w:bottom w:val="nil"/>
              <w:right w:val="nil"/>
            </w:tcBorders>
          </w:tcPr>
          <w:p w14:paraId="19E8CBB0" w14:textId="77777777" w:rsidR="000040C5" w:rsidRPr="0051457F" w:rsidRDefault="000040C5" w:rsidP="00610852">
            <w:pPr>
              <w:pStyle w:val="Normal6a"/>
            </w:pPr>
            <w:r w:rsidRPr="0051457F">
              <w:t>15.</w:t>
            </w:r>
            <w:r w:rsidRPr="0051457F">
              <w:tab/>
              <w:t>naglašava da postizanje ciljeva za 2030. također zahtijeva primjenu načela dobrog upravljanja koja se temelje na vladavini prava, odgovornim institucijama, učinkovitoj regulativi i izbjegavanju pravne nesigurnosti;</w:t>
            </w:r>
          </w:p>
        </w:tc>
        <w:tc>
          <w:tcPr>
            <w:tcW w:w="4876" w:type="dxa"/>
            <w:tcBorders>
              <w:top w:val="nil"/>
              <w:left w:val="nil"/>
              <w:bottom w:val="nil"/>
              <w:right w:val="nil"/>
            </w:tcBorders>
          </w:tcPr>
          <w:p w14:paraId="12DAE6CC" w14:textId="77777777" w:rsidR="000040C5" w:rsidRPr="0051457F" w:rsidRDefault="000040C5" w:rsidP="00610852">
            <w:pPr>
              <w:pStyle w:val="Normal6a"/>
            </w:pPr>
            <w:r w:rsidRPr="0051457F">
              <w:t>15.</w:t>
            </w:r>
            <w:r w:rsidRPr="0051457F">
              <w:tab/>
              <w:t xml:space="preserve">naglašava da postizanje ciljeva za 2030. također zahtijeva primjenu načela dobrog upravljanja koja se temelje na vladavini prava, odgovornim institucijama, učinkovitoj regulativi i izbjegavanju pravne nesigurnosti; </w:t>
            </w:r>
            <w:r w:rsidRPr="0051457F">
              <w:rPr>
                <w:b/>
                <w:i/>
              </w:rPr>
              <w:t>zabrinut je zbog toga što bi program Komisije za deregulaciju mogao dovesti do ukidanja postojećih socijalnih i ekoloških standarda, čime bi se otežao napredak Unije prema ciljevima za 2030.; poziva Komisiju i države članice da poštuju svoju predanost zajedničkim ciljevima Unije, a posebno članku 3. Ugovora o Europskoj uniji;</w:t>
            </w:r>
          </w:p>
        </w:tc>
      </w:tr>
    </w:tbl>
    <w:p w14:paraId="6AE2865C"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0F495EE7"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2A080739"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109</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1109DE9E"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Jana </w:t>
      </w:r>
      <w:proofErr w:type="spellStart"/>
      <w:r w:rsidRPr="0051457F">
        <w:t>Toom</w:t>
      </w:r>
      <w:proofErr w:type="spellEnd"/>
      <w:r w:rsidRPr="0051457F">
        <w:t xml:space="preserve">, Irena </w:t>
      </w:r>
      <w:proofErr w:type="spellStart"/>
      <w:r w:rsidRPr="0051457F">
        <w:t>Joveva</w:t>
      </w:r>
      <w:proofErr w:type="spellEnd"/>
      <w:r w:rsidRPr="0051457F">
        <w:t xml:space="preserve">, </w:t>
      </w:r>
      <w:proofErr w:type="spellStart"/>
      <w:r w:rsidRPr="0051457F">
        <w:t>Hristo</w:t>
      </w:r>
      <w:proofErr w:type="spellEnd"/>
      <w:r w:rsidRPr="0051457F">
        <w:t xml:space="preserve"> Petrov</w:t>
      </w: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42ADFCC2"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27C68282"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05897B83"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15.</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625A78C2" w14:textId="77777777" w:rsidTr="00610852">
        <w:trPr>
          <w:trHeight w:hRule="exact" w:val="240"/>
          <w:jc w:val="center"/>
        </w:trPr>
        <w:tc>
          <w:tcPr>
            <w:tcW w:w="9752" w:type="dxa"/>
            <w:gridSpan w:val="2"/>
            <w:tcBorders>
              <w:top w:val="nil"/>
              <w:left w:val="nil"/>
              <w:bottom w:val="nil"/>
              <w:right w:val="nil"/>
            </w:tcBorders>
          </w:tcPr>
          <w:p w14:paraId="0654129B" w14:textId="77777777" w:rsidR="000040C5" w:rsidRPr="0051457F" w:rsidRDefault="000040C5" w:rsidP="00610852"/>
        </w:tc>
      </w:tr>
      <w:tr w:rsidR="0051457F" w:rsidRPr="0051457F" w14:paraId="4111AD2A" w14:textId="77777777" w:rsidTr="00610852">
        <w:trPr>
          <w:trHeight w:val="240"/>
          <w:jc w:val="center"/>
        </w:trPr>
        <w:tc>
          <w:tcPr>
            <w:tcW w:w="4876" w:type="dxa"/>
            <w:tcBorders>
              <w:top w:val="nil"/>
              <w:left w:val="nil"/>
              <w:bottom w:val="nil"/>
              <w:right w:val="nil"/>
            </w:tcBorders>
          </w:tcPr>
          <w:p w14:paraId="43D78A03"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3ED65F45" w14:textId="77777777" w:rsidR="000040C5" w:rsidRPr="0051457F" w:rsidRDefault="000040C5" w:rsidP="00610852">
            <w:pPr>
              <w:pStyle w:val="AmColumnHeading"/>
            </w:pPr>
            <w:r w:rsidRPr="0051457F">
              <w:t>Izmjena</w:t>
            </w:r>
          </w:p>
        </w:tc>
      </w:tr>
      <w:tr w:rsidR="0051457F" w:rsidRPr="0051457F" w14:paraId="6F76CCE1" w14:textId="77777777" w:rsidTr="00610852">
        <w:trPr>
          <w:jc w:val="center"/>
        </w:trPr>
        <w:tc>
          <w:tcPr>
            <w:tcW w:w="4876" w:type="dxa"/>
            <w:tcBorders>
              <w:top w:val="nil"/>
              <w:left w:val="nil"/>
              <w:bottom w:val="nil"/>
              <w:right w:val="nil"/>
            </w:tcBorders>
          </w:tcPr>
          <w:p w14:paraId="5E2CE897" w14:textId="77777777" w:rsidR="000040C5" w:rsidRPr="0051457F" w:rsidRDefault="000040C5" w:rsidP="00610852">
            <w:pPr>
              <w:pStyle w:val="Normal6a"/>
            </w:pPr>
            <w:r w:rsidRPr="0051457F">
              <w:t>15.</w:t>
            </w:r>
            <w:r w:rsidRPr="0051457F">
              <w:tab/>
              <w:t xml:space="preserve">naglašava da postizanje ciljeva za 2030. također zahtijeva primjenu načela dobrog upravljanja koja se temelje na vladavini prava, odgovornim institucijama, </w:t>
            </w:r>
            <w:r w:rsidRPr="0051457F">
              <w:lastRenderedPageBreak/>
              <w:t xml:space="preserve">učinkovitoj </w:t>
            </w:r>
            <w:r w:rsidRPr="0051457F">
              <w:rPr>
                <w:b/>
                <w:i/>
              </w:rPr>
              <w:t>regulativi</w:t>
            </w:r>
            <w:r w:rsidRPr="0051457F">
              <w:t xml:space="preserve"> i izbjegavanju pravne nesigurnosti;</w:t>
            </w:r>
          </w:p>
        </w:tc>
        <w:tc>
          <w:tcPr>
            <w:tcW w:w="4876" w:type="dxa"/>
            <w:tcBorders>
              <w:top w:val="nil"/>
              <w:left w:val="nil"/>
              <w:bottom w:val="nil"/>
              <w:right w:val="nil"/>
            </w:tcBorders>
          </w:tcPr>
          <w:p w14:paraId="7BE3DBDE" w14:textId="36E97D96" w:rsidR="000040C5" w:rsidRPr="0051457F" w:rsidRDefault="000040C5" w:rsidP="00610852">
            <w:pPr>
              <w:pStyle w:val="Normal6a"/>
            </w:pPr>
            <w:r w:rsidRPr="0051457F">
              <w:lastRenderedPageBreak/>
              <w:t>15.</w:t>
            </w:r>
            <w:r w:rsidRPr="0051457F">
              <w:tab/>
              <w:t xml:space="preserve">naglašava da postizanje ciljeva za 2030. također zahtijeva primjenu načela dobrog upravljanja koja se temelje na vladavini prava, odgovornim institucijama, </w:t>
            </w:r>
            <w:r w:rsidRPr="0051457F">
              <w:lastRenderedPageBreak/>
              <w:t xml:space="preserve">učinkovitoj </w:t>
            </w:r>
            <w:r w:rsidRPr="0051457F">
              <w:rPr>
                <w:b/>
                <w:i/>
              </w:rPr>
              <w:t xml:space="preserve">provedbi, nadzoru, izvršavanju </w:t>
            </w:r>
            <w:r w:rsidRPr="0051457F">
              <w:t xml:space="preserve">i izbjegavanju pravne nesigurnosti; </w:t>
            </w:r>
            <w:r w:rsidRPr="0051457F">
              <w:rPr>
                <w:b/>
                <w:i/>
              </w:rPr>
              <w:t>u tom pogledu poziva na to da se u Političku izjavu koja proizlazi iz Drugog svjetskog sastanka na vrhu uključe smislene obveze u pogledu unapređenja ciljeva održivog razvoja i rješavanja trajnih nedostataka u socijalnom razvoju, kao i snažni mehanizmi praćenja i preispitivanja;</w:t>
            </w:r>
          </w:p>
        </w:tc>
      </w:tr>
    </w:tbl>
    <w:p w14:paraId="3B9ED00B"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56A01D05"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2814F9E4"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110</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47C37313"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Isabelle </w:t>
      </w:r>
      <w:proofErr w:type="spellStart"/>
      <w:r w:rsidRPr="0051457F">
        <w:t>Le</w:t>
      </w:r>
      <w:proofErr w:type="spellEnd"/>
      <w:r w:rsidRPr="0051457F">
        <w:t xml:space="preserve"> </w:t>
      </w:r>
      <w:proofErr w:type="spellStart"/>
      <w:r w:rsidRPr="0051457F">
        <w:t>Callennec</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3022722D"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3482ECC2"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1DC1A219"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15.</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14C02C8D" w14:textId="77777777" w:rsidTr="00610852">
        <w:trPr>
          <w:trHeight w:hRule="exact" w:val="240"/>
          <w:jc w:val="center"/>
        </w:trPr>
        <w:tc>
          <w:tcPr>
            <w:tcW w:w="9752" w:type="dxa"/>
            <w:gridSpan w:val="2"/>
            <w:tcBorders>
              <w:top w:val="nil"/>
              <w:left w:val="nil"/>
              <w:bottom w:val="nil"/>
              <w:right w:val="nil"/>
            </w:tcBorders>
          </w:tcPr>
          <w:p w14:paraId="287467D5" w14:textId="77777777" w:rsidR="000040C5" w:rsidRPr="0051457F" w:rsidRDefault="000040C5" w:rsidP="00610852"/>
        </w:tc>
      </w:tr>
      <w:tr w:rsidR="0051457F" w:rsidRPr="0051457F" w14:paraId="202692C3" w14:textId="77777777" w:rsidTr="00610852">
        <w:trPr>
          <w:trHeight w:val="240"/>
          <w:jc w:val="center"/>
        </w:trPr>
        <w:tc>
          <w:tcPr>
            <w:tcW w:w="4876" w:type="dxa"/>
            <w:tcBorders>
              <w:top w:val="nil"/>
              <w:left w:val="nil"/>
              <w:bottom w:val="nil"/>
              <w:right w:val="nil"/>
            </w:tcBorders>
          </w:tcPr>
          <w:p w14:paraId="2B79CC5B"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7AA17C32" w14:textId="77777777" w:rsidR="000040C5" w:rsidRPr="0051457F" w:rsidRDefault="000040C5" w:rsidP="00610852">
            <w:pPr>
              <w:pStyle w:val="AmColumnHeading"/>
            </w:pPr>
            <w:r w:rsidRPr="0051457F">
              <w:t>Izmjena</w:t>
            </w:r>
          </w:p>
        </w:tc>
      </w:tr>
      <w:tr w:rsidR="0051457F" w:rsidRPr="0051457F" w14:paraId="662AE009" w14:textId="77777777" w:rsidTr="00610852">
        <w:trPr>
          <w:jc w:val="center"/>
        </w:trPr>
        <w:tc>
          <w:tcPr>
            <w:tcW w:w="4876" w:type="dxa"/>
            <w:tcBorders>
              <w:top w:val="nil"/>
              <w:left w:val="nil"/>
              <w:bottom w:val="nil"/>
              <w:right w:val="nil"/>
            </w:tcBorders>
          </w:tcPr>
          <w:p w14:paraId="02D8FB6A" w14:textId="77777777" w:rsidR="000040C5" w:rsidRPr="0051457F" w:rsidRDefault="000040C5" w:rsidP="00610852">
            <w:pPr>
              <w:pStyle w:val="Normal6a"/>
            </w:pPr>
            <w:r w:rsidRPr="0051457F">
              <w:t>15.</w:t>
            </w:r>
            <w:r w:rsidRPr="0051457F">
              <w:tab/>
              <w:t>naglašava da postizanje ciljeva za 2030. također zahtijeva primjenu načela dobrog upravljanja koja se temelje na vladavini prava, odgovornim institucijama, učinkovitoj regulativi i izbjegavanju pravne nesigurnosti;</w:t>
            </w:r>
          </w:p>
        </w:tc>
        <w:tc>
          <w:tcPr>
            <w:tcW w:w="4876" w:type="dxa"/>
            <w:tcBorders>
              <w:top w:val="nil"/>
              <w:left w:val="nil"/>
              <w:bottom w:val="nil"/>
              <w:right w:val="nil"/>
            </w:tcBorders>
          </w:tcPr>
          <w:p w14:paraId="5931CA4D" w14:textId="77777777" w:rsidR="000040C5" w:rsidRPr="0051457F" w:rsidRDefault="000040C5" w:rsidP="00610852">
            <w:pPr>
              <w:pStyle w:val="Normal6a"/>
            </w:pPr>
            <w:r w:rsidRPr="0051457F">
              <w:t>15.</w:t>
            </w:r>
            <w:r w:rsidRPr="0051457F">
              <w:tab/>
              <w:t>naglašava da postizanje ciljeva za 2030. također zahtijeva primjenu načela dobrog upravljanja koja se temelje na vladavini prava, odgovornim institucijama, učinkovitoj regulativi i izbjegavanju pravne nesigurnosti</w:t>
            </w:r>
            <w:r w:rsidRPr="0051457F">
              <w:rPr>
                <w:b/>
                <w:i/>
              </w:rPr>
              <w:t>, među ostalim za zemlje kandidatkinje za pristupanje Europskoj uniji</w:t>
            </w:r>
            <w:r w:rsidRPr="0051457F">
              <w:t>;</w:t>
            </w:r>
          </w:p>
        </w:tc>
      </w:tr>
    </w:tbl>
    <w:p w14:paraId="15E1B7FA"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{FR}</w:t>
      </w:r>
      <w:proofErr w:type="spellStart"/>
      <w:r w:rsidRPr="0051457F">
        <w:t>fr</w:t>
      </w:r>
      <w:proofErr w:type="spellEnd"/>
      <w:r w:rsidRPr="0051457F">
        <w:rPr>
          <w:rStyle w:val="HideTWBExt"/>
          <w:color w:val="auto"/>
        </w:rPr>
        <w:t>&lt;/Original&gt;</w:t>
      </w:r>
    </w:p>
    <w:p w14:paraId="0F5BAB38"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4A94C237"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111</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47EBA719"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Marie </w:t>
      </w:r>
      <w:proofErr w:type="spellStart"/>
      <w:r w:rsidRPr="0051457F">
        <w:t>Dauchy</w:t>
      </w:r>
      <w:proofErr w:type="spellEnd"/>
      <w:r w:rsidRPr="0051457F">
        <w:t xml:space="preserve">, Mélanie </w:t>
      </w:r>
      <w:proofErr w:type="spellStart"/>
      <w:r w:rsidRPr="0051457F">
        <w:t>Disdier</w:t>
      </w:r>
      <w:proofErr w:type="spellEnd"/>
      <w:r w:rsidRPr="0051457F">
        <w:t xml:space="preserve">, Nikola </w:t>
      </w:r>
      <w:proofErr w:type="spellStart"/>
      <w:r w:rsidRPr="0051457F">
        <w:t>Bartůšek</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3676523C" w14:textId="77777777" w:rsidR="000040C5" w:rsidRPr="0051457F" w:rsidRDefault="000040C5" w:rsidP="000040C5">
      <w:r w:rsidRPr="0051457F">
        <w:rPr>
          <w:rStyle w:val="HideTWBExt"/>
          <w:color w:val="auto"/>
        </w:rPr>
        <w:t>&lt;</w:t>
      </w:r>
      <w:proofErr w:type="spellStart"/>
      <w:r w:rsidRPr="0051457F">
        <w:rPr>
          <w:rStyle w:val="HideTWBExt"/>
          <w:color w:val="auto"/>
        </w:rPr>
        <w:t>AuNomDe</w:t>
      </w:r>
      <w:proofErr w:type="spellEnd"/>
      <w:r w:rsidRPr="0051457F">
        <w:rPr>
          <w:rStyle w:val="HideTWBExt"/>
          <w:color w:val="auto"/>
        </w:rPr>
        <w:t>&gt;</w:t>
      </w:r>
      <w:r w:rsidRPr="0051457F">
        <w:rPr>
          <w:rStyle w:val="HideTWBInt"/>
          <w:color w:val="auto"/>
        </w:rPr>
        <w:t>{EMPL}</w:t>
      </w:r>
      <w:r w:rsidRPr="0051457F">
        <w:t>U ime Odbora za zapošljavanje i socijalna pitanja</w:t>
      </w:r>
      <w:r w:rsidRPr="0051457F">
        <w:rPr>
          <w:rStyle w:val="HideTWBExt"/>
          <w:color w:val="auto"/>
        </w:rPr>
        <w:t>&lt;/</w:t>
      </w:r>
      <w:proofErr w:type="spellStart"/>
      <w:r w:rsidRPr="0051457F">
        <w:rPr>
          <w:rStyle w:val="HideTWBExt"/>
          <w:color w:val="auto"/>
        </w:rPr>
        <w:t>AuNomDe</w:t>
      </w:r>
      <w:proofErr w:type="spellEnd"/>
      <w:r w:rsidRPr="0051457F">
        <w:rPr>
          <w:rStyle w:val="HideTWBExt"/>
          <w:color w:val="auto"/>
        </w:rPr>
        <w:t>&gt;</w:t>
      </w:r>
    </w:p>
    <w:p w14:paraId="743D8DB4"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r w:rsidRPr="0051457F">
        <w:t xml:space="preserve">Séverine </w:t>
      </w:r>
      <w:proofErr w:type="spellStart"/>
      <w:r w:rsidRPr="0051457F">
        <w:t>Werbrouck</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78721E49"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4D00C5F0"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31B665ED"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15.a (novi)</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30ED31B0" w14:textId="77777777" w:rsidTr="00610852">
        <w:trPr>
          <w:trHeight w:hRule="exact" w:val="240"/>
          <w:jc w:val="center"/>
        </w:trPr>
        <w:tc>
          <w:tcPr>
            <w:tcW w:w="9752" w:type="dxa"/>
            <w:gridSpan w:val="2"/>
            <w:tcBorders>
              <w:top w:val="nil"/>
              <w:left w:val="nil"/>
              <w:bottom w:val="nil"/>
              <w:right w:val="nil"/>
            </w:tcBorders>
          </w:tcPr>
          <w:p w14:paraId="3D70F17E" w14:textId="77777777" w:rsidR="000040C5" w:rsidRPr="0051457F" w:rsidRDefault="000040C5" w:rsidP="00610852"/>
        </w:tc>
      </w:tr>
      <w:tr w:rsidR="0051457F" w:rsidRPr="0051457F" w14:paraId="6FB9709E" w14:textId="77777777" w:rsidTr="00610852">
        <w:trPr>
          <w:trHeight w:val="240"/>
          <w:jc w:val="center"/>
        </w:trPr>
        <w:tc>
          <w:tcPr>
            <w:tcW w:w="4876" w:type="dxa"/>
            <w:tcBorders>
              <w:top w:val="nil"/>
              <w:left w:val="nil"/>
              <w:bottom w:val="nil"/>
              <w:right w:val="nil"/>
            </w:tcBorders>
          </w:tcPr>
          <w:p w14:paraId="1697E849"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5CB6E699" w14:textId="77777777" w:rsidR="000040C5" w:rsidRPr="0051457F" w:rsidRDefault="000040C5" w:rsidP="00610852">
            <w:pPr>
              <w:pStyle w:val="AmColumnHeading"/>
            </w:pPr>
            <w:r w:rsidRPr="0051457F">
              <w:t>Izmjena</w:t>
            </w:r>
          </w:p>
        </w:tc>
      </w:tr>
      <w:tr w:rsidR="0051457F" w:rsidRPr="0051457F" w14:paraId="74C4E02E" w14:textId="77777777" w:rsidTr="00610852">
        <w:trPr>
          <w:jc w:val="center"/>
        </w:trPr>
        <w:tc>
          <w:tcPr>
            <w:tcW w:w="4876" w:type="dxa"/>
            <w:tcBorders>
              <w:top w:val="nil"/>
              <w:left w:val="nil"/>
              <w:bottom w:val="nil"/>
              <w:right w:val="nil"/>
            </w:tcBorders>
          </w:tcPr>
          <w:p w14:paraId="382252F6" w14:textId="77777777" w:rsidR="000040C5" w:rsidRPr="0051457F" w:rsidRDefault="000040C5" w:rsidP="00610852">
            <w:pPr>
              <w:pStyle w:val="Normal6a"/>
            </w:pPr>
          </w:p>
        </w:tc>
        <w:tc>
          <w:tcPr>
            <w:tcW w:w="4876" w:type="dxa"/>
            <w:tcBorders>
              <w:top w:val="nil"/>
              <w:left w:val="nil"/>
              <w:bottom w:val="nil"/>
              <w:right w:val="nil"/>
            </w:tcBorders>
          </w:tcPr>
          <w:p w14:paraId="17D5810F" w14:textId="77777777" w:rsidR="000040C5" w:rsidRPr="0051457F" w:rsidRDefault="000040C5" w:rsidP="00610852">
            <w:pPr>
              <w:pStyle w:val="Normal6a"/>
            </w:pPr>
            <w:r w:rsidRPr="0051457F">
              <w:rPr>
                <w:b/>
                <w:i/>
              </w:rPr>
              <w:t>15.a</w:t>
            </w:r>
            <w:r w:rsidRPr="0051457F">
              <w:tab/>
            </w:r>
            <w:r w:rsidRPr="0051457F">
              <w:rPr>
                <w:b/>
                <w:i/>
              </w:rPr>
              <w:t xml:space="preserve">također naglašava da se ta načela temelje na suverenitetu država članica, da uključuju borbu protiv vanjskog upletanja i da su uvjetovana slobodom djelovanja </w:t>
            </w:r>
            <w:r w:rsidRPr="0051457F">
              <w:rPr>
                <w:b/>
                <w:i/>
              </w:rPr>
              <w:lastRenderedPageBreak/>
              <w:t>država kako bi se zajamčila prava njihovih naroda;</w:t>
            </w:r>
          </w:p>
        </w:tc>
      </w:tr>
    </w:tbl>
    <w:p w14:paraId="3FD94CB5"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{FR}</w:t>
      </w:r>
      <w:proofErr w:type="spellStart"/>
      <w:r w:rsidRPr="0051457F">
        <w:t>fr</w:t>
      </w:r>
      <w:proofErr w:type="spellEnd"/>
      <w:r w:rsidRPr="0051457F">
        <w:rPr>
          <w:rStyle w:val="HideTWBExt"/>
          <w:color w:val="auto"/>
        </w:rPr>
        <w:t>&lt;/Original&gt;</w:t>
      </w:r>
    </w:p>
    <w:p w14:paraId="0E60894F"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1D404661"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112</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45D8B0B5"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Marie </w:t>
      </w:r>
      <w:proofErr w:type="spellStart"/>
      <w:r w:rsidRPr="0051457F">
        <w:t>Dauchy</w:t>
      </w:r>
      <w:proofErr w:type="spellEnd"/>
      <w:r w:rsidRPr="0051457F">
        <w:t xml:space="preserve">, Mélanie </w:t>
      </w:r>
      <w:proofErr w:type="spellStart"/>
      <w:r w:rsidRPr="0051457F">
        <w:t>Disdier</w:t>
      </w:r>
      <w:proofErr w:type="spellEnd"/>
      <w:r w:rsidRPr="0051457F">
        <w:t xml:space="preserve">, Nikola </w:t>
      </w:r>
      <w:proofErr w:type="spellStart"/>
      <w:r w:rsidRPr="0051457F">
        <w:t>Bartůšek</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24FFF5CF" w14:textId="77777777" w:rsidR="000040C5" w:rsidRPr="0051457F" w:rsidRDefault="000040C5" w:rsidP="000040C5">
      <w:r w:rsidRPr="0051457F">
        <w:rPr>
          <w:rStyle w:val="HideTWBExt"/>
          <w:color w:val="auto"/>
        </w:rPr>
        <w:t>&lt;</w:t>
      </w:r>
      <w:proofErr w:type="spellStart"/>
      <w:r w:rsidRPr="0051457F">
        <w:rPr>
          <w:rStyle w:val="HideTWBExt"/>
          <w:color w:val="auto"/>
        </w:rPr>
        <w:t>AuNomDe</w:t>
      </w:r>
      <w:proofErr w:type="spellEnd"/>
      <w:r w:rsidRPr="0051457F">
        <w:rPr>
          <w:rStyle w:val="HideTWBExt"/>
          <w:color w:val="auto"/>
        </w:rPr>
        <w:t>&gt;</w:t>
      </w:r>
      <w:r w:rsidRPr="0051457F">
        <w:rPr>
          <w:rStyle w:val="HideTWBInt"/>
          <w:color w:val="auto"/>
        </w:rPr>
        <w:t>{EMPL}</w:t>
      </w:r>
      <w:r w:rsidRPr="0051457F">
        <w:t>U ime Odbora za zapošljavanje i socijalna pitanja</w:t>
      </w:r>
      <w:r w:rsidRPr="0051457F">
        <w:rPr>
          <w:rStyle w:val="HideTWBExt"/>
          <w:color w:val="auto"/>
        </w:rPr>
        <w:t>&lt;/</w:t>
      </w:r>
      <w:proofErr w:type="spellStart"/>
      <w:r w:rsidRPr="0051457F">
        <w:rPr>
          <w:rStyle w:val="HideTWBExt"/>
          <w:color w:val="auto"/>
        </w:rPr>
        <w:t>AuNomDe</w:t>
      </w:r>
      <w:proofErr w:type="spellEnd"/>
      <w:r w:rsidRPr="0051457F">
        <w:rPr>
          <w:rStyle w:val="HideTWBExt"/>
          <w:color w:val="auto"/>
        </w:rPr>
        <w:t>&gt;</w:t>
      </w:r>
    </w:p>
    <w:p w14:paraId="0A85C8D0"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r w:rsidRPr="0051457F">
        <w:t xml:space="preserve">Séverine </w:t>
      </w:r>
      <w:proofErr w:type="spellStart"/>
      <w:r w:rsidRPr="0051457F">
        <w:t>Werbrouck</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49759965"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3F8A9C9F"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43A74CF0"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16.</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10CAB145" w14:textId="77777777" w:rsidTr="00610852">
        <w:trPr>
          <w:trHeight w:hRule="exact" w:val="240"/>
          <w:jc w:val="center"/>
        </w:trPr>
        <w:tc>
          <w:tcPr>
            <w:tcW w:w="9752" w:type="dxa"/>
            <w:gridSpan w:val="2"/>
            <w:tcBorders>
              <w:top w:val="nil"/>
              <w:left w:val="nil"/>
              <w:bottom w:val="nil"/>
              <w:right w:val="nil"/>
            </w:tcBorders>
          </w:tcPr>
          <w:p w14:paraId="043F707A" w14:textId="77777777" w:rsidR="000040C5" w:rsidRPr="0051457F" w:rsidRDefault="000040C5" w:rsidP="00610852"/>
        </w:tc>
      </w:tr>
      <w:tr w:rsidR="0051457F" w:rsidRPr="0051457F" w14:paraId="1A40D564" w14:textId="77777777" w:rsidTr="00610852">
        <w:trPr>
          <w:trHeight w:val="240"/>
          <w:jc w:val="center"/>
        </w:trPr>
        <w:tc>
          <w:tcPr>
            <w:tcW w:w="4876" w:type="dxa"/>
            <w:tcBorders>
              <w:top w:val="nil"/>
              <w:left w:val="nil"/>
              <w:bottom w:val="nil"/>
              <w:right w:val="nil"/>
            </w:tcBorders>
          </w:tcPr>
          <w:p w14:paraId="4AFF5957"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41133E10" w14:textId="77777777" w:rsidR="000040C5" w:rsidRPr="0051457F" w:rsidRDefault="000040C5" w:rsidP="00610852">
            <w:pPr>
              <w:pStyle w:val="AmColumnHeading"/>
            </w:pPr>
            <w:r w:rsidRPr="0051457F">
              <w:t>Izmjena</w:t>
            </w:r>
          </w:p>
        </w:tc>
      </w:tr>
      <w:tr w:rsidR="0051457F" w:rsidRPr="0051457F" w14:paraId="651A5A71" w14:textId="77777777" w:rsidTr="00610852">
        <w:trPr>
          <w:jc w:val="center"/>
        </w:trPr>
        <w:tc>
          <w:tcPr>
            <w:tcW w:w="4876" w:type="dxa"/>
            <w:tcBorders>
              <w:top w:val="nil"/>
              <w:left w:val="nil"/>
              <w:bottom w:val="nil"/>
              <w:right w:val="nil"/>
            </w:tcBorders>
          </w:tcPr>
          <w:p w14:paraId="44470E2E" w14:textId="77777777" w:rsidR="000040C5" w:rsidRPr="0051457F" w:rsidRDefault="000040C5" w:rsidP="00610852">
            <w:pPr>
              <w:pStyle w:val="Normal6a"/>
            </w:pPr>
            <w:r w:rsidRPr="0051457F">
              <w:rPr>
                <w:b/>
                <w:i/>
              </w:rPr>
              <w:t>16.</w:t>
            </w:r>
            <w:r w:rsidRPr="0051457F">
              <w:tab/>
            </w:r>
            <w:r w:rsidRPr="0051457F">
              <w:rPr>
                <w:b/>
                <w:i/>
              </w:rPr>
              <w:t>ističe da se vodstvo u području međunarodnih ljudskih prava najbolje može postići primjerom, što uključuje spremnost na ratifikaciju međunarodnih instrumenata za ljudska prava te njihovu potpunu i učinkovitu provedbu; napominje da se globalna predanost ljudskim pravima također mora ojačati korištenjem diplomatskih i gospodarskih mogućnosti kako bi se povećala predanost instrumentima za ljudska prava te kako bi se drugima, kao što su nevladine organizacije i sindikati, omogućilo da slobodno rade na promicanju standarda ljudskih prava diljem svijeta; podsjeća da ljudska prava i socijalna prava mogu vjerodostojno promicati samo one zemlje koje i same ispunjavaju svoje obveze;</w:t>
            </w:r>
          </w:p>
        </w:tc>
        <w:tc>
          <w:tcPr>
            <w:tcW w:w="4876" w:type="dxa"/>
            <w:tcBorders>
              <w:top w:val="nil"/>
              <w:left w:val="nil"/>
              <w:bottom w:val="nil"/>
              <w:right w:val="nil"/>
            </w:tcBorders>
          </w:tcPr>
          <w:p w14:paraId="74F7E508" w14:textId="77777777" w:rsidR="000040C5" w:rsidRPr="0051457F" w:rsidRDefault="000040C5" w:rsidP="00610852">
            <w:pPr>
              <w:pStyle w:val="Normal6a"/>
            </w:pPr>
            <w:r w:rsidRPr="0051457F">
              <w:rPr>
                <w:b/>
                <w:i/>
              </w:rPr>
              <w:t>Briše se.</w:t>
            </w:r>
          </w:p>
        </w:tc>
      </w:tr>
    </w:tbl>
    <w:p w14:paraId="3F0C88AD"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{FR}</w:t>
      </w:r>
      <w:proofErr w:type="spellStart"/>
      <w:r w:rsidRPr="0051457F">
        <w:t>fr</w:t>
      </w:r>
      <w:proofErr w:type="spellEnd"/>
      <w:r w:rsidRPr="0051457F">
        <w:rPr>
          <w:rStyle w:val="HideTWBExt"/>
          <w:color w:val="auto"/>
        </w:rPr>
        <w:t>&lt;/Original&gt;</w:t>
      </w:r>
    </w:p>
    <w:p w14:paraId="5EE436B4"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5CF2CB74"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113</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6974119B"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Pál</w:t>
      </w:r>
      <w:proofErr w:type="spellEnd"/>
      <w:r w:rsidRPr="0051457F">
        <w:t xml:space="preserve"> </w:t>
      </w:r>
      <w:proofErr w:type="spellStart"/>
      <w:r w:rsidRPr="0051457F">
        <w:t>Szekeres</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24D459CD"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0185D5EF"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066CD7BE"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16.</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64489C9E" w14:textId="77777777" w:rsidTr="00610852">
        <w:trPr>
          <w:trHeight w:hRule="exact" w:val="240"/>
          <w:jc w:val="center"/>
        </w:trPr>
        <w:tc>
          <w:tcPr>
            <w:tcW w:w="9752" w:type="dxa"/>
            <w:gridSpan w:val="2"/>
            <w:tcBorders>
              <w:top w:val="nil"/>
              <w:left w:val="nil"/>
              <w:bottom w:val="nil"/>
              <w:right w:val="nil"/>
            </w:tcBorders>
          </w:tcPr>
          <w:p w14:paraId="189D440E" w14:textId="77777777" w:rsidR="000040C5" w:rsidRPr="0051457F" w:rsidRDefault="000040C5" w:rsidP="00610852"/>
        </w:tc>
      </w:tr>
      <w:tr w:rsidR="0051457F" w:rsidRPr="0051457F" w14:paraId="588BEBEC" w14:textId="77777777" w:rsidTr="00610852">
        <w:trPr>
          <w:trHeight w:val="240"/>
          <w:jc w:val="center"/>
        </w:trPr>
        <w:tc>
          <w:tcPr>
            <w:tcW w:w="4876" w:type="dxa"/>
            <w:tcBorders>
              <w:top w:val="nil"/>
              <w:left w:val="nil"/>
              <w:bottom w:val="nil"/>
              <w:right w:val="nil"/>
            </w:tcBorders>
          </w:tcPr>
          <w:p w14:paraId="50AD3790"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20397D62" w14:textId="77777777" w:rsidR="000040C5" w:rsidRPr="0051457F" w:rsidRDefault="000040C5" w:rsidP="00610852">
            <w:pPr>
              <w:pStyle w:val="AmColumnHeading"/>
            </w:pPr>
            <w:r w:rsidRPr="0051457F">
              <w:t>Izmjena</w:t>
            </w:r>
          </w:p>
        </w:tc>
      </w:tr>
      <w:tr w:rsidR="0051457F" w:rsidRPr="0051457F" w14:paraId="6684FE2A" w14:textId="77777777" w:rsidTr="00610852">
        <w:trPr>
          <w:jc w:val="center"/>
        </w:trPr>
        <w:tc>
          <w:tcPr>
            <w:tcW w:w="4876" w:type="dxa"/>
            <w:tcBorders>
              <w:top w:val="nil"/>
              <w:left w:val="nil"/>
              <w:bottom w:val="nil"/>
              <w:right w:val="nil"/>
            </w:tcBorders>
          </w:tcPr>
          <w:p w14:paraId="0AE695FA" w14:textId="77777777" w:rsidR="000040C5" w:rsidRPr="0051457F" w:rsidRDefault="000040C5" w:rsidP="00610852">
            <w:pPr>
              <w:pStyle w:val="Normal6a"/>
            </w:pPr>
            <w:r w:rsidRPr="0051457F">
              <w:t>16.</w:t>
            </w:r>
            <w:r w:rsidRPr="0051457F">
              <w:tab/>
              <w:t xml:space="preserve">ističe da se vodstvo u području </w:t>
            </w:r>
            <w:r w:rsidRPr="0051457F">
              <w:lastRenderedPageBreak/>
              <w:t>međunarodnih ljudskih prava najbolje može postići primjerom, što uključuje spremnost na ratifikaciju međunarodnih instrumenata za ljudska prava te njihovu potpunu i učinkovitu provedbu; napominje da se globalna predanost ljudskim pravima također mora ojačati korištenjem diplomatskih i gospodarskih mogućnosti kako bi se povećala predanost instrumentima za ljudska prava te kako bi se drugima, kao što su nevladine organizacije i sindikati, omogućilo da slobodno rade na promicanju standarda ljudskih prava diljem svijeta; podsjeća da ljudska prava i socijalna prava mogu vjerodostojno promicati samo one zemlje koje i same ispunjavaju svoje obveze;</w:t>
            </w:r>
          </w:p>
        </w:tc>
        <w:tc>
          <w:tcPr>
            <w:tcW w:w="4876" w:type="dxa"/>
            <w:tcBorders>
              <w:top w:val="nil"/>
              <w:left w:val="nil"/>
              <w:bottom w:val="nil"/>
              <w:right w:val="nil"/>
            </w:tcBorders>
          </w:tcPr>
          <w:p w14:paraId="4B14581C" w14:textId="77777777" w:rsidR="000040C5" w:rsidRPr="0051457F" w:rsidRDefault="000040C5" w:rsidP="00610852">
            <w:pPr>
              <w:pStyle w:val="Normal6a"/>
            </w:pPr>
            <w:r w:rsidRPr="0051457F">
              <w:lastRenderedPageBreak/>
              <w:t>16.</w:t>
            </w:r>
            <w:r w:rsidRPr="0051457F">
              <w:tab/>
              <w:t xml:space="preserve">ističe da se vodstvo u području </w:t>
            </w:r>
            <w:r w:rsidRPr="0051457F">
              <w:lastRenderedPageBreak/>
              <w:t>međunarodnih ljudskih prava najbolje može postići primjerom</w:t>
            </w:r>
            <w:r w:rsidRPr="0051457F">
              <w:rPr>
                <w:b/>
                <w:i/>
              </w:rPr>
              <w:t>, a posebno institucije EU-a</w:t>
            </w:r>
            <w:r w:rsidRPr="0051457F">
              <w:t xml:space="preserve">, što uključuje spremnost na ratifikaciju međunarodnih instrumenata za ljudska prava te njihovu potpunu i učinkovitu provedbu; napominje da se globalna predanost ljudskim pravima također mora ojačati korištenjem diplomatskih i gospodarskih mogućnosti kako bi se povećala predanost instrumentima za ljudska prava te kako bi se drugima, kao što su nevladine organizacije i sindikati </w:t>
            </w:r>
            <w:r w:rsidRPr="0051457F">
              <w:rPr>
                <w:b/>
                <w:i/>
              </w:rPr>
              <w:t>poduprte proračunom EU-a</w:t>
            </w:r>
            <w:r w:rsidRPr="0051457F">
              <w:t xml:space="preserve">, omogućilo da slobodno rade </w:t>
            </w:r>
            <w:r w:rsidRPr="0051457F">
              <w:rPr>
                <w:b/>
                <w:i/>
              </w:rPr>
              <w:t>i u skladu s Ugovorima</w:t>
            </w:r>
            <w:r w:rsidRPr="0051457F">
              <w:t xml:space="preserve"> na promicanju standarda ljudskih prava diljem svijeta</w:t>
            </w:r>
            <w:r w:rsidRPr="0051457F">
              <w:rPr>
                <w:b/>
                <w:i/>
              </w:rPr>
              <w:t>, a da pritom ozbiljno ne ugrožavaju gospodarske interese Unije u globalnim natjecanjima</w:t>
            </w:r>
            <w:r w:rsidRPr="0051457F">
              <w:t>; podsjeća da ljudska prava i socijalna prava mogu vjerodostojno promicati samo one zemlje koje i same ispunjavaju svoje obveze;</w:t>
            </w:r>
          </w:p>
        </w:tc>
      </w:tr>
    </w:tbl>
    <w:p w14:paraId="171782DA"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7C03A6C1"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50513FB7"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114</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58063289"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Chiara </w:t>
      </w:r>
      <w:proofErr w:type="spellStart"/>
      <w:r w:rsidRPr="0051457F">
        <w:t>Gemma</w:t>
      </w:r>
      <w:proofErr w:type="spellEnd"/>
      <w:r w:rsidRPr="0051457F">
        <w:t xml:space="preserve">, Francesco </w:t>
      </w:r>
      <w:proofErr w:type="spellStart"/>
      <w:r w:rsidRPr="0051457F">
        <w:t>Torselli</w:t>
      </w:r>
      <w:proofErr w:type="spellEnd"/>
      <w:r w:rsidRPr="0051457F">
        <w:t xml:space="preserve">, Elena </w:t>
      </w:r>
      <w:proofErr w:type="spellStart"/>
      <w:r w:rsidRPr="0051457F">
        <w:t>Donazzan</w:t>
      </w:r>
      <w:proofErr w:type="spellEnd"/>
      <w:r w:rsidRPr="0051457F">
        <w:t xml:space="preserve">, </w:t>
      </w:r>
      <w:proofErr w:type="spellStart"/>
      <w:r w:rsidRPr="0051457F">
        <w:t>Mariateresa</w:t>
      </w:r>
      <w:proofErr w:type="spellEnd"/>
      <w:r w:rsidRPr="0051457F">
        <w:t xml:space="preserve"> </w:t>
      </w:r>
      <w:proofErr w:type="spellStart"/>
      <w:r w:rsidRPr="0051457F">
        <w:t>Vivaldini</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00CD908F"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692F68CE"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5AD4A324"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16.</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13FE5FA1" w14:textId="77777777" w:rsidTr="00610852">
        <w:trPr>
          <w:trHeight w:hRule="exact" w:val="240"/>
          <w:jc w:val="center"/>
        </w:trPr>
        <w:tc>
          <w:tcPr>
            <w:tcW w:w="9752" w:type="dxa"/>
            <w:gridSpan w:val="2"/>
            <w:tcBorders>
              <w:top w:val="nil"/>
              <w:left w:val="nil"/>
              <w:bottom w:val="nil"/>
              <w:right w:val="nil"/>
            </w:tcBorders>
          </w:tcPr>
          <w:p w14:paraId="2A838E7F" w14:textId="77777777" w:rsidR="000040C5" w:rsidRPr="0051457F" w:rsidRDefault="000040C5" w:rsidP="00610852"/>
        </w:tc>
      </w:tr>
      <w:tr w:rsidR="0051457F" w:rsidRPr="0051457F" w14:paraId="730D1195" w14:textId="77777777" w:rsidTr="00610852">
        <w:trPr>
          <w:trHeight w:val="240"/>
          <w:jc w:val="center"/>
        </w:trPr>
        <w:tc>
          <w:tcPr>
            <w:tcW w:w="4876" w:type="dxa"/>
            <w:tcBorders>
              <w:top w:val="nil"/>
              <w:left w:val="nil"/>
              <w:bottom w:val="nil"/>
              <w:right w:val="nil"/>
            </w:tcBorders>
          </w:tcPr>
          <w:p w14:paraId="20A74D86"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4D55E3B2" w14:textId="77777777" w:rsidR="000040C5" w:rsidRPr="0051457F" w:rsidRDefault="000040C5" w:rsidP="00610852">
            <w:pPr>
              <w:pStyle w:val="AmColumnHeading"/>
            </w:pPr>
            <w:r w:rsidRPr="0051457F">
              <w:t>Izmjena</w:t>
            </w:r>
          </w:p>
        </w:tc>
      </w:tr>
      <w:tr w:rsidR="0051457F" w:rsidRPr="0051457F" w14:paraId="2CB7AD34" w14:textId="77777777" w:rsidTr="00610852">
        <w:trPr>
          <w:jc w:val="center"/>
        </w:trPr>
        <w:tc>
          <w:tcPr>
            <w:tcW w:w="4876" w:type="dxa"/>
            <w:tcBorders>
              <w:top w:val="nil"/>
              <w:left w:val="nil"/>
              <w:bottom w:val="nil"/>
              <w:right w:val="nil"/>
            </w:tcBorders>
          </w:tcPr>
          <w:p w14:paraId="57686CE0" w14:textId="77777777" w:rsidR="000040C5" w:rsidRPr="0051457F" w:rsidRDefault="000040C5" w:rsidP="00610852">
            <w:pPr>
              <w:pStyle w:val="Normal6a"/>
            </w:pPr>
            <w:r w:rsidRPr="0051457F">
              <w:t>16.</w:t>
            </w:r>
            <w:r w:rsidRPr="0051457F">
              <w:tab/>
              <w:t>ističe da se vodstvo u području međunarodnih ljudskih prava najbolje može postići primjerom, što uključuje spremnost na ratifikaciju međunarodnih instrumenata za ljudska prava te njihovu potpunu i učinkovitu provedbu; napominje da se globalna predanost ljudskim pravima također mora ojačati korištenjem diplomatskih i gospodarskih mogućnosti kako bi se povećala predanost instrumentima za ljudska prava te kako bi se drugima</w:t>
            </w:r>
            <w:r w:rsidRPr="0051457F">
              <w:rPr>
                <w:b/>
                <w:i/>
              </w:rPr>
              <w:t xml:space="preserve">, kao što su nevladine </w:t>
            </w:r>
            <w:r w:rsidRPr="0051457F">
              <w:rPr>
                <w:b/>
                <w:i/>
              </w:rPr>
              <w:lastRenderedPageBreak/>
              <w:t>organizacije i sindikati, omogućilo da slobodno rade na promicanju standarda ljudskih prava diljem svijeta</w:t>
            </w:r>
            <w:r w:rsidRPr="0051457F">
              <w:t>; podsjeća da ljudska prava i socijalna prava mogu vjerodostojno promicati samo one zemlje koje i same ispunjavaju svoje obveze;</w:t>
            </w:r>
          </w:p>
        </w:tc>
        <w:tc>
          <w:tcPr>
            <w:tcW w:w="4876" w:type="dxa"/>
            <w:tcBorders>
              <w:top w:val="nil"/>
              <w:left w:val="nil"/>
              <w:bottom w:val="nil"/>
              <w:right w:val="nil"/>
            </w:tcBorders>
          </w:tcPr>
          <w:p w14:paraId="5C25AF01" w14:textId="77777777" w:rsidR="000040C5" w:rsidRPr="0051457F" w:rsidRDefault="000040C5" w:rsidP="00610852">
            <w:pPr>
              <w:pStyle w:val="Normal6a"/>
            </w:pPr>
            <w:r w:rsidRPr="0051457F">
              <w:lastRenderedPageBreak/>
              <w:t>16.</w:t>
            </w:r>
            <w:r w:rsidRPr="0051457F">
              <w:tab/>
              <w:t xml:space="preserve">ističe da se vodstvo u području međunarodnih ljudskih prava najbolje može postići primjerom, što uključuje spremnost na ratifikaciju međunarodnih instrumenata za ljudska prava te njihovu potpunu i učinkovitu provedbu; napominje da se globalna predanost ljudskim pravima također mora ojačati korištenjem diplomatskih i gospodarskih mogućnosti kako bi se povećala predanost instrumentima za ljudska prava te kako bi se drugima; podsjeća da ljudska prava i </w:t>
            </w:r>
            <w:r w:rsidRPr="0051457F">
              <w:lastRenderedPageBreak/>
              <w:t>socijalna prava mogu vjerodostojno promicati samo one zemlje koje i same ispunjavaju svoje obveze;</w:t>
            </w:r>
          </w:p>
        </w:tc>
      </w:tr>
    </w:tbl>
    <w:p w14:paraId="1D7C76B0"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4AE20CC3"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65516ECE"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115</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0014B6C5"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35B4668E"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64CF17E6"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77D4B083"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16.</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3892393D" w14:textId="77777777" w:rsidTr="00610852">
        <w:trPr>
          <w:trHeight w:hRule="exact" w:val="240"/>
          <w:jc w:val="center"/>
        </w:trPr>
        <w:tc>
          <w:tcPr>
            <w:tcW w:w="9752" w:type="dxa"/>
            <w:gridSpan w:val="2"/>
            <w:tcBorders>
              <w:top w:val="nil"/>
              <w:left w:val="nil"/>
              <w:bottom w:val="nil"/>
              <w:right w:val="nil"/>
            </w:tcBorders>
          </w:tcPr>
          <w:p w14:paraId="35848940" w14:textId="77777777" w:rsidR="000040C5" w:rsidRPr="0051457F" w:rsidRDefault="000040C5" w:rsidP="00610852"/>
        </w:tc>
      </w:tr>
      <w:tr w:rsidR="0051457F" w:rsidRPr="0051457F" w14:paraId="5EC46A90" w14:textId="77777777" w:rsidTr="00610852">
        <w:trPr>
          <w:trHeight w:val="240"/>
          <w:jc w:val="center"/>
        </w:trPr>
        <w:tc>
          <w:tcPr>
            <w:tcW w:w="4876" w:type="dxa"/>
            <w:tcBorders>
              <w:top w:val="nil"/>
              <w:left w:val="nil"/>
              <w:bottom w:val="nil"/>
              <w:right w:val="nil"/>
            </w:tcBorders>
          </w:tcPr>
          <w:p w14:paraId="5CAA9C98"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18465F58" w14:textId="77777777" w:rsidR="000040C5" w:rsidRPr="0051457F" w:rsidRDefault="000040C5" w:rsidP="00610852">
            <w:pPr>
              <w:pStyle w:val="AmColumnHeading"/>
            </w:pPr>
            <w:r w:rsidRPr="0051457F">
              <w:t>Izmjena</w:t>
            </w:r>
          </w:p>
        </w:tc>
      </w:tr>
      <w:tr w:rsidR="0051457F" w:rsidRPr="0051457F" w14:paraId="1D6786FB" w14:textId="77777777" w:rsidTr="00610852">
        <w:trPr>
          <w:jc w:val="center"/>
        </w:trPr>
        <w:tc>
          <w:tcPr>
            <w:tcW w:w="4876" w:type="dxa"/>
            <w:tcBorders>
              <w:top w:val="nil"/>
              <w:left w:val="nil"/>
              <w:bottom w:val="nil"/>
              <w:right w:val="nil"/>
            </w:tcBorders>
          </w:tcPr>
          <w:p w14:paraId="30390DF9" w14:textId="77777777" w:rsidR="000040C5" w:rsidRPr="0051457F" w:rsidRDefault="000040C5" w:rsidP="00610852">
            <w:pPr>
              <w:pStyle w:val="Normal6a"/>
            </w:pPr>
            <w:r w:rsidRPr="0051457F">
              <w:t>16.</w:t>
            </w:r>
            <w:r w:rsidRPr="0051457F">
              <w:tab/>
              <w:t>ističe da se vodstvo u području međunarodnih ljudskih prava najbolje može postići primjerom, što uključuje spremnost na ratifikaciju međunarodnih instrumenata za ljudska prava te njihovu potpunu i učinkovitu provedbu; napominje da se globalna predanost ljudskim pravima također mora ojačati korištenjem diplomatskih i gospodarskih mogućnosti kako bi se povećala predanost instrumentima za ljudska prava te kako bi se drugima, kao što su nevladine organizacije i sindikati, omogućilo da slobodno rade na promicanju standarda ljudskih prava diljem svijeta; podsjeća da ljudska prava i socijalna prava mogu vjerodostojno promicati samo one zemlje koje i same ispunjavaju svoje obveze;</w:t>
            </w:r>
          </w:p>
        </w:tc>
        <w:tc>
          <w:tcPr>
            <w:tcW w:w="4876" w:type="dxa"/>
            <w:tcBorders>
              <w:top w:val="nil"/>
              <w:left w:val="nil"/>
              <w:bottom w:val="nil"/>
              <w:right w:val="nil"/>
            </w:tcBorders>
          </w:tcPr>
          <w:p w14:paraId="17D9E65F" w14:textId="77777777" w:rsidR="000040C5" w:rsidRPr="0051457F" w:rsidRDefault="000040C5" w:rsidP="00610852">
            <w:pPr>
              <w:pStyle w:val="Normal6a"/>
            </w:pPr>
            <w:r w:rsidRPr="0051457F">
              <w:t>16.</w:t>
            </w:r>
            <w:r w:rsidRPr="0051457F">
              <w:tab/>
            </w:r>
            <w:r w:rsidRPr="0051457F">
              <w:rPr>
                <w:b/>
                <w:i/>
              </w:rPr>
              <w:t>podsjeća da su mir i globalna suradnja temeljni uvjeti za postizanje održivog razvoja u Europi i svijetu;</w:t>
            </w:r>
            <w:r w:rsidRPr="0051457F">
              <w:t xml:space="preserve"> ističe da se vodstvo u području međunarodnih ljudskih prava najbolje može postići primjerom, što uključuje spremnost na ratifikaciju međunarodnih instrumenata za ljudska prava te njihovu potpunu i učinkovitu provedbu; napominje da se globalna predanost ljudskim pravima također mora ojačati korištenjem diplomatskih i gospodarskih mogućnosti kako bi se povećala predanost instrumentima za ljudska prava te kako bi se drugima, kao što su nevladine organizacije i sindikati, omogućilo da slobodno rade na promicanju standarda ljudskih prava diljem svijeta; podsjeća da ljudska prava i socijalna prava mogu vjerodostojno promicati samo one zemlje koje i same ispunjavaju svoje obveze;</w:t>
            </w:r>
          </w:p>
        </w:tc>
      </w:tr>
    </w:tbl>
    <w:p w14:paraId="27B21511"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75DEE465"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417CA02B"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116</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65195CEC"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Jana </w:t>
      </w:r>
      <w:proofErr w:type="spellStart"/>
      <w:r w:rsidRPr="0051457F">
        <w:t>Toom</w:t>
      </w:r>
      <w:proofErr w:type="spellEnd"/>
      <w:r w:rsidRPr="0051457F">
        <w:t xml:space="preserve">, Irena </w:t>
      </w:r>
      <w:proofErr w:type="spellStart"/>
      <w:r w:rsidRPr="0051457F">
        <w:t>Joveva</w:t>
      </w:r>
      <w:proofErr w:type="spellEnd"/>
      <w:r w:rsidRPr="0051457F">
        <w:t xml:space="preserve">, </w:t>
      </w:r>
      <w:proofErr w:type="spellStart"/>
      <w:r w:rsidRPr="0051457F">
        <w:t>Hristo</w:t>
      </w:r>
      <w:proofErr w:type="spellEnd"/>
      <w:r w:rsidRPr="0051457F">
        <w:t xml:space="preserve"> Petrov</w:t>
      </w: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190EB8A2"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64CDCBBB" w14:textId="77777777" w:rsidR="000040C5" w:rsidRPr="0051457F" w:rsidRDefault="000040C5" w:rsidP="000040C5">
      <w:pPr>
        <w:pStyle w:val="NormalBold"/>
      </w:pPr>
      <w:r w:rsidRPr="0051457F">
        <w:rPr>
          <w:rStyle w:val="HideTWBExt"/>
          <w:color w:val="auto"/>
        </w:rPr>
        <w:lastRenderedPageBreak/>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460DBD91"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16.</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43846566" w14:textId="77777777" w:rsidTr="00610852">
        <w:trPr>
          <w:trHeight w:hRule="exact" w:val="240"/>
          <w:jc w:val="center"/>
        </w:trPr>
        <w:tc>
          <w:tcPr>
            <w:tcW w:w="9752" w:type="dxa"/>
            <w:gridSpan w:val="2"/>
            <w:tcBorders>
              <w:top w:val="nil"/>
              <w:left w:val="nil"/>
              <w:bottom w:val="nil"/>
              <w:right w:val="nil"/>
            </w:tcBorders>
          </w:tcPr>
          <w:p w14:paraId="182E4E74" w14:textId="77777777" w:rsidR="000040C5" w:rsidRPr="0051457F" w:rsidRDefault="000040C5" w:rsidP="00610852"/>
        </w:tc>
      </w:tr>
      <w:tr w:rsidR="0051457F" w:rsidRPr="0051457F" w14:paraId="2552C4DC" w14:textId="77777777" w:rsidTr="00610852">
        <w:trPr>
          <w:trHeight w:val="240"/>
          <w:jc w:val="center"/>
        </w:trPr>
        <w:tc>
          <w:tcPr>
            <w:tcW w:w="4876" w:type="dxa"/>
            <w:tcBorders>
              <w:top w:val="nil"/>
              <w:left w:val="nil"/>
              <w:bottom w:val="nil"/>
              <w:right w:val="nil"/>
            </w:tcBorders>
          </w:tcPr>
          <w:p w14:paraId="4932C8CE"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3C4E5D01" w14:textId="77777777" w:rsidR="000040C5" w:rsidRPr="0051457F" w:rsidRDefault="000040C5" w:rsidP="00610852">
            <w:pPr>
              <w:pStyle w:val="AmColumnHeading"/>
            </w:pPr>
            <w:r w:rsidRPr="0051457F">
              <w:t>Izmjena</w:t>
            </w:r>
          </w:p>
        </w:tc>
      </w:tr>
      <w:tr w:rsidR="0051457F" w:rsidRPr="0051457F" w14:paraId="448D9DEE" w14:textId="77777777" w:rsidTr="00610852">
        <w:trPr>
          <w:jc w:val="center"/>
        </w:trPr>
        <w:tc>
          <w:tcPr>
            <w:tcW w:w="4876" w:type="dxa"/>
            <w:tcBorders>
              <w:top w:val="nil"/>
              <w:left w:val="nil"/>
              <w:bottom w:val="nil"/>
              <w:right w:val="nil"/>
            </w:tcBorders>
          </w:tcPr>
          <w:p w14:paraId="7356E910" w14:textId="77777777" w:rsidR="000040C5" w:rsidRPr="0051457F" w:rsidRDefault="000040C5" w:rsidP="00610852">
            <w:pPr>
              <w:pStyle w:val="Normal6a"/>
            </w:pPr>
            <w:r w:rsidRPr="0051457F">
              <w:t>16.</w:t>
            </w:r>
            <w:r w:rsidRPr="0051457F">
              <w:tab/>
              <w:t xml:space="preserve">ističe da </w:t>
            </w:r>
            <w:r w:rsidRPr="0051457F">
              <w:rPr>
                <w:b/>
                <w:i/>
              </w:rPr>
              <w:t>se vodstvo</w:t>
            </w:r>
            <w:r w:rsidRPr="0051457F">
              <w:t xml:space="preserve"> u području međunarodnih ljudskih prava</w:t>
            </w:r>
            <w:r w:rsidRPr="0051457F">
              <w:rPr>
                <w:b/>
                <w:i/>
              </w:rPr>
              <w:t xml:space="preserve"> najbolje može postići primjerom, što uključuje spremnost na ratifikaciju</w:t>
            </w:r>
            <w:r w:rsidRPr="0051457F">
              <w:t xml:space="preserve"> međunarodnih instrumenata za ljudska prava </w:t>
            </w:r>
            <w:r w:rsidRPr="0051457F">
              <w:rPr>
                <w:b/>
                <w:i/>
              </w:rPr>
              <w:t>te njihovu potpunu i učinkovitu provedbu</w:t>
            </w:r>
            <w:r w:rsidRPr="0051457F">
              <w:t xml:space="preserve">; napominje da se globalna predanost </w:t>
            </w:r>
            <w:r w:rsidRPr="0051457F">
              <w:rPr>
                <w:b/>
                <w:i/>
              </w:rPr>
              <w:t>ljudskim pravima</w:t>
            </w:r>
            <w:r w:rsidRPr="0051457F">
              <w:t xml:space="preserve"> također mora ojačati korištenjem diplomatskih i gospodarskih mogućnosti </w:t>
            </w:r>
            <w:r w:rsidRPr="0051457F">
              <w:rPr>
                <w:b/>
                <w:i/>
              </w:rPr>
              <w:t>kako bi se povećala predanost instrumentima za ljudska prava</w:t>
            </w:r>
            <w:r w:rsidRPr="0051457F">
              <w:t xml:space="preserve"> te kako bi se drugima, kao što su nevladine organizacije i sindikati, omogućilo da slobodno rade na promicanju standarda ljudskih prava diljem svijeta; podsjeća da ljudska prava i socijalna prava mogu vjerodostojno promicati samo one zemlje koje i same ispunjavaju svoje obveze;</w:t>
            </w:r>
          </w:p>
        </w:tc>
        <w:tc>
          <w:tcPr>
            <w:tcW w:w="4876" w:type="dxa"/>
            <w:tcBorders>
              <w:top w:val="nil"/>
              <w:left w:val="nil"/>
              <w:bottom w:val="nil"/>
              <w:right w:val="nil"/>
            </w:tcBorders>
          </w:tcPr>
          <w:p w14:paraId="6837ED0B" w14:textId="3683AB20" w:rsidR="000040C5" w:rsidRPr="0051457F" w:rsidRDefault="000040C5" w:rsidP="00610852">
            <w:pPr>
              <w:pStyle w:val="Normal6a"/>
            </w:pPr>
            <w:r w:rsidRPr="0051457F">
              <w:t>16.</w:t>
            </w:r>
            <w:r w:rsidRPr="0051457F">
              <w:tab/>
              <w:t xml:space="preserve">ističe da </w:t>
            </w:r>
            <w:r w:rsidRPr="0051457F">
              <w:rPr>
                <w:b/>
                <w:i/>
              </w:rPr>
              <w:t>EU mora imati ključnu</w:t>
            </w:r>
            <w:r w:rsidRPr="0051457F">
              <w:t xml:space="preserve"> u području međunarodnih ljudskih prava </w:t>
            </w:r>
            <w:r w:rsidRPr="0051457F">
              <w:rPr>
                <w:b/>
                <w:i/>
              </w:rPr>
              <w:t xml:space="preserve">potpunom i djelotvornom provedbom </w:t>
            </w:r>
            <w:r w:rsidRPr="0051457F">
              <w:t xml:space="preserve">međunarodnih instrumenata za ljudska prava; napominje da se globalna predanost </w:t>
            </w:r>
            <w:r w:rsidRPr="0051457F">
              <w:rPr>
                <w:b/>
                <w:i/>
              </w:rPr>
              <w:t>instrumentima za ljudska prava</w:t>
            </w:r>
            <w:r w:rsidRPr="0051457F">
              <w:t xml:space="preserve"> također mora ojačati korištenjem diplomatskih i gospodarskih mogućnosti te kako bi se drugima, kao što su nevladine organizacije i sindikati, omogućilo da slobodno rade na promicanju standarda ljudskih prava </w:t>
            </w:r>
            <w:r w:rsidRPr="0051457F">
              <w:rPr>
                <w:b/>
                <w:i/>
              </w:rPr>
              <w:t>i socijalnih standarda</w:t>
            </w:r>
            <w:r w:rsidRPr="0051457F">
              <w:t xml:space="preserve"> diljem svijeta; podsjeća da ljudska prava i socijalna prava mogu vjerodostojno promicati samo one zemlje koje i same ispunjavaju svoje obveze;</w:t>
            </w:r>
          </w:p>
        </w:tc>
      </w:tr>
    </w:tbl>
    <w:p w14:paraId="07F092A0"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3335AB77"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7FD0D76A"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117</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09E5049B"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Katrin</w:t>
      </w:r>
      <w:proofErr w:type="spellEnd"/>
      <w:r w:rsidRPr="0051457F">
        <w:t xml:space="preserve"> </w:t>
      </w:r>
      <w:proofErr w:type="spellStart"/>
      <w:r w:rsidRPr="0051457F">
        <w:t>Langensiepen</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31EE74F8"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240A0C96"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30919CB4"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16.a (novi)</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63C16142" w14:textId="77777777" w:rsidTr="00610852">
        <w:trPr>
          <w:trHeight w:hRule="exact" w:val="240"/>
          <w:jc w:val="center"/>
        </w:trPr>
        <w:tc>
          <w:tcPr>
            <w:tcW w:w="9752" w:type="dxa"/>
            <w:gridSpan w:val="2"/>
            <w:tcBorders>
              <w:top w:val="nil"/>
              <w:left w:val="nil"/>
              <w:bottom w:val="nil"/>
              <w:right w:val="nil"/>
            </w:tcBorders>
          </w:tcPr>
          <w:p w14:paraId="5D35606F" w14:textId="77777777" w:rsidR="000040C5" w:rsidRPr="0051457F" w:rsidRDefault="000040C5" w:rsidP="00610852"/>
        </w:tc>
      </w:tr>
      <w:tr w:rsidR="0051457F" w:rsidRPr="0051457F" w14:paraId="27D82636" w14:textId="77777777" w:rsidTr="00610852">
        <w:trPr>
          <w:trHeight w:val="240"/>
          <w:jc w:val="center"/>
        </w:trPr>
        <w:tc>
          <w:tcPr>
            <w:tcW w:w="4876" w:type="dxa"/>
            <w:tcBorders>
              <w:top w:val="nil"/>
              <w:left w:val="nil"/>
              <w:bottom w:val="nil"/>
              <w:right w:val="nil"/>
            </w:tcBorders>
          </w:tcPr>
          <w:p w14:paraId="0CBD0024"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49BB0C6A" w14:textId="77777777" w:rsidR="000040C5" w:rsidRPr="0051457F" w:rsidRDefault="000040C5" w:rsidP="00610852">
            <w:pPr>
              <w:pStyle w:val="AmColumnHeading"/>
            </w:pPr>
            <w:r w:rsidRPr="0051457F">
              <w:t>Izmjena</w:t>
            </w:r>
          </w:p>
        </w:tc>
      </w:tr>
      <w:tr w:rsidR="0051457F" w:rsidRPr="0051457F" w14:paraId="0FEC32DA" w14:textId="77777777" w:rsidTr="00610852">
        <w:trPr>
          <w:jc w:val="center"/>
        </w:trPr>
        <w:tc>
          <w:tcPr>
            <w:tcW w:w="4876" w:type="dxa"/>
            <w:tcBorders>
              <w:top w:val="nil"/>
              <w:left w:val="nil"/>
              <w:bottom w:val="nil"/>
              <w:right w:val="nil"/>
            </w:tcBorders>
          </w:tcPr>
          <w:p w14:paraId="2A3EA815" w14:textId="77777777" w:rsidR="000040C5" w:rsidRPr="0051457F" w:rsidRDefault="000040C5" w:rsidP="00610852">
            <w:pPr>
              <w:pStyle w:val="Normal6a"/>
            </w:pPr>
          </w:p>
        </w:tc>
        <w:tc>
          <w:tcPr>
            <w:tcW w:w="4876" w:type="dxa"/>
            <w:tcBorders>
              <w:top w:val="nil"/>
              <w:left w:val="nil"/>
              <w:bottom w:val="nil"/>
              <w:right w:val="nil"/>
            </w:tcBorders>
          </w:tcPr>
          <w:p w14:paraId="40C2E587" w14:textId="77777777" w:rsidR="000040C5" w:rsidRPr="0051457F" w:rsidRDefault="000040C5" w:rsidP="00610852">
            <w:pPr>
              <w:pStyle w:val="Normal6a"/>
            </w:pPr>
            <w:r w:rsidRPr="0051457F">
              <w:rPr>
                <w:b/>
                <w:i/>
              </w:rPr>
              <w:t>16.a</w:t>
            </w:r>
            <w:r w:rsidRPr="0051457F">
              <w:tab/>
            </w:r>
            <w:r w:rsidRPr="0051457F">
              <w:rPr>
                <w:b/>
                <w:i/>
              </w:rPr>
              <w:t>naglašava da se inicijative usmjerene na poticanje gospodarskog rasta ne smiju provoditi nauštrb socijalne pravde, radničkih prava ili zaštite okoliša; poziva EU da se konstruktivno uključi u donošenje Ugovora UN-a o poslovanju i ljudskim pravima kako bi se regulirale aktivnosti transnacionalnih korporacija i drugih poslovnih poduzeća te kako bi se žrtvama omogućilo traženje pravne zaštite;</w:t>
            </w:r>
          </w:p>
        </w:tc>
      </w:tr>
    </w:tbl>
    <w:p w14:paraId="7367A19F" w14:textId="77777777" w:rsidR="000040C5" w:rsidRPr="0051457F" w:rsidRDefault="000040C5" w:rsidP="000040C5">
      <w:pPr>
        <w:pStyle w:val="AmOrLang"/>
      </w:pPr>
      <w:proofErr w:type="spellStart"/>
      <w:r w:rsidRPr="0051457F">
        <w:lastRenderedPageBreak/>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69B03517"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7347980E"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118</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1CA147A0"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Li </w:t>
      </w:r>
      <w:proofErr w:type="spellStart"/>
      <w:r w:rsidRPr="0051457F">
        <w:t>Andersson</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72458663"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704165D2"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17EC0BD3"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16.a (novi)</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4EFC39F9" w14:textId="77777777" w:rsidTr="00610852">
        <w:trPr>
          <w:trHeight w:hRule="exact" w:val="240"/>
          <w:jc w:val="center"/>
        </w:trPr>
        <w:tc>
          <w:tcPr>
            <w:tcW w:w="9752" w:type="dxa"/>
            <w:gridSpan w:val="2"/>
            <w:tcBorders>
              <w:top w:val="nil"/>
              <w:left w:val="nil"/>
              <w:bottom w:val="nil"/>
              <w:right w:val="nil"/>
            </w:tcBorders>
          </w:tcPr>
          <w:p w14:paraId="558E4BBB" w14:textId="77777777" w:rsidR="000040C5" w:rsidRPr="0051457F" w:rsidRDefault="000040C5" w:rsidP="00610852"/>
        </w:tc>
      </w:tr>
      <w:tr w:rsidR="0051457F" w:rsidRPr="0051457F" w14:paraId="2B8C3F13" w14:textId="77777777" w:rsidTr="00610852">
        <w:trPr>
          <w:trHeight w:val="240"/>
          <w:jc w:val="center"/>
        </w:trPr>
        <w:tc>
          <w:tcPr>
            <w:tcW w:w="4876" w:type="dxa"/>
            <w:tcBorders>
              <w:top w:val="nil"/>
              <w:left w:val="nil"/>
              <w:bottom w:val="nil"/>
              <w:right w:val="nil"/>
            </w:tcBorders>
          </w:tcPr>
          <w:p w14:paraId="3D48D4A8"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2E130AA6" w14:textId="77777777" w:rsidR="000040C5" w:rsidRPr="0051457F" w:rsidRDefault="000040C5" w:rsidP="00610852">
            <w:pPr>
              <w:pStyle w:val="AmColumnHeading"/>
            </w:pPr>
            <w:r w:rsidRPr="0051457F">
              <w:t>Izmjena</w:t>
            </w:r>
          </w:p>
        </w:tc>
      </w:tr>
      <w:tr w:rsidR="0051457F" w:rsidRPr="0051457F" w14:paraId="06BD61A7" w14:textId="77777777" w:rsidTr="00610852">
        <w:trPr>
          <w:jc w:val="center"/>
        </w:trPr>
        <w:tc>
          <w:tcPr>
            <w:tcW w:w="4876" w:type="dxa"/>
            <w:tcBorders>
              <w:top w:val="nil"/>
              <w:left w:val="nil"/>
              <w:bottom w:val="nil"/>
              <w:right w:val="nil"/>
            </w:tcBorders>
          </w:tcPr>
          <w:p w14:paraId="3E5C7B4B" w14:textId="77777777" w:rsidR="000040C5" w:rsidRPr="0051457F" w:rsidRDefault="000040C5" w:rsidP="00610852">
            <w:pPr>
              <w:pStyle w:val="Normal6a"/>
            </w:pPr>
          </w:p>
        </w:tc>
        <w:tc>
          <w:tcPr>
            <w:tcW w:w="4876" w:type="dxa"/>
            <w:tcBorders>
              <w:top w:val="nil"/>
              <w:left w:val="nil"/>
              <w:bottom w:val="nil"/>
              <w:right w:val="nil"/>
            </w:tcBorders>
          </w:tcPr>
          <w:p w14:paraId="7CF2B958" w14:textId="77777777" w:rsidR="000040C5" w:rsidRPr="0051457F" w:rsidRDefault="000040C5" w:rsidP="00610852">
            <w:pPr>
              <w:pStyle w:val="Normal6a"/>
            </w:pPr>
            <w:r w:rsidRPr="0051457F">
              <w:rPr>
                <w:b/>
                <w:i/>
              </w:rPr>
              <w:t>16.a</w:t>
            </w:r>
            <w:r w:rsidRPr="0051457F">
              <w:tab/>
            </w:r>
            <w:r w:rsidRPr="0051457F">
              <w:rPr>
                <w:b/>
                <w:i/>
              </w:rPr>
              <w:t>ističe da je potrebno redovito provoditi temeljit postupak preispitivanja kako bi se procijenio napredak, utvrdili nedostaci i obnovile obveze; poziva Međunarodnu organizaciju rada (ILO) da djeluje kao glavno tijelo za praćenje obveza socijalnog razvoja i da ojača svoju ulogu u postupku revizije;</w:t>
            </w:r>
          </w:p>
        </w:tc>
      </w:tr>
    </w:tbl>
    <w:p w14:paraId="2A5800BC"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0D210790"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0F414FEB"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119</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57A39707"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Marie </w:t>
      </w:r>
      <w:proofErr w:type="spellStart"/>
      <w:r w:rsidRPr="0051457F">
        <w:t>Dauchy</w:t>
      </w:r>
      <w:proofErr w:type="spellEnd"/>
      <w:r w:rsidRPr="0051457F">
        <w:t xml:space="preserve">, Mélanie </w:t>
      </w:r>
      <w:proofErr w:type="spellStart"/>
      <w:r w:rsidRPr="0051457F">
        <w:t>Disdier</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39E5CB46" w14:textId="77777777" w:rsidR="000040C5" w:rsidRPr="0051457F" w:rsidRDefault="000040C5" w:rsidP="000040C5">
      <w:r w:rsidRPr="0051457F">
        <w:rPr>
          <w:rStyle w:val="HideTWBExt"/>
          <w:color w:val="auto"/>
        </w:rPr>
        <w:t>&lt;</w:t>
      </w:r>
      <w:proofErr w:type="spellStart"/>
      <w:r w:rsidRPr="0051457F">
        <w:rPr>
          <w:rStyle w:val="HideTWBExt"/>
          <w:color w:val="auto"/>
        </w:rPr>
        <w:t>AuNomDe</w:t>
      </w:r>
      <w:proofErr w:type="spellEnd"/>
      <w:r w:rsidRPr="0051457F">
        <w:rPr>
          <w:rStyle w:val="HideTWBExt"/>
          <w:color w:val="auto"/>
        </w:rPr>
        <w:t>&gt;</w:t>
      </w:r>
      <w:r w:rsidRPr="0051457F">
        <w:rPr>
          <w:rStyle w:val="HideTWBInt"/>
          <w:color w:val="auto"/>
        </w:rPr>
        <w:t>{EMPL}</w:t>
      </w:r>
      <w:r w:rsidRPr="0051457F">
        <w:t>U ime Odbora za zapošljavanje i socijalna pitanja</w:t>
      </w:r>
      <w:r w:rsidRPr="0051457F">
        <w:rPr>
          <w:rStyle w:val="HideTWBExt"/>
          <w:color w:val="auto"/>
        </w:rPr>
        <w:t>&lt;/</w:t>
      </w:r>
      <w:proofErr w:type="spellStart"/>
      <w:r w:rsidRPr="0051457F">
        <w:rPr>
          <w:rStyle w:val="HideTWBExt"/>
          <w:color w:val="auto"/>
        </w:rPr>
        <w:t>AuNomDe</w:t>
      </w:r>
      <w:proofErr w:type="spellEnd"/>
      <w:r w:rsidRPr="0051457F">
        <w:rPr>
          <w:rStyle w:val="HideTWBExt"/>
          <w:color w:val="auto"/>
        </w:rPr>
        <w:t>&gt;</w:t>
      </w:r>
    </w:p>
    <w:p w14:paraId="3FB40D34"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r w:rsidRPr="0051457F">
        <w:t xml:space="preserve">Séverine </w:t>
      </w:r>
      <w:proofErr w:type="spellStart"/>
      <w:r w:rsidRPr="0051457F">
        <w:t>Werbrouck</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796B5662"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25DDED48"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4DE4AA6A"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17.</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06FF9F35" w14:textId="77777777" w:rsidTr="00610852">
        <w:trPr>
          <w:trHeight w:hRule="exact" w:val="240"/>
          <w:jc w:val="center"/>
        </w:trPr>
        <w:tc>
          <w:tcPr>
            <w:tcW w:w="9752" w:type="dxa"/>
            <w:gridSpan w:val="2"/>
            <w:tcBorders>
              <w:top w:val="nil"/>
              <w:left w:val="nil"/>
              <w:bottom w:val="nil"/>
              <w:right w:val="nil"/>
            </w:tcBorders>
          </w:tcPr>
          <w:p w14:paraId="586A7461" w14:textId="77777777" w:rsidR="000040C5" w:rsidRPr="0051457F" w:rsidRDefault="000040C5" w:rsidP="00610852"/>
        </w:tc>
      </w:tr>
      <w:tr w:rsidR="0051457F" w:rsidRPr="0051457F" w14:paraId="062B6049" w14:textId="77777777" w:rsidTr="00610852">
        <w:trPr>
          <w:trHeight w:val="240"/>
          <w:jc w:val="center"/>
        </w:trPr>
        <w:tc>
          <w:tcPr>
            <w:tcW w:w="4876" w:type="dxa"/>
            <w:tcBorders>
              <w:top w:val="nil"/>
              <w:left w:val="nil"/>
              <w:bottom w:val="nil"/>
              <w:right w:val="nil"/>
            </w:tcBorders>
          </w:tcPr>
          <w:p w14:paraId="178B724C"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5BAC905E" w14:textId="77777777" w:rsidR="000040C5" w:rsidRPr="0051457F" w:rsidRDefault="000040C5" w:rsidP="00610852">
            <w:pPr>
              <w:pStyle w:val="AmColumnHeading"/>
            </w:pPr>
            <w:r w:rsidRPr="0051457F">
              <w:t>Izmjena</w:t>
            </w:r>
          </w:p>
        </w:tc>
      </w:tr>
      <w:tr w:rsidR="0051457F" w:rsidRPr="0051457F" w14:paraId="66052AEF" w14:textId="77777777" w:rsidTr="00610852">
        <w:trPr>
          <w:jc w:val="center"/>
        </w:trPr>
        <w:tc>
          <w:tcPr>
            <w:tcW w:w="4876" w:type="dxa"/>
            <w:tcBorders>
              <w:top w:val="nil"/>
              <w:left w:val="nil"/>
              <w:bottom w:val="nil"/>
              <w:right w:val="nil"/>
            </w:tcBorders>
          </w:tcPr>
          <w:p w14:paraId="491986D8" w14:textId="77777777" w:rsidR="000040C5" w:rsidRPr="0051457F" w:rsidRDefault="000040C5" w:rsidP="00610852">
            <w:pPr>
              <w:pStyle w:val="Normal6a"/>
            </w:pPr>
            <w:r w:rsidRPr="0051457F">
              <w:t>17.</w:t>
            </w:r>
            <w:r w:rsidRPr="0051457F">
              <w:tab/>
              <w:t xml:space="preserve">poziva UN da zajamči potpuno poštovanje radničkih i socijalnih prava u zemljama domaćinima socijalnih sastanaka na vrhu; </w:t>
            </w:r>
            <w:r w:rsidRPr="0051457F">
              <w:rPr>
                <w:b/>
                <w:i/>
              </w:rPr>
              <w:t>stoga poziva na odlučnije djelovanje kako bi se učinilo sve što je moguće da se do 2030. ostvare glavni ciljevi EU-a i ciljevi održivog razvoja diljem EU-a te da se osigura postizanje ciljeva održivog razvoja u svijetu;</w:t>
            </w:r>
          </w:p>
        </w:tc>
        <w:tc>
          <w:tcPr>
            <w:tcW w:w="4876" w:type="dxa"/>
            <w:tcBorders>
              <w:top w:val="nil"/>
              <w:left w:val="nil"/>
              <w:bottom w:val="nil"/>
              <w:right w:val="nil"/>
            </w:tcBorders>
          </w:tcPr>
          <w:p w14:paraId="7356DA64" w14:textId="77777777" w:rsidR="000040C5" w:rsidRPr="0051457F" w:rsidRDefault="000040C5" w:rsidP="00610852">
            <w:pPr>
              <w:pStyle w:val="Normal6a"/>
            </w:pPr>
            <w:r w:rsidRPr="0051457F">
              <w:t>17.</w:t>
            </w:r>
            <w:r w:rsidRPr="0051457F">
              <w:tab/>
              <w:t>poziva UN da zajamči potpuno poštovanje radničkih i socijalnih prava u zemljama domaćinima socijalnih sastanaka na vrhu;</w:t>
            </w:r>
          </w:p>
        </w:tc>
      </w:tr>
    </w:tbl>
    <w:p w14:paraId="6F4CEF5C"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{FR}</w:t>
      </w:r>
      <w:proofErr w:type="spellStart"/>
      <w:r w:rsidRPr="0051457F">
        <w:t>fr</w:t>
      </w:r>
      <w:proofErr w:type="spellEnd"/>
      <w:r w:rsidRPr="0051457F">
        <w:rPr>
          <w:rStyle w:val="HideTWBExt"/>
          <w:color w:val="auto"/>
        </w:rPr>
        <w:t>&lt;/Original&gt;</w:t>
      </w:r>
    </w:p>
    <w:p w14:paraId="758782C5"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5507B908" w14:textId="77777777" w:rsidR="000040C5" w:rsidRPr="0051457F" w:rsidRDefault="000040C5" w:rsidP="000040C5">
      <w:pPr>
        <w:pStyle w:val="AmNumberTabs"/>
      </w:pPr>
      <w:r w:rsidRPr="0051457F">
        <w:rPr>
          <w:rStyle w:val="HideTWBExt"/>
          <w:color w:val="auto"/>
        </w:rPr>
        <w:lastRenderedPageBreak/>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120</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245238D5"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015AFD74"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1AB9F5DA"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6B197433"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17.</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6ECD3925" w14:textId="77777777" w:rsidTr="00610852">
        <w:trPr>
          <w:trHeight w:hRule="exact" w:val="240"/>
          <w:jc w:val="center"/>
        </w:trPr>
        <w:tc>
          <w:tcPr>
            <w:tcW w:w="9752" w:type="dxa"/>
            <w:gridSpan w:val="2"/>
            <w:tcBorders>
              <w:top w:val="nil"/>
              <w:left w:val="nil"/>
              <w:bottom w:val="nil"/>
              <w:right w:val="nil"/>
            </w:tcBorders>
          </w:tcPr>
          <w:p w14:paraId="4A8BC339" w14:textId="77777777" w:rsidR="000040C5" w:rsidRPr="0051457F" w:rsidRDefault="000040C5" w:rsidP="00610852"/>
        </w:tc>
      </w:tr>
      <w:tr w:rsidR="0051457F" w:rsidRPr="0051457F" w14:paraId="11947E97" w14:textId="77777777" w:rsidTr="00610852">
        <w:trPr>
          <w:trHeight w:val="240"/>
          <w:jc w:val="center"/>
        </w:trPr>
        <w:tc>
          <w:tcPr>
            <w:tcW w:w="4876" w:type="dxa"/>
            <w:tcBorders>
              <w:top w:val="nil"/>
              <w:left w:val="nil"/>
              <w:bottom w:val="nil"/>
              <w:right w:val="nil"/>
            </w:tcBorders>
          </w:tcPr>
          <w:p w14:paraId="52163FAB"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3A956D72" w14:textId="77777777" w:rsidR="000040C5" w:rsidRPr="0051457F" w:rsidRDefault="000040C5" w:rsidP="00610852">
            <w:pPr>
              <w:pStyle w:val="AmColumnHeading"/>
            </w:pPr>
            <w:r w:rsidRPr="0051457F">
              <w:t>Izmjena</w:t>
            </w:r>
          </w:p>
        </w:tc>
      </w:tr>
      <w:tr w:rsidR="0051457F" w:rsidRPr="0051457F" w14:paraId="68A542B6" w14:textId="77777777" w:rsidTr="00610852">
        <w:trPr>
          <w:jc w:val="center"/>
        </w:trPr>
        <w:tc>
          <w:tcPr>
            <w:tcW w:w="4876" w:type="dxa"/>
            <w:tcBorders>
              <w:top w:val="nil"/>
              <w:left w:val="nil"/>
              <w:bottom w:val="nil"/>
              <w:right w:val="nil"/>
            </w:tcBorders>
          </w:tcPr>
          <w:p w14:paraId="08C927F9" w14:textId="77777777" w:rsidR="000040C5" w:rsidRPr="0051457F" w:rsidRDefault="000040C5" w:rsidP="00610852">
            <w:pPr>
              <w:pStyle w:val="Normal6a"/>
            </w:pPr>
            <w:r w:rsidRPr="0051457F">
              <w:t>17.</w:t>
            </w:r>
            <w:r w:rsidRPr="0051457F">
              <w:tab/>
              <w:t xml:space="preserve">poziva </w:t>
            </w:r>
            <w:r w:rsidRPr="0051457F">
              <w:rPr>
                <w:b/>
                <w:i/>
              </w:rPr>
              <w:t>UN da zajamči potpuno poštovanje radničkih i socijalnih prava u zemljama domaćinima socijalnih sastanaka na vrhu</w:t>
            </w:r>
            <w:r w:rsidRPr="0051457F">
              <w:t xml:space="preserve">; stoga poziva na </w:t>
            </w:r>
            <w:r w:rsidRPr="0051457F">
              <w:rPr>
                <w:b/>
                <w:i/>
              </w:rPr>
              <w:t xml:space="preserve">odlučnije djelovanje kako bi se učinilo sve što je moguće da se </w:t>
            </w:r>
            <w:r w:rsidRPr="0051457F">
              <w:t xml:space="preserve">do 2030. </w:t>
            </w:r>
            <w:r w:rsidRPr="0051457F">
              <w:rPr>
                <w:b/>
                <w:i/>
              </w:rPr>
              <w:t>ostvare glavni ciljevi EU-a i ciljevi održivog razvoja diljem EU-a te da se osigura postizanje ciljeva održivog razvoja u svijetu</w:t>
            </w:r>
            <w:r w:rsidRPr="0051457F">
              <w:t>;</w:t>
            </w:r>
          </w:p>
        </w:tc>
        <w:tc>
          <w:tcPr>
            <w:tcW w:w="4876" w:type="dxa"/>
            <w:tcBorders>
              <w:top w:val="nil"/>
              <w:left w:val="nil"/>
              <w:bottom w:val="nil"/>
              <w:right w:val="nil"/>
            </w:tcBorders>
          </w:tcPr>
          <w:p w14:paraId="280F2904" w14:textId="77777777" w:rsidR="000040C5" w:rsidRPr="0051457F" w:rsidRDefault="000040C5" w:rsidP="00610852">
            <w:pPr>
              <w:pStyle w:val="Normal6a"/>
            </w:pPr>
            <w:r w:rsidRPr="0051457F">
              <w:t>17.</w:t>
            </w:r>
            <w:r w:rsidRPr="0051457F">
              <w:tab/>
              <w:t xml:space="preserve">poziva </w:t>
            </w:r>
            <w:r w:rsidRPr="0051457F">
              <w:rPr>
                <w:b/>
                <w:i/>
              </w:rPr>
              <w:t>Ujedinjene Narode i sve zemlje sudionice da u potpunosti poštuju radnička i socijalna prava, među ostalim ratifikacijom temeljnih konvencija Međunarodne organizacije rada, poštovanjem rodne ravnopravnosti te obvezivanjem na vrijednosti iz izjave o socijalnim pitanjima</w:t>
            </w:r>
            <w:r w:rsidRPr="0051457F">
              <w:t xml:space="preserve">; stoga poziva na </w:t>
            </w:r>
            <w:r w:rsidRPr="0051457F">
              <w:rPr>
                <w:b/>
                <w:i/>
              </w:rPr>
              <w:t xml:space="preserve">snažniju globalnu usklađenost s načelima europskog stupa socijalnih prava i Izjavom iz La </w:t>
            </w:r>
            <w:proofErr w:type="spellStart"/>
            <w:r w:rsidRPr="0051457F">
              <w:rPr>
                <w:b/>
                <w:i/>
              </w:rPr>
              <w:t>Hulpea</w:t>
            </w:r>
            <w:proofErr w:type="spellEnd"/>
            <w:r w:rsidRPr="0051457F">
              <w:rPr>
                <w:b/>
                <w:i/>
              </w:rPr>
              <w:t xml:space="preserve"> naglašava potrebu za ponovnim obvezivanjem za postizanje socijalnih ciljeva EU-a i ciljeva održivog razvoja</w:t>
            </w:r>
            <w:r w:rsidRPr="0051457F">
              <w:t xml:space="preserve"> do 2030. </w:t>
            </w:r>
            <w:r w:rsidRPr="0051457F">
              <w:rPr>
                <w:b/>
                <w:i/>
              </w:rPr>
              <w:t>u Europi i svijetu</w:t>
            </w:r>
            <w:r w:rsidRPr="0051457F">
              <w:t>;</w:t>
            </w:r>
          </w:p>
        </w:tc>
      </w:tr>
    </w:tbl>
    <w:p w14:paraId="26FD2C2A"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59941E40"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17C2FFA4"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121</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2ED5EA21"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r w:rsidRPr="0051457F">
        <w:t xml:space="preserve">Jana </w:t>
      </w:r>
      <w:proofErr w:type="spellStart"/>
      <w:r w:rsidRPr="0051457F">
        <w:t>Toom</w:t>
      </w:r>
      <w:proofErr w:type="spellEnd"/>
      <w:r w:rsidRPr="0051457F">
        <w:t xml:space="preserve">, Irena </w:t>
      </w:r>
      <w:proofErr w:type="spellStart"/>
      <w:r w:rsidRPr="0051457F">
        <w:t>Joveva</w:t>
      </w:r>
      <w:proofErr w:type="spellEnd"/>
      <w:r w:rsidRPr="0051457F">
        <w:t xml:space="preserve">, </w:t>
      </w:r>
      <w:proofErr w:type="spellStart"/>
      <w:r w:rsidRPr="0051457F">
        <w:t>Hristo</w:t>
      </w:r>
      <w:proofErr w:type="spellEnd"/>
      <w:r w:rsidRPr="0051457F">
        <w:t xml:space="preserve"> Petrov</w:t>
      </w:r>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5F83CCA0"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5E4E11C1"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740C0E13"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17.</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3D322EDF" w14:textId="77777777" w:rsidTr="00610852">
        <w:trPr>
          <w:trHeight w:hRule="exact" w:val="240"/>
          <w:jc w:val="center"/>
        </w:trPr>
        <w:tc>
          <w:tcPr>
            <w:tcW w:w="9752" w:type="dxa"/>
            <w:gridSpan w:val="2"/>
            <w:tcBorders>
              <w:top w:val="nil"/>
              <w:left w:val="nil"/>
              <w:bottom w:val="nil"/>
              <w:right w:val="nil"/>
            </w:tcBorders>
          </w:tcPr>
          <w:p w14:paraId="0D84DD80" w14:textId="77777777" w:rsidR="000040C5" w:rsidRPr="0051457F" w:rsidRDefault="000040C5" w:rsidP="00610852"/>
        </w:tc>
      </w:tr>
      <w:tr w:rsidR="0051457F" w:rsidRPr="0051457F" w14:paraId="0949AD08" w14:textId="77777777" w:rsidTr="00610852">
        <w:trPr>
          <w:trHeight w:val="240"/>
          <w:jc w:val="center"/>
        </w:trPr>
        <w:tc>
          <w:tcPr>
            <w:tcW w:w="4876" w:type="dxa"/>
            <w:tcBorders>
              <w:top w:val="nil"/>
              <w:left w:val="nil"/>
              <w:bottom w:val="nil"/>
              <w:right w:val="nil"/>
            </w:tcBorders>
          </w:tcPr>
          <w:p w14:paraId="493D03C4"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44C65F7A" w14:textId="77777777" w:rsidR="000040C5" w:rsidRPr="0051457F" w:rsidRDefault="000040C5" w:rsidP="00610852">
            <w:pPr>
              <w:pStyle w:val="AmColumnHeading"/>
            </w:pPr>
            <w:r w:rsidRPr="0051457F">
              <w:t>Izmjena</w:t>
            </w:r>
          </w:p>
        </w:tc>
      </w:tr>
      <w:tr w:rsidR="0051457F" w:rsidRPr="0051457F" w14:paraId="74BD62B0" w14:textId="77777777" w:rsidTr="00610852">
        <w:trPr>
          <w:jc w:val="center"/>
        </w:trPr>
        <w:tc>
          <w:tcPr>
            <w:tcW w:w="4876" w:type="dxa"/>
            <w:tcBorders>
              <w:top w:val="nil"/>
              <w:left w:val="nil"/>
              <w:bottom w:val="nil"/>
              <w:right w:val="nil"/>
            </w:tcBorders>
          </w:tcPr>
          <w:p w14:paraId="6A7FB9FC" w14:textId="77777777" w:rsidR="000040C5" w:rsidRPr="0051457F" w:rsidRDefault="000040C5" w:rsidP="00610852">
            <w:pPr>
              <w:pStyle w:val="Normal6a"/>
            </w:pPr>
            <w:r w:rsidRPr="0051457F">
              <w:t>17.</w:t>
            </w:r>
            <w:r w:rsidRPr="0051457F">
              <w:tab/>
              <w:t>poziva UN da zajamči potpuno poštovanje radničkih i socijalnih prava u zemljama domaćinima socijalnih sastanaka na vrhu; stoga poziva na odlučnije djelovanje kako bi se učinilo sve što je moguće da se do 2030. ostvare glavni ciljevi EU-a i ciljevi održivog razvoja diljem EU-a te da se osigura postizanje ciljeva održivog razvoja u svijetu;</w:t>
            </w:r>
          </w:p>
        </w:tc>
        <w:tc>
          <w:tcPr>
            <w:tcW w:w="4876" w:type="dxa"/>
            <w:tcBorders>
              <w:top w:val="nil"/>
              <w:left w:val="nil"/>
              <w:bottom w:val="nil"/>
              <w:right w:val="nil"/>
            </w:tcBorders>
          </w:tcPr>
          <w:p w14:paraId="410EED96" w14:textId="77777777" w:rsidR="000040C5" w:rsidRPr="0051457F" w:rsidRDefault="000040C5" w:rsidP="00610852">
            <w:pPr>
              <w:pStyle w:val="Normal6a"/>
            </w:pPr>
            <w:r w:rsidRPr="0051457F">
              <w:t>17.</w:t>
            </w:r>
            <w:r w:rsidRPr="0051457F">
              <w:tab/>
              <w:t xml:space="preserve">poziva UN da zajamči potpuno poštovanje radničkih i socijalnih prava </w:t>
            </w:r>
            <w:r w:rsidRPr="0051457F">
              <w:rPr>
                <w:b/>
                <w:i/>
              </w:rPr>
              <w:t>u svim državama članicama, a posebno</w:t>
            </w:r>
            <w:r w:rsidRPr="0051457F">
              <w:t xml:space="preserve"> u zemljama domaćinima socijalnih sastanaka na vrhu; stoga poziva na odlučnije djelovanje kako bi se učinilo sve što je moguće da se do 2030. ostvare glavni ciljevi EU-a i ciljevi održivog razvoja diljem EU-a te da se osigura postizanje ciljeva održivog razvoja u svijetu;</w:t>
            </w:r>
          </w:p>
        </w:tc>
      </w:tr>
    </w:tbl>
    <w:p w14:paraId="207FF9EB"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68A36923" w14:textId="77777777" w:rsidR="000040C5" w:rsidRPr="0051457F" w:rsidRDefault="000040C5" w:rsidP="000040C5">
      <w:r w:rsidRPr="0051457F">
        <w:rPr>
          <w:rStyle w:val="HideTWBExt"/>
          <w:color w:val="auto"/>
        </w:rPr>
        <w:lastRenderedPageBreak/>
        <w:t>&lt;/</w:t>
      </w:r>
      <w:proofErr w:type="spellStart"/>
      <w:r w:rsidRPr="0051457F">
        <w:rPr>
          <w:rStyle w:val="HideTWBExt"/>
          <w:color w:val="auto"/>
        </w:rPr>
        <w:t>Amend</w:t>
      </w:r>
      <w:proofErr w:type="spellEnd"/>
      <w:r w:rsidRPr="0051457F">
        <w:rPr>
          <w:rStyle w:val="HideTWBExt"/>
          <w:color w:val="auto"/>
        </w:rPr>
        <w:t>&gt;</w:t>
      </w:r>
    </w:p>
    <w:p w14:paraId="6961A107"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122</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616B7B0F"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735CCF67"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4A8DA445"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36E3BCAA"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17.a (novi)</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25DFEF0F" w14:textId="77777777" w:rsidTr="00610852">
        <w:trPr>
          <w:trHeight w:hRule="exact" w:val="240"/>
          <w:jc w:val="center"/>
        </w:trPr>
        <w:tc>
          <w:tcPr>
            <w:tcW w:w="9752" w:type="dxa"/>
            <w:gridSpan w:val="2"/>
            <w:tcBorders>
              <w:top w:val="nil"/>
              <w:left w:val="nil"/>
              <w:bottom w:val="nil"/>
              <w:right w:val="nil"/>
            </w:tcBorders>
          </w:tcPr>
          <w:p w14:paraId="59C9982D" w14:textId="77777777" w:rsidR="000040C5" w:rsidRPr="0051457F" w:rsidRDefault="000040C5" w:rsidP="00610852"/>
        </w:tc>
      </w:tr>
      <w:tr w:rsidR="0051457F" w:rsidRPr="0051457F" w14:paraId="1492E015" w14:textId="77777777" w:rsidTr="00610852">
        <w:trPr>
          <w:trHeight w:val="240"/>
          <w:jc w:val="center"/>
        </w:trPr>
        <w:tc>
          <w:tcPr>
            <w:tcW w:w="4876" w:type="dxa"/>
            <w:tcBorders>
              <w:top w:val="nil"/>
              <w:left w:val="nil"/>
              <w:bottom w:val="nil"/>
              <w:right w:val="nil"/>
            </w:tcBorders>
          </w:tcPr>
          <w:p w14:paraId="1AE2DDD4"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0C64DD85" w14:textId="77777777" w:rsidR="000040C5" w:rsidRPr="0051457F" w:rsidRDefault="000040C5" w:rsidP="00610852">
            <w:pPr>
              <w:pStyle w:val="AmColumnHeading"/>
            </w:pPr>
            <w:r w:rsidRPr="0051457F">
              <w:t>Izmjena</w:t>
            </w:r>
          </w:p>
        </w:tc>
      </w:tr>
      <w:tr w:rsidR="0051457F" w:rsidRPr="0051457F" w14:paraId="362A9C92" w14:textId="77777777" w:rsidTr="00610852">
        <w:trPr>
          <w:jc w:val="center"/>
        </w:trPr>
        <w:tc>
          <w:tcPr>
            <w:tcW w:w="4876" w:type="dxa"/>
            <w:tcBorders>
              <w:top w:val="nil"/>
              <w:left w:val="nil"/>
              <w:bottom w:val="nil"/>
              <w:right w:val="nil"/>
            </w:tcBorders>
          </w:tcPr>
          <w:p w14:paraId="61AB31E9" w14:textId="77777777" w:rsidR="000040C5" w:rsidRPr="0051457F" w:rsidRDefault="000040C5" w:rsidP="00610852">
            <w:pPr>
              <w:pStyle w:val="Normal6a"/>
            </w:pPr>
          </w:p>
        </w:tc>
        <w:tc>
          <w:tcPr>
            <w:tcW w:w="4876" w:type="dxa"/>
            <w:tcBorders>
              <w:top w:val="nil"/>
              <w:left w:val="nil"/>
              <w:bottom w:val="nil"/>
              <w:right w:val="nil"/>
            </w:tcBorders>
          </w:tcPr>
          <w:p w14:paraId="7FA69EE4" w14:textId="77777777" w:rsidR="000040C5" w:rsidRPr="0051457F" w:rsidRDefault="000040C5" w:rsidP="00610852">
            <w:pPr>
              <w:pStyle w:val="Normal6a"/>
            </w:pPr>
            <w:r w:rsidRPr="0051457F">
              <w:rPr>
                <w:b/>
                <w:i/>
              </w:rPr>
              <w:t>17.a</w:t>
            </w:r>
            <w:r w:rsidRPr="0051457F">
              <w:tab/>
            </w:r>
            <w:r w:rsidRPr="0051457F">
              <w:rPr>
                <w:b/>
                <w:i/>
              </w:rPr>
              <w:t>poziva EU da podrži globalni prijelaz s neformalnog na formalno zapošljavanje, u skladu s Preporukom Međunarodne organizacije rada br. 204, promicanjem pravednih radnih standarda, dostojanstvenog rada i pristupa socijalnoj zaštiti; potiče integraciju tog cilja u politike EU-a u području razvoja, trgovine i vanjskog djelovanja;</w:t>
            </w:r>
          </w:p>
        </w:tc>
      </w:tr>
    </w:tbl>
    <w:p w14:paraId="1BC55DBD"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7DA9E72F" w14:textId="77777777"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p>
    <w:p w14:paraId="7262F725" w14:textId="77777777" w:rsidR="000040C5" w:rsidRPr="0051457F" w:rsidRDefault="000040C5" w:rsidP="000040C5">
      <w:pPr>
        <w:pStyle w:val="AmNumberTabs"/>
      </w:pPr>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w:t>
      </w:r>
      <w:r w:rsidRPr="0051457F">
        <w:t>Amandman</w:t>
      </w:r>
      <w:r w:rsidRPr="0051457F">
        <w:tab/>
      </w:r>
      <w:r w:rsidRPr="0051457F">
        <w:tab/>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r w:rsidRPr="0051457F">
        <w:t>123</w:t>
      </w:r>
      <w:r w:rsidRPr="0051457F">
        <w:rPr>
          <w:rStyle w:val="HideTWBExt"/>
          <w:color w:val="auto"/>
        </w:rPr>
        <w:t>&lt;/</w:t>
      </w:r>
      <w:proofErr w:type="spellStart"/>
      <w:r w:rsidRPr="0051457F">
        <w:rPr>
          <w:rStyle w:val="HideTWBExt"/>
          <w:color w:val="auto"/>
        </w:rPr>
        <w:t>NumAm</w:t>
      </w:r>
      <w:proofErr w:type="spellEnd"/>
      <w:r w:rsidRPr="0051457F">
        <w:rPr>
          <w:rStyle w:val="HideTWBExt"/>
          <w:color w:val="auto"/>
        </w:rPr>
        <w:t>&gt;</w:t>
      </w:r>
    </w:p>
    <w:p w14:paraId="59B04764"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&gt;&lt;</w:t>
      </w:r>
      <w:proofErr w:type="spellStart"/>
      <w:r w:rsidRPr="0051457F">
        <w:rPr>
          <w:rStyle w:val="HideTWBExt"/>
          <w:b w:val="0"/>
          <w:color w:val="auto"/>
        </w:rPr>
        <w:t>Members</w:t>
      </w:r>
      <w:proofErr w:type="spellEnd"/>
      <w:r w:rsidRPr="0051457F">
        <w:rPr>
          <w:rStyle w:val="HideTWBExt"/>
          <w:b w:val="0"/>
          <w:color w:val="auto"/>
        </w:rPr>
        <w:t>&gt;</w:t>
      </w:r>
      <w:proofErr w:type="spellStart"/>
      <w:r w:rsidRPr="0051457F">
        <w:t>Estelle</w:t>
      </w:r>
      <w:proofErr w:type="spellEnd"/>
      <w:r w:rsidRPr="0051457F">
        <w:t xml:space="preserve"> </w:t>
      </w:r>
      <w:proofErr w:type="spellStart"/>
      <w:r w:rsidRPr="0051457F">
        <w:t>Ceulemans</w:t>
      </w:r>
      <w:proofErr w:type="spellEnd"/>
      <w:r w:rsidRPr="0051457F">
        <w:t xml:space="preserve">, Alicia </w:t>
      </w:r>
      <w:proofErr w:type="spellStart"/>
      <w:r w:rsidRPr="0051457F">
        <w:t>Homs</w:t>
      </w:r>
      <w:proofErr w:type="spellEnd"/>
      <w:r w:rsidRPr="0051457F">
        <w:t xml:space="preserve"> </w:t>
      </w:r>
      <w:proofErr w:type="spellStart"/>
      <w:r w:rsidRPr="0051457F">
        <w:t>Ginel</w:t>
      </w:r>
      <w:proofErr w:type="spellEnd"/>
      <w:r w:rsidRPr="0051457F">
        <w:t xml:space="preserve">, </w:t>
      </w:r>
      <w:proofErr w:type="spellStart"/>
      <w:r w:rsidRPr="0051457F">
        <w:t>Idoia</w:t>
      </w:r>
      <w:proofErr w:type="spellEnd"/>
      <w:r w:rsidRPr="0051457F">
        <w:t xml:space="preserve"> </w:t>
      </w:r>
      <w:proofErr w:type="spellStart"/>
      <w:r w:rsidRPr="0051457F">
        <w:t>Mendia</w:t>
      </w:r>
      <w:proofErr w:type="spellEnd"/>
      <w:r w:rsidRPr="0051457F">
        <w:t xml:space="preserve">, Romana Jerković, Marit </w:t>
      </w:r>
      <w:proofErr w:type="spellStart"/>
      <w:r w:rsidRPr="0051457F">
        <w:t>Maij</w:t>
      </w:r>
      <w:proofErr w:type="spellEnd"/>
      <w:r w:rsidRPr="0051457F">
        <w:t xml:space="preserve">, </w:t>
      </w:r>
      <w:proofErr w:type="spellStart"/>
      <w:r w:rsidRPr="0051457F">
        <w:t>Vilija</w:t>
      </w:r>
      <w:proofErr w:type="spellEnd"/>
      <w:r w:rsidRPr="0051457F">
        <w:t xml:space="preserve"> </w:t>
      </w:r>
      <w:proofErr w:type="spellStart"/>
      <w:r w:rsidRPr="0051457F">
        <w:t>Blinkevičiūtė</w:t>
      </w:r>
      <w:proofErr w:type="spellEnd"/>
      <w:r w:rsidRPr="0051457F">
        <w:rPr>
          <w:rStyle w:val="HideTWBExt"/>
          <w:b w:val="0"/>
          <w:color w:val="auto"/>
        </w:rPr>
        <w:t>&lt;/</w:t>
      </w:r>
      <w:proofErr w:type="spellStart"/>
      <w:r w:rsidRPr="0051457F">
        <w:rPr>
          <w:rStyle w:val="HideTWBExt"/>
          <w:b w:val="0"/>
          <w:color w:val="auto"/>
        </w:rPr>
        <w:t>Members</w:t>
      </w:r>
      <w:proofErr w:type="spellEnd"/>
      <w:r w:rsidRPr="0051457F">
        <w:rPr>
          <w:rStyle w:val="HideTWBExt"/>
          <w:b w:val="0"/>
          <w:color w:val="auto"/>
        </w:rPr>
        <w:t>&gt;</w:t>
      </w:r>
    </w:p>
    <w:p w14:paraId="5AAFB865" w14:textId="77777777" w:rsidR="000040C5" w:rsidRPr="0051457F" w:rsidRDefault="000040C5" w:rsidP="000040C5">
      <w:pPr>
        <w:pStyle w:val="NormalBold"/>
      </w:pPr>
      <w:r w:rsidRPr="0051457F">
        <w:rPr>
          <w:rStyle w:val="HideTWBExt"/>
          <w:b w:val="0"/>
          <w:color w:val="auto"/>
        </w:rPr>
        <w:t>&lt;/</w:t>
      </w:r>
      <w:proofErr w:type="spellStart"/>
      <w:r w:rsidRPr="0051457F">
        <w:rPr>
          <w:rStyle w:val="HideTWBExt"/>
          <w:b w:val="0"/>
          <w:color w:val="auto"/>
        </w:rPr>
        <w:t>RepeatBlock-By</w:t>
      </w:r>
      <w:proofErr w:type="spellEnd"/>
      <w:r w:rsidRPr="0051457F">
        <w:rPr>
          <w:rStyle w:val="HideTWBExt"/>
          <w:b w:val="0"/>
          <w:color w:val="auto"/>
        </w:rPr>
        <w:t>&gt;</w:t>
      </w:r>
    </w:p>
    <w:p w14:paraId="2241D834"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r w:rsidRPr="0051457F">
        <w:t>Nacrt prijedloga rezolucije</w:t>
      </w:r>
      <w:r w:rsidRPr="0051457F">
        <w:rPr>
          <w:rStyle w:val="HideTWBExt"/>
          <w:color w:val="auto"/>
        </w:rPr>
        <w:t>&lt;/</w:t>
      </w:r>
      <w:proofErr w:type="spellStart"/>
      <w:r w:rsidRPr="0051457F">
        <w:rPr>
          <w:rStyle w:val="HideTWBExt"/>
          <w:color w:val="auto"/>
        </w:rPr>
        <w:t>DocAmend</w:t>
      </w:r>
      <w:proofErr w:type="spellEnd"/>
      <w:r w:rsidRPr="0051457F">
        <w:rPr>
          <w:rStyle w:val="HideTWBExt"/>
          <w:color w:val="auto"/>
        </w:rPr>
        <w:t>&gt;</w:t>
      </w:r>
    </w:p>
    <w:p w14:paraId="531010BE" w14:textId="77777777" w:rsidR="000040C5" w:rsidRPr="0051457F" w:rsidRDefault="000040C5" w:rsidP="000040C5">
      <w:pPr>
        <w:pStyle w:val="NormalBold"/>
      </w:pP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r w:rsidRPr="0051457F">
        <w:t>Stavak 17.b (novi)</w:t>
      </w:r>
      <w:r w:rsidRPr="0051457F">
        <w:rPr>
          <w:rStyle w:val="HideTWBExt"/>
          <w:color w:val="auto"/>
        </w:rPr>
        <w:t>&lt;/</w:t>
      </w:r>
      <w:proofErr w:type="spellStart"/>
      <w:r w:rsidRPr="0051457F">
        <w:rPr>
          <w:rStyle w:val="HideTWBExt"/>
          <w:color w:val="auto"/>
        </w:rPr>
        <w:t>Article</w:t>
      </w:r>
      <w:proofErr w:type="spellEnd"/>
      <w:r w:rsidRPr="0051457F">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1457F" w:rsidRPr="0051457F" w14:paraId="1D33FC32" w14:textId="77777777" w:rsidTr="00610852">
        <w:trPr>
          <w:trHeight w:hRule="exact" w:val="240"/>
          <w:jc w:val="center"/>
        </w:trPr>
        <w:tc>
          <w:tcPr>
            <w:tcW w:w="9752" w:type="dxa"/>
            <w:gridSpan w:val="2"/>
            <w:tcBorders>
              <w:top w:val="nil"/>
              <w:left w:val="nil"/>
              <w:bottom w:val="nil"/>
              <w:right w:val="nil"/>
            </w:tcBorders>
          </w:tcPr>
          <w:p w14:paraId="2A5F184D" w14:textId="77777777" w:rsidR="000040C5" w:rsidRPr="0051457F" w:rsidRDefault="000040C5" w:rsidP="00610852"/>
        </w:tc>
      </w:tr>
      <w:tr w:rsidR="0051457F" w:rsidRPr="0051457F" w14:paraId="5A90112B" w14:textId="77777777" w:rsidTr="00610852">
        <w:trPr>
          <w:trHeight w:val="240"/>
          <w:jc w:val="center"/>
        </w:trPr>
        <w:tc>
          <w:tcPr>
            <w:tcW w:w="4876" w:type="dxa"/>
            <w:tcBorders>
              <w:top w:val="nil"/>
              <w:left w:val="nil"/>
              <w:bottom w:val="nil"/>
              <w:right w:val="nil"/>
            </w:tcBorders>
          </w:tcPr>
          <w:p w14:paraId="6E5EC2CF" w14:textId="77777777" w:rsidR="000040C5" w:rsidRPr="0051457F" w:rsidRDefault="000040C5" w:rsidP="00610852">
            <w:pPr>
              <w:pStyle w:val="AmColumnHeading"/>
            </w:pPr>
            <w:r w:rsidRPr="0051457F">
              <w:t>Nacrt prijedloga rezolucije</w:t>
            </w:r>
          </w:p>
        </w:tc>
        <w:tc>
          <w:tcPr>
            <w:tcW w:w="4876" w:type="dxa"/>
            <w:tcBorders>
              <w:top w:val="nil"/>
              <w:left w:val="nil"/>
              <w:bottom w:val="nil"/>
              <w:right w:val="nil"/>
            </w:tcBorders>
          </w:tcPr>
          <w:p w14:paraId="44646554" w14:textId="77777777" w:rsidR="000040C5" w:rsidRPr="0051457F" w:rsidRDefault="000040C5" w:rsidP="00610852">
            <w:pPr>
              <w:pStyle w:val="AmColumnHeading"/>
            </w:pPr>
            <w:r w:rsidRPr="0051457F">
              <w:t>Izmjena</w:t>
            </w:r>
          </w:p>
        </w:tc>
      </w:tr>
      <w:tr w:rsidR="0051457F" w:rsidRPr="0051457F" w14:paraId="2EAA4E95" w14:textId="77777777" w:rsidTr="00610852">
        <w:trPr>
          <w:jc w:val="center"/>
        </w:trPr>
        <w:tc>
          <w:tcPr>
            <w:tcW w:w="4876" w:type="dxa"/>
            <w:tcBorders>
              <w:top w:val="nil"/>
              <w:left w:val="nil"/>
              <w:bottom w:val="nil"/>
              <w:right w:val="nil"/>
            </w:tcBorders>
          </w:tcPr>
          <w:p w14:paraId="63EF8DAA" w14:textId="77777777" w:rsidR="000040C5" w:rsidRPr="0051457F" w:rsidRDefault="000040C5" w:rsidP="00610852">
            <w:pPr>
              <w:pStyle w:val="Normal6a"/>
            </w:pPr>
          </w:p>
        </w:tc>
        <w:tc>
          <w:tcPr>
            <w:tcW w:w="4876" w:type="dxa"/>
            <w:tcBorders>
              <w:top w:val="nil"/>
              <w:left w:val="nil"/>
              <w:bottom w:val="nil"/>
              <w:right w:val="nil"/>
            </w:tcBorders>
          </w:tcPr>
          <w:p w14:paraId="781A93F0" w14:textId="77777777" w:rsidR="000040C5" w:rsidRPr="0051457F" w:rsidRDefault="000040C5" w:rsidP="00610852">
            <w:pPr>
              <w:pStyle w:val="Normal6a"/>
            </w:pPr>
            <w:r w:rsidRPr="0051457F">
              <w:rPr>
                <w:b/>
                <w:i/>
              </w:rPr>
              <w:t>17.b</w:t>
            </w:r>
            <w:r w:rsidRPr="0051457F">
              <w:tab/>
            </w:r>
            <w:r w:rsidRPr="0051457F">
              <w:rPr>
                <w:b/>
                <w:i/>
              </w:rPr>
              <w:t>poziva UN da uspostavi čvrst okvir za praćenje Svjetskog socijalnog sastanka na vrhu, uključujući dvogodišnje ministarske izjave i ojačane nadzorne strukture; podržava revitalizaciju Komisije UN-a za socijalni razvoj i veću uključenost ministarstava rada i socijalnih partnera;</w:t>
            </w:r>
          </w:p>
        </w:tc>
      </w:tr>
    </w:tbl>
    <w:p w14:paraId="56956F49" w14:textId="77777777" w:rsidR="000040C5" w:rsidRPr="0051457F" w:rsidRDefault="000040C5" w:rsidP="000040C5">
      <w:pPr>
        <w:pStyle w:val="AmOrLang"/>
      </w:pPr>
      <w:proofErr w:type="spellStart"/>
      <w:r w:rsidRPr="0051457F">
        <w:t>Or</w:t>
      </w:r>
      <w:proofErr w:type="spellEnd"/>
      <w:r w:rsidRPr="0051457F">
        <w:t xml:space="preserve">. </w:t>
      </w:r>
      <w:r w:rsidRPr="0051457F">
        <w:rPr>
          <w:rStyle w:val="HideTWBExt"/>
          <w:color w:val="auto"/>
        </w:rPr>
        <w:t>&lt;Original&gt;</w:t>
      </w:r>
      <w:r w:rsidRPr="0051457F">
        <w:rPr>
          <w:rStyle w:val="HideTWBInt"/>
          <w:color w:val="auto"/>
        </w:rPr>
        <w:t>{EN}</w:t>
      </w:r>
      <w:proofErr w:type="spellStart"/>
      <w:r w:rsidRPr="0051457F">
        <w:t>en</w:t>
      </w:r>
      <w:proofErr w:type="spellEnd"/>
      <w:r w:rsidRPr="0051457F">
        <w:rPr>
          <w:rStyle w:val="HideTWBExt"/>
          <w:color w:val="auto"/>
        </w:rPr>
        <w:t>&lt;/Original&gt;</w:t>
      </w:r>
    </w:p>
    <w:p w14:paraId="3DDB3676" w14:textId="6CE9BBC3" w:rsidR="000040C5" w:rsidRPr="0051457F" w:rsidRDefault="000040C5" w:rsidP="000040C5">
      <w:r w:rsidRPr="0051457F">
        <w:rPr>
          <w:rStyle w:val="HideTWBExt"/>
          <w:color w:val="auto"/>
        </w:rPr>
        <w:t>&lt;/</w:t>
      </w:r>
      <w:proofErr w:type="spellStart"/>
      <w:r w:rsidRPr="0051457F">
        <w:rPr>
          <w:rStyle w:val="HideTWBExt"/>
          <w:color w:val="auto"/>
        </w:rPr>
        <w:t>Amend</w:t>
      </w:r>
      <w:proofErr w:type="spellEnd"/>
      <w:r w:rsidRPr="0051457F">
        <w:rPr>
          <w:rStyle w:val="HideTWBExt"/>
          <w:color w:val="auto"/>
        </w:rPr>
        <w:t>&gt;&lt;/</w:t>
      </w:r>
      <w:proofErr w:type="spellStart"/>
      <w:r w:rsidRPr="0051457F">
        <w:rPr>
          <w:rStyle w:val="HideTWBExt"/>
          <w:color w:val="auto"/>
        </w:rPr>
        <w:t>RepeatBlock-Amend</w:t>
      </w:r>
      <w:proofErr w:type="spellEnd"/>
      <w:r w:rsidRPr="0051457F">
        <w:rPr>
          <w:rStyle w:val="HideTWBExt"/>
          <w:color w:val="auto"/>
        </w:rPr>
        <w:t>&gt;</w:t>
      </w:r>
    </w:p>
    <w:p w14:paraId="76B22A3F" w14:textId="4E534EC3" w:rsidR="00DF2CAF" w:rsidRPr="0051457F" w:rsidRDefault="00DF2CAF" w:rsidP="000040C5"/>
    <w:sectPr w:rsidR="00DF2CAF" w:rsidRPr="0051457F" w:rsidSect="00C134C0">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3F95A" w14:textId="77777777" w:rsidR="002E424F" w:rsidRPr="00A26E11" w:rsidRDefault="002E424F">
      <w:r w:rsidRPr="00A26E11">
        <w:separator/>
      </w:r>
    </w:p>
  </w:endnote>
  <w:endnote w:type="continuationSeparator" w:id="0">
    <w:p w14:paraId="6D933ED5" w14:textId="77777777" w:rsidR="002E424F" w:rsidRPr="00A26E11" w:rsidRDefault="002E424F">
      <w:r w:rsidRPr="00A26E1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FBD47" w14:textId="77777777" w:rsidR="00C134C0" w:rsidRPr="00A26E11" w:rsidRDefault="00C134C0" w:rsidP="00C134C0">
    <w:pPr>
      <w:pStyle w:val="EPFooter"/>
    </w:pPr>
    <w:r w:rsidRPr="00A26E11">
      <w:t>PE</w:t>
    </w:r>
    <w:r w:rsidRPr="00A26E11">
      <w:rPr>
        <w:rStyle w:val="HideTWBExt"/>
      </w:rPr>
      <w:t>&lt;</w:t>
    </w:r>
    <w:proofErr w:type="spellStart"/>
    <w:r w:rsidRPr="00A26E11">
      <w:rPr>
        <w:rStyle w:val="HideTWBExt"/>
      </w:rPr>
      <w:t>NoPE</w:t>
    </w:r>
    <w:proofErr w:type="spellEnd"/>
    <w:r w:rsidRPr="00A26E11">
      <w:rPr>
        <w:rStyle w:val="HideTWBExt"/>
      </w:rPr>
      <w:t>&gt;</w:t>
    </w:r>
    <w:r w:rsidRPr="00A26E11">
      <w:t>774.385</w:t>
    </w:r>
    <w:r w:rsidRPr="00A26E11">
      <w:rPr>
        <w:rStyle w:val="HideTWBExt"/>
      </w:rPr>
      <w:t>&lt;/</w:t>
    </w:r>
    <w:proofErr w:type="spellStart"/>
    <w:r w:rsidRPr="00A26E11">
      <w:rPr>
        <w:rStyle w:val="HideTWBExt"/>
      </w:rPr>
      <w:t>NoPE</w:t>
    </w:r>
    <w:proofErr w:type="spellEnd"/>
    <w:r w:rsidRPr="00A26E11">
      <w:rPr>
        <w:rStyle w:val="HideTWBExt"/>
      </w:rPr>
      <w:t>&gt;&lt;</w:t>
    </w:r>
    <w:proofErr w:type="spellStart"/>
    <w:r w:rsidRPr="00A26E11">
      <w:rPr>
        <w:rStyle w:val="HideTWBExt"/>
      </w:rPr>
      <w:t>Version</w:t>
    </w:r>
    <w:proofErr w:type="spellEnd"/>
    <w:r w:rsidRPr="00A26E11">
      <w:rPr>
        <w:rStyle w:val="HideTWBExt"/>
      </w:rPr>
      <w:t>&gt;</w:t>
    </w:r>
    <w:r w:rsidRPr="00A26E11">
      <w:t>v01-00</w:t>
    </w:r>
    <w:r w:rsidRPr="00A26E11">
      <w:rPr>
        <w:rStyle w:val="HideTWBExt"/>
      </w:rPr>
      <w:t>&lt;/</w:t>
    </w:r>
    <w:proofErr w:type="spellStart"/>
    <w:r w:rsidRPr="00A26E11">
      <w:rPr>
        <w:rStyle w:val="HideTWBExt"/>
      </w:rPr>
      <w:t>Version</w:t>
    </w:r>
    <w:proofErr w:type="spellEnd"/>
    <w:r w:rsidRPr="00A26E11">
      <w:rPr>
        <w:rStyle w:val="HideTWBExt"/>
      </w:rPr>
      <w:t>&gt;</w:t>
    </w:r>
    <w:r w:rsidRPr="00A26E11">
      <w:tab/>
    </w:r>
    <w:r w:rsidRPr="00A26E11">
      <w:fldChar w:fldCharType="begin"/>
    </w:r>
    <w:r w:rsidRPr="00A26E11">
      <w:instrText xml:space="preserve"> PAGE  \* MERGEFORMAT </w:instrText>
    </w:r>
    <w:r w:rsidRPr="00A26E11">
      <w:fldChar w:fldCharType="separate"/>
    </w:r>
    <w:r w:rsidRPr="00A26E11">
      <w:rPr>
        <w:noProof/>
      </w:rPr>
      <w:t>2</w:t>
    </w:r>
    <w:r w:rsidRPr="00A26E11">
      <w:fldChar w:fldCharType="end"/>
    </w:r>
    <w:r w:rsidRPr="00A26E11">
      <w:t>/</w:t>
    </w:r>
    <w:fldSimple w:instr=" NUMPAGES  \* MERGEFORMAT ">
      <w:r w:rsidRPr="00A26E11">
        <w:rPr>
          <w:noProof/>
        </w:rPr>
        <w:t>68</w:t>
      </w:r>
    </w:fldSimple>
    <w:r w:rsidRPr="00A26E11">
      <w:tab/>
    </w:r>
    <w:r w:rsidRPr="00A26E11">
      <w:rPr>
        <w:rStyle w:val="HideTWBExt"/>
      </w:rPr>
      <w:t>&lt;</w:t>
    </w:r>
    <w:proofErr w:type="spellStart"/>
    <w:r w:rsidRPr="00A26E11">
      <w:rPr>
        <w:rStyle w:val="HideTWBExt"/>
      </w:rPr>
      <w:t>PathFdR</w:t>
    </w:r>
    <w:proofErr w:type="spellEnd"/>
    <w:r w:rsidRPr="00A26E11">
      <w:rPr>
        <w:rStyle w:val="HideTWBExt"/>
      </w:rPr>
      <w:t>&gt;</w:t>
    </w:r>
    <w:r w:rsidRPr="00A26E11">
      <w:t>AM\1322547HR.docx</w:t>
    </w:r>
    <w:r w:rsidRPr="00A26E11">
      <w:rPr>
        <w:rStyle w:val="HideTWBExt"/>
      </w:rPr>
      <w:t>&lt;/</w:t>
    </w:r>
    <w:proofErr w:type="spellStart"/>
    <w:r w:rsidRPr="00A26E11">
      <w:rPr>
        <w:rStyle w:val="HideTWBExt"/>
      </w:rPr>
      <w:t>PathFdR</w:t>
    </w:r>
    <w:proofErr w:type="spellEnd"/>
    <w:r w:rsidRPr="00A26E11">
      <w:rPr>
        <w:rStyle w:val="HideTWBExt"/>
      </w:rPr>
      <w:t>&gt;</w:t>
    </w:r>
  </w:p>
  <w:p w14:paraId="41E90B7A" w14:textId="455EA991" w:rsidR="00DF2CAF" w:rsidRPr="00A26E11" w:rsidRDefault="00C134C0" w:rsidP="00C134C0">
    <w:pPr>
      <w:pStyle w:val="EPFooter2"/>
    </w:pPr>
    <w:r w:rsidRPr="00A26E11">
      <w:t>HR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E1ADF" w14:textId="77777777" w:rsidR="00C134C0" w:rsidRPr="00A26E11" w:rsidRDefault="00C134C0" w:rsidP="00C134C0">
    <w:pPr>
      <w:pStyle w:val="EPFooter"/>
    </w:pPr>
    <w:r w:rsidRPr="00A26E11">
      <w:rPr>
        <w:rStyle w:val="HideTWBExt"/>
      </w:rPr>
      <w:t>&lt;</w:t>
    </w:r>
    <w:proofErr w:type="spellStart"/>
    <w:r w:rsidRPr="00A26E11">
      <w:rPr>
        <w:rStyle w:val="HideTWBExt"/>
      </w:rPr>
      <w:t>PathFdR</w:t>
    </w:r>
    <w:proofErr w:type="spellEnd"/>
    <w:r w:rsidRPr="00A26E11">
      <w:rPr>
        <w:rStyle w:val="HideTWBExt"/>
      </w:rPr>
      <w:t>&gt;</w:t>
    </w:r>
    <w:r w:rsidRPr="00A26E11">
      <w:t>AM\1322547HR.docx</w:t>
    </w:r>
    <w:r w:rsidRPr="00A26E11">
      <w:rPr>
        <w:rStyle w:val="HideTWBExt"/>
      </w:rPr>
      <w:t>&lt;/</w:t>
    </w:r>
    <w:proofErr w:type="spellStart"/>
    <w:r w:rsidRPr="00A26E11">
      <w:rPr>
        <w:rStyle w:val="HideTWBExt"/>
      </w:rPr>
      <w:t>PathFdR</w:t>
    </w:r>
    <w:proofErr w:type="spellEnd"/>
    <w:r w:rsidRPr="00A26E11">
      <w:rPr>
        <w:rStyle w:val="HideTWBExt"/>
      </w:rPr>
      <w:t>&gt;</w:t>
    </w:r>
    <w:r w:rsidRPr="00A26E11">
      <w:tab/>
    </w:r>
    <w:r w:rsidRPr="00A26E11">
      <w:fldChar w:fldCharType="begin"/>
    </w:r>
    <w:r w:rsidRPr="00A26E11">
      <w:instrText xml:space="preserve"> PAGE  \* MERGEFORMAT </w:instrText>
    </w:r>
    <w:r w:rsidRPr="00A26E11">
      <w:fldChar w:fldCharType="separate"/>
    </w:r>
    <w:r w:rsidRPr="00A26E11">
      <w:rPr>
        <w:noProof/>
      </w:rPr>
      <w:t>67</w:t>
    </w:r>
    <w:r w:rsidRPr="00A26E11">
      <w:fldChar w:fldCharType="end"/>
    </w:r>
    <w:r w:rsidRPr="00A26E11">
      <w:t>/</w:t>
    </w:r>
    <w:fldSimple w:instr=" NUMPAGES  \* MERGEFORMAT ">
      <w:r w:rsidRPr="00A26E11">
        <w:rPr>
          <w:noProof/>
        </w:rPr>
        <w:t>68</w:t>
      </w:r>
    </w:fldSimple>
    <w:r w:rsidRPr="00A26E11">
      <w:tab/>
      <w:t>PE</w:t>
    </w:r>
    <w:r w:rsidRPr="00A26E11">
      <w:rPr>
        <w:rStyle w:val="HideTWBExt"/>
      </w:rPr>
      <w:t>&lt;</w:t>
    </w:r>
    <w:proofErr w:type="spellStart"/>
    <w:r w:rsidRPr="00A26E11">
      <w:rPr>
        <w:rStyle w:val="HideTWBExt"/>
      </w:rPr>
      <w:t>NoPE</w:t>
    </w:r>
    <w:proofErr w:type="spellEnd"/>
    <w:r w:rsidRPr="00A26E11">
      <w:rPr>
        <w:rStyle w:val="HideTWBExt"/>
      </w:rPr>
      <w:t>&gt;</w:t>
    </w:r>
    <w:r w:rsidRPr="00A26E11">
      <w:t>774.385</w:t>
    </w:r>
    <w:r w:rsidRPr="00A26E11">
      <w:rPr>
        <w:rStyle w:val="HideTWBExt"/>
      </w:rPr>
      <w:t>&lt;/</w:t>
    </w:r>
    <w:proofErr w:type="spellStart"/>
    <w:r w:rsidRPr="00A26E11">
      <w:rPr>
        <w:rStyle w:val="HideTWBExt"/>
      </w:rPr>
      <w:t>NoPE</w:t>
    </w:r>
    <w:proofErr w:type="spellEnd"/>
    <w:r w:rsidRPr="00A26E11">
      <w:rPr>
        <w:rStyle w:val="HideTWBExt"/>
      </w:rPr>
      <w:t>&gt;&lt;</w:t>
    </w:r>
    <w:proofErr w:type="spellStart"/>
    <w:r w:rsidRPr="00A26E11">
      <w:rPr>
        <w:rStyle w:val="HideTWBExt"/>
      </w:rPr>
      <w:t>Version</w:t>
    </w:r>
    <w:proofErr w:type="spellEnd"/>
    <w:r w:rsidRPr="00A26E11">
      <w:rPr>
        <w:rStyle w:val="HideTWBExt"/>
      </w:rPr>
      <w:t>&gt;</w:t>
    </w:r>
    <w:r w:rsidRPr="00A26E11">
      <w:t>v01-00</w:t>
    </w:r>
    <w:r w:rsidRPr="00A26E11">
      <w:rPr>
        <w:rStyle w:val="HideTWBExt"/>
      </w:rPr>
      <w:t>&lt;/</w:t>
    </w:r>
    <w:proofErr w:type="spellStart"/>
    <w:r w:rsidRPr="00A26E11">
      <w:rPr>
        <w:rStyle w:val="HideTWBExt"/>
      </w:rPr>
      <w:t>Version</w:t>
    </w:r>
    <w:proofErr w:type="spellEnd"/>
    <w:r w:rsidRPr="00A26E11">
      <w:rPr>
        <w:rStyle w:val="HideTWBExt"/>
      </w:rPr>
      <w:t>&gt;</w:t>
    </w:r>
  </w:p>
  <w:p w14:paraId="5015BCC9" w14:textId="0BD61A78" w:rsidR="00DF2CAF" w:rsidRPr="00A26E11" w:rsidRDefault="00C134C0" w:rsidP="00C134C0">
    <w:pPr>
      <w:pStyle w:val="EPFooter2"/>
    </w:pPr>
    <w:r w:rsidRPr="00A26E11">
      <w:tab/>
    </w:r>
    <w:r w:rsidRPr="00A26E11">
      <w:tab/>
      <w:t>HR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88901" w14:textId="77777777" w:rsidR="00C134C0" w:rsidRPr="00A26E11" w:rsidRDefault="00C134C0" w:rsidP="00C134C0">
    <w:pPr>
      <w:pStyle w:val="EPFooter"/>
    </w:pPr>
    <w:r w:rsidRPr="00A26E11">
      <w:rPr>
        <w:rStyle w:val="HideTWBExt"/>
      </w:rPr>
      <w:t>&lt;</w:t>
    </w:r>
    <w:proofErr w:type="spellStart"/>
    <w:r w:rsidRPr="00A26E11">
      <w:rPr>
        <w:rStyle w:val="HideTWBExt"/>
      </w:rPr>
      <w:t>PathFdR</w:t>
    </w:r>
    <w:proofErr w:type="spellEnd"/>
    <w:r w:rsidRPr="00A26E11">
      <w:rPr>
        <w:rStyle w:val="HideTWBExt"/>
      </w:rPr>
      <w:t>&gt;</w:t>
    </w:r>
    <w:r w:rsidRPr="00A26E11">
      <w:t>AM\1322547HR.docx</w:t>
    </w:r>
    <w:r w:rsidRPr="00A26E11">
      <w:rPr>
        <w:rStyle w:val="HideTWBExt"/>
      </w:rPr>
      <w:t>&lt;/</w:t>
    </w:r>
    <w:proofErr w:type="spellStart"/>
    <w:r w:rsidRPr="00A26E11">
      <w:rPr>
        <w:rStyle w:val="HideTWBExt"/>
      </w:rPr>
      <w:t>PathFdR</w:t>
    </w:r>
    <w:proofErr w:type="spellEnd"/>
    <w:r w:rsidRPr="00A26E11">
      <w:rPr>
        <w:rStyle w:val="HideTWBExt"/>
      </w:rPr>
      <w:t>&gt;</w:t>
    </w:r>
    <w:r w:rsidRPr="00A26E11">
      <w:tab/>
    </w:r>
    <w:r w:rsidRPr="00A26E11">
      <w:tab/>
      <w:t>PE</w:t>
    </w:r>
    <w:r w:rsidRPr="00A26E11">
      <w:rPr>
        <w:rStyle w:val="HideTWBExt"/>
      </w:rPr>
      <w:t>&lt;</w:t>
    </w:r>
    <w:proofErr w:type="spellStart"/>
    <w:r w:rsidRPr="00A26E11">
      <w:rPr>
        <w:rStyle w:val="HideTWBExt"/>
      </w:rPr>
      <w:t>NoPE</w:t>
    </w:r>
    <w:proofErr w:type="spellEnd"/>
    <w:r w:rsidRPr="00A26E11">
      <w:rPr>
        <w:rStyle w:val="HideTWBExt"/>
      </w:rPr>
      <w:t>&gt;</w:t>
    </w:r>
    <w:r w:rsidRPr="00A26E11">
      <w:t>774.385</w:t>
    </w:r>
    <w:r w:rsidRPr="00A26E11">
      <w:rPr>
        <w:rStyle w:val="HideTWBExt"/>
      </w:rPr>
      <w:t>&lt;/</w:t>
    </w:r>
    <w:proofErr w:type="spellStart"/>
    <w:r w:rsidRPr="00A26E11">
      <w:rPr>
        <w:rStyle w:val="HideTWBExt"/>
      </w:rPr>
      <w:t>NoPE</w:t>
    </w:r>
    <w:proofErr w:type="spellEnd"/>
    <w:r w:rsidRPr="00A26E11">
      <w:rPr>
        <w:rStyle w:val="HideTWBExt"/>
      </w:rPr>
      <w:t>&gt;&lt;</w:t>
    </w:r>
    <w:proofErr w:type="spellStart"/>
    <w:r w:rsidRPr="00A26E11">
      <w:rPr>
        <w:rStyle w:val="HideTWBExt"/>
      </w:rPr>
      <w:t>Version</w:t>
    </w:r>
    <w:proofErr w:type="spellEnd"/>
    <w:r w:rsidRPr="00A26E11">
      <w:rPr>
        <w:rStyle w:val="HideTWBExt"/>
      </w:rPr>
      <w:t>&gt;</w:t>
    </w:r>
    <w:r w:rsidRPr="00A26E11">
      <w:t>v01-00</w:t>
    </w:r>
    <w:r w:rsidRPr="00A26E11">
      <w:rPr>
        <w:rStyle w:val="HideTWBExt"/>
      </w:rPr>
      <w:t>&lt;/</w:t>
    </w:r>
    <w:proofErr w:type="spellStart"/>
    <w:r w:rsidRPr="00A26E11">
      <w:rPr>
        <w:rStyle w:val="HideTWBExt"/>
      </w:rPr>
      <w:t>Version</w:t>
    </w:r>
    <w:proofErr w:type="spellEnd"/>
    <w:r w:rsidRPr="00A26E11">
      <w:rPr>
        <w:rStyle w:val="HideTWBExt"/>
      </w:rPr>
      <w:t>&gt;</w:t>
    </w:r>
  </w:p>
  <w:p w14:paraId="0C61553F" w14:textId="350A8A9D" w:rsidR="00DF2CAF" w:rsidRPr="00A26E11" w:rsidRDefault="00C134C0" w:rsidP="00C134C0">
    <w:pPr>
      <w:pStyle w:val="EPFooter2"/>
    </w:pPr>
    <w:r w:rsidRPr="00A26E11">
      <w:t>HR</w:t>
    </w:r>
    <w:r w:rsidRPr="00A26E11">
      <w:tab/>
    </w:r>
    <w:r w:rsidRPr="00A26E11">
      <w:rPr>
        <w:b w:val="0"/>
        <w:i/>
        <w:color w:val="C0C0C0"/>
        <w:sz w:val="22"/>
      </w:rPr>
      <w:t>Ujedinjena u raznolikosti</w:t>
    </w:r>
    <w:r w:rsidRPr="00A26E11">
      <w:tab/>
      <w:t>HR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57C32" w14:textId="77777777" w:rsidR="002E424F" w:rsidRPr="00A26E11" w:rsidRDefault="002E424F">
      <w:r w:rsidRPr="00A26E11">
        <w:separator/>
      </w:r>
    </w:p>
  </w:footnote>
  <w:footnote w:type="continuationSeparator" w:id="0">
    <w:p w14:paraId="0704CDB4" w14:textId="77777777" w:rsidR="002E424F" w:rsidRPr="00A26E11" w:rsidRDefault="002E424F">
      <w:r w:rsidRPr="00A26E1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765C7" w14:textId="77777777" w:rsidR="0051457F" w:rsidRDefault="005145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B135A" w14:textId="77777777" w:rsidR="0051457F" w:rsidRDefault="005145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94A92" w14:textId="77777777" w:rsidR="0051457F" w:rsidRDefault="0051457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fbimajor\f31503\fbidi \fswiss\fcharset0\fprq2 DokChampa;}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swiss\fcharset0\fprq2 DokChampa;}{\f302\fbidi \froman\fcharset238\fprq2 Times New Roman CE;}_x000d__x000a_{\f303\fbidi \froman\fcharset204\fprq2 Times New Roman Cyr;}{\f305\fbidi \froman\fcharset161\fprq2 Times New Roman Greek;}{\f306\fbidi \froman\fcharset162\fprq2 Times New Roman Tur;}{\f307\fbidi \froman\fcharset177\fprq2 Times New Roman (Hebrew);}_x000d__x000a_{\f308\fbidi \froman\fcharset178\fprq2 Times New Roman (Arabic);}{\f309\fbidi \froman\fcharset186\fprq2 Times New Roman Baltic;}{\f310\fbidi \froman\fcharset163\fprq2 Times New Roman (Vietnamese);}{\f312\fbidi \fswiss\fcharset238\fprq2 Arial CE;}_x000d__x000a_{\f313\fbidi \fswiss\fcharset204\fprq2 Arial Cyr;}{\f315\fbidi \fswiss\fcharset161\fprq2 Arial Greek;}{\f316\fbidi \fswiss\fcharset162\fprq2 Arial Tur;}{\f317\fbidi \fswiss\fcharset177\fprq2 Arial (Hebrew);}_x000d__x000a_{\f318\fbidi \fswiss\fcharset178\fprq2 Arial (Arabic);}{\f319\fbidi \fswiss\fcharset186\fprq2 Arial Baltic;}{\f320\fbidi \fswiss\fcharset163\fprq2 Arial (Vietnamese);}{\f642\fbidi \froman\fcharset238\fprq2 Cambria Math CE;}_x000d__x000a_{\f643\fbidi \froman\fcharset204\fprq2 Cambria Math Cyr;}{\f645\fbidi \froman\fcharset161\fprq2 Cambria Math Greek;}{\f646\fbidi \froman\fcharset162\fprq2 Cambria Math Tur;}{\f649\fbidi \froman\fcharset186\fprq2 Cambria Math Baltic;}_x000d__x000a_{\f650\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5068917 HideTWBExt;}{_x000d__x000a_\s18\qr \li0\ri0\sb240\sa240\nowidctlpar\wrapdefault\aspalpha\aspnum\faauto\adjustright\rin0\lin0\itap0 \rtlch\fcs1 \af0\afs20\alang1025 \ltrch\fcs0 \fs24\lang2057\langfe2057\cgrid\langnp2057\langfenp2057 \sbasedon0 \snext18 \spriority0 \styrsid5068917 _x000d__x000a_AmOrLang;}{\s19\ql \li0\ri0\sa120\nowidctlpar\wrapdefault\aspalpha\aspnum\faauto\adjustright\rin0\lin0\itap0 \rtlch\fcs1 \af0\afs20\alang1025 \ltrch\fcs0 \fs24\lang2057\langfe2057\cgrid\langnp2057\langfenp2057 _x000d__x000a_\sbasedon0 \snext19 \spriority0 \styrsid5068917 Normal6a;}{\s20\ql \li0\ri0\nowidctlpar\wrapdefault\aspalpha\aspnum\faauto\adjustright\rin0\lin0\itap0 \rtlch\fcs1 \af0\afs20\alang1025 \ltrch\fcs0 \b\fs24\lang2057\langfe2057\cgrid\langnp2057\langfenp2057 _x000d__x000a_\sbasedon0 \snext20 \spriority0 \styrsid5068917 NormalBold;}{\s21\qc \li0\ri0\sa240\nowidctlpar\wrapdefault\aspalpha\aspnum\faauto\adjustright\rin0\lin0\itap0 \rtlch\fcs1 \af0\afs20\alang1025 \ltrch\fcs0 _x000d__x000a_\i\fs24\lang2057\langfe2057\cgrid\langnp2057\langfenp2057 \sbasedon0 \snext21 \spriority0 \styrsid5068917 AmColumnHeading;}{\s22\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2 \spriority0 \styrsid5068917 AmNumberTabs;}}{\*\rsidtbl \rsid24658\rsid223860\rsid735077\rsid1718133\rsid2892074\rsid3565327\rsid4666813\rsid5068917\rsid6641733_x000d__x000a_\rsid7823322\rsid9636012\rsid10377208\rsid11215221\rsid11549030\rsid12154954\rsid14382809\rsid14424199\rsid15204470\rsid15285974\rsid15950462\rsid16324206\rsid16404612\rsid16662270}{\mmathPr\mmathFont34\mbrkBin0\mbrkBinSub0\msmallFrac0\mdispDef1\mlMargin0_x000d__x000a_\mrMargin0\mdefJc1\mwrapIndent1440\mintLim0\mnaryLim1}{\info{\author FELIX Karina}{\operator FELIX Karina}{\creatim\yr2022\mo1\dy10\hr18\min34}{\revtim\yr2022\mo1\dy10\hr18\min34}{\version1}{\edmins0}{\nofpages1}{\nofwords47}{\nofchars269}{\nofcharsws315}_x000d__x000a_{\vern105}}{\*\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5068917\newtblstyruls\nogrowautofit\usenormstyforlist\noindnmbrts\felnbrelev\nocxsptable\indrlsweleven\noafcnsttbl\afelev\utinl\hwelev\spltpgpar\notcvasp\notbrkcnstfrctbl\notvatxbx\krnprsnet\cachedcolbal _x000d__x000a_\nouicompat \fet0{\*\wgrffmtfilter 013f}\nofeaturethrottle1\ilfomacatclnup0{\*\template C:\\Users\\kfelix\\AppData\\Local\\Temp\\Blank1.dotx}{\*\ftnsep \ltrpar \pard\plain \ltrpar_x000d__x000a_\ql \li0\ri0\widctlpar\wrapdefault\aspalpha\aspnum\faauto\adjustright\rin0\lin0\itap0 \rtlch\fcs1 \af0\afs20\alang1025 \ltrch\fcs0 \fs24\lang2057\langfe2057\cgrid\langnp2057\langfenp2057 {\rtlch\fcs1 \af0 \ltrch\fcs0 \insrsid16404612 \chftnsep _x000d__x000a_\par }}{\*\ftnsepc \ltrpar \pard\plain \ltrpar\ql \li0\ri0\widctlpar\wrapdefault\aspalpha\aspnum\faauto\adjustright\rin0\lin0\itap0 \rtlch\fcs1 \af0\afs20\alang1025 \ltrch\fcs0 \fs24\lang2057\langfe2057\cgrid\langnp2057\langfenp2057 {\rtlch\fcs1 \af0 _x000d__x000a_\ltrch\fcs0 \insrsid16404612 \chftnsepc _x000d__x000a_\par }}{\*\aftnsep \ltrpar \pard\plain \ltrpar\ql \li0\ri0\widctlpar\wrapdefault\aspalpha\aspnum\faauto\adjustright\rin0\lin0\itap0 \rtlch\fcs1 \af0\afs20\alang1025 \ltrch\fcs0 \fs24\lang2057\langfe2057\cgrid\langnp2057\langfenp2057 {\rtlch\fcs1 \af0 _x000d__x000a_\ltrch\fcs0 \insrsid16404612 \chftnsep _x000d__x000a_\par }}{\*\aftnsepc \ltrpar \pard\plain \ltrpar\ql \li0\ri0\widctlpar\wrapdefault\aspalpha\aspnum\faauto\adjustright\rin0\lin0\itap0 \rtlch\fcs1 \af0\afs20\alang1025 \ltrch\fcs0 \fs24\lang2057\langfe2057\cgrid\langnp2057\langfenp2057 {\rtlch\fcs1 \af0 _x000d__x000a_\ltrch\fcs0 \insrsid1640461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sb240\keepn\nowidctlpar_x000d__x000a_\tx879\tx936\tx1021\tx1077\tx1134\tx1191\tx1247\tx1304\tx1361\tx1418\tx1474\tx1531\tx1588\tx1644\tx1701\tx1758\tx1814\tx1871\tx2070\tx2126\tx3374\tx3430\wrapdefault\aspalpha\aspnum\faauto\adjustright\rin0\lin0\itap0\pararsid5068917 \rtlch\fcs1 _x000d__x000a_\af0\afs20\alang1025 \ltrch\fcs0 \b\fs24\lang2057\langfe2057\cgrid\langnp2057\langfenp2057 {\rtlch\fcs1 \af0 \ltrch\fcs0 \cs17\b0\v\f1\fs20\cf9\lang1024\langfe1024\noproof\insrsid5068917\charrsid4417459 {\*\bkmkstart restart}&lt;Amend&gt;}{\rtlch\fcs1 \af0 _x000d__x000a_\ltrch\fcs0 \insrsid5068917\charrsid1799708 [ZAMENDMENT]}{\rtlch\fcs1 \af0 \ltrch\fcs0 \insrsid5068917 \tab \tab }{\rtlch\fcs1 \af0 \ltrch\fcs0 \cs17\b0\v\f1\fs20\cf9\lang1024\langfe1024\noproof\insrsid5068917\charrsid4417459 &lt;NumAm&gt;}{\rtlch\fcs1 \af0 _x000d__x000a_\ltrch\fcs0 \insrsid5068917\charrsid1799708 [ZNRAM]}{\rtlch\fcs1 \af0 \ltrch\fcs0 \cs17\b0\v\f1\fs20\cf9\lang1024\langfe1024\noproof\insrsid5068917\charrsid4417459 &lt;/NumAm&gt;}{\rtlch\fcs1 \af0 \ltrch\fcs0 \insrsid5068917\charrsid4080556 _x000d__x000a_\par }\pard\plain \ltrpar\s20\ql \li0\ri0\nowidctlpar\wrapdefault\aspalpha\aspnum\faauto\adjustright\rin0\lin0\itap0\pararsid5068917 \rtlch\fcs1 \af0\afs20\alang1025 \ltrch\fcs0 \b\fs24\lang2057\langfe2057\cgrid\langnp2057\langfenp2057 {\rtlch\fcs1 \af0 _x000d__x000a_\ltrch\fcs0 \cs17\b0\v\f1\fs20\cf9\lang1024\langfe1024\noproof\insrsid5068917\charrsid14699840 &lt;RepeatBlock-By&gt;}{\rtlch\fcs1 \af0 \ltrch\fcs0 \lang1024\langfe1024\noproof\insrsid5068917\charrsid14699840 [RepeatMembers]}{\rtlch\fcs1 \af0 \ltrch\fcs0 _x000d__x000a_\cs17\b0\v\f1\fs20\cf9\lang1024\langfe1024\noproof\insrsid5068917\charrsid14699840 &lt;Members&gt;}{\rtlch\fcs1 \af0 \ltrch\fcs0 \insrsid5068917\charrsid14699840 [ZMEMBERS]}{\rtlch\fcs1 \af0 \ltrch\fcs0 _x000d__x000a_\cs17\b0\v\f1\fs20\cf9\lang1024\langfe1024\noproof\insrsid5068917\charrsid14699840 &lt;/Members&gt;}{\rtlch\fcs1 \af0 \ltrch\fcs0 \insrsid5068917\charrsid14699840 _x000d__x000a_\par }\pard\plain \ltrpar\ql \li0\ri0\widctlpar\wrapdefault\aspalpha\aspnum\faauto\adjustright\rin0\lin0\itap0\pararsid5068917 \rtlch\fcs1 \af0\afs20\alang1025 \ltrch\fcs0 \fs24\lang2057\langfe2057\cgrid\langnp2057\langfenp2057 {\rtlch\fcs1 \af0 \ltrch\fcs0 _x000d__x000a_\cs17\v\f1\fs20\cf9\lang1024\langfe1024\noproof\langnp1043\insrsid5068917\charrsid2558431 &lt;AuNomDe&gt;&lt;OptDel&gt;}{\rtlch\fcs1 \af0 \ltrch\fcs0 \lang1043\langfe2057\langnp1043\insrsid5068917\charrsid2558431 [ZONBEHALF]}{\rtlch\fcs1 \af0 \ltrch\fcs0 _x000d__x000a_\cs17\v\f1\fs20\cf9\lang1024\langfe1024\noproof\langnp1043\insrsid5068917\charrsid2558431 &lt;/OptDel&gt;&lt;/AuNomDe&gt;}{\rtlch\fcs1 \af0 \ltrch\fcs0 \lang1043\langfe2057\langnp1043\insrsid5068917\charrsid2558431 _x000d__x000a_\par }{\rtlch\fcs1 \af0 \ltrch\fcs0 \insrsid5068917\charrsid14699840 &lt;&lt;&lt;}{\rtlch\fcs1 \af0 \ltrch\fcs0 \cs17\v\f1\fs20\cf9\lang1024\langfe1024\noproof\insrsid5068917\charrsid14699840 &lt;/RepeatBlock-By&gt;}{\rtlch\fcs1 \af0 \ltrch\fcs0 _x000d__x000a_\insrsid5068917\charrsid14699840 _x000d__x000a_\par }\pard\plain \ltrpar\s20\ql \li0\ri0\nowidctlpar\wrapdefault\aspalpha\aspnum\faauto\adjustright\rin0\lin0\itap0\pararsid5068917 \rtlch\fcs1 \af0\afs20\alang1025 \ltrch\fcs0 \b\fs24\lang2057\langfe2057\cgrid\langnp2057\langfenp2057 {\rtlch\fcs1 \af0 _x000d__x000a_\ltrch\fcs0 \cs17\b0\v\f1\fs20\cf9\lang1024\langfe1024\noproof\insrsid5068917\charrsid4737239 &lt;DocAmend&gt;}{\rtlch\fcs1 \af0 \ltrch\fcs0 \insrsid5068917\charrsid1799708 [Z}{\rtlch\fcs1 \af0 \ltrch\fcs0 \insrsid5068917 AMDOC}{\rtlch\fcs1 \af0 \ltrch\fcs0 _x000d__x000a_\insrsid5068917\charrsid1799708 ]}{\rtlch\fcs1 \af0 \ltrch\fcs0 \cs17\b0\v\f1\fs20\cf9\lang1024\langfe1024\noproof\insrsid5068917\charrsid4737239 &lt;/DocAmend&gt;}{\rtlch\fcs1 \af0 \ltrch\fcs0 \insrsid5068917\charrsid1799708 _x000d__x000a_\par }{\rtlch\fcs1 \af0 \ltrch\fcs0 \cs17\b0\v\f1\fs20\cf9\lang1024\langfe1024\noproof\insrsid5068917\charrsid1799708 &lt;Article&gt;}{\rtlch\fcs1 \af0 \ltrch\fcs0 \insrsid5068917\charrsid1799708 [ZAMPART]}{\rtlch\fcs1 \af0 \ltrch\fcs0 _x000d__x000a_\cs17\b0\v\f1\fs20\cf9\lang1024\langfe1024\noproof\insrsid5068917\charrsid1799708 &lt;/Article&gt;}{\rtlch\fcs1 \af0 \ltrch\fcs0 \insrsid5068917\charrsid1799708 _x000d__x000a_\par \ltrrow}\trowd \irow0\irowband0\ltrrow\ts11\trqc\trgaph340\trleft-340\trftsWidth3\trwWidth9752\trftsWidthB3\trpaddl340\trpaddr340\trpaddfl3\trpaddft3\trpaddfb3\trpaddfr3\tblrsid14055546\tblind0\tblindtype3 \clvertalt\clbrdrt\brdrtbl \clbrdrl\brdrtbl _x000d__x000a_\clbrdrb\brdrtbl \clbrdrr\brdrtbl \cltxlrtb\clftsWidth3\clwWidth9752\clshdrawnil \cellx9412\pard\plain \ltrpar\ql \li0\ri0\keepn\widctlpar\intbl\wrapdefault\aspalpha\aspnum\faauto\adjustright\rin0\lin0\pararsid13137226 \rtlch\fcs1 \af0\afs20\alang1025 _x000d__x000a_\ltrch\fcs0 \fs24\lang2057\langfe2057\cgrid\langnp2057\langfenp2057 {\rtlch\fcs1 \af0 \ltrch\fcs0 \insrsid5068917\charrsid1799708 \cell }\pard\plain \ltrpar\ql \li0\ri0\widctlpar\intbl\wrapdefault\aspalpha\aspnum\faauto\adjustright\rin0\lin0 \rtlch\fcs1 _x000d__x000a_\af0\afs20\alang1025 \ltrch\fcs0 \fs24\lang2057\langfe2057\cgrid\langnp2057\langfenp2057 {\rtlch\fcs1 \af0 \ltrch\fcs0 \insrsid5068917\charrsid1799708 \trowd \irow0\irowband0\ltrrow_x000d__x000a_\ts11\trqc\trgaph340\trleft-340\trftsWidth3\trwWidth9752\trftsWidthB3\trpaddl340\trpaddr340\trpaddfl3\trpaddft3\trpaddfb3\trpaddfr3\tblrsid14055546\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14055546\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1\qc \li0\ri0\sa240\keepn\nowidctlpar\intbl\wrapdefault\aspalpha\aspnum\faauto\adjustright\rin0\lin0\pararsid13137226 \rtlch\fcs1 \af0\afs20\alang1025 \ltrch\fcs0 \i\fs24\lang2057\langfe2057\cgrid\langnp2057\langfenp2057 {\rtlch\fcs1 \af0 \ltrch\fcs0 _x000d__x000a_\insrsid5068917\charrsid1799708 [ZLEFT]\cell [ZRIGHT]\cell }\pard\plain \ltrpar\ql \li0\ri0\widctlpar\intbl\wrapdefault\aspalpha\aspnum\faauto\adjustright\rin0\lin0 \rtlch\fcs1 \af0\afs20\alang1025 \ltrch\fcs0 _x000d__x000a_\fs24\lang2057\langfe2057\cgrid\langnp2057\langfenp2057 {\rtlch\fcs1 \af0 \ltrch\fcs0 \insrsid5068917\charrsid1799708 \trowd \irow1\irowband1\ltrrow_x000d__x000a_\ts11\trqc\trgaph340\trleft-340\trftsWidth3\trwWidth9752\trftsWidthB3\trpaddl340\trpaddr340\trpaddfl3\trpaddft3\trpaddfb3\trpaddfr3\tblrsid14055546\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4055546 \rtlch\fcs1 \af0\afs20\alang1025 \ltrch\fcs0 \fs24\lang2057\langfe2057\cgrid\langnp2057\langfenp2057 {\rtlch\fcs1 \af0 \ltrch\fcs0 _x000d__x000a_\insrsid5068917\charrsid1799708 [ZTEXTL]\cell [ZTEXTR]}{\rtlch\fcs1 \af0\afs24 \ltrch\fcs0 \insrsid5068917\charrsid1799708 \cell }\pard\plain \ltrpar\ql \li0\ri0\widctlpar\intbl\wrapdefault\aspalpha\aspnum\faauto\adjustright\rin0\lin0 \rtlch\fcs1 _x000d__x000a_\af0\afs20\alang1025 \ltrch\fcs0 \fs24\lang2057\langfe2057\cgrid\langnp2057\langfenp2057 {\rtlch\fcs1 \af0 \ltrch\fcs0 \insrsid5068917\charrsid1799708 \trowd \irow2\irowband2\lastrow \ltrrow_x000d__x000a_\ts11\trqc\trgaph340\trleft-340\trftsWidth3\trwWidth9752\trftsWidthB3\trpaddl340\trpaddr340\trpaddfl3\trpaddft3\trpaddfb3\trpaddfr3\tblrsid14055546\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068917 \rtlch\fcs1 \af0\afs20\alang1025 \ltrch\fcs0 \fs24\lang2057\langfe2057\cgrid\langnp2057\langfenp2057 {\rtlch\fcs1 \af0 \ltrch\fcs0 _x000d__x000a_\insrsid5068917\charrsid1799708 Or. }{\rtlch\fcs1 \af0 \ltrch\fcs0 \cs17\v\f1\fs20\cf9\lang1024\langfe1024\noproof\insrsid5068917\charrsid1799708 &lt;Original&gt;}{\rtlch\fcs1 \af0 \ltrch\fcs0 \insrsid5068917\charrsid1799708 [ZORLANG]}{\rtlch\fcs1 \af0 _x000d__x000a_\ltrch\fcs0 \cs17\v\f1\fs20\cf9\lang1024\langfe1024\noproof\insrsid5068917\charrsid1799708 &lt;/Original&gt;}{\rtlch\fcs1 \af0 \ltrch\fcs0 \insrsid5068917\charrsid1799708 _x000d__x000a_\par }\pard\plain \ltrpar\ql \li0\ri0\widctlpar\wrapdefault\aspalpha\aspnum\faauto\adjustright\rin0\lin0\itap0\pararsid5068917 \rtlch\fcs1 \af0\afs20\alang1025 \ltrch\fcs0 \fs24\lang2057\langfe2057\cgrid\langnp2057\langfenp2057 {\rtlch\fcs1 \af0 \ltrch\fcs0 _x000d__x000a_\cs17\v\f1\fs20\cf9\lang1024\langfe1024\noproof\insrsid5068917\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74_x000d__x000a_d8604806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22"/>
    <w:docVar w:name="TXTLANGUE" w:val="HR"/>
    <w:docVar w:name="TXTLANGUEMIN" w:val="hr"/>
    <w:docVar w:name="TXTNRPE" w:val="774.385"/>
    <w:docVar w:name="TXTPEorAP" w:val="PE"/>
    <w:docVar w:name="TXTROUTE" w:val="AM\1322547HR.docx"/>
    <w:docVar w:name="TXTVERSION" w:val="01-00"/>
  </w:docVars>
  <w:rsids>
    <w:rsidRoot w:val="00A77B3E"/>
    <w:rsid w:val="000040C5"/>
    <w:rsid w:val="00100832"/>
    <w:rsid w:val="002C6ADC"/>
    <w:rsid w:val="002E424F"/>
    <w:rsid w:val="0051457F"/>
    <w:rsid w:val="005452B4"/>
    <w:rsid w:val="008D3E89"/>
    <w:rsid w:val="00967573"/>
    <w:rsid w:val="00A26E11"/>
    <w:rsid w:val="00A77B3E"/>
    <w:rsid w:val="00A853DB"/>
    <w:rsid w:val="00C134C0"/>
    <w:rsid w:val="00CA2A55"/>
    <w:rsid w:val="00DF2C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779C9C1"/>
  <w15:docId w15:val="{AC472E7B-81FF-48D1-89DD-37F04995F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jc w:val="right"/>
    </w:pPr>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styleId="TOCHeading">
    <w:name w:val="TOC Heading"/>
    <w:basedOn w:val="Normal"/>
    <w:next w:val="Normal"/>
    <w:uiPriority w:val="39"/>
    <w:unhideWhenUsed/>
    <w:qFormat/>
    <w:rsid w:val="000200DD"/>
    <w:pPr>
      <w:keepLines/>
      <w:spacing w:after="240"/>
    </w:pPr>
    <w:rPr>
      <w:b/>
      <w:color w:val="2E74B5"/>
      <w:sz w:val="32"/>
      <w:shd w:val="pct50" w:color="4F81BD" w:themeColor="accent1" w:fill="4F81BD" w:themeFill="accent1"/>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customStyle="1" w:styleId="NormalBold12b">
    <w:name w:val="NormalBold12b"/>
    <w:basedOn w:val="Normal"/>
    <w:pPr>
      <w:spacing w:before="240"/>
    </w:pPr>
    <w:rPr>
      <w:b/>
    </w:rPr>
  </w:style>
  <w:style w:type="paragraph" w:customStyle="1" w:styleId="AmJustTitle">
    <w:name w:val="AmJustTitle"/>
    <w:basedOn w:val="Normal"/>
    <w:next w:val="AmJustText"/>
    <w:pPr>
      <w:keepNext/>
      <w:spacing w:before="240" w:after="240"/>
      <w:jc w:val="center"/>
    </w:pPr>
    <w:rPr>
      <w:i/>
    </w:rPr>
  </w:style>
  <w:style w:type="paragraph" w:customStyle="1" w:styleId="AmJustText">
    <w:name w:val="AmJustText"/>
    <w:basedOn w:val="Normal"/>
    <w:pPr>
      <w:spacing w:after="240"/>
    </w:pPr>
    <w:rPr>
      <w:i/>
    </w:rPr>
  </w:style>
  <w:style w:type="paragraph" w:styleId="Header">
    <w:name w:val="header"/>
    <w:basedOn w:val="Normal"/>
    <w:link w:val="HeaderChar"/>
    <w:rsid w:val="002E424F"/>
    <w:pPr>
      <w:tabs>
        <w:tab w:val="center" w:pos="4513"/>
        <w:tab w:val="right" w:pos="9026"/>
      </w:tabs>
    </w:pPr>
  </w:style>
  <w:style w:type="character" w:customStyle="1" w:styleId="HeaderChar">
    <w:name w:val="Header Char"/>
    <w:basedOn w:val="DefaultParagraphFont"/>
    <w:link w:val="Header"/>
    <w:rsid w:val="002E424F"/>
    <w:rPr>
      <w:sz w:val="24"/>
      <w:szCs w:val="24"/>
    </w:rPr>
  </w:style>
  <w:style w:type="paragraph" w:styleId="Footer">
    <w:name w:val="footer"/>
    <w:basedOn w:val="Normal"/>
    <w:link w:val="FooterChar"/>
    <w:rsid w:val="0051457F"/>
    <w:pPr>
      <w:tabs>
        <w:tab w:val="center" w:pos="4513"/>
        <w:tab w:val="right" w:pos="9026"/>
      </w:tabs>
    </w:pPr>
  </w:style>
  <w:style w:type="character" w:customStyle="1" w:styleId="FooterChar">
    <w:name w:val="Footer Char"/>
    <w:basedOn w:val="DefaultParagraphFont"/>
    <w:link w:val="Footer"/>
    <w:rsid w:val="0051457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68</Pages>
  <Words>14789</Words>
  <Characters>90749</Characters>
  <Application>Microsoft Office Word</Application>
  <DocSecurity>0</DocSecurity>
  <Lines>3690</Lines>
  <Paragraphs>1136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AM_Com_NonLegRD</dc:title>
  <dc:creator>European Parliament</dc:creator>
  <cp:lastModifiedBy>European Parliament</cp:lastModifiedBy>
  <cp:revision>2</cp:revision>
  <dcterms:created xsi:type="dcterms:W3CDTF">2025-06-18T13:28:00Z</dcterms:created>
  <dcterms:modified xsi:type="dcterms:W3CDTF">2025-06-18T13:28:00Z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HR</vt:lpwstr>
  </property>
  <property fmtid="{D5CDD505-2E9C-101B-9397-08002B2CF9AE}" pid="3" name="&lt;FdR&gt;">
    <vt:lpwstr>1322547</vt:lpwstr>
  </property>
  <property fmtid="{D5CDD505-2E9C-101B-9397-08002B2CF9AE}" pid="4" name="&lt;Model&gt;">
    <vt:lpwstr>AM_Com_NonLegRD</vt:lpwstr>
  </property>
  <property fmtid="{D5CDD505-2E9C-101B-9397-08002B2CF9AE}" pid="5" name="&lt;Type&gt;">
    <vt:lpwstr>AM</vt:lpwstr>
  </property>
  <property fmtid="{D5CDD505-2E9C-101B-9397-08002B2CF9AE}" pid="6" name="dmxml.render.id">
    <vt:lpwstr>191203</vt:lpwstr>
  </property>
  <property fmtid="{D5CDD505-2E9C-101B-9397-08002B2CF9AE}" pid="7" name="dmxml.render.traceId">
    <vt:lpwstr>6841c0ff98e2644f7e9c98c969c7c902</vt:lpwstr>
  </property>
  <property fmtid="{D5CDD505-2E9C-101B-9397-08002B2CF9AE}" pid="8" name="FooterPath">
    <vt:lpwstr>AM\1322547HR.docx</vt:lpwstr>
  </property>
  <property fmtid="{D5CDD505-2E9C-101B-9397-08002B2CF9AE}" pid="9" name="PE Number">
    <vt:lpwstr>774.385</vt:lpwstr>
  </property>
  <property fmtid="{D5CDD505-2E9C-101B-9397-08002B2CF9AE}" pid="10" name="UID">
    <vt:lpwstr>eu.europa.europarl-DIN1-2025-0000118099_01.00-xm-01.00_text-xml</vt:lpwstr>
  </property>
  <property fmtid="{D5CDD505-2E9C-101B-9397-08002B2CF9AE}" pid="11" name="LastEdited with">
    <vt:lpwstr>10.1.2 Build [20250601]</vt:lpwstr>
  </property>
  <property fmtid="{D5CDD505-2E9C-101B-9397-08002B2CF9AE}" pid="12" name="Bookout">
    <vt:lpwstr>OK - 2025/06/18 15:26</vt:lpwstr>
  </property>
</Properties>
</file>