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5C1002" w:rsidRPr="00415547" w14:paraId="6DDA4A7E" w14:textId="77777777" w:rsidTr="00754A6B">
        <w:trPr>
          <w:trHeight w:hRule="exact" w:val="1418"/>
        </w:trPr>
        <w:tc>
          <w:tcPr>
            <w:tcW w:w="6804" w:type="dxa"/>
            <w:shd w:val="clear" w:color="auto" w:fill="auto"/>
            <w:vAlign w:val="center"/>
          </w:tcPr>
          <w:p w14:paraId="6179A903" w14:textId="77777777" w:rsidR="005E5FA1" w:rsidRPr="00415547" w:rsidRDefault="00FC0113" w:rsidP="00754A6B">
            <w:pPr>
              <w:pStyle w:val="EPName"/>
            </w:pPr>
            <w:r w:rsidRPr="00415547">
              <w:t>Euroopan parlamentti</w:t>
            </w:r>
          </w:p>
          <w:p w14:paraId="1355BA53" w14:textId="77777777" w:rsidR="005E5FA1" w:rsidRPr="00415547" w:rsidRDefault="00FC0113" w:rsidP="00206B08">
            <w:pPr>
              <w:pStyle w:val="EPTerm"/>
            </w:pPr>
            <w:r w:rsidRPr="00415547">
              <w:t>2024-2029</w:t>
            </w:r>
          </w:p>
        </w:tc>
        <w:tc>
          <w:tcPr>
            <w:tcW w:w="2268" w:type="dxa"/>
            <w:shd w:val="clear" w:color="auto" w:fill="auto"/>
          </w:tcPr>
          <w:p w14:paraId="5AD9BAA6" w14:textId="77777777" w:rsidR="005E5FA1" w:rsidRPr="00415547" w:rsidRDefault="00FC0113" w:rsidP="00754A6B">
            <w:pPr>
              <w:pStyle w:val="EPLogo"/>
            </w:pPr>
            <w:r w:rsidRPr="00415547">
              <w:rPr>
                <w:noProof/>
              </w:rPr>
              <w:drawing>
                <wp:inline distT="0" distB="0" distL="0" distR="0" wp14:anchorId="6421F78F" wp14:editId="0623066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A68BBF5" w14:textId="77777777" w:rsidR="00CF4E9D" w:rsidRPr="00415547" w:rsidRDefault="00CF4E9D" w:rsidP="00CF4E9D">
      <w:pPr>
        <w:pStyle w:val="LineTop"/>
      </w:pPr>
    </w:p>
    <w:p w14:paraId="4EFF8D54" w14:textId="77777777" w:rsidR="00CF4E9D" w:rsidRPr="00415547" w:rsidRDefault="00FC0113" w:rsidP="00CF4E9D">
      <w:pPr>
        <w:pStyle w:val="EPBody"/>
      </w:pPr>
      <w:r w:rsidRPr="00415547">
        <w:rPr>
          <w:rStyle w:val="HideTWBExt"/>
          <w:i w:val="0"/>
          <w:szCs w:val="20"/>
        </w:rPr>
        <w:t>&lt;Commission&gt;</w:t>
      </w:r>
      <w:r w:rsidRPr="00415547">
        <w:rPr>
          <w:rStyle w:val="HideTWBInt"/>
          <w:i w:val="0"/>
          <w:szCs w:val="20"/>
        </w:rPr>
        <w:t>{EMPL}</w:t>
      </w:r>
      <w:r w:rsidRPr="00415547">
        <w:t>Työllisyyden ja sosiaaliasioiden valiokunta</w:t>
      </w:r>
      <w:r w:rsidRPr="00415547">
        <w:rPr>
          <w:rStyle w:val="HideTWBExt"/>
          <w:i w:val="0"/>
          <w:szCs w:val="20"/>
        </w:rPr>
        <w:t>&lt;/Commission&gt;</w:t>
      </w:r>
    </w:p>
    <w:p w14:paraId="3CDDBBDD" w14:textId="77777777" w:rsidR="00CF4E9D" w:rsidRPr="00415547" w:rsidRDefault="00CF4E9D" w:rsidP="00CF4E9D">
      <w:pPr>
        <w:pStyle w:val="LineBottom"/>
      </w:pPr>
    </w:p>
    <w:p w14:paraId="217CD9CA" w14:textId="77777777" w:rsidR="00794E41" w:rsidRPr="00415547" w:rsidRDefault="00FC0113" w:rsidP="00794E41">
      <w:pPr>
        <w:pStyle w:val="CoverReference"/>
      </w:pPr>
      <w:r w:rsidRPr="00415547">
        <w:rPr>
          <w:rStyle w:val="HideTWBExt"/>
          <w:b w:val="0"/>
        </w:rPr>
        <w:t>&lt;RefProc&gt;</w:t>
      </w:r>
      <w:r w:rsidRPr="00415547">
        <w:t>2025/2095</w:t>
      </w:r>
      <w:r w:rsidRPr="00415547">
        <w:rPr>
          <w:rStyle w:val="HideTWBExt"/>
          <w:b w:val="0"/>
        </w:rPr>
        <w:t>&lt;/RefProc&gt;&lt;RefTypeProc&gt;</w:t>
      </w:r>
      <w:r w:rsidRPr="00415547">
        <w:t>(INI)</w:t>
      </w:r>
      <w:r w:rsidRPr="00415547">
        <w:rPr>
          <w:rStyle w:val="HideTWBExt"/>
          <w:b w:val="0"/>
        </w:rPr>
        <w:t>&lt;/RefTypeProc&gt;</w:t>
      </w:r>
    </w:p>
    <w:p w14:paraId="4DBBDF51" w14:textId="77777777" w:rsidR="00794E41" w:rsidRPr="00415547" w:rsidRDefault="00FC0113" w:rsidP="00794E41">
      <w:pPr>
        <w:pStyle w:val="CoverDate"/>
      </w:pPr>
      <w:r w:rsidRPr="00415547">
        <w:rPr>
          <w:rStyle w:val="HideTWBExt"/>
        </w:rPr>
        <w:t>&lt;Date&gt;</w:t>
      </w:r>
      <w:r w:rsidRPr="00415547">
        <w:rPr>
          <w:rStyle w:val="HideTWBInt"/>
        </w:rPr>
        <w:t>{04/07/2025}</w:t>
      </w:r>
      <w:r w:rsidRPr="00415547">
        <w:t>4.7.2025</w:t>
      </w:r>
      <w:r w:rsidRPr="00415547">
        <w:rPr>
          <w:rStyle w:val="HideTWBExt"/>
        </w:rPr>
        <w:t>&lt;/Date&gt;</w:t>
      </w:r>
    </w:p>
    <w:p w14:paraId="3B730476" w14:textId="77777777" w:rsidR="00794E41" w:rsidRPr="00415547" w:rsidRDefault="00FC0113" w:rsidP="00794E41">
      <w:pPr>
        <w:pStyle w:val="CoverDocType"/>
      </w:pPr>
      <w:r w:rsidRPr="00415547">
        <w:rPr>
          <w:rStyle w:val="HideTWBExt"/>
          <w:b w:val="0"/>
        </w:rPr>
        <w:t>&lt;TypeAM&gt;</w:t>
      </w:r>
      <w:r w:rsidRPr="00415547">
        <w:t>TARKISTUKSET</w:t>
      </w:r>
      <w:r w:rsidRPr="00415547">
        <w:rPr>
          <w:rStyle w:val="HideTWBExt"/>
          <w:b w:val="0"/>
        </w:rPr>
        <w:t>&lt;/TypeAM&gt;</w:t>
      </w:r>
    </w:p>
    <w:p w14:paraId="467EFB22" w14:textId="77777777" w:rsidR="00794E41" w:rsidRPr="00415547" w:rsidRDefault="00FC0113" w:rsidP="00794E41">
      <w:pPr>
        <w:pStyle w:val="CoverDocType24a"/>
      </w:pPr>
      <w:r w:rsidRPr="00415547">
        <w:rPr>
          <w:rStyle w:val="HideTWBExt"/>
          <w:b w:val="0"/>
        </w:rPr>
        <w:t>&lt;RangeAM&gt;</w:t>
      </w:r>
      <w:r w:rsidRPr="00415547">
        <w:t>1 - 256</w:t>
      </w:r>
      <w:r w:rsidRPr="00415547">
        <w:rPr>
          <w:rStyle w:val="HideTWBExt"/>
          <w:b w:val="0"/>
        </w:rPr>
        <w:t>&lt;/RangeAM&gt;</w:t>
      </w:r>
    </w:p>
    <w:p w14:paraId="10752025" w14:textId="77777777" w:rsidR="00794E41" w:rsidRPr="00415547" w:rsidRDefault="00FC0113" w:rsidP="007B1846">
      <w:pPr>
        <w:pStyle w:val="CoverBold"/>
      </w:pPr>
      <w:r w:rsidRPr="00415547">
        <w:rPr>
          <w:rStyle w:val="HideTWBExt"/>
          <w:b w:val="0"/>
        </w:rPr>
        <w:t>&lt;TitreType&gt;</w:t>
      </w:r>
      <w:r w:rsidRPr="00415547">
        <w:t>Mietintöluonnos</w:t>
      </w:r>
      <w:r w:rsidRPr="00415547">
        <w:rPr>
          <w:rStyle w:val="HideTWBExt"/>
          <w:b w:val="0"/>
        </w:rPr>
        <w:t>&lt;/TitreType&gt;</w:t>
      </w:r>
    </w:p>
    <w:p w14:paraId="785EE848" w14:textId="77777777" w:rsidR="00794E41" w:rsidRPr="00415547" w:rsidRDefault="00FC0113" w:rsidP="007B1846">
      <w:pPr>
        <w:pStyle w:val="CoverBold"/>
      </w:pPr>
      <w:r w:rsidRPr="00415547">
        <w:rPr>
          <w:rStyle w:val="HideTWBExt"/>
          <w:b w:val="0"/>
        </w:rPr>
        <w:t>&lt;Rapporteur&gt;</w:t>
      </w:r>
      <w:r w:rsidRPr="00415547">
        <w:t>João Oliveira</w:t>
      </w:r>
      <w:r w:rsidRPr="00415547">
        <w:rPr>
          <w:rStyle w:val="HideTWBExt"/>
          <w:b w:val="0"/>
        </w:rPr>
        <w:t>&lt;/Rapporteur&gt;</w:t>
      </w:r>
    </w:p>
    <w:p w14:paraId="6C01FEE0" w14:textId="77777777" w:rsidR="00794E41" w:rsidRPr="00415547" w:rsidRDefault="00FC0113" w:rsidP="00794E41">
      <w:pPr>
        <w:pStyle w:val="CoverNormal24a"/>
      </w:pPr>
      <w:r w:rsidRPr="00415547">
        <w:rPr>
          <w:rStyle w:val="HideTWBExt"/>
        </w:rPr>
        <w:t>&lt;DocRefPE&gt;</w:t>
      </w:r>
      <w:r w:rsidRPr="00415547">
        <w:t>(PE774.256v01-00)</w:t>
      </w:r>
      <w:r w:rsidRPr="00415547">
        <w:rPr>
          <w:rStyle w:val="HideTWBExt"/>
        </w:rPr>
        <w:t>&lt;/DocRefPE&gt;</w:t>
      </w:r>
    </w:p>
    <w:p w14:paraId="239BC6CC" w14:textId="77777777" w:rsidR="00794E41" w:rsidRPr="00415547" w:rsidRDefault="00FC0113" w:rsidP="00794E41">
      <w:pPr>
        <w:pStyle w:val="CoverNormal"/>
      </w:pPr>
      <w:r w:rsidRPr="00415547">
        <w:rPr>
          <w:rStyle w:val="HideTWBExt"/>
        </w:rPr>
        <w:t>&lt;Titre&gt;</w:t>
      </w:r>
      <w:r w:rsidRPr="00415547">
        <w:t>Uuden EU:n köyhyyden vastaisen strategian laatiminen</w:t>
      </w:r>
      <w:r w:rsidRPr="00415547">
        <w:rPr>
          <w:rStyle w:val="HideTWBExt"/>
        </w:rPr>
        <w:t>&lt;/Titre&gt;</w:t>
      </w:r>
    </w:p>
    <w:p w14:paraId="2A26377C" w14:textId="77777777" w:rsidR="00794E41" w:rsidRPr="00415547" w:rsidRDefault="00FC0113" w:rsidP="00794E41">
      <w:pPr>
        <w:pStyle w:val="CoverNormal24a"/>
      </w:pPr>
      <w:r w:rsidRPr="00415547">
        <w:rPr>
          <w:rStyle w:val="HideTWBExt"/>
        </w:rPr>
        <w:t>&lt;DocRef&gt;</w:t>
      </w:r>
      <w:r w:rsidRPr="00415547">
        <w:t>(2025/2095(INI))</w:t>
      </w:r>
      <w:r w:rsidRPr="00415547">
        <w:rPr>
          <w:rStyle w:val="HideTWBExt"/>
        </w:rPr>
        <w:t>&lt;/DocRef&gt;</w:t>
      </w:r>
    </w:p>
    <w:p w14:paraId="172B4C71" w14:textId="77777777" w:rsidR="00794E41" w:rsidRPr="00415547" w:rsidRDefault="00FC0113" w:rsidP="008B040A">
      <w:pPr>
        <w:widowControl/>
        <w:tabs>
          <w:tab w:val="center" w:pos="4677"/>
        </w:tabs>
      </w:pPr>
      <w:r w:rsidRPr="00415547">
        <w:br w:type="page"/>
      </w:r>
      <w:r w:rsidRPr="00415547">
        <w:lastRenderedPageBreak/>
        <w:t>AM_Com_NonLegReport</w:t>
      </w:r>
    </w:p>
    <w:p w14:paraId="73204DF5" w14:textId="2B2A1806" w:rsidR="00794E41" w:rsidRPr="00415547" w:rsidRDefault="00FC0113" w:rsidP="00206B08">
      <w:pPr>
        <w:pStyle w:val="AmNumberTabs"/>
        <w:keepNext/>
      </w:pPr>
      <w:r w:rsidRPr="00415547">
        <w:br w:type="page"/>
      </w:r>
    </w:p>
    <w:p w14:paraId="79439AF1" w14:textId="77A1F3AC" w:rsidR="00301B00" w:rsidRPr="00415547" w:rsidRDefault="00301B00" w:rsidP="00301B00">
      <w:pPr>
        <w:pStyle w:val="AMNumberTabs0"/>
        <w:keepNext/>
      </w:pPr>
      <w:r w:rsidRPr="00415547">
        <w:rPr>
          <w:rStyle w:val="HideTWBExt"/>
          <w:b w:val="0"/>
        </w:rPr>
        <w:t>&lt;RepeatBlock-Amend&gt;&lt;Amend&gt;</w:t>
      </w:r>
      <w:r w:rsidRPr="00415547">
        <w:t>Tarkistus</w:t>
      </w:r>
      <w:r w:rsidRPr="00415547">
        <w:tab/>
      </w:r>
      <w:r w:rsidRPr="00415547">
        <w:tab/>
      </w:r>
      <w:r w:rsidRPr="00415547">
        <w:rPr>
          <w:rStyle w:val="HideTWBExt"/>
          <w:b w:val="0"/>
        </w:rPr>
        <w:t>&lt;NumAm&gt;</w:t>
      </w:r>
      <w:r w:rsidRPr="00415547">
        <w:t>1</w:t>
      </w:r>
      <w:r w:rsidRPr="00415547">
        <w:rPr>
          <w:rStyle w:val="HideTWBExt"/>
          <w:b w:val="0"/>
        </w:rPr>
        <w:t>&lt;/NumAm&gt;</w:t>
      </w:r>
    </w:p>
    <w:p w14:paraId="319C099C" w14:textId="77777777" w:rsidR="00301B00" w:rsidRPr="00415547" w:rsidRDefault="00301B00" w:rsidP="00301B00">
      <w:pPr>
        <w:pStyle w:val="NormalBold"/>
      </w:pPr>
      <w:r w:rsidRPr="00415547">
        <w:rPr>
          <w:rStyle w:val="HideTWBExt"/>
          <w:b w:val="0"/>
        </w:rPr>
        <w:t>&lt;RepeatBlock-By&gt;&lt;Members&gt;</w:t>
      </w:r>
      <w:r w:rsidRPr="00415547">
        <w:t>Niels Geuking, Romana Tomc, Sérgio Humberto</w:t>
      </w:r>
      <w:r w:rsidRPr="00415547">
        <w:rPr>
          <w:rStyle w:val="HideTWBExt"/>
          <w:b w:val="0"/>
        </w:rPr>
        <w:t>&lt;/Members&gt;</w:t>
      </w:r>
    </w:p>
    <w:p w14:paraId="4A297B77" w14:textId="77777777" w:rsidR="00301B00" w:rsidRPr="00415547" w:rsidRDefault="00301B00" w:rsidP="00301B00">
      <w:r w:rsidRPr="00415547">
        <w:rPr>
          <w:rStyle w:val="HideTWBExt"/>
        </w:rPr>
        <w:t>&lt;/RepeatBlock-By&gt;</w:t>
      </w:r>
    </w:p>
    <w:p w14:paraId="34725D3F"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22700BA3" w14:textId="77777777" w:rsidR="00301B00" w:rsidRPr="00415547" w:rsidRDefault="00301B00" w:rsidP="00301B00">
      <w:pPr>
        <w:pStyle w:val="NormalBold"/>
      </w:pPr>
      <w:r w:rsidRPr="00415547">
        <w:rPr>
          <w:rStyle w:val="HideTWBExt"/>
          <w:b w:val="0"/>
        </w:rPr>
        <w:t>&lt;Article&gt;</w:t>
      </w:r>
      <w:r w:rsidRPr="00415547">
        <w:t>Johdanto-osan 1 a viite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7275AFB8" w14:textId="77777777" w:rsidTr="00B948FC">
        <w:trPr>
          <w:jc w:val="center"/>
        </w:trPr>
        <w:tc>
          <w:tcPr>
            <w:tcW w:w="9752" w:type="dxa"/>
            <w:gridSpan w:val="2"/>
          </w:tcPr>
          <w:p w14:paraId="3F7B2636" w14:textId="77777777" w:rsidR="00301B00" w:rsidRPr="00415547" w:rsidRDefault="00301B00" w:rsidP="00B948FC">
            <w:pPr>
              <w:keepNext/>
            </w:pPr>
          </w:p>
        </w:tc>
      </w:tr>
      <w:tr w:rsidR="00301B00" w:rsidRPr="00415547" w14:paraId="24E2964E" w14:textId="77777777" w:rsidTr="00B948FC">
        <w:trPr>
          <w:jc w:val="center"/>
        </w:trPr>
        <w:tc>
          <w:tcPr>
            <w:tcW w:w="4876" w:type="dxa"/>
          </w:tcPr>
          <w:p w14:paraId="27E31856" w14:textId="77777777" w:rsidR="00301B00" w:rsidRPr="00415547" w:rsidRDefault="00301B00" w:rsidP="00B948FC">
            <w:pPr>
              <w:pStyle w:val="ColumnHeading"/>
              <w:keepNext/>
            </w:pPr>
            <w:r w:rsidRPr="00415547">
              <w:t>Päätöslauselmaesitys</w:t>
            </w:r>
          </w:p>
        </w:tc>
        <w:tc>
          <w:tcPr>
            <w:tcW w:w="4876" w:type="dxa"/>
          </w:tcPr>
          <w:p w14:paraId="4E2963B3" w14:textId="77777777" w:rsidR="00301B00" w:rsidRPr="00415547" w:rsidRDefault="00301B00" w:rsidP="00B948FC">
            <w:pPr>
              <w:pStyle w:val="ColumnHeading"/>
              <w:keepNext/>
            </w:pPr>
            <w:r w:rsidRPr="00415547">
              <w:t>Tarkistus</w:t>
            </w:r>
          </w:p>
        </w:tc>
      </w:tr>
      <w:tr w:rsidR="00301B00" w:rsidRPr="00415547" w14:paraId="41A52A3C" w14:textId="77777777" w:rsidTr="00B948FC">
        <w:trPr>
          <w:jc w:val="center"/>
        </w:trPr>
        <w:tc>
          <w:tcPr>
            <w:tcW w:w="4876" w:type="dxa"/>
          </w:tcPr>
          <w:p w14:paraId="23AD04BB" w14:textId="77777777" w:rsidR="00301B00" w:rsidRPr="00415547" w:rsidRDefault="00301B00" w:rsidP="00B948FC">
            <w:pPr>
              <w:pStyle w:val="Normal6"/>
            </w:pPr>
          </w:p>
        </w:tc>
        <w:tc>
          <w:tcPr>
            <w:tcW w:w="4876" w:type="dxa"/>
          </w:tcPr>
          <w:p w14:paraId="3F9B3DF8" w14:textId="77777777" w:rsidR="00301B00" w:rsidRPr="00415547" w:rsidRDefault="00301B00" w:rsidP="00B948FC">
            <w:pPr>
              <w:pStyle w:val="Normal6"/>
              <w:rPr>
                <w:szCs w:val="24"/>
              </w:rPr>
            </w:pPr>
            <w:r w:rsidRPr="00415547">
              <w:rPr>
                <w:b/>
                <w:i/>
              </w:rPr>
              <w:t>–</w:t>
            </w:r>
            <w:r w:rsidRPr="00415547">
              <w:rPr>
                <w:b/>
                <w:i/>
              </w:rPr>
              <w:tab/>
              <w:t>ottaa huomioon SEUT-sopimuksen 151 ja 153 artiklassa sekä sosiaaliturvajärjestelmien yhteensovittamisesta annetun asetuksen (EY) N:o 883/2004 3 artiklassa asetetut sosiaalipoliittiset tavoitteet,</w:t>
            </w:r>
          </w:p>
        </w:tc>
      </w:tr>
    </w:tbl>
    <w:p w14:paraId="78522326"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021B6377" w14:textId="77777777" w:rsidR="00301B00" w:rsidRPr="00415547" w:rsidRDefault="00301B00" w:rsidP="00301B00">
      <w:r w:rsidRPr="00415547">
        <w:rPr>
          <w:rStyle w:val="HideTWBExt"/>
        </w:rPr>
        <w:t>&lt;/Amend&gt;</w:t>
      </w:r>
    </w:p>
    <w:p w14:paraId="7C49234E"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2</w:t>
      </w:r>
      <w:r w:rsidRPr="00415547">
        <w:rPr>
          <w:rStyle w:val="HideTWBExt"/>
          <w:b w:val="0"/>
        </w:rPr>
        <w:t>&lt;/NumAm&gt;</w:t>
      </w:r>
    </w:p>
    <w:p w14:paraId="1CDC5376" w14:textId="77777777" w:rsidR="00301B00" w:rsidRPr="00415547" w:rsidRDefault="00301B00" w:rsidP="00301B00">
      <w:pPr>
        <w:pStyle w:val="NormalBold"/>
      </w:pPr>
      <w:r w:rsidRPr="00415547">
        <w:rPr>
          <w:rStyle w:val="HideTWBExt"/>
          <w:b w:val="0"/>
        </w:rPr>
        <w:t>&lt;RepeatBlock-By&gt;&lt;Members&gt;</w:t>
      </w:r>
      <w:r w:rsidRPr="00415547">
        <w:t>Liesbet Sommen, Martine Kemp</w:t>
      </w:r>
      <w:r w:rsidRPr="00415547">
        <w:rPr>
          <w:rStyle w:val="HideTWBExt"/>
          <w:b w:val="0"/>
        </w:rPr>
        <w:t>&lt;/Members&gt;</w:t>
      </w:r>
    </w:p>
    <w:p w14:paraId="4B7A8D8A" w14:textId="77777777" w:rsidR="00301B00" w:rsidRPr="00415547" w:rsidRDefault="00301B00" w:rsidP="00301B00">
      <w:r w:rsidRPr="00415547">
        <w:rPr>
          <w:rStyle w:val="HideTWBExt"/>
        </w:rPr>
        <w:t>&lt;/RepeatBlock-By&gt;</w:t>
      </w:r>
    </w:p>
    <w:p w14:paraId="3794BF66"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607F84D8" w14:textId="77777777" w:rsidR="00301B00" w:rsidRPr="00415547" w:rsidRDefault="00301B00" w:rsidP="00301B00">
      <w:pPr>
        <w:pStyle w:val="NormalBold"/>
      </w:pPr>
      <w:r w:rsidRPr="00415547">
        <w:rPr>
          <w:rStyle w:val="HideTWBExt"/>
          <w:b w:val="0"/>
        </w:rPr>
        <w:t>&lt;Article&gt;</w:t>
      </w:r>
      <w:r w:rsidRPr="00415547">
        <w:t>Johdanto-osan 1 a viite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16CFF435" w14:textId="77777777" w:rsidTr="00B948FC">
        <w:trPr>
          <w:jc w:val="center"/>
        </w:trPr>
        <w:tc>
          <w:tcPr>
            <w:tcW w:w="9752" w:type="dxa"/>
            <w:gridSpan w:val="2"/>
          </w:tcPr>
          <w:p w14:paraId="171835AD" w14:textId="77777777" w:rsidR="00301B00" w:rsidRPr="00415547" w:rsidRDefault="00301B00" w:rsidP="00B948FC">
            <w:pPr>
              <w:keepNext/>
            </w:pPr>
          </w:p>
        </w:tc>
      </w:tr>
      <w:tr w:rsidR="00301B00" w:rsidRPr="00415547" w14:paraId="0ACD6D52" w14:textId="77777777" w:rsidTr="00B948FC">
        <w:trPr>
          <w:jc w:val="center"/>
        </w:trPr>
        <w:tc>
          <w:tcPr>
            <w:tcW w:w="4876" w:type="dxa"/>
          </w:tcPr>
          <w:p w14:paraId="42D85E3C" w14:textId="77777777" w:rsidR="00301B00" w:rsidRPr="00415547" w:rsidRDefault="00301B00" w:rsidP="00B948FC">
            <w:pPr>
              <w:pStyle w:val="ColumnHeading"/>
              <w:keepNext/>
            </w:pPr>
            <w:r w:rsidRPr="00415547">
              <w:t>Päätöslauselmaesitys</w:t>
            </w:r>
          </w:p>
        </w:tc>
        <w:tc>
          <w:tcPr>
            <w:tcW w:w="4876" w:type="dxa"/>
          </w:tcPr>
          <w:p w14:paraId="01A3FA7E" w14:textId="77777777" w:rsidR="00301B00" w:rsidRPr="00415547" w:rsidRDefault="00301B00" w:rsidP="00B948FC">
            <w:pPr>
              <w:pStyle w:val="ColumnHeading"/>
              <w:keepNext/>
            </w:pPr>
            <w:r w:rsidRPr="00415547">
              <w:t>Tarkistus</w:t>
            </w:r>
          </w:p>
        </w:tc>
      </w:tr>
      <w:tr w:rsidR="00301B00" w:rsidRPr="00415547" w14:paraId="2B78DC6D" w14:textId="77777777" w:rsidTr="00B948FC">
        <w:trPr>
          <w:jc w:val="center"/>
        </w:trPr>
        <w:tc>
          <w:tcPr>
            <w:tcW w:w="4876" w:type="dxa"/>
          </w:tcPr>
          <w:p w14:paraId="05E7A974" w14:textId="77777777" w:rsidR="00301B00" w:rsidRPr="00415547" w:rsidRDefault="00301B00" w:rsidP="00B948FC">
            <w:pPr>
              <w:pStyle w:val="Normal6"/>
            </w:pPr>
          </w:p>
        </w:tc>
        <w:tc>
          <w:tcPr>
            <w:tcW w:w="4876" w:type="dxa"/>
          </w:tcPr>
          <w:p w14:paraId="235C6AC5" w14:textId="77777777" w:rsidR="00301B00" w:rsidRPr="00415547" w:rsidRDefault="00301B00" w:rsidP="00B948FC">
            <w:pPr>
              <w:pStyle w:val="Normal6"/>
              <w:rPr>
                <w:szCs w:val="24"/>
              </w:rPr>
            </w:pPr>
            <w:r w:rsidRPr="00415547">
              <w:rPr>
                <w:b/>
                <w:i/>
              </w:rPr>
              <w:t>–</w:t>
            </w:r>
            <w:r w:rsidRPr="00415547">
              <w:rPr>
                <w:b/>
                <w:i/>
              </w:rPr>
              <w:tab/>
              <w:t>ottaa huomioon Euroopan unionista tehdyn sopimuksen (SEU) 3 artiklan 3 kohdan,</w:t>
            </w:r>
          </w:p>
        </w:tc>
      </w:tr>
    </w:tbl>
    <w:p w14:paraId="56ACFD0D"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4574CDCD" w14:textId="77777777" w:rsidR="00301B00" w:rsidRPr="00415547" w:rsidRDefault="00301B00" w:rsidP="00301B00">
      <w:r w:rsidRPr="00415547">
        <w:rPr>
          <w:rStyle w:val="HideTWBExt"/>
        </w:rPr>
        <w:t>&lt;/Amend&gt;</w:t>
      </w:r>
    </w:p>
    <w:p w14:paraId="4E5C3441"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3</w:t>
      </w:r>
      <w:r w:rsidRPr="00415547">
        <w:rPr>
          <w:rStyle w:val="HideTWBExt"/>
          <w:b w:val="0"/>
        </w:rPr>
        <w:t>&lt;/NumAm&gt;</w:t>
      </w:r>
    </w:p>
    <w:p w14:paraId="424D7B87" w14:textId="77777777" w:rsidR="00301B00" w:rsidRPr="00415547" w:rsidRDefault="00301B00" w:rsidP="00301B00">
      <w:pPr>
        <w:pStyle w:val="NormalBold"/>
      </w:pPr>
      <w:r w:rsidRPr="00415547">
        <w:rPr>
          <w:rStyle w:val="HideTWBExt"/>
          <w:b w:val="0"/>
        </w:rPr>
        <w:t>&lt;RepeatBlock-By&gt;&lt;Members&gt;</w:t>
      </w:r>
      <w:r w:rsidRPr="00415547">
        <w:t>Villy Søvndal</w:t>
      </w:r>
      <w:r w:rsidRPr="00415547">
        <w:rPr>
          <w:rStyle w:val="HideTWBExt"/>
          <w:b w:val="0"/>
        </w:rPr>
        <w:t>&lt;/Members&gt;</w:t>
      </w:r>
    </w:p>
    <w:p w14:paraId="3188C2AF" w14:textId="77777777" w:rsidR="00301B00" w:rsidRPr="00415547" w:rsidRDefault="00301B00" w:rsidP="00301B00">
      <w:r w:rsidRPr="00415547">
        <w:rPr>
          <w:rStyle w:val="HideTWBExt"/>
        </w:rPr>
        <w:t>&lt;AuNomDe&gt;</w:t>
      </w:r>
      <w:r w:rsidRPr="00415547">
        <w:rPr>
          <w:rStyle w:val="HideTWBInt"/>
        </w:rPr>
        <w:t>{Verts/ALE}</w:t>
      </w:r>
      <w:r w:rsidRPr="00415547">
        <w:t>Verts/ALE-ryhmän puolesta</w:t>
      </w:r>
      <w:r w:rsidRPr="00415547">
        <w:rPr>
          <w:rStyle w:val="HideTWBExt"/>
        </w:rPr>
        <w:t>&lt;/AuNomDe&gt;</w:t>
      </w:r>
    </w:p>
    <w:p w14:paraId="66A188D7" w14:textId="77777777" w:rsidR="00301B00" w:rsidRPr="00415547" w:rsidRDefault="00301B00" w:rsidP="00301B00">
      <w:r w:rsidRPr="00415547">
        <w:rPr>
          <w:rStyle w:val="HideTWBExt"/>
        </w:rPr>
        <w:t>&lt;/RepeatBlock-By&gt;</w:t>
      </w:r>
    </w:p>
    <w:p w14:paraId="5E0B9511"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7D629BC4" w14:textId="77777777" w:rsidR="00301B00" w:rsidRPr="00415547" w:rsidRDefault="00301B00" w:rsidP="00301B00">
      <w:pPr>
        <w:pStyle w:val="NormalBold"/>
      </w:pPr>
      <w:r w:rsidRPr="00415547">
        <w:rPr>
          <w:rStyle w:val="HideTWBExt"/>
          <w:b w:val="0"/>
        </w:rPr>
        <w:t>&lt;Article&gt;</w:t>
      </w:r>
      <w:r w:rsidRPr="00415547">
        <w:t>Johdanto-osan 1 a viite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280B16CE" w14:textId="77777777" w:rsidTr="00B948FC">
        <w:trPr>
          <w:jc w:val="center"/>
        </w:trPr>
        <w:tc>
          <w:tcPr>
            <w:tcW w:w="9752" w:type="dxa"/>
            <w:gridSpan w:val="2"/>
          </w:tcPr>
          <w:p w14:paraId="4AFEB24D" w14:textId="77777777" w:rsidR="00301B00" w:rsidRPr="00415547" w:rsidRDefault="00301B00" w:rsidP="00B948FC">
            <w:pPr>
              <w:keepNext/>
            </w:pPr>
          </w:p>
        </w:tc>
      </w:tr>
      <w:tr w:rsidR="00301B00" w:rsidRPr="00415547" w14:paraId="6F6498FE" w14:textId="77777777" w:rsidTr="00B948FC">
        <w:trPr>
          <w:jc w:val="center"/>
        </w:trPr>
        <w:tc>
          <w:tcPr>
            <w:tcW w:w="4876" w:type="dxa"/>
          </w:tcPr>
          <w:p w14:paraId="4C76A6B7" w14:textId="77777777" w:rsidR="00301B00" w:rsidRPr="00415547" w:rsidRDefault="00301B00" w:rsidP="00B948FC">
            <w:pPr>
              <w:pStyle w:val="ColumnHeading"/>
              <w:keepNext/>
            </w:pPr>
            <w:r w:rsidRPr="00415547">
              <w:t>Päätöslauselmaesitys</w:t>
            </w:r>
          </w:p>
        </w:tc>
        <w:tc>
          <w:tcPr>
            <w:tcW w:w="4876" w:type="dxa"/>
          </w:tcPr>
          <w:p w14:paraId="7EE69810" w14:textId="77777777" w:rsidR="00301B00" w:rsidRPr="00415547" w:rsidRDefault="00301B00" w:rsidP="00B948FC">
            <w:pPr>
              <w:pStyle w:val="ColumnHeading"/>
              <w:keepNext/>
            </w:pPr>
            <w:r w:rsidRPr="00415547">
              <w:t>Tarkistus</w:t>
            </w:r>
          </w:p>
        </w:tc>
      </w:tr>
      <w:tr w:rsidR="00301B00" w:rsidRPr="00415547" w14:paraId="2EED53F7" w14:textId="77777777" w:rsidTr="00B948FC">
        <w:trPr>
          <w:jc w:val="center"/>
        </w:trPr>
        <w:tc>
          <w:tcPr>
            <w:tcW w:w="4876" w:type="dxa"/>
          </w:tcPr>
          <w:p w14:paraId="014E39CB" w14:textId="77777777" w:rsidR="00301B00" w:rsidRPr="00415547" w:rsidRDefault="00301B00" w:rsidP="00B948FC">
            <w:pPr>
              <w:pStyle w:val="Normal6"/>
            </w:pPr>
          </w:p>
        </w:tc>
        <w:tc>
          <w:tcPr>
            <w:tcW w:w="4876" w:type="dxa"/>
          </w:tcPr>
          <w:p w14:paraId="310BDB6B" w14:textId="77777777" w:rsidR="00301B00" w:rsidRPr="00415547" w:rsidRDefault="00301B00" w:rsidP="00B948FC">
            <w:pPr>
              <w:pStyle w:val="Normal6"/>
              <w:rPr>
                <w:szCs w:val="24"/>
              </w:rPr>
            </w:pPr>
            <w:r w:rsidRPr="00415547">
              <w:rPr>
                <w:b/>
                <w:i/>
              </w:rPr>
              <w:t>–</w:t>
            </w:r>
            <w:r w:rsidRPr="00415547">
              <w:rPr>
                <w:b/>
                <w:i/>
              </w:rPr>
              <w:tab/>
              <w:t>ottaa huomioon Euroopan unionista tehdyn sopimuksen 2 artiklan,</w:t>
            </w:r>
          </w:p>
        </w:tc>
      </w:tr>
    </w:tbl>
    <w:p w14:paraId="61BB03A2" w14:textId="77777777" w:rsidR="00301B00" w:rsidRPr="00415547" w:rsidRDefault="00301B00" w:rsidP="00301B00">
      <w:pPr>
        <w:pStyle w:val="Olang"/>
      </w:pPr>
      <w:r w:rsidRPr="00415547">
        <w:rPr>
          <w:noProof w:val="0"/>
        </w:rPr>
        <w:lastRenderedPageBreak/>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5E873853" w14:textId="77777777" w:rsidR="00301B00" w:rsidRPr="00415547" w:rsidRDefault="00301B00" w:rsidP="00301B00">
      <w:r w:rsidRPr="00415547">
        <w:rPr>
          <w:rStyle w:val="HideTWBExt"/>
        </w:rPr>
        <w:t>&lt;/Amend&gt;</w:t>
      </w:r>
    </w:p>
    <w:p w14:paraId="7F42D39C"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4</w:t>
      </w:r>
      <w:r w:rsidRPr="00415547">
        <w:rPr>
          <w:rStyle w:val="HideTWBExt"/>
          <w:b w:val="0"/>
        </w:rPr>
        <w:t>&lt;/NumAm&gt;</w:t>
      </w:r>
    </w:p>
    <w:p w14:paraId="41BD02A1" w14:textId="77777777" w:rsidR="00301B00" w:rsidRPr="00415547" w:rsidRDefault="00301B00" w:rsidP="00301B00">
      <w:pPr>
        <w:pStyle w:val="NormalBold"/>
      </w:pPr>
      <w:r w:rsidRPr="00415547">
        <w:rPr>
          <w:rStyle w:val="HideTWBExt"/>
          <w:b w:val="0"/>
        </w:rPr>
        <w:t>&lt;RepeatBlock-By&gt;&lt;Members&gt;</w:t>
      </w:r>
      <w:r w:rsidRPr="00415547">
        <w:t>Liesbet Sommen, Martine Kemp</w:t>
      </w:r>
      <w:r w:rsidRPr="00415547">
        <w:rPr>
          <w:rStyle w:val="HideTWBExt"/>
          <w:b w:val="0"/>
        </w:rPr>
        <w:t>&lt;/Members&gt;</w:t>
      </w:r>
    </w:p>
    <w:p w14:paraId="0B1AB72E" w14:textId="77777777" w:rsidR="00301B00" w:rsidRPr="00415547" w:rsidRDefault="00301B00" w:rsidP="00301B00">
      <w:r w:rsidRPr="00415547">
        <w:rPr>
          <w:rStyle w:val="HideTWBExt"/>
        </w:rPr>
        <w:t>&lt;/RepeatBlock-By&gt;</w:t>
      </w:r>
    </w:p>
    <w:p w14:paraId="1AF20747"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520DDEAC" w14:textId="77777777" w:rsidR="00301B00" w:rsidRPr="00415547" w:rsidRDefault="00301B00" w:rsidP="00301B00">
      <w:pPr>
        <w:pStyle w:val="NormalBold"/>
      </w:pPr>
      <w:r w:rsidRPr="00415547">
        <w:rPr>
          <w:rStyle w:val="HideTWBExt"/>
          <w:b w:val="0"/>
        </w:rPr>
        <w:t>&lt;Article&gt;</w:t>
      </w:r>
      <w:r w:rsidRPr="00415547">
        <w:t>Johdanto-osan 1 b viite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000F4B4D" w14:textId="77777777" w:rsidTr="00B948FC">
        <w:trPr>
          <w:jc w:val="center"/>
        </w:trPr>
        <w:tc>
          <w:tcPr>
            <w:tcW w:w="9752" w:type="dxa"/>
            <w:gridSpan w:val="2"/>
          </w:tcPr>
          <w:p w14:paraId="792448F1" w14:textId="77777777" w:rsidR="00301B00" w:rsidRPr="00415547" w:rsidRDefault="00301B00" w:rsidP="00B948FC">
            <w:pPr>
              <w:keepNext/>
            </w:pPr>
          </w:p>
        </w:tc>
      </w:tr>
      <w:tr w:rsidR="00301B00" w:rsidRPr="00415547" w14:paraId="316106E7" w14:textId="77777777" w:rsidTr="00B948FC">
        <w:trPr>
          <w:jc w:val="center"/>
        </w:trPr>
        <w:tc>
          <w:tcPr>
            <w:tcW w:w="4876" w:type="dxa"/>
          </w:tcPr>
          <w:p w14:paraId="65C8854A" w14:textId="77777777" w:rsidR="00301B00" w:rsidRPr="00415547" w:rsidRDefault="00301B00" w:rsidP="00B948FC">
            <w:pPr>
              <w:pStyle w:val="ColumnHeading"/>
              <w:keepNext/>
            </w:pPr>
            <w:r w:rsidRPr="00415547">
              <w:t>Päätöslauselmaesitys</w:t>
            </w:r>
          </w:p>
        </w:tc>
        <w:tc>
          <w:tcPr>
            <w:tcW w:w="4876" w:type="dxa"/>
          </w:tcPr>
          <w:p w14:paraId="58AE4A30" w14:textId="77777777" w:rsidR="00301B00" w:rsidRPr="00415547" w:rsidRDefault="00301B00" w:rsidP="00B948FC">
            <w:pPr>
              <w:pStyle w:val="ColumnHeading"/>
              <w:keepNext/>
            </w:pPr>
            <w:r w:rsidRPr="00415547">
              <w:t>Tarkistus</w:t>
            </w:r>
          </w:p>
        </w:tc>
      </w:tr>
      <w:tr w:rsidR="00301B00" w:rsidRPr="00415547" w14:paraId="53E97B68" w14:textId="77777777" w:rsidTr="00B948FC">
        <w:trPr>
          <w:jc w:val="center"/>
        </w:trPr>
        <w:tc>
          <w:tcPr>
            <w:tcW w:w="4876" w:type="dxa"/>
          </w:tcPr>
          <w:p w14:paraId="7252A23C" w14:textId="77777777" w:rsidR="00301B00" w:rsidRPr="00415547" w:rsidRDefault="00301B00" w:rsidP="00B948FC">
            <w:pPr>
              <w:pStyle w:val="Normal6"/>
            </w:pPr>
          </w:p>
        </w:tc>
        <w:tc>
          <w:tcPr>
            <w:tcW w:w="4876" w:type="dxa"/>
          </w:tcPr>
          <w:p w14:paraId="6726BB3A" w14:textId="77777777" w:rsidR="00301B00" w:rsidRPr="00415547" w:rsidRDefault="00301B00" w:rsidP="00B948FC">
            <w:pPr>
              <w:pStyle w:val="Normal6"/>
              <w:rPr>
                <w:szCs w:val="24"/>
              </w:rPr>
            </w:pPr>
            <w:r w:rsidRPr="00415547">
              <w:rPr>
                <w:b/>
                <w:i/>
              </w:rPr>
              <w:t>–</w:t>
            </w:r>
            <w:r w:rsidRPr="00415547">
              <w:rPr>
                <w:b/>
                <w:i/>
              </w:rPr>
              <w:tab/>
              <w:t>ottaa huomioon Euroopan unionin toiminnasta tehdyn sopimuksen (SEUT) 145–161 artiklan,</w:t>
            </w:r>
          </w:p>
        </w:tc>
      </w:tr>
    </w:tbl>
    <w:p w14:paraId="3F302EBB"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367D8FA1" w14:textId="77777777" w:rsidR="00301B00" w:rsidRPr="00415547" w:rsidRDefault="00301B00" w:rsidP="00301B00">
      <w:r w:rsidRPr="00415547">
        <w:rPr>
          <w:rStyle w:val="HideTWBExt"/>
        </w:rPr>
        <w:t>&lt;/Amend&gt;</w:t>
      </w:r>
    </w:p>
    <w:p w14:paraId="6A91CB2C"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5</w:t>
      </w:r>
      <w:r w:rsidRPr="00415547">
        <w:rPr>
          <w:rStyle w:val="HideTWBExt"/>
          <w:b w:val="0"/>
        </w:rPr>
        <w:t>&lt;/NumAm&gt;</w:t>
      </w:r>
    </w:p>
    <w:p w14:paraId="762C3F82" w14:textId="77777777" w:rsidR="00301B00" w:rsidRPr="00415547" w:rsidRDefault="00301B00" w:rsidP="00301B00">
      <w:pPr>
        <w:pStyle w:val="NormalBold"/>
      </w:pPr>
      <w:r w:rsidRPr="00415547">
        <w:rPr>
          <w:rStyle w:val="HideTWBExt"/>
          <w:b w:val="0"/>
        </w:rPr>
        <w:t>&lt;RepeatBlock-By&gt;&lt;Members&gt;</w:t>
      </w:r>
      <w:r w:rsidRPr="00415547">
        <w:t>Hristo Petrov</w:t>
      </w:r>
      <w:r w:rsidRPr="00415547">
        <w:rPr>
          <w:rStyle w:val="HideTWBExt"/>
          <w:b w:val="0"/>
        </w:rPr>
        <w:t>&lt;/Members&gt;</w:t>
      </w:r>
    </w:p>
    <w:p w14:paraId="1A8D46FB" w14:textId="77777777" w:rsidR="00301B00" w:rsidRPr="00415547" w:rsidRDefault="00301B00" w:rsidP="00301B00">
      <w:r w:rsidRPr="00415547">
        <w:rPr>
          <w:rStyle w:val="HideTWBExt"/>
        </w:rPr>
        <w:t>&lt;/RepeatBlock-By&gt;</w:t>
      </w:r>
    </w:p>
    <w:p w14:paraId="38E8BC43"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538B2F34" w14:textId="77777777" w:rsidR="00301B00" w:rsidRPr="00415547" w:rsidRDefault="00301B00" w:rsidP="00301B00">
      <w:pPr>
        <w:pStyle w:val="NormalBold"/>
      </w:pPr>
      <w:r w:rsidRPr="00415547">
        <w:rPr>
          <w:rStyle w:val="HideTWBExt"/>
          <w:b w:val="0"/>
        </w:rPr>
        <w:t>&lt;Article&gt;</w:t>
      </w:r>
      <w:r w:rsidRPr="00415547">
        <w:t>Johdanto-osan 2 viite</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6F6DF669" w14:textId="77777777" w:rsidTr="00B948FC">
        <w:trPr>
          <w:jc w:val="center"/>
        </w:trPr>
        <w:tc>
          <w:tcPr>
            <w:tcW w:w="9752" w:type="dxa"/>
            <w:gridSpan w:val="2"/>
          </w:tcPr>
          <w:p w14:paraId="1D9EC811" w14:textId="77777777" w:rsidR="00301B00" w:rsidRPr="00415547" w:rsidRDefault="00301B00" w:rsidP="00B948FC">
            <w:pPr>
              <w:keepNext/>
            </w:pPr>
          </w:p>
        </w:tc>
      </w:tr>
      <w:tr w:rsidR="00301B00" w:rsidRPr="00415547" w14:paraId="2CAED1AE" w14:textId="77777777" w:rsidTr="00B948FC">
        <w:trPr>
          <w:jc w:val="center"/>
        </w:trPr>
        <w:tc>
          <w:tcPr>
            <w:tcW w:w="4876" w:type="dxa"/>
          </w:tcPr>
          <w:p w14:paraId="689309DC" w14:textId="77777777" w:rsidR="00301B00" w:rsidRPr="00415547" w:rsidRDefault="00301B00" w:rsidP="00B948FC">
            <w:pPr>
              <w:pStyle w:val="ColumnHeading"/>
              <w:keepNext/>
            </w:pPr>
            <w:r w:rsidRPr="00415547">
              <w:t>Päätöslauselmaesitys</w:t>
            </w:r>
          </w:p>
        </w:tc>
        <w:tc>
          <w:tcPr>
            <w:tcW w:w="4876" w:type="dxa"/>
          </w:tcPr>
          <w:p w14:paraId="6BEE3687" w14:textId="77777777" w:rsidR="00301B00" w:rsidRPr="00415547" w:rsidRDefault="00301B00" w:rsidP="00B948FC">
            <w:pPr>
              <w:pStyle w:val="ColumnHeading"/>
              <w:keepNext/>
            </w:pPr>
            <w:r w:rsidRPr="00415547">
              <w:t>Tarkistus</w:t>
            </w:r>
          </w:p>
        </w:tc>
      </w:tr>
      <w:tr w:rsidR="00301B00" w:rsidRPr="00415547" w14:paraId="61AEE121" w14:textId="77777777" w:rsidTr="00B948FC">
        <w:trPr>
          <w:jc w:val="center"/>
        </w:trPr>
        <w:tc>
          <w:tcPr>
            <w:tcW w:w="4876" w:type="dxa"/>
          </w:tcPr>
          <w:p w14:paraId="49AEC4C5" w14:textId="77777777" w:rsidR="00301B00" w:rsidRPr="00415547" w:rsidRDefault="00301B00" w:rsidP="00B948FC">
            <w:pPr>
              <w:pStyle w:val="Normal6"/>
            </w:pPr>
            <w:r w:rsidRPr="00415547">
              <w:t>–</w:t>
            </w:r>
            <w:r w:rsidRPr="00415547">
              <w:tab/>
              <w:t>ottaa huomioon Euroopan sosiaalisten oikeuksien pilarin ja sitä koskevan toimintasuunnitelman, sen vuodelle 2030 asetetut yleistavoitteet ja EU:n sosiaali-indikaattoreiden tulostaulun,</w:t>
            </w:r>
          </w:p>
        </w:tc>
        <w:tc>
          <w:tcPr>
            <w:tcW w:w="4876" w:type="dxa"/>
          </w:tcPr>
          <w:p w14:paraId="50BF9B1F" w14:textId="77777777" w:rsidR="00301B00" w:rsidRPr="00415547" w:rsidRDefault="00301B00" w:rsidP="00B948FC">
            <w:pPr>
              <w:pStyle w:val="Normal6"/>
              <w:rPr>
                <w:szCs w:val="24"/>
              </w:rPr>
            </w:pPr>
            <w:r w:rsidRPr="00415547">
              <w:t>–</w:t>
            </w:r>
            <w:r w:rsidRPr="00415547">
              <w:tab/>
              <w:t xml:space="preserve">ottaa huomioon Euroopan sosiaalisten oikeuksien pilarin ja sitä koskevan toimintasuunnitelman, sen vuodelle 2030 asetetut yleistavoitteet ja EU:n sosiaali-indikaattoreiden tulostaulun </w:t>
            </w:r>
            <w:r w:rsidRPr="00415547">
              <w:rPr>
                <w:b/>
                <w:i/>
              </w:rPr>
              <w:t>sekä sen pääasialliset ja toissijaiset indikaattorit</w:t>
            </w:r>
            <w:r w:rsidRPr="00415547">
              <w:t>,</w:t>
            </w:r>
          </w:p>
        </w:tc>
      </w:tr>
    </w:tbl>
    <w:p w14:paraId="0CFFAC46"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4780A184" w14:textId="77777777" w:rsidR="00301B00" w:rsidRPr="00415547" w:rsidRDefault="00301B00" w:rsidP="00301B00">
      <w:r w:rsidRPr="00415547">
        <w:rPr>
          <w:rStyle w:val="HideTWBExt"/>
        </w:rPr>
        <w:t>&lt;/Amend&gt;</w:t>
      </w:r>
    </w:p>
    <w:p w14:paraId="2A78D5C6"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6</w:t>
      </w:r>
      <w:r w:rsidRPr="00415547">
        <w:rPr>
          <w:rStyle w:val="HideTWBExt"/>
          <w:b w:val="0"/>
        </w:rPr>
        <w:t>&lt;/NumAm&gt;</w:t>
      </w:r>
    </w:p>
    <w:p w14:paraId="78ADE38B" w14:textId="77777777" w:rsidR="00301B00" w:rsidRPr="00415547" w:rsidRDefault="00301B00" w:rsidP="00301B00">
      <w:pPr>
        <w:pStyle w:val="NormalBold"/>
      </w:pPr>
      <w:r w:rsidRPr="00415547">
        <w:rPr>
          <w:rStyle w:val="HideTWBExt"/>
          <w:b w:val="0"/>
        </w:rPr>
        <w:t>&lt;RepeatBlock-By&gt;&lt;Members&gt;</w:t>
      </w:r>
      <w:r w:rsidRPr="00415547">
        <w:t>Juan Carlos Girauta Vidal, Séverine Werbrouck, Rachel Blom</w:t>
      </w:r>
      <w:r w:rsidRPr="00415547">
        <w:rPr>
          <w:rStyle w:val="HideTWBExt"/>
          <w:b w:val="0"/>
        </w:rPr>
        <w:t>&lt;/Members&gt;</w:t>
      </w:r>
    </w:p>
    <w:p w14:paraId="41FF4ACD" w14:textId="77777777" w:rsidR="00301B00" w:rsidRPr="00415547" w:rsidRDefault="00301B00" w:rsidP="00301B00">
      <w:r w:rsidRPr="00415547">
        <w:rPr>
          <w:rStyle w:val="HideTWBExt"/>
        </w:rPr>
        <w:t>&lt;/RepeatBlock-By&gt;</w:t>
      </w:r>
    </w:p>
    <w:p w14:paraId="79E56553"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706D0C99" w14:textId="77777777" w:rsidR="00301B00" w:rsidRPr="00415547" w:rsidRDefault="00301B00" w:rsidP="00301B00">
      <w:pPr>
        <w:pStyle w:val="NormalBold"/>
      </w:pPr>
      <w:r w:rsidRPr="00415547">
        <w:rPr>
          <w:rStyle w:val="HideTWBExt"/>
          <w:b w:val="0"/>
        </w:rPr>
        <w:t>&lt;Article&gt;</w:t>
      </w:r>
      <w:r w:rsidRPr="00415547">
        <w:t>Johdanto-osan 4 viite</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04DE186E" w14:textId="77777777" w:rsidTr="00B948FC">
        <w:trPr>
          <w:jc w:val="center"/>
        </w:trPr>
        <w:tc>
          <w:tcPr>
            <w:tcW w:w="9752" w:type="dxa"/>
            <w:gridSpan w:val="2"/>
          </w:tcPr>
          <w:p w14:paraId="228935B5" w14:textId="77777777" w:rsidR="00301B00" w:rsidRPr="00415547" w:rsidRDefault="00301B00" w:rsidP="00B948FC">
            <w:pPr>
              <w:keepNext/>
            </w:pPr>
          </w:p>
        </w:tc>
      </w:tr>
      <w:tr w:rsidR="00301B00" w:rsidRPr="00415547" w14:paraId="17A4441C" w14:textId="77777777" w:rsidTr="00B948FC">
        <w:trPr>
          <w:jc w:val="center"/>
        </w:trPr>
        <w:tc>
          <w:tcPr>
            <w:tcW w:w="4876" w:type="dxa"/>
          </w:tcPr>
          <w:p w14:paraId="575BE5DD" w14:textId="77777777" w:rsidR="00301B00" w:rsidRPr="00415547" w:rsidRDefault="00301B00" w:rsidP="00B948FC">
            <w:pPr>
              <w:pStyle w:val="ColumnHeading"/>
              <w:keepNext/>
            </w:pPr>
            <w:r w:rsidRPr="00415547">
              <w:t>Päätöslauselmaesitys</w:t>
            </w:r>
          </w:p>
        </w:tc>
        <w:tc>
          <w:tcPr>
            <w:tcW w:w="4876" w:type="dxa"/>
          </w:tcPr>
          <w:p w14:paraId="7B8E2812" w14:textId="77777777" w:rsidR="00301B00" w:rsidRPr="00415547" w:rsidRDefault="00301B00" w:rsidP="00B948FC">
            <w:pPr>
              <w:pStyle w:val="ColumnHeading"/>
              <w:keepNext/>
            </w:pPr>
            <w:r w:rsidRPr="00415547">
              <w:t>Tarkistus</w:t>
            </w:r>
          </w:p>
        </w:tc>
      </w:tr>
      <w:tr w:rsidR="00301B00" w:rsidRPr="00415547" w14:paraId="0923FAA9" w14:textId="77777777" w:rsidTr="00B948FC">
        <w:trPr>
          <w:jc w:val="center"/>
        </w:trPr>
        <w:tc>
          <w:tcPr>
            <w:tcW w:w="4876" w:type="dxa"/>
          </w:tcPr>
          <w:p w14:paraId="13D5AC88" w14:textId="77777777" w:rsidR="00301B00" w:rsidRPr="00415547" w:rsidRDefault="00301B00" w:rsidP="00B948FC">
            <w:pPr>
              <w:pStyle w:val="Normal6"/>
            </w:pPr>
            <w:r w:rsidRPr="00415547">
              <w:rPr>
                <w:b/>
                <w:i/>
              </w:rPr>
              <w:t>–</w:t>
            </w:r>
            <w:r w:rsidRPr="00415547">
              <w:rPr>
                <w:b/>
                <w:i/>
              </w:rPr>
              <w:tab/>
              <w:t>ottaa huomioon New Yorkissa syyskuussa 2015 hyväksyttyyn kestävän kehityksen toimintaohjelmaan Agenda 2030 sisältyvät kestävän kehityksen tavoitteet,</w:t>
            </w:r>
          </w:p>
        </w:tc>
        <w:tc>
          <w:tcPr>
            <w:tcW w:w="4876" w:type="dxa"/>
          </w:tcPr>
          <w:p w14:paraId="0748A664" w14:textId="77777777" w:rsidR="00301B00" w:rsidRPr="00415547" w:rsidRDefault="00301B00" w:rsidP="00B948FC">
            <w:pPr>
              <w:pStyle w:val="Normal6"/>
              <w:rPr>
                <w:szCs w:val="24"/>
              </w:rPr>
            </w:pPr>
            <w:r w:rsidRPr="00415547">
              <w:rPr>
                <w:b/>
                <w:i/>
              </w:rPr>
              <w:t>Poistetaan.</w:t>
            </w:r>
          </w:p>
        </w:tc>
      </w:tr>
    </w:tbl>
    <w:p w14:paraId="4453DEF1"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609C8A35" w14:textId="77777777" w:rsidR="00301B00" w:rsidRPr="00415547" w:rsidRDefault="00301B00" w:rsidP="00301B00">
      <w:r w:rsidRPr="00415547">
        <w:rPr>
          <w:rStyle w:val="HideTWBExt"/>
        </w:rPr>
        <w:t>&lt;/Amend&gt;</w:t>
      </w:r>
    </w:p>
    <w:p w14:paraId="1AFCA2D9"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7</w:t>
      </w:r>
      <w:r w:rsidRPr="00415547">
        <w:rPr>
          <w:rStyle w:val="HideTWBExt"/>
          <w:b w:val="0"/>
        </w:rPr>
        <w:t>&lt;/NumAm&gt;</w:t>
      </w:r>
    </w:p>
    <w:p w14:paraId="69001B39" w14:textId="77777777" w:rsidR="00301B00" w:rsidRPr="00415547" w:rsidRDefault="00301B00" w:rsidP="00301B00">
      <w:pPr>
        <w:pStyle w:val="NormalBold"/>
      </w:pPr>
      <w:r w:rsidRPr="00415547">
        <w:rPr>
          <w:rStyle w:val="HideTWBExt"/>
          <w:b w:val="0"/>
        </w:rPr>
        <w:t>&lt;RepeatBlock-By&gt;&lt;Members&gt;</w:t>
      </w:r>
      <w:r w:rsidRPr="00415547">
        <w:t>Villy Søvndal</w:t>
      </w:r>
      <w:r w:rsidRPr="00415547">
        <w:rPr>
          <w:rStyle w:val="HideTWBExt"/>
          <w:b w:val="0"/>
        </w:rPr>
        <w:t>&lt;/Members&gt;</w:t>
      </w:r>
    </w:p>
    <w:p w14:paraId="442142FB" w14:textId="77777777" w:rsidR="00301B00" w:rsidRPr="00415547" w:rsidRDefault="00301B00" w:rsidP="00301B00">
      <w:r w:rsidRPr="00415547">
        <w:rPr>
          <w:rStyle w:val="HideTWBExt"/>
        </w:rPr>
        <w:t>&lt;AuNomDe&gt;</w:t>
      </w:r>
      <w:r w:rsidRPr="00415547">
        <w:rPr>
          <w:rStyle w:val="HideTWBInt"/>
        </w:rPr>
        <w:t>{Verts/ALE}</w:t>
      </w:r>
      <w:r w:rsidRPr="00415547">
        <w:t>Verts/ALE-ryhmän puolesta</w:t>
      </w:r>
      <w:r w:rsidRPr="00415547">
        <w:rPr>
          <w:rStyle w:val="HideTWBExt"/>
        </w:rPr>
        <w:t>&lt;/AuNomDe&gt;</w:t>
      </w:r>
    </w:p>
    <w:p w14:paraId="4B1378E4" w14:textId="77777777" w:rsidR="00301B00" w:rsidRPr="00415547" w:rsidRDefault="00301B00" w:rsidP="00301B00">
      <w:r w:rsidRPr="00415547">
        <w:rPr>
          <w:rStyle w:val="HideTWBExt"/>
        </w:rPr>
        <w:t>&lt;/RepeatBlock-By&gt;</w:t>
      </w:r>
    </w:p>
    <w:p w14:paraId="45119746"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4EE5271B" w14:textId="77777777" w:rsidR="00301B00" w:rsidRPr="00415547" w:rsidRDefault="00301B00" w:rsidP="00301B00">
      <w:pPr>
        <w:pStyle w:val="NormalBold"/>
      </w:pPr>
      <w:r w:rsidRPr="00415547">
        <w:rPr>
          <w:rStyle w:val="HideTWBExt"/>
          <w:b w:val="0"/>
        </w:rPr>
        <w:t>&lt;Article&gt;</w:t>
      </w:r>
      <w:r w:rsidRPr="00415547">
        <w:t>Johdanto-osan 4 a viite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29655458" w14:textId="77777777" w:rsidTr="00B948FC">
        <w:trPr>
          <w:jc w:val="center"/>
        </w:trPr>
        <w:tc>
          <w:tcPr>
            <w:tcW w:w="9752" w:type="dxa"/>
            <w:gridSpan w:val="2"/>
          </w:tcPr>
          <w:p w14:paraId="481A0602" w14:textId="77777777" w:rsidR="00301B00" w:rsidRPr="00415547" w:rsidRDefault="00301B00" w:rsidP="00B948FC">
            <w:pPr>
              <w:keepNext/>
            </w:pPr>
          </w:p>
        </w:tc>
      </w:tr>
      <w:tr w:rsidR="00301B00" w:rsidRPr="00415547" w14:paraId="44D739D3" w14:textId="77777777" w:rsidTr="00B948FC">
        <w:trPr>
          <w:jc w:val="center"/>
        </w:trPr>
        <w:tc>
          <w:tcPr>
            <w:tcW w:w="4876" w:type="dxa"/>
          </w:tcPr>
          <w:p w14:paraId="2F6170BD" w14:textId="77777777" w:rsidR="00301B00" w:rsidRPr="00415547" w:rsidRDefault="00301B00" w:rsidP="00B948FC">
            <w:pPr>
              <w:pStyle w:val="ColumnHeading"/>
              <w:keepNext/>
            </w:pPr>
            <w:r w:rsidRPr="00415547">
              <w:t>Päätöslauselmaesitys</w:t>
            </w:r>
          </w:p>
        </w:tc>
        <w:tc>
          <w:tcPr>
            <w:tcW w:w="4876" w:type="dxa"/>
          </w:tcPr>
          <w:p w14:paraId="482EC20D" w14:textId="77777777" w:rsidR="00301B00" w:rsidRPr="00415547" w:rsidRDefault="00301B00" w:rsidP="00B948FC">
            <w:pPr>
              <w:pStyle w:val="ColumnHeading"/>
              <w:keepNext/>
            </w:pPr>
            <w:r w:rsidRPr="00415547">
              <w:t>Tarkistus</w:t>
            </w:r>
          </w:p>
        </w:tc>
      </w:tr>
      <w:tr w:rsidR="00301B00" w:rsidRPr="00415547" w14:paraId="1584D9F2" w14:textId="77777777" w:rsidTr="00B948FC">
        <w:trPr>
          <w:jc w:val="center"/>
        </w:trPr>
        <w:tc>
          <w:tcPr>
            <w:tcW w:w="4876" w:type="dxa"/>
          </w:tcPr>
          <w:p w14:paraId="0FD229F9" w14:textId="77777777" w:rsidR="00301B00" w:rsidRPr="00415547" w:rsidRDefault="00301B00" w:rsidP="00B948FC">
            <w:pPr>
              <w:pStyle w:val="Normal6"/>
            </w:pPr>
          </w:p>
        </w:tc>
        <w:tc>
          <w:tcPr>
            <w:tcW w:w="4876" w:type="dxa"/>
          </w:tcPr>
          <w:p w14:paraId="0CA0F287" w14:textId="77777777" w:rsidR="00301B00" w:rsidRPr="00415547" w:rsidRDefault="00301B00" w:rsidP="00B948FC">
            <w:pPr>
              <w:pStyle w:val="Normal6"/>
              <w:rPr>
                <w:szCs w:val="24"/>
              </w:rPr>
            </w:pPr>
            <w:r w:rsidRPr="00415547">
              <w:rPr>
                <w:b/>
                <w:i/>
              </w:rPr>
              <w:t>–</w:t>
            </w:r>
            <w:r w:rsidRPr="00415547">
              <w:rPr>
                <w:b/>
                <w:i/>
              </w:rPr>
              <w:tab/>
              <w:t>ottaa huomioon Euroopan neuvoston yleissopimuksen (Istanbulin yleissopimus) naisiin kohdistuvan väkivallan ja perheväkivallan ehkäisemisestä ja torjumisesta,</w:t>
            </w:r>
          </w:p>
        </w:tc>
      </w:tr>
    </w:tbl>
    <w:p w14:paraId="24A9D588"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22719A39" w14:textId="77777777" w:rsidR="00301B00" w:rsidRPr="00415547" w:rsidRDefault="00301B00" w:rsidP="00301B00">
      <w:r w:rsidRPr="00415547">
        <w:rPr>
          <w:rStyle w:val="HideTWBExt"/>
        </w:rPr>
        <w:t>&lt;/Amend&gt;</w:t>
      </w:r>
    </w:p>
    <w:p w14:paraId="04F4496A"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8</w:t>
      </w:r>
      <w:r w:rsidRPr="00415547">
        <w:rPr>
          <w:rStyle w:val="HideTWBExt"/>
          <w:b w:val="0"/>
        </w:rPr>
        <w:t>&lt;/NumAm&gt;</w:t>
      </w:r>
    </w:p>
    <w:p w14:paraId="2AB12194" w14:textId="77777777" w:rsidR="00301B00" w:rsidRPr="00415547" w:rsidRDefault="00301B00" w:rsidP="00301B00">
      <w:pPr>
        <w:pStyle w:val="NormalBold"/>
      </w:pPr>
      <w:r w:rsidRPr="00415547">
        <w:rPr>
          <w:rStyle w:val="HideTWBExt"/>
          <w:b w:val="0"/>
        </w:rPr>
        <w:t>&lt;RepeatBlock-By&gt;&lt;Members&gt;</w:t>
      </w:r>
      <w:r w:rsidRPr="00415547">
        <w:t>Sérgio Humberto, Martine Kemp, Niels Geuking</w:t>
      </w:r>
      <w:r w:rsidRPr="00415547">
        <w:rPr>
          <w:rStyle w:val="HideTWBExt"/>
          <w:b w:val="0"/>
        </w:rPr>
        <w:t>&lt;/Members&gt;</w:t>
      </w:r>
    </w:p>
    <w:p w14:paraId="6861FBD6" w14:textId="77777777" w:rsidR="00301B00" w:rsidRPr="00415547" w:rsidRDefault="00301B00" w:rsidP="00301B00">
      <w:r w:rsidRPr="00415547">
        <w:rPr>
          <w:rStyle w:val="HideTWBExt"/>
        </w:rPr>
        <w:t>&lt;/RepeatBlock-By&gt;</w:t>
      </w:r>
    </w:p>
    <w:p w14:paraId="12072F1D"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38A7345E" w14:textId="77777777" w:rsidR="00301B00" w:rsidRPr="00415547" w:rsidRDefault="00301B00" w:rsidP="00301B00">
      <w:pPr>
        <w:pStyle w:val="NormalBold"/>
      </w:pPr>
      <w:r w:rsidRPr="00415547">
        <w:rPr>
          <w:rStyle w:val="HideTWBExt"/>
          <w:b w:val="0"/>
        </w:rPr>
        <w:t>&lt;Article&gt;</w:t>
      </w:r>
      <w:r w:rsidRPr="00415547">
        <w:t>Johdanto-osan 4 a viite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29920012" w14:textId="77777777" w:rsidTr="00B948FC">
        <w:trPr>
          <w:jc w:val="center"/>
        </w:trPr>
        <w:tc>
          <w:tcPr>
            <w:tcW w:w="9752" w:type="dxa"/>
            <w:gridSpan w:val="2"/>
          </w:tcPr>
          <w:p w14:paraId="0190C2E8" w14:textId="77777777" w:rsidR="00301B00" w:rsidRPr="00415547" w:rsidRDefault="00301B00" w:rsidP="00B948FC">
            <w:pPr>
              <w:keepNext/>
            </w:pPr>
          </w:p>
        </w:tc>
      </w:tr>
      <w:tr w:rsidR="00301B00" w:rsidRPr="00415547" w14:paraId="7D75973A" w14:textId="77777777" w:rsidTr="00B948FC">
        <w:trPr>
          <w:jc w:val="center"/>
        </w:trPr>
        <w:tc>
          <w:tcPr>
            <w:tcW w:w="4876" w:type="dxa"/>
          </w:tcPr>
          <w:p w14:paraId="61197872" w14:textId="77777777" w:rsidR="00301B00" w:rsidRPr="00415547" w:rsidRDefault="00301B00" w:rsidP="00B948FC">
            <w:pPr>
              <w:pStyle w:val="ColumnHeading"/>
              <w:keepNext/>
            </w:pPr>
            <w:r w:rsidRPr="00415547">
              <w:t>Päätöslauselmaesitys</w:t>
            </w:r>
          </w:p>
        </w:tc>
        <w:tc>
          <w:tcPr>
            <w:tcW w:w="4876" w:type="dxa"/>
          </w:tcPr>
          <w:p w14:paraId="292EA4D0" w14:textId="77777777" w:rsidR="00301B00" w:rsidRPr="00415547" w:rsidRDefault="00301B00" w:rsidP="00B948FC">
            <w:pPr>
              <w:pStyle w:val="ColumnHeading"/>
              <w:keepNext/>
            </w:pPr>
            <w:r w:rsidRPr="00415547">
              <w:t>Tarkistus</w:t>
            </w:r>
          </w:p>
        </w:tc>
      </w:tr>
      <w:tr w:rsidR="00301B00" w:rsidRPr="00415547" w14:paraId="0D947C9B" w14:textId="77777777" w:rsidTr="00B948FC">
        <w:trPr>
          <w:jc w:val="center"/>
        </w:trPr>
        <w:tc>
          <w:tcPr>
            <w:tcW w:w="4876" w:type="dxa"/>
          </w:tcPr>
          <w:p w14:paraId="233779D8" w14:textId="77777777" w:rsidR="00301B00" w:rsidRPr="00415547" w:rsidRDefault="00301B00" w:rsidP="00B948FC">
            <w:pPr>
              <w:pStyle w:val="Normal6"/>
            </w:pPr>
          </w:p>
        </w:tc>
        <w:tc>
          <w:tcPr>
            <w:tcW w:w="4876" w:type="dxa"/>
          </w:tcPr>
          <w:p w14:paraId="224A0AFE" w14:textId="77777777" w:rsidR="00301B00" w:rsidRPr="00415547" w:rsidRDefault="00301B00" w:rsidP="00B948FC">
            <w:pPr>
              <w:pStyle w:val="Normal6"/>
              <w:rPr>
                <w:szCs w:val="24"/>
              </w:rPr>
            </w:pPr>
            <w:r w:rsidRPr="00415547">
              <w:rPr>
                <w:b/>
                <w:i/>
              </w:rPr>
              <w:t>–</w:t>
            </w:r>
            <w:r w:rsidRPr="00415547">
              <w:rPr>
                <w:b/>
                <w:i/>
              </w:rPr>
              <w:tab/>
              <w:t>ottaa huomioon 23. kesäkuuta 2025 julkaistun kestävän kehityksen raportin ”Sustainable Development Report” (SDR2025),</w:t>
            </w:r>
          </w:p>
        </w:tc>
      </w:tr>
    </w:tbl>
    <w:p w14:paraId="147D00FB"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{PT}</w:t>
      </w:r>
      <w:r w:rsidRPr="00415547">
        <w:rPr>
          <w:noProof w:val="0"/>
        </w:rPr>
        <w:t>pt</w:t>
      </w:r>
      <w:r w:rsidRPr="00415547">
        <w:rPr>
          <w:rStyle w:val="HideTWBExt"/>
        </w:rPr>
        <w:t>&lt;/Original&gt;</w:t>
      </w:r>
    </w:p>
    <w:p w14:paraId="1A9B5947" w14:textId="77777777" w:rsidR="00301B00" w:rsidRPr="00415547" w:rsidRDefault="00301B00" w:rsidP="00301B00">
      <w:r w:rsidRPr="00415547">
        <w:rPr>
          <w:rStyle w:val="HideTWBExt"/>
        </w:rPr>
        <w:t>&lt;/Amend&gt;</w:t>
      </w:r>
    </w:p>
    <w:p w14:paraId="31B31F1A" w14:textId="77777777" w:rsidR="00301B00" w:rsidRPr="00415547" w:rsidRDefault="00301B00" w:rsidP="00301B00">
      <w:pPr>
        <w:pStyle w:val="AMNumberTabs0"/>
        <w:keepNext/>
      </w:pPr>
      <w:r w:rsidRPr="00415547">
        <w:rPr>
          <w:rStyle w:val="HideTWBExt"/>
          <w:b w:val="0"/>
        </w:rPr>
        <w:lastRenderedPageBreak/>
        <w:t>&lt;Amend&gt;</w:t>
      </w:r>
      <w:r w:rsidRPr="00415547">
        <w:t>Tarkistus</w:t>
      </w:r>
      <w:r w:rsidRPr="00415547">
        <w:tab/>
      </w:r>
      <w:r w:rsidRPr="00415547">
        <w:tab/>
      </w:r>
      <w:r w:rsidRPr="00415547">
        <w:rPr>
          <w:rStyle w:val="HideTWBExt"/>
          <w:b w:val="0"/>
        </w:rPr>
        <w:t>&lt;NumAm&gt;</w:t>
      </w:r>
      <w:r w:rsidRPr="00415547">
        <w:t>9</w:t>
      </w:r>
      <w:r w:rsidRPr="00415547">
        <w:rPr>
          <w:rStyle w:val="HideTWBExt"/>
          <w:b w:val="0"/>
        </w:rPr>
        <w:t>&lt;/NumAm&gt;</w:t>
      </w:r>
    </w:p>
    <w:p w14:paraId="3FBCF433" w14:textId="77777777" w:rsidR="00301B00" w:rsidRPr="00415547" w:rsidRDefault="00301B00" w:rsidP="00301B00">
      <w:pPr>
        <w:pStyle w:val="NormalBold"/>
      </w:pPr>
      <w:r w:rsidRPr="00415547">
        <w:rPr>
          <w:rStyle w:val="HideTWBExt"/>
          <w:b w:val="0"/>
        </w:rPr>
        <w:t>&lt;RepeatBlock-By&gt;&lt;Members&gt;</w:t>
      </w:r>
      <w:r w:rsidRPr="00415547">
        <w:t>Hristo Petrov</w:t>
      </w:r>
      <w:r w:rsidRPr="00415547">
        <w:rPr>
          <w:rStyle w:val="HideTWBExt"/>
          <w:b w:val="0"/>
        </w:rPr>
        <w:t>&lt;/Members&gt;</w:t>
      </w:r>
    </w:p>
    <w:p w14:paraId="4EF11481" w14:textId="77777777" w:rsidR="00301B00" w:rsidRPr="00415547" w:rsidRDefault="00301B00" w:rsidP="00301B00">
      <w:r w:rsidRPr="00415547">
        <w:rPr>
          <w:rStyle w:val="HideTWBExt"/>
        </w:rPr>
        <w:t>&lt;/RepeatBlock-By&gt;</w:t>
      </w:r>
    </w:p>
    <w:p w14:paraId="11AC79C0"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20C768E8" w14:textId="77777777" w:rsidR="00301B00" w:rsidRPr="00415547" w:rsidRDefault="00301B00" w:rsidP="00301B00">
      <w:pPr>
        <w:pStyle w:val="NormalBold"/>
      </w:pPr>
      <w:r w:rsidRPr="00415547">
        <w:rPr>
          <w:rStyle w:val="HideTWBExt"/>
          <w:b w:val="0"/>
        </w:rPr>
        <w:t>&lt;Article&gt;</w:t>
      </w:r>
      <w:r w:rsidRPr="00415547">
        <w:t>Johdanto-osan 5 viite</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18898C2E" w14:textId="77777777" w:rsidTr="00B948FC">
        <w:trPr>
          <w:jc w:val="center"/>
        </w:trPr>
        <w:tc>
          <w:tcPr>
            <w:tcW w:w="9752" w:type="dxa"/>
            <w:gridSpan w:val="2"/>
          </w:tcPr>
          <w:p w14:paraId="1D1061ED" w14:textId="77777777" w:rsidR="00301B00" w:rsidRPr="00415547" w:rsidRDefault="00301B00" w:rsidP="00B948FC">
            <w:pPr>
              <w:keepNext/>
            </w:pPr>
          </w:p>
        </w:tc>
      </w:tr>
      <w:tr w:rsidR="00301B00" w:rsidRPr="00415547" w14:paraId="3BFF0A58" w14:textId="77777777" w:rsidTr="00B948FC">
        <w:trPr>
          <w:jc w:val="center"/>
        </w:trPr>
        <w:tc>
          <w:tcPr>
            <w:tcW w:w="4876" w:type="dxa"/>
          </w:tcPr>
          <w:p w14:paraId="6FD37455" w14:textId="77777777" w:rsidR="00301B00" w:rsidRPr="00415547" w:rsidRDefault="00301B00" w:rsidP="00B948FC">
            <w:pPr>
              <w:pStyle w:val="ColumnHeading"/>
              <w:keepNext/>
            </w:pPr>
            <w:r w:rsidRPr="00415547">
              <w:t>Päätöslauselmaesitys</w:t>
            </w:r>
          </w:p>
        </w:tc>
        <w:tc>
          <w:tcPr>
            <w:tcW w:w="4876" w:type="dxa"/>
          </w:tcPr>
          <w:p w14:paraId="1E22E6DA" w14:textId="77777777" w:rsidR="00301B00" w:rsidRPr="00415547" w:rsidRDefault="00301B00" w:rsidP="00B948FC">
            <w:pPr>
              <w:pStyle w:val="ColumnHeading"/>
              <w:keepNext/>
            </w:pPr>
            <w:r w:rsidRPr="00415547">
              <w:t>Tarkistus</w:t>
            </w:r>
          </w:p>
        </w:tc>
      </w:tr>
      <w:tr w:rsidR="00301B00" w:rsidRPr="00415547" w14:paraId="66DE4B41" w14:textId="77777777" w:rsidTr="00B948FC">
        <w:trPr>
          <w:jc w:val="center"/>
        </w:trPr>
        <w:tc>
          <w:tcPr>
            <w:tcW w:w="4876" w:type="dxa"/>
          </w:tcPr>
          <w:p w14:paraId="423CA0F2" w14:textId="77777777" w:rsidR="00301B00" w:rsidRPr="00415547" w:rsidRDefault="00301B00" w:rsidP="00B948FC">
            <w:pPr>
              <w:pStyle w:val="Normal6"/>
            </w:pPr>
            <w:r w:rsidRPr="00415547">
              <w:t>–</w:t>
            </w:r>
            <w:r w:rsidRPr="00415547">
              <w:tab/>
              <w:t>ottaa huomioon New Yorkissa 20. marraskuuta 1989 hyväksytyn YK:n yleissopimuksen lapsen oikeuksista,</w:t>
            </w:r>
          </w:p>
        </w:tc>
        <w:tc>
          <w:tcPr>
            <w:tcW w:w="4876" w:type="dxa"/>
          </w:tcPr>
          <w:p w14:paraId="2AF728A0" w14:textId="77777777" w:rsidR="00301B00" w:rsidRPr="00415547" w:rsidRDefault="00301B00" w:rsidP="00B948FC">
            <w:pPr>
              <w:pStyle w:val="Normal6"/>
              <w:rPr>
                <w:szCs w:val="24"/>
              </w:rPr>
            </w:pPr>
            <w:r w:rsidRPr="00415547">
              <w:t>–</w:t>
            </w:r>
            <w:r w:rsidRPr="00415547">
              <w:tab/>
              <w:t xml:space="preserve">ottaa huomioon New Yorkissa 20. marraskuuta 1989 hyväksytyn YK:n yleissopimuksen lapsen oikeuksista </w:t>
            </w:r>
            <w:r w:rsidRPr="00415547">
              <w:rPr>
                <w:b/>
                <w:bCs/>
                <w:i/>
                <w:iCs/>
              </w:rPr>
              <w:t>ja sitä koskevat yleiset huomiot</w:t>
            </w:r>
            <w:r w:rsidRPr="00415547">
              <w:t>,</w:t>
            </w:r>
          </w:p>
        </w:tc>
      </w:tr>
    </w:tbl>
    <w:p w14:paraId="78F9E13D"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2542DF31" w14:textId="77777777" w:rsidR="00301B00" w:rsidRPr="00415547" w:rsidRDefault="00301B00" w:rsidP="00301B00">
      <w:r w:rsidRPr="00415547">
        <w:rPr>
          <w:rStyle w:val="HideTWBExt"/>
        </w:rPr>
        <w:t>&lt;/Amend&gt;</w:t>
      </w:r>
    </w:p>
    <w:p w14:paraId="4C93B8EF"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10</w:t>
      </w:r>
      <w:r w:rsidRPr="00415547">
        <w:rPr>
          <w:rStyle w:val="HideTWBExt"/>
          <w:b w:val="0"/>
        </w:rPr>
        <w:t>&lt;/NumAm&gt;</w:t>
      </w:r>
    </w:p>
    <w:p w14:paraId="5A2A92B2" w14:textId="77777777" w:rsidR="00301B00" w:rsidRPr="00415547" w:rsidRDefault="00301B00" w:rsidP="00301B00">
      <w:pPr>
        <w:pStyle w:val="NormalBold"/>
      </w:pPr>
      <w:r w:rsidRPr="00415547">
        <w:rPr>
          <w:rStyle w:val="HideTWBExt"/>
          <w:b w:val="0"/>
        </w:rPr>
        <w:t>&lt;RepeatBlock-By&gt;&lt;Members&gt;</w:t>
      </w:r>
      <w:r w:rsidRPr="00415547">
        <w:t>Hristo Petrov</w:t>
      </w:r>
      <w:r w:rsidRPr="00415547">
        <w:rPr>
          <w:rStyle w:val="HideTWBExt"/>
          <w:b w:val="0"/>
        </w:rPr>
        <w:t>&lt;/Members&gt;</w:t>
      </w:r>
    </w:p>
    <w:p w14:paraId="2E4AA9C1" w14:textId="77777777" w:rsidR="00301B00" w:rsidRPr="00415547" w:rsidRDefault="00301B00" w:rsidP="00301B00">
      <w:r w:rsidRPr="00415547">
        <w:rPr>
          <w:rStyle w:val="HideTWBExt"/>
        </w:rPr>
        <w:t>&lt;/RepeatBlock-By&gt;</w:t>
      </w:r>
    </w:p>
    <w:p w14:paraId="015F2AF5"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3AFFA450" w14:textId="77777777" w:rsidR="00301B00" w:rsidRPr="00415547" w:rsidRDefault="00301B00" w:rsidP="00301B00">
      <w:pPr>
        <w:pStyle w:val="NormalBold"/>
      </w:pPr>
      <w:r w:rsidRPr="00415547">
        <w:rPr>
          <w:rStyle w:val="HideTWBExt"/>
          <w:b w:val="0"/>
        </w:rPr>
        <w:t>&lt;Article&gt;</w:t>
      </w:r>
      <w:r w:rsidRPr="00415547">
        <w:t>Johdanto-osan 9 a viite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0DB3BDD5" w14:textId="77777777" w:rsidTr="00B948FC">
        <w:trPr>
          <w:jc w:val="center"/>
        </w:trPr>
        <w:tc>
          <w:tcPr>
            <w:tcW w:w="9752" w:type="dxa"/>
            <w:gridSpan w:val="2"/>
          </w:tcPr>
          <w:p w14:paraId="7C4F6A73" w14:textId="77777777" w:rsidR="00301B00" w:rsidRPr="00415547" w:rsidRDefault="00301B00" w:rsidP="00B948FC">
            <w:pPr>
              <w:keepNext/>
            </w:pPr>
          </w:p>
        </w:tc>
      </w:tr>
      <w:tr w:rsidR="00301B00" w:rsidRPr="00415547" w14:paraId="48AAD2FD" w14:textId="77777777" w:rsidTr="00B948FC">
        <w:trPr>
          <w:jc w:val="center"/>
        </w:trPr>
        <w:tc>
          <w:tcPr>
            <w:tcW w:w="4876" w:type="dxa"/>
          </w:tcPr>
          <w:p w14:paraId="43865830" w14:textId="77777777" w:rsidR="00301B00" w:rsidRPr="00415547" w:rsidRDefault="00301B00" w:rsidP="00B948FC">
            <w:pPr>
              <w:pStyle w:val="ColumnHeading"/>
              <w:keepNext/>
            </w:pPr>
            <w:r w:rsidRPr="00415547">
              <w:t>Päätöslauselmaesitys</w:t>
            </w:r>
          </w:p>
        </w:tc>
        <w:tc>
          <w:tcPr>
            <w:tcW w:w="4876" w:type="dxa"/>
          </w:tcPr>
          <w:p w14:paraId="13F2120A" w14:textId="77777777" w:rsidR="00301B00" w:rsidRPr="00415547" w:rsidRDefault="00301B00" w:rsidP="00B948FC">
            <w:pPr>
              <w:pStyle w:val="ColumnHeading"/>
              <w:keepNext/>
            </w:pPr>
            <w:r w:rsidRPr="00415547">
              <w:t>Tarkistus</w:t>
            </w:r>
          </w:p>
        </w:tc>
      </w:tr>
      <w:tr w:rsidR="00301B00" w:rsidRPr="00415547" w14:paraId="1660485C" w14:textId="77777777" w:rsidTr="00B948FC">
        <w:trPr>
          <w:jc w:val="center"/>
        </w:trPr>
        <w:tc>
          <w:tcPr>
            <w:tcW w:w="4876" w:type="dxa"/>
          </w:tcPr>
          <w:p w14:paraId="5C6D0714" w14:textId="77777777" w:rsidR="00301B00" w:rsidRPr="00415547" w:rsidRDefault="00301B00" w:rsidP="00B948FC">
            <w:pPr>
              <w:pStyle w:val="Normal6"/>
            </w:pPr>
          </w:p>
        </w:tc>
        <w:tc>
          <w:tcPr>
            <w:tcW w:w="4876" w:type="dxa"/>
          </w:tcPr>
          <w:p w14:paraId="5DB57BEE" w14:textId="77777777" w:rsidR="00301B00" w:rsidRPr="00415547" w:rsidRDefault="00301B00" w:rsidP="00B948FC">
            <w:pPr>
              <w:pStyle w:val="Normal6"/>
              <w:rPr>
                <w:szCs w:val="24"/>
              </w:rPr>
            </w:pPr>
            <w:r w:rsidRPr="00415547">
              <w:rPr>
                <w:b/>
                <w:i/>
              </w:rPr>
              <w:t>–</w:t>
            </w:r>
            <w:r w:rsidRPr="00415547">
              <w:rPr>
                <w:b/>
                <w:i/>
              </w:rPr>
              <w:tab/>
              <w:t>ottaa huomioon Kansainvälisen työjärjestön (ILO) yleissopimukset, mukaan lukien sosiaaliturvaa koskevan yleissopimuksen nro. 102 (vähimmäisvaatimukset), työmarkkinoilla ja ammatinharjoittamisen yhteydessä tapahtuvaa syrjintää koskevan yleissopimuksen nro. 111 ja kotitaloustyöntekijöiden ihmisarvoista työtä koskevan yleissopimuksen nro. 189,</w:t>
            </w:r>
          </w:p>
        </w:tc>
      </w:tr>
    </w:tbl>
    <w:p w14:paraId="06C49E4F"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3FF9E89C" w14:textId="77777777" w:rsidR="00301B00" w:rsidRPr="00415547" w:rsidRDefault="00301B00" w:rsidP="00301B00">
      <w:r w:rsidRPr="00415547">
        <w:rPr>
          <w:rStyle w:val="HideTWBExt"/>
        </w:rPr>
        <w:t>&lt;/Amend&gt;</w:t>
      </w:r>
    </w:p>
    <w:p w14:paraId="5C9CBAF6"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11</w:t>
      </w:r>
      <w:r w:rsidRPr="00415547">
        <w:rPr>
          <w:rStyle w:val="HideTWBExt"/>
          <w:b w:val="0"/>
        </w:rPr>
        <w:t>&lt;/NumAm&gt;</w:t>
      </w:r>
    </w:p>
    <w:p w14:paraId="03BD50B4" w14:textId="77777777" w:rsidR="00301B00" w:rsidRPr="00415547" w:rsidRDefault="00301B00" w:rsidP="00301B00">
      <w:pPr>
        <w:pStyle w:val="NormalBold"/>
      </w:pPr>
      <w:r w:rsidRPr="00415547">
        <w:rPr>
          <w:rStyle w:val="HideTWBExt"/>
          <w:b w:val="0"/>
        </w:rPr>
        <w:t>&lt;RepeatBlock-By&gt;&lt;Members&gt;</w:t>
      </w:r>
      <w:r w:rsidRPr="00415547">
        <w:t>Hristo Petrov</w:t>
      </w:r>
      <w:r w:rsidRPr="00415547">
        <w:rPr>
          <w:rStyle w:val="HideTWBExt"/>
          <w:b w:val="0"/>
        </w:rPr>
        <w:t>&lt;/Members&gt;</w:t>
      </w:r>
    </w:p>
    <w:p w14:paraId="10CDBAFF" w14:textId="77777777" w:rsidR="00301B00" w:rsidRPr="00415547" w:rsidRDefault="00301B00" w:rsidP="00301B00">
      <w:r w:rsidRPr="00415547">
        <w:rPr>
          <w:rStyle w:val="HideTWBExt"/>
        </w:rPr>
        <w:t>&lt;/RepeatBlock-By&gt;</w:t>
      </w:r>
    </w:p>
    <w:p w14:paraId="3F8B858E"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668F65E9" w14:textId="77777777" w:rsidR="00301B00" w:rsidRPr="00415547" w:rsidRDefault="00301B00" w:rsidP="00301B00">
      <w:pPr>
        <w:pStyle w:val="NormalBold"/>
      </w:pPr>
      <w:r w:rsidRPr="00415547">
        <w:rPr>
          <w:rStyle w:val="HideTWBExt"/>
          <w:b w:val="0"/>
        </w:rPr>
        <w:t>&lt;Article&gt;</w:t>
      </w:r>
      <w:r w:rsidRPr="00415547">
        <w:t>Johdanto-osan 9 b viite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5453C9B7" w14:textId="77777777" w:rsidTr="00B948FC">
        <w:trPr>
          <w:jc w:val="center"/>
        </w:trPr>
        <w:tc>
          <w:tcPr>
            <w:tcW w:w="9752" w:type="dxa"/>
            <w:gridSpan w:val="2"/>
          </w:tcPr>
          <w:p w14:paraId="264586DE" w14:textId="77777777" w:rsidR="00301B00" w:rsidRPr="00415547" w:rsidRDefault="00301B00" w:rsidP="00B948FC">
            <w:pPr>
              <w:keepNext/>
            </w:pPr>
          </w:p>
        </w:tc>
      </w:tr>
      <w:tr w:rsidR="00301B00" w:rsidRPr="00415547" w14:paraId="60914A8A" w14:textId="77777777" w:rsidTr="00B948FC">
        <w:trPr>
          <w:jc w:val="center"/>
        </w:trPr>
        <w:tc>
          <w:tcPr>
            <w:tcW w:w="4876" w:type="dxa"/>
          </w:tcPr>
          <w:p w14:paraId="2D6E4DDE" w14:textId="77777777" w:rsidR="00301B00" w:rsidRPr="00415547" w:rsidRDefault="00301B00" w:rsidP="00B948FC">
            <w:pPr>
              <w:pStyle w:val="ColumnHeading"/>
              <w:keepNext/>
            </w:pPr>
            <w:r w:rsidRPr="00415547">
              <w:t>Päätöslauselmaesitys</w:t>
            </w:r>
          </w:p>
        </w:tc>
        <w:tc>
          <w:tcPr>
            <w:tcW w:w="4876" w:type="dxa"/>
          </w:tcPr>
          <w:p w14:paraId="7BAE160F" w14:textId="77777777" w:rsidR="00301B00" w:rsidRPr="00415547" w:rsidRDefault="00301B00" w:rsidP="00B948FC">
            <w:pPr>
              <w:pStyle w:val="ColumnHeading"/>
              <w:keepNext/>
            </w:pPr>
            <w:r w:rsidRPr="00415547">
              <w:t>Tarkistus</w:t>
            </w:r>
          </w:p>
        </w:tc>
      </w:tr>
      <w:tr w:rsidR="00301B00" w:rsidRPr="00415547" w14:paraId="7B5F34A0" w14:textId="77777777" w:rsidTr="00B948FC">
        <w:trPr>
          <w:jc w:val="center"/>
        </w:trPr>
        <w:tc>
          <w:tcPr>
            <w:tcW w:w="4876" w:type="dxa"/>
          </w:tcPr>
          <w:p w14:paraId="40E56B2C" w14:textId="77777777" w:rsidR="00301B00" w:rsidRPr="00415547" w:rsidRDefault="00301B00" w:rsidP="00B948FC">
            <w:pPr>
              <w:pStyle w:val="Normal6"/>
            </w:pPr>
          </w:p>
        </w:tc>
        <w:tc>
          <w:tcPr>
            <w:tcW w:w="4876" w:type="dxa"/>
          </w:tcPr>
          <w:p w14:paraId="3C4D450F" w14:textId="77777777" w:rsidR="00301B00" w:rsidRPr="00415547" w:rsidRDefault="00301B00" w:rsidP="00B948FC">
            <w:pPr>
              <w:pStyle w:val="Normal6"/>
              <w:rPr>
                <w:szCs w:val="24"/>
              </w:rPr>
            </w:pPr>
            <w:r w:rsidRPr="00415547">
              <w:rPr>
                <w:b/>
                <w:i/>
              </w:rPr>
              <w:t>–</w:t>
            </w:r>
            <w:r w:rsidRPr="00415547">
              <w:rPr>
                <w:b/>
                <w:i/>
              </w:rPr>
              <w:tab/>
              <w:t>ottaa huomioon rodusta tai etnisestä alkuperästä riippumattoman yhdenvertaisen kohtelun periaatteen täytäntöönpanosta 29. kesäkuuta 2000 annetun neuvoston direktiivin 2000/43/EY,</w:t>
            </w:r>
          </w:p>
        </w:tc>
      </w:tr>
    </w:tbl>
    <w:p w14:paraId="0E72D8B6"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66F077E3" w14:textId="77777777" w:rsidR="00301B00" w:rsidRPr="00415547" w:rsidRDefault="00301B00" w:rsidP="00301B00">
      <w:r w:rsidRPr="00415547">
        <w:rPr>
          <w:rStyle w:val="HideTWBExt"/>
        </w:rPr>
        <w:t>&lt;/Amend&gt;</w:t>
      </w:r>
    </w:p>
    <w:p w14:paraId="3CA495DE"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12</w:t>
      </w:r>
      <w:r w:rsidRPr="00415547">
        <w:rPr>
          <w:rStyle w:val="HideTWBExt"/>
          <w:b w:val="0"/>
        </w:rPr>
        <w:t>&lt;/NumAm&gt;</w:t>
      </w:r>
    </w:p>
    <w:p w14:paraId="11164A35" w14:textId="77777777" w:rsidR="00301B00" w:rsidRPr="00415547" w:rsidRDefault="00301B00" w:rsidP="00301B00">
      <w:pPr>
        <w:pStyle w:val="NormalBold"/>
      </w:pPr>
      <w:r w:rsidRPr="00415547">
        <w:rPr>
          <w:rStyle w:val="HideTWBExt"/>
          <w:b w:val="0"/>
        </w:rPr>
        <w:t>&lt;RepeatBlock-By&gt;&lt;Members&gt;</w:t>
      </w:r>
      <w:r w:rsidRPr="00415547">
        <w:t>Hristo Petrov</w:t>
      </w:r>
      <w:r w:rsidRPr="00415547">
        <w:rPr>
          <w:rStyle w:val="HideTWBExt"/>
          <w:b w:val="0"/>
        </w:rPr>
        <w:t>&lt;/Members&gt;</w:t>
      </w:r>
    </w:p>
    <w:p w14:paraId="1F297D97" w14:textId="77777777" w:rsidR="00301B00" w:rsidRPr="00415547" w:rsidRDefault="00301B00" w:rsidP="00301B00">
      <w:r w:rsidRPr="00415547">
        <w:rPr>
          <w:rStyle w:val="HideTWBExt"/>
        </w:rPr>
        <w:t>&lt;/RepeatBlock-By&gt;</w:t>
      </w:r>
    </w:p>
    <w:p w14:paraId="15C3D563"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14DDEE0A" w14:textId="77777777" w:rsidR="00301B00" w:rsidRPr="00415547" w:rsidRDefault="00301B00" w:rsidP="00301B00">
      <w:pPr>
        <w:pStyle w:val="NormalBold"/>
      </w:pPr>
      <w:r w:rsidRPr="00415547">
        <w:rPr>
          <w:rStyle w:val="HideTWBExt"/>
          <w:b w:val="0"/>
        </w:rPr>
        <w:t>&lt;Article&gt;</w:t>
      </w:r>
      <w:r w:rsidRPr="00415547">
        <w:t>Johdanto-osan 9 c viite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5AA9E759" w14:textId="77777777" w:rsidTr="00B948FC">
        <w:trPr>
          <w:jc w:val="center"/>
        </w:trPr>
        <w:tc>
          <w:tcPr>
            <w:tcW w:w="9752" w:type="dxa"/>
            <w:gridSpan w:val="2"/>
          </w:tcPr>
          <w:p w14:paraId="2101BC84" w14:textId="77777777" w:rsidR="00301B00" w:rsidRPr="00415547" w:rsidRDefault="00301B00" w:rsidP="00B948FC">
            <w:pPr>
              <w:keepNext/>
            </w:pPr>
          </w:p>
        </w:tc>
      </w:tr>
      <w:tr w:rsidR="00301B00" w:rsidRPr="00415547" w14:paraId="43F38721" w14:textId="77777777" w:rsidTr="00B948FC">
        <w:trPr>
          <w:jc w:val="center"/>
        </w:trPr>
        <w:tc>
          <w:tcPr>
            <w:tcW w:w="4876" w:type="dxa"/>
          </w:tcPr>
          <w:p w14:paraId="431D218A" w14:textId="77777777" w:rsidR="00301B00" w:rsidRPr="00415547" w:rsidRDefault="00301B00" w:rsidP="00B948FC">
            <w:pPr>
              <w:pStyle w:val="ColumnHeading"/>
              <w:keepNext/>
            </w:pPr>
            <w:r w:rsidRPr="00415547">
              <w:t>Päätöslauselmaesitys</w:t>
            </w:r>
          </w:p>
        </w:tc>
        <w:tc>
          <w:tcPr>
            <w:tcW w:w="4876" w:type="dxa"/>
          </w:tcPr>
          <w:p w14:paraId="4F9C8DAA" w14:textId="77777777" w:rsidR="00301B00" w:rsidRPr="00415547" w:rsidRDefault="00301B00" w:rsidP="00B948FC">
            <w:pPr>
              <w:pStyle w:val="ColumnHeading"/>
              <w:keepNext/>
            </w:pPr>
            <w:r w:rsidRPr="00415547">
              <w:t>Tarkistus</w:t>
            </w:r>
          </w:p>
        </w:tc>
      </w:tr>
      <w:tr w:rsidR="00301B00" w:rsidRPr="00415547" w14:paraId="0D1EA3CA" w14:textId="77777777" w:rsidTr="00B948FC">
        <w:trPr>
          <w:jc w:val="center"/>
        </w:trPr>
        <w:tc>
          <w:tcPr>
            <w:tcW w:w="4876" w:type="dxa"/>
          </w:tcPr>
          <w:p w14:paraId="7093C4B1" w14:textId="77777777" w:rsidR="00301B00" w:rsidRPr="00415547" w:rsidRDefault="00301B00" w:rsidP="00B948FC">
            <w:pPr>
              <w:pStyle w:val="Normal6"/>
            </w:pPr>
          </w:p>
        </w:tc>
        <w:tc>
          <w:tcPr>
            <w:tcW w:w="4876" w:type="dxa"/>
          </w:tcPr>
          <w:p w14:paraId="6FEDB3FB" w14:textId="77777777" w:rsidR="00301B00" w:rsidRPr="00415547" w:rsidRDefault="00301B00" w:rsidP="00B948FC">
            <w:pPr>
              <w:pStyle w:val="Normal6"/>
              <w:rPr>
                <w:szCs w:val="24"/>
              </w:rPr>
            </w:pPr>
            <w:r w:rsidRPr="00415547">
              <w:rPr>
                <w:b/>
                <w:i/>
              </w:rPr>
              <w:t>–</w:t>
            </w:r>
            <w:r w:rsidRPr="00415547">
              <w:rPr>
                <w:b/>
                <w:i/>
              </w:rPr>
              <w:tab/>
              <w:t>ottaa huomioon yhdenvertaista kohtelua työssä ja ammatissa koskevista yleisistä puitteista 27. marraskuuta 2000 annetun neuvoston direktiivin 2000/78/EY,</w:t>
            </w:r>
          </w:p>
        </w:tc>
      </w:tr>
    </w:tbl>
    <w:p w14:paraId="6B7E3CBE"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64ED4659" w14:textId="77777777" w:rsidR="00301B00" w:rsidRPr="00415547" w:rsidRDefault="00301B00" w:rsidP="00301B00">
      <w:r w:rsidRPr="00415547">
        <w:rPr>
          <w:rStyle w:val="HideTWBExt"/>
        </w:rPr>
        <w:t>&lt;/Amend&gt;</w:t>
      </w:r>
    </w:p>
    <w:p w14:paraId="6FAA35B9"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13</w:t>
      </w:r>
      <w:r w:rsidRPr="00415547">
        <w:rPr>
          <w:rStyle w:val="HideTWBExt"/>
          <w:b w:val="0"/>
        </w:rPr>
        <w:t>&lt;/NumAm&gt;</w:t>
      </w:r>
    </w:p>
    <w:p w14:paraId="6FDBF011" w14:textId="77777777" w:rsidR="00301B00" w:rsidRPr="00415547" w:rsidRDefault="00301B00" w:rsidP="00301B00">
      <w:pPr>
        <w:pStyle w:val="NormalBold"/>
      </w:pPr>
      <w:r w:rsidRPr="00415547">
        <w:rPr>
          <w:rStyle w:val="HideTWBExt"/>
          <w:b w:val="0"/>
        </w:rPr>
        <w:t>&lt;RepeatBlock-By&gt;&lt;Members&gt;</w:t>
      </w:r>
      <w:r w:rsidRPr="00415547">
        <w:t>Hristo Petrov</w:t>
      </w:r>
      <w:r w:rsidRPr="00415547">
        <w:rPr>
          <w:rStyle w:val="HideTWBExt"/>
          <w:b w:val="0"/>
        </w:rPr>
        <w:t>&lt;/Members&gt;</w:t>
      </w:r>
    </w:p>
    <w:p w14:paraId="6395B1BD" w14:textId="77777777" w:rsidR="00301B00" w:rsidRPr="00415547" w:rsidRDefault="00301B00" w:rsidP="00301B00">
      <w:r w:rsidRPr="00415547">
        <w:rPr>
          <w:rStyle w:val="HideTWBExt"/>
        </w:rPr>
        <w:t>&lt;/RepeatBlock-By&gt;</w:t>
      </w:r>
    </w:p>
    <w:p w14:paraId="00D0795A"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58CC356E" w14:textId="77777777" w:rsidR="00301B00" w:rsidRPr="00415547" w:rsidRDefault="00301B00" w:rsidP="00301B00">
      <w:pPr>
        <w:pStyle w:val="NormalBold"/>
      </w:pPr>
      <w:r w:rsidRPr="00415547">
        <w:rPr>
          <w:rStyle w:val="HideTWBExt"/>
          <w:b w:val="0"/>
        </w:rPr>
        <w:t>&lt;Article&gt;</w:t>
      </w:r>
      <w:r w:rsidRPr="00415547">
        <w:t>Johdanto-osan 10 a viite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57130628" w14:textId="77777777" w:rsidTr="00B948FC">
        <w:trPr>
          <w:jc w:val="center"/>
        </w:trPr>
        <w:tc>
          <w:tcPr>
            <w:tcW w:w="9752" w:type="dxa"/>
            <w:gridSpan w:val="2"/>
          </w:tcPr>
          <w:p w14:paraId="2D2A9E98" w14:textId="77777777" w:rsidR="00301B00" w:rsidRPr="00415547" w:rsidRDefault="00301B00" w:rsidP="00B948FC">
            <w:pPr>
              <w:keepNext/>
            </w:pPr>
          </w:p>
        </w:tc>
      </w:tr>
      <w:tr w:rsidR="00301B00" w:rsidRPr="00415547" w14:paraId="44D95476" w14:textId="77777777" w:rsidTr="00B948FC">
        <w:trPr>
          <w:jc w:val="center"/>
        </w:trPr>
        <w:tc>
          <w:tcPr>
            <w:tcW w:w="4876" w:type="dxa"/>
          </w:tcPr>
          <w:p w14:paraId="0FE01DAD" w14:textId="77777777" w:rsidR="00301B00" w:rsidRPr="00415547" w:rsidRDefault="00301B00" w:rsidP="00B948FC">
            <w:pPr>
              <w:pStyle w:val="ColumnHeading"/>
              <w:keepNext/>
            </w:pPr>
            <w:r w:rsidRPr="00415547">
              <w:t>Päätöslauselmaesitys</w:t>
            </w:r>
          </w:p>
        </w:tc>
        <w:tc>
          <w:tcPr>
            <w:tcW w:w="4876" w:type="dxa"/>
          </w:tcPr>
          <w:p w14:paraId="23DF33F7" w14:textId="77777777" w:rsidR="00301B00" w:rsidRPr="00415547" w:rsidRDefault="00301B00" w:rsidP="00B948FC">
            <w:pPr>
              <w:pStyle w:val="ColumnHeading"/>
              <w:keepNext/>
            </w:pPr>
            <w:r w:rsidRPr="00415547">
              <w:t>Tarkistus</w:t>
            </w:r>
          </w:p>
        </w:tc>
      </w:tr>
      <w:tr w:rsidR="00301B00" w:rsidRPr="00415547" w14:paraId="7C3CE6DB" w14:textId="77777777" w:rsidTr="00B948FC">
        <w:trPr>
          <w:jc w:val="center"/>
        </w:trPr>
        <w:tc>
          <w:tcPr>
            <w:tcW w:w="4876" w:type="dxa"/>
          </w:tcPr>
          <w:p w14:paraId="608A0284" w14:textId="77777777" w:rsidR="00301B00" w:rsidRPr="00415547" w:rsidRDefault="00301B00" w:rsidP="00B948FC">
            <w:pPr>
              <w:pStyle w:val="Normal6"/>
            </w:pPr>
          </w:p>
        </w:tc>
        <w:tc>
          <w:tcPr>
            <w:tcW w:w="4876" w:type="dxa"/>
          </w:tcPr>
          <w:p w14:paraId="298F5F04" w14:textId="77777777" w:rsidR="00301B00" w:rsidRPr="00415547" w:rsidRDefault="00301B00" w:rsidP="00B948FC">
            <w:pPr>
              <w:pStyle w:val="Normal6"/>
              <w:rPr>
                <w:szCs w:val="24"/>
              </w:rPr>
            </w:pPr>
            <w:r w:rsidRPr="00415547">
              <w:rPr>
                <w:b/>
                <w:i/>
              </w:rPr>
              <w:t>–</w:t>
            </w:r>
            <w:r w:rsidRPr="00415547">
              <w:rPr>
                <w:b/>
                <w:i/>
              </w:rPr>
              <w:tab/>
              <w:t>ottaa huomioon riittävistä vähimmäispalkoista Euroopan unionissa 19. lokakuuta 2022 annetun Euroopan parlamentin ja neuvoston direktiivin (EU) 2022/2041,</w:t>
            </w:r>
          </w:p>
        </w:tc>
      </w:tr>
    </w:tbl>
    <w:p w14:paraId="4771478F"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5FD31748" w14:textId="77777777" w:rsidR="00301B00" w:rsidRPr="00415547" w:rsidRDefault="00301B00" w:rsidP="00301B00">
      <w:r w:rsidRPr="00415547">
        <w:rPr>
          <w:rStyle w:val="HideTWBExt"/>
        </w:rPr>
        <w:t>&lt;/Amend&gt;</w:t>
      </w:r>
    </w:p>
    <w:p w14:paraId="548E47C1"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14</w:t>
      </w:r>
      <w:r w:rsidRPr="00415547">
        <w:rPr>
          <w:rStyle w:val="HideTWBExt"/>
          <w:b w:val="0"/>
        </w:rPr>
        <w:t>&lt;/NumAm&gt;</w:t>
      </w:r>
    </w:p>
    <w:p w14:paraId="7163A5B4" w14:textId="77777777" w:rsidR="00301B00" w:rsidRPr="00415547" w:rsidRDefault="00301B00" w:rsidP="00301B00">
      <w:pPr>
        <w:pStyle w:val="NormalBold"/>
      </w:pPr>
      <w:r w:rsidRPr="00415547">
        <w:rPr>
          <w:rStyle w:val="HideTWBExt"/>
          <w:b w:val="0"/>
        </w:rPr>
        <w:t>&lt;RepeatBlock-By&gt;&lt;Members&gt;</w:t>
      </w:r>
      <w:r w:rsidRPr="00415547">
        <w:t>Hristo Petrov</w:t>
      </w:r>
      <w:r w:rsidRPr="00415547">
        <w:rPr>
          <w:rStyle w:val="HideTWBExt"/>
          <w:b w:val="0"/>
        </w:rPr>
        <w:t>&lt;/Members&gt;</w:t>
      </w:r>
    </w:p>
    <w:p w14:paraId="16D8EE7E" w14:textId="77777777" w:rsidR="00301B00" w:rsidRPr="00415547" w:rsidRDefault="00301B00" w:rsidP="00301B00">
      <w:r w:rsidRPr="00415547">
        <w:rPr>
          <w:rStyle w:val="HideTWBExt"/>
        </w:rPr>
        <w:t>&lt;/RepeatBlock-By&gt;</w:t>
      </w:r>
    </w:p>
    <w:p w14:paraId="1B42143E"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510F5867" w14:textId="77777777" w:rsidR="00301B00" w:rsidRPr="00415547" w:rsidRDefault="00301B00" w:rsidP="00301B00">
      <w:pPr>
        <w:pStyle w:val="NormalBold"/>
      </w:pPr>
      <w:r w:rsidRPr="00415547">
        <w:rPr>
          <w:rStyle w:val="HideTWBExt"/>
          <w:b w:val="0"/>
        </w:rPr>
        <w:t>&lt;Article&gt;</w:t>
      </w:r>
      <w:r w:rsidRPr="00415547">
        <w:t>Johdanto-osan 10 b viite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48C70C2F" w14:textId="77777777" w:rsidTr="00B948FC">
        <w:trPr>
          <w:jc w:val="center"/>
        </w:trPr>
        <w:tc>
          <w:tcPr>
            <w:tcW w:w="9752" w:type="dxa"/>
            <w:gridSpan w:val="2"/>
          </w:tcPr>
          <w:p w14:paraId="54BF4501" w14:textId="77777777" w:rsidR="00301B00" w:rsidRPr="00415547" w:rsidRDefault="00301B00" w:rsidP="00B948FC">
            <w:pPr>
              <w:keepNext/>
            </w:pPr>
          </w:p>
        </w:tc>
      </w:tr>
      <w:tr w:rsidR="00301B00" w:rsidRPr="00415547" w14:paraId="08643409" w14:textId="77777777" w:rsidTr="00B948FC">
        <w:trPr>
          <w:jc w:val="center"/>
        </w:trPr>
        <w:tc>
          <w:tcPr>
            <w:tcW w:w="4876" w:type="dxa"/>
          </w:tcPr>
          <w:p w14:paraId="172B323B" w14:textId="77777777" w:rsidR="00301B00" w:rsidRPr="00415547" w:rsidRDefault="00301B00" w:rsidP="00B948FC">
            <w:pPr>
              <w:pStyle w:val="ColumnHeading"/>
              <w:keepNext/>
            </w:pPr>
            <w:r w:rsidRPr="00415547">
              <w:t>Päätöslauselmaesitys</w:t>
            </w:r>
          </w:p>
        </w:tc>
        <w:tc>
          <w:tcPr>
            <w:tcW w:w="4876" w:type="dxa"/>
          </w:tcPr>
          <w:p w14:paraId="6F32BC06" w14:textId="77777777" w:rsidR="00301B00" w:rsidRPr="00415547" w:rsidRDefault="00301B00" w:rsidP="00B948FC">
            <w:pPr>
              <w:pStyle w:val="ColumnHeading"/>
              <w:keepNext/>
            </w:pPr>
            <w:r w:rsidRPr="00415547">
              <w:t>Tarkistus</w:t>
            </w:r>
          </w:p>
        </w:tc>
      </w:tr>
      <w:tr w:rsidR="00301B00" w:rsidRPr="00415547" w14:paraId="1D1A15DE" w14:textId="77777777" w:rsidTr="00B948FC">
        <w:trPr>
          <w:jc w:val="center"/>
        </w:trPr>
        <w:tc>
          <w:tcPr>
            <w:tcW w:w="4876" w:type="dxa"/>
          </w:tcPr>
          <w:p w14:paraId="072CE882" w14:textId="77777777" w:rsidR="00301B00" w:rsidRPr="00415547" w:rsidRDefault="00301B00" w:rsidP="00B948FC">
            <w:pPr>
              <w:pStyle w:val="Normal6"/>
            </w:pPr>
          </w:p>
        </w:tc>
        <w:tc>
          <w:tcPr>
            <w:tcW w:w="4876" w:type="dxa"/>
          </w:tcPr>
          <w:p w14:paraId="60E06F48" w14:textId="77777777" w:rsidR="00301B00" w:rsidRPr="00415547" w:rsidRDefault="00301B00" w:rsidP="00B948FC">
            <w:pPr>
              <w:pStyle w:val="Normal6"/>
              <w:rPr>
                <w:szCs w:val="24"/>
              </w:rPr>
            </w:pPr>
            <w:r w:rsidRPr="00415547">
              <w:rPr>
                <w:b/>
                <w:i/>
              </w:rPr>
              <w:t>–</w:t>
            </w:r>
            <w:r w:rsidRPr="00415547">
              <w:rPr>
                <w:b/>
                <w:i/>
              </w:rPr>
              <w:tab/>
              <w:t>ottaa huomioon 10. toukokuuta 2023 annetun Euroopan parlamentin ja neuvoston direktiivin (EU) 2023/970 miesten ja naisten samapalkkaisuuden periaatteen soveltamisen lujittamisesta palkkauksen läpinäkyvyyden ja täytäntöönpanomekanismien avulla,</w:t>
            </w:r>
          </w:p>
        </w:tc>
      </w:tr>
    </w:tbl>
    <w:p w14:paraId="0CC5B108"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1725290B" w14:textId="77777777" w:rsidR="00301B00" w:rsidRPr="00415547" w:rsidRDefault="00301B00" w:rsidP="00301B00">
      <w:r w:rsidRPr="00415547">
        <w:rPr>
          <w:rStyle w:val="HideTWBExt"/>
        </w:rPr>
        <w:t>&lt;/Amend&gt;</w:t>
      </w:r>
    </w:p>
    <w:p w14:paraId="3821E3BA"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15</w:t>
      </w:r>
      <w:r w:rsidRPr="00415547">
        <w:rPr>
          <w:rStyle w:val="HideTWBExt"/>
          <w:b w:val="0"/>
        </w:rPr>
        <w:t>&lt;/NumAm&gt;</w:t>
      </w:r>
    </w:p>
    <w:p w14:paraId="072A38BB" w14:textId="77777777" w:rsidR="00301B00" w:rsidRPr="00415547" w:rsidRDefault="00301B00" w:rsidP="00301B00">
      <w:pPr>
        <w:pStyle w:val="NormalBold"/>
      </w:pPr>
      <w:r w:rsidRPr="00415547">
        <w:rPr>
          <w:rStyle w:val="HideTWBExt"/>
          <w:b w:val="0"/>
        </w:rPr>
        <w:t>&lt;RepeatBlock-By&gt;&lt;Members&gt;</w:t>
      </w:r>
      <w:r w:rsidRPr="00415547">
        <w:t>Hristo Petrov</w:t>
      </w:r>
      <w:r w:rsidRPr="00415547">
        <w:rPr>
          <w:rStyle w:val="HideTWBExt"/>
          <w:b w:val="0"/>
        </w:rPr>
        <w:t>&lt;/Members&gt;</w:t>
      </w:r>
    </w:p>
    <w:p w14:paraId="79CF1DD8" w14:textId="77777777" w:rsidR="00301B00" w:rsidRPr="00415547" w:rsidRDefault="00301B00" w:rsidP="00301B00">
      <w:r w:rsidRPr="00415547">
        <w:rPr>
          <w:rStyle w:val="HideTWBExt"/>
        </w:rPr>
        <w:t>&lt;/RepeatBlock-By&gt;</w:t>
      </w:r>
    </w:p>
    <w:p w14:paraId="19B8E55A"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6543672A" w14:textId="77777777" w:rsidR="00301B00" w:rsidRPr="00415547" w:rsidRDefault="00301B00" w:rsidP="00301B00">
      <w:pPr>
        <w:pStyle w:val="NormalBold"/>
      </w:pPr>
      <w:r w:rsidRPr="00415547">
        <w:rPr>
          <w:rStyle w:val="HideTWBExt"/>
          <w:b w:val="0"/>
        </w:rPr>
        <w:t>&lt;Article&gt;</w:t>
      </w:r>
      <w:r w:rsidRPr="00415547">
        <w:t>Johdanto-osan 10 c viite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684E6BAC" w14:textId="77777777" w:rsidTr="00B948FC">
        <w:trPr>
          <w:jc w:val="center"/>
        </w:trPr>
        <w:tc>
          <w:tcPr>
            <w:tcW w:w="9752" w:type="dxa"/>
            <w:gridSpan w:val="2"/>
          </w:tcPr>
          <w:p w14:paraId="65D99C4F" w14:textId="77777777" w:rsidR="00301B00" w:rsidRPr="00415547" w:rsidRDefault="00301B00" w:rsidP="00B948FC">
            <w:pPr>
              <w:keepNext/>
            </w:pPr>
          </w:p>
        </w:tc>
      </w:tr>
      <w:tr w:rsidR="00301B00" w:rsidRPr="00415547" w14:paraId="6FF62340" w14:textId="77777777" w:rsidTr="00B948FC">
        <w:trPr>
          <w:jc w:val="center"/>
        </w:trPr>
        <w:tc>
          <w:tcPr>
            <w:tcW w:w="4876" w:type="dxa"/>
          </w:tcPr>
          <w:p w14:paraId="238591AF" w14:textId="77777777" w:rsidR="00301B00" w:rsidRPr="00415547" w:rsidRDefault="00301B00" w:rsidP="00B948FC">
            <w:pPr>
              <w:pStyle w:val="ColumnHeading"/>
              <w:keepNext/>
            </w:pPr>
            <w:r w:rsidRPr="00415547">
              <w:t>Päätöslauselmaesitys</w:t>
            </w:r>
          </w:p>
        </w:tc>
        <w:tc>
          <w:tcPr>
            <w:tcW w:w="4876" w:type="dxa"/>
          </w:tcPr>
          <w:p w14:paraId="5632A523" w14:textId="77777777" w:rsidR="00301B00" w:rsidRPr="00415547" w:rsidRDefault="00301B00" w:rsidP="00B948FC">
            <w:pPr>
              <w:pStyle w:val="ColumnHeading"/>
              <w:keepNext/>
            </w:pPr>
            <w:r w:rsidRPr="00415547">
              <w:t>Tarkistus</w:t>
            </w:r>
          </w:p>
        </w:tc>
      </w:tr>
      <w:tr w:rsidR="00301B00" w:rsidRPr="00415547" w14:paraId="30BEB0CB" w14:textId="77777777" w:rsidTr="00B948FC">
        <w:trPr>
          <w:jc w:val="center"/>
        </w:trPr>
        <w:tc>
          <w:tcPr>
            <w:tcW w:w="4876" w:type="dxa"/>
          </w:tcPr>
          <w:p w14:paraId="50B351E6" w14:textId="77777777" w:rsidR="00301B00" w:rsidRPr="00415547" w:rsidRDefault="00301B00" w:rsidP="00B948FC">
            <w:pPr>
              <w:pStyle w:val="Normal6"/>
            </w:pPr>
          </w:p>
        </w:tc>
        <w:tc>
          <w:tcPr>
            <w:tcW w:w="4876" w:type="dxa"/>
          </w:tcPr>
          <w:p w14:paraId="0A59C3F1" w14:textId="77777777" w:rsidR="00301B00" w:rsidRPr="00415547" w:rsidRDefault="00301B00" w:rsidP="00B948FC">
            <w:pPr>
              <w:pStyle w:val="Normal6"/>
              <w:rPr>
                <w:szCs w:val="24"/>
              </w:rPr>
            </w:pPr>
            <w:r w:rsidRPr="00415547">
              <w:rPr>
                <w:b/>
                <w:i/>
              </w:rPr>
              <w:t>–</w:t>
            </w:r>
            <w:r w:rsidRPr="00415547">
              <w:rPr>
                <w:b/>
                <w:i/>
              </w:rPr>
              <w:tab/>
              <w:t>ottaa huomioon sosiaalisen ilmastorahaston perustamisesta ja asetuksen (EU) 2021/1060 muuttamisesta 10. toukokuuta 2023 annetun Euroopan parlamentin ja neuvoston asetuksen (EU) 2023/955,</w:t>
            </w:r>
          </w:p>
        </w:tc>
      </w:tr>
    </w:tbl>
    <w:p w14:paraId="1E913716"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43FB0A94" w14:textId="77777777" w:rsidR="00301B00" w:rsidRPr="00415547" w:rsidRDefault="00301B00" w:rsidP="00301B00">
      <w:r w:rsidRPr="00415547">
        <w:rPr>
          <w:rStyle w:val="HideTWBExt"/>
        </w:rPr>
        <w:t>&lt;/Amend&gt;</w:t>
      </w:r>
    </w:p>
    <w:p w14:paraId="6C725694"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16</w:t>
      </w:r>
      <w:r w:rsidRPr="00415547">
        <w:rPr>
          <w:rStyle w:val="HideTWBExt"/>
          <w:b w:val="0"/>
        </w:rPr>
        <w:t>&lt;/NumAm&gt;</w:t>
      </w:r>
    </w:p>
    <w:p w14:paraId="79705590" w14:textId="77777777" w:rsidR="00301B00" w:rsidRPr="00415547" w:rsidRDefault="00301B00" w:rsidP="00301B00">
      <w:pPr>
        <w:pStyle w:val="NormalBold"/>
      </w:pPr>
      <w:r w:rsidRPr="00415547">
        <w:rPr>
          <w:rStyle w:val="HideTWBExt"/>
          <w:b w:val="0"/>
        </w:rPr>
        <w:t>&lt;RepeatBlock-By&gt;&lt;Members&gt;</w:t>
      </w:r>
      <w:r w:rsidRPr="00415547">
        <w:t>Hristo Petrov</w:t>
      </w:r>
      <w:r w:rsidRPr="00415547">
        <w:rPr>
          <w:rStyle w:val="HideTWBExt"/>
          <w:b w:val="0"/>
        </w:rPr>
        <w:t>&lt;/Members&gt;</w:t>
      </w:r>
    </w:p>
    <w:p w14:paraId="658F616F" w14:textId="77777777" w:rsidR="00301B00" w:rsidRPr="00415547" w:rsidRDefault="00301B00" w:rsidP="00301B00">
      <w:r w:rsidRPr="00415547">
        <w:rPr>
          <w:rStyle w:val="HideTWBExt"/>
        </w:rPr>
        <w:t>&lt;/RepeatBlock-By&gt;</w:t>
      </w:r>
    </w:p>
    <w:p w14:paraId="4899BD5C"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4D024AB0" w14:textId="77777777" w:rsidR="00301B00" w:rsidRPr="00415547" w:rsidRDefault="00301B00" w:rsidP="00301B00">
      <w:pPr>
        <w:pStyle w:val="NormalBold"/>
      </w:pPr>
      <w:r w:rsidRPr="00415547">
        <w:rPr>
          <w:rStyle w:val="HideTWBExt"/>
          <w:b w:val="0"/>
        </w:rPr>
        <w:t>&lt;Article&gt;</w:t>
      </w:r>
      <w:r w:rsidRPr="00415547">
        <w:t>Johdanto-osan 12 a viite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282634C7" w14:textId="77777777" w:rsidTr="00B948FC">
        <w:trPr>
          <w:jc w:val="center"/>
        </w:trPr>
        <w:tc>
          <w:tcPr>
            <w:tcW w:w="9752" w:type="dxa"/>
            <w:gridSpan w:val="2"/>
          </w:tcPr>
          <w:p w14:paraId="6BF81ABA" w14:textId="77777777" w:rsidR="00301B00" w:rsidRPr="00415547" w:rsidRDefault="00301B00" w:rsidP="00B948FC">
            <w:pPr>
              <w:keepNext/>
            </w:pPr>
          </w:p>
        </w:tc>
      </w:tr>
      <w:tr w:rsidR="00301B00" w:rsidRPr="00415547" w14:paraId="40A445FF" w14:textId="77777777" w:rsidTr="00B948FC">
        <w:trPr>
          <w:jc w:val="center"/>
        </w:trPr>
        <w:tc>
          <w:tcPr>
            <w:tcW w:w="4876" w:type="dxa"/>
          </w:tcPr>
          <w:p w14:paraId="5CC37CA6" w14:textId="77777777" w:rsidR="00301B00" w:rsidRPr="00415547" w:rsidRDefault="00301B00" w:rsidP="00B948FC">
            <w:pPr>
              <w:pStyle w:val="ColumnHeading"/>
              <w:keepNext/>
            </w:pPr>
            <w:r w:rsidRPr="00415547">
              <w:t>Päätöslauselmaesitys</w:t>
            </w:r>
          </w:p>
        </w:tc>
        <w:tc>
          <w:tcPr>
            <w:tcW w:w="4876" w:type="dxa"/>
          </w:tcPr>
          <w:p w14:paraId="5291DBA6" w14:textId="77777777" w:rsidR="00301B00" w:rsidRPr="00415547" w:rsidRDefault="00301B00" w:rsidP="00B948FC">
            <w:pPr>
              <w:pStyle w:val="ColumnHeading"/>
              <w:keepNext/>
            </w:pPr>
            <w:r w:rsidRPr="00415547">
              <w:t>Tarkistus</w:t>
            </w:r>
          </w:p>
        </w:tc>
      </w:tr>
      <w:tr w:rsidR="00301B00" w:rsidRPr="00415547" w14:paraId="6D8168E1" w14:textId="77777777" w:rsidTr="00B948FC">
        <w:trPr>
          <w:jc w:val="center"/>
        </w:trPr>
        <w:tc>
          <w:tcPr>
            <w:tcW w:w="4876" w:type="dxa"/>
          </w:tcPr>
          <w:p w14:paraId="791E278B" w14:textId="77777777" w:rsidR="00301B00" w:rsidRPr="00415547" w:rsidRDefault="00301B00" w:rsidP="00B948FC">
            <w:pPr>
              <w:pStyle w:val="Normal6"/>
            </w:pPr>
          </w:p>
        </w:tc>
        <w:tc>
          <w:tcPr>
            <w:tcW w:w="4876" w:type="dxa"/>
          </w:tcPr>
          <w:p w14:paraId="14DFEC85" w14:textId="77777777" w:rsidR="00301B00" w:rsidRPr="00415547" w:rsidRDefault="00301B00" w:rsidP="00B948FC">
            <w:pPr>
              <w:pStyle w:val="Normal6"/>
              <w:rPr>
                <w:szCs w:val="24"/>
              </w:rPr>
            </w:pPr>
            <w:r w:rsidRPr="00415547">
              <w:rPr>
                <w:b/>
                <w:i/>
              </w:rPr>
              <w:t>–</w:t>
            </w:r>
            <w:r w:rsidRPr="00415547">
              <w:rPr>
                <w:b/>
                <w:i/>
              </w:rPr>
              <w:tab/>
              <w:t>ottaa huomioon 12. maaliskuuta 2021 annetun neuvoston suosituksen romanien tasa-arvosta, osallisuudesta ja osallistumisesta,</w:t>
            </w:r>
          </w:p>
        </w:tc>
      </w:tr>
    </w:tbl>
    <w:p w14:paraId="18A17348"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04D0483C" w14:textId="77777777" w:rsidR="00301B00" w:rsidRPr="00415547" w:rsidRDefault="00301B00" w:rsidP="00301B00">
      <w:r w:rsidRPr="00415547">
        <w:rPr>
          <w:rStyle w:val="HideTWBExt"/>
        </w:rPr>
        <w:t>&lt;/Amend&gt;</w:t>
      </w:r>
    </w:p>
    <w:p w14:paraId="68224A2E"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17</w:t>
      </w:r>
      <w:r w:rsidRPr="00415547">
        <w:rPr>
          <w:rStyle w:val="HideTWBExt"/>
          <w:b w:val="0"/>
        </w:rPr>
        <w:t>&lt;/NumAm&gt;</w:t>
      </w:r>
    </w:p>
    <w:p w14:paraId="0684B2C3" w14:textId="77777777" w:rsidR="00301B00" w:rsidRPr="00415547" w:rsidRDefault="00301B00" w:rsidP="00301B00">
      <w:pPr>
        <w:pStyle w:val="NormalBold"/>
      </w:pPr>
      <w:r w:rsidRPr="00415547">
        <w:rPr>
          <w:rStyle w:val="HideTWBExt"/>
          <w:b w:val="0"/>
        </w:rPr>
        <w:t>&lt;RepeatBlock-By&gt;&lt;Members&gt;</w:t>
      </w:r>
      <w:r w:rsidRPr="00415547">
        <w:t>Hristo Petrov</w:t>
      </w:r>
      <w:r w:rsidRPr="00415547">
        <w:rPr>
          <w:rStyle w:val="HideTWBExt"/>
          <w:b w:val="0"/>
        </w:rPr>
        <w:t>&lt;/Members&gt;</w:t>
      </w:r>
    </w:p>
    <w:p w14:paraId="2BCA9378" w14:textId="77777777" w:rsidR="00301B00" w:rsidRPr="00415547" w:rsidRDefault="00301B00" w:rsidP="00301B00">
      <w:r w:rsidRPr="00415547">
        <w:rPr>
          <w:rStyle w:val="HideTWBExt"/>
        </w:rPr>
        <w:t>&lt;/RepeatBlock-By&gt;</w:t>
      </w:r>
    </w:p>
    <w:p w14:paraId="15883804"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25D9A7A1" w14:textId="77777777" w:rsidR="00301B00" w:rsidRPr="00415547" w:rsidRDefault="00301B00" w:rsidP="00301B00">
      <w:pPr>
        <w:pStyle w:val="NormalBold"/>
      </w:pPr>
      <w:r w:rsidRPr="00415547">
        <w:rPr>
          <w:rStyle w:val="HideTWBExt"/>
          <w:b w:val="0"/>
        </w:rPr>
        <w:t>&lt;Article&gt;</w:t>
      </w:r>
      <w:r w:rsidRPr="00415547">
        <w:t>Johdanto-osan 15 a viite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71F3A5CD" w14:textId="77777777" w:rsidTr="00B948FC">
        <w:trPr>
          <w:jc w:val="center"/>
        </w:trPr>
        <w:tc>
          <w:tcPr>
            <w:tcW w:w="9752" w:type="dxa"/>
            <w:gridSpan w:val="2"/>
          </w:tcPr>
          <w:p w14:paraId="2A008B7B" w14:textId="77777777" w:rsidR="00301B00" w:rsidRPr="00415547" w:rsidRDefault="00301B00" w:rsidP="00B948FC">
            <w:pPr>
              <w:keepNext/>
            </w:pPr>
          </w:p>
        </w:tc>
      </w:tr>
      <w:tr w:rsidR="00301B00" w:rsidRPr="00415547" w14:paraId="731DD5F8" w14:textId="77777777" w:rsidTr="00B948FC">
        <w:trPr>
          <w:jc w:val="center"/>
        </w:trPr>
        <w:tc>
          <w:tcPr>
            <w:tcW w:w="4876" w:type="dxa"/>
          </w:tcPr>
          <w:p w14:paraId="2B2CAB8D" w14:textId="77777777" w:rsidR="00301B00" w:rsidRPr="00415547" w:rsidRDefault="00301B00" w:rsidP="00B948FC">
            <w:pPr>
              <w:pStyle w:val="ColumnHeading"/>
              <w:keepNext/>
            </w:pPr>
            <w:r w:rsidRPr="00415547">
              <w:t>Päätöslauselmaesitys</w:t>
            </w:r>
          </w:p>
        </w:tc>
        <w:tc>
          <w:tcPr>
            <w:tcW w:w="4876" w:type="dxa"/>
          </w:tcPr>
          <w:p w14:paraId="6BBE0049" w14:textId="77777777" w:rsidR="00301B00" w:rsidRPr="00415547" w:rsidRDefault="00301B00" w:rsidP="00B948FC">
            <w:pPr>
              <w:pStyle w:val="ColumnHeading"/>
              <w:keepNext/>
            </w:pPr>
            <w:r w:rsidRPr="00415547">
              <w:t>Tarkistus</w:t>
            </w:r>
          </w:p>
        </w:tc>
      </w:tr>
      <w:tr w:rsidR="00301B00" w:rsidRPr="00415547" w14:paraId="5172527A" w14:textId="77777777" w:rsidTr="00B948FC">
        <w:trPr>
          <w:jc w:val="center"/>
        </w:trPr>
        <w:tc>
          <w:tcPr>
            <w:tcW w:w="4876" w:type="dxa"/>
          </w:tcPr>
          <w:p w14:paraId="5AA68932" w14:textId="77777777" w:rsidR="00301B00" w:rsidRPr="00415547" w:rsidRDefault="00301B00" w:rsidP="00B948FC">
            <w:pPr>
              <w:pStyle w:val="Normal6"/>
            </w:pPr>
          </w:p>
        </w:tc>
        <w:tc>
          <w:tcPr>
            <w:tcW w:w="4876" w:type="dxa"/>
          </w:tcPr>
          <w:p w14:paraId="41EA37FA" w14:textId="77777777" w:rsidR="00301B00" w:rsidRPr="00415547" w:rsidRDefault="00301B00" w:rsidP="00B948FC">
            <w:pPr>
              <w:pStyle w:val="Normal6"/>
              <w:rPr>
                <w:szCs w:val="24"/>
              </w:rPr>
            </w:pPr>
            <w:r w:rsidRPr="00415547">
              <w:rPr>
                <w:b/>
                <w:i/>
              </w:rPr>
              <w:t>–</w:t>
            </w:r>
            <w:r w:rsidRPr="00415547">
              <w:rPr>
                <w:b/>
                <w:i/>
              </w:rPr>
              <w:tab/>
              <w:t>ottaa huomioon 5. heinäkuuta 2022 antamansa päätöslauselman naisten köyhyydestä Euroopassa,</w:t>
            </w:r>
          </w:p>
        </w:tc>
      </w:tr>
    </w:tbl>
    <w:p w14:paraId="29D2F84D"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1D8C5D9E" w14:textId="77777777" w:rsidR="00301B00" w:rsidRPr="00415547" w:rsidRDefault="00301B00" w:rsidP="00301B00">
      <w:r w:rsidRPr="00415547">
        <w:rPr>
          <w:rStyle w:val="HideTWBExt"/>
        </w:rPr>
        <w:t>&lt;/Amend&gt;</w:t>
      </w:r>
    </w:p>
    <w:p w14:paraId="582584A3"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18</w:t>
      </w:r>
      <w:r w:rsidRPr="00415547">
        <w:rPr>
          <w:rStyle w:val="HideTWBExt"/>
          <w:b w:val="0"/>
        </w:rPr>
        <w:t>&lt;/NumAm&gt;</w:t>
      </w:r>
    </w:p>
    <w:p w14:paraId="325E5475" w14:textId="77777777" w:rsidR="00301B00" w:rsidRPr="00415547" w:rsidRDefault="00301B00" w:rsidP="00301B00">
      <w:pPr>
        <w:pStyle w:val="NormalBold"/>
      </w:pPr>
      <w:r w:rsidRPr="00415547">
        <w:rPr>
          <w:rStyle w:val="HideTWBExt"/>
          <w:b w:val="0"/>
        </w:rPr>
        <w:t>&lt;RepeatBlock-By&gt;&lt;Members&gt;</w:t>
      </w:r>
      <w:r w:rsidRPr="00415547">
        <w:t>Hristo Petrov</w:t>
      </w:r>
      <w:r w:rsidRPr="00415547">
        <w:rPr>
          <w:rStyle w:val="HideTWBExt"/>
          <w:b w:val="0"/>
        </w:rPr>
        <w:t>&lt;/Members&gt;</w:t>
      </w:r>
    </w:p>
    <w:p w14:paraId="67DACDEA" w14:textId="77777777" w:rsidR="00301B00" w:rsidRPr="00415547" w:rsidRDefault="00301B00" w:rsidP="00301B00">
      <w:r w:rsidRPr="00415547">
        <w:rPr>
          <w:rStyle w:val="HideTWBExt"/>
        </w:rPr>
        <w:t>&lt;/RepeatBlock-By&gt;</w:t>
      </w:r>
    </w:p>
    <w:p w14:paraId="501A79CD"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22BF879D" w14:textId="77777777" w:rsidR="00301B00" w:rsidRPr="00415547" w:rsidRDefault="00301B00" w:rsidP="00301B00">
      <w:pPr>
        <w:pStyle w:val="NormalBold"/>
      </w:pPr>
      <w:r w:rsidRPr="00415547">
        <w:rPr>
          <w:rStyle w:val="HideTWBExt"/>
          <w:b w:val="0"/>
        </w:rPr>
        <w:t>&lt;Article&gt;</w:t>
      </w:r>
      <w:r w:rsidRPr="00415547">
        <w:t>Johdanto-osan 15 b viite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42E58240" w14:textId="77777777" w:rsidTr="00B948FC">
        <w:trPr>
          <w:jc w:val="center"/>
        </w:trPr>
        <w:tc>
          <w:tcPr>
            <w:tcW w:w="9752" w:type="dxa"/>
            <w:gridSpan w:val="2"/>
          </w:tcPr>
          <w:p w14:paraId="28C25938" w14:textId="77777777" w:rsidR="00301B00" w:rsidRPr="00415547" w:rsidRDefault="00301B00" w:rsidP="00B948FC">
            <w:pPr>
              <w:keepNext/>
            </w:pPr>
          </w:p>
        </w:tc>
      </w:tr>
      <w:tr w:rsidR="00301B00" w:rsidRPr="00415547" w14:paraId="1A0405C5" w14:textId="77777777" w:rsidTr="00B948FC">
        <w:trPr>
          <w:jc w:val="center"/>
        </w:trPr>
        <w:tc>
          <w:tcPr>
            <w:tcW w:w="4876" w:type="dxa"/>
          </w:tcPr>
          <w:p w14:paraId="79C2A0F8" w14:textId="77777777" w:rsidR="00301B00" w:rsidRPr="00415547" w:rsidRDefault="00301B00" w:rsidP="00B948FC">
            <w:pPr>
              <w:pStyle w:val="ColumnHeading"/>
              <w:keepNext/>
            </w:pPr>
            <w:r w:rsidRPr="00415547">
              <w:t>Päätöslauselmaesitys</w:t>
            </w:r>
          </w:p>
        </w:tc>
        <w:tc>
          <w:tcPr>
            <w:tcW w:w="4876" w:type="dxa"/>
          </w:tcPr>
          <w:p w14:paraId="3AA6547D" w14:textId="77777777" w:rsidR="00301B00" w:rsidRPr="00415547" w:rsidRDefault="00301B00" w:rsidP="00B948FC">
            <w:pPr>
              <w:pStyle w:val="ColumnHeading"/>
              <w:keepNext/>
            </w:pPr>
            <w:r w:rsidRPr="00415547">
              <w:t>Tarkistus</w:t>
            </w:r>
          </w:p>
        </w:tc>
      </w:tr>
      <w:tr w:rsidR="00301B00" w:rsidRPr="00415547" w14:paraId="023A4523" w14:textId="77777777" w:rsidTr="00B948FC">
        <w:trPr>
          <w:jc w:val="center"/>
        </w:trPr>
        <w:tc>
          <w:tcPr>
            <w:tcW w:w="4876" w:type="dxa"/>
          </w:tcPr>
          <w:p w14:paraId="275E1F8C" w14:textId="77777777" w:rsidR="00301B00" w:rsidRPr="00415547" w:rsidRDefault="00301B00" w:rsidP="00B948FC">
            <w:pPr>
              <w:pStyle w:val="Normal6"/>
            </w:pPr>
          </w:p>
        </w:tc>
        <w:tc>
          <w:tcPr>
            <w:tcW w:w="4876" w:type="dxa"/>
          </w:tcPr>
          <w:p w14:paraId="60ED148D" w14:textId="77777777" w:rsidR="00301B00" w:rsidRPr="00415547" w:rsidRDefault="00301B00" w:rsidP="00B948FC">
            <w:pPr>
              <w:pStyle w:val="Normal6"/>
              <w:rPr>
                <w:szCs w:val="24"/>
              </w:rPr>
            </w:pPr>
            <w:r w:rsidRPr="00415547">
              <w:rPr>
                <w:b/>
                <w:i/>
              </w:rPr>
              <w:t>–</w:t>
            </w:r>
            <w:r w:rsidRPr="00415547">
              <w:rPr>
                <w:b/>
                <w:i/>
              </w:rPr>
              <w:tab/>
              <w:t>ottaa huomioon 5. lokakuuta 2022 antamansa päätöslauselman EU:ssa erillisillä asuinalueilla elävän romaniväestön tilanteesta,</w:t>
            </w:r>
          </w:p>
        </w:tc>
      </w:tr>
    </w:tbl>
    <w:p w14:paraId="107AF003"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57566195" w14:textId="77777777" w:rsidR="00301B00" w:rsidRPr="00415547" w:rsidRDefault="00301B00" w:rsidP="00301B00">
      <w:r w:rsidRPr="00415547">
        <w:rPr>
          <w:rStyle w:val="HideTWBExt"/>
        </w:rPr>
        <w:t>&lt;/Amend&gt;</w:t>
      </w:r>
    </w:p>
    <w:p w14:paraId="412B1825"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19</w:t>
      </w:r>
      <w:r w:rsidRPr="00415547">
        <w:rPr>
          <w:rStyle w:val="HideTWBExt"/>
          <w:b w:val="0"/>
        </w:rPr>
        <w:t>&lt;/NumAm&gt;</w:t>
      </w:r>
    </w:p>
    <w:p w14:paraId="2D4A0E25" w14:textId="77777777" w:rsidR="00301B00" w:rsidRPr="00415547" w:rsidRDefault="00301B00" w:rsidP="00301B00">
      <w:pPr>
        <w:pStyle w:val="NormalBold"/>
      </w:pPr>
      <w:r w:rsidRPr="00415547">
        <w:rPr>
          <w:rStyle w:val="HideTWBExt"/>
          <w:b w:val="0"/>
        </w:rPr>
        <w:t>&lt;RepeatBlock-By&gt;&lt;Members&gt;</w:t>
      </w:r>
      <w:r w:rsidRPr="00415547">
        <w:t>Hristo Petrov</w:t>
      </w:r>
      <w:r w:rsidRPr="00415547">
        <w:rPr>
          <w:rStyle w:val="HideTWBExt"/>
          <w:b w:val="0"/>
        </w:rPr>
        <w:t>&lt;/Members&gt;</w:t>
      </w:r>
    </w:p>
    <w:p w14:paraId="0D0D7EF5" w14:textId="77777777" w:rsidR="00301B00" w:rsidRPr="00415547" w:rsidRDefault="00301B00" w:rsidP="00301B00">
      <w:r w:rsidRPr="00415547">
        <w:rPr>
          <w:rStyle w:val="HideTWBExt"/>
        </w:rPr>
        <w:t>&lt;/RepeatBlock-By&gt;</w:t>
      </w:r>
    </w:p>
    <w:p w14:paraId="59CC247D"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07A0C50D" w14:textId="77777777" w:rsidR="00301B00" w:rsidRPr="00415547" w:rsidRDefault="00301B00" w:rsidP="00301B00">
      <w:pPr>
        <w:pStyle w:val="NormalBold"/>
      </w:pPr>
      <w:r w:rsidRPr="00415547">
        <w:rPr>
          <w:rStyle w:val="HideTWBExt"/>
          <w:b w:val="0"/>
        </w:rPr>
        <w:t>&lt;Article&gt;</w:t>
      </w:r>
      <w:r w:rsidRPr="00415547">
        <w:t>Johdanto-osan 15 c viite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46B9258F" w14:textId="77777777" w:rsidTr="00B948FC">
        <w:trPr>
          <w:jc w:val="center"/>
        </w:trPr>
        <w:tc>
          <w:tcPr>
            <w:tcW w:w="9752" w:type="dxa"/>
            <w:gridSpan w:val="2"/>
          </w:tcPr>
          <w:p w14:paraId="3DB43DF1" w14:textId="77777777" w:rsidR="00301B00" w:rsidRPr="00415547" w:rsidRDefault="00301B00" w:rsidP="00B948FC">
            <w:pPr>
              <w:keepNext/>
            </w:pPr>
          </w:p>
        </w:tc>
      </w:tr>
      <w:tr w:rsidR="00301B00" w:rsidRPr="00415547" w14:paraId="1F169B8C" w14:textId="77777777" w:rsidTr="00B948FC">
        <w:trPr>
          <w:jc w:val="center"/>
        </w:trPr>
        <w:tc>
          <w:tcPr>
            <w:tcW w:w="4876" w:type="dxa"/>
          </w:tcPr>
          <w:p w14:paraId="47E2C514" w14:textId="77777777" w:rsidR="00301B00" w:rsidRPr="00415547" w:rsidRDefault="00301B00" w:rsidP="00B948FC">
            <w:pPr>
              <w:pStyle w:val="ColumnHeading"/>
              <w:keepNext/>
            </w:pPr>
            <w:r w:rsidRPr="00415547">
              <w:t>Päätöslauselmaesitys</w:t>
            </w:r>
          </w:p>
        </w:tc>
        <w:tc>
          <w:tcPr>
            <w:tcW w:w="4876" w:type="dxa"/>
          </w:tcPr>
          <w:p w14:paraId="61AF59D8" w14:textId="77777777" w:rsidR="00301B00" w:rsidRPr="00415547" w:rsidRDefault="00301B00" w:rsidP="00B948FC">
            <w:pPr>
              <w:pStyle w:val="ColumnHeading"/>
              <w:keepNext/>
            </w:pPr>
            <w:r w:rsidRPr="00415547">
              <w:t>Tarkistus</w:t>
            </w:r>
          </w:p>
        </w:tc>
      </w:tr>
      <w:tr w:rsidR="00301B00" w:rsidRPr="00415547" w14:paraId="2EC43CAC" w14:textId="77777777" w:rsidTr="00B948FC">
        <w:trPr>
          <w:jc w:val="center"/>
        </w:trPr>
        <w:tc>
          <w:tcPr>
            <w:tcW w:w="4876" w:type="dxa"/>
          </w:tcPr>
          <w:p w14:paraId="415A08CD" w14:textId="77777777" w:rsidR="00301B00" w:rsidRPr="00415547" w:rsidRDefault="00301B00" w:rsidP="00B948FC">
            <w:pPr>
              <w:pStyle w:val="Normal6"/>
            </w:pPr>
          </w:p>
        </w:tc>
        <w:tc>
          <w:tcPr>
            <w:tcW w:w="4876" w:type="dxa"/>
          </w:tcPr>
          <w:p w14:paraId="36106A21" w14:textId="77777777" w:rsidR="00301B00" w:rsidRPr="00415547" w:rsidRDefault="00301B00" w:rsidP="00B948FC">
            <w:pPr>
              <w:pStyle w:val="Normal6"/>
              <w:rPr>
                <w:szCs w:val="24"/>
              </w:rPr>
            </w:pPr>
            <w:r w:rsidRPr="00415547">
              <w:rPr>
                <w:b/>
                <w:i/>
              </w:rPr>
              <w:t>–</w:t>
            </w:r>
            <w:r w:rsidRPr="00415547">
              <w:rPr>
                <w:b/>
                <w:i/>
              </w:rPr>
              <w:tab/>
              <w:t>ottaa huomioon 15. maaliskuuta 2023 antamansa päätöslauselman riittävästä vähimmäistoimeentulosta aktiivisen osallisuuden varmistamiseksi,</w:t>
            </w:r>
          </w:p>
        </w:tc>
      </w:tr>
    </w:tbl>
    <w:p w14:paraId="39584D4E"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0B9A735E" w14:textId="77777777" w:rsidR="00301B00" w:rsidRPr="00415547" w:rsidRDefault="00301B00" w:rsidP="00301B00">
      <w:r w:rsidRPr="00415547">
        <w:rPr>
          <w:rStyle w:val="HideTWBExt"/>
        </w:rPr>
        <w:t>&lt;/Amend&gt;</w:t>
      </w:r>
    </w:p>
    <w:p w14:paraId="54AFDB2C"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20</w:t>
      </w:r>
      <w:r w:rsidRPr="00415547">
        <w:rPr>
          <w:rStyle w:val="HideTWBExt"/>
          <w:b w:val="0"/>
        </w:rPr>
        <w:t>&lt;/NumAm&gt;</w:t>
      </w:r>
    </w:p>
    <w:p w14:paraId="79780970" w14:textId="77777777" w:rsidR="00301B00" w:rsidRPr="00415547" w:rsidRDefault="00301B00" w:rsidP="00301B00">
      <w:pPr>
        <w:pStyle w:val="NormalBold"/>
      </w:pPr>
      <w:r w:rsidRPr="00415547">
        <w:rPr>
          <w:rStyle w:val="HideTWBExt"/>
          <w:b w:val="0"/>
        </w:rPr>
        <w:t>&lt;RepeatBlock-By&gt;&lt;Members&gt;</w:t>
      </w:r>
      <w:r w:rsidRPr="00415547">
        <w:t>Hristo Petrov</w:t>
      </w:r>
      <w:r w:rsidRPr="00415547">
        <w:rPr>
          <w:rStyle w:val="HideTWBExt"/>
          <w:b w:val="0"/>
        </w:rPr>
        <w:t>&lt;/Members&gt;</w:t>
      </w:r>
    </w:p>
    <w:p w14:paraId="0D0F0175" w14:textId="77777777" w:rsidR="00301B00" w:rsidRPr="00415547" w:rsidRDefault="00301B00" w:rsidP="00301B00">
      <w:r w:rsidRPr="00415547">
        <w:rPr>
          <w:rStyle w:val="HideTWBExt"/>
        </w:rPr>
        <w:t>&lt;/RepeatBlock-By&gt;</w:t>
      </w:r>
    </w:p>
    <w:p w14:paraId="13B78B0C"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035DFEEA" w14:textId="77777777" w:rsidR="00301B00" w:rsidRPr="00415547" w:rsidRDefault="00301B00" w:rsidP="00301B00">
      <w:pPr>
        <w:pStyle w:val="NormalBold"/>
      </w:pPr>
      <w:r w:rsidRPr="00415547">
        <w:rPr>
          <w:rStyle w:val="HideTWBExt"/>
          <w:b w:val="0"/>
        </w:rPr>
        <w:t>&lt;Article&gt;</w:t>
      </w:r>
      <w:r w:rsidRPr="00415547">
        <w:t>Johdanto-osan 16 a viite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1DB60ACA" w14:textId="77777777" w:rsidTr="00B948FC">
        <w:trPr>
          <w:jc w:val="center"/>
        </w:trPr>
        <w:tc>
          <w:tcPr>
            <w:tcW w:w="9752" w:type="dxa"/>
            <w:gridSpan w:val="2"/>
          </w:tcPr>
          <w:p w14:paraId="48090949" w14:textId="77777777" w:rsidR="00301B00" w:rsidRPr="00415547" w:rsidRDefault="00301B00" w:rsidP="00B948FC">
            <w:pPr>
              <w:keepNext/>
            </w:pPr>
          </w:p>
        </w:tc>
      </w:tr>
      <w:tr w:rsidR="00301B00" w:rsidRPr="00415547" w14:paraId="56604C07" w14:textId="77777777" w:rsidTr="00B948FC">
        <w:trPr>
          <w:jc w:val="center"/>
        </w:trPr>
        <w:tc>
          <w:tcPr>
            <w:tcW w:w="4876" w:type="dxa"/>
          </w:tcPr>
          <w:p w14:paraId="6BC8B5FB" w14:textId="77777777" w:rsidR="00301B00" w:rsidRPr="00415547" w:rsidRDefault="00301B00" w:rsidP="00B948FC">
            <w:pPr>
              <w:pStyle w:val="ColumnHeading"/>
              <w:keepNext/>
            </w:pPr>
            <w:r w:rsidRPr="00415547">
              <w:t>Päätöslauselmaesitys</w:t>
            </w:r>
          </w:p>
        </w:tc>
        <w:tc>
          <w:tcPr>
            <w:tcW w:w="4876" w:type="dxa"/>
          </w:tcPr>
          <w:p w14:paraId="0DFA4CC8" w14:textId="77777777" w:rsidR="00301B00" w:rsidRPr="00415547" w:rsidRDefault="00301B00" w:rsidP="00B948FC">
            <w:pPr>
              <w:pStyle w:val="ColumnHeading"/>
              <w:keepNext/>
            </w:pPr>
            <w:r w:rsidRPr="00415547">
              <w:t>Tarkistus</w:t>
            </w:r>
          </w:p>
        </w:tc>
      </w:tr>
      <w:tr w:rsidR="00301B00" w:rsidRPr="00415547" w14:paraId="75EF7ECE" w14:textId="77777777" w:rsidTr="00B948FC">
        <w:trPr>
          <w:jc w:val="center"/>
        </w:trPr>
        <w:tc>
          <w:tcPr>
            <w:tcW w:w="4876" w:type="dxa"/>
          </w:tcPr>
          <w:p w14:paraId="47518B4C" w14:textId="77777777" w:rsidR="00301B00" w:rsidRPr="00415547" w:rsidRDefault="00301B00" w:rsidP="00B948FC">
            <w:pPr>
              <w:pStyle w:val="Normal6"/>
            </w:pPr>
          </w:p>
        </w:tc>
        <w:tc>
          <w:tcPr>
            <w:tcW w:w="4876" w:type="dxa"/>
          </w:tcPr>
          <w:p w14:paraId="1E59CBE3" w14:textId="77777777" w:rsidR="00301B00" w:rsidRPr="00415547" w:rsidRDefault="00301B00" w:rsidP="00B948FC">
            <w:pPr>
              <w:pStyle w:val="Normal6"/>
              <w:rPr>
                <w:szCs w:val="24"/>
              </w:rPr>
            </w:pPr>
            <w:r w:rsidRPr="00415547">
              <w:rPr>
                <w:b/>
                <w:i/>
              </w:rPr>
              <w:t>–</w:t>
            </w:r>
            <w:r w:rsidRPr="00415547">
              <w:rPr>
                <w:b/>
                <w:i/>
              </w:rPr>
              <w:tab/>
              <w:t>ottaa huomioon 21. marraskuuta 2023 antamansa päätöslauselman aiheesta ”Lapset ensin – lapsitakuun vahvistaminen kaksi vuotta sen hyväksymisen jälkeen”,</w:t>
            </w:r>
          </w:p>
        </w:tc>
      </w:tr>
    </w:tbl>
    <w:p w14:paraId="7FE09FA4"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67594BB0" w14:textId="77777777" w:rsidR="00301B00" w:rsidRPr="00415547" w:rsidRDefault="00301B00" w:rsidP="00301B00">
      <w:r w:rsidRPr="00415547">
        <w:rPr>
          <w:rStyle w:val="HideTWBExt"/>
        </w:rPr>
        <w:t>&lt;/Amend&gt;</w:t>
      </w:r>
    </w:p>
    <w:p w14:paraId="783269D1"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21</w:t>
      </w:r>
      <w:r w:rsidRPr="00415547">
        <w:rPr>
          <w:rStyle w:val="HideTWBExt"/>
          <w:b w:val="0"/>
        </w:rPr>
        <w:t>&lt;/NumAm&gt;</w:t>
      </w:r>
    </w:p>
    <w:p w14:paraId="41127D33" w14:textId="77777777" w:rsidR="00301B00" w:rsidRPr="00415547" w:rsidRDefault="00301B00" w:rsidP="00301B00">
      <w:pPr>
        <w:pStyle w:val="NormalBold"/>
      </w:pPr>
      <w:r w:rsidRPr="00415547">
        <w:rPr>
          <w:rStyle w:val="HideTWBExt"/>
          <w:b w:val="0"/>
        </w:rPr>
        <w:t>&lt;RepeatBlock-By&gt;&lt;Members&gt;</w:t>
      </w:r>
      <w:r w:rsidRPr="00415547">
        <w:t>Liesbet Sommen, Martine Kemp</w:t>
      </w:r>
      <w:r w:rsidRPr="00415547">
        <w:rPr>
          <w:rStyle w:val="HideTWBExt"/>
          <w:b w:val="0"/>
        </w:rPr>
        <w:t>&lt;/Members&gt;</w:t>
      </w:r>
    </w:p>
    <w:p w14:paraId="7D59D42E" w14:textId="77777777" w:rsidR="00301B00" w:rsidRPr="00415547" w:rsidRDefault="00301B00" w:rsidP="00301B00">
      <w:r w:rsidRPr="00415547">
        <w:rPr>
          <w:rStyle w:val="HideTWBExt"/>
        </w:rPr>
        <w:t>&lt;/RepeatBlock-By&gt;</w:t>
      </w:r>
    </w:p>
    <w:p w14:paraId="7A2DF3ED"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4FF3B7D1" w14:textId="77777777" w:rsidR="00301B00" w:rsidRPr="00415547" w:rsidRDefault="00301B00" w:rsidP="00301B00">
      <w:pPr>
        <w:pStyle w:val="NormalBold"/>
      </w:pPr>
      <w:r w:rsidRPr="00415547">
        <w:rPr>
          <w:rStyle w:val="HideTWBExt"/>
          <w:b w:val="0"/>
        </w:rPr>
        <w:t>&lt;Article&gt;</w:t>
      </w:r>
      <w:r w:rsidRPr="00415547">
        <w:t>Johdanto-osan 16 a viite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494959A1" w14:textId="77777777" w:rsidTr="00B948FC">
        <w:trPr>
          <w:jc w:val="center"/>
        </w:trPr>
        <w:tc>
          <w:tcPr>
            <w:tcW w:w="9752" w:type="dxa"/>
            <w:gridSpan w:val="2"/>
          </w:tcPr>
          <w:p w14:paraId="53DFBC58" w14:textId="77777777" w:rsidR="00301B00" w:rsidRPr="00415547" w:rsidRDefault="00301B00" w:rsidP="00B948FC">
            <w:pPr>
              <w:keepNext/>
            </w:pPr>
          </w:p>
        </w:tc>
      </w:tr>
      <w:tr w:rsidR="00301B00" w:rsidRPr="00415547" w14:paraId="25769AFC" w14:textId="77777777" w:rsidTr="00B948FC">
        <w:trPr>
          <w:jc w:val="center"/>
        </w:trPr>
        <w:tc>
          <w:tcPr>
            <w:tcW w:w="4876" w:type="dxa"/>
          </w:tcPr>
          <w:p w14:paraId="1E005147" w14:textId="77777777" w:rsidR="00301B00" w:rsidRPr="00415547" w:rsidRDefault="00301B00" w:rsidP="00B948FC">
            <w:pPr>
              <w:pStyle w:val="ColumnHeading"/>
              <w:keepNext/>
            </w:pPr>
            <w:r w:rsidRPr="00415547">
              <w:t>Päätöslauselmaesitys</w:t>
            </w:r>
          </w:p>
        </w:tc>
        <w:tc>
          <w:tcPr>
            <w:tcW w:w="4876" w:type="dxa"/>
          </w:tcPr>
          <w:p w14:paraId="0D3AD7D4" w14:textId="77777777" w:rsidR="00301B00" w:rsidRPr="00415547" w:rsidRDefault="00301B00" w:rsidP="00B948FC">
            <w:pPr>
              <w:pStyle w:val="ColumnHeading"/>
              <w:keepNext/>
            </w:pPr>
            <w:r w:rsidRPr="00415547">
              <w:t>Tarkistus</w:t>
            </w:r>
          </w:p>
        </w:tc>
      </w:tr>
      <w:tr w:rsidR="00301B00" w:rsidRPr="00415547" w14:paraId="7761E156" w14:textId="77777777" w:rsidTr="00B948FC">
        <w:trPr>
          <w:jc w:val="center"/>
        </w:trPr>
        <w:tc>
          <w:tcPr>
            <w:tcW w:w="4876" w:type="dxa"/>
          </w:tcPr>
          <w:p w14:paraId="52248D83" w14:textId="77777777" w:rsidR="00301B00" w:rsidRPr="00415547" w:rsidRDefault="00301B00" w:rsidP="00B948FC">
            <w:pPr>
              <w:pStyle w:val="Normal6"/>
            </w:pPr>
          </w:p>
        </w:tc>
        <w:tc>
          <w:tcPr>
            <w:tcW w:w="4876" w:type="dxa"/>
          </w:tcPr>
          <w:p w14:paraId="5F55BDDE" w14:textId="77777777" w:rsidR="00301B00" w:rsidRPr="00415547" w:rsidRDefault="00301B00" w:rsidP="00B948FC">
            <w:pPr>
              <w:pStyle w:val="Normal6"/>
              <w:rPr>
                <w:szCs w:val="24"/>
              </w:rPr>
            </w:pPr>
            <w:r w:rsidRPr="00415547">
              <w:rPr>
                <w:b/>
                <w:i/>
              </w:rPr>
              <w:t>–</w:t>
            </w:r>
            <w:r w:rsidRPr="00415547">
              <w:rPr>
                <w:b/>
                <w:i/>
              </w:rPr>
              <w:tab/>
              <w:t>ottaa huomioon 5. heinäkuuta 2022 antamansa päätöslauselman naisten köyhyydestä Euroopassa,</w:t>
            </w:r>
          </w:p>
        </w:tc>
      </w:tr>
    </w:tbl>
    <w:p w14:paraId="010E8B78"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26092B60" w14:textId="77777777" w:rsidR="00301B00" w:rsidRPr="00415547" w:rsidRDefault="00301B00" w:rsidP="00301B00">
      <w:r w:rsidRPr="00415547">
        <w:rPr>
          <w:rStyle w:val="HideTWBExt"/>
        </w:rPr>
        <w:t>&lt;/Amend&gt;</w:t>
      </w:r>
    </w:p>
    <w:p w14:paraId="083ACB76"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22</w:t>
      </w:r>
      <w:r w:rsidRPr="00415547">
        <w:rPr>
          <w:rStyle w:val="HideTWBExt"/>
          <w:b w:val="0"/>
        </w:rPr>
        <w:t>&lt;/NumAm&gt;</w:t>
      </w:r>
    </w:p>
    <w:p w14:paraId="529C26E3" w14:textId="77777777" w:rsidR="00301B00" w:rsidRPr="00415547" w:rsidRDefault="00301B00" w:rsidP="00301B00">
      <w:pPr>
        <w:pStyle w:val="NormalBold"/>
      </w:pPr>
      <w:r w:rsidRPr="00415547">
        <w:rPr>
          <w:rStyle w:val="HideTWBExt"/>
          <w:b w:val="0"/>
        </w:rPr>
        <w:t>&lt;RepeatBlock-By&gt;&lt;Members&gt;</w:t>
      </w:r>
      <w:r w:rsidRPr="00415547">
        <w:t>Hristo Petrov</w:t>
      </w:r>
      <w:r w:rsidRPr="00415547">
        <w:rPr>
          <w:rStyle w:val="HideTWBExt"/>
          <w:b w:val="0"/>
        </w:rPr>
        <w:t>&lt;/Members&gt;</w:t>
      </w:r>
    </w:p>
    <w:p w14:paraId="4B8CB512" w14:textId="77777777" w:rsidR="00301B00" w:rsidRPr="00415547" w:rsidRDefault="00301B00" w:rsidP="00301B00">
      <w:r w:rsidRPr="00415547">
        <w:rPr>
          <w:rStyle w:val="HideTWBExt"/>
        </w:rPr>
        <w:t>&lt;/RepeatBlock-By&gt;</w:t>
      </w:r>
    </w:p>
    <w:p w14:paraId="700B4EE0"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7CDDD152" w14:textId="77777777" w:rsidR="00301B00" w:rsidRPr="00415547" w:rsidRDefault="00301B00" w:rsidP="00301B00">
      <w:pPr>
        <w:pStyle w:val="NormalBold"/>
      </w:pPr>
      <w:r w:rsidRPr="00415547">
        <w:rPr>
          <w:rStyle w:val="HideTWBExt"/>
          <w:b w:val="0"/>
        </w:rPr>
        <w:t>&lt;Article&gt;</w:t>
      </w:r>
      <w:r w:rsidRPr="00415547">
        <w:t>Johdanto-osan 16 b viite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6FC88A5D" w14:textId="77777777" w:rsidTr="00B948FC">
        <w:trPr>
          <w:jc w:val="center"/>
        </w:trPr>
        <w:tc>
          <w:tcPr>
            <w:tcW w:w="9752" w:type="dxa"/>
            <w:gridSpan w:val="2"/>
          </w:tcPr>
          <w:p w14:paraId="64B430FF" w14:textId="77777777" w:rsidR="00301B00" w:rsidRPr="00415547" w:rsidRDefault="00301B00" w:rsidP="00B948FC">
            <w:pPr>
              <w:keepNext/>
            </w:pPr>
          </w:p>
        </w:tc>
      </w:tr>
      <w:tr w:rsidR="00301B00" w:rsidRPr="00415547" w14:paraId="79642890" w14:textId="77777777" w:rsidTr="00B948FC">
        <w:trPr>
          <w:jc w:val="center"/>
        </w:trPr>
        <w:tc>
          <w:tcPr>
            <w:tcW w:w="4876" w:type="dxa"/>
          </w:tcPr>
          <w:p w14:paraId="7B7108EB" w14:textId="77777777" w:rsidR="00301B00" w:rsidRPr="00415547" w:rsidRDefault="00301B00" w:rsidP="00B948FC">
            <w:pPr>
              <w:pStyle w:val="ColumnHeading"/>
              <w:keepNext/>
            </w:pPr>
            <w:r w:rsidRPr="00415547">
              <w:t>Päätöslauselmaesitys</w:t>
            </w:r>
          </w:p>
        </w:tc>
        <w:tc>
          <w:tcPr>
            <w:tcW w:w="4876" w:type="dxa"/>
          </w:tcPr>
          <w:p w14:paraId="3A701862" w14:textId="77777777" w:rsidR="00301B00" w:rsidRPr="00415547" w:rsidRDefault="00301B00" w:rsidP="00B948FC">
            <w:pPr>
              <w:pStyle w:val="ColumnHeading"/>
              <w:keepNext/>
            </w:pPr>
            <w:r w:rsidRPr="00415547">
              <w:t>Tarkistus</w:t>
            </w:r>
          </w:p>
        </w:tc>
      </w:tr>
      <w:tr w:rsidR="00301B00" w:rsidRPr="00415547" w14:paraId="7D73873A" w14:textId="77777777" w:rsidTr="00B948FC">
        <w:trPr>
          <w:jc w:val="center"/>
        </w:trPr>
        <w:tc>
          <w:tcPr>
            <w:tcW w:w="4876" w:type="dxa"/>
          </w:tcPr>
          <w:p w14:paraId="127508A9" w14:textId="77777777" w:rsidR="00301B00" w:rsidRPr="00415547" w:rsidRDefault="00301B00" w:rsidP="00B948FC">
            <w:pPr>
              <w:pStyle w:val="Normal6"/>
            </w:pPr>
          </w:p>
        </w:tc>
        <w:tc>
          <w:tcPr>
            <w:tcW w:w="4876" w:type="dxa"/>
          </w:tcPr>
          <w:p w14:paraId="2EDA080C" w14:textId="77777777" w:rsidR="00301B00" w:rsidRPr="00415547" w:rsidRDefault="00301B00" w:rsidP="00B948FC">
            <w:pPr>
              <w:pStyle w:val="Normal6"/>
              <w:rPr>
                <w:szCs w:val="24"/>
              </w:rPr>
            </w:pPr>
            <w:r w:rsidRPr="00415547">
              <w:rPr>
                <w:b/>
                <w:i/>
              </w:rPr>
              <w:t>–</w:t>
            </w:r>
            <w:r w:rsidRPr="00415547">
              <w:rPr>
                <w:b/>
                <w:i/>
              </w:rPr>
              <w:tab/>
              <w:t>ottaa huomioon 12. maaliskuuta 2025 antamansa päätöslauselman talouspolitiikan eurooppalaisesta ohjausjaksosta 2025,</w:t>
            </w:r>
          </w:p>
        </w:tc>
      </w:tr>
    </w:tbl>
    <w:p w14:paraId="5417B83A"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2D036229" w14:textId="77777777" w:rsidR="00301B00" w:rsidRPr="00415547" w:rsidRDefault="00301B00" w:rsidP="00301B00">
      <w:r w:rsidRPr="00415547">
        <w:rPr>
          <w:rStyle w:val="HideTWBExt"/>
        </w:rPr>
        <w:t>&lt;/Amend&gt;</w:t>
      </w:r>
    </w:p>
    <w:p w14:paraId="615F92F2"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23</w:t>
      </w:r>
      <w:r w:rsidRPr="00415547">
        <w:rPr>
          <w:rStyle w:val="HideTWBExt"/>
          <w:b w:val="0"/>
        </w:rPr>
        <w:t>&lt;/NumAm&gt;</w:t>
      </w:r>
    </w:p>
    <w:p w14:paraId="2A9545BA" w14:textId="77777777" w:rsidR="00301B00" w:rsidRPr="00415547" w:rsidRDefault="00301B00" w:rsidP="00301B00">
      <w:pPr>
        <w:pStyle w:val="NormalBold"/>
      </w:pPr>
      <w:r w:rsidRPr="00415547">
        <w:rPr>
          <w:rStyle w:val="HideTWBExt"/>
          <w:b w:val="0"/>
        </w:rPr>
        <w:t>&lt;RepeatBlock-By&gt;&lt;Members&gt;</w:t>
      </w:r>
      <w:r w:rsidRPr="00415547">
        <w:t>Liesbet Sommen, Martine Kemp</w:t>
      </w:r>
      <w:r w:rsidRPr="00415547">
        <w:rPr>
          <w:rStyle w:val="HideTWBExt"/>
          <w:b w:val="0"/>
        </w:rPr>
        <w:t>&lt;/Members&gt;</w:t>
      </w:r>
    </w:p>
    <w:p w14:paraId="3BA0B50E" w14:textId="77777777" w:rsidR="00301B00" w:rsidRPr="00415547" w:rsidRDefault="00301B00" w:rsidP="00301B00">
      <w:r w:rsidRPr="00415547">
        <w:rPr>
          <w:rStyle w:val="HideTWBExt"/>
        </w:rPr>
        <w:t>&lt;/RepeatBlock-By&gt;</w:t>
      </w:r>
    </w:p>
    <w:p w14:paraId="1F4EB4AD"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29761B7A" w14:textId="77777777" w:rsidR="00301B00" w:rsidRPr="00415547" w:rsidRDefault="00301B00" w:rsidP="00301B00">
      <w:pPr>
        <w:pStyle w:val="NormalBold"/>
      </w:pPr>
      <w:r w:rsidRPr="00415547">
        <w:rPr>
          <w:rStyle w:val="HideTWBExt"/>
          <w:b w:val="0"/>
        </w:rPr>
        <w:t>&lt;Article&gt;</w:t>
      </w:r>
      <w:r w:rsidRPr="00415547">
        <w:t>Johdanto-osan 16 b viite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789A0941" w14:textId="77777777" w:rsidTr="00B948FC">
        <w:trPr>
          <w:jc w:val="center"/>
        </w:trPr>
        <w:tc>
          <w:tcPr>
            <w:tcW w:w="9752" w:type="dxa"/>
            <w:gridSpan w:val="2"/>
          </w:tcPr>
          <w:p w14:paraId="3308EDDD" w14:textId="77777777" w:rsidR="00301B00" w:rsidRPr="00415547" w:rsidRDefault="00301B00" w:rsidP="00B948FC">
            <w:pPr>
              <w:keepNext/>
            </w:pPr>
          </w:p>
        </w:tc>
      </w:tr>
      <w:tr w:rsidR="00301B00" w:rsidRPr="00415547" w14:paraId="51A68BCE" w14:textId="77777777" w:rsidTr="00B948FC">
        <w:trPr>
          <w:jc w:val="center"/>
        </w:trPr>
        <w:tc>
          <w:tcPr>
            <w:tcW w:w="4876" w:type="dxa"/>
          </w:tcPr>
          <w:p w14:paraId="4861F7E0" w14:textId="77777777" w:rsidR="00301B00" w:rsidRPr="00415547" w:rsidRDefault="00301B00" w:rsidP="00B948FC">
            <w:pPr>
              <w:pStyle w:val="ColumnHeading"/>
              <w:keepNext/>
            </w:pPr>
            <w:r w:rsidRPr="00415547">
              <w:t>Päätöslauselmaesitys</w:t>
            </w:r>
          </w:p>
        </w:tc>
        <w:tc>
          <w:tcPr>
            <w:tcW w:w="4876" w:type="dxa"/>
          </w:tcPr>
          <w:p w14:paraId="716F308D" w14:textId="77777777" w:rsidR="00301B00" w:rsidRPr="00415547" w:rsidRDefault="00301B00" w:rsidP="00B948FC">
            <w:pPr>
              <w:pStyle w:val="ColumnHeading"/>
              <w:keepNext/>
            </w:pPr>
            <w:r w:rsidRPr="00415547">
              <w:t>Tarkistus</w:t>
            </w:r>
          </w:p>
        </w:tc>
      </w:tr>
      <w:tr w:rsidR="00301B00" w:rsidRPr="00415547" w14:paraId="1186BBAD" w14:textId="77777777" w:rsidTr="00B948FC">
        <w:trPr>
          <w:jc w:val="center"/>
        </w:trPr>
        <w:tc>
          <w:tcPr>
            <w:tcW w:w="4876" w:type="dxa"/>
          </w:tcPr>
          <w:p w14:paraId="7D4E3DF7" w14:textId="77777777" w:rsidR="00301B00" w:rsidRPr="00415547" w:rsidRDefault="00301B00" w:rsidP="00B948FC">
            <w:pPr>
              <w:pStyle w:val="Normal6"/>
            </w:pPr>
          </w:p>
        </w:tc>
        <w:tc>
          <w:tcPr>
            <w:tcW w:w="4876" w:type="dxa"/>
          </w:tcPr>
          <w:p w14:paraId="3DAC2EA8" w14:textId="77777777" w:rsidR="00301B00" w:rsidRPr="00415547" w:rsidRDefault="00301B00" w:rsidP="00B948FC">
            <w:pPr>
              <w:pStyle w:val="Normal6"/>
              <w:rPr>
                <w:szCs w:val="24"/>
              </w:rPr>
            </w:pPr>
            <w:r w:rsidRPr="00415547">
              <w:rPr>
                <w:b/>
                <w:i/>
              </w:rPr>
              <w:t>–</w:t>
            </w:r>
            <w:r w:rsidRPr="00415547">
              <w:rPr>
                <w:b/>
                <w:i/>
              </w:rPr>
              <w:tab/>
              <w:t>ottaa huomioon 5. lokakuuta 2022 antamansa päätöslauselman EU:ssa erillisillä asuinalueilla elävien romanien tilanteesta,</w:t>
            </w:r>
          </w:p>
        </w:tc>
      </w:tr>
    </w:tbl>
    <w:p w14:paraId="78DA8AC0"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7309DCB6" w14:textId="77777777" w:rsidR="00301B00" w:rsidRPr="00415547" w:rsidRDefault="00301B00" w:rsidP="00301B00">
      <w:r w:rsidRPr="00415547">
        <w:rPr>
          <w:rStyle w:val="HideTWBExt"/>
        </w:rPr>
        <w:t>&lt;/Amend&gt;</w:t>
      </w:r>
    </w:p>
    <w:p w14:paraId="14599292"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24</w:t>
      </w:r>
      <w:r w:rsidRPr="00415547">
        <w:rPr>
          <w:rStyle w:val="HideTWBExt"/>
          <w:b w:val="0"/>
        </w:rPr>
        <w:t>&lt;/NumAm&gt;</w:t>
      </w:r>
    </w:p>
    <w:p w14:paraId="4B58B598" w14:textId="77777777" w:rsidR="00301B00" w:rsidRPr="00415547" w:rsidRDefault="00301B00" w:rsidP="00301B00">
      <w:pPr>
        <w:pStyle w:val="NormalBold"/>
      </w:pPr>
      <w:r w:rsidRPr="00415547">
        <w:rPr>
          <w:rStyle w:val="HideTWBExt"/>
          <w:b w:val="0"/>
        </w:rPr>
        <w:t>&lt;RepeatBlock-By&gt;&lt;Members&gt;</w:t>
      </w:r>
      <w:r w:rsidRPr="00415547">
        <w:t>Liesbet Sommen, Martine Kemp</w:t>
      </w:r>
      <w:r w:rsidRPr="00415547">
        <w:rPr>
          <w:rStyle w:val="HideTWBExt"/>
          <w:b w:val="0"/>
        </w:rPr>
        <w:t>&lt;/Members&gt;</w:t>
      </w:r>
    </w:p>
    <w:p w14:paraId="253B57CB" w14:textId="77777777" w:rsidR="00301B00" w:rsidRPr="00415547" w:rsidRDefault="00301B00" w:rsidP="00301B00">
      <w:r w:rsidRPr="00415547">
        <w:rPr>
          <w:rStyle w:val="HideTWBExt"/>
        </w:rPr>
        <w:t>&lt;/RepeatBlock-By&gt;</w:t>
      </w:r>
    </w:p>
    <w:p w14:paraId="70A3DCD6"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595BF2A1" w14:textId="77777777" w:rsidR="00301B00" w:rsidRPr="00415547" w:rsidRDefault="00301B00" w:rsidP="00301B00">
      <w:pPr>
        <w:pStyle w:val="NormalBold"/>
      </w:pPr>
      <w:r w:rsidRPr="00415547">
        <w:rPr>
          <w:rStyle w:val="HideTWBExt"/>
          <w:b w:val="0"/>
        </w:rPr>
        <w:t>&lt;Article&gt;</w:t>
      </w:r>
      <w:r w:rsidRPr="00415547">
        <w:t>Johdanto-osan 16 c viite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0F902465" w14:textId="77777777" w:rsidTr="00B948FC">
        <w:trPr>
          <w:jc w:val="center"/>
        </w:trPr>
        <w:tc>
          <w:tcPr>
            <w:tcW w:w="9752" w:type="dxa"/>
            <w:gridSpan w:val="2"/>
          </w:tcPr>
          <w:p w14:paraId="3777F21D" w14:textId="77777777" w:rsidR="00301B00" w:rsidRPr="00415547" w:rsidRDefault="00301B00" w:rsidP="00B948FC">
            <w:pPr>
              <w:keepNext/>
            </w:pPr>
          </w:p>
        </w:tc>
      </w:tr>
      <w:tr w:rsidR="00301B00" w:rsidRPr="00415547" w14:paraId="7E2E4F2B" w14:textId="77777777" w:rsidTr="00B948FC">
        <w:trPr>
          <w:jc w:val="center"/>
        </w:trPr>
        <w:tc>
          <w:tcPr>
            <w:tcW w:w="4876" w:type="dxa"/>
          </w:tcPr>
          <w:p w14:paraId="27D0F2B6" w14:textId="77777777" w:rsidR="00301B00" w:rsidRPr="00415547" w:rsidRDefault="00301B00" w:rsidP="00B948FC">
            <w:pPr>
              <w:pStyle w:val="ColumnHeading"/>
              <w:keepNext/>
            </w:pPr>
            <w:r w:rsidRPr="00415547">
              <w:t>Päätöslauselmaesitys</w:t>
            </w:r>
          </w:p>
        </w:tc>
        <w:tc>
          <w:tcPr>
            <w:tcW w:w="4876" w:type="dxa"/>
          </w:tcPr>
          <w:p w14:paraId="15FBF68D" w14:textId="77777777" w:rsidR="00301B00" w:rsidRPr="00415547" w:rsidRDefault="00301B00" w:rsidP="00B948FC">
            <w:pPr>
              <w:pStyle w:val="ColumnHeading"/>
              <w:keepNext/>
            </w:pPr>
            <w:r w:rsidRPr="00415547">
              <w:t>Tarkistus</w:t>
            </w:r>
          </w:p>
        </w:tc>
      </w:tr>
      <w:tr w:rsidR="00301B00" w:rsidRPr="00415547" w14:paraId="7785DDE3" w14:textId="77777777" w:rsidTr="00B948FC">
        <w:trPr>
          <w:jc w:val="center"/>
        </w:trPr>
        <w:tc>
          <w:tcPr>
            <w:tcW w:w="4876" w:type="dxa"/>
          </w:tcPr>
          <w:p w14:paraId="51A01D8E" w14:textId="77777777" w:rsidR="00301B00" w:rsidRPr="00415547" w:rsidRDefault="00301B00" w:rsidP="00B948FC">
            <w:pPr>
              <w:pStyle w:val="Normal6"/>
            </w:pPr>
          </w:p>
        </w:tc>
        <w:tc>
          <w:tcPr>
            <w:tcW w:w="4876" w:type="dxa"/>
          </w:tcPr>
          <w:p w14:paraId="069AB106" w14:textId="77777777" w:rsidR="00301B00" w:rsidRPr="00415547" w:rsidRDefault="00301B00" w:rsidP="00B948FC">
            <w:pPr>
              <w:pStyle w:val="Normal6"/>
              <w:rPr>
                <w:szCs w:val="24"/>
              </w:rPr>
            </w:pPr>
            <w:r w:rsidRPr="00415547">
              <w:rPr>
                <w:b/>
                <w:i/>
              </w:rPr>
              <w:t>–</w:t>
            </w:r>
            <w:r w:rsidRPr="00415547">
              <w:rPr>
                <w:b/>
                <w:i/>
              </w:rPr>
              <w:tab/>
              <w:t>ottaa huomioon 11. maaliskuuta 2021 antamansa päätöslauselman lasten oikeuksista lapsen oikeuksia koskevaa EU:n strategiaa silmällä pitäen,</w:t>
            </w:r>
          </w:p>
        </w:tc>
      </w:tr>
    </w:tbl>
    <w:p w14:paraId="659E3BD5"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026A49A7" w14:textId="77777777" w:rsidR="00301B00" w:rsidRPr="00415547" w:rsidRDefault="00301B00" w:rsidP="00301B00">
      <w:r w:rsidRPr="00415547">
        <w:rPr>
          <w:rStyle w:val="HideTWBExt"/>
        </w:rPr>
        <w:t>&lt;/Amend&gt;</w:t>
      </w:r>
    </w:p>
    <w:p w14:paraId="3D6A3C20"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25</w:t>
      </w:r>
      <w:r w:rsidRPr="00415547">
        <w:rPr>
          <w:rStyle w:val="HideTWBExt"/>
          <w:b w:val="0"/>
        </w:rPr>
        <w:t>&lt;/NumAm&gt;</w:t>
      </w:r>
    </w:p>
    <w:p w14:paraId="2F91597D" w14:textId="77777777" w:rsidR="00301B00" w:rsidRPr="00415547" w:rsidRDefault="00301B00" w:rsidP="00301B00">
      <w:pPr>
        <w:pStyle w:val="NormalBold"/>
      </w:pPr>
      <w:r w:rsidRPr="00415547">
        <w:rPr>
          <w:rStyle w:val="HideTWBExt"/>
          <w:b w:val="0"/>
        </w:rPr>
        <w:t>&lt;RepeatBlock-By&gt;&lt;Members&gt;</w:t>
      </w:r>
      <w:r w:rsidRPr="00415547">
        <w:t>Villy Søvndal</w:t>
      </w:r>
      <w:r w:rsidRPr="00415547">
        <w:rPr>
          <w:rStyle w:val="HideTWBExt"/>
          <w:b w:val="0"/>
        </w:rPr>
        <w:t>&lt;/Members&gt;</w:t>
      </w:r>
    </w:p>
    <w:p w14:paraId="7622DD49" w14:textId="77777777" w:rsidR="00301B00" w:rsidRPr="00415547" w:rsidRDefault="00301B00" w:rsidP="00301B00">
      <w:r w:rsidRPr="00415547">
        <w:rPr>
          <w:rStyle w:val="HideTWBExt"/>
        </w:rPr>
        <w:t>&lt;AuNomDe&gt;</w:t>
      </w:r>
      <w:r w:rsidRPr="00415547">
        <w:rPr>
          <w:rStyle w:val="HideTWBInt"/>
        </w:rPr>
        <w:t>{Verts/ALE}</w:t>
      </w:r>
      <w:r w:rsidRPr="00415547">
        <w:t>Verts/ALE-ryhmän puolesta</w:t>
      </w:r>
      <w:r w:rsidRPr="00415547">
        <w:rPr>
          <w:rStyle w:val="HideTWBExt"/>
        </w:rPr>
        <w:t>&lt;/AuNomDe&gt;</w:t>
      </w:r>
    </w:p>
    <w:p w14:paraId="3290214C" w14:textId="77777777" w:rsidR="00301B00" w:rsidRPr="00415547" w:rsidRDefault="00301B00" w:rsidP="00301B00">
      <w:r w:rsidRPr="00415547">
        <w:rPr>
          <w:rStyle w:val="HideTWBExt"/>
        </w:rPr>
        <w:t>&lt;/RepeatBlock-By&gt;</w:t>
      </w:r>
    </w:p>
    <w:p w14:paraId="5E5A2A1D"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440E7BA4" w14:textId="77777777" w:rsidR="00301B00" w:rsidRPr="00415547" w:rsidRDefault="00301B00" w:rsidP="00301B00">
      <w:pPr>
        <w:pStyle w:val="NormalBold"/>
      </w:pPr>
      <w:r w:rsidRPr="00415547">
        <w:rPr>
          <w:rStyle w:val="HideTWBExt"/>
          <w:b w:val="0"/>
        </w:rPr>
        <w:t>&lt;Article&gt;</w:t>
      </w:r>
      <w:r w:rsidRPr="00415547">
        <w:t>Johdanto-osan 17 a viite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6D66EBA4" w14:textId="77777777" w:rsidTr="00B948FC">
        <w:trPr>
          <w:jc w:val="center"/>
        </w:trPr>
        <w:tc>
          <w:tcPr>
            <w:tcW w:w="9752" w:type="dxa"/>
            <w:gridSpan w:val="2"/>
          </w:tcPr>
          <w:p w14:paraId="7AAA2C00" w14:textId="77777777" w:rsidR="00301B00" w:rsidRPr="00415547" w:rsidRDefault="00301B00" w:rsidP="00B948FC">
            <w:pPr>
              <w:keepNext/>
            </w:pPr>
          </w:p>
        </w:tc>
      </w:tr>
      <w:tr w:rsidR="00301B00" w:rsidRPr="00415547" w14:paraId="40C33F75" w14:textId="77777777" w:rsidTr="00B948FC">
        <w:trPr>
          <w:jc w:val="center"/>
        </w:trPr>
        <w:tc>
          <w:tcPr>
            <w:tcW w:w="4876" w:type="dxa"/>
          </w:tcPr>
          <w:p w14:paraId="206AE54C" w14:textId="77777777" w:rsidR="00301B00" w:rsidRPr="00415547" w:rsidRDefault="00301B00" w:rsidP="00B948FC">
            <w:pPr>
              <w:pStyle w:val="ColumnHeading"/>
              <w:keepNext/>
            </w:pPr>
            <w:r w:rsidRPr="00415547">
              <w:t>Päätöslauselmaesitys</w:t>
            </w:r>
          </w:p>
        </w:tc>
        <w:tc>
          <w:tcPr>
            <w:tcW w:w="4876" w:type="dxa"/>
          </w:tcPr>
          <w:p w14:paraId="3FEB4BAF" w14:textId="77777777" w:rsidR="00301B00" w:rsidRPr="00415547" w:rsidRDefault="00301B00" w:rsidP="00B948FC">
            <w:pPr>
              <w:pStyle w:val="ColumnHeading"/>
              <w:keepNext/>
            </w:pPr>
            <w:r w:rsidRPr="00415547">
              <w:t>Tarkistus</w:t>
            </w:r>
          </w:p>
        </w:tc>
      </w:tr>
      <w:tr w:rsidR="00301B00" w:rsidRPr="00415547" w14:paraId="5553645F" w14:textId="77777777" w:rsidTr="00B948FC">
        <w:trPr>
          <w:jc w:val="center"/>
        </w:trPr>
        <w:tc>
          <w:tcPr>
            <w:tcW w:w="4876" w:type="dxa"/>
          </w:tcPr>
          <w:p w14:paraId="1D663EE7" w14:textId="77777777" w:rsidR="00301B00" w:rsidRPr="00415547" w:rsidRDefault="00301B00" w:rsidP="00B948FC">
            <w:pPr>
              <w:pStyle w:val="Normal6"/>
            </w:pPr>
          </w:p>
        </w:tc>
        <w:tc>
          <w:tcPr>
            <w:tcW w:w="4876" w:type="dxa"/>
          </w:tcPr>
          <w:p w14:paraId="7687DDC2" w14:textId="77777777" w:rsidR="00301B00" w:rsidRPr="00415547" w:rsidRDefault="00301B00" w:rsidP="00B948FC">
            <w:pPr>
              <w:pStyle w:val="Normal6"/>
              <w:rPr>
                <w:szCs w:val="24"/>
              </w:rPr>
            </w:pPr>
            <w:r w:rsidRPr="00415547">
              <w:rPr>
                <w:b/>
                <w:i/>
              </w:rPr>
              <w:t>–</w:t>
            </w:r>
            <w:r w:rsidRPr="00415547">
              <w:rPr>
                <w:b/>
                <w:i/>
              </w:rPr>
              <w:tab/>
              <w:t>ottaa huomioon 23. huhtikuuta 2024 annetun komission suosituksen (EU) 2024/1238 yhdennettyjen lastensuojelujärjestelmien kehittämisestä ja vahvistamisesta lapsen edun mukaisesti,</w:t>
            </w:r>
          </w:p>
        </w:tc>
      </w:tr>
    </w:tbl>
    <w:p w14:paraId="7B3E64F4"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23B3D9AE" w14:textId="77777777" w:rsidR="00301B00" w:rsidRPr="00415547" w:rsidRDefault="00301B00" w:rsidP="00301B00">
      <w:r w:rsidRPr="00415547">
        <w:rPr>
          <w:rStyle w:val="HideTWBExt"/>
        </w:rPr>
        <w:t>&lt;/Amend&gt;</w:t>
      </w:r>
    </w:p>
    <w:p w14:paraId="7EB91A04"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26</w:t>
      </w:r>
      <w:r w:rsidRPr="00415547">
        <w:rPr>
          <w:rStyle w:val="HideTWBExt"/>
          <w:b w:val="0"/>
        </w:rPr>
        <w:t>&lt;/NumAm&gt;</w:t>
      </w:r>
    </w:p>
    <w:p w14:paraId="1E280717" w14:textId="77777777" w:rsidR="00301B00" w:rsidRPr="00415547" w:rsidRDefault="00301B00" w:rsidP="00301B00">
      <w:pPr>
        <w:pStyle w:val="NormalBold"/>
      </w:pPr>
      <w:r w:rsidRPr="00415547">
        <w:rPr>
          <w:rStyle w:val="HideTWBExt"/>
          <w:b w:val="0"/>
        </w:rPr>
        <w:t>&lt;RepeatBlock-By&gt;&lt;Members&gt;</w:t>
      </w:r>
      <w:r w:rsidRPr="00415547">
        <w:t>Villy Søvndal</w:t>
      </w:r>
      <w:r w:rsidRPr="00415547">
        <w:rPr>
          <w:rStyle w:val="HideTWBExt"/>
          <w:b w:val="0"/>
        </w:rPr>
        <w:t>&lt;/Members&gt;</w:t>
      </w:r>
    </w:p>
    <w:p w14:paraId="00A4B123" w14:textId="77777777" w:rsidR="00301B00" w:rsidRPr="00415547" w:rsidRDefault="00301B00" w:rsidP="00301B00">
      <w:r w:rsidRPr="00415547">
        <w:rPr>
          <w:rStyle w:val="HideTWBExt"/>
        </w:rPr>
        <w:t>&lt;AuNomDe&gt;</w:t>
      </w:r>
      <w:r w:rsidRPr="00415547">
        <w:rPr>
          <w:rStyle w:val="HideTWBInt"/>
        </w:rPr>
        <w:t>{Verts/ALE}</w:t>
      </w:r>
      <w:r w:rsidRPr="00415547">
        <w:t>Verts/ALE-ryhmän puolesta</w:t>
      </w:r>
      <w:r w:rsidRPr="00415547">
        <w:rPr>
          <w:rStyle w:val="HideTWBExt"/>
        </w:rPr>
        <w:t>&lt;/AuNomDe&gt;</w:t>
      </w:r>
    </w:p>
    <w:p w14:paraId="492C2C89" w14:textId="77777777" w:rsidR="00301B00" w:rsidRPr="00415547" w:rsidRDefault="00301B00" w:rsidP="00301B00">
      <w:r w:rsidRPr="00415547">
        <w:rPr>
          <w:rStyle w:val="HideTWBExt"/>
        </w:rPr>
        <w:t>&lt;/RepeatBlock-By&gt;</w:t>
      </w:r>
    </w:p>
    <w:p w14:paraId="3EB54CAD"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4C4B6409" w14:textId="77777777" w:rsidR="00301B00" w:rsidRPr="00415547" w:rsidRDefault="00301B00" w:rsidP="00301B00">
      <w:pPr>
        <w:pStyle w:val="NormalBold"/>
      </w:pPr>
      <w:r w:rsidRPr="00415547">
        <w:rPr>
          <w:rStyle w:val="HideTWBExt"/>
          <w:b w:val="0"/>
        </w:rPr>
        <w:t>&lt;Article&gt;</w:t>
      </w:r>
      <w:r w:rsidRPr="00415547">
        <w:t>Johdanto-osan 17 b viite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37246B18" w14:textId="77777777" w:rsidTr="00B948FC">
        <w:trPr>
          <w:jc w:val="center"/>
        </w:trPr>
        <w:tc>
          <w:tcPr>
            <w:tcW w:w="9752" w:type="dxa"/>
            <w:gridSpan w:val="2"/>
          </w:tcPr>
          <w:p w14:paraId="03498949" w14:textId="77777777" w:rsidR="00301B00" w:rsidRPr="00415547" w:rsidRDefault="00301B00" w:rsidP="00B948FC">
            <w:pPr>
              <w:keepNext/>
            </w:pPr>
          </w:p>
        </w:tc>
      </w:tr>
      <w:tr w:rsidR="00301B00" w:rsidRPr="00415547" w14:paraId="39E2BE8E" w14:textId="77777777" w:rsidTr="00B948FC">
        <w:trPr>
          <w:jc w:val="center"/>
        </w:trPr>
        <w:tc>
          <w:tcPr>
            <w:tcW w:w="4876" w:type="dxa"/>
          </w:tcPr>
          <w:p w14:paraId="0B2D4CB1" w14:textId="77777777" w:rsidR="00301B00" w:rsidRPr="00415547" w:rsidRDefault="00301B00" w:rsidP="00B948FC">
            <w:pPr>
              <w:pStyle w:val="ColumnHeading"/>
              <w:keepNext/>
            </w:pPr>
            <w:r w:rsidRPr="00415547">
              <w:t>Päätöslauselmaesitys</w:t>
            </w:r>
          </w:p>
        </w:tc>
        <w:tc>
          <w:tcPr>
            <w:tcW w:w="4876" w:type="dxa"/>
          </w:tcPr>
          <w:p w14:paraId="63E3EC07" w14:textId="77777777" w:rsidR="00301B00" w:rsidRPr="00415547" w:rsidRDefault="00301B00" w:rsidP="00B948FC">
            <w:pPr>
              <w:pStyle w:val="ColumnHeading"/>
              <w:keepNext/>
            </w:pPr>
            <w:r w:rsidRPr="00415547">
              <w:t>Tarkistus</w:t>
            </w:r>
          </w:p>
        </w:tc>
      </w:tr>
      <w:tr w:rsidR="00301B00" w:rsidRPr="00415547" w14:paraId="4D52C3C1" w14:textId="77777777" w:rsidTr="00B948FC">
        <w:trPr>
          <w:jc w:val="center"/>
        </w:trPr>
        <w:tc>
          <w:tcPr>
            <w:tcW w:w="4876" w:type="dxa"/>
          </w:tcPr>
          <w:p w14:paraId="4AB52AA6" w14:textId="77777777" w:rsidR="00301B00" w:rsidRPr="00415547" w:rsidRDefault="00301B00" w:rsidP="00B948FC">
            <w:pPr>
              <w:pStyle w:val="Normal6"/>
            </w:pPr>
          </w:p>
        </w:tc>
        <w:tc>
          <w:tcPr>
            <w:tcW w:w="4876" w:type="dxa"/>
          </w:tcPr>
          <w:p w14:paraId="2331ECB6" w14:textId="77777777" w:rsidR="00301B00" w:rsidRPr="00415547" w:rsidRDefault="00301B00" w:rsidP="00B948FC">
            <w:pPr>
              <w:pStyle w:val="Normal6"/>
              <w:rPr>
                <w:szCs w:val="24"/>
              </w:rPr>
            </w:pPr>
            <w:r w:rsidRPr="00415547">
              <w:rPr>
                <w:b/>
                <w:i/>
              </w:rPr>
              <w:t>–</w:t>
            </w:r>
            <w:r w:rsidRPr="00415547">
              <w:rPr>
                <w:b/>
                <w:i/>
              </w:rPr>
              <w:tab/>
              <w:t>ottaa huomioon kertomuksen eriarvoisuuden vähentämisestä ja sosiaalisen osallisuuden edistämisestä kriisiaikoina lasten ja heidän perheidensä osalta (2023/2066(INI)),</w:t>
            </w:r>
          </w:p>
        </w:tc>
      </w:tr>
    </w:tbl>
    <w:p w14:paraId="7B2CA172"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7A3A868D" w14:textId="77777777" w:rsidR="00301B00" w:rsidRPr="00415547" w:rsidRDefault="00301B00" w:rsidP="00301B00">
      <w:r w:rsidRPr="00415547">
        <w:rPr>
          <w:rStyle w:val="HideTWBExt"/>
        </w:rPr>
        <w:t>&lt;/Amend&gt;</w:t>
      </w:r>
    </w:p>
    <w:p w14:paraId="1B582AD0"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27</w:t>
      </w:r>
      <w:r w:rsidRPr="00415547">
        <w:rPr>
          <w:rStyle w:val="HideTWBExt"/>
          <w:b w:val="0"/>
        </w:rPr>
        <w:t>&lt;/NumAm&gt;</w:t>
      </w:r>
    </w:p>
    <w:p w14:paraId="206F1BF2" w14:textId="77777777" w:rsidR="00301B00" w:rsidRPr="00415547" w:rsidRDefault="00301B00" w:rsidP="00301B00">
      <w:pPr>
        <w:pStyle w:val="NormalBold"/>
      </w:pPr>
      <w:r w:rsidRPr="00415547">
        <w:rPr>
          <w:rStyle w:val="HideTWBExt"/>
          <w:b w:val="0"/>
        </w:rPr>
        <w:t>&lt;RepeatBlock-By&gt;&lt;Members&gt;</w:t>
      </w:r>
      <w:r w:rsidRPr="00415547">
        <w:t>Juan Carlos Girauta Vidal, Séverine Werbrouck, Nikola Bartůšek, Pál Szekeres, Rachel Blom</w:t>
      </w:r>
      <w:r w:rsidRPr="00415547">
        <w:rPr>
          <w:rStyle w:val="HideTWBExt"/>
          <w:b w:val="0"/>
        </w:rPr>
        <w:t>&lt;/Members&gt;</w:t>
      </w:r>
    </w:p>
    <w:p w14:paraId="618FE299" w14:textId="77777777" w:rsidR="00301B00" w:rsidRPr="00415547" w:rsidRDefault="00301B00" w:rsidP="00301B00">
      <w:r w:rsidRPr="00415547">
        <w:rPr>
          <w:rStyle w:val="HideTWBExt"/>
        </w:rPr>
        <w:t>&lt;/RepeatBlock-By&gt;</w:t>
      </w:r>
    </w:p>
    <w:p w14:paraId="67F4FB4F"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3C59E143" w14:textId="77777777" w:rsidR="00301B00" w:rsidRPr="00415547" w:rsidRDefault="00301B00" w:rsidP="00301B00">
      <w:pPr>
        <w:pStyle w:val="NormalBold"/>
      </w:pPr>
      <w:r w:rsidRPr="00415547">
        <w:rPr>
          <w:rStyle w:val="HideTWBExt"/>
          <w:b w:val="0"/>
        </w:rPr>
        <w:t>&lt;Article&gt;</w:t>
      </w:r>
      <w:r w:rsidRPr="00415547">
        <w:t>Johdanto-osan 20 viite</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74B775B5" w14:textId="77777777" w:rsidTr="00B948FC">
        <w:trPr>
          <w:jc w:val="center"/>
        </w:trPr>
        <w:tc>
          <w:tcPr>
            <w:tcW w:w="9752" w:type="dxa"/>
            <w:gridSpan w:val="2"/>
          </w:tcPr>
          <w:p w14:paraId="5F239FD4" w14:textId="77777777" w:rsidR="00301B00" w:rsidRPr="00415547" w:rsidRDefault="00301B00" w:rsidP="00B948FC">
            <w:pPr>
              <w:keepNext/>
            </w:pPr>
          </w:p>
        </w:tc>
      </w:tr>
      <w:tr w:rsidR="00301B00" w:rsidRPr="00415547" w14:paraId="37B8227B" w14:textId="77777777" w:rsidTr="00B948FC">
        <w:trPr>
          <w:jc w:val="center"/>
        </w:trPr>
        <w:tc>
          <w:tcPr>
            <w:tcW w:w="4876" w:type="dxa"/>
          </w:tcPr>
          <w:p w14:paraId="3D2B9DF6" w14:textId="77777777" w:rsidR="00301B00" w:rsidRPr="00415547" w:rsidRDefault="00301B00" w:rsidP="00B948FC">
            <w:pPr>
              <w:pStyle w:val="ColumnHeading"/>
              <w:keepNext/>
            </w:pPr>
            <w:r w:rsidRPr="00415547">
              <w:t>Päätöslauselmaesitys</w:t>
            </w:r>
          </w:p>
        </w:tc>
        <w:tc>
          <w:tcPr>
            <w:tcW w:w="4876" w:type="dxa"/>
          </w:tcPr>
          <w:p w14:paraId="4D57ADEC" w14:textId="77777777" w:rsidR="00301B00" w:rsidRPr="00415547" w:rsidRDefault="00301B00" w:rsidP="00B948FC">
            <w:pPr>
              <w:pStyle w:val="ColumnHeading"/>
              <w:keepNext/>
            </w:pPr>
            <w:r w:rsidRPr="00415547">
              <w:t>Tarkistus</w:t>
            </w:r>
          </w:p>
        </w:tc>
      </w:tr>
      <w:tr w:rsidR="00301B00" w:rsidRPr="00415547" w14:paraId="5B2046EE" w14:textId="77777777" w:rsidTr="00B948FC">
        <w:trPr>
          <w:jc w:val="center"/>
        </w:trPr>
        <w:tc>
          <w:tcPr>
            <w:tcW w:w="4876" w:type="dxa"/>
          </w:tcPr>
          <w:p w14:paraId="2E0FAA2B" w14:textId="77777777" w:rsidR="00301B00" w:rsidRPr="00415547" w:rsidRDefault="00301B00" w:rsidP="00B948FC">
            <w:pPr>
              <w:pStyle w:val="Normal6"/>
            </w:pPr>
            <w:r w:rsidRPr="00415547">
              <w:rPr>
                <w:b/>
                <w:i/>
              </w:rPr>
              <w:t>–</w:t>
            </w:r>
            <w:r w:rsidRPr="00415547">
              <w:rPr>
                <w:b/>
                <w:i/>
              </w:rPr>
              <w:tab/>
              <w:t>ottaa huomioon 5. maaliskuuta 2020 annetun komission tiedonannon ”Tasa-arvon unioni: sukupuolten tasa-arvostrategia 2020–2025”,</w:t>
            </w:r>
          </w:p>
        </w:tc>
        <w:tc>
          <w:tcPr>
            <w:tcW w:w="4876" w:type="dxa"/>
          </w:tcPr>
          <w:p w14:paraId="29FFF329" w14:textId="77777777" w:rsidR="00301B00" w:rsidRPr="00415547" w:rsidRDefault="00301B00" w:rsidP="00B948FC">
            <w:pPr>
              <w:pStyle w:val="Normal6"/>
              <w:rPr>
                <w:szCs w:val="24"/>
              </w:rPr>
            </w:pPr>
            <w:r w:rsidRPr="00415547">
              <w:rPr>
                <w:b/>
                <w:i/>
              </w:rPr>
              <w:t>Poistetaan.</w:t>
            </w:r>
          </w:p>
        </w:tc>
      </w:tr>
    </w:tbl>
    <w:p w14:paraId="004E0CE7"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4D51B7BC" w14:textId="77777777" w:rsidR="00301B00" w:rsidRPr="00415547" w:rsidRDefault="00301B00" w:rsidP="00301B00">
      <w:r w:rsidRPr="00415547">
        <w:rPr>
          <w:rStyle w:val="HideTWBExt"/>
        </w:rPr>
        <w:t>&lt;/Amend&gt;</w:t>
      </w:r>
    </w:p>
    <w:p w14:paraId="22825A6E"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28</w:t>
      </w:r>
      <w:r w:rsidRPr="00415547">
        <w:rPr>
          <w:rStyle w:val="HideTWBExt"/>
          <w:b w:val="0"/>
        </w:rPr>
        <w:t>&lt;/NumAm&gt;</w:t>
      </w:r>
    </w:p>
    <w:p w14:paraId="7DD3E3E8" w14:textId="77777777" w:rsidR="00301B00" w:rsidRPr="00415547" w:rsidRDefault="00301B00" w:rsidP="00301B00">
      <w:pPr>
        <w:pStyle w:val="NormalBold"/>
      </w:pPr>
      <w:r w:rsidRPr="00415547">
        <w:rPr>
          <w:rStyle w:val="HideTWBExt"/>
          <w:b w:val="0"/>
        </w:rPr>
        <w:t>&lt;RepeatBlock-By&gt;&lt;Members&gt;</w:t>
      </w:r>
      <w:r w:rsidRPr="00415547">
        <w:t>Hristo Petrov</w:t>
      </w:r>
      <w:r w:rsidRPr="00415547">
        <w:rPr>
          <w:rStyle w:val="HideTWBExt"/>
          <w:b w:val="0"/>
        </w:rPr>
        <w:t>&lt;/Members&gt;</w:t>
      </w:r>
    </w:p>
    <w:p w14:paraId="44DB3317" w14:textId="77777777" w:rsidR="00301B00" w:rsidRPr="00415547" w:rsidRDefault="00301B00" w:rsidP="00301B00">
      <w:r w:rsidRPr="00415547">
        <w:rPr>
          <w:rStyle w:val="HideTWBExt"/>
        </w:rPr>
        <w:t>&lt;/RepeatBlock-By&gt;</w:t>
      </w:r>
    </w:p>
    <w:p w14:paraId="2843E448"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4F995959" w14:textId="77777777" w:rsidR="00301B00" w:rsidRPr="00415547" w:rsidRDefault="00301B00" w:rsidP="00301B00">
      <w:pPr>
        <w:pStyle w:val="NormalBold"/>
      </w:pPr>
      <w:r w:rsidRPr="00415547">
        <w:rPr>
          <w:rStyle w:val="HideTWBExt"/>
          <w:b w:val="0"/>
        </w:rPr>
        <w:t>&lt;Article&gt;</w:t>
      </w:r>
      <w:r w:rsidRPr="00415547">
        <w:t>Johdanto-osan 22 a viite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76ACD9CE" w14:textId="77777777" w:rsidTr="00B948FC">
        <w:trPr>
          <w:jc w:val="center"/>
        </w:trPr>
        <w:tc>
          <w:tcPr>
            <w:tcW w:w="9752" w:type="dxa"/>
            <w:gridSpan w:val="2"/>
          </w:tcPr>
          <w:p w14:paraId="49059834" w14:textId="77777777" w:rsidR="00301B00" w:rsidRPr="00415547" w:rsidRDefault="00301B00" w:rsidP="00B948FC">
            <w:pPr>
              <w:keepNext/>
            </w:pPr>
          </w:p>
        </w:tc>
      </w:tr>
      <w:tr w:rsidR="00301B00" w:rsidRPr="00415547" w14:paraId="65834B37" w14:textId="77777777" w:rsidTr="00B948FC">
        <w:trPr>
          <w:jc w:val="center"/>
        </w:trPr>
        <w:tc>
          <w:tcPr>
            <w:tcW w:w="4876" w:type="dxa"/>
          </w:tcPr>
          <w:p w14:paraId="602CA8A6" w14:textId="77777777" w:rsidR="00301B00" w:rsidRPr="00415547" w:rsidRDefault="00301B00" w:rsidP="00B948FC">
            <w:pPr>
              <w:pStyle w:val="ColumnHeading"/>
              <w:keepNext/>
            </w:pPr>
            <w:r w:rsidRPr="00415547">
              <w:t>Päätöslauselmaesitys</w:t>
            </w:r>
          </w:p>
        </w:tc>
        <w:tc>
          <w:tcPr>
            <w:tcW w:w="4876" w:type="dxa"/>
          </w:tcPr>
          <w:p w14:paraId="2C4EC90A" w14:textId="77777777" w:rsidR="00301B00" w:rsidRPr="00415547" w:rsidRDefault="00301B00" w:rsidP="00B948FC">
            <w:pPr>
              <w:pStyle w:val="ColumnHeading"/>
              <w:keepNext/>
            </w:pPr>
            <w:r w:rsidRPr="00415547">
              <w:t>Tarkistus</w:t>
            </w:r>
          </w:p>
        </w:tc>
      </w:tr>
      <w:tr w:rsidR="00301B00" w:rsidRPr="00415547" w14:paraId="2DAB17DB" w14:textId="77777777" w:rsidTr="00B948FC">
        <w:trPr>
          <w:jc w:val="center"/>
        </w:trPr>
        <w:tc>
          <w:tcPr>
            <w:tcW w:w="4876" w:type="dxa"/>
          </w:tcPr>
          <w:p w14:paraId="78E95ADD" w14:textId="77777777" w:rsidR="00301B00" w:rsidRPr="00415547" w:rsidRDefault="00301B00" w:rsidP="00B948FC">
            <w:pPr>
              <w:pStyle w:val="Normal6"/>
            </w:pPr>
          </w:p>
        </w:tc>
        <w:tc>
          <w:tcPr>
            <w:tcW w:w="4876" w:type="dxa"/>
          </w:tcPr>
          <w:p w14:paraId="2B4FC0FB" w14:textId="77777777" w:rsidR="00301B00" w:rsidRPr="00415547" w:rsidRDefault="00301B00" w:rsidP="00B948FC">
            <w:pPr>
              <w:pStyle w:val="Normal6"/>
              <w:rPr>
                <w:szCs w:val="24"/>
              </w:rPr>
            </w:pPr>
            <w:r w:rsidRPr="00415547">
              <w:rPr>
                <w:b/>
                <w:i/>
              </w:rPr>
              <w:t>–</w:t>
            </w:r>
            <w:r w:rsidRPr="00415547">
              <w:rPr>
                <w:b/>
                <w:i/>
              </w:rPr>
              <w:tab/>
              <w:t>ottaa huomioon 23. huhtikuuta 2024 annetun komission suosituksen (EU) 2024/1238 yhdennettyjen lastensuojelujärjestelmien kehittämisestä ja vahvistamisesta lapsen edun mukaisesti,</w:t>
            </w:r>
          </w:p>
        </w:tc>
      </w:tr>
    </w:tbl>
    <w:p w14:paraId="17BEE8A7"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11F01C12" w14:textId="77777777" w:rsidR="00301B00" w:rsidRPr="00415547" w:rsidRDefault="00301B00" w:rsidP="00301B00">
      <w:r w:rsidRPr="00415547">
        <w:rPr>
          <w:rStyle w:val="HideTWBExt"/>
        </w:rPr>
        <w:t>&lt;/Amend&gt;</w:t>
      </w:r>
    </w:p>
    <w:p w14:paraId="3B9BD08E"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29</w:t>
      </w:r>
      <w:r w:rsidRPr="00415547">
        <w:rPr>
          <w:rStyle w:val="HideTWBExt"/>
          <w:b w:val="0"/>
        </w:rPr>
        <w:t>&lt;/NumAm&gt;</w:t>
      </w:r>
    </w:p>
    <w:p w14:paraId="639CBADD" w14:textId="77777777" w:rsidR="00301B00" w:rsidRPr="00415547" w:rsidRDefault="00301B00" w:rsidP="00301B00">
      <w:pPr>
        <w:pStyle w:val="NormalBold"/>
      </w:pPr>
      <w:r w:rsidRPr="00415547">
        <w:rPr>
          <w:rStyle w:val="HideTWBExt"/>
          <w:b w:val="0"/>
        </w:rPr>
        <w:t>&lt;RepeatBlock-By&gt;&lt;Members&gt;</w:t>
      </w:r>
      <w:r w:rsidRPr="00415547">
        <w:t>Villy Søvndal</w:t>
      </w:r>
      <w:r w:rsidRPr="00415547">
        <w:rPr>
          <w:rStyle w:val="HideTWBExt"/>
          <w:b w:val="0"/>
        </w:rPr>
        <w:t>&lt;/Members&gt;</w:t>
      </w:r>
    </w:p>
    <w:p w14:paraId="0EB9A3FA" w14:textId="77777777" w:rsidR="00301B00" w:rsidRPr="00415547" w:rsidRDefault="00301B00" w:rsidP="00301B00">
      <w:r w:rsidRPr="00415547">
        <w:rPr>
          <w:rStyle w:val="HideTWBExt"/>
        </w:rPr>
        <w:t>&lt;AuNomDe&gt;</w:t>
      </w:r>
      <w:r w:rsidRPr="00415547">
        <w:rPr>
          <w:rStyle w:val="HideTWBInt"/>
        </w:rPr>
        <w:t>{Verts/ALE}</w:t>
      </w:r>
      <w:r w:rsidRPr="00415547">
        <w:t>Verts/ALE-ryhmän puolesta</w:t>
      </w:r>
      <w:r w:rsidRPr="00415547">
        <w:rPr>
          <w:rStyle w:val="HideTWBExt"/>
        </w:rPr>
        <w:t>&lt;/AuNomDe&gt;</w:t>
      </w:r>
    </w:p>
    <w:p w14:paraId="02D472AF" w14:textId="77777777" w:rsidR="00301B00" w:rsidRPr="00415547" w:rsidRDefault="00301B00" w:rsidP="00301B00">
      <w:r w:rsidRPr="00415547">
        <w:rPr>
          <w:rStyle w:val="HideTWBExt"/>
        </w:rPr>
        <w:t>&lt;/RepeatBlock-By&gt;</w:t>
      </w:r>
    </w:p>
    <w:p w14:paraId="2B405447"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5DEE042E" w14:textId="77777777" w:rsidR="00301B00" w:rsidRPr="00415547" w:rsidRDefault="00301B00" w:rsidP="00301B00">
      <w:pPr>
        <w:pStyle w:val="NormalBold"/>
      </w:pPr>
      <w:r w:rsidRPr="00415547">
        <w:rPr>
          <w:rStyle w:val="HideTWBExt"/>
          <w:b w:val="0"/>
        </w:rPr>
        <w:t>&lt;Article&gt;</w:t>
      </w:r>
      <w:r w:rsidRPr="00415547">
        <w:t>Johdanto-osan 22 a viite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5792F7A6" w14:textId="77777777" w:rsidTr="00B948FC">
        <w:trPr>
          <w:jc w:val="center"/>
        </w:trPr>
        <w:tc>
          <w:tcPr>
            <w:tcW w:w="9752" w:type="dxa"/>
            <w:gridSpan w:val="2"/>
          </w:tcPr>
          <w:p w14:paraId="0F234822" w14:textId="77777777" w:rsidR="00301B00" w:rsidRPr="00415547" w:rsidRDefault="00301B00" w:rsidP="00B948FC">
            <w:pPr>
              <w:keepNext/>
            </w:pPr>
          </w:p>
        </w:tc>
      </w:tr>
      <w:tr w:rsidR="00301B00" w:rsidRPr="00415547" w14:paraId="6A799914" w14:textId="77777777" w:rsidTr="00B948FC">
        <w:trPr>
          <w:jc w:val="center"/>
        </w:trPr>
        <w:tc>
          <w:tcPr>
            <w:tcW w:w="4876" w:type="dxa"/>
          </w:tcPr>
          <w:p w14:paraId="3C337718" w14:textId="77777777" w:rsidR="00301B00" w:rsidRPr="00415547" w:rsidRDefault="00301B00" w:rsidP="00B948FC">
            <w:pPr>
              <w:pStyle w:val="ColumnHeading"/>
              <w:keepNext/>
            </w:pPr>
            <w:r w:rsidRPr="00415547">
              <w:t>Päätöslauselmaesitys</w:t>
            </w:r>
          </w:p>
        </w:tc>
        <w:tc>
          <w:tcPr>
            <w:tcW w:w="4876" w:type="dxa"/>
          </w:tcPr>
          <w:p w14:paraId="1D6C9AC1" w14:textId="77777777" w:rsidR="00301B00" w:rsidRPr="00415547" w:rsidRDefault="00301B00" w:rsidP="00B948FC">
            <w:pPr>
              <w:pStyle w:val="ColumnHeading"/>
              <w:keepNext/>
            </w:pPr>
            <w:r w:rsidRPr="00415547">
              <w:t>Tarkistus</w:t>
            </w:r>
          </w:p>
        </w:tc>
      </w:tr>
      <w:tr w:rsidR="00301B00" w:rsidRPr="00415547" w14:paraId="418F5FD4" w14:textId="77777777" w:rsidTr="00B948FC">
        <w:trPr>
          <w:jc w:val="center"/>
        </w:trPr>
        <w:tc>
          <w:tcPr>
            <w:tcW w:w="4876" w:type="dxa"/>
          </w:tcPr>
          <w:p w14:paraId="55F29298" w14:textId="77777777" w:rsidR="00301B00" w:rsidRPr="00415547" w:rsidRDefault="00301B00" w:rsidP="00B948FC">
            <w:pPr>
              <w:pStyle w:val="Normal6"/>
            </w:pPr>
          </w:p>
        </w:tc>
        <w:tc>
          <w:tcPr>
            <w:tcW w:w="4876" w:type="dxa"/>
          </w:tcPr>
          <w:p w14:paraId="55EEB47F" w14:textId="77777777" w:rsidR="00301B00" w:rsidRPr="00415547" w:rsidRDefault="00301B00" w:rsidP="00B948FC">
            <w:pPr>
              <w:pStyle w:val="Normal6"/>
              <w:rPr>
                <w:szCs w:val="24"/>
              </w:rPr>
            </w:pPr>
            <w:r w:rsidRPr="00415547">
              <w:rPr>
                <w:b/>
                <w:i/>
              </w:rPr>
              <w:t>–</w:t>
            </w:r>
            <w:r w:rsidRPr="00415547">
              <w:rPr>
                <w:b/>
                <w:i/>
              </w:rPr>
              <w:tab/>
              <w:t>ottaa huomioon 18. syyskuuta 2020 annetun Euroopan komission tiedonannon ”Tasa-arvon unioni: EU:n rasismintorjunnan toimintasuunnitelma 2020–2025”,</w:t>
            </w:r>
          </w:p>
        </w:tc>
      </w:tr>
    </w:tbl>
    <w:p w14:paraId="345C0CE0"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4A66C471" w14:textId="77777777" w:rsidR="00301B00" w:rsidRPr="00415547" w:rsidRDefault="00301B00" w:rsidP="00301B00">
      <w:r w:rsidRPr="00415547">
        <w:rPr>
          <w:rStyle w:val="HideTWBExt"/>
        </w:rPr>
        <w:t>&lt;/Amend&gt;</w:t>
      </w:r>
    </w:p>
    <w:p w14:paraId="624B91F3"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30</w:t>
      </w:r>
      <w:r w:rsidRPr="00415547">
        <w:rPr>
          <w:rStyle w:val="HideTWBExt"/>
          <w:b w:val="0"/>
        </w:rPr>
        <w:t>&lt;/NumAm&gt;</w:t>
      </w:r>
    </w:p>
    <w:p w14:paraId="082AF71D" w14:textId="77777777" w:rsidR="00301B00" w:rsidRPr="00415547" w:rsidRDefault="00301B00" w:rsidP="00301B00">
      <w:pPr>
        <w:pStyle w:val="NormalBold"/>
      </w:pPr>
      <w:r w:rsidRPr="00415547">
        <w:rPr>
          <w:rStyle w:val="HideTWBExt"/>
          <w:b w:val="0"/>
        </w:rPr>
        <w:t>&lt;RepeatBlock-By&gt;&lt;Members&gt;</w:t>
      </w:r>
      <w:r w:rsidRPr="00415547">
        <w:t>Liesbet Sommen, Martine Kemp</w:t>
      </w:r>
      <w:r w:rsidRPr="00415547">
        <w:rPr>
          <w:rStyle w:val="HideTWBExt"/>
          <w:b w:val="0"/>
        </w:rPr>
        <w:t>&lt;/Members&gt;</w:t>
      </w:r>
    </w:p>
    <w:p w14:paraId="7356D339" w14:textId="77777777" w:rsidR="00301B00" w:rsidRPr="00415547" w:rsidRDefault="00301B00" w:rsidP="00301B00">
      <w:r w:rsidRPr="00415547">
        <w:rPr>
          <w:rStyle w:val="HideTWBExt"/>
        </w:rPr>
        <w:t>&lt;/RepeatBlock-By&gt;</w:t>
      </w:r>
    </w:p>
    <w:p w14:paraId="64F21AAE"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36F6717C" w14:textId="77777777" w:rsidR="00301B00" w:rsidRPr="00415547" w:rsidRDefault="00301B00" w:rsidP="00301B00">
      <w:pPr>
        <w:pStyle w:val="NormalBold"/>
      </w:pPr>
      <w:r w:rsidRPr="00415547">
        <w:rPr>
          <w:rStyle w:val="HideTWBExt"/>
          <w:b w:val="0"/>
        </w:rPr>
        <w:t>&lt;Article&gt;</w:t>
      </w:r>
      <w:r w:rsidRPr="00415547">
        <w:t>Johdanto-osan 22 a viite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04CE8830" w14:textId="77777777" w:rsidTr="00B948FC">
        <w:trPr>
          <w:jc w:val="center"/>
        </w:trPr>
        <w:tc>
          <w:tcPr>
            <w:tcW w:w="9752" w:type="dxa"/>
            <w:gridSpan w:val="2"/>
          </w:tcPr>
          <w:p w14:paraId="276C6795" w14:textId="77777777" w:rsidR="00301B00" w:rsidRPr="00415547" w:rsidRDefault="00301B00" w:rsidP="00B948FC">
            <w:pPr>
              <w:keepNext/>
            </w:pPr>
          </w:p>
        </w:tc>
      </w:tr>
      <w:tr w:rsidR="00301B00" w:rsidRPr="00415547" w14:paraId="2759CB07" w14:textId="77777777" w:rsidTr="00B948FC">
        <w:trPr>
          <w:jc w:val="center"/>
        </w:trPr>
        <w:tc>
          <w:tcPr>
            <w:tcW w:w="4876" w:type="dxa"/>
          </w:tcPr>
          <w:p w14:paraId="024B50BD" w14:textId="77777777" w:rsidR="00301B00" w:rsidRPr="00415547" w:rsidRDefault="00301B00" w:rsidP="00B948FC">
            <w:pPr>
              <w:pStyle w:val="ColumnHeading"/>
              <w:keepNext/>
            </w:pPr>
            <w:r w:rsidRPr="00415547">
              <w:t>Päätöslauselmaesitys</w:t>
            </w:r>
          </w:p>
        </w:tc>
        <w:tc>
          <w:tcPr>
            <w:tcW w:w="4876" w:type="dxa"/>
          </w:tcPr>
          <w:p w14:paraId="1E651816" w14:textId="77777777" w:rsidR="00301B00" w:rsidRPr="00415547" w:rsidRDefault="00301B00" w:rsidP="00B948FC">
            <w:pPr>
              <w:pStyle w:val="ColumnHeading"/>
              <w:keepNext/>
            </w:pPr>
            <w:r w:rsidRPr="00415547">
              <w:t>Tarkistus</w:t>
            </w:r>
          </w:p>
        </w:tc>
      </w:tr>
      <w:tr w:rsidR="00301B00" w:rsidRPr="00415547" w14:paraId="256A524D" w14:textId="77777777" w:rsidTr="00B948FC">
        <w:trPr>
          <w:jc w:val="center"/>
        </w:trPr>
        <w:tc>
          <w:tcPr>
            <w:tcW w:w="4876" w:type="dxa"/>
          </w:tcPr>
          <w:p w14:paraId="3ACE9D84" w14:textId="77777777" w:rsidR="00301B00" w:rsidRPr="00415547" w:rsidRDefault="00301B00" w:rsidP="00B948FC">
            <w:pPr>
              <w:pStyle w:val="Normal6"/>
            </w:pPr>
          </w:p>
        </w:tc>
        <w:tc>
          <w:tcPr>
            <w:tcW w:w="4876" w:type="dxa"/>
          </w:tcPr>
          <w:p w14:paraId="237D9FDB" w14:textId="77777777" w:rsidR="00301B00" w:rsidRPr="00415547" w:rsidRDefault="00301B00" w:rsidP="00B948FC">
            <w:pPr>
              <w:pStyle w:val="Normal6"/>
              <w:rPr>
                <w:szCs w:val="24"/>
              </w:rPr>
            </w:pPr>
            <w:r w:rsidRPr="00415547">
              <w:rPr>
                <w:b/>
                <w:i/>
              </w:rPr>
              <w:t>–</w:t>
            </w:r>
            <w:r w:rsidRPr="00415547">
              <w:rPr>
                <w:b/>
                <w:i/>
              </w:rPr>
              <w:tab/>
              <w:t>ottaa huomioon komission 27. tammikuuta 2021 julkaiseman vihreän kirjan ”Sukupolvien välisen solidaarisuuden ja vastuullisuuden edistäminen”,</w:t>
            </w:r>
          </w:p>
        </w:tc>
      </w:tr>
    </w:tbl>
    <w:p w14:paraId="7AE42138"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1CDB6BF7" w14:textId="77777777" w:rsidR="00301B00" w:rsidRPr="00415547" w:rsidRDefault="00301B00" w:rsidP="00301B00">
      <w:r w:rsidRPr="00415547">
        <w:rPr>
          <w:rStyle w:val="HideTWBExt"/>
        </w:rPr>
        <w:t>&lt;/Amend&gt;</w:t>
      </w:r>
    </w:p>
    <w:p w14:paraId="6BB093FA"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31</w:t>
      </w:r>
      <w:r w:rsidRPr="00415547">
        <w:rPr>
          <w:rStyle w:val="HideTWBExt"/>
          <w:b w:val="0"/>
        </w:rPr>
        <w:t>&lt;/NumAm&gt;</w:t>
      </w:r>
    </w:p>
    <w:p w14:paraId="7029BD5A" w14:textId="77777777" w:rsidR="00301B00" w:rsidRPr="00415547" w:rsidRDefault="00301B00" w:rsidP="00301B00">
      <w:pPr>
        <w:pStyle w:val="NormalBold"/>
      </w:pPr>
      <w:r w:rsidRPr="00415547">
        <w:rPr>
          <w:rStyle w:val="HideTWBExt"/>
          <w:b w:val="0"/>
        </w:rPr>
        <w:t>&lt;RepeatBlock-By&gt;&lt;Members&gt;</w:t>
      </w:r>
      <w:r w:rsidRPr="00415547">
        <w:t>Branislav Ondruš, Jan-Peter Warnke</w:t>
      </w:r>
      <w:r w:rsidRPr="00415547">
        <w:rPr>
          <w:rStyle w:val="HideTWBExt"/>
          <w:b w:val="0"/>
        </w:rPr>
        <w:t>&lt;/Members&gt;</w:t>
      </w:r>
    </w:p>
    <w:p w14:paraId="0C521651" w14:textId="77777777" w:rsidR="00301B00" w:rsidRPr="00415547" w:rsidRDefault="00301B00" w:rsidP="00301B00">
      <w:r w:rsidRPr="00415547">
        <w:rPr>
          <w:rStyle w:val="HideTWBExt"/>
        </w:rPr>
        <w:t>&lt;/RepeatBlock-By&gt;</w:t>
      </w:r>
    </w:p>
    <w:p w14:paraId="442ED534"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53B5F312" w14:textId="77777777" w:rsidR="00301B00" w:rsidRPr="00415547" w:rsidRDefault="00301B00" w:rsidP="00301B00">
      <w:pPr>
        <w:pStyle w:val="NormalBold"/>
      </w:pPr>
      <w:r w:rsidRPr="00415547">
        <w:rPr>
          <w:rStyle w:val="HideTWBExt"/>
          <w:b w:val="0"/>
        </w:rPr>
        <w:t>&lt;Article&gt;</w:t>
      </w:r>
      <w:r w:rsidRPr="00415547">
        <w:t>Johdanto-osan 22 a viite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1D021CED" w14:textId="77777777" w:rsidTr="00B948FC">
        <w:trPr>
          <w:jc w:val="center"/>
        </w:trPr>
        <w:tc>
          <w:tcPr>
            <w:tcW w:w="9752" w:type="dxa"/>
            <w:gridSpan w:val="2"/>
          </w:tcPr>
          <w:p w14:paraId="063AE8D0" w14:textId="77777777" w:rsidR="00301B00" w:rsidRPr="00415547" w:rsidRDefault="00301B00" w:rsidP="00B948FC">
            <w:pPr>
              <w:keepNext/>
            </w:pPr>
          </w:p>
        </w:tc>
      </w:tr>
      <w:tr w:rsidR="00301B00" w:rsidRPr="00415547" w14:paraId="7DB78392" w14:textId="77777777" w:rsidTr="00B948FC">
        <w:trPr>
          <w:jc w:val="center"/>
        </w:trPr>
        <w:tc>
          <w:tcPr>
            <w:tcW w:w="4876" w:type="dxa"/>
          </w:tcPr>
          <w:p w14:paraId="751C6DC3" w14:textId="77777777" w:rsidR="00301B00" w:rsidRPr="00415547" w:rsidRDefault="00301B00" w:rsidP="00B948FC">
            <w:pPr>
              <w:pStyle w:val="ColumnHeading"/>
              <w:keepNext/>
            </w:pPr>
            <w:r w:rsidRPr="00415547">
              <w:t>Päätöslauselmaesitys</w:t>
            </w:r>
          </w:p>
        </w:tc>
        <w:tc>
          <w:tcPr>
            <w:tcW w:w="4876" w:type="dxa"/>
          </w:tcPr>
          <w:p w14:paraId="5EABBE7C" w14:textId="77777777" w:rsidR="00301B00" w:rsidRPr="00415547" w:rsidRDefault="00301B00" w:rsidP="00B948FC">
            <w:pPr>
              <w:pStyle w:val="ColumnHeading"/>
              <w:keepNext/>
            </w:pPr>
            <w:r w:rsidRPr="00415547">
              <w:t>Tarkistus</w:t>
            </w:r>
          </w:p>
        </w:tc>
      </w:tr>
      <w:tr w:rsidR="00301B00" w:rsidRPr="00415547" w14:paraId="1FA00385" w14:textId="77777777" w:rsidTr="00B948FC">
        <w:trPr>
          <w:jc w:val="center"/>
        </w:trPr>
        <w:tc>
          <w:tcPr>
            <w:tcW w:w="4876" w:type="dxa"/>
          </w:tcPr>
          <w:p w14:paraId="043F60CB" w14:textId="77777777" w:rsidR="00301B00" w:rsidRPr="00415547" w:rsidRDefault="00301B00" w:rsidP="00B948FC">
            <w:pPr>
              <w:pStyle w:val="Normal6"/>
            </w:pPr>
          </w:p>
        </w:tc>
        <w:tc>
          <w:tcPr>
            <w:tcW w:w="4876" w:type="dxa"/>
          </w:tcPr>
          <w:p w14:paraId="0E70FCD4" w14:textId="77777777" w:rsidR="00301B00" w:rsidRPr="00415547" w:rsidRDefault="00301B00" w:rsidP="00B948FC">
            <w:pPr>
              <w:pStyle w:val="Normal6"/>
              <w:rPr>
                <w:szCs w:val="24"/>
              </w:rPr>
            </w:pPr>
            <w:r w:rsidRPr="00415547">
              <w:rPr>
                <w:b/>
                <w:i/>
              </w:rPr>
              <w:t>–</w:t>
            </w:r>
            <w:r w:rsidRPr="00415547">
              <w:rPr>
                <w:b/>
                <w:i/>
              </w:rPr>
              <w:tab/>
              <w:t>ottaa huomioon 9. joulukuuta 2021 hyväksytyn Euroopan komission yhteisötalouden toimintasuunnitelman,</w:t>
            </w:r>
          </w:p>
        </w:tc>
      </w:tr>
    </w:tbl>
    <w:p w14:paraId="58B3C920"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0437B93B" w14:textId="77777777" w:rsidR="00301B00" w:rsidRPr="00415547" w:rsidRDefault="00301B00" w:rsidP="00301B00">
      <w:r w:rsidRPr="00415547">
        <w:rPr>
          <w:rStyle w:val="HideTWBExt"/>
        </w:rPr>
        <w:t>&lt;/Amend&gt;</w:t>
      </w:r>
    </w:p>
    <w:p w14:paraId="4F3B4730"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32</w:t>
      </w:r>
      <w:r w:rsidRPr="00415547">
        <w:rPr>
          <w:rStyle w:val="HideTWBExt"/>
          <w:b w:val="0"/>
        </w:rPr>
        <w:t>&lt;/NumAm&gt;</w:t>
      </w:r>
    </w:p>
    <w:p w14:paraId="3026E231" w14:textId="77777777" w:rsidR="00301B00" w:rsidRPr="00415547" w:rsidRDefault="00301B00" w:rsidP="00301B00">
      <w:pPr>
        <w:pStyle w:val="NormalBold"/>
      </w:pPr>
      <w:r w:rsidRPr="00415547">
        <w:rPr>
          <w:rStyle w:val="HideTWBExt"/>
          <w:b w:val="0"/>
        </w:rPr>
        <w:t>&lt;RepeatBlock-By&gt;&lt;Members&gt;</w:t>
      </w:r>
      <w:r w:rsidRPr="00415547">
        <w:t>Villy Søvndal</w:t>
      </w:r>
      <w:r w:rsidRPr="00415547">
        <w:rPr>
          <w:rStyle w:val="HideTWBExt"/>
          <w:b w:val="0"/>
        </w:rPr>
        <w:t>&lt;/Members&gt;</w:t>
      </w:r>
    </w:p>
    <w:p w14:paraId="5EC03EE7" w14:textId="77777777" w:rsidR="00301B00" w:rsidRPr="00415547" w:rsidRDefault="00301B00" w:rsidP="00301B00">
      <w:r w:rsidRPr="00415547">
        <w:rPr>
          <w:rStyle w:val="HideTWBExt"/>
        </w:rPr>
        <w:t>&lt;AuNomDe&gt;</w:t>
      </w:r>
      <w:r w:rsidRPr="00415547">
        <w:rPr>
          <w:rStyle w:val="HideTWBInt"/>
        </w:rPr>
        <w:t>{Verts/ALE}</w:t>
      </w:r>
      <w:r w:rsidRPr="00415547">
        <w:t>Verts/ALE-ryhmän puolesta</w:t>
      </w:r>
      <w:r w:rsidRPr="00415547">
        <w:rPr>
          <w:rStyle w:val="HideTWBExt"/>
        </w:rPr>
        <w:t>&lt;/AuNomDe&gt;</w:t>
      </w:r>
    </w:p>
    <w:p w14:paraId="1039FA3D" w14:textId="77777777" w:rsidR="00301B00" w:rsidRPr="00415547" w:rsidRDefault="00301B00" w:rsidP="00301B00">
      <w:r w:rsidRPr="00415547">
        <w:rPr>
          <w:rStyle w:val="HideTWBExt"/>
        </w:rPr>
        <w:t>&lt;/RepeatBlock-By&gt;</w:t>
      </w:r>
    </w:p>
    <w:p w14:paraId="1B41B33B"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42859355" w14:textId="77777777" w:rsidR="00301B00" w:rsidRPr="00415547" w:rsidRDefault="00301B00" w:rsidP="00301B00">
      <w:pPr>
        <w:pStyle w:val="NormalBold"/>
      </w:pPr>
      <w:r w:rsidRPr="00415547">
        <w:rPr>
          <w:rStyle w:val="HideTWBExt"/>
          <w:b w:val="0"/>
        </w:rPr>
        <w:t>&lt;Article&gt;</w:t>
      </w:r>
      <w:r w:rsidRPr="00415547">
        <w:t>Johdanto-osan 22 b viite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467DFDBD" w14:textId="77777777" w:rsidTr="00B948FC">
        <w:trPr>
          <w:jc w:val="center"/>
        </w:trPr>
        <w:tc>
          <w:tcPr>
            <w:tcW w:w="9752" w:type="dxa"/>
            <w:gridSpan w:val="2"/>
          </w:tcPr>
          <w:p w14:paraId="197206DD" w14:textId="77777777" w:rsidR="00301B00" w:rsidRPr="00415547" w:rsidRDefault="00301B00" w:rsidP="00B948FC">
            <w:pPr>
              <w:keepNext/>
            </w:pPr>
          </w:p>
        </w:tc>
      </w:tr>
      <w:tr w:rsidR="00301B00" w:rsidRPr="00415547" w14:paraId="3F201CEF" w14:textId="77777777" w:rsidTr="00B948FC">
        <w:trPr>
          <w:jc w:val="center"/>
        </w:trPr>
        <w:tc>
          <w:tcPr>
            <w:tcW w:w="4876" w:type="dxa"/>
          </w:tcPr>
          <w:p w14:paraId="6A7C1100" w14:textId="77777777" w:rsidR="00301B00" w:rsidRPr="00415547" w:rsidRDefault="00301B00" w:rsidP="00B948FC">
            <w:pPr>
              <w:pStyle w:val="ColumnHeading"/>
              <w:keepNext/>
            </w:pPr>
            <w:r w:rsidRPr="00415547">
              <w:t>Päätöslauselmaesitys</w:t>
            </w:r>
          </w:p>
        </w:tc>
        <w:tc>
          <w:tcPr>
            <w:tcW w:w="4876" w:type="dxa"/>
          </w:tcPr>
          <w:p w14:paraId="34A528EF" w14:textId="77777777" w:rsidR="00301B00" w:rsidRPr="00415547" w:rsidRDefault="00301B00" w:rsidP="00B948FC">
            <w:pPr>
              <w:pStyle w:val="ColumnHeading"/>
              <w:keepNext/>
            </w:pPr>
            <w:r w:rsidRPr="00415547">
              <w:t>Tarkistus</w:t>
            </w:r>
          </w:p>
        </w:tc>
      </w:tr>
      <w:tr w:rsidR="00301B00" w:rsidRPr="00415547" w14:paraId="370E2E1E" w14:textId="77777777" w:rsidTr="00B948FC">
        <w:trPr>
          <w:jc w:val="center"/>
        </w:trPr>
        <w:tc>
          <w:tcPr>
            <w:tcW w:w="4876" w:type="dxa"/>
          </w:tcPr>
          <w:p w14:paraId="4E02DAEF" w14:textId="77777777" w:rsidR="00301B00" w:rsidRPr="00415547" w:rsidRDefault="00301B00" w:rsidP="00B948FC">
            <w:pPr>
              <w:pStyle w:val="Normal6"/>
            </w:pPr>
          </w:p>
        </w:tc>
        <w:tc>
          <w:tcPr>
            <w:tcW w:w="4876" w:type="dxa"/>
          </w:tcPr>
          <w:p w14:paraId="5E95E20E" w14:textId="77777777" w:rsidR="00301B00" w:rsidRPr="00415547" w:rsidRDefault="00301B00" w:rsidP="00B948FC">
            <w:pPr>
              <w:pStyle w:val="Normal6"/>
              <w:rPr>
                <w:szCs w:val="24"/>
              </w:rPr>
            </w:pPr>
            <w:r w:rsidRPr="00415547">
              <w:rPr>
                <w:b/>
                <w:i/>
              </w:rPr>
              <w:t>–</w:t>
            </w:r>
            <w:r w:rsidRPr="00415547">
              <w:rPr>
                <w:b/>
                <w:i/>
              </w:rPr>
              <w:tab/>
              <w:t>ottaa huomioon 12. marraskuuta 2020 annetun Euroopan komission tiedonannon ”Tasa-arvon unioni: hlbtiq-henkilöiden tasa-arvoa koskeva strategia 2020–2025”,</w:t>
            </w:r>
          </w:p>
        </w:tc>
      </w:tr>
    </w:tbl>
    <w:p w14:paraId="360C187B"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0913E986" w14:textId="77777777" w:rsidR="00301B00" w:rsidRPr="00415547" w:rsidRDefault="00301B00" w:rsidP="00301B00">
      <w:r w:rsidRPr="00415547">
        <w:rPr>
          <w:rStyle w:val="HideTWBExt"/>
        </w:rPr>
        <w:t>&lt;/Amend&gt;</w:t>
      </w:r>
    </w:p>
    <w:p w14:paraId="55D5D91A"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33</w:t>
      </w:r>
      <w:r w:rsidRPr="00415547">
        <w:rPr>
          <w:rStyle w:val="HideTWBExt"/>
          <w:b w:val="0"/>
        </w:rPr>
        <w:t>&lt;/NumAm&gt;</w:t>
      </w:r>
    </w:p>
    <w:p w14:paraId="07F69556" w14:textId="77777777" w:rsidR="00301B00" w:rsidRPr="00415547" w:rsidRDefault="00301B00" w:rsidP="00301B00">
      <w:pPr>
        <w:pStyle w:val="NormalBold"/>
      </w:pPr>
      <w:r w:rsidRPr="00415547">
        <w:rPr>
          <w:rStyle w:val="HideTWBExt"/>
          <w:b w:val="0"/>
        </w:rPr>
        <w:t>&lt;RepeatBlock-By&gt;&lt;Members&gt;</w:t>
      </w:r>
      <w:r w:rsidRPr="00415547">
        <w:t>Hristo Petrov</w:t>
      </w:r>
      <w:r w:rsidRPr="00415547">
        <w:rPr>
          <w:rStyle w:val="HideTWBExt"/>
          <w:b w:val="0"/>
        </w:rPr>
        <w:t>&lt;/Members&gt;</w:t>
      </w:r>
    </w:p>
    <w:p w14:paraId="19CBC462" w14:textId="77777777" w:rsidR="00301B00" w:rsidRPr="00415547" w:rsidRDefault="00301B00" w:rsidP="00301B00">
      <w:r w:rsidRPr="00415547">
        <w:rPr>
          <w:rStyle w:val="HideTWBExt"/>
        </w:rPr>
        <w:t>&lt;/RepeatBlock-By&gt;</w:t>
      </w:r>
    </w:p>
    <w:p w14:paraId="3939A9A9"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742E8BDD" w14:textId="77777777" w:rsidR="00301B00" w:rsidRPr="00415547" w:rsidRDefault="00301B00" w:rsidP="00301B00">
      <w:pPr>
        <w:pStyle w:val="NormalBold"/>
      </w:pPr>
      <w:r w:rsidRPr="00415547">
        <w:rPr>
          <w:rStyle w:val="HideTWBExt"/>
          <w:b w:val="0"/>
        </w:rPr>
        <w:t>&lt;Article&gt;</w:t>
      </w:r>
      <w:r w:rsidRPr="00415547">
        <w:t>Johdanto-osan 22 b viite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19BE815B" w14:textId="77777777" w:rsidTr="00B948FC">
        <w:trPr>
          <w:jc w:val="center"/>
        </w:trPr>
        <w:tc>
          <w:tcPr>
            <w:tcW w:w="9752" w:type="dxa"/>
            <w:gridSpan w:val="2"/>
          </w:tcPr>
          <w:p w14:paraId="38B88476" w14:textId="77777777" w:rsidR="00301B00" w:rsidRPr="00415547" w:rsidRDefault="00301B00" w:rsidP="00B948FC">
            <w:pPr>
              <w:keepNext/>
            </w:pPr>
          </w:p>
        </w:tc>
      </w:tr>
      <w:tr w:rsidR="00301B00" w:rsidRPr="00415547" w14:paraId="39FD7FB5" w14:textId="77777777" w:rsidTr="00B948FC">
        <w:trPr>
          <w:jc w:val="center"/>
        </w:trPr>
        <w:tc>
          <w:tcPr>
            <w:tcW w:w="4876" w:type="dxa"/>
          </w:tcPr>
          <w:p w14:paraId="3C753568" w14:textId="77777777" w:rsidR="00301B00" w:rsidRPr="00415547" w:rsidRDefault="00301B00" w:rsidP="00B948FC">
            <w:pPr>
              <w:pStyle w:val="ColumnHeading"/>
              <w:keepNext/>
            </w:pPr>
            <w:r w:rsidRPr="00415547">
              <w:t>Päätöslauselmaesitys</w:t>
            </w:r>
          </w:p>
        </w:tc>
        <w:tc>
          <w:tcPr>
            <w:tcW w:w="4876" w:type="dxa"/>
          </w:tcPr>
          <w:p w14:paraId="778EBD35" w14:textId="77777777" w:rsidR="00301B00" w:rsidRPr="00415547" w:rsidRDefault="00301B00" w:rsidP="00B948FC">
            <w:pPr>
              <w:pStyle w:val="ColumnHeading"/>
              <w:keepNext/>
            </w:pPr>
            <w:r w:rsidRPr="00415547">
              <w:t>Tarkistus</w:t>
            </w:r>
          </w:p>
        </w:tc>
      </w:tr>
      <w:tr w:rsidR="00301B00" w:rsidRPr="00415547" w14:paraId="265CA348" w14:textId="77777777" w:rsidTr="00B948FC">
        <w:trPr>
          <w:jc w:val="center"/>
        </w:trPr>
        <w:tc>
          <w:tcPr>
            <w:tcW w:w="4876" w:type="dxa"/>
          </w:tcPr>
          <w:p w14:paraId="4D191A7F" w14:textId="77777777" w:rsidR="00301B00" w:rsidRPr="00415547" w:rsidRDefault="00301B00" w:rsidP="00B948FC">
            <w:pPr>
              <w:pStyle w:val="Normal6"/>
            </w:pPr>
          </w:p>
        </w:tc>
        <w:tc>
          <w:tcPr>
            <w:tcW w:w="4876" w:type="dxa"/>
          </w:tcPr>
          <w:p w14:paraId="571A4883" w14:textId="77777777" w:rsidR="00301B00" w:rsidRPr="00415547" w:rsidRDefault="00301B00" w:rsidP="00B948FC">
            <w:pPr>
              <w:pStyle w:val="Normal6"/>
              <w:rPr>
                <w:szCs w:val="24"/>
              </w:rPr>
            </w:pPr>
            <w:r w:rsidRPr="00415547">
              <w:rPr>
                <w:b/>
                <w:i/>
              </w:rPr>
              <w:t>–</w:t>
            </w:r>
            <w:r w:rsidRPr="00415547">
              <w:rPr>
                <w:b/>
                <w:i/>
              </w:rPr>
              <w:tab/>
              <w:t>ottaa huomioon 8. marraskuuta 2019 annetun neuvoston suosituksen sosiaaliturvan saatavuudesta työntekijöiden ja itsenäisten ammatinharjoittajien kannalta,</w:t>
            </w:r>
          </w:p>
        </w:tc>
      </w:tr>
    </w:tbl>
    <w:p w14:paraId="4AF0C4E4"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11BE4076" w14:textId="77777777" w:rsidR="00301B00" w:rsidRPr="00415547" w:rsidRDefault="00301B00" w:rsidP="00301B00">
      <w:r w:rsidRPr="00415547">
        <w:rPr>
          <w:rStyle w:val="HideTWBExt"/>
        </w:rPr>
        <w:t>&lt;/Amend&gt;</w:t>
      </w:r>
    </w:p>
    <w:p w14:paraId="44444327"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34</w:t>
      </w:r>
      <w:r w:rsidRPr="00415547">
        <w:rPr>
          <w:rStyle w:val="HideTWBExt"/>
          <w:b w:val="0"/>
        </w:rPr>
        <w:t>&lt;/NumAm&gt;</w:t>
      </w:r>
    </w:p>
    <w:p w14:paraId="09D0F8D3" w14:textId="77777777" w:rsidR="00301B00" w:rsidRPr="00415547" w:rsidRDefault="00301B00" w:rsidP="00301B00">
      <w:pPr>
        <w:pStyle w:val="NormalBold"/>
      </w:pPr>
      <w:r w:rsidRPr="00415547">
        <w:rPr>
          <w:rStyle w:val="HideTWBExt"/>
          <w:b w:val="0"/>
        </w:rPr>
        <w:t>&lt;RepeatBlock-By&gt;&lt;Members&gt;</w:t>
      </w:r>
      <w:r w:rsidRPr="00415547">
        <w:t>Liesbet Sommen, Martine Kemp</w:t>
      </w:r>
      <w:r w:rsidRPr="00415547">
        <w:rPr>
          <w:rStyle w:val="HideTWBExt"/>
          <w:b w:val="0"/>
        </w:rPr>
        <w:t>&lt;/Members&gt;</w:t>
      </w:r>
    </w:p>
    <w:p w14:paraId="30E67F56" w14:textId="77777777" w:rsidR="00301B00" w:rsidRPr="00415547" w:rsidRDefault="00301B00" w:rsidP="00301B00">
      <w:r w:rsidRPr="00415547">
        <w:rPr>
          <w:rStyle w:val="HideTWBExt"/>
        </w:rPr>
        <w:t>&lt;/RepeatBlock-By&gt;</w:t>
      </w:r>
    </w:p>
    <w:p w14:paraId="15AFC110"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128E4CD8" w14:textId="77777777" w:rsidR="00301B00" w:rsidRPr="00415547" w:rsidRDefault="00301B00" w:rsidP="00301B00">
      <w:pPr>
        <w:pStyle w:val="NormalBold"/>
      </w:pPr>
      <w:r w:rsidRPr="00415547">
        <w:rPr>
          <w:rStyle w:val="HideTWBExt"/>
          <w:b w:val="0"/>
        </w:rPr>
        <w:t>&lt;Article&gt;</w:t>
      </w:r>
      <w:r w:rsidRPr="00415547">
        <w:t>Johdanto-osan 22 b viite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01925012" w14:textId="77777777" w:rsidTr="00B948FC">
        <w:trPr>
          <w:jc w:val="center"/>
        </w:trPr>
        <w:tc>
          <w:tcPr>
            <w:tcW w:w="9752" w:type="dxa"/>
            <w:gridSpan w:val="2"/>
          </w:tcPr>
          <w:p w14:paraId="7826BFA0" w14:textId="77777777" w:rsidR="00301B00" w:rsidRPr="00415547" w:rsidRDefault="00301B00" w:rsidP="00B948FC">
            <w:pPr>
              <w:keepNext/>
            </w:pPr>
          </w:p>
        </w:tc>
      </w:tr>
      <w:tr w:rsidR="00301B00" w:rsidRPr="00415547" w14:paraId="27F81999" w14:textId="77777777" w:rsidTr="00B948FC">
        <w:trPr>
          <w:jc w:val="center"/>
        </w:trPr>
        <w:tc>
          <w:tcPr>
            <w:tcW w:w="4876" w:type="dxa"/>
          </w:tcPr>
          <w:p w14:paraId="6516683A" w14:textId="77777777" w:rsidR="00301B00" w:rsidRPr="00415547" w:rsidRDefault="00301B00" w:rsidP="00B948FC">
            <w:pPr>
              <w:pStyle w:val="ColumnHeading"/>
              <w:keepNext/>
            </w:pPr>
            <w:r w:rsidRPr="00415547">
              <w:t>Päätöslauselmaesitys</w:t>
            </w:r>
          </w:p>
        </w:tc>
        <w:tc>
          <w:tcPr>
            <w:tcW w:w="4876" w:type="dxa"/>
          </w:tcPr>
          <w:p w14:paraId="27A960ED" w14:textId="77777777" w:rsidR="00301B00" w:rsidRPr="00415547" w:rsidRDefault="00301B00" w:rsidP="00B948FC">
            <w:pPr>
              <w:pStyle w:val="ColumnHeading"/>
              <w:keepNext/>
            </w:pPr>
            <w:r w:rsidRPr="00415547">
              <w:t>Tarkistus</w:t>
            </w:r>
          </w:p>
        </w:tc>
      </w:tr>
      <w:tr w:rsidR="00301B00" w:rsidRPr="00415547" w14:paraId="1BA5FEF3" w14:textId="77777777" w:rsidTr="00B948FC">
        <w:trPr>
          <w:jc w:val="center"/>
        </w:trPr>
        <w:tc>
          <w:tcPr>
            <w:tcW w:w="4876" w:type="dxa"/>
          </w:tcPr>
          <w:p w14:paraId="73FAD094" w14:textId="77777777" w:rsidR="00301B00" w:rsidRPr="00415547" w:rsidRDefault="00301B00" w:rsidP="00B948FC">
            <w:pPr>
              <w:pStyle w:val="Normal6"/>
            </w:pPr>
          </w:p>
        </w:tc>
        <w:tc>
          <w:tcPr>
            <w:tcW w:w="4876" w:type="dxa"/>
          </w:tcPr>
          <w:p w14:paraId="7820C156" w14:textId="77777777" w:rsidR="00301B00" w:rsidRPr="00415547" w:rsidRDefault="00301B00" w:rsidP="00B948FC">
            <w:pPr>
              <w:pStyle w:val="Normal6"/>
              <w:rPr>
                <w:szCs w:val="24"/>
              </w:rPr>
            </w:pPr>
            <w:r w:rsidRPr="00415547">
              <w:rPr>
                <w:b/>
                <w:i/>
              </w:rPr>
              <w:t>–</w:t>
            </w:r>
            <w:r w:rsidRPr="00415547">
              <w:rPr>
                <w:b/>
                <w:i/>
              </w:rPr>
              <w:tab/>
              <w:t>ottaa huomioon komission yksiköiden valmisteluasiakirjan keskeisten palvelujen saatavuudesta EU:ssa,</w:t>
            </w:r>
          </w:p>
        </w:tc>
      </w:tr>
    </w:tbl>
    <w:p w14:paraId="4A3269BF"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0B0FAA71" w14:textId="77777777" w:rsidR="00301B00" w:rsidRPr="00415547" w:rsidRDefault="00301B00" w:rsidP="00301B00">
      <w:r w:rsidRPr="00415547">
        <w:rPr>
          <w:rStyle w:val="HideTWBExt"/>
        </w:rPr>
        <w:t>&lt;/Amend&gt;</w:t>
      </w:r>
    </w:p>
    <w:p w14:paraId="6BA17074"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35</w:t>
      </w:r>
      <w:r w:rsidRPr="00415547">
        <w:rPr>
          <w:rStyle w:val="HideTWBExt"/>
          <w:b w:val="0"/>
        </w:rPr>
        <w:t>&lt;/NumAm&gt;</w:t>
      </w:r>
    </w:p>
    <w:p w14:paraId="2B640C6D" w14:textId="77777777" w:rsidR="00301B00" w:rsidRPr="00415547" w:rsidRDefault="00301B00" w:rsidP="00301B00">
      <w:pPr>
        <w:pStyle w:val="NormalBold"/>
      </w:pPr>
      <w:r w:rsidRPr="00415547">
        <w:rPr>
          <w:rStyle w:val="HideTWBExt"/>
          <w:b w:val="0"/>
        </w:rPr>
        <w:t>&lt;RepeatBlock-By&gt;&lt;Members&gt;</w:t>
      </w:r>
      <w:r w:rsidRPr="00415547">
        <w:t>Niels Geuking, Romana Tomc</w:t>
      </w:r>
      <w:r w:rsidRPr="00415547">
        <w:rPr>
          <w:rStyle w:val="HideTWBExt"/>
          <w:b w:val="0"/>
        </w:rPr>
        <w:t>&lt;/Members&gt;</w:t>
      </w:r>
    </w:p>
    <w:p w14:paraId="383D75DC" w14:textId="77777777" w:rsidR="00301B00" w:rsidRPr="00415547" w:rsidRDefault="00301B00" w:rsidP="00301B00">
      <w:r w:rsidRPr="00415547">
        <w:rPr>
          <w:rStyle w:val="HideTWBExt"/>
        </w:rPr>
        <w:t>&lt;/RepeatBlock-By&gt;</w:t>
      </w:r>
    </w:p>
    <w:p w14:paraId="28DF3E9B"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1771974E" w14:textId="77777777" w:rsidR="00301B00" w:rsidRPr="00415547" w:rsidRDefault="00301B00" w:rsidP="00301B00">
      <w:pPr>
        <w:pStyle w:val="NormalBold"/>
      </w:pPr>
      <w:r w:rsidRPr="00415547">
        <w:rPr>
          <w:rStyle w:val="HideTWBExt"/>
          <w:b w:val="0"/>
        </w:rPr>
        <w:t>&lt;Article&gt;</w:t>
      </w:r>
      <w:r w:rsidRPr="00415547">
        <w:t>Johdanto-osan 23 a viite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7EBAEADC" w14:textId="77777777" w:rsidTr="00B948FC">
        <w:trPr>
          <w:jc w:val="center"/>
        </w:trPr>
        <w:tc>
          <w:tcPr>
            <w:tcW w:w="9752" w:type="dxa"/>
            <w:gridSpan w:val="2"/>
          </w:tcPr>
          <w:p w14:paraId="7BC63A63" w14:textId="77777777" w:rsidR="00301B00" w:rsidRPr="00415547" w:rsidRDefault="00301B00" w:rsidP="00B948FC">
            <w:pPr>
              <w:keepNext/>
            </w:pPr>
          </w:p>
        </w:tc>
      </w:tr>
      <w:tr w:rsidR="00301B00" w:rsidRPr="00415547" w14:paraId="19AAED81" w14:textId="77777777" w:rsidTr="00B948FC">
        <w:trPr>
          <w:jc w:val="center"/>
        </w:trPr>
        <w:tc>
          <w:tcPr>
            <w:tcW w:w="4876" w:type="dxa"/>
          </w:tcPr>
          <w:p w14:paraId="63D106B6" w14:textId="77777777" w:rsidR="00301B00" w:rsidRPr="00415547" w:rsidRDefault="00301B00" w:rsidP="00B948FC">
            <w:pPr>
              <w:pStyle w:val="ColumnHeading"/>
              <w:keepNext/>
            </w:pPr>
            <w:r w:rsidRPr="00415547">
              <w:t>Päätöslauselmaesitys</w:t>
            </w:r>
          </w:p>
        </w:tc>
        <w:tc>
          <w:tcPr>
            <w:tcW w:w="4876" w:type="dxa"/>
          </w:tcPr>
          <w:p w14:paraId="64FB59A5" w14:textId="77777777" w:rsidR="00301B00" w:rsidRPr="00415547" w:rsidRDefault="00301B00" w:rsidP="00B948FC">
            <w:pPr>
              <w:pStyle w:val="ColumnHeading"/>
              <w:keepNext/>
            </w:pPr>
            <w:r w:rsidRPr="00415547">
              <w:t>Tarkistus</w:t>
            </w:r>
          </w:p>
        </w:tc>
      </w:tr>
      <w:tr w:rsidR="00301B00" w:rsidRPr="00415547" w14:paraId="68FFC447" w14:textId="77777777" w:rsidTr="00B948FC">
        <w:trPr>
          <w:jc w:val="center"/>
        </w:trPr>
        <w:tc>
          <w:tcPr>
            <w:tcW w:w="4876" w:type="dxa"/>
          </w:tcPr>
          <w:p w14:paraId="4D662A2E" w14:textId="77777777" w:rsidR="00301B00" w:rsidRPr="00415547" w:rsidRDefault="00301B00" w:rsidP="00B948FC">
            <w:pPr>
              <w:pStyle w:val="Normal6"/>
            </w:pPr>
          </w:p>
        </w:tc>
        <w:tc>
          <w:tcPr>
            <w:tcW w:w="4876" w:type="dxa"/>
          </w:tcPr>
          <w:p w14:paraId="636D0904" w14:textId="77777777" w:rsidR="00301B00" w:rsidRPr="00415547" w:rsidRDefault="00301B00" w:rsidP="00B948FC">
            <w:pPr>
              <w:pStyle w:val="Normal6"/>
              <w:rPr>
                <w:szCs w:val="24"/>
              </w:rPr>
            </w:pPr>
            <w:r w:rsidRPr="00415547">
              <w:rPr>
                <w:b/>
                <w:i/>
              </w:rPr>
              <w:t>–</w:t>
            </w:r>
            <w:r w:rsidRPr="00415547">
              <w:rPr>
                <w:b/>
                <w:i/>
              </w:rPr>
              <w:tab/>
              <w:t>ottaa huomioon 21. marraskuuta 2023 annetun Euroopan parlamentin päätöslauselman eriarvoisuuden vähentämisestä ja sosiaalisen osallisuuden edistämisestä kriisiaikoina lasten ja heidän perheidensä osalta,</w:t>
            </w:r>
          </w:p>
        </w:tc>
      </w:tr>
    </w:tbl>
    <w:p w14:paraId="3719D23A"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74A2CD44" w14:textId="77777777" w:rsidR="00301B00" w:rsidRPr="00415547" w:rsidRDefault="00301B00" w:rsidP="00301B00">
      <w:r w:rsidRPr="00415547">
        <w:rPr>
          <w:rStyle w:val="HideTWBExt"/>
        </w:rPr>
        <w:t>&lt;/Amend&gt;</w:t>
      </w:r>
    </w:p>
    <w:p w14:paraId="2379016A"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36</w:t>
      </w:r>
      <w:r w:rsidRPr="00415547">
        <w:rPr>
          <w:rStyle w:val="HideTWBExt"/>
          <w:b w:val="0"/>
        </w:rPr>
        <w:t>&lt;/NumAm&gt;</w:t>
      </w:r>
    </w:p>
    <w:p w14:paraId="7437F8C0" w14:textId="77777777" w:rsidR="00301B00" w:rsidRPr="00415547" w:rsidRDefault="00301B00" w:rsidP="00301B00">
      <w:pPr>
        <w:pStyle w:val="NormalBold"/>
      </w:pPr>
      <w:r w:rsidRPr="00415547">
        <w:rPr>
          <w:rStyle w:val="HideTWBExt"/>
          <w:b w:val="0"/>
        </w:rPr>
        <w:t>&lt;RepeatBlock-By&gt;&lt;Members&gt;</w:t>
      </w:r>
      <w:r w:rsidRPr="00415547">
        <w:t>Hristo Petrov</w:t>
      </w:r>
      <w:r w:rsidRPr="00415547">
        <w:rPr>
          <w:rStyle w:val="HideTWBExt"/>
          <w:b w:val="0"/>
        </w:rPr>
        <w:t>&lt;/Members&gt;</w:t>
      </w:r>
    </w:p>
    <w:p w14:paraId="224ED543" w14:textId="77777777" w:rsidR="00301B00" w:rsidRPr="00415547" w:rsidRDefault="00301B00" w:rsidP="00301B00">
      <w:r w:rsidRPr="00415547">
        <w:rPr>
          <w:rStyle w:val="HideTWBExt"/>
        </w:rPr>
        <w:t>&lt;/RepeatBlock-By&gt;</w:t>
      </w:r>
    </w:p>
    <w:p w14:paraId="45583A64"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64C4DA01" w14:textId="77777777" w:rsidR="00301B00" w:rsidRPr="00415547" w:rsidRDefault="00301B00" w:rsidP="00301B00">
      <w:pPr>
        <w:pStyle w:val="NormalBold"/>
      </w:pPr>
      <w:r w:rsidRPr="00415547">
        <w:rPr>
          <w:rStyle w:val="HideTWBExt"/>
          <w:b w:val="0"/>
        </w:rPr>
        <w:t>&lt;Article&gt;</w:t>
      </w:r>
      <w:r w:rsidRPr="00415547">
        <w:t>Johdanto-osan 23 a viite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78EF684C" w14:textId="77777777" w:rsidTr="00B948FC">
        <w:trPr>
          <w:jc w:val="center"/>
        </w:trPr>
        <w:tc>
          <w:tcPr>
            <w:tcW w:w="9752" w:type="dxa"/>
            <w:gridSpan w:val="2"/>
          </w:tcPr>
          <w:p w14:paraId="6EEC43BC" w14:textId="77777777" w:rsidR="00301B00" w:rsidRPr="00415547" w:rsidRDefault="00301B00" w:rsidP="00B948FC">
            <w:pPr>
              <w:keepNext/>
            </w:pPr>
          </w:p>
        </w:tc>
      </w:tr>
      <w:tr w:rsidR="00301B00" w:rsidRPr="00415547" w14:paraId="06E3F35F" w14:textId="77777777" w:rsidTr="00B948FC">
        <w:trPr>
          <w:jc w:val="center"/>
        </w:trPr>
        <w:tc>
          <w:tcPr>
            <w:tcW w:w="4876" w:type="dxa"/>
          </w:tcPr>
          <w:p w14:paraId="1381261F" w14:textId="77777777" w:rsidR="00301B00" w:rsidRPr="00415547" w:rsidRDefault="00301B00" w:rsidP="00B948FC">
            <w:pPr>
              <w:pStyle w:val="ColumnHeading"/>
              <w:keepNext/>
            </w:pPr>
            <w:r w:rsidRPr="00415547">
              <w:t>Päätöslauselmaesitys</w:t>
            </w:r>
          </w:p>
        </w:tc>
        <w:tc>
          <w:tcPr>
            <w:tcW w:w="4876" w:type="dxa"/>
          </w:tcPr>
          <w:p w14:paraId="5CA02623" w14:textId="77777777" w:rsidR="00301B00" w:rsidRPr="00415547" w:rsidRDefault="00301B00" w:rsidP="00B948FC">
            <w:pPr>
              <w:pStyle w:val="ColumnHeading"/>
              <w:keepNext/>
            </w:pPr>
            <w:r w:rsidRPr="00415547">
              <w:t>Tarkistus</w:t>
            </w:r>
          </w:p>
        </w:tc>
      </w:tr>
      <w:tr w:rsidR="00301B00" w:rsidRPr="00415547" w14:paraId="67C33F0B" w14:textId="77777777" w:rsidTr="00B948FC">
        <w:trPr>
          <w:jc w:val="center"/>
        </w:trPr>
        <w:tc>
          <w:tcPr>
            <w:tcW w:w="4876" w:type="dxa"/>
          </w:tcPr>
          <w:p w14:paraId="71FC3124" w14:textId="77777777" w:rsidR="00301B00" w:rsidRPr="00415547" w:rsidRDefault="00301B00" w:rsidP="00B948FC">
            <w:pPr>
              <w:pStyle w:val="Normal6"/>
            </w:pPr>
          </w:p>
        </w:tc>
        <w:tc>
          <w:tcPr>
            <w:tcW w:w="4876" w:type="dxa"/>
          </w:tcPr>
          <w:p w14:paraId="72F623AB" w14:textId="77777777" w:rsidR="00301B00" w:rsidRPr="00415547" w:rsidRDefault="00301B00" w:rsidP="00B948FC">
            <w:pPr>
              <w:pStyle w:val="Normal6"/>
              <w:rPr>
                <w:szCs w:val="24"/>
              </w:rPr>
            </w:pPr>
            <w:r w:rsidRPr="00415547">
              <w:rPr>
                <w:b/>
                <w:i/>
              </w:rPr>
              <w:t>–</w:t>
            </w:r>
            <w:r w:rsidRPr="00415547">
              <w:rPr>
                <w:b/>
                <w:i/>
              </w:rPr>
              <w:tab/>
              <w:t>ottaa huomioon kesäkuussa 2021 käynnistetyn asunnottomuuden vähentämistä käsittelevän eurooppalaisen foorumin,</w:t>
            </w:r>
          </w:p>
        </w:tc>
      </w:tr>
    </w:tbl>
    <w:p w14:paraId="485686CD"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3A7E3F57" w14:textId="77777777" w:rsidR="00301B00" w:rsidRPr="00415547" w:rsidRDefault="00301B00" w:rsidP="00301B00">
      <w:r w:rsidRPr="00415547">
        <w:rPr>
          <w:rStyle w:val="HideTWBExt"/>
        </w:rPr>
        <w:t>&lt;/Amend&gt;</w:t>
      </w:r>
    </w:p>
    <w:p w14:paraId="62FEAE43"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37</w:t>
      </w:r>
      <w:r w:rsidRPr="00415547">
        <w:rPr>
          <w:rStyle w:val="HideTWBExt"/>
          <w:b w:val="0"/>
        </w:rPr>
        <w:t>&lt;/NumAm&gt;</w:t>
      </w:r>
    </w:p>
    <w:p w14:paraId="5F702CAF" w14:textId="77777777" w:rsidR="00301B00" w:rsidRPr="00415547" w:rsidRDefault="00301B00" w:rsidP="00301B00">
      <w:pPr>
        <w:pStyle w:val="NormalBold"/>
      </w:pPr>
      <w:r w:rsidRPr="00415547">
        <w:rPr>
          <w:rStyle w:val="HideTWBExt"/>
          <w:b w:val="0"/>
        </w:rPr>
        <w:t>&lt;RepeatBlock-By&gt;&lt;Members&gt;</w:t>
      </w:r>
      <w:r w:rsidRPr="00415547">
        <w:t>Villy Søvndal</w:t>
      </w:r>
      <w:r w:rsidRPr="00415547">
        <w:rPr>
          <w:rStyle w:val="HideTWBExt"/>
          <w:b w:val="0"/>
        </w:rPr>
        <w:t>&lt;/Members&gt;</w:t>
      </w:r>
    </w:p>
    <w:p w14:paraId="6D6F2870" w14:textId="77777777" w:rsidR="00301B00" w:rsidRPr="00415547" w:rsidRDefault="00301B00" w:rsidP="00301B00">
      <w:r w:rsidRPr="00415547">
        <w:rPr>
          <w:rStyle w:val="HideTWBExt"/>
        </w:rPr>
        <w:t>&lt;AuNomDe&gt;</w:t>
      </w:r>
      <w:r w:rsidRPr="00415547">
        <w:rPr>
          <w:rStyle w:val="HideTWBInt"/>
        </w:rPr>
        <w:t>{Verts/ALE}</w:t>
      </w:r>
      <w:r w:rsidRPr="00415547">
        <w:t>Verts/ALE-ryhmän puolesta</w:t>
      </w:r>
      <w:r w:rsidRPr="00415547">
        <w:rPr>
          <w:rStyle w:val="HideTWBExt"/>
        </w:rPr>
        <w:t>&lt;/AuNomDe&gt;</w:t>
      </w:r>
    </w:p>
    <w:p w14:paraId="5C6F3BFC" w14:textId="77777777" w:rsidR="00301B00" w:rsidRPr="00415547" w:rsidRDefault="00301B00" w:rsidP="00301B00">
      <w:r w:rsidRPr="00415547">
        <w:rPr>
          <w:rStyle w:val="HideTWBExt"/>
        </w:rPr>
        <w:t>&lt;/RepeatBlock-By&gt;</w:t>
      </w:r>
    </w:p>
    <w:p w14:paraId="325D1095"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3751FC65" w14:textId="77777777" w:rsidR="00301B00" w:rsidRPr="00415547" w:rsidRDefault="00301B00" w:rsidP="00301B00">
      <w:pPr>
        <w:pStyle w:val="NormalBold"/>
      </w:pPr>
      <w:r w:rsidRPr="00415547">
        <w:rPr>
          <w:rStyle w:val="HideTWBExt"/>
          <w:b w:val="0"/>
        </w:rPr>
        <w:t>&lt;Article&gt;</w:t>
      </w:r>
      <w:r w:rsidRPr="00415547">
        <w:t>Johdanto-osan 24 a viite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15F65CE4" w14:textId="77777777" w:rsidTr="00B948FC">
        <w:trPr>
          <w:jc w:val="center"/>
        </w:trPr>
        <w:tc>
          <w:tcPr>
            <w:tcW w:w="9752" w:type="dxa"/>
            <w:gridSpan w:val="2"/>
          </w:tcPr>
          <w:p w14:paraId="5F4C877B" w14:textId="77777777" w:rsidR="00301B00" w:rsidRPr="00415547" w:rsidRDefault="00301B00" w:rsidP="00B948FC">
            <w:pPr>
              <w:keepNext/>
            </w:pPr>
          </w:p>
        </w:tc>
      </w:tr>
      <w:tr w:rsidR="00301B00" w:rsidRPr="00415547" w14:paraId="70F2B68F" w14:textId="77777777" w:rsidTr="00B948FC">
        <w:trPr>
          <w:jc w:val="center"/>
        </w:trPr>
        <w:tc>
          <w:tcPr>
            <w:tcW w:w="4876" w:type="dxa"/>
          </w:tcPr>
          <w:p w14:paraId="27565D30" w14:textId="77777777" w:rsidR="00301B00" w:rsidRPr="00415547" w:rsidRDefault="00301B00" w:rsidP="00B948FC">
            <w:pPr>
              <w:pStyle w:val="ColumnHeading"/>
              <w:keepNext/>
            </w:pPr>
            <w:r w:rsidRPr="00415547">
              <w:t>Päätöslauselmaesitys</w:t>
            </w:r>
          </w:p>
        </w:tc>
        <w:tc>
          <w:tcPr>
            <w:tcW w:w="4876" w:type="dxa"/>
          </w:tcPr>
          <w:p w14:paraId="3741C36B" w14:textId="77777777" w:rsidR="00301B00" w:rsidRPr="00415547" w:rsidRDefault="00301B00" w:rsidP="00B948FC">
            <w:pPr>
              <w:pStyle w:val="ColumnHeading"/>
              <w:keepNext/>
            </w:pPr>
            <w:r w:rsidRPr="00415547">
              <w:t>Tarkistus</w:t>
            </w:r>
          </w:p>
        </w:tc>
      </w:tr>
      <w:tr w:rsidR="00301B00" w:rsidRPr="00415547" w14:paraId="3A7DE3A4" w14:textId="77777777" w:rsidTr="00B948FC">
        <w:trPr>
          <w:jc w:val="center"/>
        </w:trPr>
        <w:tc>
          <w:tcPr>
            <w:tcW w:w="4876" w:type="dxa"/>
          </w:tcPr>
          <w:p w14:paraId="2A529239" w14:textId="77777777" w:rsidR="00301B00" w:rsidRPr="00415547" w:rsidRDefault="00301B00" w:rsidP="00B948FC">
            <w:pPr>
              <w:pStyle w:val="Normal6"/>
            </w:pPr>
          </w:p>
        </w:tc>
        <w:tc>
          <w:tcPr>
            <w:tcW w:w="4876" w:type="dxa"/>
          </w:tcPr>
          <w:p w14:paraId="3CC05B5D" w14:textId="77777777" w:rsidR="00301B00" w:rsidRPr="00415547" w:rsidRDefault="00301B00" w:rsidP="00B948FC">
            <w:pPr>
              <w:pStyle w:val="Normal6"/>
              <w:rPr>
                <w:szCs w:val="24"/>
              </w:rPr>
            </w:pPr>
            <w:r w:rsidRPr="00415547">
              <w:rPr>
                <w:b/>
                <w:i/>
              </w:rPr>
              <w:t>–</w:t>
            </w:r>
            <w:r w:rsidRPr="00415547">
              <w:rPr>
                <w:b/>
                <w:i/>
              </w:rPr>
              <w:tab/>
              <w:t>ottaa huomioon yhdenvertaista kohtelua työssä ja ammatissa koskevista yleisistä puitteista 27. marraskuuta 2000 annetun direktiivin 2000/78/EY, jolla sille annetaan valtuudet torjua uskontoon tai vakaumukseen, ikään, vammaisuuteen ja sukupuoliseen suuntautumiseen perustuvaa syrjintää,</w:t>
            </w:r>
          </w:p>
        </w:tc>
      </w:tr>
    </w:tbl>
    <w:p w14:paraId="0A92D0CA"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3D60906D" w14:textId="77777777" w:rsidR="00301B00" w:rsidRPr="00415547" w:rsidRDefault="00301B00" w:rsidP="00301B00">
      <w:r w:rsidRPr="00415547">
        <w:rPr>
          <w:rStyle w:val="HideTWBExt"/>
        </w:rPr>
        <w:t>&lt;/Amend&gt;</w:t>
      </w:r>
    </w:p>
    <w:p w14:paraId="7F06901F"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38</w:t>
      </w:r>
      <w:r w:rsidRPr="00415547">
        <w:rPr>
          <w:rStyle w:val="HideTWBExt"/>
          <w:b w:val="0"/>
        </w:rPr>
        <w:t>&lt;/NumAm&gt;</w:t>
      </w:r>
    </w:p>
    <w:p w14:paraId="39D3F41E" w14:textId="77777777" w:rsidR="00301B00" w:rsidRPr="00415547" w:rsidRDefault="00301B00" w:rsidP="00301B00">
      <w:pPr>
        <w:pStyle w:val="NormalBold"/>
      </w:pPr>
      <w:r w:rsidRPr="00415547">
        <w:rPr>
          <w:rStyle w:val="HideTWBExt"/>
          <w:b w:val="0"/>
        </w:rPr>
        <w:t>&lt;RepeatBlock-By&gt;&lt;Members&gt;</w:t>
      </w:r>
      <w:r w:rsidRPr="00415547">
        <w:t>Liesbet Sommen, Martine Kemp</w:t>
      </w:r>
      <w:r w:rsidRPr="00415547">
        <w:rPr>
          <w:rStyle w:val="HideTWBExt"/>
          <w:b w:val="0"/>
        </w:rPr>
        <w:t>&lt;/Members&gt;</w:t>
      </w:r>
    </w:p>
    <w:p w14:paraId="1348EA4F" w14:textId="77777777" w:rsidR="00301B00" w:rsidRPr="00415547" w:rsidRDefault="00301B00" w:rsidP="00301B00">
      <w:r w:rsidRPr="00415547">
        <w:rPr>
          <w:rStyle w:val="HideTWBExt"/>
        </w:rPr>
        <w:t>&lt;/RepeatBlock-By&gt;</w:t>
      </w:r>
    </w:p>
    <w:p w14:paraId="6F519025"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2713C52B" w14:textId="77777777" w:rsidR="00301B00" w:rsidRPr="00415547" w:rsidRDefault="00301B00" w:rsidP="00301B00">
      <w:pPr>
        <w:pStyle w:val="NormalBold"/>
      </w:pPr>
      <w:r w:rsidRPr="00415547">
        <w:rPr>
          <w:rStyle w:val="HideTWBExt"/>
          <w:b w:val="0"/>
        </w:rPr>
        <w:t>&lt;Article&gt;</w:t>
      </w:r>
      <w:r w:rsidRPr="00415547">
        <w:t>Johdanto-osan 25 a viite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0C2E9B1A" w14:textId="77777777" w:rsidTr="00B948FC">
        <w:trPr>
          <w:jc w:val="center"/>
        </w:trPr>
        <w:tc>
          <w:tcPr>
            <w:tcW w:w="9752" w:type="dxa"/>
            <w:gridSpan w:val="2"/>
          </w:tcPr>
          <w:p w14:paraId="3C7FC17D" w14:textId="77777777" w:rsidR="00301B00" w:rsidRPr="00415547" w:rsidRDefault="00301B00" w:rsidP="00B948FC">
            <w:pPr>
              <w:keepNext/>
            </w:pPr>
          </w:p>
        </w:tc>
      </w:tr>
      <w:tr w:rsidR="00301B00" w:rsidRPr="00415547" w14:paraId="7DFBE831" w14:textId="77777777" w:rsidTr="00B948FC">
        <w:trPr>
          <w:jc w:val="center"/>
        </w:trPr>
        <w:tc>
          <w:tcPr>
            <w:tcW w:w="4876" w:type="dxa"/>
          </w:tcPr>
          <w:p w14:paraId="7300DAE1" w14:textId="77777777" w:rsidR="00301B00" w:rsidRPr="00415547" w:rsidRDefault="00301B00" w:rsidP="00B948FC">
            <w:pPr>
              <w:pStyle w:val="ColumnHeading"/>
              <w:keepNext/>
            </w:pPr>
            <w:r w:rsidRPr="00415547">
              <w:t>Päätöslauselmaesitys</w:t>
            </w:r>
          </w:p>
        </w:tc>
        <w:tc>
          <w:tcPr>
            <w:tcW w:w="4876" w:type="dxa"/>
          </w:tcPr>
          <w:p w14:paraId="02D9F0EA" w14:textId="77777777" w:rsidR="00301B00" w:rsidRPr="00415547" w:rsidRDefault="00301B00" w:rsidP="00B948FC">
            <w:pPr>
              <w:pStyle w:val="ColumnHeading"/>
              <w:keepNext/>
            </w:pPr>
            <w:r w:rsidRPr="00415547">
              <w:t>Tarkistus</w:t>
            </w:r>
          </w:p>
        </w:tc>
      </w:tr>
      <w:tr w:rsidR="00301B00" w:rsidRPr="00415547" w14:paraId="5BDFD8EF" w14:textId="77777777" w:rsidTr="00B948FC">
        <w:trPr>
          <w:jc w:val="center"/>
        </w:trPr>
        <w:tc>
          <w:tcPr>
            <w:tcW w:w="4876" w:type="dxa"/>
          </w:tcPr>
          <w:p w14:paraId="44079FEE" w14:textId="77777777" w:rsidR="00301B00" w:rsidRPr="00415547" w:rsidRDefault="00301B00" w:rsidP="00B948FC">
            <w:pPr>
              <w:pStyle w:val="Normal6"/>
            </w:pPr>
          </w:p>
        </w:tc>
        <w:tc>
          <w:tcPr>
            <w:tcW w:w="4876" w:type="dxa"/>
          </w:tcPr>
          <w:p w14:paraId="738F4F3D" w14:textId="77777777" w:rsidR="00301B00" w:rsidRPr="00415547" w:rsidRDefault="00301B00" w:rsidP="00B948FC">
            <w:pPr>
              <w:pStyle w:val="Normal6"/>
              <w:rPr>
                <w:szCs w:val="24"/>
              </w:rPr>
            </w:pPr>
            <w:r w:rsidRPr="00415547">
              <w:rPr>
                <w:b/>
                <w:i/>
              </w:rPr>
              <w:t>–</w:t>
            </w:r>
            <w:r w:rsidRPr="00415547">
              <w:rPr>
                <w:b/>
                <w:i/>
              </w:rPr>
              <w:tab/>
              <w:t>ottaa huomioon Lissabonin julistuksen asunnottomuuden vähentämistä käsittelevästä eurooppalaisesta foorumista,</w:t>
            </w:r>
          </w:p>
        </w:tc>
      </w:tr>
    </w:tbl>
    <w:p w14:paraId="359239BE"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45BDFD99" w14:textId="77777777" w:rsidR="00301B00" w:rsidRPr="00415547" w:rsidRDefault="00301B00" w:rsidP="00301B00">
      <w:r w:rsidRPr="00415547">
        <w:rPr>
          <w:rStyle w:val="HideTWBExt"/>
        </w:rPr>
        <w:t>&lt;/Amend&gt;</w:t>
      </w:r>
    </w:p>
    <w:p w14:paraId="67713CCE"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39</w:t>
      </w:r>
      <w:r w:rsidRPr="00415547">
        <w:rPr>
          <w:rStyle w:val="HideTWBExt"/>
          <w:b w:val="0"/>
        </w:rPr>
        <w:t>&lt;/NumAm&gt;</w:t>
      </w:r>
    </w:p>
    <w:p w14:paraId="7E36905C" w14:textId="77777777" w:rsidR="00301B00" w:rsidRPr="00415547" w:rsidRDefault="00301B00" w:rsidP="00301B00">
      <w:pPr>
        <w:pStyle w:val="NormalBold"/>
      </w:pPr>
      <w:r w:rsidRPr="00415547">
        <w:rPr>
          <w:rStyle w:val="HideTWBExt"/>
          <w:b w:val="0"/>
        </w:rPr>
        <w:t>&lt;RepeatBlock-By&gt;&lt;Members&gt;</w:t>
      </w:r>
      <w:r w:rsidRPr="00415547">
        <w:t>Villy Søvndal</w:t>
      </w:r>
      <w:r w:rsidRPr="00415547">
        <w:rPr>
          <w:rStyle w:val="HideTWBExt"/>
          <w:b w:val="0"/>
        </w:rPr>
        <w:t>&lt;/Members&gt;</w:t>
      </w:r>
    </w:p>
    <w:p w14:paraId="0E4D1E59" w14:textId="77777777" w:rsidR="00301B00" w:rsidRPr="00415547" w:rsidRDefault="00301B00" w:rsidP="00301B00">
      <w:r w:rsidRPr="00415547">
        <w:rPr>
          <w:rStyle w:val="HideTWBExt"/>
        </w:rPr>
        <w:t>&lt;AuNomDe&gt;</w:t>
      </w:r>
      <w:r w:rsidRPr="00415547">
        <w:rPr>
          <w:rStyle w:val="HideTWBInt"/>
        </w:rPr>
        <w:t>{Verts/ALE}</w:t>
      </w:r>
      <w:r w:rsidRPr="00415547">
        <w:t>Verts/ALE-ryhmän puolesta</w:t>
      </w:r>
      <w:r w:rsidRPr="00415547">
        <w:rPr>
          <w:rStyle w:val="HideTWBExt"/>
        </w:rPr>
        <w:t>&lt;/AuNomDe&gt;</w:t>
      </w:r>
    </w:p>
    <w:p w14:paraId="3F91F8CD" w14:textId="77777777" w:rsidR="00301B00" w:rsidRPr="00415547" w:rsidRDefault="00301B00" w:rsidP="00301B00">
      <w:r w:rsidRPr="00415547">
        <w:rPr>
          <w:rStyle w:val="HideTWBExt"/>
        </w:rPr>
        <w:t>&lt;/RepeatBlock-By&gt;</w:t>
      </w:r>
    </w:p>
    <w:p w14:paraId="5E029A5A"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24E84C48" w14:textId="77777777" w:rsidR="00301B00" w:rsidRPr="00415547" w:rsidRDefault="00301B00" w:rsidP="00301B00">
      <w:pPr>
        <w:pStyle w:val="NormalBold"/>
      </w:pPr>
      <w:r w:rsidRPr="00415547">
        <w:rPr>
          <w:rStyle w:val="HideTWBExt"/>
          <w:b w:val="0"/>
        </w:rPr>
        <w:t>&lt;Article&gt;</w:t>
      </w:r>
      <w:r w:rsidRPr="00415547">
        <w:t>Johdanto-osan 25 a viite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22BA53FA" w14:textId="77777777" w:rsidTr="00B948FC">
        <w:trPr>
          <w:jc w:val="center"/>
        </w:trPr>
        <w:tc>
          <w:tcPr>
            <w:tcW w:w="9752" w:type="dxa"/>
            <w:gridSpan w:val="2"/>
          </w:tcPr>
          <w:p w14:paraId="7EC33AF9" w14:textId="77777777" w:rsidR="00301B00" w:rsidRPr="00415547" w:rsidRDefault="00301B00" w:rsidP="00B948FC">
            <w:pPr>
              <w:keepNext/>
            </w:pPr>
          </w:p>
        </w:tc>
      </w:tr>
      <w:tr w:rsidR="00301B00" w:rsidRPr="00415547" w14:paraId="4609330D" w14:textId="77777777" w:rsidTr="00B948FC">
        <w:trPr>
          <w:jc w:val="center"/>
        </w:trPr>
        <w:tc>
          <w:tcPr>
            <w:tcW w:w="4876" w:type="dxa"/>
          </w:tcPr>
          <w:p w14:paraId="6134587D" w14:textId="77777777" w:rsidR="00301B00" w:rsidRPr="00415547" w:rsidRDefault="00301B00" w:rsidP="00B948FC">
            <w:pPr>
              <w:pStyle w:val="ColumnHeading"/>
              <w:keepNext/>
            </w:pPr>
            <w:r w:rsidRPr="00415547">
              <w:t>Päätöslauselmaesitys</w:t>
            </w:r>
          </w:p>
        </w:tc>
        <w:tc>
          <w:tcPr>
            <w:tcW w:w="4876" w:type="dxa"/>
          </w:tcPr>
          <w:p w14:paraId="303395DE" w14:textId="77777777" w:rsidR="00301B00" w:rsidRPr="00415547" w:rsidRDefault="00301B00" w:rsidP="00B948FC">
            <w:pPr>
              <w:pStyle w:val="ColumnHeading"/>
              <w:keepNext/>
            </w:pPr>
            <w:r w:rsidRPr="00415547">
              <w:t>Tarkistus</w:t>
            </w:r>
          </w:p>
        </w:tc>
      </w:tr>
      <w:tr w:rsidR="00301B00" w:rsidRPr="00415547" w14:paraId="7A801F61" w14:textId="77777777" w:rsidTr="00B948FC">
        <w:trPr>
          <w:jc w:val="center"/>
        </w:trPr>
        <w:tc>
          <w:tcPr>
            <w:tcW w:w="4876" w:type="dxa"/>
          </w:tcPr>
          <w:p w14:paraId="69F8458C" w14:textId="77777777" w:rsidR="00301B00" w:rsidRPr="00415547" w:rsidRDefault="00301B00" w:rsidP="00B948FC">
            <w:pPr>
              <w:pStyle w:val="Normal6"/>
            </w:pPr>
          </w:p>
        </w:tc>
        <w:tc>
          <w:tcPr>
            <w:tcW w:w="4876" w:type="dxa"/>
          </w:tcPr>
          <w:p w14:paraId="7491052A" w14:textId="77777777" w:rsidR="00301B00" w:rsidRPr="00415547" w:rsidRDefault="00301B00" w:rsidP="00B948FC">
            <w:pPr>
              <w:pStyle w:val="Normal6"/>
              <w:rPr>
                <w:szCs w:val="24"/>
              </w:rPr>
            </w:pPr>
            <w:r w:rsidRPr="00415547">
              <w:rPr>
                <w:b/>
                <w:i/>
              </w:rPr>
              <w:t>–</w:t>
            </w:r>
            <w:r w:rsidRPr="00415547">
              <w:rPr>
                <w:b/>
                <w:i/>
              </w:rPr>
              <w:tab/>
              <w:t>ottaa huomioon Lissabonin julistuksen asunnottomuuden vähentämistä käsittelevästä eurooppalaisesta foorumista,</w:t>
            </w:r>
          </w:p>
        </w:tc>
      </w:tr>
    </w:tbl>
    <w:p w14:paraId="2040C7A6"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7037E512" w14:textId="77777777" w:rsidR="00301B00" w:rsidRPr="00415547" w:rsidRDefault="00301B00" w:rsidP="00301B00">
      <w:r w:rsidRPr="00415547">
        <w:rPr>
          <w:rStyle w:val="HideTWBExt"/>
        </w:rPr>
        <w:t>&lt;/Amend&gt;</w:t>
      </w:r>
    </w:p>
    <w:p w14:paraId="616E8DA9"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40</w:t>
      </w:r>
      <w:r w:rsidRPr="00415547">
        <w:rPr>
          <w:rStyle w:val="HideTWBExt"/>
          <w:b w:val="0"/>
        </w:rPr>
        <w:t>&lt;/NumAm&gt;</w:t>
      </w:r>
    </w:p>
    <w:p w14:paraId="693D67CE" w14:textId="77777777" w:rsidR="00301B00" w:rsidRPr="00415547" w:rsidRDefault="00301B00" w:rsidP="00301B00">
      <w:pPr>
        <w:pStyle w:val="NormalBold"/>
      </w:pPr>
      <w:r w:rsidRPr="00415547">
        <w:rPr>
          <w:rStyle w:val="HideTWBExt"/>
          <w:b w:val="0"/>
        </w:rPr>
        <w:t>&lt;RepeatBlock-By&gt;&lt;Members&gt;</w:t>
      </w:r>
      <w:r w:rsidRPr="00415547">
        <w:t>Villy Søvndal</w:t>
      </w:r>
      <w:r w:rsidRPr="00415547">
        <w:rPr>
          <w:rStyle w:val="HideTWBExt"/>
          <w:b w:val="0"/>
        </w:rPr>
        <w:t>&lt;/Members&gt;</w:t>
      </w:r>
    </w:p>
    <w:p w14:paraId="73C43AC0" w14:textId="77777777" w:rsidR="00301B00" w:rsidRPr="00415547" w:rsidRDefault="00301B00" w:rsidP="00301B00">
      <w:r w:rsidRPr="00415547">
        <w:rPr>
          <w:rStyle w:val="HideTWBExt"/>
        </w:rPr>
        <w:t>&lt;AuNomDe&gt;</w:t>
      </w:r>
      <w:r w:rsidRPr="00415547">
        <w:rPr>
          <w:rStyle w:val="HideTWBInt"/>
        </w:rPr>
        <w:t>{Verts/ALE}</w:t>
      </w:r>
      <w:r w:rsidRPr="00415547">
        <w:t>Verts/ALE-ryhmän puolesta</w:t>
      </w:r>
      <w:r w:rsidRPr="00415547">
        <w:rPr>
          <w:rStyle w:val="HideTWBExt"/>
        </w:rPr>
        <w:t>&lt;/AuNomDe&gt;</w:t>
      </w:r>
    </w:p>
    <w:p w14:paraId="4A0ECDB0" w14:textId="77777777" w:rsidR="00301B00" w:rsidRPr="00415547" w:rsidRDefault="00301B00" w:rsidP="00301B00">
      <w:r w:rsidRPr="00415547">
        <w:rPr>
          <w:rStyle w:val="HideTWBExt"/>
        </w:rPr>
        <w:t>&lt;/RepeatBlock-By&gt;</w:t>
      </w:r>
    </w:p>
    <w:p w14:paraId="34F5AF2E"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504E542C" w14:textId="77777777" w:rsidR="00301B00" w:rsidRPr="00415547" w:rsidRDefault="00301B00" w:rsidP="00301B00">
      <w:pPr>
        <w:pStyle w:val="NormalBold"/>
      </w:pPr>
      <w:r w:rsidRPr="00415547">
        <w:rPr>
          <w:rStyle w:val="HideTWBExt"/>
          <w:b w:val="0"/>
        </w:rPr>
        <w:t>&lt;Article&gt;</w:t>
      </w:r>
      <w:r w:rsidRPr="00415547">
        <w:t>Johdanto-osan 28 a viite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625B27C1" w14:textId="77777777" w:rsidTr="00B948FC">
        <w:trPr>
          <w:jc w:val="center"/>
        </w:trPr>
        <w:tc>
          <w:tcPr>
            <w:tcW w:w="9752" w:type="dxa"/>
            <w:gridSpan w:val="2"/>
          </w:tcPr>
          <w:p w14:paraId="67FFFB5E" w14:textId="77777777" w:rsidR="00301B00" w:rsidRPr="00415547" w:rsidRDefault="00301B00" w:rsidP="00B948FC">
            <w:pPr>
              <w:keepNext/>
            </w:pPr>
          </w:p>
        </w:tc>
      </w:tr>
      <w:tr w:rsidR="00301B00" w:rsidRPr="00415547" w14:paraId="5A922644" w14:textId="77777777" w:rsidTr="00B948FC">
        <w:trPr>
          <w:jc w:val="center"/>
        </w:trPr>
        <w:tc>
          <w:tcPr>
            <w:tcW w:w="4876" w:type="dxa"/>
          </w:tcPr>
          <w:p w14:paraId="5E10F273" w14:textId="77777777" w:rsidR="00301B00" w:rsidRPr="00415547" w:rsidRDefault="00301B00" w:rsidP="00B948FC">
            <w:pPr>
              <w:pStyle w:val="ColumnHeading"/>
              <w:keepNext/>
            </w:pPr>
            <w:r w:rsidRPr="00415547">
              <w:t>Päätöslauselmaesitys</w:t>
            </w:r>
          </w:p>
        </w:tc>
        <w:tc>
          <w:tcPr>
            <w:tcW w:w="4876" w:type="dxa"/>
          </w:tcPr>
          <w:p w14:paraId="4B320FBA" w14:textId="77777777" w:rsidR="00301B00" w:rsidRPr="00415547" w:rsidRDefault="00301B00" w:rsidP="00B948FC">
            <w:pPr>
              <w:pStyle w:val="ColumnHeading"/>
              <w:keepNext/>
            </w:pPr>
            <w:r w:rsidRPr="00415547">
              <w:t>Tarkistus</w:t>
            </w:r>
          </w:p>
        </w:tc>
      </w:tr>
      <w:tr w:rsidR="00301B00" w:rsidRPr="00415547" w14:paraId="45D37106" w14:textId="77777777" w:rsidTr="00B948FC">
        <w:trPr>
          <w:jc w:val="center"/>
        </w:trPr>
        <w:tc>
          <w:tcPr>
            <w:tcW w:w="4876" w:type="dxa"/>
          </w:tcPr>
          <w:p w14:paraId="33D2D46C" w14:textId="77777777" w:rsidR="00301B00" w:rsidRPr="00415547" w:rsidRDefault="00301B00" w:rsidP="00B948FC">
            <w:pPr>
              <w:pStyle w:val="Normal6"/>
            </w:pPr>
          </w:p>
        </w:tc>
        <w:tc>
          <w:tcPr>
            <w:tcW w:w="4876" w:type="dxa"/>
          </w:tcPr>
          <w:p w14:paraId="3A2C0548" w14:textId="77777777" w:rsidR="00301B00" w:rsidRPr="00415547" w:rsidRDefault="00301B00" w:rsidP="00B948FC">
            <w:pPr>
              <w:pStyle w:val="Normal6"/>
              <w:rPr>
                <w:szCs w:val="24"/>
              </w:rPr>
            </w:pPr>
            <w:r w:rsidRPr="00415547">
              <w:rPr>
                <w:b/>
                <w:i/>
              </w:rPr>
              <w:t>–</w:t>
            </w:r>
            <w:r w:rsidRPr="00415547">
              <w:rPr>
                <w:b/>
                <w:i/>
              </w:rPr>
              <w:tab/>
              <w:t>ottaa huomioon liikenne- ja matkailuvaliokunnan pyytämän tutkimuksen aiheesta ”Liikenne ja matkailu syrjäisimmillä alueilla: liikenneköyhyyden ja uusien ilmastopolitiikkojen vaikutusten arviointi”,</w:t>
            </w:r>
          </w:p>
        </w:tc>
      </w:tr>
    </w:tbl>
    <w:p w14:paraId="5BA3D329"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36E8BFE2" w14:textId="77777777" w:rsidR="00301B00" w:rsidRPr="00415547" w:rsidRDefault="00301B00" w:rsidP="00301B00">
      <w:r w:rsidRPr="00415547">
        <w:rPr>
          <w:rStyle w:val="HideTWBExt"/>
        </w:rPr>
        <w:t>&lt;/Amend&gt;</w:t>
      </w:r>
    </w:p>
    <w:p w14:paraId="616710C0"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41</w:t>
      </w:r>
      <w:r w:rsidRPr="00415547">
        <w:rPr>
          <w:rStyle w:val="HideTWBExt"/>
          <w:b w:val="0"/>
        </w:rPr>
        <w:t>&lt;/NumAm&gt;</w:t>
      </w:r>
    </w:p>
    <w:p w14:paraId="49FA6FD0" w14:textId="77777777" w:rsidR="00301B00" w:rsidRPr="00415547" w:rsidRDefault="00301B00" w:rsidP="00301B00">
      <w:pPr>
        <w:pStyle w:val="NormalBold"/>
      </w:pPr>
      <w:r w:rsidRPr="00415547">
        <w:rPr>
          <w:rStyle w:val="HideTWBExt"/>
          <w:b w:val="0"/>
        </w:rPr>
        <w:t>&lt;RepeatBlock-By&gt;&lt;Members&gt;</w:t>
      </w:r>
      <w:r w:rsidRPr="00415547">
        <w:t>Villy Søvndal</w:t>
      </w:r>
      <w:r w:rsidRPr="00415547">
        <w:rPr>
          <w:rStyle w:val="HideTWBExt"/>
          <w:b w:val="0"/>
        </w:rPr>
        <w:t>&lt;/Members&gt;</w:t>
      </w:r>
    </w:p>
    <w:p w14:paraId="27A06524" w14:textId="77777777" w:rsidR="00301B00" w:rsidRPr="00415547" w:rsidRDefault="00301B00" w:rsidP="00301B00">
      <w:r w:rsidRPr="00415547">
        <w:rPr>
          <w:rStyle w:val="HideTWBExt"/>
        </w:rPr>
        <w:t>&lt;AuNomDe&gt;</w:t>
      </w:r>
      <w:r w:rsidRPr="00415547">
        <w:rPr>
          <w:rStyle w:val="HideTWBInt"/>
        </w:rPr>
        <w:t>{Verts/ALE}</w:t>
      </w:r>
      <w:r w:rsidRPr="00415547">
        <w:t>Verts/ALE-ryhmän puolesta</w:t>
      </w:r>
      <w:r w:rsidRPr="00415547">
        <w:rPr>
          <w:rStyle w:val="HideTWBExt"/>
        </w:rPr>
        <w:t>&lt;/AuNomDe&gt;</w:t>
      </w:r>
    </w:p>
    <w:p w14:paraId="4F54E31B" w14:textId="77777777" w:rsidR="00301B00" w:rsidRPr="00415547" w:rsidRDefault="00301B00" w:rsidP="00301B00">
      <w:r w:rsidRPr="00415547">
        <w:rPr>
          <w:rStyle w:val="HideTWBExt"/>
        </w:rPr>
        <w:t>&lt;/RepeatBlock-By&gt;</w:t>
      </w:r>
    </w:p>
    <w:p w14:paraId="06995229"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42F1B015" w14:textId="77777777" w:rsidR="00301B00" w:rsidRPr="00415547" w:rsidRDefault="00301B00" w:rsidP="00301B00">
      <w:pPr>
        <w:pStyle w:val="NormalBold"/>
      </w:pPr>
      <w:r w:rsidRPr="00415547">
        <w:rPr>
          <w:rStyle w:val="HideTWBExt"/>
          <w:b w:val="0"/>
        </w:rPr>
        <w:t>&lt;Article&gt;</w:t>
      </w:r>
      <w:r w:rsidRPr="00415547">
        <w:t>Johdanto-osan 28 b viite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1EA3DE75" w14:textId="77777777" w:rsidTr="00B948FC">
        <w:trPr>
          <w:jc w:val="center"/>
        </w:trPr>
        <w:tc>
          <w:tcPr>
            <w:tcW w:w="9752" w:type="dxa"/>
            <w:gridSpan w:val="2"/>
          </w:tcPr>
          <w:p w14:paraId="4CFCF084" w14:textId="77777777" w:rsidR="00301B00" w:rsidRPr="00415547" w:rsidRDefault="00301B00" w:rsidP="00B948FC">
            <w:pPr>
              <w:keepNext/>
            </w:pPr>
          </w:p>
        </w:tc>
      </w:tr>
      <w:tr w:rsidR="00301B00" w:rsidRPr="00415547" w14:paraId="06F8DED6" w14:textId="77777777" w:rsidTr="00B948FC">
        <w:trPr>
          <w:jc w:val="center"/>
        </w:trPr>
        <w:tc>
          <w:tcPr>
            <w:tcW w:w="4876" w:type="dxa"/>
          </w:tcPr>
          <w:p w14:paraId="0F99F491" w14:textId="77777777" w:rsidR="00301B00" w:rsidRPr="00415547" w:rsidRDefault="00301B00" w:rsidP="00B948FC">
            <w:pPr>
              <w:pStyle w:val="ColumnHeading"/>
              <w:keepNext/>
            </w:pPr>
            <w:r w:rsidRPr="00415547">
              <w:t>Päätöslauselmaesitys</w:t>
            </w:r>
          </w:p>
        </w:tc>
        <w:tc>
          <w:tcPr>
            <w:tcW w:w="4876" w:type="dxa"/>
          </w:tcPr>
          <w:p w14:paraId="20480BC9" w14:textId="77777777" w:rsidR="00301B00" w:rsidRPr="00415547" w:rsidRDefault="00301B00" w:rsidP="00B948FC">
            <w:pPr>
              <w:pStyle w:val="ColumnHeading"/>
              <w:keepNext/>
            </w:pPr>
            <w:r w:rsidRPr="00415547">
              <w:t>Tarkistus</w:t>
            </w:r>
          </w:p>
        </w:tc>
      </w:tr>
      <w:tr w:rsidR="00301B00" w:rsidRPr="00415547" w14:paraId="47714F2C" w14:textId="77777777" w:rsidTr="00B948FC">
        <w:trPr>
          <w:jc w:val="center"/>
        </w:trPr>
        <w:tc>
          <w:tcPr>
            <w:tcW w:w="4876" w:type="dxa"/>
          </w:tcPr>
          <w:p w14:paraId="14896FCB" w14:textId="77777777" w:rsidR="00301B00" w:rsidRPr="00415547" w:rsidRDefault="00301B00" w:rsidP="00B948FC">
            <w:pPr>
              <w:pStyle w:val="Normal6"/>
            </w:pPr>
          </w:p>
        </w:tc>
        <w:tc>
          <w:tcPr>
            <w:tcW w:w="4876" w:type="dxa"/>
          </w:tcPr>
          <w:p w14:paraId="77926D20" w14:textId="77777777" w:rsidR="00301B00" w:rsidRPr="00415547" w:rsidRDefault="00301B00" w:rsidP="00B948FC">
            <w:pPr>
              <w:pStyle w:val="Normal6"/>
              <w:rPr>
                <w:szCs w:val="24"/>
              </w:rPr>
            </w:pPr>
            <w:r w:rsidRPr="00415547">
              <w:rPr>
                <w:b/>
                <w:i/>
              </w:rPr>
              <w:t>–</w:t>
            </w:r>
            <w:r w:rsidRPr="00415547">
              <w:rPr>
                <w:b/>
                <w:i/>
              </w:rPr>
              <w:tab/>
              <w:t>ottaa huomioon tutkimuksen ”Transport Poverty: Definition, indicators, determinants and mitigation strategies”, jonka Euroopan komission työllisyys-, sosiaali- ja osallisuusasioiden pääosasto on tilannut,</w:t>
            </w:r>
          </w:p>
        </w:tc>
      </w:tr>
    </w:tbl>
    <w:p w14:paraId="60F73036"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060170AC" w14:textId="77777777" w:rsidR="00301B00" w:rsidRPr="00415547" w:rsidRDefault="00301B00" w:rsidP="00301B00">
      <w:r w:rsidRPr="00415547">
        <w:rPr>
          <w:rStyle w:val="HideTWBExt"/>
        </w:rPr>
        <w:t>&lt;/Amend&gt;</w:t>
      </w:r>
    </w:p>
    <w:p w14:paraId="5562D415"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42</w:t>
      </w:r>
      <w:r w:rsidRPr="00415547">
        <w:rPr>
          <w:rStyle w:val="HideTWBExt"/>
          <w:b w:val="0"/>
        </w:rPr>
        <w:t>&lt;/NumAm&gt;</w:t>
      </w:r>
    </w:p>
    <w:p w14:paraId="4B6F009F" w14:textId="77777777" w:rsidR="00301B00" w:rsidRPr="00415547" w:rsidRDefault="00301B00" w:rsidP="00301B00">
      <w:pPr>
        <w:pStyle w:val="NormalBold"/>
      </w:pPr>
      <w:r w:rsidRPr="00415547">
        <w:rPr>
          <w:rStyle w:val="HideTWBExt"/>
          <w:b w:val="0"/>
        </w:rPr>
        <w:t>&lt;RepeatBlock-By&gt;&lt;Members&gt;</w:t>
      </w:r>
      <w:r w:rsidRPr="00415547">
        <w:t>Villy Søvndal</w:t>
      </w:r>
      <w:r w:rsidRPr="00415547">
        <w:rPr>
          <w:rStyle w:val="HideTWBExt"/>
          <w:b w:val="0"/>
        </w:rPr>
        <w:t>&lt;/Members&gt;</w:t>
      </w:r>
    </w:p>
    <w:p w14:paraId="7C77A92D" w14:textId="77777777" w:rsidR="00301B00" w:rsidRPr="00415547" w:rsidRDefault="00301B00" w:rsidP="00301B00">
      <w:r w:rsidRPr="00415547">
        <w:rPr>
          <w:rStyle w:val="HideTWBExt"/>
        </w:rPr>
        <w:t>&lt;AuNomDe&gt;</w:t>
      </w:r>
      <w:r w:rsidRPr="00415547">
        <w:rPr>
          <w:rStyle w:val="HideTWBInt"/>
        </w:rPr>
        <w:t>{Verts/ALE}</w:t>
      </w:r>
      <w:r w:rsidRPr="00415547">
        <w:t>Verts/ALE-ryhmän puolesta</w:t>
      </w:r>
      <w:r w:rsidRPr="00415547">
        <w:rPr>
          <w:rStyle w:val="HideTWBExt"/>
        </w:rPr>
        <w:t>&lt;/AuNomDe&gt;</w:t>
      </w:r>
    </w:p>
    <w:p w14:paraId="15A22640" w14:textId="77777777" w:rsidR="00301B00" w:rsidRPr="00415547" w:rsidRDefault="00301B00" w:rsidP="00301B00">
      <w:r w:rsidRPr="00415547">
        <w:rPr>
          <w:rStyle w:val="HideTWBExt"/>
        </w:rPr>
        <w:t>&lt;/RepeatBlock-By&gt;</w:t>
      </w:r>
    </w:p>
    <w:p w14:paraId="08A22551"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4F7E5384" w14:textId="77777777" w:rsidR="00301B00" w:rsidRPr="00415547" w:rsidRDefault="00301B00" w:rsidP="00301B00">
      <w:pPr>
        <w:pStyle w:val="NormalBold"/>
      </w:pPr>
      <w:r w:rsidRPr="00415547">
        <w:rPr>
          <w:rStyle w:val="HideTWBExt"/>
          <w:b w:val="0"/>
        </w:rPr>
        <w:t>&lt;Article&gt;</w:t>
      </w:r>
      <w:r w:rsidRPr="00415547">
        <w:t>Johdanto-osan 28 c viite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680BA94C" w14:textId="77777777" w:rsidTr="00B948FC">
        <w:trPr>
          <w:jc w:val="center"/>
        </w:trPr>
        <w:tc>
          <w:tcPr>
            <w:tcW w:w="9752" w:type="dxa"/>
            <w:gridSpan w:val="2"/>
          </w:tcPr>
          <w:p w14:paraId="3C56C68B" w14:textId="77777777" w:rsidR="00301B00" w:rsidRPr="00415547" w:rsidRDefault="00301B00" w:rsidP="00B948FC">
            <w:pPr>
              <w:keepNext/>
            </w:pPr>
          </w:p>
        </w:tc>
      </w:tr>
      <w:tr w:rsidR="00301B00" w:rsidRPr="00415547" w14:paraId="0DFEAC5D" w14:textId="77777777" w:rsidTr="00B948FC">
        <w:trPr>
          <w:jc w:val="center"/>
        </w:trPr>
        <w:tc>
          <w:tcPr>
            <w:tcW w:w="4876" w:type="dxa"/>
          </w:tcPr>
          <w:p w14:paraId="226AAA8B" w14:textId="77777777" w:rsidR="00301B00" w:rsidRPr="00415547" w:rsidRDefault="00301B00" w:rsidP="00B948FC">
            <w:pPr>
              <w:pStyle w:val="ColumnHeading"/>
              <w:keepNext/>
            </w:pPr>
            <w:r w:rsidRPr="00415547">
              <w:t>Päätöslauselmaesitys</w:t>
            </w:r>
          </w:p>
        </w:tc>
        <w:tc>
          <w:tcPr>
            <w:tcW w:w="4876" w:type="dxa"/>
          </w:tcPr>
          <w:p w14:paraId="711D597B" w14:textId="77777777" w:rsidR="00301B00" w:rsidRPr="00415547" w:rsidRDefault="00301B00" w:rsidP="00B948FC">
            <w:pPr>
              <w:pStyle w:val="ColumnHeading"/>
              <w:keepNext/>
            </w:pPr>
            <w:r w:rsidRPr="00415547">
              <w:t>Tarkistus</w:t>
            </w:r>
          </w:p>
        </w:tc>
      </w:tr>
      <w:tr w:rsidR="00301B00" w:rsidRPr="00415547" w14:paraId="1FF57142" w14:textId="77777777" w:rsidTr="00B948FC">
        <w:trPr>
          <w:jc w:val="center"/>
        </w:trPr>
        <w:tc>
          <w:tcPr>
            <w:tcW w:w="4876" w:type="dxa"/>
          </w:tcPr>
          <w:p w14:paraId="7E2715D1" w14:textId="77777777" w:rsidR="00301B00" w:rsidRPr="00415547" w:rsidRDefault="00301B00" w:rsidP="00B948FC">
            <w:pPr>
              <w:pStyle w:val="Normal6"/>
            </w:pPr>
          </w:p>
        </w:tc>
        <w:tc>
          <w:tcPr>
            <w:tcW w:w="4876" w:type="dxa"/>
          </w:tcPr>
          <w:p w14:paraId="3C7CEF4F" w14:textId="77777777" w:rsidR="00301B00" w:rsidRPr="00415547" w:rsidRDefault="00301B00" w:rsidP="00B948FC">
            <w:pPr>
              <w:pStyle w:val="Normal6"/>
              <w:rPr>
                <w:szCs w:val="24"/>
              </w:rPr>
            </w:pPr>
            <w:r w:rsidRPr="00415547">
              <w:rPr>
                <w:b/>
                <w:i/>
              </w:rPr>
              <w:t>–</w:t>
            </w:r>
            <w:r w:rsidRPr="00415547">
              <w:rPr>
                <w:b/>
                <w:i/>
              </w:rPr>
              <w:tab/>
              <w:t>ottaa huomioon sosiaalisen ilmastorahaston perustamisesta 10. toukokuuta 2023 annetun Euroopan parlamentin ja neuvoston asetuksen (EU) 2023/955,</w:t>
            </w:r>
          </w:p>
        </w:tc>
      </w:tr>
    </w:tbl>
    <w:p w14:paraId="2606B65D"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6A8EC8E7" w14:textId="77777777" w:rsidR="00301B00" w:rsidRPr="00415547" w:rsidRDefault="00301B00" w:rsidP="00301B00">
      <w:r w:rsidRPr="00415547">
        <w:rPr>
          <w:rStyle w:val="HideTWBExt"/>
        </w:rPr>
        <w:t>&lt;/Amend&gt;</w:t>
      </w:r>
    </w:p>
    <w:p w14:paraId="21962599"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43</w:t>
      </w:r>
      <w:r w:rsidRPr="00415547">
        <w:rPr>
          <w:rStyle w:val="HideTWBExt"/>
          <w:b w:val="0"/>
        </w:rPr>
        <w:t>&lt;/NumAm&gt;</w:t>
      </w:r>
    </w:p>
    <w:p w14:paraId="182D26E4" w14:textId="77777777" w:rsidR="00301B00" w:rsidRPr="00415547" w:rsidRDefault="00301B00" w:rsidP="00301B00">
      <w:pPr>
        <w:pStyle w:val="NormalBold"/>
      </w:pPr>
      <w:r w:rsidRPr="00415547">
        <w:rPr>
          <w:rStyle w:val="HideTWBExt"/>
          <w:b w:val="0"/>
        </w:rPr>
        <w:t>&lt;RepeatBlock-By&gt;&lt;Members&gt;</w:t>
      </w:r>
      <w:r w:rsidRPr="00415547">
        <w:t>Villy Søvndal</w:t>
      </w:r>
      <w:r w:rsidRPr="00415547">
        <w:rPr>
          <w:rStyle w:val="HideTWBExt"/>
          <w:b w:val="0"/>
        </w:rPr>
        <w:t>&lt;/Members&gt;</w:t>
      </w:r>
    </w:p>
    <w:p w14:paraId="1739B72C" w14:textId="77777777" w:rsidR="00301B00" w:rsidRPr="00415547" w:rsidRDefault="00301B00" w:rsidP="00301B00">
      <w:r w:rsidRPr="00415547">
        <w:rPr>
          <w:rStyle w:val="HideTWBExt"/>
        </w:rPr>
        <w:t>&lt;AuNomDe&gt;</w:t>
      </w:r>
      <w:r w:rsidRPr="00415547">
        <w:rPr>
          <w:rStyle w:val="HideTWBInt"/>
        </w:rPr>
        <w:t>{Verts/ALE}</w:t>
      </w:r>
      <w:r w:rsidRPr="00415547">
        <w:t>Verts/ALE-ryhmän puolesta</w:t>
      </w:r>
      <w:r w:rsidRPr="00415547">
        <w:rPr>
          <w:rStyle w:val="HideTWBExt"/>
        </w:rPr>
        <w:t>&lt;/AuNomDe&gt;</w:t>
      </w:r>
    </w:p>
    <w:p w14:paraId="1C34CB42" w14:textId="77777777" w:rsidR="00301B00" w:rsidRPr="00415547" w:rsidRDefault="00301B00" w:rsidP="00301B00">
      <w:r w:rsidRPr="00415547">
        <w:rPr>
          <w:rStyle w:val="HideTWBExt"/>
        </w:rPr>
        <w:t>&lt;/RepeatBlock-By&gt;</w:t>
      </w:r>
    </w:p>
    <w:p w14:paraId="30666643"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636DF686" w14:textId="77777777" w:rsidR="00301B00" w:rsidRPr="00415547" w:rsidRDefault="00301B00" w:rsidP="00301B00">
      <w:pPr>
        <w:pStyle w:val="NormalBold"/>
      </w:pPr>
      <w:r w:rsidRPr="00415547">
        <w:rPr>
          <w:rStyle w:val="HideTWBExt"/>
          <w:b w:val="0"/>
        </w:rPr>
        <w:t>&lt;Article&gt;</w:t>
      </w:r>
      <w:r w:rsidRPr="00415547">
        <w:t>Johdanto-osan 28 d viite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2539A6A7" w14:textId="77777777" w:rsidTr="00B948FC">
        <w:trPr>
          <w:jc w:val="center"/>
        </w:trPr>
        <w:tc>
          <w:tcPr>
            <w:tcW w:w="9752" w:type="dxa"/>
            <w:gridSpan w:val="2"/>
          </w:tcPr>
          <w:p w14:paraId="0C9758E3" w14:textId="77777777" w:rsidR="00301B00" w:rsidRPr="00415547" w:rsidRDefault="00301B00" w:rsidP="00B948FC">
            <w:pPr>
              <w:keepNext/>
            </w:pPr>
          </w:p>
        </w:tc>
      </w:tr>
      <w:tr w:rsidR="00301B00" w:rsidRPr="00415547" w14:paraId="586E1A2A" w14:textId="77777777" w:rsidTr="00B948FC">
        <w:trPr>
          <w:jc w:val="center"/>
        </w:trPr>
        <w:tc>
          <w:tcPr>
            <w:tcW w:w="4876" w:type="dxa"/>
          </w:tcPr>
          <w:p w14:paraId="2FBB1243" w14:textId="77777777" w:rsidR="00301B00" w:rsidRPr="00415547" w:rsidRDefault="00301B00" w:rsidP="00B948FC">
            <w:pPr>
              <w:pStyle w:val="ColumnHeading"/>
              <w:keepNext/>
            </w:pPr>
            <w:r w:rsidRPr="00415547">
              <w:t>Päätöslauselmaesitys</w:t>
            </w:r>
          </w:p>
        </w:tc>
        <w:tc>
          <w:tcPr>
            <w:tcW w:w="4876" w:type="dxa"/>
          </w:tcPr>
          <w:p w14:paraId="36B853A8" w14:textId="77777777" w:rsidR="00301B00" w:rsidRPr="00415547" w:rsidRDefault="00301B00" w:rsidP="00B948FC">
            <w:pPr>
              <w:pStyle w:val="ColumnHeading"/>
              <w:keepNext/>
            </w:pPr>
            <w:r w:rsidRPr="00415547">
              <w:t>Tarkistus</w:t>
            </w:r>
          </w:p>
        </w:tc>
      </w:tr>
      <w:tr w:rsidR="00301B00" w:rsidRPr="00415547" w14:paraId="0390F3A2" w14:textId="77777777" w:rsidTr="00B948FC">
        <w:trPr>
          <w:jc w:val="center"/>
        </w:trPr>
        <w:tc>
          <w:tcPr>
            <w:tcW w:w="4876" w:type="dxa"/>
          </w:tcPr>
          <w:p w14:paraId="12EE97B3" w14:textId="77777777" w:rsidR="00301B00" w:rsidRPr="00415547" w:rsidRDefault="00301B00" w:rsidP="00B948FC">
            <w:pPr>
              <w:pStyle w:val="Normal6"/>
            </w:pPr>
          </w:p>
        </w:tc>
        <w:tc>
          <w:tcPr>
            <w:tcW w:w="4876" w:type="dxa"/>
          </w:tcPr>
          <w:p w14:paraId="663E6AB8" w14:textId="77777777" w:rsidR="00301B00" w:rsidRPr="00415547" w:rsidRDefault="00301B00" w:rsidP="00B948FC">
            <w:pPr>
              <w:pStyle w:val="Normal6"/>
              <w:rPr>
                <w:szCs w:val="24"/>
              </w:rPr>
            </w:pPr>
            <w:r w:rsidRPr="00415547">
              <w:rPr>
                <w:b/>
                <w:i/>
              </w:rPr>
              <w:t>–</w:t>
            </w:r>
            <w:r w:rsidRPr="00415547">
              <w:rPr>
                <w:b/>
                <w:i/>
              </w:rPr>
              <w:tab/>
              <w:t>ottaa huomioon 23. marraskuuta 2023 annetun Euroopan parlamentin päätöslauselman aiheesta ”Työpaikkojen luominen – oikeudenmukainen siirtymä ja vaikuttavuusinvestoinnit”,</w:t>
            </w:r>
          </w:p>
        </w:tc>
      </w:tr>
    </w:tbl>
    <w:p w14:paraId="6ADF38B5"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108F7410" w14:textId="77777777" w:rsidR="00301B00" w:rsidRPr="00415547" w:rsidRDefault="00301B00" w:rsidP="00301B00">
      <w:r w:rsidRPr="00415547">
        <w:rPr>
          <w:rStyle w:val="HideTWBExt"/>
        </w:rPr>
        <w:t>&lt;/Amend&gt;</w:t>
      </w:r>
    </w:p>
    <w:p w14:paraId="1E24C828"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44</w:t>
      </w:r>
      <w:r w:rsidRPr="00415547">
        <w:rPr>
          <w:rStyle w:val="HideTWBExt"/>
          <w:b w:val="0"/>
        </w:rPr>
        <w:t>&lt;/NumAm&gt;</w:t>
      </w:r>
    </w:p>
    <w:p w14:paraId="041F58AA" w14:textId="77777777" w:rsidR="00301B00" w:rsidRPr="00415547" w:rsidRDefault="00301B00" w:rsidP="00301B00">
      <w:pPr>
        <w:pStyle w:val="NormalBold"/>
      </w:pPr>
      <w:r w:rsidRPr="00415547">
        <w:rPr>
          <w:rStyle w:val="HideTWBExt"/>
          <w:b w:val="0"/>
        </w:rPr>
        <w:t>&lt;RepeatBlock-By&gt;&lt;Members&gt;</w:t>
      </w:r>
      <w:r w:rsidRPr="00415547">
        <w:t>Villy Søvndal</w:t>
      </w:r>
      <w:r w:rsidRPr="00415547">
        <w:rPr>
          <w:rStyle w:val="HideTWBExt"/>
          <w:b w:val="0"/>
        </w:rPr>
        <w:t>&lt;/Members&gt;</w:t>
      </w:r>
    </w:p>
    <w:p w14:paraId="419929BB" w14:textId="77777777" w:rsidR="00301B00" w:rsidRPr="00415547" w:rsidRDefault="00301B00" w:rsidP="00301B00">
      <w:r w:rsidRPr="00415547">
        <w:rPr>
          <w:rStyle w:val="HideTWBExt"/>
        </w:rPr>
        <w:t>&lt;AuNomDe&gt;</w:t>
      </w:r>
      <w:r w:rsidRPr="00415547">
        <w:rPr>
          <w:rStyle w:val="HideTWBInt"/>
        </w:rPr>
        <w:t>{Verts/ALE}</w:t>
      </w:r>
      <w:r w:rsidRPr="00415547">
        <w:t>Verts/ALE-ryhmän puolesta</w:t>
      </w:r>
      <w:r w:rsidRPr="00415547">
        <w:rPr>
          <w:rStyle w:val="HideTWBExt"/>
        </w:rPr>
        <w:t>&lt;/AuNomDe&gt;</w:t>
      </w:r>
    </w:p>
    <w:p w14:paraId="2BE2B8B6" w14:textId="77777777" w:rsidR="00301B00" w:rsidRPr="00415547" w:rsidRDefault="00301B00" w:rsidP="00301B00">
      <w:r w:rsidRPr="00415547">
        <w:rPr>
          <w:rStyle w:val="HideTWBExt"/>
        </w:rPr>
        <w:t>&lt;/RepeatBlock-By&gt;</w:t>
      </w:r>
    </w:p>
    <w:p w14:paraId="33D4E66D"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0998A1F1" w14:textId="77777777" w:rsidR="00301B00" w:rsidRPr="00415547" w:rsidRDefault="00301B00" w:rsidP="00301B00">
      <w:pPr>
        <w:pStyle w:val="NormalBold"/>
      </w:pPr>
      <w:r w:rsidRPr="00415547">
        <w:rPr>
          <w:rStyle w:val="HideTWBExt"/>
          <w:b w:val="0"/>
        </w:rPr>
        <w:t>&lt;Article&gt;</w:t>
      </w:r>
      <w:r w:rsidRPr="00415547">
        <w:t>Johdanto-osan 28 e viite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123B2BF1" w14:textId="77777777" w:rsidTr="00B948FC">
        <w:trPr>
          <w:jc w:val="center"/>
        </w:trPr>
        <w:tc>
          <w:tcPr>
            <w:tcW w:w="9752" w:type="dxa"/>
            <w:gridSpan w:val="2"/>
          </w:tcPr>
          <w:p w14:paraId="3F8952D3" w14:textId="77777777" w:rsidR="00301B00" w:rsidRPr="00415547" w:rsidRDefault="00301B00" w:rsidP="00B948FC">
            <w:pPr>
              <w:keepNext/>
            </w:pPr>
          </w:p>
        </w:tc>
      </w:tr>
      <w:tr w:rsidR="00301B00" w:rsidRPr="00415547" w14:paraId="5267AB08" w14:textId="77777777" w:rsidTr="00B948FC">
        <w:trPr>
          <w:jc w:val="center"/>
        </w:trPr>
        <w:tc>
          <w:tcPr>
            <w:tcW w:w="4876" w:type="dxa"/>
          </w:tcPr>
          <w:p w14:paraId="03117460" w14:textId="77777777" w:rsidR="00301B00" w:rsidRPr="00415547" w:rsidRDefault="00301B00" w:rsidP="00B948FC">
            <w:pPr>
              <w:pStyle w:val="ColumnHeading"/>
              <w:keepNext/>
            </w:pPr>
            <w:r w:rsidRPr="00415547">
              <w:t>Päätöslauselmaesitys</w:t>
            </w:r>
          </w:p>
        </w:tc>
        <w:tc>
          <w:tcPr>
            <w:tcW w:w="4876" w:type="dxa"/>
          </w:tcPr>
          <w:p w14:paraId="4FAA46B7" w14:textId="77777777" w:rsidR="00301B00" w:rsidRPr="00415547" w:rsidRDefault="00301B00" w:rsidP="00B948FC">
            <w:pPr>
              <w:pStyle w:val="ColumnHeading"/>
              <w:keepNext/>
            </w:pPr>
            <w:r w:rsidRPr="00415547">
              <w:t>Tarkistus</w:t>
            </w:r>
          </w:p>
        </w:tc>
      </w:tr>
      <w:tr w:rsidR="00301B00" w:rsidRPr="00415547" w14:paraId="1423F47F" w14:textId="77777777" w:rsidTr="00B948FC">
        <w:trPr>
          <w:jc w:val="center"/>
        </w:trPr>
        <w:tc>
          <w:tcPr>
            <w:tcW w:w="4876" w:type="dxa"/>
          </w:tcPr>
          <w:p w14:paraId="6E19267F" w14:textId="77777777" w:rsidR="00301B00" w:rsidRPr="00415547" w:rsidRDefault="00301B00" w:rsidP="00B948FC">
            <w:pPr>
              <w:pStyle w:val="Normal6"/>
            </w:pPr>
          </w:p>
        </w:tc>
        <w:tc>
          <w:tcPr>
            <w:tcW w:w="4876" w:type="dxa"/>
          </w:tcPr>
          <w:p w14:paraId="55E6D91C" w14:textId="77777777" w:rsidR="00301B00" w:rsidRPr="00415547" w:rsidRDefault="00301B00" w:rsidP="00B948FC">
            <w:pPr>
              <w:pStyle w:val="Normal6"/>
              <w:rPr>
                <w:szCs w:val="24"/>
              </w:rPr>
            </w:pPr>
            <w:r w:rsidRPr="00415547">
              <w:rPr>
                <w:b/>
                <w:i/>
              </w:rPr>
              <w:t>–</w:t>
            </w:r>
            <w:r w:rsidRPr="00415547">
              <w:rPr>
                <w:b/>
                <w:i/>
              </w:rPr>
              <w:tab/>
              <w:t>ottaa huomioon energiatehokkuudesta 13. syyskuuta 2023 annetun Euroopan parlamentin ja neuvoston direktiivin (EU) 2023/1791,</w:t>
            </w:r>
          </w:p>
        </w:tc>
      </w:tr>
    </w:tbl>
    <w:p w14:paraId="42676023"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12DFFACE" w14:textId="77777777" w:rsidR="00301B00" w:rsidRPr="00415547" w:rsidRDefault="00301B00" w:rsidP="00301B00">
      <w:r w:rsidRPr="00415547">
        <w:rPr>
          <w:rStyle w:val="HideTWBExt"/>
        </w:rPr>
        <w:t>&lt;/Amend&gt;</w:t>
      </w:r>
    </w:p>
    <w:p w14:paraId="4D79616C"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45</w:t>
      </w:r>
      <w:r w:rsidRPr="00415547">
        <w:rPr>
          <w:rStyle w:val="HideTWBExt"/>
          <w:b w:val="0"/>
        </w:rPr>
        <w:t>&lt;/NumAm&gt;</w:t>
      </w:r>
    </w:p>
    <w:p w14:paraId="449B4E9E" w14:textId="77777777" w:rsidR="00301B00" w:rsidRPr="00415547" w:rsidRDefault="00301B00" w:rsidP="00301B00">
      <w:pPr>
        <w:pStyle w:val="NormalBold"/>
      </w:pPr>
      <w:r w:rsidRPr="00415547">
        <w:rPr>
          <w:rStyle w:val="HideTWBExt"/>
          <w:b w:val="0"/>
        </w:rPr>
        <w:t>&lt;RepeatBlock-By&gt;&lt;Members&gt;</w:t>
      </w:r>
      <w:r w:rsidRPr="00415547">
        <w:t>Villy Søvndal</w:t>
      </w:r>
      <w:r w:rsidRPr="00415547">
        <w:rPr>
          <w:rStyle w:val="HideTWBExt"/>
          <w:b w:val="0"/>
        </w:rPr>
        <w:t>&lt;/Members&gt;</w:t>
      </w:r>
    </w:p>
    <w:p w14:paraId="1523C9D5" w14:textId="77777777" w:rsidR="00301B00" w:rsidRPr="00415547" w:rsidRDefault="00301B00" w:rsidP="00301B00">
      <w:r w:rsidRPr="00415547">
        <w:rPr>
          <w:rStyle w:val="HideTWBExt"/>
        </w:rPr>
        <w:t>&lt;AuNomDe&gt;</w:t>
      </w:r>
      <w:r w:rsidRPr="00415547">
        <w:rPr>
          <w:rStyle w:val="HideTWBInt"/>
        </w:rPr>
        <w:t>{Verts/ALE}</w:t>
      </w:r>
      <w:r w:rsidRPr="00415547">
        <w:t>Verts/ALE-ryhmän puolesta</w:t>
      </w:r>
      <w:r w:rsidRPr="00415547">
        <w:rPr>
          <w:rStyle w:val="HideTWBExt"/>
        </w:rPr>
        <w:t>&lt;/AuNomDe&gt;</w:t>
      </w:r>
    </w:p>
    <w:p w14:paraId="1902C055" w14:textId="77777777" w:rsidR="00301B00" w:rsidRPr="00415547" w:rsidRDefault="00301B00" w:rsidP="00301B00">
      <w:r w:rsidRPr="00415547">
        <w:rPr>
          <w:rStyle w:val="HideTWBExt"/>
        </w:rPr>
        <w:t>&lt;/RepeatBlock-By&gt;</w:t>
      </w:r>
    </w:p>
    <w:p w14:paraId="19992917"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23CA1147" w14:textId="77777777" w:rsidR="00301B00" w:rsidRPr="00415547" w:rsidRDefault="00301B00" w:rsidP="00301B00">
      <w:pPr>
        <w:pStyle w:val="NormalBold"/>
      </w:pPr>
      <w:r w:rsidRPr="00415547">
        <w:rPr>
          <w:rStyle w:val="HideTWBExt"/>
          <w:b w:val="0"/>
        </w:rPr>
        <w:t>&lt;Article&gt;</w:t>
      </w:r>
      <w:r w:rsidRPr="00415547">
        <w:t>Johdanto-osan 28 f viite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6308E1B5" w14:textId="77777777" w:rsidTr="00B948FC">
        <w:trPr>
          <w:jc w:val="center"/>
        </w:trPr>
        <w:tc>
          <w:tcPr>
            <w:tcW w:w="9752" w:type="dxa"/>
            <w:gridSpan w:val="2"/>
          </w:tcPr>
          <w:p w14:paraId="1A0593EE" w14:textId="77777777" w:rsidR="00301B00" w:rsidRPr="00415547" w:rsidRDefault="00301B00" w:rsidP="00B948FC">
            <w:pPr>
              <w:keepNext/>
            </w:pPr>
          </w:p>
        </w:tc>
      </w:tr>
      <w:tr w:rsidR="00301B00" w:rsidRPr="00415547" w14:paraId="237CE227" w14:textId="77777777" w:rsidTr="00B948FC">
        <w:trPr>
          <w:jc w:val="center"/>
        </w:trPr>
        <w:tc>
          <w:tcPr>
            <w:tcW w:w="4876" w:type="dxa"/>
          </w:tcPr>
          <w:p w14:paraId="66C7CB32" w14:textId="77777777" w:rsidR="00301B00" w:rsidRPr="00415547" w:rsidRDefault="00301B00" w:rsidP="00B948FC">
            <w:pPr>
              <w:pStyle w:val="ColumnHeading"/>
              <w:keepNext/>
            </w:pPr>
            <w:r w:rsidRPr="00415547">
              <w:t>Päätöslauselmaesitys</w:t>
            </w:r>
          </w:p>
        </w:tc>
        <w:tc>
          <w:tcPr>
            <w:tcW w:w="4876" w:type="dxa"/>
          </w:tcPr>
          <w:p w14:paraId="19CB3354" w14:textId="77777777" w:rsidR="00301B00" w:rsidRPr="00415547" w:rsidRDefault="00301B00" w:rsidP="00B948FC">
            <w:pPr>
              <w:pStyle w:val="ColumnHeading"/>
              <w:keepNext/>
            </w:pPr>
            <w:r w:rsidRPr="00415547">
              <w:t>Tarkistus</w:t>
            </w:r>
          </w:p>
        </w:tc>
      </w:tr>
      <w:tr w:rsidR="00301B00" w:rsidRPr="00415547" w14:paraId="27817EFF" w14:textId="77777777" w:rsidTr="00B948FC">
        <w:trPr>
          <w:jc w:val="center"/>
        </w:trPr>
        <w:tc>
          <w:tcPr>
            <w:tcW w:w="4876" w:type="dxa"/>
          </w:tcPr>
          <w:p w14:paraId="08FCB455" w14:textId="77777777" w:rsidR="00301B00" w:rsidRPr="00415547" w:rsidRDefault="00301B00" w:rsidP="00B948FC">
            <w:pPr>
              <w:pStyle w:val="Normal6"/>
            </w:pPr>
          </w:p>
        </w:tc>
        <w:tc>
          <w:tcPr>
            <w:tcW w:w="4876" w:type="dxa"/>
          </w:tcPr>
          <w:p w14:paraId="619EE343" w14:textId="77777777" w:rsidR="00301B00" w:rsidRPr="00415547" w:rsidRDefault="00301B00" w:rsidP="00B948FC">
            <w:pPr>
              <w:pStyle w:val="Normal6"/>
              <w:rPr>
                <w:szCs w:val="24"/>
              </w:rPr>
            </w:pPr>
            <w:r w:rsidRPr="00415547">
              <w:rPr>
                <w:b/>
                <w:i/>
              </w:rPr>
              <w:t>–</w:t>
            </w:r>
            <w:r w:rsidRPr="00415547">
              <w:rPr>
                <w:b/>
                <w:i/>
              </w:rPr>
              <w:tab/>
              <w:t>ottaa huomioon rakennusten energiatehokkuudesta 24. huhtikuuta 2024 annetun Euroopan parlamentin ja neuvoston direktiivin (EU) 2024/1275,</w:t>
            </w:r>
          </w:p>
        </w:tc>
      </w:tr>
    </w:tbl>
    <w:p w14:paraId="2DF1C791"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2F81D1BB" w14:textId="77777777" w:rsidR="00301B00" w:rsidRPr="00415547" w:rsidRDefault="00301B00" w:rsidP="00301B00">
      <w:r w:rsidRPr="00415547">
        <w:rPr>
          <w:rStyle w:val="HideTWBExt"/>
        </w:rPr>
        <w:t>&lt;/Amend&gt;</w:t>
      </w:r>
    </w:p>
    <w:p w14:paraId="6FF5B8D8"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46</w:t>
      </w:r>
      <w:r w:rsidRPr="00415547">
        <w:rPr>
          <w:rStyle w:val="HideTWBExt"/>
          <w:b w:val="0"/>
        </w:rPr>
        <w:t>&lt;/NumAm&gt;</w:t>
      </w:r>
    </w:p>
    <w:p w14:paraId="40C11720" w14:textId="77777777" w:rsidR="00301B00" w:rsidRPr="00415547" w:rsidRDefault="00301B00" w:rsidP="00301B00">
      <w:pPr>
        <w:pStyle w:val="NormalBold"/>
      </w:pPr>
      <w:r w:rsidRPr="00415547">
        <w:rPr>
          <w:rStyle w:val="HideTWBExt"/>
          <w:b w:val="0"/>
        </w:rPr>
        <w:t>&lt;RepeatBlock-By&gt;&lt;Members&gt;</w:t>
      </w:r>
      <w:r w:rsidRPr="00415547">
        <w:t>Villy Søvndal</w:t>
      </w:r>
      <w:r w:rsidRPr="00415547">
        <w:rPr>
          <w:rStyle w:val="HideTWBExt"/>
          <w:b w:val="0"/>
        </w:rPr>
        <w:t>&lt;/Members&gt;</w:t>
      </w:r>
    </w:p>
    <w:p w14:paraId="4AA10CC0" w14:textId="77777777" w:rsidR="00301B00" w:rsidRPr="00415547" w:rsidRDefault="00301B00" w:rsidP="00301B00">
      <w:r w:rsidRPr="00415547">
        <w:rPr>
          <w:rStyle w:val="HideTWBExt"/>
        </w:rPr>
        <w:t>&lt;AuNomDe&gt;</w:t>
      </w:r>
      <w:r w:rsidRPr="00415547">
        <w:rPr>
          <w:rStyle w:val="HideTWBInt"/>
        </w:rPr>
        <w:t>{Verts/ALE}</w:t>
      </w:r>
      <w:r w:rsidRPr="00415547">
        <w:t>Verts/ALE-ryhmän puolesta</w:t>
      </w:r>
      <w:r w:rsidRPr="00415547">
        <w:rPr>
          <w:rStyle w:val="HideTWBExt"/>
        </w:rPr>
        <w:t>&lt;/AuNomDe&gt;</w:t>
      </w:r>
    </w:p>
    <w:p w14:paraId="1F7311B2" w14:textId="77777777" w:rsidR="00301B00" w:rsidRPr="00415547" w:rsidRDefault="00301B00" w:rsidP="00301B00">
      <w:r w:rsidRPr="00415547">
        <w:rPr>
          <w:rStyle w:val="HideTWBExt"/>
        </w:rPr>
        <w:t>&lt;/RepeatBlock-By&gt;</w:t>
      </w:r>
    </w:p>
    <w:p w14:paraId="1C7A9B61"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26A7972E" w14:textId="77777777" w:rsidR="00301B00" w:rsidRPr="00415547" w:rsidRDefault="00301B00" w:rsidP="00301B00">
      <w:pPr>
        <w:pStyle w:val="NormalBold"/>
      </w:pPr>
      <w:r w:rsidRPr="00415547">
        <w:rPr>
          <w:rStyle w:val="HideTWBExt"/>
          <w:b w:val="0"/>
        </w:rPr>
        <w:t>&lt;Article&gt;</w:t>
      </w:r>
      <w:r w:rsidRPr="00415547">
        <w:t>Johdanto-osan 29 viite</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1A25A3D5" w14:textId="77777777" w:rsidTr="00B948FC">
        <w:trPr>
          <w:jc w:val="center"/>
        </w:trPr>
        <w:tc>
          <w:tcPr>
            <w:tcW w:w="9752" w:type="dxa"/>
            <w:gridSpan w:val="2"/>
          </w:tcPr>
          <w:p w14:paraId="065F895F" w14:textId="77777777" w:rsidR="00301B00" w:rsidRPr="00415547" w:rsidRDefault="00301B00" w:rsidP="00B948FC">
            <w:pPr>
              <w:keepNext/>
            </w:pPr>
          </w:p>
        </w:tc>
      </w:tr>
      <w:tr w:rsidR="00301B00" w:rsidRPr="00415547" w14:paraId="6392AE1B" w14:textId="77777777" w:rsidTr="00B948FC">
        <w:trPr>
          <w:jc w:val="center"/>
        </w:trPr>
        <w:tc>
          <w:tcPr>
            <w:tcW w:w="4876" w:type="dxa"/>
          </w:tcPr>
          <w:p w14:paraId="310ADD33" w14:textId="77777777" w:rsidR="00301B00" w:rsidRPr="00415547" w:rsidRDefault="00301B00" w:rsidP="00B948FC">
            <w:pPr>
              <w:pStyle w:val="ColumnHeading"/>
              <w:keepNext/>
            </w:pPr>
            <w:r w:rsidRPr="00415547">
              <w:t>Päätöslauselmaesitys</w:t>
            </w:r>
          </w:p>
        </w:tc>
        <w:tc>
          <w:tcPr>
            <w:tcW w:w="4876" w:type="dxa"/>
          </w:tcPr>
          <w:p w14:paraId="08D4B78F" w14:textId="77777777" w:rsidR="00301B00" w:rsidRPr="00415547" w:rsidRDefault="00301B00" w:rsidP="00B948FC">
            <w:pPr>
              <w:pStyle w:val="ColumnHeading"/>
              <w:keepNext/>
            </w:pPr>
            <w:r w:rsidRPr="00415547">
              <w:t>Tarkistus</w:t>
            </w:r>
          </w:p>
        </w:tc>
      </w:tr>
      <w:tr w:rsidR="00301B00" w:rsidRPr="00415547" w14:paraId="66706194" w14:textId="77777777" w:rsidTr="00B948FC">
        <w:trPr>
          <w:jc w:val="center"/>
        </w:trPr>
        <w:tc>
          <w:tcPr>
            <w:tcW w:w="4876" w:type="dxa"/>
          </w:tcPr>
          <w:p w14:paraId="0D2E34C1" w14:textId="77777777" w:rsidR="00301B00" w:rsidRPr="00415547" w:rsidRDefault="00301B00" w:rsidP="00B948FC">
            <w:pPr>
              <w:pStyle w:val="Normal6"/>
            </w:pPr>
            <w:r w:rsidRPr="00415547">
              <w:t>–</w:t>
            </w:r>
            <w:r w:rsidRPr="00415547">
              <w:tab/>
              <w:t>ottaa huomioon Eurochildin raportin (</w:t>
            </w:r>
            <w:r w:rsidRPr="00415547">
              <w:rPr>
                <w:b/>
                <w:i/>
              </w:rPr>
              <w:t>2022</w:t>
            </w:r>
            <w:r w:rsidRPr="00415547">
              <w:t>) ”</w:t>
            </w:r>
            <w:r w:rsidRPr="00415547">
              <w:rPr>
                <w:b/>
                <w:i/>
              </w:rPr>
              <w:t>(In)visible children –</w:t>
            </w:r>
            <w:r w:rsidRPr="00415547">
              <w:t xml:space="preserve"> Eurochild </w:t>
            </w:r>
            <w:r w:rsidRPr="00657109">
              <w:rPr>
                <w:b/>
                <w:bCs/>
                <w:i/>
                <w:iCs/>
              </w:rPr>
              <w:t>2022</w:t>
            </w:r>
            <w:r w:rsidRPr="00415547">
              <w:t xml:space="preserve"> report on children in need across Europe”,</w:t>
            </w:r>
          </w:p>
        </w:tc>
        <w:tc>
          <w:tcPr>
            <w:tcW w:w="4876" w:type="dxa"/>
          </w:tcPr>
          <w:p w14:paraId="40AA75A7" w14:textId="77777777" w:rsidR="00301B00" w:rsidRPr="00415547" w:rsidRDefault="00301B00" w:rsidP="00B948FC">
            <w:pPr>
              <w:pStyle w:val="Normal6"/>
              <w:rPr>
                <w:szCs w:val="24"/>
              </w:rPr>
            </w:pPr>
            <w:r w:rsidRPr="00415547">
              <w:t>–</w:t>
            </w:r>
            <w:r w:rsidRPr="00415547">
              <w:tab/>
              <w:t>ottaa huomioon Eurochildin raportin (</w:t>
            </w:r>
            <w:r w:rsidRPr="00415547">
              <w:rPr>
                <w:b/>
                <w:i/>
              </w:rPr>
              <w:t>2024</w:t>
            </w:r>
            <w:r w:rsidRPr="00415547">
              <w:t>) ”</w:t>
            </w:r>
            <w:r w:rsidRPr="00415547">
              <w:rPr>
                <w:b/>
                <w:i/>
              </w:rPr>
              <w:t>Children's Realities in Europe: Progress &amp; Gaps -</w:t>
            </w:r>
            <w:r w:rsidRPr="00415547">
              <w:t xml:space="preserve"> Eurochild </w:t>
            </w:r>
            <w:r w:rsidRPr="00415547">
              <w:rPr>
                <w:b/>
                <w:i/>
              </w:rPr>
              <w:t>2024 flagship</w:t>
            </w:r>
            <w:r w:rsidRPr="00415547">
              <w:t xml:space="preserve"> report on children in need across Europe”,</w:t>
            </w:r>
          </w:p>
        </w:tc>
      </w:tr>
    </w:tbl>
    <w:p w14:paraId="005C69C6"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74527FD5" w14:textId="77777777" w:rsidR="00301B00" w:rsidRPr="00415547" w:rsidRDefault="00301B00" w:rsidP="00301B00">
      <w:r w:rsidRPr="00415547">
        <w:rPr>
          <w:rStyle w:val="HideTWBExt"/>
        </w:rPr>
        <w:t>&lt;/Amend&gt;</w:t>
      </w:r>
    </w:p>
    <w:p w14:paraId="3BFA0152"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47</w:t>
      </w:r>
      <w:r w:rsidRPr="00415547">
        <w:rPr>
          <w:rStyle w:val="HideTWBExt"/>
          <w:b w:val="0"/>
        </w:rPr>
        <w:t>&lt;/NumAm&gt;</w:t>
      </w:r>
    </w:p>
    <w:p w14:paraId="01116895" w14:textId="77777777" w:rsidR="00301B00" w:rsidRPr="00415547" w:rsidRDefault="00301B00" w:rsidP="00301B00">
      <w:pPr>
        <w:pStyle w:val="NormalBold"/>
      </w:pPr>
      <w:r w:rsidRPr="00415547">
        <w:rPr>
          <w:rStyle w:val="HideTWBExt"/>
          <w:b w:val="0"/>
        </w:rPr>
        <w:t>&lt;RepeatBlock-By&gt;&lt;Members&gt;</w:t>
      </w:r>
      <w:r w:rsidRPr="00415547">
        <w:t>Georgiana Teodorescu</w:t>
      </w:r>
      <w:r w:rsidRPr="00415547">
        <w:rPr>
          <w:rStyle w:val="HideTWBExt"/>
          <w:b w:val="0"/>
        </w:rPr>
        <w:t>&lt;/Members&gt;</w:t>
      </w:r>
    </w:p>
    <w:p w14:paraId="13E5BBAD" w14:textId="77777777" w:rsidR="00301B00" w:rsidRPr="00415547" w:rsidRDefault="00301B00" w:rsidP="00301B00">
      <w:r w:rsidRPr="00415547">
        <w:rPr>
          <w:rStyle w:val="HideTWBExt"/>
        </w:rPr>
        <w:t>&lt;/RepeatBlock-By&gt;</w:t>
      </w:r>
    </w:p>
    <w:p w14:paraId="6F5DA161"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76050128" w14:textId="77777777" w:rsidR="00301B00" w:rsidRPr="00415547" w:rsidRDefault="00301B00" w:rsidP="00301B00">
      <w:pPr>
        <w:pStyle w:val="NormalBold"/>
      </w:pPr>
      <w:r w:rsidRPr="00415547">
        <w:rPr>
          <w:rStyle w:val="HideTWBExt"/>
          <w:b w:val="0"/>
        </w:rPr>
        <w:t>&lt;Article&gt;</w:t>
      </w:r>
      <w:r w:rsidRPr="00415547">
        <w:t>Johdanto-osan 32 a viite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5A772F2F" w14:textId="77777777" w:rsidTr="00B948FC">
        <w:trPr>
          <w:jc w:val="center"/>
        </w:trPr>
        <w:tc>
          <w:tcPr>
            <w:tcW w:w="9752" w:type="dxa"/>
            <w:gridSpan w:val="2"/>
          </w:tcPr>
          <w:p w14:paraId="390A47F4" w14:textId="77777777" w:rsidR="00301B00" w:rsidRPr="00415547" w:rsidRDefault="00301B00" w:rsidP="00B948FC">
            <w:pPr>
              <w:keepNext/>
            </w:pPr>
          </w:p>
        </w:tc>
      </w:tr>
      <w:tr w:rsidR="00301B00" w:rsidRPr="00415547" w14:paraId="7FA00DF7" w14:textId="77777777" w:rsidTr="00B948FC">
        <w:trPr>
          <w:jc w:val="center"/>
        </w:trPr>
        <w:tc>
          <w:tcPr>
            <w:tcW w:w="4876" w:type="dxa"/>
          </w:tcPr>
          <w:p w14:paraId="295A0C38" w14:textId="77777777" w:rsidR="00301B00" w:rsidRPr="00415547" w:rsidRDefault="00301B00" w:rsidP="00B948FC">
            <w:pPr>
              <w:pStyle w:val="ColumnHeading"/>
              <w:keepNext/>
            </w:pPr>
            <w:r w:rsidRPr="00415547">
              <w:t>Päätöslauselmaesitys</w:t>
            </w:r>
          </w:p>
        </w:tc>
        <w:tc>
          <w:tcPr>
            <w:tcW w:w="4876" w:type="dxa"/>
          </w:tcPr>
          <w:p w14:paraId="7E939AA1" w14:textId="77777777" w:rsidR="00301B00" w:rsidRPr="00415547" w:rsidRDefault="00301B00" w:rsidP="00B948FC">
            <w:pPr>
              <w:pStyle w:val="ColumnHeading"/>
              <w:keepNext/>
            </w:pPr>
            <w:r w:rsidRPr="00415547">
              <w:t>Tarkistus</w:t>
            </w:r>
          </w:p>
        </w:tc>
      </w:tr>
      <w:tr w:rsidR="00301B00" w:rsidRPr="00415547" w14:paraId="47060427" w14:textId="77777777" w:rsidTr="00B948FC">
        <w:trPr>
          <w:jc w:val="center"/>
        </w:trPr>
        <w:tc>
          <w:tcPr>
            <w:tcW w:w="4876" w:type="dxa"/>
          </w:tcPr>
          <w:p w14:paraId="3A44CA1F" w14:textId="77777777" w:rsidR="00301B00" w:rsidRPr="00415547" w:rsidRDefault="00301B00" w:rsidP="00B948FC">
            <w:pPr>
              <w:pStyle w:val="Normal6"/>
            </w:pPr>
          </w:p>
        </w:tc>
        <w:tc>
          <w:tcPr>
            <w:tcW w:w="4876" w:type="dxa"/>
          </w:tcPr>
          <w:p w14:paraId="7C0AD7CE" w14:textId="77777777" w:rsidR="00301B00" w:rsidRPr="00415547" w:rsidRDefault="00301B00" w:rsidP="00B948FC">
            <w:pPr>
              <w:pStyle w:val="Normal6"/>
              <w:rPr>
                <w:szCs w:val="24"/>
              </w:rPr>
            </w:pPr>
            <w:r w:rsidRPr="00415547">
              <w:rPr>
                <w:b/>
                <w:i/>
              </w:rPr>
              <w:t>–</w:t>
            </w:r>
            <w:r w:rsidRPr="00415547">
              <w:rPr>
                <w:b/>
                <w:i/>
              </w:rPr>
              <w:tab/>
              <w:t>ottaa huomioon 9. toukokuuta 2023 annetun Euroopan parlamentin päätöslauselman yhteisestä markkinajärjestelystä annetussa asetuksessa säädetyn hedelmiä, vihanneksia, maitoa ja maitotuotteita koskevan koulujakelujärjestelmän täytäntöönpanosta,</w:t>
            </w:r>
          </w:p>
        </w:tc>
      </w:tr>
    </w:tbl>
    <w:p w14:paraId="4CDA31FF"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69BCD7B4" w14:textId="77777777" w:rsidR="00301B00" w:rsidRPr="00415547" w:rsidRDefault="00301B00" w:rsidP="00301B00">
      <w:r w:rsidRPr="00415547">
        <w:rPr>
          <w:rStyle w:val="HideTWBExt"/>
        </w:rPr>
        <w:t>&lt;/Amend&gt;</w:t>
      </w:r>
    </w:p>
    <w:p w14:paraId="0E74ACF6"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48</w:t>
      </w:r>
      <w:r w:rsidRPr="00415547">
        <w:rPr>
          <w:rStyle w:val="HideTWBExt"/>
          <w:b w:val="0"/>
        </w:rPr>
        <w:t>&lt;/NumAm&gt;</w:t>
      </w:r>
    </w:p>
    <w:p w14:paraId="2D1C050D" w14:textId="77777777" w:rsidR="00301B00" w:rsidRPr="00415547" w:rsidRDefault="00301B00" w:rsidP="00301B00">
      <w:pPr>
        <w:pStyle w:val="NormalBold"/>
      </w:pPr>
      <w:r w:rsidRPr="00415547">
        <w:rPr>
          <w:rStyle w:val="HideTWBExt"/>
          <w:b w:val="0"/>
        </w:rPr>
        <w:t>&lt;RepeatBlock-By&gt;&lt;Members&gt;</w:t>
      </w:r>
      <w:r w:rsidRPr="00415547">
        <w:t>Georgiana Teodorescu</w:t>
      </w:r>
      <w:r w:rsidRPr="00415547">
        <w:rPr>
          <w:rStyle w:val="HideTWBExt"/>
          <w:b w:val="0"/>
        </w:rPr>
        <w:t>&lt;/Members&gt;</w:t>
      </w:r>
    </w:p>
    <w:p w14:paraId="26FA9998" w14:textId="77777777" w:rsidR="00301B00" w:rsidRPr="00415547" w:rsidRDefault="00301B00" w:rsidP="00301B00">
      <w:r w:rsidRPr="00415547">
        <w:rPr>
          <w:rStyle w:val="HideTWBExt"/>
        </w:rPr>
        <w:t>&lt;/RepeatBlock-By&gt;</w:t>
      </w:r>
    </w:p>
    <w:p w14:paraId="76E315D6"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00C9A6BC" w14:textId="77777777" w:rsidR="00301B00" w:rsidRPr="00415547" w:rsidRDefault="00301B00" w:rsidP="00301B00">
      <w:pPr>
        <w:pStyle w:val="NormalBold"/>
      </w:pPr>
      <w:r w:rsidRPr="00415547">
        <w:rPr>
          <w:rStyle w:val="HideTWBExt"/>
          <w:b w:val="0"/>
        </w:rPr>
        <w:t>&lt;Article&gt;</w:t>
      </w:r>
      <w:r w:rsidRPr="00415547">
        <w:t>Johdanto-osan 32 b viite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63074AB4" w14:textId="77777777" w:rsidTr="00B948FC">
        <w:trPr>
          <w:jc w:val="center"/>
        </w:trPr>
        <w:tc>
          <w:tcPr>
            <w:tcW w:w="9752" w:type="dxa"/>
            <w:gridSpan w:val="2"/>
          </w:tcPr>
          <w:p w14:paraId="530E34AA" w14:textId="77777777" w:rsidR="00301B00" w:rsidRPr="00415547" w:rsidRDefault="00301B00" w:rsidP="00B948FC">
            <w:pPr>
              <w:keepNext/>
            </w:pPr>
          </w:p>
        </w:tc>
      </w:tr>
      <w:tr w:rsidR="00301B00" w:rsidRPr="00415547" w14:paraId="18F50691" w14:textId="77777777" w:rsidTr="00B948FC">
        <w:trPr>
          <w:jc w:val="center"/>
        </w:trPr>
        <w:tc>
          <w:tcPr>
            <w:tcW w:w="4876" w:type="dxa"/>
          </w:tcPr>
          <w:p w14:paraId="29C9C4BE" w14:textId="77777777" w:rsidR="00301B00" w:rsidRPr="00415547" w:rsidRDefault="00301B00" w:rsidP="00B948FC">
            <w:pPr>
              <w:pStyle w:val="ColumnHeading"/>
              <w:keepNext/>
            </w:pPr>
            <w:r w:rsidRPr="00415547">
              <w:t>Päätöslauselmaesitys</w:t>
            </w:r>
          </w:p>
        </w:tc>
        <w:tc>
          <w:tcPr>
            <w:tcW w:w="4876" w:type="dxa"/>
          </w:tcPr>
          <w:p w14:paraId="3C8D6F56" w14:textId="77777777" w:rsidR="00301B00" w:rsidRPr="00415547" w:rsidRDefault="00301B00" w:rsidP="00B948FC">
            <w:pPr>
              <w:pStyle w:val="ColumnHeading"/>
              <w:keepNext/>
            </w:pPr>
            <w:r w:rsidRPr="00415547">
              <w:t>Tarkistus</w:t>
            </w:r>
          </w:p>
        </w:tc>
      </w:tr>
      <w:tr w:rsidR="00301B00" w:rsidRPr="00415547" w14:paraId="61FA2A42" w14:textId="77777777" w:rsidTr="00B948FC">
        <w:trPr>
          <w:jc w:val="center"/>
        </w:trPr>
        <w:tc>
          <w:tcPr>
            <w:tcW w:w="4876" w:type="dxa"/>
          </w:tcPr>
          <w:p w14:paraId="0B09B7BB" w14:textId="77777777" w:rsidR="00301B00" w:rsidRPr="00415547" w:rsidRDefault="00301B00" w:rsidP="00B948FC">
            <w:pPr>
              <w:pStyle w:val="Normal6"/>
            </w:pPr>
          </w:p>
        </w:tc>
        <w:tc>
          <w:tcPr>
            <w:tcW w:w="4876" w:type="dxa"/>
          </w:tcPr>
          <w:p w14:paraId="0EDA2640" w14:textId="77777777" w:rsidR="00301B00" w:rsidRPr="00415547" w:rsidRDefault="00301B00" w:rsidP="00B948FC">
            <w:pPr>
              <w:pStyle w:val="Normal6"/>
              <w:rPr>
                <w:szCs w:val="24"/>
              </w:rPr>
            </w:pPr>
            <w:r w:rsidRPr="00415547">
              <w:rPr>
                <w:b/>
                <w:i/>
              </w:rPr>
              <w:t>–</w:t>
            </w:r>
            <w:r w:rsidRPr="00415547">
              <w:rPr>
                <w:b/>
                <w:i/>
              </w:rPr>
              <w:tab/>
              <w:t>ottaa huomioon 27. maaliskuuta 2024 annetun komission kertomuksen EU:n maaseutualueita koskevasta pitkän aikavälin visiosta,</w:t>
            </w:r>
          </w:p>
        </w:tc>
      </w:tr>
    </w:tbl>
    <w:p w14:paraId="55340AFB"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48961354" w14:textId="77777777" w:rsidR="00301B00" w:rsidRPr="00415547" w:rsidRDefault="00301B00" w:rsidP="00301B00">
      <w:r w:rsidRPr="00415547">
        <w:rPr>
          <w:rStyle w:val="HideTWBExt"/>
        </w:rPr>
        <w:t>&lt;/Amend&gt;</w:t>
      </w:r>
    </w:p>
    <w:p w14:paraId="483331C3"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49</w:t>
      </w:r>
      <w:r w:rsidRPr="00415547">
        <w:rPr>
          <w:rStyle w:val="HideTWBExt"/>
          <w:b w:val="0"/>
        </w:rPr>
        <w:t>&lt;/NumAm&gt;</w:t>
      </w:r>
    </w:p>
    <w:p w14:paraId="6F08E37F" w14:textId="77777777" w:rsidR="00301B00" w:rsidRPr="00415547" w:rsidRDefault="00301B00" w:rsidP="00301B00">
      <w:pPr>
        <w:pStyle w:val="NormalBold"/>
      </w:pPr>
      <w:r w:rsidRPr="00415547">
        <w:rPr>
          <w:rStyle w:val="HideTWBExt"/>
          <w:b w:val="0"/>
        </w:rPr>
        <w:t>&lt;RepeatBlock-By&gt;&lt;Members&gt;</w:t>
      </w:r>
      <w:r w:rsidRPr="00415547">
        <w:t>Juan Carlos Girauta Vidal, Séverine Werbrouck, Nikola Bartůšek, Pál Szekeres, Rachel Blom</w:t>
      </w:r>
      <w:r w:rsidRPr="00415547">
        <w:rPr>
          <w:rStyle w:val="HideTWBExt"/>
          <w:b w:val="0"/>
        </w:rPr>
        <w:t>&lt;/Members&gt;</w:t>
      </w:r>
    </w:p>
    <w:p w14:paraId="430C814A" w14:textId="77777777" w:rsidR="00301B00" w:rsidRPr="00415547" w:rsidRDefault="00301B00" w:rsidP="00301B00">
      <w:r w:rsidRPr="00415547">
        <w:rPr>
          <w:rStyle w:val="HideTWBExt"/>
        </w:rPr>
        <w:t>&lt;/RepeatBlock-By&gt;</w:t>
      </w:r>
    </w:p>
    <w:p w14:paraId="51C8BAFD"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1CBA6436" w14:textId="77777777" w:rsidR="00301B00" w:rsidRPr="00415547" w:rsidRDefault="00301B00" w:rsidP="00301B00">
      <w:pPr>
        <w:pStyle w:val="NormalBold"/>
      </w:pPr>
      <w:r w:rsidRPr="00415547">
        <w:rPr>
          <w:rStyle w:val="HideTWBExt"/>
          <w:b w:val="0"/>
        </w:rPr>
        <w:t>&lt;Article&gt;</w:t>
      </w:r>
      <w:r w:rsidRPr="00415547">
        <w:t>Johdanto-osan A kappale</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52C67585" w14:textId="77777777" w:rsidTr="00B948FC">
        <w:trPr>
          <w:jc w:val="center"/>
        </w:trPr>
        <w:tc>
          <w:tcPr>
            <w:tcW w:w="9752" w:type="dxa"/>
            <w:gridSpan w:val="2"/>
          </w:tcPr>
          <w:p w14:paraId="35A33F77" w14:textId="77777777" w:rsidR="00301B00" w:rsidRPr="00415547" w:rsidRDefault="00301B00" w:rsidP="00B948FC">
            <w:pPr>
              <w:keepNext/>
            </w:pPr>
          </w:p>
        </w:tc>
      </w:tr>
      <w:tr w:rsidR="00301B00" w:rsidRPr="00415547" w14:paraId="6A6EC8B2" w14:textId="77777777" w:rsidTr="00B948FC">
        <w:trPr>
          <w:jc w:val="center"/>
        </w:trPr>
        <w:tc>
          <w:tcPr>
            <w:tcW w:w="4876" w:type="dxa"/>
          </w:tcPr>
          <w:p w14:paraId="22975F7C" w14:textId="77777777" w:rsidR="00301B00" w:rsidRPr="00415547" w:rsidRDefault="00301B00" w:rsidP="00B948FC">
            <w:pPr>
              <w:pStyle w:val="ColumnHeading"/>
              <w:keepNext/>
            </w:pPr>
            <w:r w:rsidRPr="00415547">
              <w:t>Päätöslauselmaesitys</w:t>
            </w:r>
          </w:p>
        </w:tc>
        <w:tc>
          <w:tcPr>
            <w:tcW w:w="4876" w:type="dxa"/>
          </w:tcPr>
          <w:p w14:paraId="2436EEAA" w14:textId="77777777" w:rsidR="00301B00" w:rsidRPr="00415547" w:rsidRDefault="00301B00" w:rsidP="00B948FC">
            <w:pPr>
              <w:pStyle w:val="ColumnHeading"/>
              <w:keepNext/>
            </w:pPr>
            <w:r w:rsidRPr="00415547">
              <w:t>Tarkistus</w:t>
            </w:r>
          </w:p>
        </w:tc>
      </w:tr>
      <w:tr w:rsidR="00301B00" w:rsidRPr="00415547" w14:paraId="255DF128" w14:textId="77777777" w:rsidTr="00B948FC">
        <w:trPr>
          <w:jc w:val="center"/>
        </w:trPr>
        <w:tc>
          <w:tcPr>
            <w:tcW w:w="4876" w:type="dxa"/>
          </w:tcPr>
          <w:p w14:paraId="371645CF" w14:textId="77777777" w:rsidR="00301B00" w:rsidRPr="00415547" w:rsidRDefault="00301B00" w:rsidP="00B948FC">
            <w:pPr>
              <w:pStyle w:val="Normal6"/>
            </w:pPr>
            <w:r w:rsidRPr="00415547">
              <w:t>A.</w:t>
            </w:r>
            <w:r w:rsidRPr="00415547">
              <w:tab/>
              <w:t xml:space="preserve">katsoo, että </w:t>
            </w:r>
            <w:r w:rsidRPr="00415547">
              <w:rPr>
                <w:b/>
                <w:bCs/>
                <w:i/>
                <w:iCs/>
              </w:rPr>
              <w:t>köyhyys on ihmisoikeuksien ja kansojen oikeuksien loukkaus ja että köyhyyden poistaminen</w:t>
            </w:r>
            <w:r w:rsidRPr="00415547">
              <w:t xml:space="preserve"> edellyttää </w:t>
            </w:r>
            <w:r w:rsidRPr="00415547">
              <w:rPr>
                <w:b/>
                <w:bCs/>
                <w:i/>
                <w:iCs/>
              </w:rPr>
              <w:t>välttämättä varallisuuden oikeudenmukaisempaa jakautumista sekä politiikkatoimia</w:t>
            </w:r>
            <w:r w:rsidRPr="00415547">
              <w:t xml:space="preserve">, joilla </w:t>
            </w:r>
            <w:r w:rsidRPr="00415547">
              <w:rPr>
                <w:b/>
                <w:bCs/>
                <w:i/>
                <w:iCs/>
              </w:rPr>
              <w:t>taataan poliittisten, taloudellisten, sosiaalisten ja sivistyksellisten oikeuksien jakamaton ja yleismaailmallinen luonne</w:t>
            </w:r>
            <w:r w:rsidRPr="00415547">
              <w:t>;</w:t>
            </w:r>
          </w:p>
        </w:tc>
        <w:tc>
          <w:tcPr>
            <w:tcW w:w="4876" w:type="dxa"/>
          </w:tcPr>
          <w:p w14:paraId="6C80D450" w14:textId="77777777" w:rsidR="00301B00" w:rsidRPr="00415547" w:rsidRDefault="00301B00" w:rsidP="00B948FC">
            <w:pPr>
              <w:pStyle w:val="Normal6"/>
              <w:rPr>
                <w:szCs w:val="24"/>
              </w:rPr>
            </w:pPr>
            <w:r w:rsidRPr="00415547">
              <w:t>A.</w:t>
            </w:r>
            <w:r w:rsidRPr="00415547">
              <w:tab/>
              <w:t xml:space="preserve">katsoo, että </w:t>
            </w:r>
            <w:r w:rsidRPr="00415547">
              <w:rPr>
                <w:b/>
                <w:bCs/>
                <w:i/>
                <w:iCs/>
              </w:rPr>
              <w:t xml:space="preserve">köyhyysstrategia </w:t>
            </w:r>
            <w:r w:rsidRPr="00415547">
              <w:t xml:space="preserve">edellyttää </w:t>
            </w:r>
            <w:r w:rsidRPr="00415547">
              <w:rPr>
                <w:b/>
                <w:bCs/>
                <w:i/>
                <w:iCs/>
              </w:rPr>
              <w:t>politiikkoja</w:t>
            </w:r>
            <w:r w:rsidRPr="00415547">
              <w:t xml:space="preserve">, joilla </w:t>
            </w:r>
            <w:r w:rsidRPr="00415547">
              <w:rPr>
                <w:b/>
                <w:bCs/>
                <w:i/>
                <w:iCs/>
              </w:rPr>
              <w:t>edistetään kansakuntien, perheiden, yritysten ja työntekijöiden vaurautta</w:t>
            </w:r>
            <w:r w:rsidRPr="00415547">
              <w:t>;</w:t>
            </w:r>
          </w:p>
        </w:tc>
      </w:tr>
    </w:tbl>
    <w:p w14:paraId="1FF95B2F"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3C2BD0C6" w14:textId="77777777" w:rsidR="00301B00" w:rsidRPr="00415547" w:rsidRDefault="00301B00" w:rsidP="00301B00">
      <w:r w:rsidRPr="00415547">
        <w:rPr>
          <w:rStyle w:val="HideTWBExt"/>
        </w:rPr>
        <w:t>&lt;/Amend&gt;</w:t>
      </w:r>
    </w:p>
    <w:p w14:paraId="5B535C11"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50</w:t>
      </w:r>
      <w:r w:rsidRPr="00415547">
        <w:rPr>
          <w:rStyle w:val="HideTWBExt"/>
          <w:b w:val="0"/>
        </w:rPr>
        <w:t>&lt;/NumAm&gt;</w:t>
      </w:r>
    </w:p>
    <w:p w14:paraId="27FFD158" w14:textId="77777777" w:rsidR="00301B00" w:rsidRPr="00415547" w:rsidRDefault="00301B00" w:rsidP="00301B00">
      <w:pPr>
        <w:pStyle w:val="NormalBold"/>
      </w:pPr>
      <w:r w:rsidRPr="00415547">
        <w:rPr>
          <w:rStyle w:val="HideTWBExt"/>
          <w:b w:val="0"/>
        </w:rPr>
        <w:t>&lt;RepeatBlock-By&gt;&lt;Members&gt;</w:t>
      </w:r>
      <w:r w:rsidRPr="00415547">
        <w:t>Hristo Petrov</w:t>
      </w:r>
      <w:r w:rsidRPr="00415547">
        <w:rPr>
          <w:rStyle w:val="HideTWBExt"/>
          <w:b w:val="0"/>
        </w:rPr>
        <w:t>&lt;/Members&gt;</w:t>
      </w:r>
    </w:p>
    <w:p w14:paraId="1C0ED64B" w14:textId="77777777" w:rsidR="00301B00" w:rsidRPr="00415547" w:rsidRDefault="00301B00" w:rsidP="00301B00">
      <w:r w:rsidRPr="00415547">
        <w:rPr>
          <w:rStyle w:val="HideTWBExt"/>
        </w:rPr>
        <w:t>&lt;/RepeatBlock-By&gt;</w:t>
      </w:r>
    </w:p>
    <w:p w14:paraId="003FAD01"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25DCA3DB" w14:textId="77777777" w:rsidR="00301B00" w:rsidRPr="00415547" w:rsidRDefault="00301B00" w:rsidP="00301B00">
      <w:pPr>
        <w:pStyle w:val="NormalBold"/>
      </w:pPr>
      <w:r w:rsidRPr="00415547">
        <w:rPr>
          <w:rStyle w:val="HideTWBExt"/>
          <w:b w:val="0"/>
        </w:rPr>
        <w:t>&lt;Article&gt;</w:t>
      </w:r>
      <w:r w:rsidRPr="00415547">
        <w:t>Johdanto-osan A kappale</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7A8C06EF" w14:textId="77777777" w:rsidTr="00B948FC">
        <w:trPr>
          <w:jc w:val="center"/>
        </w:trPr>
        <w:tc>
          <w:tcPr>
            <w:tcW w:w="9752" w:type="dxa"/>
            <w:gridSpan w:val="2"/>
          </w:tcPr>
          <w:p w14:paraId="1C86CDA5" w14:textId="77777777" w:rsidR="00301B00" w:rsidRPr="00415547" w:rsidRDefault="00301B00" w:rsidP="00B948FC">
            <w:pPr>
              <w:keepNext/>
            </w:pPr>
          </w:p>
        </w:tc>
      </w:tr>
      <w:tr w:rsidR="00301B00" w:rsidRPr="00415547" w14:paraId="0C7D4BB2" w14:textId="77777777" w:rsidTr="00B948FC">
        <w:trPr>
          <w:jc w:val="center"/>
        </w:trPr>
        <w:tc>
          <w:tcPr>
            <w:tcW w:w="4876" w:type="dxa"/>
          </w:tcPr>
          <w:p w14:paraId="68F2F06A" w14:textId="77777777" w:rsidR="00301B00" w:rsidRPr="00415547" w:rsidRDefault="00301B00" w:rsidP="00B948FC">
            <w:pPr>
              <w:pStyle w:val="ColumnHeading"/>
              <w:keepNext/>
            </w:pPr>
            <w:r w:rsidRPr="00415547">
              <w:t>Päätöslauselmaesitys</w:t>
            </w:r>
          </w:p>
        </w:tc>
        <w:tc>
          <w:tcPr>
            <w:tcW w:w="4876" w:type="dxa"/>
          </w:tcPr>
          <w:p w14:paraId="4AFDFA6F" w14:textId="77777777" w:rsidR="00301B00" w:rsidRPr="00415547" w:rsidRDefault="00301B00" w:rsidP="00B948FC">
            <w:pPr>
              <w:pStyle w:val="ColumnHeading"/>
              <w:keepNext/>
            </w:pPr>
            <w:r w:rsidRPr="00415547">
              <w:t>Tarkistus</w:t>
            </w:r>
          </w:p>
        </w:tc>
      </w:tr>
      <w:tr w:rsidR="00301B00" w:rsidRPr="00415547" w14:paraId="71783BBA" w14:textId="77777777" w:rsidTr="00B948FC">
        <w:trPr>
          <w:jc w:val="center"/>
        </w:trPr>
        <w:tc>
          <w:tcPr>
            <w:tcW w:w="4876" w:type="dxa"/>
          </w:tcPr>
          <w:p w14:paraId="3DCD9733" w14:textId="77777777" w:rsidR="00301B00" w:rsidRPr="00415547" w:rsidRDefault="00301B00" w:rsidP="00B948FC">
            <w:pPr>
              <w:pStyle w:val="Normal6"/>
            </w:pPr>
            <w:r w:rsidRPr="00415547">
              <w:t>A.</w:t>
            </w:r>
            <w:r w:rsidRPr="00415547">
              <w:tab/>
              <w:t xml:space="preserve">katsoo, että köyhyys on </w:t>
            </w:r>
            <w:r w:rsidRPr="00415547">
              <w:rPr>
                <w:b/>
                <w:bCs/>
                <w:i/>
                <w:iCs/>
              </w:rPr>
              <w:t>ihmisoikeuksien ja kansojen oikeuksien</w:t>
            </w:r>
            <w:r w:rsidRPr="00415547">
              <w:t xml:space="preserve"> loukkaus ja että köyhyyden poistaminen edellyttää välttämättä varallisuuden oikeudenmukaisempaa jakautumista sekä politiikkatoimia, joilla taataan poliittisten, taloudellisten, sosiaalisten ja sivistyksellisten oikeuksien jakamaton ja yleismaailmallinen luonne;</w:t>
            </w:r>
          </w:p>
        </w:tc>
        <w:tc>
          <w:tcPr>
            <w:tcW w:w="4876" w:type="dxa"/>
          </w:tcPr>
          <w:p w14:paraId="132E4776" w14:textId="77777777" w:rsidR="00301B00" w:rsidRPr="00415547" w:rsidRDefault="00301B00" w:rsidP="00B948FC">
            <w:pPr>
              <w:pStyle w:val="Normal6"/>
              <w:rPr>
                <w:szCs w:val="24"/>
              </w:rPr>
            </w:pPr>
            <w:r w:rsidRPr="00415547">
              <w:t>A.</w:t>
            </w:r>
            <w:r w:rsidRPr="00415547">
              <w:tab/>
              <w:t xml:space="preserve">katsoo, että köyhyys on </w:t>
            </w:r>
            <w:r w:rsidRPr="00415547">
              <w:rPr>
                <w:b/>
                <w:bCs/>
                <w:i/>
                <w:iCs/>
              </w:rPr>
              <w:t>ihmisarvon</w:t>
            </w:r>
            <w:r w:rsidRPr="00415547">
              <w:t xml:space="preserve"> loukkaus</w:t>
            </w:r>
            <w:r w:rsidRPr="00415547">
              <w:rPr>
                <w:b/>
                <w:bCs/>
                <w:i/>
                <w:iCs/>
              </w:rPr>
              <w:t>,</w:t>
            </w:r>
            <w:r w:rsidRPr="00415547">
              <w:t xml:space="preserve"> ja </w:t>
            </w:r>
            <w:r w:rsidRPr="00415547">
              <w:rPr>
                <w:b/>
                <w:bCs/>
                <w:i/>
                <w:iCs/>
              </w:rPr>
              <w:t>katsoo,</w:t>
            </w:r>
            <w:r w:rsidRPr="00415547">
              <w:t xml:space="preserve"> että köyhyyden poistaminen edellyttää välttämättä varallisuuden oikeudenmukaisempaa jakautumista</w:t>
            </w:r>
            <w:r w:rsidRPr="00415547">
              <w:rPr>
                <w:b/>
                <w:bCs/>
                <w:i/>
                <w:iCs/>
              </w:rPr>
              <w:t xml:space="preserve">, yhtäläisiä mahdollisuuksia työllisyyteen ja palveluihin </w:t>
            </w:r>
            <w:r w:rsidRPr="00415547">
              <w:t xml:space="preserve">sekä politiikkatoimia, joilla taataan poliittisten, taloudellisten, sosiaalisten ja sivistyksellisten oikeuksien jakamaton ja yleismaailmallinen luonne; </w:t>
            </w:r>
            <w:r w:rsidRPr="00415547">
              <w:rPr>
                <w:b/>
                <w:i/>
              </w:rPr>
              <w:t>katsoo, että köyhyys on monitahoinen ilmiö, joka ulottuu aineellista puutetta pidemmälle ja kattaa koulutukseen, terveydenhuoltoon, sosiaaliseen osallistumiseen ja taloudellisiin mahdollisuuksiin liittyvät esteet;</w:t>
            </w:r>
          </w:p>
        </w:tc>
      </w:tr>
    </w:tbl>
    <w:p w14:paraId="2C9841D0"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68218A1F" w14:textId="77777777" w:rsidR="00301B00" w:rsidRPr="00415547" w:rsidRDefault="00301B00" w:rsidP="00301B00">
      <w:r w:rsidRPr="00415547">
        <w:rPr>
          <w:rStyle w:val="HideTWBExt"/>
        </w:rPr>
        <w:t>&lt;/Amend&gt;</w:t>
      </w:r>
    </w:p>
    <w:p w14:paraId="51092641"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51</w:t>
      </w:r>
      <w:r w:rsidRPr="00415547">
        <w:rPr>
          <w:rStyle w:val="HideTWBExt"/>
          <w:b w:val="0"/>
        </w:rPr>
        <w:t>&lt;/NumAm&gt;</w:t>
      </w:r>
    </w:p>
    <w:p w14:paraId="670D7230" w14:textId="77777777" w:rsidR="00301B00" w:rsidRPr="00415547" w:rsidRDefault="00301B00" w:rsidP="00301B00">
      <w:pPr>
        <w:pStyle w:val="NormalBold"/>
      </w:pPr>
      <w:r w:rsidRPr="00415547">
        <w:rPr>
          <w:rStyle w:val="HideTWBExt"/>
          <w:b w:val="0"/>
        </w:rPr>
        <w:t>&lt;RepeatBlock-By&gt;&lt;Members&gt;</w:t>
      </w:r>
      <w:r w:rsidRPr="00415547">
        <w:t>João Oliveira, Marie Toussaint, Marit Maij, Pasquale Tridico, Hristo Petrov, Estrella Galán, Pernando Barrena Arza, Giorgos Georgiou, Lynn Boylan, Leila Chaibi, Damien Carême, Anthony Smith, Vicent Marzà Ibáñez, Marina Mesure, Murielle Laurent, Eric Sargiacomo, Cecilia Strada</w:t>
      </w:r>
      <w:r w:rsidRPr="00415547">
        <w:rPr>
          <w:rStyle w:val="HideTWBExt"/>
          <w:b w:val="0"/>
        </w:rPr>
        <w:t>&lt;/Members&gt;</w:t>
      </w:r>
    </w:p>
    <w:p w14:paraId="09E28ED5" w14:textId="77777777" w:rsidR="00301B00" w:rsidRPr="00415547" w:rsidRDefault="00301B00" w:rsidP="00301B00">
      <w:r w:rsidRPr="00415547">
        <w:rPr>
          <w:rStyle w:val="HideTWBExt"/>
        </w:rPr>
        <w:t>&lt;/RepeatBlock-By&gt;</w:t>
      </w:r>
    </w:p>
    <w:p w14:paraId="538E2A5D"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0FFC1957" w14:textId="77777777" w:rsidR="00301B00" w:rsidRPr="00415547" w:rsidRDefault="00301B00" w:rsidP="00301B00">
      <w:pPr>
        <w:pStyle w:val="NormalBold"/>
      </w:pPr>
      <w:r w:rsidRPr="00415547">
        <w:rPr>
          <w:rStyle w:val="HideTWBExt"/>
          <w:b w:val="0"/>
        </w:rPr>
        <w:t>&lt;Article&gt;</w:t>
      </w:r>
      <w:r w:rsidRPr="00415547">
        <w:t>Johdanto-osan A a kappale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18047F7E" w14:textId="77777777" w:rsidTr="00B948FC">
        <w:trPr>
          <w:jc w:val="center"/>
        </w:trPr>
        <w:tc>
          <w:tcPr>
            <w:tcW w:w="9752" w:type="dxa"/>
            <w:gridSpan w:val="2"/>
          </w:tcPr>
          <w:p w14:paraId="5564D321" w14:textId="77777777" w:rsidR="00301B00" w:rsidRPr="00415547" w:rsidRDefault="00301B00" w:rsidP="00B948FC">
            <w:pPr>
              <w:keepNext/>
            </w:pPr>
          </w:p>
        </w:tc>
      </w:tr>
      <w:tr w:rsidR="00301B00" w:rsidRPr="00415547" w14:paraId="0A160C29" w14:textId="77777777" w:rsidTr="00B948FC">
        <w:trPr>
          <w:jc w:val="center"/>
        </w:trPr>
        <w:tc>
          <w:tcPr>
            <w:tcW w:w="4876" w:type="dxa"/>
          </w:tcPr>
          <w:p w14:paraId="7F9BCAD4" w14:textId="77777777" w:rsidR="00301B00" w:rsidRPr="00415547" w:rsidRDefault="00301B00" w:rsidP="00B948FC">
            <w:pPr>
              <w:pStyle w:val="ColumnHeading"/>
              <w:keepNext/>
            </w:pPr>
            <w:r w:rsidRPr="00415547">
              <w:t>Päätöslauselmaesitys</w:t>
            </w:r>
          </w:p>
        </w:tc>
        <w:tc>
          <w:tcPr>
            <w:tcW w:w="4876" w:type="dxa"/>
          </w:tcPr>
          <w:p w14:paraId="16C120DA" w14:textId="77777777" w:rsidR="00301B00" w:rsidRPr="00415547" w:rsidRDefault="00301B00" w:rsidP="00B948FC">
            <w:pPr>
              <w:pStyle w:val="ColumnHeading"/>
              <w:keepNext/>
            </w:pPr>
            <w:r w:rsidRPr="00415547">
              <w:t>Tarkistus</w:t>
            </w:r>
          </w:p>
        </w:tc>
      </w:tr>
      <w:tr w:rsidR="00301B00" w:rsidRPr="00415547" w14:paraId="00FDF976" w14:textId="77777777" w:rsidTr="00B948FC">
        <w:trPr>
          <w:jc w:val="center"/>
        </w:trPr>
        <w:tc>
          <w:tcPr>
            <w:tcW w:w="4876" w:type="dxa"/>
          </w:tcPr>
          <w:p w14:paraId="0ADD46E2" w14:textId="77777777" w:rsidR="00301B00" w:rsidRPr="00415547" w:rsidRDefault="00301B00" w:rsidP="00B948FC">
            <w:pPr>
              <w:pStyle w:val="Normal6"/>
            </w:pPr>
          </w:p>
        </w:tc>
        <w:tc>
          <w:tcPr>
            <w:tcW w:w="4876" w:type="dxa"/>
          </w:tcPr>
          <w:p w14:paraId="65F4F23D" w14:textId="77777777" w:rsidR="00301B00" w:rsidRPr="00415547" w:rsidRDefault="00301B00" w:rsidP="00B948FC">
            <w:pPr>
              <w:pStyle w:val="Normal6"/>
              <w:rPr>
                <w:szCs w:val="24"/>
              </w:rPr>
            </w:pPr>
            <w:r w:rsidRPr="00415547">
              <w:rPr>
                <w:b/>
                <w:i/>
              </w:rPr>
              <w:t>A a.</w:t>
            </w:r>
            <w:r w:rsidRPr="00415547">
              <w:rPr>
                <w:b/>
                <w:i/>
              </w:rPr>
              <w:tab/>
              <w:t>ottaa huomioon, että syrjäisimmillä alueilla – Ranskan Guayanassa, Ranskan Guadeloupella, Martiniquella, Mayottella, Réunionilla ja Saint Martinilla (Ranska), Azoreilla ja Madeiralla (Portugali) ja Kanariansaarilla (Espanja) – asuu viisi miljoonaa Euroopan kansalaista; ottaa huomioon, että niiden syrjäisyys, saaristoluonne, pieni koko, vaikea topografia ja ilmasto sekä taloudellinen riippuvuus muutamista tuotteista rajoittavat vakavasti niiden kehitystä; ottaa huomioon, että eriarvoisuus on EU:n syrjäisimpien alueiden suurimpia sosiaalisia haasteita; ottaa huomioon, että kaikilla syrjäisimmillä alueilla köyhyysaste, työttömyysaste, koulunkäynnin keskeyttämisaste ja työelämän ja koulutuksen ulkopuolella olevien osuus ovat suhteettoman korkeita ja bruttokansantuote on matala ja jää huomattavasti alle EU:n ja kansallisten keskiarvojen (se on syrjäisimmillä alueilla 60 prosenttia, jos EU-27:n keskiarvo on 100 prosenttia);</w:t>
            </w:r>
          </w:p>
        </w:tc>
      </w:tr>
    </w:tbl>
    <w:p w14:paraId="2A57DB8A"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078E1567" w14:textId="77777777" w:rsidR="00301B00" w:rsidRPr="00415547" w:rsidRDefault="00301B00" w:rsidP="00301B00">
      <w:r w:rsidRPr="00415547">
        <w:rPr>
          <w:rStyle w:val="HideTWBExt"/>
        </w:rPr>
        <w:t>&lt;/Amend&gt;</w:t>
      </w:r>
    </w:p>
    <w:p w14:paraId="7EE2C945"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52</w:t>
      </w:r>
      <w:r w:rsidRPr="00415547">
        <w:rPr>
          <w:rStyle w:val="HideTWBExt"/>
          <w:b w:val="0"/>
        </w:rPr>
        <w:t>&lt;/NumAm&gt;</w:t>
      </w:r>
    </w:p>
    <w:p w14:paraId="5D505AD8" w14:textId="77777777" w:rsidR="00301B00" w:rsidRPr="00415547" w:rsidRDefault="00301B00" w:rsidP="00301B00">
      <w:pPr>
        <w:pStyle w:val="NormalBold"/>
      </w:pPr>
      <w:r w:rsidRPr="00415547">
        <w:rPr>
          <w:rStyle w:val="HideTWBExt"/>
          <w:b w:val="0"/>
        </w:rPr>
        <w:t>&lt;RepeatBlock-By&gt;&lt;Members&gt;</w:t>
      </w:r>
      <w:r w:rsidRPr="00415547">
        <w:t>Liesbet Sommen</w:t>
      </w:r>
      <w:r w:rsidRPr="00415547">
        <w:rPr>
          <w:rStyle w:val="HideTWBExt"/>
          <w:b w:val="0"/>
        </w:rPr>
        <w:t>&lt;/Members&gt;</w:t>
      </w:r>
    </w:p>
    <w:p w14:paraId="6EB9F731" w14:textId="77777777" w:rsidR="00301B00" w:rsidRPr="00415547" w:rsidRDefault="00301B00" w:rsidP="00301B00">
      <w:r w:rsidRPr="00415547">
        <w:rPr>
          <w:rStyle w:val="HideTWBExt"/>
        </w:rPr>
        <w:t>&lt;/RepeatBlock-By&gt;</w:t>
      </w:r>
    </w:p>
    <w:p w14:paraId="6F4D1420"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7B09FD3E" w14:textId="77777777" w:rsidR="00301B00" w:rsidRPr="00415547" w:rsidRDefault="00301B00" w:rsidP="00301B00">
      <w:pPr>
        <w:pStyle w:val="NormalBold"/>
      </w:pPr>
      <w:r w:rsidRPr="00415547">
        <w:rPr>
          <w:rStyle w:val="HideTWBExt"/>
          <w:b w:val="0"/>
        </w:rPr>
        <w:t>&lt;Article&gt;</w:t>
      </w:r>
      <w:r w:rsidRPr="00415547">
        <w:t>Johdanto-osan A a kappale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7D62C962" w14:textId="77777777" w:rsidTr="00B948FC">
        <w:trPr>
          <w:jc w:val="center"/>
        </w:trPr>
        <w:tc>
          <w:tcPr>
            <w:tcW w:w="9752" w:type="dxa"/>
            <w:gridSpan w:val="2"/>
          </w:tcPr>
          <w:p w14:paraId="494529D6" w14:textId="77777777" w:rsidR="00301B00" w:rsidRPr="00415547" w:rsidRDefault="00301B00" w:rsidP="00B948FC">
            <w:pPr>
              <w:keepNext/>
            </w:pPr>
          </w:p>
        </w:tc>
      </w:tr>
      <w:tr w:rsidR="00301B00" w:rsidRPr="00415547" w14:paraId="264662CA" w14:textId="77777777" w:rsidTr="00B948FC">
        <w:trPr>
          <w:jc w:val="center"/>
        </w:trPr>
        <w:tc>
          <w:tcPr>
            <w:tcW w:w="4876" w:type="dxa"/>
          </w:tcPr>
          <w:p w14:paraId="51D4C237" w14:textId="77777777" w:rsidR="00301B00" w:rsidRPr="00415547" w:rsidRDefault="00301B00" w:rsidP="00B948FC">
            <w:pPr>
              <w:pStyle w:val="ColumnHeading"/>
              <w:keepNext/>
            </w:pPr>
            <w:r w:rsidRPr="00415547">
              <w:t>Päätöslauselmaesitys</w:t>
            </w:r>
          </w:p>
        </w:tc>
        <w:tc>
          <w:tcPr>
            <w:tcW w:w="4876" w:type="dxa"/>
          </w:tcPr>
          <w:p w14:paraId="6A2B9D82" w14:textId="77777777" w:rsidR="00301B00" w:rsidRPr="00415547" w:rsidRDefault="00301B00" w:rsidP="00B948FC">
            <w:pPr>
              <w:pStyle w:val="ColumnHeading"/>
              <w:keepNext/>
            </w:pPr>
            <w:r w:rsidRPr="00415547">
              <w:t>Tarkistus</w:t>
            </w:r>
          </w:p>
        </w:tc>
      </w:tr>
      <w:tr w:rsidR="00301B00" w:rsidRPr="00415547" w14:paraId="32D516B5" w14:textId="77777777" w:rsidTr="00B948FC">
        <w:trPr>
          <w:jc w:val="center"/>
        </w:trPr>
        <w:tc>
          <w:tcPr>
            <w:tcW w:w="4876" w:type="dxa"/>
          </w:tcPr>
          <w:p w14:paraId="75489BB2" w14:textId="77777777" w:rsidR="00301B00" w:rsidRPr="00415547" w:rsidRDefault="00301B00" w:rsidP="00B948FC">
            <w:pPr>
              <w:pStyle w:val="Normal6"/>
            </w:pPr>
          </w:p>
        </w:tc>
        <w:tc>
          <w:tcPr>
            <w:tcW w:w="4876" w:type="dxa"/>
          </w:tcPr>
          <w:p w14:paraId="7D8A0454" w14:textId="77777777" w:rsidR="00301B00" w:rsidRPr="00415547" w:rsidRDefault="00301B00" w:rsidP="00B948FC">
            <w:pPr>
              <w:pStyle w:val="Normal6"/>
              <w:rPr>
                <w:szCs w:val="24"/>
              </w:rPr>
            </w:pPr>
            <w:r w:rsidRPr="00415547">
              <w:rPr>
                <w:b/>
                <w:i/>
              </w:rPr>
              <w:t>A a.</w:t>
            </w:r>
            <w:r w:rsidRPr="00415547">
              <w:rPr>
                <w:b/>
                <w:i/>
              </w:rPr>
              <w:tab/>
              <w:t>ottaa huomioon, että köyhyyden poistaminen, yhtäläisten mahdollisuuksien takaaminen ja lasten oikeuksien suojelu on vahvistettu Euroopan unionista tehdyn sopimuksen 3 artiklan 3 kohdassa ja Euroopan unionin perusoikeuskirjan 34 artiklan 3 kohdassa, mikä muodostaa EU:n keskeiset tavoitteet; ottaa huomioon, että Euroopan sosiaalisten oikeuksien pilari ja siihen liittyvä toimintasuunnitelma korostavat EU:n sitoutumista vahvaan sosiaaliseen Eurooppaan, jossa köyhyyden vähentäminen ja sosiaalinen osallisuus asetetaan etusijalle;</w:t>
            </w:r>
          </w:p>
        </w:tc>
      </w:tr>
    </w:tbl>
    <w:p w14:paraId="33D4F1E6"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0B50DDB9" w14:textId="77777777" w:rsidR="00301B00" w:rsidRPr="00415547" w:rsidRDefault="00301B00" w:rsidP="00301B00">
      <w:r w:rsidRPr="00415547">
        <w:rPr>
          <w:rStyle w:val="HideTWBExt"/>
        </w:rPr>
        <w:t>&lt;/Amend&gt;</w:t>
      </w:r>
    </w:p>
    <w:p w14:paraId="5DC06D13"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53</w:t>
      </w:r>
      <w:r w:rsidRPr="00415547">
        <w:rPr>
          <w:rStyle w:val="HideTWBExt"/>
          <w:b w:val="0"/>
        </w:rPr>
        <w:t>&lt;/NumAm&gt;</w:t>
      </w:r>
    </w:p>
    <w:p w14:paraId="3A255BC7" w14:textId="77777777" w:rsidR="00301B00" w:rsidRPr="00415547" w:rsidRDefault="00301B00" w:rsidP="00301B00">
      <w:pPr>
        <w:pStyle w:val="NormalBold"/>
      </w:pPr>
      <w:r w:rsidRPr="00415547">
        <w:rPr>
          <w:rStyle w:val="HideTWBExt"/>
          <w:b w:val="0"/>
        </w:rPr>
        <w:t>&lt;RepeatBlock-By&gt;&lt;Members&gt;</w:t>
      </w:r>
      <w:r w:rsidRPr="00415547">
        <w:t>Séverine Werbrouck, Juan Carlos Girauta Vidal</w:t>
      </w:r>
      <w:r w:rsidRPr="00415547">
        <w:rPr>
          <w:rStyle w:val="HideTWBExt"/>
          <w:b w:val="0"/>
        </w:rPr>
        <w:t>&lt;/Members&gt;</w:t>
      </w:r>
    </w:p>
    <w:p w14:paraId="463EAE05" w14:textId="77777777" w:rsidR="00301B00" w:rsidRPr="00415547" w:rsidRDefault="00301B00" w:rsidP="00301B00">
      <w:r w:rsidRPr="00415547">
        <w:rPr>
          <w:rStyle w:val="HideTWBExt"/>
        </w:rPr>
        <w:t>&lt;/RepeatBlock-By&gt;</w:t>
      </w:r>
    </w:p>
    <w:p w14:paraId="6DA6CFA7"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337931B4" w14:textId="77777777" w:rsidR="00301B00" w:rsidRPr="00415547" w:rsidRDefault="00301B00" w:rsidP="00301B00">
      <w:pPr>
        <w:pStyle w:val="NormalBold"/>
      </w:pPr>
      <w:r w:rsidRPr="00415547">
        <w:rPr>
          <w:rStyle w:val="HideTWBExt"/>
          <w:b w:val="0"/>
        </w:rPr>
        <w:t>&lt;Article&gt;</w:t>
      </w:r>
      <w:r w:rsidRPr="00415547">
        <w:t>Johdanto-osan A a kappale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5428499F" w14:textId="77777777" w:rsidTr="00B948FC">
        <w:trPr>
          <w:jc w:val="center"/>
        </w:trPr>
        <w:tc>
          <w:tcPr>
            <w:tcW w:w="9752" w:type="dxa"/>
            <w:gridSpan w:val="2"/>
          </w:tcPr>
          <w:p w14:paraId="4B749FEE" w14:textId="77777777" w:rsidR="00301B00" w:rsidRPr="00415547" w:rsidRDefault="00301B00" w:rsidP="00B948FC">
            <w:pPr>
              <w:keepNext/>
            </w:pPr>
          </w:p>
        </w:tc>
      </w:tr>
      <w:tr w:rsidR="00301B00" w:rsidRPr="00415547" w14:paraId="395F7E64" w14:textId="77777777" w:rsidTr="00B948FC">
        <w:trPr>
          <w:jc w:val="center"/>
        </w:trPr>
        <w:tc>
          <w:tcPr>
            <w:tcW w:w="4876" w:type="dxa"/>
          </w:tcPr>
          <w:p w14:paraId="289D42A3" w14:textId="77777777" w:rsidR="00301B00" w:rsidRPr="00415547" w:rsidRDefault="00301B00" w:rsidP="00B948FC">
            <w:pPr>
              <w:pStyle w:val="ColumnHeading"/>
              <w:keepNext/>
            </w:pPr>
            <w:r w:rsidRPr="00415547">
              <w:t>Päätöslauselmaesitys</w:t>
            </w:r>
          </w:p>
        </w:tc>
        <w:tc>
          <w:tcPr>
            <w:tcW w:w="4876" w:type="dxa"/>
          </w:tcPr>
          <w:p w14:paraId="341233F1" w14:textId="77777777" w:rsidR="00301B00" w:rsidRPr="00415547" w:rsidRDefault="00301B00" w:rsidP="00B948FC">
            <w:pPr>
              <w:pStyle w:val="ColumnHeading"/>
              <w:keepNext/>
            </w:pPr>
            <w:r w:rsidRPr="00415547">
              <w:t>Tarkistus</w:t>
            </w:r>
          </w:p>
        </w:tc>
      </w:tr>
      <w:tr w:rsidR="00301B00" w:rsidRPr="00415547" w14:paraId="6C34D38D" w14:textId="77777777" w:rsidTr="00B948FC">
        <w:trPr>
          <w:jc w:val="center"/>
        </w:trPr>
        <w:tc>
          <w:tcPr>
            <w:tcW w:w="4876" w:type="dxa"/>
          </w:tcPr>
          <w:p w14:paraId="1F809401" w14:textId="77777777" w:rsidR="00301B00" w:rsidRPr="00415547" w:rsidRDefault="00301B00" w:rsidP="00B948FC">
            <w:pPr>
              <w:pStyle w:val="Normal6"/>
            </w:pPr>
          </w:p>
        </w:tc>
        <w:tc>
          <w:tcPr>
            <w:tcW w:w="4876" w:type="dxa"/>
          </w:tcPr>
          <w:p w14:paraId="22BA9D64" w14:textId="77777777" w:rsidR="00301B00" w:rsidRPr="00415547" w:rsidRDefault="00301B00" w:rsidP="00B948FC">
            <w:pPr>
              <w:pStyle w:val="Normal6"/>
              <w:rPr>
                <w:szCs w:val="24"/>
              </w:rPr>
            </w:pPr>
            <w:r w:rsidRPr="00415547">
              <w:rPr>
                <w:b/>
                <w:i/>
              </w:rPr>
              <w:t>A a.</w:t>
            </w:r>
            <w:r w:rsidRPr="00415547">
              <w:rPr>
                <w:b/>
                <w:i/>
              </w:rPr>
              <w:tab/>
              <w:t>ottaa huomioon, että köyhyys määritellään sellaiseksi aineellisten resurssien puutteeksi, joka ei mahdollista sijaintimaassa normaaliksi määriteltyä elintasoa; ottaa huomioon, että on käytettävä konkreettisia indikaattoreita, kuten sitä, että ansiot ovat alle 60 prosenttia sijaintimaan mediaanituloista; ottaa huomioon, että tätä tilannetta voi pahentaa syrjäytyminen, mukaan lukien maantieteellinen, työllisyysalueilta tai tärkeimmistä julkisten palveluiden infrastruktuureista, erityisesti terveydenhuollosta, etääntyminen;</w:t>
            </w:r>
          </w:p>
        </w:tc>
      </w:tr>
    </w:tbl>
    <w:p w14:paraId="41A4BA57"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{FR}</w:t>
      </w:r>
      <w:r w:rsidRPr="00415547">
        <w:rPr>
          <w:noProof w:val="0"/>
        </w:rPr>
        <w:t>fr</w:t>
      </w:r>
      <w:r w:rsidRPr="00415547">
        <w:rPr>
          <w:rStyle w:val="HideTWBExt"/>
        </w:rPr>
        <w:t>&lt;/Original&gt;</w:t>
      </w:r>
    </w:p>
    <w:p w14:paraId="678D67A8" w14:textId="77777777" w:rsidR="00301B00" w:rsidRPr="00415547" w:rsidRDefault="00301B00" w:rsidP="00301B00">
      <w:r w:rsidRPr="00415547">
        <w:rPr>
          <w:rStyle w:val="HideTWBExt"/>
        </w:rPr>
        <w:t>&lt;/Amend&gt;</w:t>
      </w:r>
    </w:p>
    <w:p w14:paraId="25F808DB"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54</w:t>
      </w:r>
      <w:r w:rsidRPr="00415547">
        <w:rPr>
          <w:rStyle w:val="HideTWBExt"/>
          <w:b w:val="0"/>
        </w:rPr>
        <w:t>&lt;/NumAm&gt;</w:t>
      </w:r>
    </w:p>
    <w:p w14:paraId="37787B92" w14:textId="77777777" w:rsidR="00301B00" w:rsidRPr="00415547" w:rsidRDefault="00301B00" w:rsidP="00301B00">
      <w:pPr>
        <w:pStyle w:val="NormalBold"/>
      </w:pPr>
      <w:r w:rsidRPr="00415547">
        <w:rPr>
          <w:rStyle w:val="HideTWBExt"/>
          <w:b w:val="0"/>
        </w:rPr>
        <w:t>&lt;RepeatBlock-By&gt;&lt;Members&gt;</w:t>
      </w:r>
      <w:r w:rsidRPr="00415547">
        <w:t>Hristo Petrov</w:t>
      </w:r>
      <w:r w:rsidRPr="00415547">
        <w:rPr>
          <w:rStyle w:val="HideTWBExt"/>
          <w:b w:val="0"/>
        </w:rPr>
        <w:t>&lt;/Members&gt;</w:t>
      </w:r>
    </w:p>
    <w:p w14:paraId="24296ADB" w14:textId="77777777" w:rsidR="00301B00" w:rsidRPr="00415547" w:rsidRDefault="00301B00" w:rsidP="00301B00">
      <w:r w:rsidRPr="00415547">
        <w:rPr>
          <w:rStyle w:val="HideTWBExt"/>
        </w:rPr>
        <w:t>&lt;/RepeatBlock-By&gt;</w:t>
      </w:r>
    </w:p>
    <w:p w14:paraId="63F50CBA"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4AF62C1D" w14:textId="77777777" w:rsidR="00301B00" w:rsidRPr="00415547" w:rsidRDefault="00301B00" w:rsidP="00301B00">
      <w:pPr>
        <w:pStyle w:val="NormalBold"/>
      </w:pPr>
      <w:r w:rsidRPr="00415547">
        <w:rPr>
          <w:rStyle w:val="HideTWBExt"/>
          <w:b w:val="0"/>
        </w:rPr>
        <w:t>&lt;Article&gt;</w:t>
      </w:r>
      <w:r w:rsidRPr="00415547">
        <w:t>Johdanto-osan A a kappale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6A88362F" w14:textId="77777777" w:rsidTr="00B948FC">
        <w:trPr>
          <w:jc w:val="center"/>
        </w:trPr>
        <w:tc>
          <w:tcPr>
            <w:tcW w:w="9752" w:type="dxa"/>
            <w:gridSpan w:val="2"/>
          </w:tcPr>
          <w:p w14:paraId="610727A1" w14:textId="77777777" w:rsidR="00301B00" w:rsidRPr="00415547" w:rsidRDefault="00301B00" w:rsidP="00B948FC">
            <w:pPr>
              <w:keepNext/>
            </w:pPr>
          </w:p>
        </w:tc>
      </w:tr>
      <w:tr w:rsidR="00301B00" w:rsidRPr="00415547" w14:paraId="624E13DD" w14:textId="77777777" w:rsidTr="00B948FC">
        <w:trPr>
          <w:jc w:val="center"/>
        </w:trPr>
        <w:tc>
          <w:tcPr>
            <w:tcW w:w="4876" w:type="dxa"/>
          </w:tcPr>
          <w:p w14:paraId="06939C18" w14:textId="77777777" w:rsidR="00301B00" w:rsidRPr="00415547" w:rsidRDefault="00301B00" w:rsidP="00B948FC">
            <w:pPr>
              <w:pStyle w:val="ColumnHeading"/>
              <w:keepNext/>
            </w:pPr>
            <w:r w:rsidRPr="00415547">
              <w:t>Päätöslauselmaesitys</w:t>
            </w:r>
          </w:p>
        </w:tc>
        <w:tc>
          <w:tcPr>
            <w:tcW w:w="4876" w:type="dxa"/>
          </w:tcPr>
          <w:p w14:paraId="67D7F139" w14:textId="77777777" w:rsidR="00301B00" w:rsidRPr="00415547" w:rsidRDefault="00301B00" w:rsidP="00B948FC">
            <w:pPr>
              <w:pStyle w:val="ColumnHeading"/>
              <w:keepNext/>
            </w:pPr>
            <w:r w:rsidRPr="00415547">
              <w:t>Tarkistus</w:t>
            </w:r>
          </w:p>
        </w:tc>
      </w:tr>
      <w:tr w:rsidR="00301B00" w:rsidRPr="00415547" w14:paraId="3353D034" w14:textId="77777777" w:rsidTr="00B948FC">
        <w:trPr>
          <w:jc w:val="center"/>
        </w:trPr>
        <w:tc>
          <w:tcPr>
            <w:tcW w:w="4876" w:type="dxa"/>
          </w:tcPr>
          <w:p w14:paraId="685CDE4C" w14:textId="77777777" w:rsidR="00301B00" w:rsidRPr="00415547" w:rsidRDefault="00301B00" w:rsidP="00B948FC">
            <w:pPr>
              <w:pStyle w:val="Normal6"/>
            </w:pPr>
          </w:p>
        </w:tc>
        <w:tc>
          <w:tcPr>
            <w:tcW w:w="4876" w:type="dxa"/>
          </w:tcPr>
          <w:p w14:paraId="4DC901B8" w14:textId="77777777" w:rsidR="00301B00" w:rsidRPr="00415547" w:rsidRDefault="00301B00" w:rsidP="00B948FC">
            <w:pPr>
              <w:pStyle w:val="Normal6"/>
              <w:rPr>
                <w:szCs w:val="24"/>
              </w:rPr>
            </w:pPr>
            <w:r w:rsidRPr="00415547">
              <w:rPr>
                <w:b/>
                <w:i/>
              </w:rPr>
              <w:t>A a.</w:t>
            </w:r>
            <w:r w:rsidRPr="00415547">
              <w:rPr>
                <w:b/>
                <w:i/>
              </w:rPr>
              <w:tab/>
              <w:t>toteaa, että vakava aineellinen puute määritellään asianmukaisen elämän edellyttämien tarpeellisten ja toivottavien esineiden puutteeksi; ottaa huomioon, että vuonna 2024 6,4 prosenttia EU:n väestöstä kärsi vakavasta aineellisesta ja sosiaalisesta puutteesta</w:t>
            </w:r>
            <w:r w:rsidRPr="00415547">
              <w:rPr>
                <w:b/>
                <w:i/>
                <w:vertAlign w:val="superscript"/>
              </w:rPr>
              <w:t>1 a</w:t>
            </w:r>
            <w:r w:rsidRPr="00415547">
              <w:rPr>
                <w:b/>
                <w:i/>
              </w:rPr>
              <w:t>, kuten riittävän lämmityksen puutteesta, ahtaasta asumisesta ja riittämättömästä ravitsemuksesta, ja toteaa, että tämä ilmiö vaikuttaa lapsiin ja naisiin suhteettomasti muihin väestöryhmiin verrattuna;</w:t>
            </w:r>
          </w:p>
        </w:tc>
      </w:tr>
      <w:tr w:rsidR="00301B00" w:rsidRPr="00415547" w14:paraId="5A8D25A8" w14:textId="77777777" w:rsidTr="00B948FC">
        <w:trPr>
          <w:jc w:val="center"/>
        </w:trPr>
        <w:tc>
          <w:tcPr>
            <w:tcW w:w="4876" w:type="dxa"/>
          </w:tcPr>
          <w:p w14:paraId="316724FF" w14:textId="77777777" w:rsidR="00301B00" w:rsidRPr="00415547" w:rsidRDefault="00301B00" w:rsidP="00B948FC">
            <w:pPr>
              <w:pStyle w:val="Normal6"/>
            </w:pPr>
          </w:p>
        </w:tc>
        <w:tc>
          <w:tcPr>
            <w:tcW w:w="4876" w:type="dxa"/>
          </w:tcPr>
          <w:p w14:paraId="5D0316C3" w14:textId="77777777" w:rsidR="00301B00" w:rsidRPr="00415547" w:rsidRDefault="00301B00" w:rsidP="00B948FC">
            <w:pPr>
              <w:pStyle w:val="Normal6"/>
              <w:rPr>
                <w:szCs w:val="24"/>
              </w:rPr>
            </w:pPr>
            <w:r w:rsidRPr="00415547">
              <w:rPr>
                <w:b/>
                <w:i/>
              </w:rPr>
              <w:t>__________________</w:t>
            </w:r>
          </w:p>
        </w:tc>
      </w:tr>
      <w:tr w:rsidR="00301B00" w:rsidRPr="00415547" w14:paraId="52D837D9" w14:textId="77777777" w:rsidTr="00B948FC">
        <w:trPr>
          <w:jc w:val="center"/>
        </w:trPr>
        <w:tc>
          <w:tcPr>
            <w:tcW w:w="4876" w:type="dxa"/>
          </w:tcPr>
          <w:p w14:paraId="73EA90AB" w14:textId="77777777" w:rsidR="00301B00" w:rsidRPr="00415547" w:rsidRDefault="00301B00" w:rsidP="00B948FC">
            <w:pPr>
              <w:pStyle w:val="Normal6"/>
            </w:pPr>
          </w:p>
        </w:tc>
        <w:tc>
          <w:tcPr>
            <w:tcW w:w="4876" w:type="dxa"/>
          </w:tcPr>
          <w:p w14:paraId="08BCECE1" w14:textId="77777777" w:rsidR="00301B00" w:rsidRPr="00415547" w:rsidRDefault="00301B00" w:rsidP="00B948FC">
            <w:pPr>
              <w:pStyle w:val="Normal6"/>
              <w:rPr>
                <w:szCs w:val="24"/>
              </w:rPr>
            </w:pPr>
            <w:r w:rsidRPr="00415547">
              <w:rPr>
                <w:b/>
                <w:i/>
                <w:vertAlign w:val="superscript"/>
              </w:rPr>
              <w:t>1 a</w:t>
            </w:r>
            <w:r w:rsidRPr="00415547">
              <w:t xml:space="preserve"> </w:t>
            </w:r>
            <w:r w:rsidRPr="00415547">
              <w:rPr>
                <w:b/>
                <w:i/>
              </w:rPr>
              <w:t>Severe material and social deprivation rate by age and sex, Eurostat, https://ec.europa.eu/eurostat/databrowser/view/ilc_mdsd11__custom_17298005/default/table?lang=en.</w:t>
            </w:r>
          </w:p>
        </w:tc>
      </w:tr>
    </w:tbl>
    <w:p w14:paraId="4BE35DF1"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6C97C5C8" w14:textId="77777777" w:rsidR="00301B00" w:rsidRPr="00415547" w:rsidRDefault="00301B00" w:rsidP="00301B00">
      <w:r w:rsidRPr="00415547">
        <w:rPr>
          <w:rStyle w:val="HideTWBExt"/>
        </w:rPr>
        <w:t>&lt;/Amend&gt;</w:t>
      </w:r>
    </w:p>
    <w:p w14:paraId="03F73AA6"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55</w:t>
      </w:r>
      <w:r w:rsidRPr="00415547">
        <w:rPr>
          <w:rStyle w:val="HideTWBExt"/>
          <w:b w:val="0"/>
        </w:rPr>
        <w:t>&lt;/NumAm&gt;</w:t>
      </w:r>
    </w:p>
    <w:p w14:paraId="3E91B31E" w14:textId="77777777" w:rsidR="00301B00" w:rsidRPr="00415547" w:rsidRDefault="00301B00" w:rsidP="00301B00">
      <w:pPr>
        <w:pStyle w:val="NormalBold"/>
      </w:pPr>
      <w:r w:rsidRPr="00415547">
        <w:rPr>
          <w:rStyle w:val="HideTWBExt"/>
          <w:b w:val="0"/>
        </w:rPr>
        <w:t>&lt;RepeatBlock-By&gt;&lt;Members&gt;</w:t>
      </w:r>
      <w:r w:rsidRPr="00415547">
        <w:t>Aodhán Ó Ríordáin, Marit Maij, Isilda Gomes, Vilija Blinkevičiūtė, Idoia Mendia, Marc Angel, Alicia Homs Ginel, Romana Jerković, Cecilia Strada, Evelyn Regner</w:t>
      </w:r>
      <w:r w:rsidRPr="00415547">
        <w:rPr>
          <w:rStyle w:val="HideTWBExt"/>
          <w:b w:val="0"/>
        </w:rPr>
        <w:t>&lt;/Members&gt;</w:t>
      </w:r>
    </w:p>
    <w:p w14:paraId="7691644E" w14:textId="77777777" w:rsidR="00301B00" w:rsidRPr="00415547" w:rsidRDefault="00301B00" w:rsidP="00301B00">
      <w:r w:rsidRPr="00415547">
        <w:rPr>
          <w:rStyle w:val="HideTWBExt"/>
        </w:rPr>
        <w:t>&lt;/RepeatBlock-By&gt;</w:t>
      </w:r>
    </w:p>
    <w:p w14:paraId="42C1FF71"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27717CAD" w14:textId="77777777" w:rsidR="00301B00" w:rsidRPr="00415547" w:rsidRDefault="00301B00" w:rsidP="00301B00">
      <w:pPr>
        <w:pStyle w:val="NormalBold"/>
      </w:pPr>
      <w:r w:rsidRPr="00415547">
        <w:rPr>
          <w:rStyle w:val="HideTWBExt"/>
          <w:b w:val="0"/>
        </w:rPr>
        <w:t>&lt;Article&gt;</w:t>
      </w:r>
      <w:r w:rsidRPr="00415547">
        <w:t>Johdanto-osan A a kappale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7B423E65" w14:textId="77777777" w:rsidTr="00B948FC">
        <w:trPr>
          <w:jc w:val="center"/>
        </w:trPr>
        <w:tc>
          <w:tcPr>
            <w:tcW w:w="9752" w:type="dxa"/>
            <w:gridSpan w:val="2"/>
          </w:tcPr>
          <w:p w14:paraId="47C8BE88" w14:textId="77777777" w:rsidR="00301B00" w:rsidRPr="00415547" w:rsidRDefault="00301B00" w:rsidP="00B948FC">
            <w:pPr>
              <w:keepNext/>
            </w:pPr>
          </w:p>
        </w:tc>
      </w:tr>
      <w:tr w:rsidR="00301B00" w:rsidRPr="00415547" w14:paraId="3F0AD220" w14:textId="77777777" w:rsidTr="00B948FC">
        <w:trPr>
          <w:jc w:val="center"/>
        </w:trPr>
        <w:tc>
          <w:tcPr>
            <w:tcW w:w="4876" w:type="dxa"/>
          </w:tcPr>
          <w:p w14:paraId="3760A479" w14:textId="77777777" w:rsidR="00301B00" w:rsidRPr="00415547" w:rsidRDefault="00301B00" w:rsidP="00B948FC">
            <w:pPr>
              <w:pStyle w:val="ColumnHeading"/>
              <w:keepNext/>
            </w:pPr>
            <w:r w:rsidRPr="00415547">
              <w:t>Päätöslauselmaesitys</w:t>
            </w:r>
          </w:p>
        </w:tc>
        <w:tc>
          <w:tcPr>
            <w:tcW w:w="4876" w:type="dxa"/>
          </w:tcPr>
          <w:p w14:paraId="1192927F" w14:textId="77777777" w:rsidR="00301B00" w:rsidRPr="00415547" w:rsidRDefault="00301B00" w:rsidP="00B948FC">
            <w:pPr>
              <w:pStyle w:val="ColumnHeading"/>
              <w:keepNext/>
            </w:pPr>
            <w:r w:rsidRPr="00415547">
              <w:t>Tarkistus</w:t>
            </w:r>
          </w:p>
        </w:tc>
      </w:tr>
      <w:tr w:rsidR="00301B00" w:rsidRPr="00415547" w14:paraId="5EF51187" w14:textId="77777777" w:rsidTr="00B948FC">
        <w:trPr>
          <w:jc w:val="center"/>
        </w:trPr>
        <w:tc>
          <w:tcPr>
            <w:tcW w:w="4876" w:type="dxa"/>
          </w:tcPr>
          <w:p w14:paraId="1D2BF41D" w14:textId="77777777" w:rsidR="00301B00" w:rsidRPr="00415547" w:rsidRDefault="00301B00" w:rsidP="00B948FC">
            <w:pPr>
              <w:pStyle w:val="Normal6"/>
            </w:pPr>
          </w:p>
        </w:tc>
        <w:tc>
          <w:tcPr>
            <w:tcW w:w="4876" w:type="dxa"/>
          </w:tcPr>
          <w:p w14:paraId="3A40B1E3" w14:textId="77777777" w:rsidR="00301B00" w:rsidRPr="00415547" w:rsidRDefault="00301B00" w:rsidP="00B948FC">
            <w:pPr>
              <w:pStyle w:val="Normal6"/>
              <w:rPr>
                <w:szCs w:val="24"/>
              </w:rPr>
            </w:pPr>
            <w:r w:rsidRPr="00415547">
              <w:rPr>
                <w:b/>
                <w:i/>
              </w:rPr>
              <w:t>A a.</w:t>
            </w:r>
            <w:r w:rsidRPr="00415547">
              <w:rPr>
                <w:b/>
                <w:i/>
              </w:rPr>
              <w:tab/>
              <w:t>ottaa huomioon, että unionin ja jäsenvaltioiden tasolla tarvitaan avoimia ja perusteellisia tiedonkeruu- ja raportointimekanismeja, jotta voidaan seurata Euroopan sosiaalisten oikeuksien pilarin yleistavoitteiden saavuttamisen edistymistä vuoteen 2030 mennessä, mukaan lukien tavoite vähentää köyhyys- tai syrjäytymisvaarassa olevien ihmisten määrää vähintään 15 miljoonalla vuoden 2019 lukuihin verrattuna;</w:t>
            </w:r>
          </w:p>
        </w:tc>
      </w:tr>
    </w:tbl>
    <w:p w14:paraId="7AAE4D7E"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0BDFD8BB" w14:textId="77777777" w:rsidR="00301B00" w:rsidRPr="00415547" w:rsidRDefault="00301B00" w:rsidP="00301B00">
      <w:r w:rsidRPr="00415547">
        <w:rPr>
          <w:rStyle w:val="HideTWBExt"/>
        </w:rPr>
        <w:t>&lt;/Amend&gt;</w:t>
      </w:r>
    </w:p>
    <w:p w14:paraId="33349203"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56</w:t>
      </w:r>
      <w:r w:rsidRPr="00415547">
        <w:rPr>
          <w:rStyle w:val="HideTWBExt"/>
          <w:b w:val="0"/>
        </w:rPr>
        <w:t>&lt;/NumAm&gt;</w:t>
      </w:r>
    </w:p>
    <w:p w14:paraId="02D252E3" w14:textId="77777777" w:rsidR="00301B00" w:rsidRPr="00415547" w:rsidRDefault="00301B00" w:rsidP="00301B00">
      <w:pPr>
        <w:pStyle w:val="NormalBold"/>
      </w:pPr>
      <w:r w:rsidRPr="00415547">
        <w:rPr>
          <w:rStyle w:val="HideTWBExt"/>
          <w:b w:val="0"/>
        </w:rPr>
        <w:t>&lt;RepeatBlock-By&gt;&lt;Members&gt;</w:t>
      </w:r>
      <w:r w:rsidRPr="00415547">
        <w:t>Villy Søvndal</w:t>
      </w:r>
      <w:r w:rsidRPr="00415547">
        <w:rPr>
          <w:rStyle w:val="HideTWBExt"/>
          <w:b w:val="0"/>
        </w:rPr>
        <w:t>&lt;/Members&gt;</w:t>
      </w:r>
    </w:p>
    <w:p w14:paraId="59C2811D" w14:textId="77777777" w:rsidR="00301B00" w:rsidRPr="00415547" w:rsidRDefault="00301B00" w:rsidP="00301B00">
      <w:r w:rsidRPr="00415547">
        <w:rPr>
          <w:rStyle w:val="HideTWBExt"/>
        </w:rPr>
        <w:t>&lt;AuNomDe&gt;</w:t>
      </w:r>
      <w:r w:rsidRPr="00415547">
        <w:rPr>
          <w:rStyle w:val="HideTWBInt"/>
        </w:rPr>
        <w:t>{Verts/ALE}</w:t>
      </w:r>
      <w:r w:rsidRPr="00415547">
        <w:t>Verts/ALE-ryhmän puolesta</w:t>
      </w:r>
      <w:r w:rsidRPr="00415547">
        <w:rPr>
          <w:rStyle w:val="HideTWBExt"/>
        </w:rPr>
        <w:t>&lt;/AuNomDe&gt;</w:t>
      </w:r>
    </w:p>
    <w:p w14:paraId="15E02DA7" w14:textId="77777777" w:rsidR="00301B00" w:rsidRPr="00415547" w:rsidRDefault="00301B00" w:rsidP="00301B00">
      <w:r w:rsidRPr="00415547">
        <w:rPr>
          <w:rStyle w:val="HideTWBExt"/>
        </w:rPr>
        <w:t>&lt;/RepeatBlock-By&gt;</w:t>
      </w:r>
    </w:p>
    <w:p w14:paraId="54440A4D"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514C135F" w14:textId="77777777" w:rsidR="00301B00" w:rsidRPr="00415547" w:rsidRDefault="00301B00" w:rsidP="00301B00">
      <w:pPr>
        <w:pStyle w:val="NormalBold"/>
      </w:pPr>
      <w:r w:rsidRPr="00415547">
        <w:rPr>
          <w:rStyle w:val="HideTWBExt"/>
          <w:b w:val="0"/>
        </w:rPr>
        <w:t>&lt;Article&gt;</w:t>
      </w:r>
      <w:r w:rsidRPr="00415547">
        <w:t>Johdanto-osan A a kappale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28C88B66" w14:textId="77777777" w:rsidTr="00B948FC">
        <w:trPr>
          <w:jc w:val="center"/>
        </w:trPr>
        <w:tc>
          <w:tcPr>
            <w:tcW w:w="9752" w:type="dxa"/>
            <w:gridSpan w:val="2"/>
          </w:tcPr>
          <w:p w14:paraId="6E9016D3" w14:textId="77777777" w:rsidR="00301B00" w:rsidRPr="00415547" w:rsidRDefault="00301B00" w:rsidP="00B948FC">
            <w:pPr>
              <w:keepNext/>
            </w:pPr>
          </w:p>
        </w:tc>
      </w:tr>
      <w:tr w:rsidR="00301B00" w:rsidRPr="00415547" w14:paraId="453C386A" w14:textId="77777777" w:rsidTr="00B948FC">
        <w:trPr>
          <w:jc w:val="center"/>
        </w:trPr>
        <w:tc>
          <w:tcPr>
            <w:tcW w:w="4876" w:type="dxa"/>
          </w:tcPr>
          <w:p w14:paraId="30988D84" w14:textId="77777777" w:rsidR="00301B00" w:rsidRPr="00415547" w:rsidRDefault="00301B00" w:rsidP="00B948FC">
            <w:pPr>
              <w:pStyle w:val="ColumnHeading"/>
              <w:keepNext/>
            </w:pPr>
            <w:r w:rsidRPr="00415547">
              <w:t>Päätöslauselmaesitys</w:t>
            </w:r>
          </w:p>
        </w:tc>
        <w:tc>
          <w:tcPr>
            <w:tcW w:w="4876" w:type="dxa"/>
          </w:tcPr>
          <w:p w14:paraId="6779C30A" w14:textId="77777777" w:rsidR="00301B00" w:rsidRPr="00415547" w:rsidRDefault="00301B00" w:rsidP="00B948FC">
            <w:pPr>
              <w:pStyle w:val="ColumnHeading"/>
              <w:keepNext/>
            </w:pPr>
            <w:r w:rsidRPr="00415547">
              <w:t>Tarkistus</w:t>
            </w:r>
          </w:p>
        </w:tc>
      </w:tr>
      <w:tr w:rsidR="00301B00" w:rsidRPr="00415547" w14:paraId="338CEB75" w14:textId="77777777" w:rsidTr="00B948FC">
        <w:trPr>
          <w:jc w:val="center"/>
        </w:trPr>
        <w:tc>
          <w:tcPr>
            <w:tcW w:w="4876" w:type="dxa"/>
          </w:tcPr>
          <w:p w14:paraId="324D15EC" w14:textId="77777777" w:rsidR="00301B00" w:rsidRPr="00415547" w:rsidRDefault="00301B00" w:rsidP="00B948FC">
            <w:pPr>
              <w:pStyle w:val="Normal6"/>
            </w:pPr>
          </w:p>
        </w:tc>
        <w:tc>
          <w:tcPr>
            <w:tcW w:w="4876" w:type="dxa"/>
          </w:tcPr>
          <w:p w14:paraId="524EC94A" w14:textId="77777777" w:rsidR="00301B00" w:rsidRPr="00415547" w:rsidRDefault="00301B00" w:rsidP="00B948FC">
            <w:pPr>
              <w:pStyle w:val="Normal6"/>
              <w:rPr>
                <w:szCs w:val="24"/>
              </w:rPr>
            </w:pPr>
            <w:r w:rsidRPr="00415547">
              <w:rPr>
                <w:b/>
                <w:i/>
              </w:rPr>
              <w:t>A a.</w:t>
            </w:r>
            <w:r w:rsidRPr="00415547">
              <w:rPr>
                <w:b/>
                <w:i/>
              </w:rPr>
              <w:tab/>
              <w:t>ottaa huomioon, että köyhyys rikkoo oikeusvaltioperiaatetta ja demokratian periaatteita ja estää köyhyydestä kärsiviä ihmisiä osallistumasta täysimääräisesti yhteiskuntaan ja nauttimasta perusoikeuksistaan yhdenvertaisesti muiden kanssa, mikä on suoraan ristiriidassa Euroopan unionista tehdyn sopimuksen 2 artiklassa vahvistettujen EU:n perusarvojen kanssa;</w:t>
            </w:r>
          </w:p>
        </w:tc>
      </w:tr>
    </w:tbl>
    <w:p w14:paraId="4031BD99"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4F43651B" w14:textId="77777777" w:rsidR="00301B00" w:rsidRPr="00415547" w:rsidRDefault="00301B00" w:rsidP="00301B00">
      <w:r w:rsidRPr="00415547">
        <w:rPr>
          <w:rStyle w:val="HideTWBExt"/>
        </w:rPr>
        <w:t>&lt;/Amend&gt;</w:t>
      </w:r>
    </w:p>
    <w:p w14:paraId="1FA83C06"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57</w:t>
      </w:r>
      <w:r w:rsidRPr="00415547">
        <w:rPr>
          <w:rStyle w:val="HideTWBExt"/>
          <w:b w:val="0"/>
        </w:rPr>
        <w:t>&lt;/NumAm&gt;</w:t>
      </w:r>
    </w:p>
    <w:p w14:paraId="141384AE" w14:textId="77777777" w:rsidR="00301B00" w:rsidRPr="00415547" w:rsidRDefault="00301B00" w:rsidP="00301B00">
      <w:pPr>
        <w:pStyle w:val="NormalBold"/>
      </w:pPr>
      <w:r w:rsidRPr="00415547">
        <w:rPr>
          <w:rStyle w:val="HideTWBExt"/>
          <w:b w:val="0"/>
        </w:rPr>
        <w:t>&lt;RepeatBlock-By&gt;&lt;Members&gt;</w:t>
      </w:r>
      <w:r w:rsidRPr="00415547">
        <w:t>Georgiana Teodorescu</w:t>
      </w:r>
      <w:r w:rsidRPr="00415547">
        <w:rPr>
          <w:rStyle w:val="HideTWBExt"/>
          <w:b w:val="0"/>
        </w:rPr>
        <w:t>&lt;/Members&gt;</w:t>
      </w:r>
    </w:p>
    <w:p w14:paraId="4BD5BA29" w14:textId="77777777" w:rsidR="00301B00" w:rsidRPr="00415547" w:rsidRDefault="00301B00" w:rsidP="00301B00">
      <w:r w:rsidRPr="00415547">
        <w:rPr>
          <w:rStyle w:val="HideTWBExt"/>
        </w:rPr>
        <w:t>&lt;/RepeatBlock-By&gt;</w:t>
      </w:r>
    </w:p>
    <w:p w14:paraId="6153A483"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60DB2BD3" w14:textId="77777777" w:rsidR="00301B00" w:rsidRPr="00415547" w:rsidRDefault="00301B00" w:rsidP="00301B00">
      <w:pPr>
        <w:pStyle w:val="NormalBold"/>
      </w:pPr>
      <w:r w:rsidRPr="00415547">
        <w:rPr>
          <w:rStyle w:val="HideTWBExt"/>
          <w:b w:val="0"/>
        </w:rPr>
        <w:t>&lt;Article&gt;</w:t>
      </w:r>
      <w:r w:rsidRPr="00415547">
        <w:t>Johdanto-osan A a kappale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0788A4CE" w14:textId="77777777" w:rsidTr="00B948FC">
        <w:trPr>
          <w:jc w:val="center"/>
        </w:trPr>
        <w:tc>
          <w:tcPr>
            <w:tcW w:w="9752" w:type="dxa"/>
            <w:gridSpan w:val="2"/>
          </w:tcPr>
          <w:p w14:paraId="532D2F9E" w14:textId="77777777" w:rsidR="00301B00" w:rsidRPr="00415547" w:rsidRDefault="00301B00" w:rsidP="00B948FC">
            <w:pPr>
              <w:keepNext/>
            </w:pPr>
          </w:p>
        </w:tc>
      </w:tr>
      <w:tr w:rsidR="00301B00" w:rsidRPr="00415547" w14:paraId="01A71363" w14:textId="77777777" w:rsidTr="00B948FC">
        <w:trPr>
          <w:jc w:val="center"/>
        </w:trPr>
        <w:tc>
          <w:tcPr>
            <w:tcW w:w="4876" w:type="dxa"/>
          </w:tcPr>
          <w:p w14:paraId="20273599" w14:textId="77777777" w:rsidR="00301B00" w:rsidRPr="00415547" w:rsidRDefault="00301B00" w:rsidP="00B948FC">
            <w:pPr>
              <w:pStyle w:val="ColumnHeading"/>
              <w:keepNext/>
            </w:pPr>
            <w:r w:rsidRPr="00415547">
              <w:t>Päätöslauselmaesitys</w:t>
            </w:r>
          </w:p>
        </w:tc>
        <w:tc>
          <w:tcPr>
            <w:tcW w:w="4876" w:type="dxa"/>
          </w:tcPr>
          <w:p w14:paraId="1B40025B" w14:textId="77777777" w:rsidR="00301B00" w:rsidRPr="00415547" w:rsidRDefault="00301B00" w:rsidP="00B948FC">
            <w:pPr>
              <w:pStyle w:val="ColumnHeading"/>
              <w:keepNext/>
            </w:pPr>
            <w:r w:rsidRPr="00415547">
              <w:t>Tarkistus</w:t>
            </w:r>
          </w:p>
        </w:tc>
      </w:tr>
      <w:tr w:rsidR="00301B00" w:rsidRPr="00415547" w14:paraId="6D9A897A" w14:textId="77777777" w:rsidTr="00B948FC">
        <w:trPr>
          <w:jc w:val="center"/>
        </w:trPr>
        <w:tc>
          <w:tcPr>
            <w:tcW w:w="4876" w:type="dxa"/>
          </w:tcPr>
          <w:p w14:paraId="019F6488" w14:textId="77777777" w:rsidR="00301B00" w:rsidRPr="00415547" w:rsidRDefault="00301B00" w:rsidP="00B948FC">
            <w:pPr>
              <w:pStyle w:val="Normal6"/>
            </w:pPr>
          </w:p>
        </w:tc>
        <w:tc>
          <w:tcPr>
            <w:tcW w:w="4876" w:type="dxa"/>
          </w:tcPr>
          <w:p w14:paraId="5AE06549" w14:textId="77777777" w:rsidR="00301B00" w:rsidRPr="00415547" w:rsidRDefault="00301B00" w:rsidP="00B948FC">
            <w:pPr>
              <w:pStyle w:val="Normal6"/>
              <w:rPr>
                <w:szCs w:val="24"/>
              </w:rPr>
            </w:pPr>
            <w:r w:rsidRPr="00415547">
              <w:rPr>
                <w:b/>
                <w:i/>
              </w:rPr>
              <w:t>A a.</w:t>
            </w:r>
            <w:r w:rsidRPr="00415547">
              <w:rPr>
                <w:b/>
                <w:i/>
              </w:rPr>
              <w:tab/>
              <w:t>ottaa huomioon, että maaseudun köyhyyden kierteeseen vaikuttavat tekijät ovat erityisiä ja että maaseutualueilla asuvien haavoittuvassa asemassa olevien ihmisten haasteet eroavat kaupunkialueilla asuvien haavoittuvassa asemassa olevien ihmisten haasteista;</w:t>
            </w:r>
          </w:p>
        </w:tc>
      </w:tr>
    </w:tbl>
    <w:p w14:paraId="5C990AC0"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763E4449" w14:textId="77777777" w:rsidR="00301B00" w:rsidRPr="00415547" w:rsidRDefault="00301B00" w:rsidP="00301B00">
      <w:r w:rsidRPr="00415547">
        <w:rPr>
          <w:rStyle w:val="HideTWBExt"/>
        </w:rPr>
        <w:t>&lt;/Amend&gt;</w:t>
      </w:r>
    </w:p>
    <w:p w14:paraId="12BB6118"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58</w:t>
      </w:r>
      <w:r w:rsidRPr="00415547">
        <w:rPr>
          <w:rStyle w:val="HideTWBExt"/>
          <w:b w:val="0"/>
        </w:rPr>
        <w:t>&lt;/NumAm&gt;</w:t>
      </w:r>
    </w:p>
    <w:p w14:paraId="39887EC8" w14:textId="77777777" w:rsidR="00301B00" w:rsidRPr="00415547" w:rsidRDefault="00301B00" w:rsidP="00301B00">
      <w:pPr>
        <w:pStyle w:val="NormalBold"/>
      </w:pPr>
      <w:r w:rsidRPr="00415547">
        <w:rPr>
          <w:rStyle w:val="HideTWBExt"/>
          <w:b w:val="0"/>
        </w:rPr>
        <w:t>&lt;RepeatBlock-By&gt;&lt;Members&gt;</w:t>
      </w:r>
      <w:r w:rsidRPr="00415547">
        <w:t>Romana Jerković</w:t>
      </w:r>
      <w:r w:rsidRPr="00415547">
        <w:rPr>
          <w:rStyle w:val="HideTWBExt"/>
          <w:b w:val="0"/>
        </w:rPr>
        <w:t>&lt;/Members&gt;</w:t>
      </w:r>
    </w:p>
    <w:p w14:paraId="447486D0" w14:textId="77777777" w:rsidR="00301B00" w:rsidRPr="00415547" w:rsidRDefault="00301B00" w:rsidP="00301B00">
      <w:r w:rsidRPr="00415547">
        <w:rPr>
          <w:rStyle w:val="HideTWBExt"/>
        </w:rPr>
        <w:t>&lt;/RepeatBlock-By&gt;</w:t>
      </w:r>
    </w:p>
    <w:p w14:paraId="4564B054"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42CD6D64" w14:textId="77777777" w:rsidR="00301B00" w:rsidRPr="00415547" w:rsidRDefault="00301B00" w:rsidP="00301B00">
      <w:pPr>
        <w:pStyle w:val="NormalBold"/>
      </w:pPr>
      <w:r w:rsidRPr="00415547">
        <w:rPr>
          <w:rStyle w:val="HideTWBExt"/>
          <w:b w:val="0"/>
        </w:rPr>
        <w:t>&lt;Article&gt;</w:t>
      </w:r>
      <w:r w:rsidRPr="00415547">
        <w:t>Johdanto-osan A a kappale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07F95C4D" w14:textId="77777777" w:rsidTr="00B948FC">
        <w:trPr>
          <w:jc w:val="center"/>
        </w:trPr>
        <w:tc>
          <w:tcPr>
            <w:tcW w:w="9752" w:type="dxa"/>
            <w:gridSpan w:val="2"/>
          </w:tcPr>
          <w:p w14:paraId="5DEA7E3A" w14:textId="77777777" w:rsidR="00301B00" w:rsidRPr="00415547" w:rsidRDefault="00301B00" w:rsidP="00B948FC">
            <w:pPr>
              <w:keepNext/>
            </w:pPr>
          </w:p>
        </w:tc>
      </w:tr>
      <w:tr w:rsidR="00301B00" w:rsidRPr="00415547" w14:paraId="569C76F8" w14:textId="77777777" w:rsidTr="00B948FC">
        <w:trPr>
          <w:jc w:val="center"/>
        </w:trPr>
        <w:tc>
          <w:tcPr>
            <w:tcW w:w="4876" w:type="dxa"/>
          </w:tcPr>
          <w:p w14:paraId="0456B8AA" w14:textId="77777777" w:rsidR="00301B00" w:rsidRPr="00415547" w:rsidRDefault="00301B00" w:rsidP="00B948FC">
            <w:pPr>
              <w:pStyle w:val="ColumnHeading"/>
              <w:keepNext/>
            </w:pPr>
            <w:r w:rsidRPr="00415547">
              <w:t>Päätöslauselmaesitys</w:t>
            </w:r>
          </w:p>
        </w:tc>
        <w:tc>
          <w:tcPr>
            <w:tcW w:w="4876" w:type="dxa"/>
          </w:tcPr>
          <w:p w14:paraId="0DF6F833" w14:textId="77777777" w:rsidR="00301B00" w:rsidRPr="00415547" w:rsidRDefault="00301B00" w:rsidP="00B948FC">
            <w:pPr>
              <w:pStyle w:val="ColumnHeading"/>
              <w:keepNext/>
            </w:pPr>
            <w:r w:rsidRPr="00415547">
              <w:t>Tarkistus</w:t>
            </w:r>
          </w:p>
        </w:tc>
      </w:tr>
      <w:tr w:rsidR="00301B00" w:rsidRPr="00415547" w14:paraId="4E48567A" w14:textId="77777777" w:rsidTr="00B948FC">
        <w:trPr>
          <w:jc w:val="center"/>
        </w:trPr>
        <w:tc>
          <w:tcPr>
            <w:tcW w:w="4876" w:type="dxa"/>
          </w:tcPr>
          <w:p w14:paraId="4B8CFC02" w14:textId="77777777" w:rsidR="00301B00" w:rsidRPr="00415547" w:rsidRDefault="00301B00" w:rsidP="00B948FC">
            <w:pPr>
              <w:pStyle w:val="Normal6"/>
            </w:pPr>
          </w:p>
        </w:tc>
        <w:tc>
          <w:tcPr>
            <w:tcW w:w="4876" w:type="dxa"/>
          </w:tcPr>
          <w:p w14:paraId="7AACB27D" w14:textId="77777777" w:rsidR="00301B00" w:rsidRPr="00415547" w:rsidRDefault="00301B00" w:rsidP="00B948FC">
            <w:pPr>
              <w:pStyle w:val="Normal6"/>
              <w:rPr>
                <w:szCs w:val="24"/>
              </w:rPr>
            </w:pPr>
            <w:r w:rsidRPr="00415547">
              <w:rPr>
                <w:b/>
                <w:i/>
              </w:rPr>
              <w:t>A a.</w:t>
            </w:r>
            <w:r w:rsidRPr="00415547">
              <w:rPr>
                <w:b/>
                <w:i/>
              </w:rPr>
              <w:tab/>
              <w:t>ottaa huomioon, että syöpäpotilailla ja syövästä selvinneillä on usein lisääntynyt köyhyyden ja sosiaalisen syrjäytymisen riski työmarkkinoille palaamisen vaikeuden ja taloudellisen syrjinnän vuoksi;</w:t>
            </w:r>
          </w:p>
        </w:tc>
      </w:tr>
    </w:tbl>
    <w:p w14:paraId="482A63E8"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1D47901A" w14:textId="77777777" w:rsidR="00301B00" w:rsidRPr="00415547" w:rsidRDefault="00301B00" w:rsidP="00301B00">
      <w:r w:rsidRPr="00415547">
        <w:rPr>
          <w:rStyle w:val="HideTWBExt"/>
        </w:rPr>
        <w:t>&lt;/Amend&gt;</w:t>
      </w:r>
    </w:p>
    <w:p w14:paraId="6BC82419"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59</w:t>
      </w:r>
      <w:r w:rsidRPr="00415547">
        <w:rPr>
          <w:rStyle w:val="HideTWBExt"/>
          <w:b w:val="0"/>
        </w:rPr>
        <w:t>&lt;/NumAm&gt;</w:t>
      </w:r>
    </w:p>
    <w:p w14:paraId="781DBF33" w14:textId="77777777" w:rsidR="00301B00" w:rsidRPr="00415547" w:rsidRDefault="00301B00" w:rsidP="00301B00">
      <w:pPr>
        <w:pStyle w:val="NormalBold"/>
      </w:pPr>
      <w:r w:rsidRPr="00415547">
        <w:rPr>
          <w:rStyle w:val="HideTWBExt"/>
          <w:b w:val="0"/>
        </w:rPr>
        <w:t>&lt;RepeatBlock-By&gt;&lt;Members&gt;</w:t>
      </w:r>
      <w:r w:rsidRPr="00415547">
        <w:t>Martine Kemp, Liesbet Sommen, Regina Doherty, Sérgio Humberto</w:t>
      </w:r>
      <w:r w:rsidRPr="00415547">
        <w:rPr>
          <w:rStyle w:val="HideTWBExt"/>
          <w:b w:val="0"/>
        </w:rPr>
        <w:t>&lt;/Members&gt;</w:t>
      </w:r>
    </w:p>
    <w:p w14:paraId="283D0BED" w14:textId="77777777" w:rsidR="00301B00" w:rsidRPr="00415547" w:rsidRDefault="00301B00" w:rsidP="00301B00">
      <w:r w:rsidRPr="00415547">
        <w:rPr>
          <w:rStyle w:val="HideTWBExt"/>
        </w:rPr>
        <w:t>&lt;/RepeatBlock-By&gt;</w:t>
      </w:r>
    </w:p>
    <w:p w14:paraId="48FF5B70"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0763B773" w14:textId="77777777" w:rsidR="00301B00" w:rsidRPr="00415547" w:rsidRDefault="00301B00" w:rsidP="00301B00">
      <w:pPr>
        <w:pStyle w:val="NormalBold"/>
      </w:pPr>
      <w:r w:rsidRPr="00415547">
        <w:rPr>
          <w:rStyle w:val="HideTWBExt"/>
          <w:b w:val="0"/>
        </w:rPr>
        <w:t>&lt;Article&gt;</w:t>
      </w:r>
      <w:r w:rsidRPr="00415547">
        <w:t>Johdanto-osan A a kappale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5B9F483B" w14:textId="77777777" w:rsidTr="00B948FC">
        <w:trPr>
          <w:jc w:val="center"/>
        </w:trPr>
        <w:tc>
          <w:tcPr>
            <w:tcW w:w="9752" w:type="dxa"/>
            <w:gridSpan w:val="2"/>
          </w:tcPr>
          <w:p w14:paraId="17816F80" w14:textId="77777777" w:rsidR="00301B00" w:rsidRPr="00415547" w:rsidRDefault="00301B00" w:rsidP="00B948FC">
            <w:pPr>
              <w:keepNext/>
            </w:pPr>
          </w:p>
        </w:tc>
      </w:tr>
      <w:tr w:rsidR="00301B00" w:rsidRPr="00415547" w14:paraId="33571898" w14:textId="77777777" w:rsidTr="00B948FC">
        <w:trPr>
          <w:jc w:val="center"/>
        </w:trPr>
        <w:tc>
          <w:tcPr>
            <w:tcW w:w="4876" w:type="dxa"/>
          </w:tcPr>
          <w:p w14:paraId="08A2EB42" w14:textId="77777777" w:rsidR="00301B00" w:rsidRPr="00415547" w:rsidRDefault="00301B00" w:rsidP="00B948FC">
            <w:pPr>
              <w:pStyle w:val="ColumnHeading"/>
              <w:keepNext/>
            </w:pPr>
            <w:r w:rsidRPr="00415547">
              <w:t>Päätöslauselmaesitys</w:t>
            </w:r>
          </w:p>
        </w:tc>
        <w:tc>
          <w:tcPr>
            <w:tcW w:w="4876" w:type="dxa"/>
          </w:tcPr>
          <w:p w14:paraId="6D280510" w14:textId="77777777" w:rsidR="00301B00" w:rsidRPr="00415547" w:rsidRDefault="00301B00" w:rsidP="00B948FC">
            <w:pPr>
              <w:pStyle w:val="ColumnHeading"/>
              <w:keepNext/>
            </w:pPr>
            <w:r w:rsidRPr="00415547">
              <w:t>Tarkistus</w:t>
            </w:r>
          </w:p>
        </w:tc>
      </w:tr>
      <w:tr w:rsidR="00301B00" w:rsidRPr="00415547" w14:paraId="3567A63F" w14:textId="77777777" w:rsidTr="00B948FC">
        <w:trPr>
          <w:jc w:val="center"/>
        </w:trPr>
        <w:tc>
          <w:tcPr>
            <w:tcW w:w="4876" w:type="dxa"/>
          </w:tcPr>
          <w:p w14:paraId="2F575AB5" w14:textId="77777777" w:rsidR="00301B00" w:rsidRPr="00415547" w:rsidRDefault="00301B00" w:rsidP="00B948FC">
            <w:pPr>
              <w:pStyle w:val="Normal6"/>
            </w:pPr>
          </w:p>
        </w:tc>
        <w:tc>
          <w:tcPr>
            <w:tcW w:w="4876" w:type="dxa"/>
          </w:tcPr>
          <w:p w14:paraId="453FA347" w14:textId="77777777" w:rsidR="00301B00" w:rsidRPr="00415547" w:rsidRDefault="00301B00" w:rsidP="00B948FC">
            <w:pPr>
              <w:pStyle w:val="Normal6"/>
              <w:rPr>
                <w:szCs w:val="24"/>
              </w:rPr>
            </w:pPr>
            <w:r w:rsidRPr="00415547">
              <w:rPr>
                <w:b/>
                <w:i/>
              </w:rPr>
              <w:t>A a.</w:t>
            </w:r>
            <w:r w:rsidRPr="00415547">
              <w:rPr>
                <w:b/>
                <w:i/>
              </w:rPr>
              <w:tab/>
              <w:t>ottaa huomioon, että varhaiskasvatukseen ja perhetukeen investoiminen toimii köyhyyden torjunnan ennaltaehkäisevänä toimenpiteenä ja tuottaa merkittäviä pitkän aikavälin sosiaalietuuksia;</w:t>
            </w:r>
          </w:p>
        </w:tc>
      </w:tr>
    </w:tbl>
    <w:p w14:paraId="6461955A"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0EAB8F11" w14:textId="77777777" w:rsidR="00301B00" w:rsidRPr="00415547" w:rsidRDefault="00301B00" w:rsidP="00301B00">
      <w:r w:rsidRPr="00415547">
        <w:rPr>
          <w:rStyle w:val="HideTWBExt"/>
        </w:rPr>
        <w:t>&lt;/Amend&gt;</w:t>
      </w:r>
    </w:p>
    <w:p w14:paraId="76310997"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60</w:t>
      </w:r>
      <w:r w:rsidRPr="00415547">
        <w:rPr>
          <w:rStyle w:val="HideTWBExt"/>
          <w:b w:val="0"/>
        </w:rPr>
        <w:t>&lt;/NumAm&gt;</w:t>
      </w:r>
    </w:p>
    <w:p w14:paraId="5249DC9E" w14:textId="77777777" w:rsidR="00301B00" w:rsidRPr="00415547" w:rsidRDefault="00301B00" w:rsidP="00301B00">
      <w:pPr>
        <w:pStyle w:val="NormalBold"/>
      </w:pPr>
      <w:r w:rsidRPr="00415547">
        <w:rPr>
          <w:rStyle w:val="HideTWBExt"/>
          <w:b w:val="0"/>
        </w:rPr>
        <w:t>&lt;RepeatBlock-By&gt;&lt;Members&gt;</w:t>
      </w:r>
      <w:r w:rsidRPr="00415547">
        <w:t>Juan Carlos Girauta Vidal, Séverine Werbrouck, Rachel Blom</w:t>
      </w:r>
      <w:r w:rsidRPr="00415547">
        <w:rPr>
          <w:rStyle w:val="HideTWBExt"/>
          <w:b w:val="0"/>
        </w:rPr>
        <w:t>&lt;/Members&gt;</w:t>
      </w:r>
    </w:p>
    <w:p w14:paraId="76A16F7D" w14:textId="77777777" w:rsidR="00301B00" w:rsidRPr="00415547" w:rsidRDefault="00301B00" w:rsidP="00301B00">
      <w:r w:rsidRPr="00415547">
        <w:rPr>
          <w:rStyle w:val="HideTWBExt"/>
        </w:rPr>
        <w:t>&lt;/RepeatBlock-By&gt;</w:t>
      </w:r>
    </w:p>
    <w:p w14:paraId="2A3F034D"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4E6E623C" w14:textId="77777777" w:rsidR="00301B00" w:rsidRPr="00415547" w:rsidRDefault="00301B00" w:rsidP="00301B00">
      <w:pPr>
        <w:pStyle w:val="NormalBold"/>
      </w:pPr>
      <w:r w:rsidRPr="00415547">
        <w:rPr>
          <w:rStyle w:val="HideTWBExt"/>
          <w:b w:val="0"/>
        </w:rPr>
        <w:t>&lt;Article&gt;</w:t>
      </w:r>
      <w:r w:rsidRPr="00415547">
        <w:t>Johdanto-osan A a kappale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6236DE0C" w14:textId="77777777" w:rsidTr="00B948FC">
        <w:trPr>
          <w:jc w:val="center"/>
        </w:trPr>
        <w:tc>
          <w:tcPr>
            <w:tcW w:w="9752" w:type="dxa"/>
            <w:gridSpan w:val="2"/>
          </w:tcPr>
          <w:p w14:paraId="7BBB79A6" w14:textId="77777777" w:rsidR="00301B00" w:rsidRPr="00415547" w:rsidRDefault="00301B00" w:rsidP="00B948FC">
            <w:pPr>
              <w:keepNext/>
            </w:pPr>
          </w:p>
        </w:tc>
      </w:tr>
      <w:tr w:rsidR="00301B00" w:rsidRPr="00415547" w14:paraId="10751826" w14:textId="77777777" w:rsidTr="00B948FC">
        <w:trPr>
          <w:jc w:val="center"/>
        </w:trPr>
        <w:tc>
          <w:tcPr>
            <w:tcW w:w="4876" w:type="dxa"/>
          </w:tcPr>
          <w:p w14:paraId="6DF15F3A" w14:textId="77777777" w:rsidR="00301B00" w:rsidRPr="00415547" w:rsidRDefault="00301B00" w:rsidP="00B948FC">
            <w:pPr>
              <w:pStyle w:val="ColumnHeading"/>
              <w:keepNext/>
            </w:pPr>
            <w:r w:rsidRPr="00415547">
              <w:t>Päätöslauselmaesitys</w:t>
            </w:r>
          </w:p>
        </w:tc>
        <w:tc>
          <w:tcPr>
            <w:tcW w:w="4876" w:type="dxa"/>
          </w:tcPr>
          <w:p w14:paraId="5FDF3159" w14:textId="77777777" w:rsidR="00301B00" w:rsidRPr="00415547" w:rsidRDefault="00301B00" w:rsidP="00B948FC">
            <w:pPr>
              <w:pStyle w:val="ColumnHeading"/>
              <w:keepNext/>
            </w:pPr>
            <w:r w:rsidRPr="00415547">
              <w:t>Tarkistus</w:t>
            </w:r>
          </w:p>
        </w:tc>
      </w:tr>
      <w:tr w:rsidR="00301B00" w:rsidRPr="00415547" w14:paraId="6CD55687" w14:textId="77777777" w:rsidTr="00B948FC">
        <w:trPr>
          <w:jc w:val="center"/>
        </w:trPr>
        <w:tc>
          <w:tcPr>
            <w:tcW w:w="4876" w:type="dxa"/>
          </w:tcPr>
          <w:p w14:paraId="772C2419" w14:textId="77777777" w:rsidR="00301B00" w:rsidRPr="00415547" w:rsidRDefault="00301B00" w:rsidP="00B948FC">
            <w:pPr>
              <w:pStyle w:val="Normal6"/>
            </w:pPr>
          </w:p>
        </w:tc>
        <w:tc>
          <w:tcPr>
            <w:tcW w:w="4876" w:type="dxa"/>
          </w:tcPr>
          <w:p w14:paraId="7371B90E" w14:textId="77777777" w:rsidR="00301B00" w:rsidRPr="00415547" w:rsidRDefault="00301B00" w:rsidP="00B948FC">
            <w:pPr>
              <w:pStyle w:val="Normal6"/>
              <w:rPr>
                <w:szCs w:val="24"/>
              </w:rPr>
            </w:pPr>
            <w:r w:rsidRPr="00415547">
              <w:rPr>
                <w:b/>
                <w:i/>
              </w:rPr>
              <w:t>A a.</w:t>
            </w:r>
            <w:r w:rsidRPr="00415547">
              <w:rPr>
                <w:b/>
                <w:i/>
              </w:rPr>
              <w:tab/>
              <w:t>ottaa huomioon, että unionin sosiaalipolitiikka kuuluu jäsenvaltioiden toimien tukemiseen, ent. Euroopan unionin toiminnasta tehdyn sopimuksen 153 artiklan 1 kohta;</w:t>
            </w:r>
          </w:p>
        </w:tc>
      </w:tr>
    </w:tbl>
    <w:p w14:paraId="4F657067"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019606E6" w14:textId="77777777" w:rsidR="00301B00" w:rsidRPr="00415547" w:rsidRDefault="00301B00" w:rsidP="00301B00">
      <w:r w:rsidRPr="00415547">
        <w:rPr>
          <w:rStyle w:val="HideTWBExt"/>
        </w:rPr>
        <w:t>&lt;/Amend&gt;</w:t>
      </w:r>
    </w:p>
    <w:p w14:paraId="313452ED"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61</w:t>
      </w:r>
      <w:r w:rsidRPr="00415547">
        <w:rPr>
          <w:rStyle w:val="HideTWBExt"/>
          <w:b w:val="0"/>
        </w:rPr>
        <w:t>&lt;/NumAm&gt;</w:t>
      </w:r>
    </w:p>
    <w:p w14:paraId="3F5E2311" w14:textId="77777777" w:rsidR="00301B00" w:rsidRPr="00415547" w:rsidRDefault="00301B00" w:rsidP="00301B00">
      <w:pPr>
        <w:pStyle w:val="NormalBold"/>
      </w:pPr>
      <w:r w:rsidRPr="00415547">
        <w:rPr>
          <w:rStyle w:val="HideTWBExt"/>
          <w:b w:val="0"/>
        </w:rPr>
        <w:t>&lt;RepeatBlock-By&gt;&lt;Members&gt;</w:t>
      </w:r>
      <w:r w:rsidRPr="00415547">
        <w:t>Niels Geuking, Romana Tomc</w:t>
      </w:r>
      <w:r w:rsidRPr="00415547">
        <w:rPr>
          <w:rStyle w:val="HideTWBExt"/>
          <w:b w:val="0"/>
        </w:rPr>
        <w:t>&lt;/Members&gt;</w:t>
      </w:r>
    </w:p>
    <w:p w14:paraId="19741C45" w14:textId="77777777" w:rsidR="00301B00" w:rsidRPr="00415547" w:rsidRDefault="00301B00" w:rsidP="00301B00">
      <w:r w:rsidRPr="00415547">
        <w:rPr>
          <w:rStyle w:val="HideTWBExt"/>
        </w:rPr>
        <w:t>&lt;/RepeatBlock-By&gt;</w:t>
      </w:r>
    </w:p>
    <w:p w14:paraId="166D356C"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76A7261B" w14:textId="77777777" w:rsidR="00301B00" w:rsidRPr="00415547" w:rsidRDefault="00301B00" w:rsidP="00301B00">
      <w:pPr>
        <w:pStyle w:val="NormalBold"/>
      </w:pPr>
      <w:r w:rsidRPr="00415547">
        <w:rPr>
          <w:rStyle w:val="HideTWBExt"/>
          <w:b w:val="0"/>
        </w:rPr>
        <w:t>&lt;Article&gt;</w:t>
      </w:r>
      <w:r w:rsidRPr="00415547">
        <w:t>Johdanto-osan A a kappale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6004316C" w14:textId="77777777" w:rsidTr="00B948FC">
        <w:trPr>
          <w:jc w:val="center"/>
        </w:trPr>
        <w:tc>
          <w:tcPr>
            <w:tcW w:w="9752" w:type="dxa"/>
            <w:gridSpan w:val="2"/>
          </w:tcPr>
          <w:p w14:paraId="056DCAA8" w14:textId="77777777" w:rsidR="00301B00" w:rsidRPr="00415547" w:rsidRDefault="00301B00" w:rsidP="00B948FC">
            <w:pPr>
              <w:keepNext/>
            </w:pPr>
          </w:p>
        </w:tc>
      </w:tr>
      <w:tr w:rsidR="00301B00" w:rsidRPr="00415547" w14:paraId="0366A9EA" w14:textId="77777777" w:rsidTr="00B948FC">
        <w:trPr>
          <w:jc w:val="center"/>
        </w:trPr>
        <w:tc>
          <w:tcPr>
            <w:tcW w:w="4876" w:type="dxa"/>
          </w:tcPr>
          <w:p w14:paraId="1BE8E463" w14:textId="77777777" w:rsidR="00301B00" w:rsidRPr="00415547" w:rsidRDefault="00301B00" w:rsidP="00B948FC">
            <w:pPr>
              <w:pStyle w:val="ColumnHeading"/>
              <w:keepNext/>
            </w:pPr>
            <w:r w:rsidRPr="00415547">
              <w:t>Päätöslauselmaesitys</w:t>
            </w:r>
          </w:p>
        </w:tc>
        <w:tc>
          <w:tcPr>
            <w:tcW w:w="4876" w:type="dxa"/>
          </w:tcPr>
          <w:p w14:paraId="508E6FDF" w14:textId="77777777" w:rsidR="00301B00" w:rsidRPr="00415547" w:rsidRDefault="00301B00" w:rsidP="00B948FC">
            <w:pPr>
              <w:pStyle w:val="ColumnHeading"/>
              <w:keepNext/>
            </w:pPr>
            <w:r w:rsidRPr="00415547">
              <w:t>Tarkistus</w:t>
            </w:r>
          </w:p>
        </w:tc>
      </w:tr>
      <w:tr w:rsidR="00301B00" w:rsidRPr="00415547" w14:paraId="095603BA" w14:textId="77777777" w:rsidTr="00B948FC">
        <w:trPr>
          <w:jc w:val="center"/>
        </w:trPr>
        <w:tc>
          <w:tcPr>
            <w:tcW w:w="4876" w:type="dxa"/>
          </w:tcPr>
          <w:p w14:paraId="149118B4" w14:textId="77777777" w:rsidR="00301B00" w:rsidRPr="00415547" w:rsidRDefault="00301B00" w:rsidP="00B948FC">
            <w:pPr>
              <w:pStyle w:val="Normal6"/>
            </w:pPr>
          </w:p>
        </w:tc>
        <w:tc>
          <w:tcPr>
            <w:tcW w:w="4876" w:type="dxa"/>
          </w:tcPr>
          <w:p w14:paraId="1D6D68B1" w14:textId="77777777" w:rsidR="00301B00" w:rsidRPr="00415547" w:rsidRDefault="00301B00" w:rsidP="00B948FC">
            <w:pPr>
              <w:pStyle w:val="Normal6"/>
              <w:rPr>
                <w:szCs w:val="24"/>
              </w:rPr>
            </w:pPr>
            <w:r w:rsidRPr="00415547">
              <w:rPr>
                <w:b/>
                <w:i/>
              </w:rPr>
              <w:t>A a.</w:t>
            </w:r>
            <w:r w:rsidRPr="00415547">
              <w:rPr>
                <w:b/>
                <w:i/>
              </w:rPr>
              <w:tab/>
              <w:t>ottaa huomioon, että köyhyys, erityisesti lapsi- ja perheköyhyys, lisääntyy ja uhkaa demokratioidemme turvallisuutta ja vakautta;</w:t>
            </w:r>
          </w:p>
        </w:tc>
      </w:tr>
    </w:tbl>
    <w:p w14:paraId="43D9BD9A"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134B9E48" w14:textId="77777777" w:rsidR="00301B00" w:rsidRPr="00415547" w:rsidRDefault="00301B00" w:rsidP="00301B00">
      <w:r w:rsidRPr="00415547">
        <w:rPr>
          <w:rStyle w:val="HideTWBExt"/>
        </w:rPr>
        <w:t>&lt;/Amend&gt;</w:t>
      </w:r>
    </w:p>
    <w:p w14:paraId="254680D6"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62</w:t>
      </w:r>
      <w:r w:rsidRPr="00415547">
        <w:rPr>
          <w:rStyle w:val="HideTWBExt"/>
          <w:b w:val="0"/>
        </w:rPr>
        <w:t>&lt;/NumAm&gt;</w:t>
      </w:r>
    </w:p>
    <w:p w14:paraId="1CC967EA" w14:textId="77777777" w:rsidR="00301B00" w:rsidRPr="00415547" w:rsidRDefault="00301B00" w:rsidP="00301B00">
      <w:pPr>
        <w:pStyle w:val="NormalBold"/>
      </w:pPr>
      <w:r w:rsidRPr="00415547">
        <w:rPr>
          <w:rStyle w:val="HideTWBExt"/>
          <w:b w:val="0"/>
        </w:rPr>
        <w:t>&lt;RepeatBlock-By&gt;&lt;Members&gt;</w:t>
      </w:r>
      <w:r w:rsidRPr="00415547">
        <w:t>João Oliveira</w:t>
      </w:r>
      <w:r w:rsidRPr="00415547">
        <w:rPr>
          <w:rStyle w:val="HideTWBExt"/>
          <w:b w:val="0"/>
        </w:rPr>
        <w:t>&lt;/Members&gt;</w:t>
      </w:r>
    </w:p>
    <w:p w14:paraId="75A42B22" w14:textId="77777777" w:rsidR="00301B00" w:rsidRPr="00415547" w:rsidRDefault="00301B00" w:rsidP="00301B00">
      <w:r w:rsidRPr="00415547">
        <w:rPr>
          <w:rStyle w:val="HideTWBExt"/>
        </w:rPr>
        <w:t>&lt;/RepeatBlock-By&gt;</w:t>
      </w:r>
    </w:p>
    <w:p w14:paraId="3617C138"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485C6393" w14:textId="77777777" w:rsidR="00301B00" w:rsidRPr="00415547" w:rsidRDefault="00301B00" w:rsidP="00301B00">
      <w:pPr>
        <w:pStyle w:val="NormalBold"/>
      </w:pPr>
      <w:r w:rsidRPr="00415547">
        <w:rPr>
          <w:rStyle w:val="HideTWBExt"/>
          <w:b w:val="0"/>
        </w:rPr>
        <w:t>&lt;Article&gt;</w:t>
      </w:r>
      <w:r w:rsidRPr="00415547">
        <w:t>Johdanto-osan A a kappale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07892B89" w14:textId="77777777" w:rsidTr="00B948FC">
        <w:trPr>
          <w:jc w:val="center"/>
        </w:trPr>
        <w:tc>
          <w:tcPr>
            <w:tcW w:w="9752" w:type="dxa"/>
            <w:gridSpan w:val="2"/>
          </w:tcPr>
          <w:p w14:paraId="1B64DD44" w14:textId="77777777" w:rsidR="00301B00" w:rsidRPr="00415547" w:rsidRDefault="00301B00" w:rsidP="00B948FC">
            <w:pPr>
              <w:keepNext/>
            </w:pPr>
          </w:p>
        </w:tc>
      </w:tr>
      <w:tr w:rsidR="00301B00" w:rsidRPr="00415547" w14:paraId="4382290A" w14:textId="77777777" w:rsidTr="00B948FC">
        <w:trPr>
          <w:jc w:val="center"/>
        </w:trPr>
        <w:tc>
          <w:tcPr>
            <w:tcW w:w="4876" w:type="dxa"/>
          </w:tcPr>
          <w:p w14:paraId="3457D23B" w14:textId="77777777" w:rsidR="00301B00" w:rsidRPr="00415547" w:rsidRDefault="00301B00" w:rsidP="00B948FC">
            <w:pPr>
              <w:pStyle w:val="ColumnHeading"/>
              <w:keepNext/>
            </w:pPr>
            <w:r w:rsidRPr="00415547">
              <w:t>Päätöslauselmaesitys</w:t>
            </w:r>
          </w:p>
        </w:tc>
        <w:tc>
          <w:tcPr>
            <w:tcW w:w="4876" w:type="dxa"/>
          </w:tcPr>
          <w:p w14:paraId="2828E266" w14:textId="77777777" w:rsidR="00301B00" w:rsidRPr="00415547" w:rsidRDefault="00301B00" w:rsidP="00B948FC">
            <w:pPr>
              <w:pStyle w:val="ColumnHeading"/>
              <w:keepNext/>
            </w:pPr>
            <w:r w:rsidRPr="00415547">
              <w:t>Tarkistus</w:t>
            </w:r>
          </w:p>
        </w:tc>
      </w:tr>
      <w:tr w:rsidR="00301B00" w:rsidRPr="00415547" w14:paraId="6A0B4E56" w14:textId="77777777" w:rsidTr="00B948FC">
        <w:trPr>
          <w:jc w:val="center"/>
        </w:trPr>
        <w:tc>
          <w:tcPr>
            <w:tcW w:w="4876" w:type="dxa"/>
          </w:tcPr>
          <w:p w14:paraId="736D3122" w14:textId="77777777" w:rsidR="00301B00" w:rsidRPr="00415547" w:rsidRDefault="00301B00" w:rsidP="00B948FC">
            <w:pPr>
              <w:pStyle w:val="Normal6"/>
            </w:pPr>
          </w:p>
        </w:tc>
        <w:tc>
          <w:tcPr>
            <w:tcW w:w="4876" w:type="dxa"/>
          </w:tcPr>
          <w:p w14:paraId="3F02D0A6" w14:textId="77777777" w:rsidR="00301B00" w:rsidRPr="00415547" w:rsidRDefault="00301B00" w:rsidP="00B948FC">
            <w:pPr>
              <w:pStyle w:val="Normal6"/>
              <w:rPr>
                <w:szCs w:val="24"/>
              </w:rPr>
            </w:pPr>
            <w:r w:rsidRPr="00415547">
              <w:rPr>
                <w:b/>
                <w:i/>
              </w:rPr>
              <w:t>A a.</w:t>
            </w:r>
            <w:r w:rsidRPr="00415547">
              <w:rPr>
                <w:b/>
                <w:i/>
              </w:rPr>
              <w:tab/>
              <w:t>ottaa huomioon, että köyhyys ja sosiaalinen syrjäytyminen ovat osoitus varallisuuden epätasaisesta jakautumisesta;</w:t>
            </w:r>
          </w:p>
        </w:tc>
      </w:tr>
    </w:tbl>
    <w:p w14:paraId="4EC937DF"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{PT}</w:t>
      </w:r>
      <w:r w:rsidRPr="00415547">
        <w:rPr>
          <w:noProof w:val="0"/>
        </w:rPr>
        <w:t>pt</w:t>
      </w:r>
      <w:r w:rsidRPr="00415547">
        <w:rPr>
          <w:rStyle w:val="HideTWBExt"/>
        </w:rPr>
        <w:t>&lt;/Original&gt;</w:t>
      </w:r>
    </w:p>
    <w:p w14:paraId="18713ECE" w14:textId="77777777" w:rsidR="00301B00" w:rsidRPr="00415547" w:rsidRDefault="00301B00" w:rsidP="00301B00">
      <w:r w:rsidRPr="00415547">
        <w:rPr>
          <w:rStyle w:val="HideTWBExt"/>
        </w:rPr>
        <w:t>&lt;/Amend&gt;</w:t>
      </w:r>
    </w:p>
    <w:p w14:paraId="21A15D1F"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63</w:t>
      </w:r>
      <w:r w:rsidRPr="00415547">
        <w:rPr>
          <w:rStyle w:val="HideTWBExt"/>
          <w:b w:val="0"/>
        </w:rPr>
        <w:t>&lt;/NumAm&gt;</w:t>
      </w:r>
    </w:p>
    <w:p w14:paraId="467E3093" w14:textId="77777777" w:rsidR="00301B00" w:rsidRPr="00415547" w:rsidRDefault="00301B00" w:rsidP="00301B00">
      <w:pPr>
        <w:pStyle w:val="NormalBold"/>
      </w:pPr>
      <w:r w:rsidRPr="00415547">
        <w:rPr>
          <w:rStyle w:val="HideTWBExt"/>
          <w:b w:val="0"/>
        </w:rPr>
        <w:t>&lt;RepeatBlock-By&gt;&lt;Members&gt;</w:t>
      </w:r>
      <w:r w:rsidRPr="00415547">
        <w:t>Hristo Petrov</w:t>
      </w:r>
      <w:r w:rsidRPr="00415547">
        <w:rPr>
          <w:rStyle w:val="HideTWBExt"/>
          <w:b w:val="0"/>
        </w:rPr>
        <w:t>&lt;/Members&gt;</w:t>
      </w:r>
    </w:p>
    <w:p w14:paraId="721A47B9" w14:textId="77777777" w:rsidR="00301B00" w:rsidRPr="00415547" w:rsidRDefault="00301B00" w:rsidP="00301B00">
      <w:r w:rsidRPr="00415547">
        <w:rPr>
          <w:rStyle w:val="HideTWBExt"/>
        </w:rPr>
        <w:t>&lt;/RepeatBlock-By&gt;</w:t>
      </w:r>
    </w:p>
    <w:p w14:paraId="753E799E"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78CC9483" w14:textId="77777777" w:rsidR="00301B00" w:rsidRPr="00415547" w:rsidRDefault="00301B00" w:rsidP="00301B00">
      <w:pPr>
        <w:pStyle w:val="NormalBold"/>
      </w:pPr>
      <w:r w:rsidRPr="00415547">
        <w:rPr>
          <w:rStyle w:val="HideTWBExt"/>
          <w:b w:val="0"/>
        </w:rPr>
        <w:t>&lt;Article&gt;</w:t>
      </w:r>
      <w:r w:rsidRPr="00415547">
        <w:t>Johdanto-osan A b kappale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19BF064B" w14:textId="77777777" w:rsidTr="00B948FC">
        <w:trPr>
          <w:jc w:val="center"/>
        </w:trPr>
        <w:tc>
          <w:tcPr>
            <w:tcW w:w="9752" w:type="dxa"/>
            <w:gridSpan w:val="2"/>
          </w:tcPr>
          <w:p w14:paraId="5B6A5801" w14:textId="77777777" w:rsidR="00301B00" w:rsidRPr="00415547" w:rsidRDefault="00301B00" w:rsidP="00B948FC">
            <w:pPr>
              <w:keepNext/>
            </w:pPr>
          </w:p>
        </w:tc>
      </w:tr>
      <w:tr w:rsidR="00301B00" w:rsidRPr="00415547" w14:paraId="77B79ABC" w14:textId="77777777" w:rsidTr="00B948FC">
        <w:trPr>
          <w:jc w:val="center"/>
        </w:trPr>
        <w:tc>
          <w:tcPr>
            <w:tcW w:w="4876" w:type="dxa"/>
          </w:tcPr>
          <w:p w14:paraId="50611C40" w14:textId="77777777" w:rsidR="00301B00" w:rsidRPr="00415547" w:rsidRDefault="00301B00" w:rsidP="00B948FC">
            <w:pPr>
              <w:pStyle w:val="ColumnHeading"/>
              <w:keepNext/>
            </w:pPr>
            <w:r w:rsidRPr="00415547">
              <w:t>Päätöslauselmaesitys</w:t>
            </w:r>
          </w:p>
        </w:tc>
        <w:tc>
          <w:tcPr>
            <w:tcW w:w="4876" w:type="dxa"/>
          </w:tcPr>
          <w:p w14:paraId="38859526" w14:textId="77777777" w:rsidR="00301B00" w:rsidRPr="00415547" w:rsidRDefault="00301B00" w:rsidP="00B948FC">
            <w:pPr>
              <w:pStyle w:val="ColumnHeading"/>
              <w:keepNext/>
            </w:pPr>
            <w:r w:rsidRPr="00415547">
              <w:t>Tarkistus</w:t>
            </w:r>
          </w:p>
        </w:tc>
      </w:tr>
      <w:tr w:rsidR="00301B00" w:rsidRPr="00415547" w14:paraId="1F67823C" w14:textId="77777777" w:rsidTr="00B948FC">
        <w:trPr>
          <w:jc w:val="center"/>
        </w:trPr>
        <w:tc>
          <w:tcPr>
            <w:tcW w:w="4876" w:type="dxa"/>
          </w:tcPr>
          <w:p w14:paraId="59B80685" w14:textId="77777777" w:rsidR="00301B00" w:rsidRPr="00415547" w:rsidRDefault="00301B00" w:rsidP="00B948FC">
            <w:pPr>
              <w:pStyle w:val="Normal6"/>
            </w:pPr>
          </w:p>
        </w:tc>
        <w:tc>
          <w:tcPr>
            <w:tcW w:w="4876" w:type="dxa"/>
          </w:tcPr>
          <w:p w14:paraId="03DF0FA3" w14:textId="77777777" w:rsidR="00301B00" w:rsidRPr="00415547" w:rsidRDefault="00301B00" w:rsidP="00B948FC">
            <w:pPr>
              <w:pStyle w:val="Normal6"/>
              <w:rPr>
                <w:szCs w:val="24"/>
              </w:rPr>
            </w:pPr>
            <w:r w:rsidRPr="00415547">
              <w:rPr>
                <w:b/>
                <w:i/>
              </w:rPr>
              <w:t>A b.</w:t>
            </w:r>
            <w:r w:rsidRPr="00415547">
              <w:rPr>
                <w:b/>
                <w:i/>
              </w:rPr>
              <w:tab/>
              <w:t>ottaa huomioon, että Euroopan unioni on hyväksynyt vuoteen 2030 ulottuvan tavoitteen vähentää köyhyys- tai syrjäytymisvaarassa olevien ihmisten määrää vähintään 15 miljoonalla vuoteen 2019 verrattuna, mukaan lukien vähintään 5 miljoonaa lasta; ottaa huomioon, että jäsenvaltiot ovat sitoutuneet kansallisiin tavoitteisiin tämän yleistavoitteen saavuttamiseksi ja että suuntaus on päinvastaiseen suuntaan lähes puolessa jäsenvaltioista; ottaa huomioon, että 93,3 miljoonaa ihmistä EU:ssa (21 prosenttia väestöstä) oli vuonna 2024 köyhyyden tai sosiaalisen syrjäytymisen vaarassa, mikä on vain hieman vähemmän kuin vuonna 2019</w:t>
            </w:r>
            <w:r w:rsidRPr="00415547">
              <w:rPr>
                <w:b/>
                <w:i/>
                <w:vertAlign w:val="superscript"/>
              </w:rPr>
              <w:t>1 a</w:t>
            </w:r>
            <w:r w:rsidRPr="00415547">
              <w:rPr>
                <w:b/>
                <w:i/>
              </w:rPr>
              <w:t>; katsoo, että jos köyhyyden torjuntaa koskevaa lähestymistapaa ei muuteta unionin tasolla, suuntausta ei voida kääntää eikä voida varmistaa, että kaikilla kansalaisilla on yhtäläiset mahdollisuudet osallistua yhteiskuntaan;</w:t>
            </w:r>
          </w:p>
        </w:tc>
      </w:tr>
      <w:tr w:rsidR="00301B00" w:rsidRPr="00415547" w14:paraId="650366D0" w14:textId="77777777" w:rsidTr="00B948FC">
        <w:trPr>
          <w:jc w:val="center"/>
        </w:trPr>
        <w:tc>
          <w:tcPr>
            <w:tcW w:w="4876" w:type="dxa"/>
          </w:tcPr>
          <w:p w14:paraId="60FBFD1B" w14:textId="77777777" w:rsidR="00301B00" w:rsidRPr="00415547" w:rsidRDefault="00301B00" w:rsidP="00B948FC">
            <w:pPr>
              <w:pStyle w:val="Normal6"/>
            </w:pPr>
          </w:p>
        </w:tc>
        <w:tc>
          <w:tcPr>
            <w:tcW w:w="4876" w:type="dxa"/>
          </w:tcPr>
          <w:p w14:paraId="3E29CF53" w14:textId="77777777" w:rsidR="00301B00" w:rsidRPr="00415547" w:rsidRDefault="00301B00" w:rsidP="00B948FC">
            <w:pPr>
              <w:pStyle w:val="Normal6"/>
              <w:rPr>
                <w:szCs w:val="24"/>
              </w:rPr>
            </w:pPr>
            <w:r w:rsidRPr="00415547">
              <w:rPr>
                <w:b/>
                <w:i/>
              </w:rPr>
              <w:t>__________________</w:t>
            </w:r>
          </w:p>
        </w:tc>
      </w:tr>
      <w:tr w:rsidR="00301B00" w:rsidRPr="00415547" w14:paraId="2602608B" w14:textId="77777777" w:rsidTr="00B948FC">
        <w:trPr>
          <w:jc w:val="center"/>
        </w:trPr>
        <w:tc>
          <w:tcPr>
            <w:tcW w:w="4876" w:type="dxa"/>
          </w:tcPr>
          <w:p w14:paraId="4E8C143A" w14:textId="77777777" w:rsidR="00301B00" w:rsidRPr="00415547" w:rsidRDefault="00301B00" w:rsidP="00B948FC">
            <w:pPr>
              <w:pStyle w:val="Normal6"/>
            </w:pPr>
          </w:p>
        </w:tc>
        <w:tc>
          <w:tcPr>
            <w:tcW w:w="4876" w:type="dxa"/>
          </w:tcPr>
          <w:p w14:paraId="6EF0C6AA" w14:textId="77777777" w:rsidR="00301B00" w:rsidRPr="00415547" w:rsidRDefault="00301B00" w:rsidP="00B948FC">
            <w:pPr>
              <w:pStyle w:val="Normal6"/>
              <w:rPr>
                <w:szCs w:val="24"/>
              </w:rPr>
            </w:pPr>
            <w:r w:rsidRPr="00415547">
              <w:rPr>
                <w:b/>
                <w:i/>
                <w:vertAlign w:val="superscript"/>
              </w:rPr>
              <w:t>1 a</w:t>
            </w:r>
            <w:r w:rsidRPr="00415547">
              <w:t xml:space="preserve"> </w:t>
            </w:r>
            <w:r w:rsidRPr="00415547">
              <w:rPr>
                <w:b/>
                <w:i/>
              </w:rPr>
              <w:t>Persons at risk of poverty or social exclusion by age and sex, Eurostat, https://ec.europa.eu/eurostat/databrowser/view/ilc_peps01n/default/table?lang=en.</w:t>
            </w:r>
          </w:p>
        </w:tc>
      </w:tr>
    </w:tbl>
    <w:p w14:paraId="443E86D8"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2DC7D7D9" w14:textId="77777777" w:rsidR="00301B00" w:rsidRPr="00415547" w:rsidRDefault="00301B00" w:rsidP="00301B00">
      <w:r w:rsidRPr="00415547">
        <w:rPr>
          <w:rStyle w:val="HideTWBExt"/>
        </w:rPr>
        <w:t>&lt;/Amend&gt;</w:t>
      </w:r>
    </w:p>
    <w:p w14:paraId="74D26B4B"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64</w:t>
      </w:r>
      <w:r w:rsidRPr="00415547">
        <w:rPr>
          <w:rStyle w:val="HideTWBExt"/>
          <w:b w:val="0"/>
        </w:rPr>
        <w:t>&lt;/NumAm&gt;</w:t>
      </w:r>
    </w:p>
    <w:p w14:paraId="476B0CA3" w14:textId="77777777" w:rsidR="00301B00" w:rsidRPr="00415547" w:rsidRDefault="00301B00" w:rsidP="00301B00">
      <w:pPr>
        <w:pStyle w:val="NormalBold"/>
      </w:pPr>
      <w:r w:rsidRPr="00415547">
        <w:rPr>
          <w:rStyle w:val="HideTWBExt"/>
          <w:b w:val="0"/>
        </w:rPr>
        <w:t>&lt;RepeatBlock-By&gt;&lt;Members&gt;</w:t>
      </w:r>
      <w:r w:rsidRPr="00415547">
        <w:t>Liesbet Sommen, Martine Kemp</w:t>
      </w:r>
      <w:r w:rsidRPr="00415547">
        <w:rPr>
          <w:rStyle w:val="HideTWBExt"/>
          <w:b w:val="0"/>
        </w:rPr>
        <w:t>&lt;/Members&gt;</w:t>
      </w:r>
    </w:p>
    <w:p w14:paraId="70D0B4BC" w14:textId="77777777" w:rsidR="00301B00" w:rsidRPr="00415547" w:rsidRDefault="00301B00" w:rsidP="00301B00">
      <w:r w:rsidRPr="00415547">
        <w:rPr>
          <w:rStyle w:val="HideTWBExt"/>
        </w:rPr>
        <w:t>&lt;/RepeatBlock-By&gt;</w:t>
      </w:r>
    </w:p>
    <w:p w14:paraId="11B2833D"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08618737" w14:textId="77777777" w:rsidR="00301B00" w:rsidRPr="00415547" w:rsidRDefault="00301B00" w:rsidP="00301B00">
      <w:pPr>
        <w:pStyle w:val="NormalBold"/>
      </w:pPr>
      <w:r w:rsidRPr="00415547">
        <w:rPr>
          <w:rStyle w:val="HideTWBExt"/>
          <w:b w:val="0"/>
        </w:rPr>
        <w:t>&lt;Article&gt;</w:t>
      </w:r>
      <w:r w:rsidRPr="00415547">
        <w:t>Johdanto-osan A b kappale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5DD76DFE" w14:textId="77777777" w:rsidTr="00B948FC">
        <w:trPr>
          <w:jc w:val="center"/>
        </w:trPr>
        <w:tc>
          <w:tcPr>
            <w:tcW w:w="9752" w:type="dxa"/>
            <w:gridSpan w:val="2"/>
          </w:tcPr>
          <w:p w14:paraId="208D0A78" w14:textId="77777777" w:rsidR="00301B00" w:rsidRPr="00415547" w:rsidRDefault="00301B00" w:rsidP="00B948FC">
            <w:pPr>
              <w:keepNext/>
            </w:pPr>
          </w:p>
        </w:tc>
      </w:tr>
      <w:tr w:rsidR="00301B00" w:rsidRPr="00415547" w14:paraId="059ECF39" w14:textId="77777777" w:rsidTr="00B948FC">
        <w:trPr>
          <w:jc w:val="center"/>
        </w:trPr>
        <w:tc>
          <w:tcPr>
            <w:tcW w:w="4876" w:type="dxa"/>
          </w:tcPr>
          <w:p w14:paraId="2CA37F4B" w14:textId="77777777" w:rsidR="00301B00" w:rsidRPr="00415547" w:rsidRDefault="00301B00" w:rsidP="00B948FC">
            <w:pPr>
              <w:pStyle w:val="ColumnHeading"/>
              <w:keepNext/>
            </w:pPr>
            <w:r w:rsidRPr="00415547">
              <w:t>Päätöslauselmaesitys</w:t>
            </w:r>
          </w:p>
        </w:tc>
        <w:tc>
          <w:tcPr>
            <w:tcW w:w="4876" w:type="dxa"/>
          </w:tcPr>
          <w:p w14:paraId="175727CE" w14:textId="77777777" w:rsidR="00301B00" w:rsidRPr="00415547" w:rsidRDefault="00301B00" w:rsidP="00B948FC">
            <w:pPr>
              <w:pStyle w:val="ColumnHeading"/>
              <w:keepNext/>
            </w:pPr>
            <w:r w:rsidRPr="00415547">
              <w:t>Tarkistus</w:t>
            </w:r>
          </w:p>
        </w:tc>
      </w:tr>
      <w:tr w:rsidR="00301B00" w:rsidRPr="00415547" w14:paraId="535C4E9F" w14:textId="77777777" w:rsidTr="00B948FC">
        <w:trPr>
          <w:jc w:val="center"/>
        </w:trPr>
        <w:tc>
          <w:tcPr>
            <w:tcW w:w="4876" w:type="dxa"/>
          </w:tcPr>
          <w:p w14:paraId="388078D4" w14:textId="77777777" w:rsidR="00301B00" w:rsidRPr="00415547" w:rsidRDefault="00301B00" w:rsidP="00B948FC">
            <w:pPr>
              <w:pStyle w:val="Normal6"/>
            </w:pPr>
          </w:p>
        </w:tc>
        <w:tc>
          <w:tcPr>
            <w:tcW w:w="4876" w:type="dxa"/>
          </w:tcPr>
          <w:p w14:paraId="33A81C8E" w14:textId="77777777" w:rsidR="00301B00" w:rsidRPr="00415547" w:rsidRDefault="00301B00" w:rsidP="00B948FC">
            <w:pPr>
              <w:pStyle w:val="Normal6"/>
              <w:rPr>
                <w:szCs w:val="24"/>
              </w:rPr>
            </w:pPr>
            <w:r w:rsidRPr="00415547">
              <w:rPr>
                <w:b/>
                <w:i/>
              </w:rPr>
              <w:t>A b.</w:t>
            </w:r>
            <w:r w:rsidRPr="00415547">
              <w:rPr>
                <w:b/>
                <w:i/>
              </w:rPr>
              <w:tab/>
              <w:t>ottaa huomioon, että vuonna 2023 EU-27:ssä 94,6 miljoonaa ihmistä oli edelleen köyhyys- tai syrjäytymisvaarassa, mikä vastaa yli yhtä viidestä Euroopan unionin asukkaasta; katsoo, että köyhyyden torjuminen edellyttää koordinoitua ja kokonaisvaltaista lähestymistapaa ja on olennaisen tärkeää kehittää asiantuntemusta ja jakaa tietämystä lapsiköyhyydestä, energiaköyhyydestä sekä köyhyydestä tiettyjen yhteisöjen, vähemmistöryhmien, ikääntyneiden ja naisten keskuudessa; ottaa huomioon, että tällainen kattava strategia edellyttää EU:n jäsenvaltioiden, alueiden ja kansalaisyhteiskunnan osallistumista;</w:t>
            </w:r>
          </w:p>
        </w:tc>
      </w:tr>
    </w:tbl>
    <w:p w14:paraId="17411E34"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38306EB5" w14:textId="77777777" w:rsidR="00301B00" w:rsidRPr="00415547" w:rsidRDefault="00301B00" w:rsidP="00301B00">
      <w:r w:rsidRPr="00415547">
        <w:rPr>
          <w:rStyle w:val="HideTWBExt"/>
        </w:rPr>
        <w:t>&lt;/Amend&gt;</w:t>
      </w:r>
    </w:p>
    <w:p w14:paraId="00419802"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65</w:t>
      </w:r>
      <w:r w:rsidRPr="00415547">
        <w:rPr>
          <w:rStyle w:val="HideTWBExt"/>
          <w:b w:val="0"/>
        </w:rPr>
        <w:t>&lt;/NumAm&gt;</w:t>
      </w:r>
    </w:p>
    <w:p w14:paraId="6F7146A9" w14:textId="77777777" w:rsidR="00301B00" w:rsidRPr="00415547" w:rsidRDefault="00301B00" w:rsidP="00301B00">
      <w:pPr>
        <w:pStyle w:val="NormalBold"/>
      </w:pPr>
      <w:r w:rsidRPr="00415547">
        <w:rPr>
          <w:rStyle w:val="HideTWBExt"/>
          <w:b w:val="0"/>
        </w:rPr>
        <w:t>&lt;RepeatBlock-By&gt;&lt;Members&gt;</w:t>
      </w:r>
      <w:r w:rsidRPr="00415547">
        <w:t>Villy Søvndal</w:t>
      </w:r>
      <w:r w:rsidRPr="00415547">
        <w:rPr>
          <w:rStyle w:val="HideTWBExt"/>
          <w:b w:val="0"/>
        </w:rPr>
        <w:t>&lt;/Members&gt;</w:t>
      </w:r>
    </w:p>
    <w:p w14:paraId="67B0BB9A" w14:textId="77777777" w:rsidR="00301B00" w:rsidRPr="00415547" w:rsidRDefault="00301B00" w:rsidP="00301B00">
      <w:r w:rsidRPr="00415547">
        <w:rPr>
          <w:rStyle w:val="HideTWBExt"/>
        </w:rPr>
        <w:t>&lt;AuNomDe&gt;</w:t>
      </w:r>
      <w:r w:rsidRPr="00415547">
        <w:rPr>
          <w:rStyle w:val="HideTWBInt"/>
        </w:rPr>
        <w:t>{Verts/ALE}</w:t>
      </w:r>
      <w:r w:rsidRPr="00415547">
        <w:t>Verts/ALE-ryhmän puolesta</w:t>
      </w:r>
      <w:r w:rsidRPr="00415547">
        <w:rPr>
          <w:rStyle w:val="HideTWBExt"/>
        </w:rPr>
        <w:t>&lt;/AuNomDe&gt;</w:t>
      </w:r>
    </w:p>
    <w:p w14:paraId="0219F511" w14:textId="77777777" w:rsidR="00301B00" w:rsidRPr="00415547" w:rsidRDefault="00301B00" w:rsidP="00301B00">
      <w:r w:rsidRPr="00415547">
        <w:rPr>
          <w:rStyle w:val="HideTWBExt"/>
        </w:rPr>
        <w:t>&lt;/RepeatBlock-By&gt;</w:t>
      </w:r>
    </w:p>
    <w:p w14:paraId="38DB32CA"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4C385044" w14:textId="77777777" w:rsidR="00301B00" w:rsidRPr="00415547" w:rsidRDefault="00301B00" w:rsidP="00301B00">
      <w:pPr>
        <w:pStyle w:val="NormalBold"/>
      </w:pPr>
      <w:r w:rsidRPr="00415547">
        <w:rPr>
          <w:rStyle w:val="HideTWBExt"/>
          <w:b w:val="0"/>
        </w:rPr>
        <w:t>&lt;Article&gt;</w:t>
      </w:r>
      <w:r w:rsidRPr="00415547">
        <w:t>Johdanto-osan A b kappale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7BE979A5" w14:textId="77777777" w:rsidTr="00B948FC">
        <w:trPr>
          <w:jc w:val="center"/>
        </w:trPr>
        <w:tc>
          <w:tcPr>
            <w:tcW w:w="9752" w:type="dxa"/>
            <w:gridSpan w:val="2"/>
          </w:tcPr>
          <w:p w14:paraId="276C2C3A" w14:textId="77777777" w:rsidR="00301B00" w:rsidRPr="00415547" w:rsidRDefault="00301B00" w:rsidP="00B948FC">
            <w:pPr>
              <w:keepNext/>
            </w:pPr>
          </w:p>
        </w:tc>
      </w:tr>
      <w:tr w:rsidR="00301B00" w:rsidRPr="00415547" w14:paraId="096D5223" w14:textId="77777777" w:rsidTr="00B948FC">
        <w:trPr>
          <w:jc w:val="center"/>
        </w:trPr>
        <w:tc>
          <w:tcPr>
            <w:tcW w:w="4876" w:type="dxa"/>
          </w:tcPr>
          <w:p w14:paraId="46ECA135" w14:textId="77777777" w:rsidR="00301B00" w:rsidRPr="00415547" w:rsidRDefault="00301B00" w:rsidP="00B948FC">
            <w:pPr>
              <w:pStyle w:val="ColumnHeading"/>
              <w:keepNext/>
            </w:pPr>
            <w:r w:rsidRPr="00415547">
              <w:t>Päätöslauselmaesitys</w:t>
            </w:r>
          </w:p>
        </w:tc>
        <w:tc>
          <w:tcPr>
            <w:tcW w:w="4876" w:type="dxa"/>
          </w:tcPr>
          <w:p w14:paraId="7EF1483D" w14:textId="77777777" w:rsidR="00301B00" w:rsidRPr="00415547" w:rsidRDefault="00301B00" w:rsidP="00B948FC">
            <w:pPr>
              <w:pStyle w:val="ColumnHeading"/>
              <w:keepNext/>
            </w:pPr>
            <w:r w:rsidRPr="00415547">
              <w:t>Tarkistus</w:t>
            </w:r>
          </w:p>
        </w:tc>
      </w:tr>
      <w:tr w:rsidR="00301B00" w:rsidRPr="00415547" w14:paraId="33938108" w14:textId="77777777" w:rsidTr="00B948FC">
        <w:trPr>
          <w:jc w:val="center"/>
        </w:trPr>
        <w:tc>
          <w:tcPr>
            <w:tcW w:w="4876" w:type="dxa"/>
          </w:tcPr>
          <w:p w14:paraId="41F4B380" w14:textId="77777777" w:rsidR="00301B00" w:rsidRPr="00415547" w:rsidRDefault="00301B00" w:rsidP="00B948FC">
            <w:pPr>
              <w:pStyle w:val="Normal6"/>
            </w:pPr>
          </w:p>
        </w:tc>
        <w:tc>
          <w:tcPr>
            <w:tcW w:w="4876" w:type="dxa"/>
          </w:tcPr>
          <w:p w14:paraId="63970479" w14:textId="77777777" w:rsidR="00301B00" w:rsidRPr="00415547" w:rsidRDefault="00301B00" w:rsidP="00B948FC">
            <w:pPr>
              <w:pStyle w:val="Normal6"/>
              <w:rPr>
                <w:szCs w:val="24"/>
              </w:rPr>
            </w:pPr>
            <w:r w:rsidRPr="00415547">
              <w:rPr>
                <w:b/>
                <w:i/>
              </w:rPr>
              <w:t>A b.</w:t>
            </w:r>
            <w:r w:rsidRPr="00415547">
              <w:rPr>
                <w:b/>
                <w:i/>
              </w:rPr>
              <w:tab/>
              <w:t>toteaa, että vuonna 2024 EU:ssa oli vähintään 93,3 miljoonaa ihmistä köyhyysvaarassa tai sosiaalisen syrjäytymisen vaarassa; ottaa huomioon, että vuoden 2025 yhteisen työllisyysraportin mukaan vain 1,6 miljoonaa ihmistä on pelastettu köyhyydestä vuodesta 2019 alkaen; ottaa huomioon, että EU on edelleen kaukana 8. toukokuuta 2021 annetussa Porton julistuksessa sovitusta tavoitteesta, jossa sitouduttiin vähentämään köyhyyttä ja sosiaalista syrjäytymistä kokevien määrää 15 miljoonalla ihmisellä, mukaan lukien viidellä miljoonalla lapsella, vuoteen 2030 mennessä;</w:t>
            </w:r>
          </w:p>
        </w:tc>
      </w:tr>
    </w:tbl>
    <w:p w14:paraId="3CC9D909"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269812E6" w14:textId="77777777" w:rsidR="00301B00" w:rsidRPr="00415547" w:rsidRDefault="00301B00" w:rsidP="00301B00">
      <w:r w:rsidRPr="00415547">
        <w:rPr>
          <w:rStyle w:val="HideTWBExt"/>
        </w:rPr>
        <w:t>&lt;/Amend&gt;</w:t>
      </w:r>
    </w:p>
    <w:p w14:paraId="004ABB78"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66</w:t>
      </w:r>
      <w:r w:rsidRPr="00415547">
        <w:rPr>
          <w:rStyle w:val="HideTWBExt"/>
          <w:b w:val="0"/>
        </w:rPr>
        <w:t>&lt;/NumAm&gt;</w:t>
      </w:r>
    </w:p>
    <w:p w14:paraId="4E0694DA" w14:textId="77777777" w:rsidR="00301B00" w:rsidRPr="00415547" w:rsidRDefault="00301B00" w:rsidP="00301B00">
      <w:pPr>
        <w:pStyle w:val="NormalBold"/>
      </w:pPr>
      <w:r w:rsidRPr="00415547">
        <w:rPr>
          <w:rStyle w:val="HideTWBExt"/>
          <w:b w:val="0"/>
        </w:rPr>
        <w:t>&lt;RepeatBlock-By&gt;&lt;Members&gt;</w:t>
      </w:r>
      <w:r w:rsidRPr="00415547">
        <w:t>Georgiana Teodorescu</w:t>
      </w:r>
      <w:r w:rsidRPr="00415547">
        <w:rPr>
          <w:rStyle w:val="HideTWBExt"/>
          <w:b w:val="0"/>
        </w:rPr>
        <w:t>&lt;/Members&gt;</w:t>
      </w:r>
    </w:p>
    <w:p w14:paraId="6D895A1E" w14:textId="77777777" w:rsidR="00301B00" w:rsidRPr="00415547" w:rsidRDefault="00301B00" w:rsidP="00301B00">
      <w:r w:rsidRPr="00415547">
        <w:rPr>
          <w:rStyle w:val="HideTWBExt"/>
        </w:rPr>
        <w:t>&lt;/RepeatBlock-By&gt;</w:t>
      </w:r>
    </w:p>
    <w:p w14:paraId="495320D7"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151FC055" w14:textId="77777777" w:rsidR="00301B00" w:rsidRPr="00415547" w:rsidRDefault="00301B00" w:rsidP="00301B00">
      <w:pPr>
        <w:pStyle w:val="NormalBold"/>
      </w:pPr>
      <w:r w:rsidRPr="00415547">
        <w:rPr>
          <w:rStyle w:val="HideTWBExt"/>
          <w:b w:val="0"/>
        </w:rPr>
        <w:t>&lt;Article&gt;</w:t>
      </w:r>
      <w:r w:rsidRPr="00415547">
        <w:t>Johdanto-osan A b kappale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047458E5" w14:textId="77777777" w:rsidTr="00B948FC">
        <w:trPr>
          <w:jc w:val="center"/>
        </w:trPr>
        <w:tc>
          <w:tcPr>
            <w:tcW w:w="9752" w:type="dxa"/>
            <w:gridSpan w:val="2"/>
          </w:tcPr>
          <w:p w14:paraId="7E2249C0" w14:textId="77777777" w:rsidR="00301B00" w:rsidRPr="00415547" w:rsidRDefault="00301B00" w:rsidP="00B948FC">
            <w:pPr>
              <w:keepNext/>
            </w:pPr>
          </w:p>
        </w:tc>
      </w:tr>
      <w:tr w:rsidR="00301B00" w:rsidRPr="00415547" w14:paraId="51D601F8" w14:textId="77777777" w:rsidTr="00B948FC">
        <w:trPr>
          <w:jc w:val="center"/>
        </w:trPr>
        <w:tc>
          <w:tcPr>
            <w:tcW w:w="4876" w:type="dxa"/>
          </w:tcPr>
          <w:p w14:paraId="7E82EC54" w14:textId="77777777" w:rsidR="00301B00" w:rsidRPr="00415547" w:rsidRDefault="00301B00" w:rsidP="00B948FC">
            <w:pPr>
              <w:pStyle w:val="ColumnHeading"/>
              <w:keepNext/>
            </w:pPr>
            <w:r w:rsidRPr="00415547">
              <w:t>Päätöslauselmaesitys</w:t>
            </w:r>
          </w:p>
        </w:tc>
        <w:tc>
          <w:tcPr>
            <w:tcW w:w="4876" w:type="dxa"/>
          </w:tcPr>
          <w:p w14:paraId="7FB159FB" w14:textId="77777777" w:rsidR="00301B00" w:rsidRPr="00415547" w:rsidRDefault="00301B00" w:rsidP="00B948FC">
            <w:pPr>
              <w:pStyle w:val="ColumnHeading"/>
              <w:keepNext/>
            </w:pPr>
            <w:r w:rsidRPr="00415547">
              <w:t>Tarkistus</w:t>
            </w:r>
          </w:p>
        </w:tc>
      </w:tr>
      <w:tr w:rsidR="00301B00" w:rsidRPr="00415547" w14:paraId="1C98E39A" w14:textId="77777777" w:rsidTr="00B948FC">
        <w:trPr>
          <w:jc w:val="center"/>
        </w:trPr>
        <w:tc>
          <w:tcPr>
            <w:tcW w:w="4876" w:type="dxa"/>
          </w:tcPr>
          <w:p w14:paraId="1A1676D1" w14:textId="77777777" w:rsidR="00301B00" w:rsidRPr="00415547" w:rsidRDefault="00301B00" w:rsidP="00B948FC">
            <w:pPr>
              <w:pStyle w:val="Normal6"/>
            </w:pPr>
          </w:p>
        </w:tc>
        <w:tc>
          <w:tcPr>
            <w:tcW w:w="4876" w:type="dxa"/>
          </w:tcPr>
          <w:p w14:paraId="6AD8DCBB" w14:textId="77777777" w:rsidR="00301B00" w:rsidRPr="00415547" w:rsidRDefault="00301B00" w:rsidP="00B948FC">
            <w:pPr>
              <w:pStyle w:val="Normal6"/>
              <w:rPr>
                <w:szCs w:val="24"/>
              </w:rPr>
            </w:pPr>
            <w:r w:rsidRPr="00415547">
              <w:rPr>
                <w:b/>
                <w:i/>
              </w:rPr>
              <w:t>A b.</w:t>
            </w:r>
            <w:r w:rsidRPr="00415547">
              <w:rPr>
                <w:b/>
                <w:i/>
              </w:rPr>
              <w:tab/>
              <w:t>ottaa huomioon, että maaseutualueilla energiaköyhyys on yleisempää, kun taas maissa, joissa energiaköyhyys on selvästi EU:n keskiarvoa korkeampi, maaseutualueet kärsivät yleensä eniten</w:t>
            </w:r>
            <w:r w:rsidRPr="00415547">
              <w:rPr>
                <w:b/>
                <w:i/>
                <w:vertAlign w:val="superscript"/>
              </w:rPr>
              <w:t>1 a</w:t>
            </w:r>
            <w:r w:rsidRPr="00415547">
              <w:rPr>
                <w:b/>
                <w:i/>
              </w:rPr>
              <w:t>;</w:t>
            </w:r>
          </w:p>
        </w:tc>
      </w:tr>
      <w:tr w:rsidR="00301B00" w:rsidRPr="00415547" w14:paraId="079FF0D7" w14:textId="77777777" w:rsidTr="00B948FC">
        <w:trPr>
          <w:jc w:val="center"/>
        </w:trPr>
        <w:tc>
          <w:tcPr>
            <w:tcW w:w="4876" w:type="dxa"/>
          </w:tcPr>
          <w:p w14:paraId="3060538D" w14:textId="77777777" w:rsidR="00301B00" w:rsidRPr="00415547" w:rsidRDefault="00301B00" w:rsidP="00B948FC">
            <w:pPr>
              <w:pStyle w:val="Normal6"/>
            </w:pPr>
          </w:p>
        </w:tc>
        <w:tc>
          <w:tcPr>
            <w:tcW w:w="4876" w:type="dxa"/>
          </w:tcPr>
          <w:p w14:paraId="7A72226F" w14:textId="77777777" w:rsidR="00301B00" w:rsidRPr="00415547" w:rsidRDefault="00301B00" w:rsidP="00B948FC">
            <w:pPr>
              <w:pStyle w:val="Normal6"/>
              <w:rPr>
                <w:b/>
                <w:i/>
              </w:rPr>
            </w:pPr>
            <w:r w:rsidRPr="00415547">
              <w:rPr>
                <w:b/>
                <w:i/>
              </w:rPr>
              <w:t>__________________</w:t>
            </w:r>
          </w:p>
        </w:tc>
      </w:tr>
      <w:tr w:rsidR="00301B00" w:rsidRPr="00415547" w14:paraId="5CA12C7F" w14:textId="77777777" w:rsidTr="00B948FC">
        <w:trPr>
          <w:jc w:val="center"/>
        </w:trPr>
        <w:tc>
          <w:tcPr>
            <w:tcW w:w="4876" w:type="dxa"/>
          </w:tcPr>
          <w:p w14:paraId="1DE72CF8" w14:textId="77777777" w:rsidR="00301B00" w:rsidRPr="00415547" w:rsidRDefault="00301B00" w:rsidP="00B948FC">
            <w:pPr>
              <w:pStyle w:val="Normal6"/>
            </w:pPr>
          </w:p>
        </w:tc>
        <w:tc>
          <w:tcPr>
            <w:tcW w:w="4876" w:type="dxa"/>
          </w:tcPr>
          <w:p w14:paraId="48B4D6CC" w14:textId="77777777" w:rsidR="00301B00" w:rsidRPr="00415547" w:rsidRDefault="00301B00" w:rsidP="00B948FC">
            <w:pPr>
              <w:pStyle w:val="Normal6"/>
              <w:rPr>
                <w:szCs w:val="24"/>
              </w:rPr>
            </w:pPr>
            <w:r w:rsidRPr="00415547">
              <w:rPr>
                <w:b/>
                <w:i/>
                <w:vertAlign w:val="superscript"/>
              </w:rPr>
              <w:t>1 a</w:t>
            </w:r>
            <w:r w:rsidRPr="00415547">
              <w:rPr>
                <w:b/>
                <w:i/>
                <w:vertAlign w:val="subscript"/>
              </w:rPr>
              <w:t xml:space="preserve"> </w:t>
            </w:r>
            <w:r w:rsidRPr="00415547">
              <w:rPr>
                <w:b/>
                <w:i/>
              </w:rPr>
              <w:t>https://joint-research-centre.ec.europa.eu/jrc-news-and-updates/european-rural-areas-face-higher-levels-energy-poverty-2025-06-26_en</w:t>
            </w:r>
          </w:p>
        </w:tc>
      </w:tr>
    </w:tbl>
    <w:p w14:paraId="2E34DC8E"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3CFDF3F3" w14:textId="77777777" w:rsidR="00301B00" w:rsidRPr="00415547" w:rsidRDefault="00301B00" w:rsidP="00301B00">
      <w:r w:rsidRPr="00415547">
        <w:rPr>
          <w:rStyle w:val="HideTWBExt"/>
        </w:rPr>
        <w:t>&lt;/Amend&gt;</w:t>
      </w:r>
    </w:p>
    <w:p w14:paraId="14FA92AF"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67</w:t>
      </w:r>
      <w:r w:rsidRPr="00415547">
        <w:rPr>
          <w:rStyle w:val="HideTWBExt"/>
          <w:b w:val="0"/>
        </w:rPr>
        <w:t>&lt;/NumAm&gt;</w:t>
      </w:r>
    </w:p>
    <w:p w14:paraId="6BD9FC84" w14:textId="77777777" w:rsidR="00301B00" w:rsidRPr="00415547" w:rsidRDefault="00301B00" w:rsidP="00301B00">
      <w:pPr>
        <w:pStyle w:val="NormalBold"/>
      </w:pPr>
      <w:r w:rsidRPr="00415547">
        <w:rPr>
          <w:rStyle w:val="HideTWBExt"/>
          <w:b w:val="0"/>
        </w:rPr>
        <w:t>&lt;RepeatBlock-By&gt;&lt;Members&gt;</w:t>
      </w:r>
      <w:r w:rsidRPr="00415547">
        <w:t>João Oliveira, Marie Toussaint, Marit Maij, Pasquale Tridico, Hristo Petrov, Estrella Galán, Pernando Barrena Arza, Giorgos Georgiou, Lynn Boylan, Leila Chaibi, Damien Carême, Anthony Smith, Vicent Marzà Ibáñez, Marina Mesure, Murielle Laurent, Eric Sargiacomo, Cecilia Strada</w:t>
      </w:r>
      <w:r w:rsidRPr="00415547">
        <w:rPr>
          <w:rStyle w:val="HideTWBExt"/>
          <w:b w:val="0"/>
        </w:rPr>
        <w:t>&lt;/Members&gt;</w:t>
      </w:r>
    </w:p>
    <w:p w14:paraId="24B955F5" w14:textId="77777777" w:rsidR="00301B00" w:rsidRPr="00415547" w:rsidRDefault="00301B00" w:rsidP="00301B00">
      <w:r w:rsidRPr="00415547">
        <w:rPr>
          <w:rStyle w:val="HideTWBExt"/>
        </w:rPr>
        <w:t>&lt;/RepeatBlock-By&gt;</w:t>
      </w:r>
    </w:p>
    <w:p w14:paraId="7523512C"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66EDF586" w14:textId="77777777" w:rsidR="00301B00" w:rsidRPr="00415547" w:rsidRDefault="00301B00" w:rsidP="00301B00">
      <w:pPr>
        <w:pStyle w:val="NormalBold"/>
      </w:pPr>
      <w:r w:rsidRPr="00415547">
        <w:rPr>
          <w:rStyle w:val="HideTWBExt"/>
          <w:b w:val="0"/>
        </w:rPr>
        <w:t>&lt;Article&gt;</w:t>
      </w:r>
      <w:r w:rsidRPr="00415547">
        <w:t>Johdanto-osan A b kappale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27E45C28" w14:textId="77777777" w:rsidTr="00B948FC">
        <w:trPr>
          <w:jc w:val="center"/>
        </w:trPr>
        <w:tc>
          <w:tcPr>
            <w:tcW w:w="9752" w:type="dxa"/>
            <w:gridSpan w:val="2"/>
          </w:tcPr>
          <w:p w14:paraId="51F10F4A" w14:textId="77777777" w:rsidR="00301B00" w:rsidRPr="00415547" w:rsidRDefault="00301B00" w:rsidP="00B948FC">
            <w:pPr>
              <w:keepNext/>
            </w:pPr>
          </w:p>
        </w:tc>
      </w:tr>
      <w:tr w:rsidR="00301B00" w:rsidRPr="00415547" w14:paraId="1BEB11BD" w14:textId="77777777" w:rsidTr="00B948FC">
        <w:trPr>
          <w:jc w:val="center"/>
        </w:trPr>
        <w:tc>
          <w:tcPr>
            <w:tcW w:w="4876" w:type="dxa"/>
          </w:tcPr>
          <w:p w14:paraId="7EB02EF0" w14:textId="77777777" w:rsidR="00301B00" w:rsidRPr="00415547" w:rsidRDefault="00301B00" w:rsidP="00B948FC">
            <w:pPr>
              <w:pStyle w:val="ColumnHeading"/>
              <w:keepNext/>
            </w:pPr>
            <w:r w:rsidRPr="00415547">
              <w:t>Päätöslauselmaesitys</w:t>
            </w:r>
          </w:p>
        </w:tc>
        <w:tc>
          <w:tcPr>
            <w:tcW w:w="4876" w:type="dxa"/>
          </w:tcPr>
          <w:p w14:paraId="4805A72C" w14:textId="77777777" w:rsidR="00301B00" w:rsidRPr="00415547" w:rsidRDefault="00301B00" w:rsidP="00B948FC">
            <w:pPr>
              <w:pStyle w:val="ColumnHeading"/>
              <w:keepNext/>
            </w:pPr>
            <w:r w:rsidRPr="00415547">
              <w:t>Tarkistus</w:t>
            </w:r>
          </w:p>
        </w:tc>
      </w:tr>
      <w:tr w:rsidR="00301B00" w:rsidRPr="00415547" w14:paraId="4E1445B6" w14:textId="77777777" w:rsidTr="00B948FC">
        <w:trPr>
          <w:jc w:val="center"/>
        </w:trPr>
        <w:tc>
          <w:tcPr>
            <w:tcW w:w="4876" w:type="dxa"/>
          </w:tcPr>
          <w:p w14:paraId="24142F77" w14:textId="77777777" w:rsidR="00301B00" w:rsidRPr="00415547" w:rsidRDefault="00301B00" w:rsidP="00B948FC">
            <w:pPr>
              <w:pStyle w:val="Normal6"/>
            </w:pPr>
          </w:p>
        </w:tc>
        <w:tc>
          <w:tcPr>
            <w:tcW w:w="4876" w:type="dxa"/>
          </w:tcPr>
          <w:p w14:paraId="356DBDBA" w14:textId="77777777" w:rsidR="00301B00" w:rsidRPr="00415547" w:rsidRDefault="00301B00" w:rsidP="00B948FC">
            <w:pPr>
              <w:pStyle w:val="Normal6"/>
              <w:rPr>
                <w:szCs w:val="24"/>
              </w:rPr>
            </w:pPr>
            <w:r w:rsidRPr="00415547">
              <w:rPr>
                <w:b/>
                <w:i/>
              </w:rPr>
              <w:t>A b.</w:t>
            </w:r>
            <w:r w:rsidRPr="00415547">
              <w:rPr>
                <w:b/>
                <w:i/>
              </w:rPr>
              <w:tab/>
              <w:t>ottaa huomioon, että EU:n köyhyydentorjuntastrategiassa on otettava huomioon nämä alueelliset erityispiirteet ja varmistettava räätälöidyt poliittiset toimet ja rahoitusmekanismit, joilla edistetään tehokkaasti sosiaalista osallisuutta ja alueellista yhteenkuuluvuutta;</w:t>
            </w:r>
          </w:p>
        </w:tc>
      </w:tr>
    </w:tbl>
    <w:p w14:paraId="7AC33958"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2E7BEA31" w14:textId="77777777" w:rsidR="00301B00" w:rsidRPr="00415547" w:rsidRDefault="00301B00" w:rsidP="00301B00">
      <w:r w:rsidRPr="00415547">
        <w:rPr>
          <w:rStyle w:val="HideTWBExt"/>
        </w:rPr>
        <w:t>&lt;/Amend&gt;</w:t>
      </w:r>
    </w:p>
    <w:p w14:paraId="40F2CBB1"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68</w:t>
      </w:r>
      <w:r w:rsidRPr="00415547">
        <w:rPr>
          <w:rStyle w:val="HideTWBExt"/>
          <w:b w:val="0"/>
        </w:rPr>
        <w:t>&lt;/NumAm&gt;</w:t>
      </w:r>
    </w:p>
    <w:p w14:paraId="3D7D2A28" w14:textId="77777777" w:rsidR="00301B00" w:rsidRPr="00415547" w:rsidRDefault="00301B00" w:rsidP="00301B00">
      <w:pPr>
        <w:pStyle w:val="NormalBold"/>
      </w:pPr>
      <w:r w:rsidRPr="00415547">
        <w:rPr>
          <w:rStyle w:val="HideTWBExt"/>
          <w:b w:val="0"/>
        </w:rPr>
        <w:t>&lt;RepeatBlock-By&gt;&lt;Members&gt;</w:t>
      </w:r>
      <w:r w:rsidRPr="00415547">
        <w:t>Martine Kemp, Liesbet Sommen, Regina Doherty</w:t>
      </w:r>
      <w:r w:rsidRPr="00415547">
        <w:rPr>
          <w:rStyle w:val="HideTWBExt"/>
          <w:b w:val="0"/>
        </w:rPr>
        <w:t>&lt;/Members&gt;</w:t>
      </w:r>
    </w:p>
    <w:p w14:paraId="05C706BE" w14:textId="77777777" w:rsidR="00301B00" w:rsidRPr="00415547" w:rsidRDefault="00301B00" w:rsidP="00301B00">
      <w:r w:rsidRPr="00415547">
        <w:rPr>
          <w:rStyle w:val="HideTWBExt"/>
        </w:rPr>
        <w:t>&lt;/RepeatBlock-By&gt;</w:t>
      </w:r>
    </w:p>
    <w:p w14:paraId="3F5A6211"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0971051D" w14:textId="77777777" w:rsidR="00301B00" w:rsidRPr="00415547" w:rsidRDefault="00301B00" w:rsidP="00301B00">
      <w:pPr>
        <w:pStyle w:val="NormalBold"/>
      </w:pPr>
      <w:r w:rsidRPr="00415547">
        <w:rPr>
          <w:rStyle w:val="HideTWBExt"/>
          <w:b w:val="0"/>
        </w:rPr>
        <w:t>&lt;Article&gt;</w:t>
      </w:r>
      <w:r w:rsidRPr="00415547">
        <w:t>Johdanto-osan A b kappale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0E40A495" w14:textId="77777777" w:rsidTr="00B948FC">
        <w:trPr>
          <w:jc w:val="center"/>
        </w:trPr>
        <w:tc>
          <w:tcPr>
            <w:tcW w:w="9752" w:type="dxa"/>
            <w:gridSpan w:val="2"/>
          </w:tcPr>
          <w:p w14:paraId="4FDDE255" w14:textId="77777777" w:rsidR="00301B00" w:rsidRPr="00415547" w:rsidRDefault="00301B00" w:rsidP="00B948FC">
            <w:pPr>
              <w:keepNext/>
            </w:pPr>
          </w:p>
        </w:tc>
      </w:tr>
      <w:tr w:rsidR="00301B00" w:rsidRPr="00415547" w14:paraId="58DDAE58" w14:textId="77777777" w:rsidTr="00B948FC">
        <w:trPr>
          <w:jc w:val="center"/>
        </w:trPr>
        <w:tc>
          <w:tcPr>
            <w:tcW w:w="4876" w:type="dxa"/>
          </w:tcPr>
          <w:p w14:paraId="60F6A977" w14:textId="77777777" w:rsidR="00301B00" w:rsidRPr="00415547" w:rsidRDefault="00301B00" w:rsidP="00B948FC">
            <w:pPr>
              <w:pStyle w:val="ColumnHeading"/>
              <w:keepNext/>
            </w:pPr>
            <w:r w:rsidRPr="00415547">
              <w:t>Päätöslauselmaesitys</w:t>
            </w:r>
          </w:p>
        </w:tc>
        <w:tc>
          <w:tcPr>
            <w:tcW w:w="4876" w:type="dxa"/>
          </w:tcPr>
          <w:p w14:paraId="71D0230D" w14:textId="77777777" w:rsidR="00301B00" w:rsidRPr="00415547" w:rsidRDefault="00301B00" w:rsidP="00B948FC">
            <w:pPr>
              <w:pStyle w:val="ColumnHeading"/>
              <w:keepNext/>
            </w:pPr>
            <w:r w:rsidRPr="00415547">
              <w:t>Tarkistus</w:t>
            </w:r>
          </w:p>
        </w:tc>
      </w:tr>
      <w:tr w:rsidR="00301B00" w:rsidRPr="00415547" w14:paraId="08BD04FA" w14:textId="77777777" w:rsidTr="00B948FC">
        <w:trPr>
          <w:jc w:val="center"/>
        </w:trPr>
        <w:tc>
          <w:tcPr>
            <w:tcW w:w="4876" w:type="dxa"/>
          </w:tcPr>
          <w:p w14:paraId="4B76534A" w14:textId="77777777" w:rsidR="00301B00" w:rsidRPr="00415547" w:rsidRDefault="00301B00" w:rsidP="00B948FC">
            <w:pPr>
              <w:pStyle w:val="Normal6"/>
            </w:pPr>
          </w:p>
        </w:tc>
        <w:tc>
          <w:tcPr>
            <w:tcW w:w="4876" w:type="dxa"/>
          </w:tcPr>
          <w:p w14:paraId="15661840" w14:textId="77777777" w:rsidR="00301B00" w:rsidRPr="00415547" w:rsidRDefault="00301B00" w:rsidP="00B948FC">
            <w:pPr>
              <w:pStyle w:val="Normal6"/>
              <w:rPr>
                <w:szCs w:val="24"/>
              </w:rPr>
            </w:pPr>
            <w:r w:rsidRPr="00415547">
              <w:rPr>
                <w:b/>
                <w:i/>
              </w:rPr>
              <w:t>A b.</w:t>
            </w:r>
            <w:r w:rsidRPr="00415547">
              <w:rPr>
                <w:b/>
                <w:i/>
              </w:rPr>
              <w:tab/>
              <w:t>ottaa huomioon, että laadukkaan lastenhoidon ja koulutuksen varhainen saatavuus on ratkaisevan tärkeää nuorimpien lasten terveen kehityksen kannalta, sillä se luo perustan köyhyyden kierteen katkaisemiselle ja edistää sosiaalista osallisuutta;</w:t>
            </w:r>
          </w:p>
        </w:tc>
      </w:tr>
    </w:tbl>
    <w:p w14:paraId="5674A75D"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54456BA2" w14:textId="77777777" w:rsidR="00301B00" w:rsidRPr="00415547" w:rsidRDefault="00301B00" w:rsidP="00301B00">
      <w:r w:rsidRPr="00415547">
        <w:rPr>
          <w:rStyle w:val="HideTWBExt"/>
        </w:rPr>
        <w:t>&lt;/Amend&gt;</w:t>
      </w:r>
    </w:p>
    <w:p w14:paraId="3E236E47"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69</w:t>
      </w:r>
      <w:r w:rsidRPr="00415547">
        <w:rPr>
          <w:rStyle w:val="HideTWBExt"/>
          <w:b w:val="0"/>
        </w:rPr>
        <w:t>&lt;/NumAm&gt;</w:t>
      </w:r>
    </w:p>
    <w:p w14:paraId="704A7D5F" w14:textId="77777777" w:rsidR="00301B00" w:rsidRPr="00415547" w:rsidRDefault="00301B00" w:rsidP="00301B00">
      <w:pPr>
        <w:pStyle w:val="NormalBold"/>
      </w:pPr>
      <w:r w:rsidRPr="00415547">
        <w:rPr>
          <w:rStyle w:val="HideTWBExt"/>
          <w:b w:val="0"/>
        </w:rPr>
        <w:t>&lt;RepeatBlock-By&gt;&lt;Members&gt;</w:t>
      </w:r>
      <w:r w:rsidRPr="00415547">
        <w:t>Niels Geuking, Romana Tomc, Sérgio Humberto</w:t>
      </w:r>
      <w:r w:rsidRPr="00415547">
        <w:rPr>
          <w:rStyle w:val="HideTWBExt"/>
          <w:b w:val="0"/>
        </w:rPr>
        <w:t>&lt;/Members&gt;</w:t>
      </w:r>
    </w:p>
    <w:p w14:paraId="74B88EB5" w14:textId="77777777" w:rsidR="00301B00" w:rsidRPr="00415547" w:rsidRDefault="00301B00" w:rsidP="00301B00">
      <w:r w:rsidRPr="00415547">
        <w:rPr>
          <w:rStyle w:val="HideTWBExt"/>
        </w:rPr>
        <w:t>&lt;/RepeatBlock-By&gt;</w:t>
      </w:r>
    </w:p>
    <w:p w14:paraId="6747B6DA"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453EC833" w14:textId="77777777" w:rsidR="00301B00" w:rsidRPr="00415547" w:rsidRDefault="00301B00" w:rsidP="00301B00">
      <w:pPr>
        <w:pStyle w:val="NormalBold"/>
      </w:pPr>
      <w:r w:rsidRPr="00415547">
        <w:rPr>
          <w:rStyle w:val="HideTWBExt"/>
          <w:b w:val="0"/>
        </w:rPr>
        <w:t>&lt;Article&gt;</w:t>
      </w:r>
      <w:r w:rsidRPr="00415547">
        <w:t>Johdanto-osan A b kappale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6B845DB5" w14:textId="77777777" w:rsidTr="00B948FC">
        <w:trPr>
          <w:jc w:val="center"/>
        </w:trPr>
        <w:tc>
          <w:tcPr>
            <w:tcW w:w="9752" w:type="dxa"/>
            <w:gridSpan w:val="2"/>
          </w:tcPr>
          <w:p w14:paraId="149321CC" w14:textId="77777777" w:rsidR="00301B00" w:rsidRPr="00415547" w:rsidRDefault="00301B00" w:rsidP="00B948FC">
            <w:pPr>
              <w:keepNext/>
            </w:pPr>
          </w:p>
        </w:tc>
      </w:tr>
      <w:tr w:rsidR="00301B00" w:rsidRPr="00415547" w14:paraId="575321EE" w14:textId="77777777" w:rsidTr="00B948FC">
        <w:trPr>
          <w:jc w:val="center"/>
        </w:trPr>
        <w:tc>
          <w:tcPr>
            <w:tcW w:w="4876" w:type="dxa"/>
          </w:tcPr>
          <w:p w14:paraId="500BD759" w14:textId="77777777" w:rsidR="00301B00" w:rsidRPr="00415547" w:rsidRDefault="00301B00" w:rsidP="00B948FC">
            <w:pPr>
              <w:pStyle w:val="ColumnHeading"/>
              <w:keepNext/>
            </w:pPr>
            <w:r w:rsidRPr="00415547">
              <w:t>Päätöslauselmaesitys</w:t>
            </w:r>
          </w:p>
        </w:tc>
        <w:tc>
          <w:tcPr>
            <w:tcW w:w="4876" w:type="dxa"/>
          </w:tcPr>
          <w:p w14:paraId="71514F11" w14:textId="77777777" w:rsidR="00301B00" w:rsidRPr="00415547" w:rsidRDefault="00301B00" w:rsidP="00B948FC">
            <w:pPr>
              <w:pStyle w:val="ColumnHeading"/>
              <w:keepNext/>
            </w:pPr>
            <w:r w:rsidRPr="00415547">
              <w:t>Tarkistus</w:t>
            </w:r>
          </w:p>
        </w:tc>
      </w:tr>
      <w:tr w:rsidR="00301B00" w:rsidRPr="00415547" w14:paraId="29A9F497" w14:textId="77777777" w:rsidTr="00B948FC">
        <w:trPr>
          <w:jc w:val="center"/>
        </w:trPr>
        <w:tc>
          <w:tcPr>
            <w:tcW w:w="4876" w:type="dxa"/>
          </w:tcPr>
          <w:p w14:paraId="2B4990E3" w14:textId="77777777" w:rsidR="00301B00" w:rsidRPr="00415547" w:rsidRDefault="00301B00" w:rsidP="00B948FC">
            <w:pPr>
              <w:pStyle w:val="Normal6"/>
            </w:pPr>
          </w:p>
        </w:tc>
        <w:tc>
          <w:tcPr>
            <w:tcW w:w="4876" w:type="dxa"/>
          </w:tcPr>
          <w:p w14:paraId="40481DBF" w14:textId="77777777" w:rsidR="00301B00" w:rsidRPr="00415547" w:rsidRDefault="00301B00" w:rsidP="00B948FC">
            <w:pPr>
              <w:pStyle w:val="Normal6"/>
              <w:rPr>
                <w:szCs w:val="24"/>
              </w:rPr>
            </w:pPr>
            <w:r w:rsidRPr="00415547">
              <w:rPr>
                <w:b/>
                <w:i/>
              </w:rPr>
              <w:t>A b.</w:t>
            </w:r>
            <w:r w:rsidRPr="00415547">
              <w:rPr>
                <w:b/>
                <w:i/>
              </w:rPr>
              <w:tab/>
              <w:t>ottaa huomioon, että meidän on vihdoin tunnustettava kaikkialla Euroopassa, että EU:n köyhyyden vähentämiseen tähtäävä politiikan painopiste on olennaisen tärkeä eurooppalaisten yhteiskuntiemme, yhteiskuntamallimme ja arvojemme säilyttämiseksi;</w:t>
            </w:r>
          </w:p>
        </w:tc>
      </w:tr>
    </w:tbl>
    <w:p w14:paraId="78191447"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752BD64F" w14:textId="77777777" w:rsidR="00301B00" w:rsidRPr="00415547" w:rsidRDefault="00301B00" w:rsidP="00301B00">
      <w:r w:rsidRPr="00415547">
        <w:rPr>
          <w:rStyle w:val="HideTWBExt"/>
        </w:rPr>
        <w:t>&lt;/Amend&gt;</w:t>
      </w:r>
    </w:p>
    <w:p w14:paraId="73F5C051"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70</w:t>
      </w:r>
      <w:r w:rsidRPr="00415547">
        <w:rPr>
          <w:rStyle w:val="HideTWBExt"/>
          <w:b w:val="0"/>
        </w:rPr>
        <w:t>&lt;/NumAm&gt;</w:t>
      </w:r>
    </w:p>
    <w:p w14:paraId="35DFDDEF" w14:textId="77777777" w:rsidR="00301B00" w:rsidRPr="00415547" w:rsidRDefault="00301B00" w:rsidP="00301B00">
      <w:pPr>
        <w:pStyle w:val="NormalBold"/>
      </w:pPr>
      <w:r w:rsidRPr="00415547">
        <w:rPr>
          <w:rStyle w:val="HideTWBExt"/>
          <w:b w:val="0"/>
        </w:rPr>
        <w:t>&lt;RepeatBlock-By&gt;&lt;Members&gt;</w:t>
      </w:r>
      <w:r w:rsidRPr="00415547">
        <w:t>João Oliveira</w:t>
      </w:r>
      <w:r w:rsidRPr="00415547">
        <w:rPr>
          <w:rStyle w:val="HideTWBExt"/>
          <w:b w:val="0"/>
        </w:rPr>
        <w:t>&lt;/Members&gt;</w:t>
      </w:r>
    </w:p>
    <w:p w14:paraId="6851F310" w14:textId="77777777" w:rsidR="00301B00" w:rsidRPr="00415547" w:rsidRDefault="00301B00" w:rsidP="00301B00">
      <w:r w:rsidRPr="00415547">
        <w:rPr>
          <w:rStyle w:val="HideTWBExt"/>
        </w:rPr>
        <w:t>&lt;/RepeatBlock-By&gt;</w:t>
      </w:r>
    </w:p>
    <w:p w14:paraId="2AE69377"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6AB41039" w14:textId="77777777" w:rsidR="00301B00" w:rsidRPr="00415547" w:rsidRDefault="00301B00" w:rsidP="00301B00">
      <w:pPr>
        <w:pStyle w:val="NormalBold"/>
      </w:pPr>
      <w:r w:rsidRPr="00415547">
        <w:rPr>
          <w:rStyle w:val="HideTWBExt"/>
          <w:b w:val="0"/>
        </w:rPr>
        <w:t>&lt;Article&gt;</w:t>
      </w:r>
      <w:r w:rsidRPr="00415547">
        <w:t>Johdanto-osan A b kappale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497EE789" w14:textId="77777777" w:rsidTr="00B948FC">
        <w:trPr>
          <w:jc w:val="center"/>
        </w:trPr>
        <w:tc>
          <w:tcPr>
            <w:tcW w:w="9752" w:type="dxa"/>
            <w:gridSpan w:val="2"/>
          </w:tcPr>
          <w:p w14:paraId="18DF4C4D" w14:textId="77777777" w:rsidR="00301B00" w:rsidRPr="00415547" w:rsidRDefault="00301B00" w:rsidP="00B948FC">
            <w:pPr>
              <w:keepNext/>
            </w:pPr>
          </w:p>
        </w:tc>
      </w:tr>
      <w:tr w:rsidR="00301B00" w:rsidRPr="00415547" w14:paraId="695D38F7" w14:textId="77777777" w:rsidTr="00B948FC">
        <w:trPr>
          <w:jc w:val="center"/>
        </w:trPr>
        <w:tc>
          <w:tcPr>
            <w:tcW w:w="4876" w:type="dxa"/>
          </w:tcPr>
          <w:p w14:paraId="24854A23" w14:textId="77777777" w:rsidR="00301B00" w:rsidRPr="00415547" w:rsidRDefault="00301B00" w:rsidP="00B948FC">
            <w:pPr>
              <w:pStyle w:val="ColumnHeading"/>
              <w:keepNext/>
            </w:pPr>
            <w:r w:rsidRPr="00415547">
              <w:t>Päätöslauselmaesitys</w:t>
            </w:r>
          </w:p>
        </w:tc>
        <w:tc>
          <w:tcPr>
            <w:tcW w:w="4876" w:type="dxa"/>
          </w:tcPr>
          <w:p w14:paraId="2879F29D" w14:textId="77777777" w:rsidR="00301B00" w:rsidRPr="00415547" w:rsidRDefault="00301B00" w:rsidP="00B948FC">
            <w:pPr>
              <w:pStyle w:val="ColumnHeading"/>
              <w:keepNext/>
            </w:pPr>
            <w:r w:rsidRPr="00415547">
              <w:t>Tarkistus</w:t>
            </w:r>
          </w:p>
        </w:tc>
      </w:tr>
      <w:tr w:rsidR="00301B00" w:rsidRPr="00415547" w14:paraId="69DFD183" w14:textId="77777777" w:rsidTr="00B948FC">
        <w:trPr>
          <w:jc w:val="center"/>
        </w:trPr>
        <w:tc>
          <w:tcPr>
            <w:tcW w:w="4876" w:type="dxa"/>
          </w:tcPr>
          <w:p w14:paraId="385F43F5" w14:textId="77777777" w:rsidR="00301B00" w:rsidRPr="00415547" w:rsidRDefault="00301B00" w:rsidP="00B948FC">
            <w:pPr>
              <w:pStyle w:val="Normal6"/>
            </w:pPr>
          </w:p>
        </w:tc>
        <w:tc>
          <w:tcPr>
            <w:tcW w:w="4876" w:type="dxa"/>
          </w:tcPr>
          <w:p w14:paraId="39BEDAE2" w14:textId="77777777" w:rsidR="00301B00" w:rsidRPr="00415547" w:rsidRDefault="00301B00" w:rsidP="00B948FC">
            <w:pPr>
              <w:pStyle w:val="Normal6"/>
              <w:rPr>
                <w:szCs w:val="24"/>
              </w:rPr>
            </w:pPr>
            <w:r w:rsidRPr="00415547">
              <w:rPr>
                <w:b/>
                <w:i/>
              </w:rPr>
              <w:t>A b.</w:t>
            </w:r>
            <w:r w:rsidRPr="00415547">
              <w:rPr>
                <w:b/>
                <w:i/>
              </w:rPr>
              <w:tab/>
              <w:t>ottaa huomioon, että köyhyyden poistaminen edellyttää yhdennettyjä toimintapolitiikkoja, joiden avulla saavutetaan sosiaalinen yhteenkuuluvuus ja estetään eriarvoisuuden paheneminen;</w:t>
            </w:r>
          </w:p>
        </w:tc>
      </w:tr>
    </w:tbl>
    <w:p w14:paraId="4A757E62"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{PT}</w:t>
      </w:r>
      <w:r w:rsidRPr="00415547">
        <w:rPr>
          <w:noProof w:val="0"/>
        </w:rPr>
        <w:t>pt</w:t>
      </w:r>
      <w:r w:rsidRPr="00415547">
        <w:rPr>
          <w:rStyle w:val="HideTWBExt"/>
        </w:rPr>
        <w:t>&lt;/Original&gt;</w:t>
      </w:r>
    </w:p>
    <w:p w14:paraId="187E4FBE" w14:textId="77777777" w:rsidR="00301B00" w:rsidRPr="00415547" w:rsidRDefault="00301B00" w:rsidP="00301B00">
      <w:r w:rsidRPr="00415547">
        <w:rPr>
          <w:rStyle w:val="HideTWBExt"/>
        </w:rPr>
        <w:t>&lt;/Amend&gt;</w:t>
      </w:r>
    </w:p>
    <w:p w14:paraId="78A2DA8B"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71</w:t>
      </w:r>
      <w:r w:rsidRPr="00415547">
        <w:rPr>
          <w:rStyle w:val="HideTWBExt"/>
          <w:b w:val="0"/>
        </w:rPr>
        <w:t>&lt;/NumAm&gt;</w:t>
      </w:r>
    </w:p>
    <w:p w14:paraId="1AA70474" w14:textId="77777777" w:rsidR="00301B00" w:rsidRPr="00415547" w:rsidRDefault="00301B00" w:rsidP="00301B00">
      <w:pPr>
        <w:pStyle w:val="NormalBold"/>
      </w:pPr>
      <w:r w:rsidRPr="00415547">
        <w:rPr>
          <w:rStyle w:val="HideTWBExt"/>
          <w:b w:val="0"/>
        </w:rPr>
        <w:t>&lt;RepeatBlock-By&gt;&lt;Members&gt;</w:t>
      </w:r>
      <w:r w:rsidRPr="00415547">
        <w:t>Aodhán Ó Ríordáin, Marit Maij, Isilda Gomes, Vilija Blinkevičiūtė, Idoia Mendia, Marc Angel, Romana Jerković, Alicia Homs Ginel, Cecilia Strada, Evelyn Regner</w:t>
      </w:r>
      <w:r w:rsidRPr="00415547">
        <w:rPr>
          <w:rStyle w:val="HideTWBExt"/>
          <w:b w:val="0"/>
        </w:rPr>
        <w:t>&lt;/Members&gt;</w:t>
      </w:r>
    </w:p>
    <w:p w14:paraId="146296A8" w14:textId="77777777" w:rsidR="00301B00" w:rsidRPr="00415547" w:rsidRDefault="00301B00" w:rsidP="00301B00">
      <w:r w:rsidRPr="00415547">
        <w:rPr>
          <w:rStyle w:val="HideTWBExt"/>
        </w:rPr>
        <w:t>&lt;/RepeatBlock-By&gt;</w:t>
      </w:r>
    </w:p>
    <w:p w14:paraId="253A6D92"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4D8A38E7" w14:textId="77777777" w:rsidR="00301B00" w:rsidRPr="00415547" w:rsidRDefault="00301B00" w:rsidP="00301B00">
      <w:pPr>
        <w:pStyle w:val="NormalBold"/>
      </w:pPr>
      <w:r w:rsidRPr="00415547">
        <w:rPr>
          <w:rStyle w:val="HideTWBExt"/>
          <w:b w:val="0"/>
        </w:rPr>
        <w:t>&lt;Article&gt;</w:t>
      </w:r>
      <w:r w:rsidRPr="00415547">
        <w:t>Johdanto-osan A b kappale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3E379CE5" w14:textId="77777777" w:rsidTr="00B948FC">
        <w:trPr>
          <w:jc w:val="center"/>
        </w:trPr>
        <w:tc>
          <w:tcPr>
            <w:tcW w:w="9752" w:type="dxa"/>
            <w:gridSpan w:val="2"/>
          </w:tcPr>
          <w:p w14:paraId="4AB5DEF8" w14:textId="77777777" w:rsidR="00301B00" w:rsidRPr="00415547" w:rsidRDefault="00301B00" w:rsidP="00B948FC">
            <w:pPr>
              <w:keepNext/>
            </w:pPr>
          </w:p>
        </w:tc>
      </w:tr>
      <w:tr w:rsidR="00301B00" w:rsidRPr="00415547" w14:paraId="1024C211" w14:textId="77777777" w:rsidTr="00B948FC">
        <w:trPr>
          <w:jc w:val="center"/>
        </w:trPr>
        <w:tc>
          <w:tcPr>
            <w:tcW w:w="4876" w:type="dxa"/>
          </w:tcPr>
          <w:p w14:paraId="768ADDFF" w14:textId="77777777" w:rsidR="00301B00" w:rsidRPr="00415547" w:rsidRDefault="00301B00" w:rsidP="00B948FC">
            <w:pPr>
              <w:pStyle w:val="ColumnHeading"/>
              <w:keepNext/>
            </w:pPr>
            <w:r w:rsidRPr="00415547">
              <w:t>Päätöslauselmaesitys</w:t>
            </w:r>
          </w:p>
        </w:tc>
        <w:tc>
          <w:tcPr>
            <w:tcW w:w="4876" w:type="dxa"/>
          </w:tcPr>
          <w:p w14:paraId="4873738D" w14:textId="77777777" w:rsidR="00301B00" w:rsidRPr="00415547" w:rsidRDefault="00301B00" w:rsidP="00B948FC">
            <w:pPr>
              <w:pStyle w:val="ColumnHeading"/>
              <w:keepNext/>
            </w:pPr>
            <w:r w:rsidRPr="00415547">
              <w:t>Tarkistus</w:t>
            </w:r>
          </w:p>
        </w:tc>
      </w:tr>
      <w:tr w:rsidR="00301B00" w:rsidRPr="00415547" w14:paraId="11B185FE" w14:textId="77777777" w:rsidTr="00B948FC">
        <w:trPr>
          <w:jc w:val="center"/>
        </w:trPr>
        <w:tc>
          <w:tcPr>
            <w:tcW w:w="4876" w:type="dxa"/>
          </w:tcPr>
          <w:p w14:paraId="6D35B17B" w14:textId="77777777" w:rsidR="00301B00" w:rsidRPr="00415547" w:rsidRDefault="00301B00" w:rsidP="00B948FC">
            <w:pPr>
              <w:pStyle w:val="Normal6"/>
            </w:pPr>
          </w:p>
        </w:tc>
        <w:tc>
          <w:tcPr>
            <w:tcW w:w="4876" w:type="dxa"/>
          </w:tcPr>
          <w:p w14:paraId="3FE6BB70" w14:textId="77777777" w:rsidR="00301B00" w:rsidRPr="00415547" w:rsidRDefault="00301B00" w:rsidP="00B948FC">
            <w:pPr>
              <w:pStyle w:val="Normal6"/>
              <w:rPr>
                <w:szCs w:val="24"/>
              </w:rPr>
            </w:pPr>
            <w:r w:rsidRPr="00415547">
              <w:rPr>
                <w:b/>
                <w:i/>
              </w:rPr>
              <w:t>A b.</w:t>
            </w:r>
            <w:r w:rsidRPr="00415547">
              <w:rPr>
                <w:b/>
                <w:i/>
              </w:rPr>
              <w:tab/>
              <w:t>toteaa, että nykyisillä työmarkkinoilla ja haavoittuvassa asemassa olevien ja syrjäytyneiden ryhmien sosiaaliturvajärjestelmissä on merkittäviä esteitä;</w:t>
            </w:r>
          </w:p>
        </w:tc>
      </w:tr>
    </w:tbl>
    <w:p w14:paraId="626E0DA1"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330DC7B5" w14:textId="77777777" w:rsidR="00301B00" w:rsidRPr="00415547" w:rsidRDefault="00301B00" w:rsidP="00301B00">
      <w:r w:rsidRPr="00415547">
        <w:rPr>
          <w:rStyle w:val="HideTWBExt"/>
        </w:rPr>
        <w:t>&lt;/Amend&gt;</w:t>
      </w:r>
    </w:p>
    <w:p w14:paraId="5F02720B"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72</w:t>
      </w:r>
      <w:r w:rsidRPr="00415547">
        <w:rPr>
          <w:rStyle w:val="HideTWBExt"/>
          <w:b w:val="0"/>
        </w:rPr>
        <w:t>&lt;/NumAm&gt;</w:t>
      </w:r>
    </w:p>
    <w:p w14:paraId="7BDE004F" w14:textId="77777777" w:rsidR="00301B00" w:rsidRPr="00415547" w:rsidRDefault="00301B00" w:rsidP="00301B00">
      <w:pPr>
        <w:pStyle w:val="NormalBold"/>
      </w:pPr>
      <w:r w:rsidRPr="00415547">
        <w:rPr>
          <w:rStyle w:val="HideTWBExt"/>
          <w:b w:val="0"/>
        </w:rPr>
        <w:t>&lt;RepeatBlock-By&gt;&lt;Members&gt;</w:t>
      </w:r>
      <w:r w:rsidRPr="00415547">
        <w:t>Hristo Petrov</w:t>
      </w:r>
      <w:r w:rsidRPr="00415547">
        <w:rPr>
          <w:rStyle w:val="HideTWBExt"/>
          <w:b w:val="0"/>
        </w:rPr>
        <w:t>&lt;/Members&gt;</w:t>
      </w:r>
    </w:p>
    <w:p w14:paraId="0EBEE19F" w14:textId="77777777" w:rsidR="00301B00" w:rsidRPr="00415547" w:rsidRDefault="00301B00" w:rsidP="00301B00">
      <w:r w:rsidRPr="00415547">
        <w:rPr>
          <w:rStyle w:val="HideTWBExt"/>
        </w:rPr>
        <w:t>&lt;/RepeatBlock-By&gt;</w:t>
      </w:r>
    </w:p>
    <w:p w14:paraId="4BE23B3F"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4107B95A" w14:textId="77777777" w:rsidR="00301B00" w:rsidRPr="00415547" w:rsidRDefault="00301B00" w:rsidP="00301B00">
      <w:pPr>
        <w:pStyle w:val="NormalBold"/>
      </w:pPr>
      <w:r w:rsidRPr="00415547">
        <w:rPr>
          <w:rStyle w:val="HideTWBExt"/>
          <w:b w:val="0"/>
        </w:rPr>
        <w:t>&lt;Article&gt;</w:t>
      </w:r>
      <w:r w:rsidRPr="00415547">
        <w:t>Johdanto-osan A c kappale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2569A076" w14:textId="77777777" w:rsidTr="00B948FC">
        <w:trPr>
          <w:jc w:val="center"/>
        </w:trPr>
        <w:tc>
          <w:tcPr>
            <w:tcW w:w="9752" w:type="dxa"/>
            <w:gridSpan w:val="2"/>
          </w:tcPr>
          <w:p w14:paraId="605E86E3" w14:textId="77777777" w:rsidR="00301B00" w:rsidRPr="00415547" w:rsidRDefault="00301B00" w:rsidP="00B948FC">
            <w:pPr>
              <w:keepNext/>
            </w:pPr>
          </w:p>
        </w:tc>
      </w:tr>
      <w:tr w:rsidR="00301B00" w:rsidRPr="00415547" w14:paraId="4A542FAB" w14:textId="77777777" w:rsidTr="00B948FC">
        <w:trPr>
          <w:jc w:val="center"/>
        </w:trPr>
        <w:tc>
          <w:tcPr>
            <w:tcW w:w="4876" w:type="dxa"/>
          </w:tcPr>
          <w:p w14:paraId="603D9B38" w14:textId="77777777" w:rsidR="00301B00" w:rsidRPr="00415547" w:rsidRDefault="00301B00" w:rsidP="00B948FC">
            <w:pPr>
              <w:pStyle w:val="ColumnHeading"/>
              <w:keepNext/>
            </w:pPr>
            <w:r w:rsidRPr="00415547">
              <w:t>Päätöslauselmaesitys</w:t>
            </w:r>
          </w:p>
        </w:tc>
        <w:tc>
          <w:tcPr>
            <w:tcW w:w="4876" w:type="dxa"/>
          </w:tcPr>
          <w:p w14:paraId="367890B5" w14:textId="77777777" w:rsidR="00301B00" w:rsidRPr="00415547" w:rsidRDefault="00301B00" w:rsidP="00B948FC">
            <w:pPr>
              <w:pStyle w:val="ColumnHeading"/>
              <w:keepNext/>
            </w:pPr>
            <w:r w:rsidRPr="00415547">
              <w:t>Tarkistus</w:t>
            </w:r>
          </w:p>
        </w:tc>
      </w:tr>
      <w:tr w:rsidR="00301B00" w:rsidRPr="00415547" w14:paraId="76750569" w14:textId="77777777" w:rsidTr="00B948FC">
        <w:trPr>
          <w:jc w:val="center"/>
        </w:trPr>
        <w:tc>
          <w:tcPr>
            <w:tcW w:w="4876" w:type="dxa"/>
          </w:tcPr>
          <w:p w14:paraId="1AB58AA4" w14:textId="77777777" w:rsidR="00301B00" w:rsidRPr="00415547" w:rsidRDefault="00301B00" w:rsidP="00B948FC">
            <w:pPr>
              <w:pStyle w:val="Normal6"/>
            </w:pPr>
          </w:p>
        </w:tc>
        <w:tc>
          <w:tcPr>
            <w:tcW w:w="4876" w:type="dxa"/>
          </w:tcPr>
          <w:p w14:paraId="41946F0C" w14:textId="77777777" w:rsidR="00301B00" w:rsidRPr="00415547" w:rsidRDefault="00301B00" w:rsidP="00B948FC">
            <w:pPr>
              <w:pStyle w:val="Normal6"/>
              <w:rPr>
                <w:szCs w:val="24"/>
              </w:rPr>
            </w:pPr>
            <w:r w:rsidRPr="00415547">
              <w:rPr>
                <w:b/>
                <w:i/>
              </w:rPr>
              <w:t>A c.</w:t>
            </w:r>
            <w:r w:rsidRPr="00415547">
              <w:rPr>
                <w:b/>
                <w:i/>
              </w:rPr>
              <w:tab/>
              <w:t>ottaa huomioon, että lähes 20 miljoonaa lasta, eli joka neljäs lapsi, on köyhyys- tai syrjäytymisvaarassa Euroopan unionissa ja että nykysuuntauksen avulla ei saavuteta tavoitetta vähentää köyhyydessä olevien lasten määrää vähintään viidellä miljoonalla vuoteen 2030 mennessä; ottaa huomioon, että epäsuhde on huomattava, kun kyse on lapsista, joilla on erilainen etninen tausta tai maahanmuuttajatausta, ja vammaisista lapsista; ottaa huomioon, että Euroopan unionin perusoikeusviraston (FRA) viimeisimpien, vuodelta 2021 saatavilla olevien tietojen mukaan 83 prosenttia Euroopan unionin romanilapsista asui köyhyysriskissä olevissa kotitalouksissa, kun kaikkien lasten osalta EU:n keskiarvo on 20 prosenttia; ottaa huomioon, että tällä hetkellä käytössä olevat EU:n ja kansalliset resurssit eivät missään tapauksessa riitä vastaamaan lapsiköyhyyden haasteeseen EU:ssa, minkä vuoksi eurooppalaisen lapsitakuun erityinen rahoitusväline sekä synergiat muiden EU:n ja kansallisten rahastojen kanssa ovat äärimmäisen tärkeitä sekä nykyisessä että seuraavassa monivuotisessa rahoituskehyksessä;</w:t>
            </w:r>
          </w:p>
        </w:tc>
      </w:tr>
    </w:tbl>
    <w:p w14:paraId="025D7620"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5689492B" w14:textId="77777777" w:rsidR="00301B00" w:rsidRPr="00415547" w:rsidRDefault="00301B00" w:rsidP="00301B00">
      <w:r w:rsidRPr="00415547">
        <w:rPr>
          <w:rStyle w:val="HideTWBExt"/>
        </w:rPr>
        <w:t>&lt;/Amend&gt;</w:t>
      </w:r>
    </w:p>
    <w:p w14:paraId="2259D0C5"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73</w:t>
      </w:r>
      <w:r w:rsidRPr="00415547">
        <w:rPr>
          <w:rStyle w:val="HideTWBExt"/>
          <w:b w:val="0"/>
        </w:rPr>
        <w:t>&lt;/NumAm&gt;</w:t>
      </w:r>
    </w:p>
    <w:p w14:paraId="6AAAE37D" w14:textId="77777777" w:rsidR="00301B00" w:rsidRPr="00415547" w:rsidRDefault="00301B00" w:rsidP="00301B00">
      <w:pPr>
        <w:pStyle w:val="NormalBold"/>
      </w:pPr>
      <w:r w:rsidRPr="00415547">
        <w:rPr>
          <w:rStyle w:val="HideTWBExt"/>
          <w:b w:val="0"/>
        </w:rPr>
        <w:t>&lt;RepeatBlock-By&gt;&lt;Members&gt;</w:t>
      </w:r>
      <w:r w:rsidRPr="00415547">
        <w:t>Liesbet Sommen</w:t>
      </w:r>
      <w:r w:rsidRPr="00415547">
        <w:rPr>
          <w:rStyle w:val="HideTWBExt"/>
          <w:b w:val="0"/>
        </w:rPr>
        <w:t>&lt;/Members&gt;</w:t>
      </w:r>
    </w:p>
    <w:p w14:paraId="38E62F04" w14:textId="77777777" w:rsidR="00301B00" w:rsidRPr="00415547" w:rsidRDefault="00301B00" w:rsidP="00301B00">
      <w:r w:rsidRPr="00415547">
        <w:rPr>
          <w:rStyle w:val="HideTWBExt"/>
        </w:rPr>
        <w:t>&lt;/RepeatBlock-By&gt;</w:t>
      </w:r>
    </w:p>
    <w:p w14:paraId="71A688E9"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1CDF5865" w14:textId="77777777" w:rsidR="00301B00" w:rsidRPr="00415547" w:rsidRDefault="00301B00" w:rsidP="00301B00">
      <w:pPr>
        <w:pStyle w:val="NormalBold"/>
      </w:pPr>
      <w:r w:rsidRPr="00415547">
        <w:rPr>
          <w:rStyle w:val="HideTWBExt"/>
          <w:b w:val="0"/>
        </w:rPr>
        <w:t>&lt;Article&gt;</w:t>
      </w:r>
      <w:r w:rsidRPr="00415547">
        <w:t>Johdanto-osan A c kappale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4E9B4A08" w14:textId="77777777" w:rsidTr="00B948FC">
        <w:trPr>
          <w:jc w:val="center"/>
        </w:trPr>
        <w:tc>
          <w:tcPr>
            <w:tcW w:w="9752" w:type="dxa"/>
            <w:gridSpan w:val="2"/>
          </w:tcPr>
          <w:p w14:paraId="3F4ED702" w14:textId="77777777" w:rsidR="00301B00" w:rsidRPr="00415547" w:rsidRDefault="00301B00" w:rsidP="00B948FC">
            <w:pPr>
              <w:keepNext/>
            </w:pPr>
          </w:p>
        </w:tc>
      </w:tr>
      <w:tr w:rsidR="00301B00" w:rsidRPr="00415547" w14:paraId="75A13258" w14:textId="77777777" w:rsidTr="00B948FC">
        <w:trPr>
          <w:jc w:val="center"/>
        </w:trPr>
        <w:tc>
          <w:tcPr>
            <w:tcW w:w="4876" w:type="dxa"/>
          </w:tcPr>
          <w:p w14:paraId="3673FABC" w14:textId="77777777" w:rsidR="00301B00" w:rsidRPr="00415547" w:rsidRDefault="00301B00" w:rsidP="00B948FC">
            <w:pPr>
              <w:pStyle w:val="ColumnHeading"/>
              <w:keepNext/>
            </w:pPr>
            <w:r w:rsidRPr="00415547">
              <w:t>Päätöslauselmaesitys</w:t>
            </w:r>
          </w:p>
        </w:tc>
        <w:tc>
          <w:tcPr>
            <w:tcW w:w="4876" w:type="dxa"/>
          </w:tcPr>
          <w:p w14:paraId="1A66D25E" w14:textId="77777777" w:rsidR="00301B00" w:rsidRPr="00415547" w:rsidRDefault="00301B00" w:rsidP="00B948FC">
            <w:pPr>
              <w:pStyle w:val="ColumnHeading"/>
              <w:keepNext/>
            </w:pPr>
            <w:r w:rsidRPr="00415547">
              <w:t>Tarkistus</w:t>
            </w:r>
          </w:p>
        </w:tc>
      </w:tr>
      <w:tr w:rsidR="00301B00" w:rsidRPr="00415547" w14:paraId="6EC010DB" w14:textId="77777777" w:rsidTr="00B948FC">
        <w:trPr>
          <w:jc w:val="center"/>
        </w:trPr>
        <w:tc>
          <w:tcPr>
            <w:tcW w:w="4876" w:type="dxa"/>
          </w:tcPr>
          <w:p w14:paraId="44153DC6" w14:textId="77777777" w:rsidR="00301B00" w:rsidRPr="00415547" w:rsidRDefault="00301B00" w:rsidP="00B948FC">
            <w:pPr>
              <w:pStyle w:val="Normal6"/>
            </w:pPr>
          </w:p>
        </w:tc>
        <w:tc>
          <w:tcPr>
            <w:tcW w:w="4876" w:type="dxa"/>
          </w:tcPr>
          <w:p w14:paraId="7DEFACAB" w14:textId="77777777" w:rsidR="00301B00" w:rsidRPr="00415547" w:rsidRDefault="00301B00" w:rsidP="00B948FC">
            <w:pPr>
              <w:pStyle w:val="Normal6"/>
              <w:rPr>
                <w:szCs w:val="24"/>
              </w:rPr>
            </w:pPr>
            <w:r w:rsidRPr="00415547">
              <w:rPr>
                <w:b/>
                <w:i/>
              </w:rPr>
              <w:t>A c.</w:t>
            </w:r>
            <w:r w:rsidRPr="00415547">
              <w:rPr>
                <w:b/>
                <w:i/>
              </w:rPr>
              <w:tab/>
              <w:t>ottaa huomioon, että epäterveelliset elämäntavat ja terveellisten elintarvikkeiden ja laadukkaan terveydenhuollon rajallisuus vaikuttavat suhteettomasti köyhyydessä eläviin ihmisiin; ottaa huomioon, että köyhyyteen liittyy näin ollen suurempi riski fyysisiin ja mielenterveysongelmiin, kuten työkyvyn ja tuottavuuden heikkenemiseen; ottaa huomioon, että köyhyys, sosiaalinen eristäytyminen ja krooninen stressi liittyvät läheisesti toisiinsa, mikä heikentää henkistä hyvinvointia ja lisää tupakan ja alkoholin kaltaisten riippuvuuskäyttäytymisten riskiä;</w:t>
            </w:r>
          </w:p>
        </w:tc>
      </w:tr>
    </w:tbl>
    <w:p w14:paraId="5953A1C2"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78718795" w14:textId="77777777" w:rsidR="00301B00" w:rsidRPr="00415547" w:rsidRDefault="00301B00" w:rsidP="00301B00">
      <w:r w:rsidRPr="00415547">
        <w:rPr>
          <w:rStyle w:val="HideTWBExt"/>
        </w:rPr>
        <w:t>&lt;/Amend&gt;</w:t>
      </w:r>
    </w:p>
    <w:p w14:paraId="38165847"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74</w:t>
      </w:r>
      <w:r w:rsidRPr="00415547">
        <w:rPr>
          <w:rStyle w:val="HideTWBExt"/>
          <w:b w:val="0"/>
        </w:rPr>
        <w:t>&lt;/NumAm&gt;</w:t>
      </w:r>
    </w:p>
    <w:p w14:paraId="4C457076" w14:textId="77777777" w:rsidR="00301B00" w:rsidRPr="00415547" w:rsidRDefault="00301B00" w:rsidP="00301B00">
      <w:pPr>
        <w:pStyle w:val="NormalBold"/>
      </w:pPr>
      <w:r w:rsidRPr="00415547">
        <w:rPr>
          <w:rStyle w:val="HideTWBExt"/>
          <w:b w:val="0"/>
        </w:rPr>
        <w:t>&lt;RepeatBlock-By&gt;&lt;Members&gt;</w:t>
      </w:r>
      <w:r w:rsidRPr="00415547">
        <w:t>Villy Søvndal</w:t>
      </w:r>
      <w:r w:rsidRPr="00415547">
        <w:rPr>
          <w:rStyle w:val="HideTWBExt"/>
          <w:b w:val="0"/>
        </w:rPr>
        <w:t>&lt;/Members&gt;</w:t>
      </w:r>
    </w:p>
    <w:p w14:paraId="1EF84273" w14:textId="77777777" w:rsidR="00301B00" w:rsidRPr="00415547" w:rsidRDefault="00301B00" w:rsidP="00301B00">
      <w:r w:rsidRPr="00415547">
        <w:rPr>
          <w:rStyle w:val="HideTWBExt"/>
        </w:rPr>
        <w:t>&lt;AuNomDe&gt;</w:t>
      </w:r>
      <w:r w:rsidRPr="00415547">
        <w:rPr>
          <w:rStyle w:val="HideTWBInt"/>
        </w:rPr>
        <w:t>{Verts/ALE}</w:t>
      </w:r>
      <w:r w:rsidRPr="00415547">
        <w:t>Verts/ALE-ryhmän puolesta</w:t>
      </w:r>
      <w:r w:rsidRPr="00415547">
        <w:rPr>
          <w:rStyle w:val="HideTWBExt"/>
        </w:rPr>
        <w:t>&lt;/AuNomDe&gt;</w:t>
      </w:r>
    </w:p>
    <w:p w14:paraId="3519F89D" w14:textId="77777777" w:rsidR="00301B00" w:rsidRPr="00415547" w:rsidRDefault="00301B00" w:rsidP="00301B00">
      <w:r w:rsidRPr="00415547">
        <w:rPr>
          <w:rStyle w:val="HideTWBExt"/>
        </w:rPr>
        <w:t>&lt;/RepeatBlock-By&gt;</w:t>
      </w:r>
    </w:p>
    <w:p w14:paraId="406379C6"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4343797F" w14:textId="77777777" w:rsidR="00301B00" w:rsidRPr="00415547" w:rsidRDefault="00301B00" w:rsidP="00301B00">
      <w:pPr>
        <w:pStyle w:val="NormalBold"/>
      </w:pPr>
      <w:r w:rsidRPr="00415547">
        <w:rPr>
          <w:rStyle w:val="HideTWBExt"/>
          <w:b w:val="0"/>
        </w:rPr>
        <w:t>&lt;Article&gt;</w:t>
      </w:r>
      <w:r w:rsidRPr="00415547">
        <w:t>Johdanto-osan A c kappale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16C15A69" w14:textId="77777777" w:rsidTr="00B948FC">
        <w:trPr>
          <w:jc w:val="center"/>
        </w:trPr>
        <w:tc>
          <w:tcPr>
            <w:tcW w:w="9752" w:type="dxa"/>
            <w:gridSpan w:val="2"/>
          </w:tcPr>
          <w:p w14:paraId="0E98CB71" w14:textId="77777777" w:rsidR="00301B00" w:rsidRPr="00415547" w:rsidRDefault="00301B00" w:rsidP="00B948FC">
            <w:pPr>
              <w:keepNext/>
            </w:pPr>
          </w:p>
        </w:tc>
      </w:tr>
      <w:tr w:rsidR="00301B00" w:rsidRPr="00415547" w14:paraId="5918D7F9" w14:textId="77777777" w:rsidTr="00B948FC">
        <w:trPr>
          <w:jc w:val="center"/>
        </w:trPr>
        <w:tc>
          <w:tcPr>
            <w:tcW w:w="4876" w:type="dxa"/>
          </w:tcPr>
          <w:p w14:paraId="12B63601" w14:textId="77777777" w:rsidR="00301B00" w:rsidRPr="00415547" w:rsidRDefault="00301B00" w:rsidP="00B948FC">
            <w:pPr>
              <w:pStyle w:val="ColumnHeading"/>
              <w:keepNext/>
            </w:pPr>
            <w:r w:rsidRPr="00415547">
              <w:t>Päätöslauselmaesitys</w:t>
            </w:r>
          </w:p>
        </w:tc>
        <w:tc>
          <w:tcPr>
            <w:tcW w:w="4876" w:type="dxa"/>
          </w:tcPr>
          <w:p w14:paraId="73427F41" w14:textId="77777777" w:rsidR="00301B00" w:rsidRPr="00415547" w:rsidRDefault="00301B00" w:rsidP="00B948FC">
            <w:pPr>
              <w:pStyle w:val="ColumnHeading"/>
              <w:keepNext/>
            </w:pPr>
            <w:r w:rsidRPr="00415547">
              <w:t>Tarkistus</w:t>
            </w:r>
          </w:p>
        </w:tc>
      </w:tr>
      <w:tr w:rsidR="00301B00" w:rsidRPr="00415547" w14:paraId="04A959A6" w14:textId="77777777" w:rsidTr="00B948FC">
        <w:trPr>
          <w:jc w:val="center"/>
        </w:trPr>
        <w:tc>
          <w:tcPr>
            <w:tcW w:w="4876" w:type="dxa"/>
          </w:tcPr>
          <w:p w14:paraId="292252EF" w14:textId="77777777" w:rsidR="00301B00" w:rsidRPr="00415547" w:rsidRDefault="00301B00" w:rsidP="00B948FC">
            <w:pPr>
              <w:pStyle w:val="Normal6"/>
            </w:pPr>
          </w:p>
        </w:tc>
        <w:tc>
          <w:tcPr>
            <w:tcW w:w="4876" w:type="dxa"/>
          </w:tcPr>
          <w:p w14:paraId="24D46EBF" w14:textId="77777777" w:rsidR="00301B00" w:rsidRPr="00415547" w:rsidRDefault="00301B00" w:rsidP="00B948FC">
            <w:pPr>
              <w:pStyle w:val="Normal6"/>
              <w:rPr>
                <w:szCs w:val="24"/>
              </w:rPr>
            </w:pPr>
            <w:r w:rsidRPr="00415547">
              <w:rPr>
                <w:b/>
                <w:i/>
              </w:rPr>
              <w:t>A c.</w:t>
            </w:r>
            <w:r w:rsidRPr="00415547">
              <w:rPr>
                <w:b/>
                <w:i/>
              </w:rPr>
              <w:tab/>
              <w:t>ottaa huomioon, että köyhyys vaikuttaa suhteettomasti naisiin, rotusyrjittyihin ihmisiin, hlbtqia+-henkilöihin, ikääntyneisiin ja nuoriin, paperittomiin ihmisiin, maahanmuuttajiin, romaneihin, matkailijoihin, vammaisiin, uskontonsa tai vakaumuksensa vuoksi syrjinnän kohteeksi joutuneisiin henkilöihin ja yksinhuoltajiin, minkä lisäksi näihin ilmiöihin liittyy usein myös muita ihmisoikeusloukkauksia ja syrjinnän muotoja;</w:t>
            </w:r>
          </w:p>
        </w:tc>
      </w:tr>
    </w:tbl>
    <w:p w14:paraId="6FE0FAFC"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250992E7" w14:textId="77777777" w:rsidR="00301B00" w:rsidRPr="00415547" w:rsidRDefault="00301B00" w:rsidP="00301B00">
      <w:r w:rsidRPr="00415547">
        <w:rPr>
          <w:rStyle w:val="HideTWBExt"/>
        </w:rPr>
        <w:t>&lt;/Amend&gt;</w:t>
      </w:r>
    </w:p>
    <w:p w14:paraId="76370CCD"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75</w:t>
      </w:r>
      <w:r w:rsidRPr="00415547">
        <w:rPr>
          <w:rStyle w:val="HideTWBExt"/>
          <w:b w:val="0"/>
        </w:rPr>
        <w:t>&lt;/NumAm&gt;</w:t>
      </w:r>
    </w:p>
    <w:p w14:paraId="38F31580" w14:textId="77777777" w:rsidR="00301B00" w:rsidRPr="00415547" w:rsidRDefault="00301B00" w:rsidP="00301B00">
      <w:pPr>
        <w:pStyle w:val="NormalBold"/>
      </w:pPr>
      <w:r w:rsidRPr="00415547">
        <w:rPr>
          <w:rStyle w:val="HideTWBExt"/>
          <w:b w:val="0"/>
        </w:rPr>
        <w:t>&lt;RepeatBlock-By&gt;&lt;Members&gt;</w:t>
      </w:r>
      <w:r w:rsidRPr="00415547">
        <w:t>João Oliveira, Marie Toussaint, Marit Maij, Pasquale Tridico, Hristo Petrov, Estrella Galán, Pernando Barrena Arza, Giorgos Georgiou, Lynn Boylan, Leila Chaibi, Damien Carême, Anthony Smith, Vicent Marzà Ibáñez, Marina Mesure, Sirpa Pietikäinen, Murielle Laurent, Eric Sargiacomo, Cecilia Strada</w:t>
      </w:r>
      <w:r w:rsidRPr="00415547">
        <w:rPr>
          <w:rStyle w:val="HideTWBExt"/>
          <w:b w:val="0"/>
        </w:rPr>
        <w:t>&lt;/Members&gt;</w:t>
      </w:r>
    </w:p>
    <w:p w14:paraId="608CA13F" w14:textId="77777777" w:rsidR="00301B00" w:rsidRPr="00415547" w:rsidRDefault="00301B00" w:rsidP="00301B00">
      <w:r w:rsidRPr="00415547">
        <w:rPr>
          <w:rStyle w:val="HideTWBExt"/>
        </w:rPr>
        <w:t>&lt;/RepeatBlock-By&gt;</w:t>
      </w:r>
    </w:p>
    <w:p w14:paraId="0E12CE3F"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027F10FF" w14:textId="77777777" w:rsidR="00301B00" w:rsidRPr="00415547" w:rsidRDefault="00301B00" w:rsidP="00301B00">
      <w:pPr>
        <w:pStyle w:val="NormalBold"/>
      </w:pPr>
      <w:r w:rsidRPr="00415547">
        <w:rPr>
          <w:rStyle w:val="HideTWBExt"/>
          <w:b w:val="0"/>
        </w:rPr>
        <w:t>&lt;Article&gt;</w:t>
      </w:r>
      <w:r w:rsidRPr="00415547">
        <w:t>Johdanto-osan A c kappale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3DD1B3E0" w14:textId="77777777" w:rsidTr="00B948FC">
        <w:trPr>
          <w:jc w:val="center"/>
        </w:trPr>
        <w:tc>
          <w:tcPr>
            <w:tcW w:w="9752" w:type="dxa"/>
            <w:gridSpan w:val="2"/>
          </w:tcPr>
          <w:p w14:paraId="5FBBAC66" w14:textId="77777777" w:rsidR="00301B00" w:rsidRPr="00415547" w:rsidRDefault="00301B00" w:rsidP="00B948FC">
            <w:pPr>
              <w:keepNext/>
            </w:pPr>
          </w:p>
        </w:tc>
      </w:tr>
      <w:tr w:rsidR="00301B00" w:rsidRPr="00415547" w14:paraId="5C0FF348" w14:textId="77777777" w:rsidTr="00B948FC">
        <w:trPr>
          <w:jc w:val="center"/>
        </w:trPr>
        <w:tc>
          <w:tcPr>
            <w:tcW w:w="4876" w:type="dxa"/>
          </w:tcPr>
          <w:p w14:paraId="30EE7BA8" w14:textId="77777777" w:rsidR="00301B00" w:rsidRPr="00415547" w:rsidRDefault="00301B00" w:rsidP="00B948FC">
            <w:pPr>
              <w:pStyle w:val="ColumnHeading"/>
              <w:keepNext/>
            </w:pPr>
            <w:r w:rsidRPr="00415547">
              <w:t>Päätöslauselmaesitys</w:t>
            </w:r>
          </w:p>
        </w:tc>
        <w:tc>
          <w:tcPr>
            <w:tcW w:w="4876" w:type="dxa"/>
          </w:tcPr>
          <w:p w14:paraId="480AA95B" w14:textId="77777777" w:rsidR="00301B00" w:rsidRPr="00415547" w:rsidRDefault="00301B00" w:rsidP="00B948FC">
            <w:pPr>
              <w:pStyle w:val="ColumnHeading"/>
              <w:keepNext/>
            </w:pPr>
            <w:r w:rsidRPr="00415547">
              <w:t>Tarkistus</w:t>
            </w:r>
          </w:p>
        </w:tc>
      </w:tr>
      <w:tr w:rsidR="00301B00" w:rsidRPr="00415547" w14:paraId="00B30437" w14:textId="77777777" w:rsidTr="00B948FC">
        <w:trPr>
          <w:jc w:val="center"/>
        </w:trPr>
        <w:tc>
          <w:tcPr>
            <w:tcW w:w="4876" w:type="dxa"/>
          </w:tcPr>
          <w:p w14:paraId="6AF4E838" w14:textId="77777777" w:rsidR="00301B00" w:rsidRPr="00415547" w:rsidRDefault="00301B00" w:rsidP="00B948FC">
            <w:pPr>
              <w:pStyle w:val="Normal6"/>
            </w:pPr>
          </w:p>
        </w:tc>
        <w:tc>
          <w:tcPr>
            <w:tcW w:w="4876" w:type="dxa"/>
          </w:tcPr>
          <w:p w14:paraId="507DAF18" w14:textId="77777777" w:rsidR="00301B00" w:rsidRPr="00415547" w:rsidRDefault="00301B00" w:rsidP="00B948FC">
            <w:pPr>
              <w:pStyle w:val="Normal6"/>
              <w:rPr>
                <w:szCs w:val="24"/>
              </w:rPr>
            </w:pPr>
            <w:r w:rsidRPr="00415547">
              <w:rPr>
                <w:b/>
                <w:i/>
              </w:rPr>
              <w:t>A c.</w:t>
            </w:r>
            <w:r w:rsidRPr="00415547">
              <w:rPr>
                <w:b/>
                <w:i/>
              </w:rPr>
              <w:tab/>
            </w:r>
            <w:r w:rsidRPr="00415547">
              <w:rPr>
                <w:b/>
                <w:bCs/>
                <w:i/>
                <w:iCs/>
              </w:rPr>
              <w:t>ottaa huomioon, että kotitalouksien korkea velkaantuneisuus – EU:n 27 jäsenvaltion velka-tulo-suhteen keskiarvon ollessa 82 prosenttia vuonna 2024</w:t>
            </w:r>
            <w:r w:rsidRPr="00415547">
              <w:rPr>
                <w:b/>
                <w:bCs/>
                <w:i/>
                <w:iCs/>
                <w:vertAlign w:val="superscript"/>
              </w:rPr>
              <w:t>1 a</w:t>
            </w:r>
            <w:r w:rsidRPr="00415547">
              <w:rPr>
                <w:b/>
                <w:bCs/>
                <w:i/>
                <w:iCs/>
              </w:rPr>
              <w:t xml:space="preserve"> – vaikeuttaa kotitalouksien päätöksentekoa ja vaikuttaa työmarkkinoille osallistumiseen, mikä usein johtaa matalampien palkkojen ja huonojen työolojen hyväksymiseen ja siten osaltaan köyhyyden jatkumiseen;</w:t>
            </w:r>
          </w:p>
        </w:tc>
      </w:tr>
      <w:tr w:rsidR="00301B00" w:rsidRPr="00415547" w14:paraId="4383775B" w14:textId="77777777" w:rsidTr="00B948FC">
        <w:trPr>
          <w:jc w:val="center"/>
        </w:trPr>
        <w:tc>
          <w:tcPr>
            <w:tcW w:w="4876" w:type="dxa"/>
          </w:tcPr>
          <w:p w14:paraId="6EB552F2" w14:textId="77777777" w:rsidR="00301B00" w:rsidRPr="00415547" w:rsidRDefault="00301B00" w:rsidP="00B948FC">
            <w:pPr>
              <w:pStyle w:val="Normal6"/>
            </w:pPr>
          </w:p>
        </w:tc>
        <w:tc>
          <w:tcPr>
            <w:tcW w:w="4876" w:type="dxa"/>
          </w:tcPr>
          <w:p w14:paraId="3D3C0B1F" w14:textId="77777777" w:rsidR="00301B00" w:rsidRPr="00415547" w:rsidRDefault="00301B00" w:rsidP="00B948FC">
            <w:pPr>
              <w:pStyle w:val="Normal6"/>
              <w:rPr>
                <w:szCs w:val="24"/>
              </w:rPr>
            </w:pPr>
            <w:r w:rsidRPr="00415547">
              <w:rPr>
                <w:b/>
                <w:i/>
              </w:rPr>
              <w:t>__________________</w:t>
            </w:r>
          </w:p>
        </w:tc>
      </w:tr>
      <w:tr w:rsidR="00301B00" w:rsidRPr="00415547" w14:paraId="60DCCFDB" w14:textId="77777777" w:rsidTr="00B948FC">
        <w:trPr>
          <w:jc w:val="center"/>
        </w:trPr>
        <w:tc>
          <w:tcPr>
            <w:tcW w:w="4876" w:type="dxa"/>
          </w:tcPr>
          <w:p w14:paraId="2586C8C2" w14:textId="77777777" w:rsidR="00301B00" w:rsidRPr="00415547" w:rsidRDefault="00301B00" w:rsidP="00B948FC">
            <w:pPr>
              <w:pStyle w:val="Normal6"/>
            </w:pPr>
          </w:p>
        </w:tc>
        <w:tc>
          <w:tcPr>
            <w:tcW w:w="4876" w:type="dxa"/>
          </w:tcPr>
          <w:p w14:paraId="3ED08721" w14:textId="77777777" w:rsidR="00301B00" w:rsidRPr="00415547" w:rsidRDefault="00301B00" w:rsidP="00B948FC">
            <w:pPr>
              <w:pStyle w:val="Normal6"/>
              <w:rPr>
                <w:szCs w:val="24"/>
              </w:rPr>
            </w:pPr>
            <w:r w:rsidRPr="00415547">
              <w:rPr>
                <w:b/>
                <w:i/>
                <w:vertAlign w:val="superscript"/>
              </w:rPr>
              <w:t>1 a</w:t>
            </w:r>
            <w:r w:rsidRPr="00415547">
              <w:t xml:space="preserve"> </w:t>
            </w:r>
            <w:r w:rsidRPr="00415547">
              <w:rPr>
                <w:b/>
                <w:i/>
              </w:rPr>
              <w:t>https://ec.europa.eu/eurostat/databrowser/view/tec00104/default/table</w:t>
            </w:r>
          </w:p>
        </w:tc>
      </w:tr>
    </w:tbl>
    <w:p w14:paraId="121F00B8"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4A6B457F" w14:textId="77777777" w:rsidR="00301B00" w:rsidRPr="00415547" w:rsidRDefault="00301B00" w:rsidP="00301B00">
      <w:r w:rsidRPr="00415547">
        <w:rPr>
          <w:rStyle w:val="HideTWBExt"/>
        </w:rPr>
        <w:t>&lt;/Amend&gt;</w:t>
      </w:r>
    </w:p>
    <w:p w14:paraId="6000510B"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76</w:t>
      </w:r>
      <w:r w:rsidRPr="00415547">
        <w:rPr>
          <w:rStyle w:val="HideTWBExt"/>
          <w:b w:val="0"/>
        </w:rPr>
        <w:t>&lt;/NumAm&gt;</w:t>
      </w:r>
    </w:p>
    <w:p w14:paraId="0731F0E3" w14:textId="77777777" w:rsidR="00301B00" w:rsidRPr="00415547" w:rsidRDefault="00301B00" w:rsidP="00301B00">
      <w:pPr>
        <w:pStyle w:val="NormalBold"/>
      </w:pPr>
      <w:r w:rsidRPr="00415547">
        <w:rPr>
          <w:rStyle w:val="HideTWBExt"/>
          <w:b w:val="0"/>
        </w:rPr>
        <w:t>&lt;RepeatBlock-By&gt;&lt;Members&gt;</w:t>
      </w:r>
      <w:r w:rsidRPr="00415547">
        <w:t>Martine Kemp, Liesbet Sommen, Regina Doherty, Sérgio Humberto</w:t>
      </w:r>
      <w:r w:rsidRPr="00415547">
        <w:rPr>
          <w:rStyle w:val="HideTWBExt"/>
          <w:b w:val="0"/>
        </w:rPr>
        <w:t>&lt;/Members&gt;</w:t>
      </w:r>
    </w:p>
    <w:p w14:paraId="21F2D86F" w14:textId="77777777" w:rsidR="00301B00" w:rsidRPr="00415547" w:rsidRDefault="00301B00" w:rsidP="00301B00">
      <w:r w:rsidRPr="00415547">
        <w:rPr>
          <w:rStyle w:val="HideTWBExt"/>
        </w:rPr>
        <w:t>&lt;/RepeatBlock-By&gt;</w:t>
      </w:r>
    </w:p>
    <w:p w14:paraId="7C65D4FD"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69A8F6BA" w14:textId="77777777" w:rsidR="00301B00" w:rsidRPr="00415547" w:rsidRDefault="00301B00" w:rsidP="00301B00">
      <w:pPr>
        <w:pStyle w:val="NormalBold"/>
      </w:pPr>
      <w:r w:rsidRPr="00415547">
        <w:rPr>
          <w:rStyle w:val="HideTWBExt"/>
          <w:b w:val="0"/>
        </w:rPr>
        <w:t>&lt;Article&gt;</w:t>
      </w:r>
      <w:r w:rsidRPr="00415547">
        <w:t>Johdanto-osan A c kappale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458D3BD0" w14:textId="77777777" w:rsidTr="00B948FC">
        <w:trPr>
          <w:jc w:val="center"/>
        </w:trPr>
        <w:tc>
          <w:tcPr>
            <w:tcW w:w="9752" w:type="dxa"/>
            <w:gridSpan w:val="2"/>
          </w:tcPr>
          <w:p w14:paraId="120E317D" w14:textId="77777777" w:rsidR="00301B00" w:rsidRPr="00415547" w:rsidRDefault="00301B00" w:rsidP="00B948FC">
            <w:pPr>
              <w:keepNext/>
            </w:pPr>
          </w:p>
        </w:tc>
      </w:tr>
      <w:tr w:rsidR="00301B00" w:rsidRPr="00415547" w14:paraId="05856ED6" w14:textId="77777777" w:rsidTr="00B948FC">
        <w:trPr>
          <w:jc w:val="center"/>
        </w:trPr>
        <w:tc>
          <w:tcPr>
            <w:tcW w:w="4876" w:type="dxa"/>
          </w:tcPr>
          <w:p w14:paraId="563C6544" w14:textId="77777777" w:rsidR="00301B00" w:rsidRPr="00415547" w:rsidRDefault="00301B00" w:rsidP="00B948FC">
            <w:pPr>
              <w:pStyle w:val="ColumnHeading"/>
              <w:keepNext/>
            </w:pPr>
            <w:r w:rsidRPr="00415547">
              <w:t>Päätöslauselmaesitys</w:t>
            </w:r>
          </w:p>
        </w:tc>
        <w:tc>
          <w:tcPr>
            <w:tcW w:w="4876" w:type="dxa"/>
          </w:tcPr>
          <w:p w14:paraId="6605BF36" w14:textId="77777777" w:rsidR="00301B00" w:rsidRPr="00415547" w:rsidRDefault="00301B00" w:rsidP="00B948FC">
            <w:pPr>
              <w:pStyle w:val="ColumnHeading"/>
              <w:keepNext/>
            </w:pPr>
            <w:r w:rsidRPr="00415547">
              <w:t>Tarkistus</w:t>
            </w:r>
          </w:p>
        </w:tc>
      </w:tr>
      <w:tr w:rsidR="00301B00" w:rsidRPr="00415547" w14:paraId="3D209156" w14:textId="77777777" w:rsidTr="00B948FC">
        <w:trPr>
          <w:jc w:val="center"/>
        </w:trPr>
        <w:tc>
          <w:tcPr>
            <w:tcW w:w="4876" w:type="dxa"/>
          </w:tcPr>
          <w:p w14:paraId="6AF9B0A7" w14:textId="77777777" w:rsidR="00301B00" w:rsidRPr="00415547" w:rsidRDefault="00301B00" w:rsidP="00B948FC">
            <w:pPr>
              <w:pStyle w:val="Normal6"/>
            </w:pPr>
          </w:p>
        </w:tc>
        <w:tc>
          <w:tcPr>
            <w:tcW w:w="4876" w:type="dxa"/>
          </w:tcPr>
          <w:p w14:paraId="07FAD741" w14:textId="77777777" w:rsidR="00301B00" w:rsidRPr="00415547" w:rsidRDefault="00301B00" w:rsidP="00B948FC">
            <w:pPr>
              <w:pStyle w:val="Normal6"/>
              <w:rPr>
                <w:szCs w:val="24"/>
              </w:rPr>
            </w:pPr>
            <w:r w:rsidRPr="00415547">
              <w:rPr>
                <w:b/>
                <w:i/>
              </w:rPr>
              <w:t>A c.</w:t>
            </w:r>
            <w:r w:rsidRPr="00415547">
              <w:rPr>
                <w:b/>
                <w:i/>
              </w:rPr>
              <w:tab/>
              <w:t>ottaa huomioon, että köyhyyden ja sosiaalisen syrjäytymisen torjuminen edellyttää ihmiskeskeistä, monialaista ja kokonaisvaltaista lähestymistapaa, jossa tunnustetaan köyhyyden moninaiset ja risteävät ulottuvuudet;</w:t>
            </w:r>
          </w:p>
        </w:tc>
      </w:tr>
    </w:tbl>
    <w:p w14:paraId="257456FA"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7B397A47" w14:textId="77777777" w:rsidR="00301B00" w:rsidRPr="00415547" w:rsidRDefault="00301B00" w:rsidP="00301B00">
      <w:r w:rsidRPr="00415547">
        <w:rPr>
          <w:rStyle w:val="HideTWBExt"/>
        </w:rPr>
        <w:t>&lt;/Amend&gt;</w:t>
      </w:r>
    </w:p>
    <w:p w14:paraId="0D6C0C38"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77</w:t>
      </w:r>
      <w:r w:rsidRPr="00415547">
        <w:rPr>
          <w:rStyle w:val="HideTWBExt"/>
          <w:b w:val="0"/>
        </w:rPr>
        <w:t>&lt;/NumAm&gt;</w:t>
      </w:r>
    </w:p>
    <w:p w14:paraId="051D8A4D" w14:textId="77777777" w:rsidR="00301B00" w:rsidRPr="00415547" w:rsidRDefault="00301B00" w:rsidP="00301B00">
      <w:pPr>
        <w:pStyle w:val="NormalBold"/>
      </w:pPr>
      <w:r w:rsidRPr="00415547">
        <w:rPr>
          <w:rStyle w:val="HideTWBExt"/>
          <w:b w:val="0"/>
        </w:rPr>
        <w:t>&lt;RepeatBlock-By&gt;&lt;Members&gt;</w:t>
      </w:r>
      <w:r w:rsidRPr="00415547">
        <w:t>João Oliveira</w:t>
      </w:r>
      <w:r w:rsidRPr="00415547">
        <w:rPr>
          <w:rStyle w:val="HideTWBExt"/>
          <w:b w:val="0"/>
        </w:rPr>
        <w:t>&lt;/Members&gt;</w:t>
      </w:r>
    </w:p>
    <w:p w14:paraId="594F6A29" w14:textId="77777777" w:rsidR="00301B00" w:rsidRPr="00415547" w:rsidRDefault="00301B00" w:rsidP="00301B00">
      <w:r w:rsidRPr="00415547">
        <w:rPr>
          <w:rStyle w:val="HideTWBExt"/>
        </w:rPr>
        <w:t>&lt;/RepeatBlock-By&gt;</w:t>
      </w:r>
    </w:p>
    <w:p w14:paraId="56A89DF4"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1DC08B89" w14:textId="77777777" w:rsidR="00301B00" w:rsidRPr="00415547" w:rsidRDefault="00301B00" w:rsidP="00301B00">
      <w:pPr>
        <w:pStyle w:val="NormalBold"/>
      </w:pPr>
      <w:r w:rsidRPr="00415547">
        <w:rPr>
          <w:rStyle w:val="HideTWBExt"/>
          <w:b w:val="0"/>
        </w:rPr>
        <w:t>&lt;Article&gt;</w:t>
      </w:r>
      <w:r w:rsidRPr="00415547">
        <w:t>Johdanto-osan A c kappale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1D40CE5A" w14:textId="77777777" w:rsidTr="00B948FC">
        <w:trPr>
          <w:jc w:val="center"/>
        </w:trPr>
        <w:tc>
          <w:tcPr>
            <w:tcW w:w="9752" w:type="dxa"/>
            <w:gridSpan w:val="2"/>
          </w:tcPr>
          <w:p w14:paraId="7EB5BDD7" w14:textId="77777777" w:rsidR="00301B00" w:rsidRPr="00415547" w:rsidRDefault="00301B00" w:rsidP="00B948FC">
            <w:pPr>
              <w:keepNext/>
            </w:pPr>
          </w:p>
        </w:tc>
      </w:tr>
      <w:tr w:rsidR="00301B00" w:rsidRPr="00415547" w14:paraId="1AB5EAA1" w14:textId="77777777" w:rsidTr="00B948FC">
        <w:trPr>
          <w:jc w:val="center"/>
        </w:trPr>
        <w:tc>
          <w:tcPr>
            <w:tcW w:w="4876" w:type="dxa"/>
          </w:tcPr>
          <w:p w14:paraId="5A39263D" w14:textId="77777777" w:rsidR="00301B00" w:rsidRPr="00415547" w:rsidRDefault="00301B00" w:rsidP="00B948FC">
            <w:pPr>
              <w:pStyle w:val="ColumnHeading"/>
              <w:keepNext/>
            </w:pPr>
            <w:r w:rsidRPr="00415547">
              <w:t>Päätöslauselmaesitys</w:t>
            </w:r>
          </w:p>
        </w:tc>
        <w:tc>
          <w:tcPr>
            <w:tcW w:w="4876" w:type="dxa"/>
          </w:tcPr>
          <w:p w14:paraId="5D7CE04E" w14:textId="77777777" w:rsidR="00301B00" w:rsidRPr="00415547" w:rsidRDefault="00301B00" w:rsidP="00B948FC">
            <w:pPr>
              <w:pStyle w:val="ColumnHeading"/>
              <w:keepNext/>
            </w:pPr>
            <w:r w:rsidRPr="00415547">
              <w:t>Tarkistus</w:t>
            </w:r>
          </w:p>
        </w:tc>
      </w:tr>
      <w:tr w:rsidR="00301B00" w:rsidRPr="00415547" w14:paraId="2D8ED7B2" w14:textId="77777777" w:rsidTr="00B948FC">
        <w:trPr>
          <w:jc w:val="center"/>
        </w:trPr>
        <w:tc>
          <w:tcPr>
            <w:tcW w:w="4876" w:type="dxa"/>
          </w:tcPr>
          <w:p w14:paraId="4FF6D13E" w14:textId="77777777" w:rsidR="00301B00" w:rsidRPr="00415547" w:rsidRDefault="00301B00" w:rsidP="00B948FC">
            <w:pPr>
              <w:pStyle w:val="Normal6"/>
            </w:pPr>
          </w:p>
        </w:tc>
        <w:tc>
          <w:tcPr>
            <w:tcW w:w="4876" w:type="dxa"/>
          </w:tcPr>
          <w:p w14:paraId="4AC61E8D" w14:textId="77777777" w:rsidR="00301B00" w:rsidRPr="00415547" w:rsidRDefault="00301B00" w:rsidP="00B948FC">
            <w:pPr>
              <w:pStyle w:val="Normal6"/>
              <w:rPr>
                <w:szCs w:val="24"/>
              </w:rPr>
            </w:pPr>
            <w:r w:rsidRPr="00415547">
              <w:rPr>
                <w:b/>
                <w:i/>
              </w:rPr>
              <w:t>A c.</w:t>
            </w:r>
            <w:r w:rsidRPr="00415547">
              <w:rPr>
                <w:b/>
                <w:i/>
              </w:rPr>
              <w:tab/>
              <w:t>ottaa huomioon, että köyhyydessä elävien ihmisten leimaamista ja syrjintää on torjuttava sekä varmistettava, että köyhyyden torjunnassa keskitytään heidän sosiaaliseen integroitumiseensa;</w:t>
            </w:r>
          </w:p>
        </w:tc>
      </w:tr>
    </w:tbl>
    <w:p w14:paraId="5BF5A4A6"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{PT}</w:t>
      </w:r>
      <w:r w:rsidRPr="00415547">
        <w:rPr>
          <w:noProof w:val="0"/>
        </w:rPr>
        <w:t>pt</w:t>
      </w:r>
      <w:r w:rsidRPr="00415547">
        <w:rPr>
          <w:rStyle w:val="HideTWBExt"/>
        </w:rPr>
        <w:t>&lt;/Original&gt;</w:t>
      </w:r>
    </w:p>
    <w:p w14:paraId="79BA5E1A" w14:textId="77777777" w:rsidR="00301B00" w:rsidRPr="00415547" w:rsidRDefault="00301B00" w:rsidP="00301B00">
      <w:r w:rsidRPr="00415547">
        <w:rPr>
          <w:rStyle w:val="HideTWBExt"/>
        </w:rPr>
        <w:t>&lt;/Amend&gt;</w:t>
      </w:r>
    </w:p>
    <w:p w14:paraId="77A7E1A8"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78</w:t>
      </w:r>
      <w:r w:rsidRPr="00415547">
        <w:rPr>
          <w:rStyle w:val="HideTWBExt"/>
          <w:b w:val="0"/>
        </w:rPr>
        <w:t>&lt;/NumAm&gt;</w:t>
      </w:r>
    </w:p>
    <w:p w14:paraId="7E88D82C" w14:textId="77777777" w:rsidR="00301B00" w:rsidRPr="00415547" w:rsidRDefault="00301B00" w:rsidP="00301B00">
      <w:pPr>
        <w:pStyle w:val="NormalBold"/>
      </w:pPr>
      <w:r w:rsidRPr="00415547">
        <w:rPr>
          <w:rStyle w:val="HideTWBExt"/>
          <w:b w:val="0"/>
        </w:rPr>
        <w:t>&lt;RepeatBlock-By&gt;&lt;Members&gt;</w:t>
      </w:r>
      <w:r w:rsidRPr="00415547">
        <w:t>Niels Geuking, Romana Tomc, Sérgio Humberto</w:t>
      </w:r>
      <w:r w:rsidRPr="00415547">
        <w:rPr>
          <w:rStyle w:val="HideTWBExt"/>
          <w:b w:val="0"/>
        </w:rPr>
        <w:t>&lt;/Members&gt;</w:t>
      </w:r>
    </w:p>
    <w:p w14:paraId="62DA10C9" w14:textId="77777777" w:rsidR="00301B00" w:rsidRPr="00415547" w:rsidRDefault="00301B00" w:rsidP="00301B00">
      <w:r w:rsidRPr="00415547">
        <w:rPr>
          <w:rStyle w:val="HideTWBExt"/>
        </w:rPr>
        <w:t>&lt;/RepeatBlock-By&gt;</w:t>
      </w:r>
    </w:p>
    <w:p w14:paraId="62C2D226"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6704E18E" w14:textId="77777777" w:rsidR="00301B00" w:rsidRPr="00415547" w:rsidRDefault="00301B00" w:rsidP="00301B00">
      <w:pPr>
        <w:pStyle w:val="NormalBold"/>
      </w:pPr>
      <w:r w:rsidRPr="00415547">
        <w:rPr>
          <w:rStyle w:val="HideTWBExt"/>
          <w:b w:val="0"/>
        </w:rPr>
        <w:t>&lt;Article&gt;</w:t>
      </w:r>
      <w:r w:rsidRPr="00415547">
        <w:t>Johdanto-osan A c kappale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6731E10A" w14:textId="77777777" w:rsidTr="00B948FC">
        <w:trPr>
          <w:jc w:val="center"/>
        </w:trPr>
        <w:tc>
          <w:tcPr>
            <w:tcW w:w="9752" w:type="dxa"/>
            <w:gridSpan w:val="2"/>
          </w:tcPr>
          <w:p w14:paraId="414DF80D" w14:textId="77777777" w:rsidR="00301B00" w:rsidRPr="00415547" w:rsidRDefault="00301B00" w:rsidP="00B948FC">
            <w:pPr>
              <w:keepNext/>
            </w:pPr>
          </w:p>
        </w:tc>
      </w:tr>
      <w:tr w:rsidR="00301B00" w:rsidRPr="00415547" w14:paraId="5C647908" w14:textId="77777777" w:rsidTr="00B948FC">
        <w:trPr>
          <w:jc w:val="center"/>
        </w:trPr>
        <w:tc>
          <w:tcPr>
            <w:tcW w:w="4876" w:type="dxa"/>
          </w:tcPr>
          <w:p w14:paraId="7F93200F" w14:textId="77777777" w:rsidR="00301B00" w:rsidRPr="00415547" w:rsidRDefault="00301B00" w:rsidP="00B948FC">
            <w:pPr>
              <w:pStyle w:val="ColumnHeading"/>
              <w:keepNext/>
            </w:pPr>
            <w:r w:rsidRPr="00415547">
              <w:t>Päätöslauselmaesitys</w:t>
            </w:r>
          </w:p>
        </w:tc>
        <w:tc>
          <w:tcPr>
            <w:tcW w:w="4876" w:type="dxa"/>
          </w:tcPr>
          <w:p w14:paraId="4A41E113" w14:textId="77777777" w:rsidR="00301B00" w:rsidRPr="00415547" w:rsidRDefault="00301B00" w:rsidP="00B948FC">
            <w:pPr>
              <w:pStyle w:val="ColumnHeading"/>
              <w:keepNext/>
            </w:pPr>
            <w:r w:rsidRPr="00415547">
              <w:t>Tarkistus</w:t>
            </w:r>
          </w:p>
        </w:tc>
      </w:tr>
      <w:tr w:rsidR="00301B00" w:rsidRPr="00415547" w14:paraId="3600B374" w14:textId="77777777" w:rsidTr="00B948FC">
        <w:trPr>
          <w:jc w:val="center"/>
        </w:trPr>
        <w:tc>
          <w:tcPr>
            <w:tcW w:w="4876" w:type="dxa"/>
          </w:tcPr>
          <w:p w14:paraId="15840DA9" w14:textId="77777777" w:rsidR="00301B00" w:rsidRPr="00415547" w:rsidRDefault="00301B00" w:rsidP="00B948FC">
            <w:pPr>
              <w:pStyle w:val="Normal6"/>
            </w:pPr>
          </w:p>
        </w:tc>
        <w:tc>
          <w:tcPr>
            <w:tcW w:w="4876" w:type="dxa"/>
          </w:tcPr>
          <w:p w14:paraId="060CD980" w14:textId="77777777" w:rsidR="00301B00" w:rsidRPr="00415547" w:rsidRDefault="00301B00" w:rsidP="00B948FC">
            <w:pPr>
              <w:pStyle w:val="Normal6"/>
              <w:rPr>
                <w:szCs w:val="24"/>
              </w:rPr>
            </w:pPr>
            <w:r w:rsidRPr="00415547">
              <w:rPr>
                <w:b/>
                <w:i/>
              </w:rPr>
              <w:t>A c.</w:t>
            </w:r>
            <w:r w:rsidRPr="00415547">
              <w:rPr>
                <w:b/>
                <w:i/>
              </w:rPr>
              <w:tab/>
              <w:t>ottaa huomioon, että varhaiskasvatukseen tehtäviin varhaisiin ja tehokkaisiin investointeihin nojaavalla ennaltaehkäisevällä sosiaalipolitiikalla saadaan tulevaisuudessa aikaan korkeaa yhteiskunnallista tuottoa;</w:t>
            </w:r>
          </w:p>
        </w:tc>
      </w:tr>
    </w:tbl>
    <w:p w14:paraId="53F14C92"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6B13584D" w14:textId="77777777" w:rsidR="00301B00" w:rsidRPr="00415547" w:rsidRDefault="00301B00" w:rsidP="00301B00">
      <w:r w:rsidRPr="00415547">
        <w:rPr>
          <w:rStyle w:val="HideTWBExt"/>
        </w:rPr>
        <w:t>&lt;/Amend&gt;</w:t>
      </w:r>
    </w:p>
    <w:p w14:paraId="263233AA"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79</w:t>
      </w:r>
      <w:r w:rsidRPr="00415547">
        <w:rPr>
          <w:rStyle w:val="HideTWBExt"/>
          <w:b w:val="0"/>
        </w:rPr>
        <w:t>&lt;/NumAm&gt;</w:t>
      </w:r>
    </w:p>
    <w:p w14:paraId="6EF4C624" w14:textId="77777777" w:rsidR="00301B00" w:rsidRPr="00415547" w:rsidRDefault="00301B00" w:rsidP="00301B00">
      <w:pPr>
        <w:pStyle w:val="NormalBold"/>
      </w:pPr>
      <w:r w:rsidRPr="00415547">
        <w:rPr>
          <w:rStyle w:val="HideTWBExt"/>
          <w:b w:val="0"/>
        </w:rPr>
        <w:t>&lt;RepeatBlock-By&gt;&lt;Members&gt;</w:t>
      </w:r>
      <w:r w:rsidRPr="00415547">
        <w:t>Hristo Petrov</w:t>
      </w:r>
      <w:r w:rsidRPr="00415547">
        <w:rPr>
          <w:rStyle w:val="HideTWBExt"/>
          <w:b w:val="0"/>
        </w:rPr>
        <w:t>&lt;/Members&gt;</w:t>
      </w:r>
    </w:p>
    <w:p w14:paraId="3F62348F" w14:textId="77777777" w:rsidR="00301B00" w:rsidRPr="00415547" w:rsidRDefault="00301B00" w:rsidP="00301B00">
      <w:r w:rsidRPr="00415547">
        <w:rPr>
          <w:rStyle w:val="HideTWBExt"/>
        </w:rPr>
        <w:t>&lt;/RepeatBlock-By&gt;</w:t>
      </w:r>
    </w:p>
    <w:p w14:paraId="358737ED"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1F79611B" w14:textId="77777777" w:rsidR="00301B00" w:rsidRPr="00415547" w:rsidRDefault="00301B00" w:rsidP="00301B00">
      <w:pPr>
        <w:pStyle w:val="NormalBold"/>
      </w:pPr>
      <w:r w:rsidRPr="00415547">
        <w:rPr>
          <w:rStyle w:val="HideTWBExt"/>
          <w:b w:val="0"/>
        </w:rPr>
        <w:t>&lt;Article&gt;</w:t>
      </w:r>
      <w:r w:rsidRPr="00415547">
        <w:t>Johdanto-osan A d kappale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21CFA765" w14:textId="77777777" w:rsidTr="00B948FC">
        <w:trPr>
          <w:jc w:val="center"/>
        </w:trPr>
        <w:tc>
          <w:tcPr>
            <w:tcW w:w="9752" w:type="dxa"/>
            <w:gridSpan w:val="2"/>
          </w:tcPr>
          <w:p w14:paraId="0E8F12C4" w14:textId="77777777" w:rsidR="00301B00" w:rsidRPr="00415547" w:rsidRDefault="00301B00" w:rsidP="00B948FC">
            <w:pPr>
              <w:keepNext/>
            </w:pPr>
          </w:p>
        </w:tc>
      </w:tr>
      <w:tr w:rsidR="00301B00" w:rsidRPr="00415547" w14:paraId="54AE07FE" w14:textId="77777777" w:rsidTr="00B948FC">
        <w:trPr>
          <w:jc w:val="center"/>
        </w:trPr>
        <w:tc>
          <w:tcPr>
            <w:tcW w:w="4876" w:type="dxa"/>
          </w:tcPr>
          <w:p w14:paraId="36559E64" w14:textId="77777777" w:rsidR="00301B00" w:rsidRPr="00415547" w:rsidRDefault="00301B00" w:rsidP="00B948FC">
            <w:pPr>
              <w:pStyle w:val="ColumnHeading"/>
              <w:keepNext/>
            </w:pPr>
            <w:r w:rsidRPr="00415547">
              <w:t>Päätöslauselmaesitys</w:t>
            </w:r>
          </w:p>
        </w:tc>
        <w:tc>
          <w:tcPr>
            <w:tcW w:w="4876" w:type="dxa"/>
          </w:tcPr>
          <w:p w14:paraId="0DAA2DDC" w14:textId="77777777" w:rsidR="00301B00" w:rsidRPr="00415547" w:rsidRDefault="00301B00" w:rsidP="00B948FC">
            <w:pPr>
              <w:pStyle w:val="ColumnHeading"/>
              <w:keepNext/>
            </w:pPr>
            <w:r w:rsidRPr="00415547">
              <w:t>Tarkistus</w:t>
            </w:r>
          </w:p>
        </w:tc>
      </w:tr>
      <w:tr w:rsidR="00301B00" w:rsidRPr="00415547" w14:paraId="77640B52" w14:textId="77777777" w:rsidTr="00B948FC">
        <w:trPr>
          <w:jc w:val="center"/>
        </w:trPr>
        <w:tc>
          <w:tcPr>
            <w:tcW w:w="4876" w:type="dxa"/>
          </w:tcPr>
          <w:p w14:paraId="33758885" w14:textId="77777777" w:rsidR="00301B00" w:rsidRPr="00415547" w:rsidRDefault="00301B00" w:rsidP="00B948FC">
            <w:pPr>
              <w:pStyle w:val="Normal6"/>
            </w:pPr>
          </w:p>
        </w:tc>
        <w:tc>
          <w:tcPr>
            <w:tcW w:w="4876" w:type="dxa"/>
          </w:tcPr>
          <w:p w14:paraId="3F0329B6" w14:textId="77777777" w:rsidR="00301B00" w:rsidRPr="00415547" w:rsidRDefault="00301B00" w:rsidP="00B948FC">
            <w:pPr>
              <w:pStyle w:val="Normal6"/>
              <w:rPr>
                <w:szCs w:val="24"/>
              </w:rPr>
            </w:pPr>
            <w:r w:rsidRPr="00415547">
              <w:rPr>
                <w:b/>
                <w:i/>
              </w:rPr>
              <w:t>A d.</w:t>
            </w:r>
            <w:r w:rsidRPr="00415547">
              <w:rPr>
                <w:b/>
                <w:i/>
              </w:rPr>
              <w:tab/>
              <w:t>ottaa huomioon, että lapsen ensimmäiset elinvuodet ovat tärkeitä lapsen fyysisen, henkisen, kognitiivisen, sosiaalisen ja tunteiden kehityksen kannalta sekä näiden taitojen toteutumiseksi koko eliniän ajan; ottaa huomioon, että lapsen kokemukset vaikuttavat heidän kykyynsä mukautua, integroitua yhteiskuntaan ja selviytyä erilaisissa olosuhteissa aikuisena; katsoo, että lapsiin ja nuoriin kohdistuvia julkisia menoja ei pitäisi nähdä ainoastaan sosiaalimenoina vaan investointina tulevaisuuteen; ottaa huomioon, että lapsiin kohdistuvat sosiaaliset investoinnit parantavat koulutus- ja työllistymisnäkymiä, mikä puolestaan vahvistaa taloudellisia indikaattoreita;</w:t>
            </w:r>
          </w:p>
        </w:tc>
      </w:tr>
    </w:tbl>
    <w:p w14:paraId="541351AF"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04317B06" w14:textId="77777777" w:rsidR="00301B00" w:rsidRPr="00415547" w:rsidRDefault="00301B00" w:rsidP="00301B00">
      <w:r w:rsidRPr="00415547">
        <w:rPr>
          <w:rStyle w:val="HideTWBExt"/>
        </w:rPr>
        <w:t>&lt;/Amend&gt;</w:t>
      </w:r>
    </w:p>
    <w:p w14:paraId="7A3EF44C"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80</w:t>
      </w:r>
      <w:r w:rsidRPr="00415547">
        <w:rPr>
          <w:rStyle w:val="HideTWBExt"/>
          <w:b w:val="0"/>
        </w:rPr>
        <w:t>&lt;/NumAm&gt;</w:t>
      </w:r>
    </w:p>
    <w:p w14:paraId="5C2EF12F" w14:textId="77777777" w:rsidR="00301B00" w:rsidRPr="00415547" w:rsidRDefault="00301B00" w:rsidP="00301B00">
      <w:pPr>
        <w:pStyle w:val="NormalBold"/>
      </w:pPr>
      <w:r w:rsidRPr="00415547">
        <w:rPr>
          <w:rStyle w:val="HideTWBExt"/>
          <w:b w:val="0"/>
        </w:rPr>
        <w:t>&lt;RepeatBlock-By&gt;&lt;Members&gt;</w:t>
      </w:r>
      <w:r w:rsidRPr="00415547">
        <w:t>Villy Søvndal</w:t>
      </w:r>
      <w:r w:rsidRPr="00415547">
        <w:rPr>
          <w:rStyle w:val="HideTWBExt"/>
          <w:b w:val="0"/>
        </w:rPr>
        <w:t>&lt;/Members&gt;</w:t>
      </w:r>
    </w:p>
    <w:p w14:paraId="0FE76F5E" w14:textId="77777777" w:rsidR="00301B00" w:rsidRPr="00415547" w:rsidRDefault="00301B00" w:rsidP="00301B00">
      <w:r w:rsidRPr="00415547">
        <w:rPr>
          <w:rStyle w:val="HideTWBExt"/>
        </w:rPr>
        <w:t>&lt;AuNomDe&gt;</w:t>
      </w:r>
      <w:r w:rsidRPr="00415547">
        <w:rPr>
          <w:rStyle w:val="HideTWBInt"/>
        </w:rPr>
        <w:t>{Verts/ALE}</w:t>
      </w:r>
      <w:r w:rsidRPr="00415547">
        <w:t>Verts/ALE-ryhmän puolesta</w:t>
      </w:r>
      <w:r w:rsidRPr="00415547">
        <w:rPr>
          <w:rStyle w:val="HideTWBExt"/>
        </w:rPr>
        <w:t>&lt;/AuNomDe&gt;</w:t>
      </w:r>
    </w:p>
    <w:p w14:paraId="3CA83414" w14:textId="77777777" w:rsidR="00301B00" w:rsidRPr="00415547" w:rsidRDefault="00301B00" w:rsidP="00301B00">
      <w:r w:rsidRPr="00415547">
        <w:rPr>
          <w:rStyle w:val="HideTWBExt"/>
        </w:rPr>
        <w:t>&lt;/RepeatBlock-By&gt;</w:t>
      </w:r>
    </w:p>
    <w:p w14:paraId="1BE2AF52"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626C9E46" w14:textId="77777777" w:rsidR="00301B00" w:rsidRPr="00415547" w:rsidRDefault="00301B00" w:rsidP="00301B00">
      <w:pPr>
        <w:pStyle w:val="NormalBold"/>
      </w:pPr>
      <w:r w:rsidRPr="00415547">
        <w:rPr>
          <w:rStyle w:val="HideTWBExt"/>
          <w:b w:val="0"/>
        </w:rPr>
        <w:t>&lt;Article&gt;</w:t>
      </w:r>
      <w:r w:rsidRPr="00415547">
        <w:t>Johdanto-osan A d kappale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47BF5FD1" w14:textId="77777777" w:rsidTr="00B948FC">
        <w:trPr>
          <w:jc w:val="center"/>
        </w:trPr>
        <w:tc>
          <w:tcPr>
            <w:tcW w:w="9752" w:type="dxa"/>
            <w:gridSpan w:val="2"/>
          </w:tcPr>
          <w:p w14:paraId="7C00DA30" w14:textId="77777777" w:rsidR="00301B00" w:rsidRPr="00415547" w:rsidRDefault="00301B00" w:rsidP="00B948FC">
            <w:pPr>
              <w:keepNext/>
            </w:pPr>
          </w:p>
        </w:tc>
      </w:tr>
      <w:tr w:rsidR="00301B00" w:rsidRPr="00415547" w14:paraId="6ABA5376" w14:textId="77777777" w:rsidTr="00B948FC">
        <w:trPr>
          <w:jc w:val="center"/>
        </w:trPr>
        <w:tc>
          <w:tcPr>
            <w:tcW w:w="4876" w:type="dxa"/>
          </w:tcPr>
          <w:p w14:paraId="13CBC2D9" w14:textId="77777777" w:rsidR="00301B00" w:rsidRPr="00415547" w:rsidRDefault="00301B00" w:rsidP="00B948FC">
            <w:pPr>
              <w:pStyle w:val="ColumnHeading"/>
              <w:keepNext/>
            </w:pPr>
            <w:r w:rsidRPr="00415547">
              <w:t>Päätöslauselmaesitys</w:t>
            </w:r>
          </w:p>
        </w:tc>
        <w:tc>
          <w:tcPr>
            <w:tcW w:w="4876" w:type="dxa"/>
          </w:tcPr>
          <w:p w14:paraId="0AFEC438" w14:textId="77777777" w:rsidR="00301B00" w:rsidRPr="00415547" w:rsidRDefault="00301B00" w:rsidP="00B948FC">
            <w:pPr>
              <w:pStyle w:val="ColumnHeading"/>
              <w:keepNext/>
            </w:pPr>
            <w:r w:rsidRPr="00415547">
              <w:t>Tarkistus</w:t>
            </w:r>
          </w:p>
        </w:tc>
      </w:tr>
      <w:tr w:rsidR="00301B00" w:rsidRPr="00415547" w14:paraId="1D8ABB63" w14:textId="77777777" w:rsidTr="00B948FC">
        <w:trPr>
          <w:jc w:val="center"/>
        </w:trPr>
        <w:tc>
          <w:tcPr>
            <w:tcW w:w="4876" w:type="dxa"/>
          </w:tcPr>
          <w:p w14:paraId="0920BBC6" w14:textId="77777777" w:rsidR="00301B00" w:rsidRPr="00415547" w:rsidRDefault="00301B00" w:rsidP="00B948FC">
            <w:pPr>
              <w:pStyle w:val="Normal6"/>
            </w:pPr>
          </w:p>
        </w:tc>
        <w:tc>
          <w:tcPr>
            <w:tcW w:w="4876" w:type="dxa"/>
          </w:tcPr>
          <w:p w14:paraId="47D04F9B" w14:textId="77777777" w:rsidR="00301B00" w:rsidRPr="00415547" w:rsidRDefault="00301B00" w:rsidP="00B948FC">
            <w:pPr>
              <w:pStyle w:val="Normal6"/>
              <w:rPr>
                <w:szCs w:val="24"/>
              </w:rPr>
            </w:pPr>
            <w:r w:rsidRPr="00415547">
              <w:rPr>
                <w:b/>
                <w:i/>
              </w:rPr>
              <w:t>A d.</w:t>
            </w:r>
            <w:r w:rsidRPr="00415547">
              <w:rPr>
                <w:b/>
                <w:i/>
              </w:rPr>
              <w:tab/>
              <w:t>ottaa huomioon, että köyhyys on myös sekä syy että seuraus risteävästä syrjinnästä, joka vaikuttaa suhteettomasti yksilöihin ja yhteisöihin sukupuolen, rodun, etnisen alkuperän, vammaisuuden, iän, maahanmuuttaja-aseman, seksuaalisen suuntautumisen ja muiden risteävien identiteettien perusteella, ja köyhyyden torjuminen edellyttää siksi politiikkoja, joilla tunnustetaan nämä päällekkäiset syrjäytymisen muodot ja torjutaan niitä ja joilla varmistetaan kaikkien henkilöiden täysimääräinen ja yhdenvertainen nauttiminen kaikista ihmisoikeuksista;</w:t>
            </w:r>
          </w:p>
        </w:tc>
      </w:tr>
    </w:tbl>
    <w:p w14:paraId="6E4382C7"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2EFD06E1" w14:textId="77777777" w:rsidR="00301B00" w:rsidRPr="00415547" w:rsidRDefault="00301B00" w:rsidP="00301B00">
      <w:r w:rsidRPr="00415547">
        <w:rPr>
          <w:rStyle w:val="HideTWBExt"/>
        </w:rPr>
        <w:t>&lt;/Amend&gt;</w:t>
      </w:r>
    </w:p>
    <w:p w14:paraId="7122EF66"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81</w:t>
      </w:r>
      <w:r w:rsidRPr="00415547">
        <w:rPr>
          <w:rStyle w:val="HideTWBExt"/>
          <w:b w:val="0"/>
        </w:rPr>
        <w:t>&lt;/NumAm&gt;</w:t>
      </w:r>
    </w:p>
    <w:p w14:paraId="64471942" w14:textId="77777777" w:rsidR="00301B00" w:rsidRPr="00415547" w:rsidRDefault="00301B00" w:rsidP="00301B00">
      <w:pPr>
        <w:pStyle w:val="NormalBold"/>
      </w:pPr>
      <w:r w:rsidRPr="00415547">
        <w:rPr>
          <w:rStyle w:val="HideTWBExt"/>
          <w:b w:val="0"/>
        </w:rPr>
        <w:t>&lt;RepeatBlock-By&gt;&lt;Members&gt;</w:t>
      </w:r>
      <w:r w:rsidRPr="00415547">
        <w:t>João Oliveira, Marie Toussaint, Marit Maij, Pasquale Tridico, Hristo Petrov, Estrella Galán, Pernando Barrena Arza, Giorgos Georgiou, Lynn Boylan, Leila Chaibi, Damien Carême, Anthony Smith, Vicent Marzà Ibáñez, Marina Mesure, Sirpa Pietikäinen, Murielle Laurent, Eric Sargiacomo, Cecilia Strada</w:t>
      </w:r>
      <w:r w:rsidRPr="00415547">
        <w:rPr>
          <w:rStyle w:val="HideTWBExt"/>
          <w:b w:val="0"/>
        </w:rPr>
        <w:t>&lt;/Members&gt;</w:t>
      </w:r>
    </w:p>
    <w:p w14:paraId="16A0E6E6" w14:textId="77777777" w:rsidR="00301B00" w:rsidRPr="00415547" w:rsidRDefault="00301B00" w:rsidP="00301B00">
      <w:r w:rsidRPr="00415547">
        <w:rPr>
          <w:rStyle w:val="HideTWBExt"/>
        </w:rPr>
        <w:t>&lt;/RepeatBlock-By&gt;</w:t>
      </w:r>
    </w:p>
    <w:p w14:paraId="35C6CAF0"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26643AAC" w14:textId="77777777" w:rsidR="00301B00" w:rsidRPr="00415547" w:rsidRDefault="00301B00" w:rsidP="00301B00">
      <w:pPr>
        <w:pStyle w:val="NormalBold"/>
      </w:pPr>
      <w:r w:rsidRPr="00415547">
        <w:rPr>
          <w:rStyle w:val="HideTWBExt"/>
          <w:b w:val="0"/>
        </w:rPr>
        <w:t>&lt;Article&gt;</w:t>
      </w:r>
      <w:r w:rsidRPr="00415547">
        <w:t>Johdanto-osan A d kappale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1973F938" w14:textId="77777777" w:rsidTr="00B948FC">
        <w:trPr>
          <w:jc w:val="center"/>
        </w:trPr>
        <w:tc>
          <w:tcPr>
            <w:tcW w:w="9752" w:type="dxa"/>
            <w:gridSpan w:val="2"/>
          </w:tcPr>
          <w:p w14:paraId="6E2B9805" w14:textId="77777777" w:rsidR="00301B00" w:rsidRPr="00415547" w:rsidRDefault="00301B00" w:rsidP="00B948FC">
            <w:pPr>
              <w:keepNext/>
            </w:pPr>
          </w:p>
        </w:tc>
      </w:tr>
      <w:tr w:rsidR="00301B00" w:rsidRPr="00415547" w14:paraId="3A5F68D5" w14:textId="77777777" w:rsidTr="00B948FC">
        <w:trPr>
          <w:jc w:val="center"/>
        </w:trPr>
        <w:tc>
          <w:tcPr>
            <w:tcW w:w="4876" w:type="dxa"/>
          </w:tcPr>
          <w:p w14:paraId="112CA77F" w14:textId="77777777" w:rsidR="00301B00" w:rsidRPr="00415547" w:rsidRDefault="00301B00" w:rsidP="00B948FC">
            <w:pPr>
              <w:pStyle w:val="ColumnHeading"/>
              <w:keepNext/>
            </w:pPr>
            <w:r w:rsidRPr="00415547">
              <w:t>Päätöslauselmaesitys</w:t>
            </w:r>
          </w:p>
        </w:tc>
        <w:tc>
          <w:tcPr>
            <w:tcW w:w="4876" w:type="dxa"/>
          </w:tcPr>
          <w:p w14:paraId="792277EB" w14:textId="77777777" w:rsidR="00301B00" w:rsidRPr="00415547" w:rsidRDefault="00301B00" w:rsidP="00B948FC">
            <w:pPr>
              <w:pStyle w:val="ColumnHeading"/>
              <w:keepNext/>
            </w:pPr>
            <w:r w:rsidRPr="00415547">
              <w:t>Tarkistus</w:t>
            </w:r>
          </w:p>
        </w:tc>
      </w:tr>
      <w:tr w:rsidR="00301B00" w:rsidRPr="00415547" w14:paraId="203C0001" w14:textId="77777777" w:rsidTr="00B948FC">
        <w:trPr>
          <w:jc w:val="center"/>
        </w:trPr>
        <w:tc>
          <w:tcPr>
            <w:tcW w:w="4876" w:type="dxa"/>
          </w:tcPr>
          <w:p w14:paraId="794593F5" w14:textId="77777777" w:rsidR="00301B00" w:rsidRPr="00415547" w:rsidRDefault="00301B00" w:rsidP="00B948FC">
            <w:pPr>
              <w:pStyle w:val="Normal6"/>
            </w:pPr>
          </w:p>
        </w:tc>
        <w:tc>
          <w:tcPr>
            <w:tcW w:w="4876" w:type="dxa"/>
          </w:tcPr>
          <w:p w14:paraId="7D4A235F" w14:textId="77777777" w:rsidR="00301B00" w:rsidRPr="00415547" w:rsidRDefault="00301B00" w:rsidP="00B948FC">
            <w:pPr>
              <w:pStyle w:val="Normal6"/>
              <w:rPr>
                <w:szCs w:val="24"/>
              </w:rPr>
            </w:pPr>
            <w:r w:rsidRPr="00415547">
              <w:rPr>
                <w:b/>
                <w:i/>
              </w:rPr>
              <w:t>A d.</w:t>
            </w:r>
            <w:r w:rsidRPr="00415547">
              <w:rPr>
                <w:b/>
                <w:i/>
              </w:rPr>
              <w:tab/>
              <w:t>ottaa huomioon, että vuonna 2021 25 prosenttia romaneista ilmoitti kokeneensa syrjintää edeltävien 12 kuukauden aikana jokapäiväisissä tilanteissa, kuten työnhaussa, työpaikalla, asumisessa, terveydenhuollossa ja koulutuksessa, eriytymisessä ja sosioekonomisessa syrjäytymisessä</w:t>
            </w:r>
            <w:r w:rsidRPr="00415547">
              <w:rPr>
                <w:b/>
                <w:i/>
                <w:vertAlign w:val="superscript"/>
              </w:rPr>
              <w:t>1 a</w:t>
            </w:r>
            <w:r w:rsidRPr="00415547">
              <w:rPr>
                <w:b/>
                <w:i/>
              </w:rPr>
              <w:t>, mikä johti suhteettoman korkeaan köyhyystasoon ja 80 prosenttia romaneista eli alle kansallisen köyhyysriskirajan</w:t>
            </w:r>
            <w:r w:rsidRPr="00415547">
              <w:rPr>
                <w:b/>
                <w:i/>
                <w:vertAlign w:val="superscript"/>
              </w:rPr>
              <w:t>1 b</w:t>
            </w:r>
            <w:r w:rsidRPr="00415547">
              <w:rPr>
                <w:b/>
                <w:i/>
              </w:rPr>
              <w:t>;</w:t>
            </w:r>
          </w:p>
        </w:tc>
      </w:tr>
      <w:tr w:rsidR="00301B00" w:rsidRPr="00415547" w14:paraId="4CBEC151" w14:textId="77777777" w:rsidTr="00B948FC">
        <w:trPr>
          <w:jc w:val="center"/>
        </w:trPr>
        <w:tc>
          <w:tcPr>
            <w:tcW w:w="4876" w:type="dxa"/>
          </w:tcPr>
          <w:p w14:paraId="38D8F005" w14:textId="77777777" w:rsidR="00301B00" w:rsidRPr="00415547" w:rsidRDefault="00301B00" w:rsidP="00B948FC">
            <w:pPr>
              <w:pStyle w:val="Normal6"/>
            </w:pPr>
          </w:p>
        </w:tc>
        <w:tc>
          <w:tcPr>
            <w:tcW w:w="4876" w:type="dxa"/>
          </w:tcPr>
          <w:p w14:paraId="757CB87E" w14:textId="77777777" w:rsidR="00301B00" w:rsidRPr="00415547" w:rsidRDefault="00301B00" w:rsidP="00B948FC">
            <w:pPr>
              <w:pStyle w:val="Normal6"/>
              <w:rPr>
                <w:szCs w:val="24"/>
              </w:rPr>
            </w:pPr>
            <w:r w:rsidRPr="00415547">
              <w:rPr>
                <w:b/>
                <w:i/>
              </w:rPr>
              <w:t>__________________</w:t>
            </w:r>
          </w:p>
        </w:tc>
      </w:tr>
      <w:tr w:rsidR="00301B00" w:rsidRPr="00415547" w14:paraId="09BD4B40" w14:textId="77777777" w:rsidTr="00B948FC">
        <w:trPr>
          <w:jc w:val="center"/>
        </w:trPr>
        <w:tc>
          <w:tcPr>
            <w:tcW w:w="4876" w:type="dxa"/>
          </w:tcPr>
          <w:p w14:paraId="4D0B30E5" w14:textId="77777777" w:rsidR="00301B00" w:rsidRPr="00415547" w:rsidRDefault="00301B00" w:rsidP="00B948FC">
            <w:pPr>
              <w:pStyle w:val="Normal6"/>
            </w:pPr>
          </w:p>
        </w:tc>
        <w:tc>
          <w:tcPr>
            <w:tcW w:w="4876" w:type="dxa"/>
          </w:tcPr>
          <w:p w14:paraId="415F8D52" w14:textId="77777777" w:rsidR="00301B00" w:rsidRPr="00415547" w:rsidRDefault="00301B00" w:rsidP="00B948FC">
            <w:pPr>
              <w:pStyle w:val="Normal6"/>
              <w:rPr>
                <w:szCs w:val="24"/>
              </w:rPr>
            </w:pPr>
            <w:r w:rsidRPr="00415547">
              <w:rPr>
                <w:b/>
                <w:i/>
                <w:vertAlign w:val="superscript"/>
              </w:rPr>
              <w:t>1 a</w:t>
            </w:r>
            <w:r w:rsidRPr="00415547">
              <w:t xml:space="preserve"> </w:t>
            </w:r>
            <w:r w:rsidRPr="00415547">
              <w:rPr>
                <w:b/>
                <w:i/>
              </w:rPr>
              <w:t xml:space="preserve">https://fra.europa.eu/sites/default/files/fra_uploads/fra-2022-roma-survey-2021-main-results2_en.pdf </w:t>
            </w:r>
          </w:p>
        </w:tc>
      </w:tr>
      <w:tr w:rsidR="00301B00" w:rsidRPr="00415547" w14:paraId="5EC823B4" w14:textId="77777777" w:rsidTr="00B948FC">
        <w:trPr>
          <w:jc w:val="center"/>
        </w:trPr>
        <w:tc>
          <w:tcPr>
            <w:tcW w:w="4876" w:type="dxa"/>
          </w:tcPr>
          <w:p w14:paraId="3DFC7C2A" w14:textId="77777777" w:rsidR="00301B00" w:rsidRPr="00415547" w:rsidRDefault="00301B00" w:rsidP="00B948FC">
            <w:pPr>
              <w:pStyle w:val="Normal6"/>
            </w:pPr>
          </w:p>
        </w:tc>
        <w:tc>
          <w:tcPr>
            <w:tcW w:w="4876" w:type="dxa"/>
          </w:tcPr>
          <w:p w14:paraId="1A342DA7" w14:textId="77777777" w:rsidR="00301B00" w:rsidRPr="00415547" w:rsidRDefault="00301B00" w:rsidP="00B948FC">
            <w:pPr>
              <w:pStyle w:val="Normal6"/>
              <w:rPr>
                <w:szCs w:val="24"/>
              </w:rPr>
            </w:pPr>
            <w:r w:rsidRPr="00415547">
              <w:rPr>
                <w:b/>
                <w:i/>
                <w:vertAlign w:val="superscript"/>
              </w:rPr>
              <w:t>1 b</w:t>
            </w:r>
            <w:r w:rsidRPr="00415547">
              <w:t xml:space="preserve"> </w:t>
            </w:r>
            <w:r w:rsidRPr="00415547">
              <w:rPr>
                <w:b/>
                <w:i/>
              </w:rPr>
              <w:t>https://fra.europa.eu/sites/default/files/fra_uploads/fra-2016-eu-minorities-survey-roma-selected-findings_en.pdf</w:t>
            </w:r>
          </w:p>
        </w:tc>
      </w:tr>
    </w:tbl>
    <w:p w14:paraId="3F0E8788"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2B724FC3" w14:textId="77777777" w:rsidR="00301B00" w:rsidRPr="00415547" w:rsidRDefault="00301B00" w:rsidP="00301B00">
      <w:r w:rsidRPr="00415547">
        <w:rPr>
          <w:rStyle w:val="HideTWBExt"/>
        </w:rPr>
        <w:t>&lt;/Amend&gt;</w:t>
      </w:r>
    </w:p>
    <w:p w14:paraId="39D8A5A6"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82</w:t>
      </w:r>
      <w:r w:rsidRPr="00415547">
        <w:rPr>
          <w:rStyle w:val="HideTWBExt"/>
          <w:b w:val="0"/>
        </w:rPr>
        <w:t>&lt;/NumAm&gt;</w:t>
      </w:r>
    </w:p>
    <w:p w14:paraId="4757A6CC" w14:textId="77777777" w:rsidR="00301B00" w:rsidRPr="00415547" w:rsidRDefault="00301B00" w:rsidP="00301B00">
      <w:pPr>
        <w:pStyle w:val="NormalBold"/>
      </w:pPr>
      <w:r w:rsidRPr="00415547">
        <w:rPr>
          <w:rStyle w:val="HideTWBExt"/>
          <w:b w:val="0"/>
        </w:rPr>
        <w:t>&lt;RepeatBlock-By&gt;&lt;Members&gt;</w:t>
      </w:r>
      <w:r w:rsidRPr="00415547">
        <w:t>João Oliveira</w:t>
      </w:r>
      <w:r w:rsidRPr="00415547">
        <w:rPr>
          <w:rStyle w:val="HideTWBExt"/>
          <w:b w:val="0"/>
        </w:rPr>
        <w:t>&lt;/Members&gt;</w:t>
      </w:r>
    </w:p>
    <w:p w14:paraId="08A6C39E" w14:textId="77777777" w:rsidR="00301B00" w:rsidRPr="00415547" w:rsidRDefault="00301B00" w:rsidP="00301B00">
      <w:r w:rsidRPr="00415547">
        <w:rPr>
          <w:rStyle w:val="HideTWBExt"/>
        </w:rPr>
        <w:t>&lt;/RepeatBlock-By&gt;</w:t>
      </w:r>
    </w:p>
    <w:p w14:paraId="00AB4045"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44CD4F90" w14:textId="77777777" w:rsidR="00301B00" w:rsidRPr="00415547" w:rsidRDefault="00301B00" w:rsidP="00301B00">
      <w:pPr>
        <w:pStyle w:val="NormalBold"/>
      </w:pPr>
      <w:r w:rsidRPr="00415547">
        <w:rPr>
          <w:rStyle w:val="HideTWBExt"/>
          <w:b w:val="0"/>
        </w:rPr>
        <w:t>&lt;Article&gt;</w:t>
      </w:r>
      <w:r w:rsidRPr="00415547">
        <w:t>Johdanto-osan A d kappale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1C2F7527" w14:textId="77777777" w:rsidTr="00B948FC">
        <w:trPr>
          <w:jc w:val="center"/>
        </w:trPr>
        <w:tc>
          <w:tcPr>
            <w:tcW w:w="9752" w:type="dxa"/>
            <w:gridSpan w:val="2"/>
          </w:tcPr>
          <w:p w14:paraId="13721F82" w14:textId="77777777" w:rsidR="00301B00" w:rsidRPr="00415547" w:rsidRDefault="00301B00" w:rsidP="00B948FC">
            <w:pPr>
              <w:keepNext/>
            </w:pPr>
          </w:p>
        </w:tc>
      </w:tr>
      <w:tr w:rsidR="00301B00" w:rsidRPr="00415547" w14:paraId="33017D72" w14:textId="77777777" w:rsidTr="00B948FC">
        <w:trPr>
          <w:jc w:val="center"/>
        </w:trPr>
        <w:tc>
          <w:tcPr>
            <w:tcW w:w="4876" w:type="dxa"/>
          </w:tcPr>
          <w:p w14:paraId="63AE121D" w14:textId="77777777" w:rsidR="00301B00" w:rsidRPr="00415547" w:rsidRDefault="00301B00" w:rsidP="00B948FC">
            <w:pPr>
              <w:pStyle w:val="ColumnHeading"/>
              <w:keepNext/>
            </w:pPr>
            <w:r w:rsidRPr="00415547">
              <w:t>Päätöslauselmaesitys</w:t>
            </w:r>
          </w:p>
        </w:tc>
        <w:tc>
          <w:tcPr>
            <w:tcW w:w="4876" w:type="dxa"/>
          </w:tcPr>
          <w:p w14:paraId="27F9BE2D" w14:textId="77777777" w:rsidR="00301B00" w:rsidRPr="00415547" w:rsidRDefault="00301B00" w:rsidP="00B948FC">
            <w:pPr>
              <w:pStyle w:val="ColumnHeading"/>
              <w:keepNext/>
            </w:pPr>
            <w:r w:rsidRPr="00415547">
              <w:t>Tarkistus</w:t>
            </w:r>
          </w:p>
        </w:tc>
      </w:tr>
      <w:tr w:rsidR="00301B00" w:rsidRPr="00415547" w14:paraId="1915E9EE" w14:textId="77777777" w:rsidTr="00B948FC">
        <w:trPr>
          <w:jc w:val="center"/>
        </w:trPr>
        <w:tc>
          <w:tcPr>
            <w:tcW w:w="4876" w:type="dxa"/>
          </w:tcPr>
          <w:p w14:paraId="5B3641A0" w14:textId="77777777" w:rsidR="00301B00" w:rsidRPr="00415547" w:rsidRDefault="00301B00" w:rsidP="00B948FC">
            <w:pPr>
              <w:pStyle w:val="Normal6"/>
            </w:pPr>
          </w:p>
        </w:tc>
        <w:tc>
          <w:tcPr>
            <w:tcW w:w="4876" w:type="dxa"/>
          </w:tcPr>
          <w:p w14:paraId="4B806E57" w14:textId="77777777" w:rsidR="00301B00" w:rsidRPr="00415547" w:rsidRDefault="00301B00" w:rsidP="00B948FC">
            <w:pPr>
              <w:pStyle w:val="Normal6"/>
              <w:rPr>
                <w:szCs w:val="24"/>
              </w:rPr>
            </w:pPr>
            <w:r w:rsidRPr="00415547">
              <w:rPr>
                <w:b/>
                <w:i/>
              </w:rPr>
              <w:t>A d.</w:t>
            </w:r>
            <w:r w:rsidRPr="00415547">
              <w:rPr>
                <w:b/>
                <w:i/>
              </w:rPr>
              <w:tab/>
              <w:t>ottaa huomioon, että on varmistettava köyhyydessä elävien ihmisten osallistuminen heitä koskevien politiikkatoimien määrittelyyn, toteuttamiseen ja arviointiin, jotta voidaan lisätä köyhyydessä elävien ihmisten demokraattista osallistumista, voimaantumista ja yhteiskunnallista vaikuttamista sekä lisätä näiden politiikkatoimien tehokkuutta ja tasapuolisuutta;</w:t>
            </w:r>
          </w:p>
        </w:tc>
      </w:tr>
    </w:tbl>
    <w:p w14:paraId="78BC1FA2"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{PT}</w:t>
      </w:r>
      <w:r w:rsidRPr="00415547">
        <w:rPr>
          <w:noProof w:val="0"/>
        </w:rPr>
        <w:t>pt</w:t>
      </w:r>
      <w:r w:rsidRPr="00415547">
        <w:rPr>
          <w:rStyle w:val="HideTWBExt"/>
        </w:rPr>
        <w:t>&lt;/Original&gt;</w:t>
      </w:r>
    </w:p>
    <w:p w14:paraId="64167153" w14:textId="77777777" w:rsidR="00301B00" w:rsidRPr="00415547" w:rsidRDefault="00301B00" w:rsidP="00301B00">
      <w:r w:rsidRPr="00415547">
        <w:rPr>
          <w:rStyle w:val="HideTWBExt"/>
        </w:rPr>
        <w:t>&lt;/Amend&gt;</w:t>
      </w:r>
    </w:p>
    <w:p w14:paraId="78E964DA"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83</w:t>
      </w:r>
      <w:r w:rsidRPr="00415547">
        <w:rPr>
          <w:rStyle w:val="HideTWBExt"/>
          <w:b w:val="0"/>
        </w:rPr>
        <w:t>&lt;/NumAm&gt;</w:t>
      </w:r>
    </w:p>
    <w:p w14:paraId="2CCEF236" w14:textId="77777777" w:rsidR="00301B00" w:rsidRPr="00415547" w:rsidRDefault="00301B00" w:rsidP="00301B00">
      <w:pPr>
        <w:pStyle w:val="NormalBold"/>
      </w:pPr>
      <w:r w:rsidRPr="00415547">
        <w:rPr>
          <w:rStyle w:val="HideTWBExt"/>
          <w:b w:val="0"/>
        </w:rPr>
        <w:t>&lt;RepeatBlock-By&gt;&lt;Members&gt;</w:t>
      </w:r>
      <w:r w:rsidRPr="00415547">
        <w:t>Liesbet Sommen, Martine Kemp</w:t>
      </w:r>
      <w:r w:rsidRPr="00415547">
        <w:rPr>
          <w:rStyle w:val="HideTWBExt"/>
          <w:b w:val="0"/>
        </w:rPr>
        <w:t>&lt;/Members&gt;</w:t>
      </w:r>
    </w:p>
    <w:p w14:paraId="1A2ED491" w14:textId="77777777" w:rsidR="00301B00" w:rsidRPr="00415547" w:rsidRDefault="00301B00" w:rsidP="00301B00">
      <w:r w:rsidRPr="00415547">
        <w:rPr>
          <w:rStyle w:val="HideTWBExt"/>
        </w:rPr>
        <w:t>&lt;/RepeatBlock-By&gt;</w:t>
      </w:r>
    </w:p>
    <w:p w14:paraId="119D7514"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60A12ECB" w14:textId="77777777" w:rsidR="00301B00" w:rsidRPr="00415547" w:rsidRDefault="00301B00" w:rsidP="00301B00">
      <w:pPr>
        <w:pStyle w:val="NormalBold"/>
      </w:pPr>
      <w:r w:rsidRPr="00415547">
        <w:rPr>
          <w:rStyle w:val="HideTWBExt"/>
          <w:b w:val="0"/>
        </w:rPr>
        <w:t>&lt;Article&gt;</w:t>
      </w:r>
      <w:r w:rsidRPr="00415547">
        <w:t>Johdanto-osan A d kappale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1A342646" w14:textId="77777777" w:rsidTr="00B948FC">
        <w:trPr>
          <w:jc w:val="center"/>
        </w:trPr>
        <w:tc>
          <w:tcPr>
            <w:tcW w:w="9752" w:type="dxa"/>
            <w:gridSpan w:val="2"/>
          </w:tcPr>
          <w:p w14:paraId="228D1A3C" w14:textId="77777777" w:rsidR="00301B00" w:rsidRPr="00415547" w:rsidRDefault="00301B00" w:rsidP="00B948FC">
            <w:pPr>
              <w:keepNext/>
            </w:pPr>
          </w:p>
        </w:tc>
      </w:tr>
      <w:tr w:rsidR="00301B00" w:rsidRPr="00415547" w14:paraId="735F2413" w14:textId="77777777" w:rsidTr="00B948FC">
        <w:trPr>
          <w:jc w:val="center"/>
        </w:trPr>
        <w:tc>
          <w:tcPr>
            <w:tcW w:w="4876" w:type="dxa"/>
          </w:tcPr>
          <w:p w14:paraId="5DAD00ED" w14:textId="77777777" w:rsidR="00301B00" w:rsidRPr="00415547" w:rsidRDefault="00301B00" w:rsidP="00B948FC">
            <w:pPr>
              <w:pStyle w:val="ColumnHeading"/>
              <w:keepNext/>
            </w:pPr>
            <w:r w:rsidRPr="00415547">
              <w:t>Päätöslauselmaesitys</w:t>
            </w:r>
          </w:p>
        </w:tc>
        <w:tc>
          <w:tcPr>
            <w:tcW w:w="4876" w:type="dxa"/>
          </w:tcPr>
          <w:p w14:paraId="51097876" w14:textId="77777777" w:rsidR="00301B00" w:rsidRPr="00415547" w:rsidRDefault="00301B00" w:rsidP="00B948FC">
            <w:pPr>
              <w:pStyle w:val="ColumnHeading"/>
              <w:keepNext/>
            </w:pPr>
            <w:r w:rsidRPr="00415547">
              <w:t>Tarkistus</w:t>
            </w:r>
          </w:p>
        </w:tc>
      </w:tr>
      <w:tr w:rsidR="00301B00" w:rsidRPr="00415547" w14:paraId="6E324021" w14:textId="77777777" w:rsidTr="00B948FC">
        <w:trPr>
          <w:jc w:val="center"/>
        </w:trPr>
        <w:tc>
          <w:tcPr>
            <w:tcW w:w="4876" w:type="dxa"/>
          </w:tcPr>
          <w:p w14:paraId="23F7EB9C" w14:textId="77777777" w:rsidR="00301B00" w:rsidRPr="00415547" w:rsidRDefault="00301B00" w:rsidP="00B948FC">
            <w:pPr>
              <w:pStyle w:val="Normal6"/>
            </w:pPr>
          </w:p>
        </w:tc>
        <w:tc>
          <w:tcPr>
            <w:tcW w:w="4876" w:type="dxa"/>
          </w:tcPr>
          <w:p w14:paraId="79167924" w14:textId="77777777" w:rsidR="00301B00" w:rsidRPr="00415547" w:rsidRDefault="00301B00" w:rsidP="00B948FC">
            <w:pPr>
              <w:pStyle w:val="Normal6"/>
              <w:rPr>
                <w:szCs w:val="24"/>
              </w:rPr>
            </w:pPr>
            <w:r w:rsidRPr="00415547">
              <w:rPr>
                <w:b/>
                <w:i/>
              </w:rPr>
              <w:t>A d.</w:t>
            </w:r>
            <w:r w:rsidRPr="00415547">
              <w:rPr>
                <w:b/>
                <w:i/>
              </w:rPr>
              <w:tab/>
              <w:t>ottaa huomioon, että köyhyyden ja terveyden väliseen yhteyteen vaikuttavat merkittävästi terveydenhuoltoon pääsyn esteet, perusterveydenhuollon käytön väheneminen ja sairaalaan pääsyn väheneminen; ottaa huomioon, että köyhyydessä elävillä ihmisillä on suurempi kuolleisuus ja suurempi ennenaikaisen kuoleman riski;</w:t>
            </w:r>
          </w:p>
        </w:tc>
      </w:tr>
    </w:tbl>
    <w:p w14:paraId="18D31B1E"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75C3FB61" w14:textId="77777777" w:rsidR="00301B00" w:rsidRPr="00415547" w:rsidRDefault="00301B00" w:rsidP="00301B00">
      <w:r w:rsidRPr="00415547">
        <w:rPr>
          <w:rStyle w:val="HideTWBExt"/>
        </w:rPr>
        <w:t>&lt;/Amend&gt;</w:t>
      </w:r>
    </w:p>
    <w:p w14:paraId="56657337"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84</w:t>
      </w:r>
      <w:r w:rsidRPr="00415547">
        <w:rPr>
          <w:rStyle w:val="HideTWBExt"/>
          <w:b w:val="0"/>
        </w:rPr>
        <w:t>&lt;/NumAm&gt;</w:t>
      </w:r>
    </w:p>
    <w:p w14:paraId="0D01DADA" w14:textId="77777777" w:rsidR="00301B00" w:rsidRPr="00415547" w:rsidRDefault="00301B00" w:rsidP="00301B00">
      <w:pPr>
        <w:pStyle w:val="NormalBold"/>
      </w:pPr>
      <w:r w:rsidRPr="00415547">
        <w:rPr>
          <w:rStyle w:val="HideTWBExt"/>
          <w:b w:val="0"/>
        </w:rPr>
        <w:t>&lt;RepeatBlock-By&gt;&lt;Members&gt;</w:t>
      </w:r>
      <w:r w:rsidRPr="00415547">
        <w:t>Martine Kemp, Liesbet Sommen, Regina Doherty</w:t>
      </w:r>
      <w:r w:rsidRPr="00415547">
        <w:rPr>
          <w:rStyle w:val="HideTWBExt"/>
          <w:b w:val="0"/>
        </w:rPr>
        <w:t>&lt;/Members&gt;</w:t>
      </w:r>
    </w:p>
    <w:p w14:paraId="1B3596D1" w14:textId="77777777" w:rsidR="00301B00" w:rsidRPr="00415547" w:rsidRDefault="00301B00" w:rsidP="00301B00">
      <w:r w:rsidRPr="00415547">
        <w:rPr>
          <w:rStyle w:val="HideTWBExt"/>
        </w:rPr>
        <w:t>&lt;/RepeatBlock-By&gt;</w:t>
      </w:r>
    </w:p>
    <w:p w14:paraId="71E79D8C"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5D940AF4" w14:textId="77777777" w:rsidR="00301B00" w:rsidRPr="00415547" w:rsidRDefault="00301B00" w:rsidP="00301B00">
      <w:pPr>
        <w:pStyle w:val="NormalBold"/>
      </w:pPr>
      <w:r w:rsidRPr="00415547">
        <w:rPr>
          <w:rStyle w:val="HideTWBExt"/>
          <w:b w:val="0"/>
        </w:rPr>
        <w:t>&lt;Article&gt;</w:t>
      </w:r>
      <w:r w:rsidRPr="00415547">
        <w:t>Johdanto-osan A d kappale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0F4C7B40" w14:textId="77777777" w:rsidTr="00B948FC">
        <w:trPr>
          <w:jc w:val="center"/>
        </w:trPr>
        <w:tc>
          <w:tcPr>
            <w:tcW w:w="9752" w:type="dxa"/>
            <w:gridSpan w:val="2"/>
          </w:tcPr>
          <w:p w14:paraId="13751FAA" w14:textId="77777777" w:rsidR="00301B00" w:rsidRPr="00415547" w:rsidRDefault="00301B00" w:rsidP="00B948FC">
            <w:pPr>
              <w:keepNext/>
            </w:pPr>
          </w:p>
        </w:tc>
      </w:tr>
      <w:tr w:rsidR="00301B00" w:rsidRPr="00415547" w14:paraId="10A05A95" w14:textId="77777777" w:rsidTr="00B948FC">
        <w:trPr>
          <w:jc w:val="center"/>
        </w:trPr>
        <w:tc>
          <w:tcPr>
            <w:tcW w:w="4876" w:type="dxa"/>
          </w:tcPr>
          <w:p w14:paraId="04210C76" w14:textId="77777777" w:rsidR="00301B00" w:rsidRPr="00415547" w:rsidRDefault="00301B00" w:rsidP="00B948FC">
            <w:pPr>
              <w:pStyle w:val="ColumnHeading"/>
              <w:keepNext/>
            </w:pPr>
            <w:r w:rsidRPr="00415547">
              <w:t>Päätöslauselmaesitys</w:t>
            </w:r>
          </w:p>
        </w:tc>
        <w:tc>
          <w:tcPr>
            <w:tcW w:w="4876" w:type="dxa"/>
          </w:tcPr>
          <w:p w14:paraId="02E7C5EA" w14:textId="77777777" w:rsidR="00301B00" w:rsidRPr="00415547" w:rsidRDefault="00301B00" w:rsidP="00B948FC">
            <w:pPr>
              <w:pStyle w:val="ColumnHeading"/>
              <w:keepNext/>
            </w:pPr>
            <w:r w:rsidRPr="00415547">
              <w:t>Tarkistus</w:t>
            </w:r>
          </w:p>
        </w:tc>
      </w:tr>
      <w:tr w:rsidR="00301B00" w:rsidRPr="00415547" w14:paraId="15038D1C" w14:textId="77777777" w:rsidTr="00B948FC">
        <w:trPr>
          <w:jc w:val="center"/>
        </w:trPr>
        <w:tc>
          <w:tcPr>
            <w:tcW w:w="4876" w:type="dxa"/>
          </w:tcPr>
          <w:p w14:paraId="72BFBEED" w14:textId="77777777" w:rsidR="00301B00" w:rsidRPr="00415547" w:rsidRDefault="00301B00" w:rsidP="00B948FC">
            <w:pPr>
              <w:pStyle w:val="Normal6"/>
            </w:pPr>
          </w:p>
        </w:tc>
        <w:tc>
          <w:tcPr>
            <w:tcW w:w="4876" w:type="dxa"/>
          </w:tcPr>
          <w:p w14:paraId="410C6ECD" w14:textId="77777777" w:rsidR="00301B00" w:rsidRPr="00415547" w:rsidRDefault="00301B00" w:rsidP="00B948FC">
            <w:pPr>
              <w:pStyle w:val="Normal6"/>
              <w:rPr>
                <w:szCs w:val="24"/>
              </w:rPr>
            </w:pPr>
            <w:r w:rsidRPr="00415547">
              <w:rPr>
                <w:b/>
                <w:i/>
              </w:rPr>
              <w:t>A d.</w:t>
            </w:r>
            <w:r w:rsidRPr="00415547">
              <w:rPr>
                <w:b/>
                <w:i/>
              </w:rPr>
              <w:tab/>
              <w:t>ottaa huomioon, että Euroopan unionissa on edelleen digitaalinen kuilu, joka voi johtaa digitaaliseen syrjäytymiseen erityisesti köyhyydessä elävien keskuudessa;</w:t>
            </w:r>
          </w:p>
        </w:tc>
      </w:tr>
    </w:tbl>
    <w:p w14:paraId="44492E75"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46881CB0" w14:textId="77777777" w:rsidR="00301B00" w:rsidRPr="00415547" w:rsidRDefault="00301B00" w:rsidP="00301B00">
      <w:r w:rsidRPr="00415547">
        <w:rPr>
          <w:rStyle w:val="HideTWBExt"/>
        </w:rPr>
        <w:t>&lt;/Amend&gt;</w:t>
      </w:r>
    </w:p>
    <w:p w14:paraId="7973CF82"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85</w:t>
      </w:r>
      <w:r w:rsidRPr="00415547">
        <w:rPr>
          <w:rStyle w:val="HideTWBExt"/>
          <w:b w:val="0"/>
        </w:rPr>
        <w:t>&lt;/NumAm&gt;</w:t>
      </w:r>
    </w:p>
    <w:p w14:paraId="6AECA92E" w14:textId="77777777" w:rsidR="00301B00" w:rsidRPr="00415547" w:rsidRDefault="00301B00" w:rsidP="00301B00">
      <w:pPr>
        <w:pStyle w:val="NormalBold"/>
      </w:pPr>
      <w:r w:rsidRPr="00415547">
        <w:rPr>
          <w:rStyle w:val="HideTWBExt"/>
          <w:b w:val="0"/>
        </w:rPr>
        <w:t>&lt;RepeatBlock-By&gt;&lt;Members&gt;</w:t>
      </w:r>
      <w:r w:rsidRPr="00415547">
        <w:t>Niels Geuking</w:t>
      </w:r>
      <w:r w:rsidRPr="00415547">
        <w:rPr>
          <w:rStyle w:val="HideTWBExt"/>
          <w:b w:val="0"/>
        </w:rPr>
        <w:t>&lt;/Members&gt;</w:t>
      </w:r>
    </w:p>
    <w:p w14:paraId="14234CC3" w14:textId="77777777" w:rsidR="00301B00" w:rsidRPr="00415547" w:rsidRDefault="00301B00" w:rsidP="00301B00">
      <w:r w:rsidRPr="00415547">
        <w:rPr>
          <w:rStyle w:val="HideTWBExt"/>
        </w:rPr>
        <w:t>&lt;/RepeatBlock-By&gt;</w:t>
      </w:r>
    </w:p>
    <w:p w14:paraId="2944A2D8"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4927EF51" w14:textId="77777777" w:rsidR="00301B00" w:rsidRPr="00415547" w:rsidRDefault="00301B00" w:rsidP="00301B00">
      <w:pPr>
        <w:pStyle w:val="NormalBold"/>
      </w:pPr>
      <w:r w:rsidRPr="00415547">
        <w:rPr>
          <w:rStyle w:val="HideTWBExt"/>
          <w:b w:val="0"/>
        </w:rPr>
        <w:t>&lt;Article&gt;</w:t>
      </w:r>
      <w:r w:rsidRPr="00415547">
        <w:t>Johdanto-osan A d kappale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654D14F6" w14:textId="77777777" w:rsidTr="00B948FC">
        <w:trPr>
          <w:jc w:val="center"/>
        </w:trPr>
        <w:tc>
          <w:tcPr>
            <w:tcW w:w="9752" w:type="dxa"/>
            <w:gridSpan w:val="2"/>
          </w:tcPr>
          <w:p w14:paraId="1C14CEC5" w14:textId="77777777" w:rsidR="00301B00" w:rsidRPr="00415547" w:rsidRDefault="00301B00" w:rsidP="00B948FC">
            <w:pPr>
              <w:keepNext/>
            </w:pPr>
          </w:p>
        </w:tc>
      </w:tr>
      <w:tr w:rsidR="00301B00" w:rsidRPr="00415547" w14:paraId="730CDED5" w14:textId="77777777" w:rsidTr="00B948FC">
        <w:trPr>
          <w:jc w:val="center"/>
        </w:trPr>
        <w:tc>
          <w:tcPr>
            <w:tcW w:w="4876" w:type="dxa"/>
          </w:tcPr>
          <w:p w14:paraId="592A0073" w14:textId="77777777" w:rsidR="00301B00" w:rsidRPr="00415547" w:rsidRDefault="00301B00" w:rsidP="00B948FC">
            <w:pPr>
              <w:pStyle w:val="ColumnHeading"/>
              <w:keepNext/>
            </w:pPr>
            <w:r w:rsidRPr="00415547">
              <w:t>Päätöslauselmaesitys</w:t>
            </w:r>
          </w:p>
        </w:tc>
        <w:tc>
          <w:tcPr>
            <w:tcW w:w="4876" w:type="dxa"/>
          </w:tcPr>
          <w:p w14:paraId="3B6028E0" w14:textId="77777777" w:rsidR="00301B00" w:rsidRPr="00415547" w:rsidRDefault="00301B00" w:rsidP="00B948FC">
            <w:pPr>
              <w:pStyle w:val="ColumnHeading"/>
              <w:keepNext/>
            </w:pPr>
            <w:r w:rsidRPr="00415547">
              <w:t>Tarkistus</w:t>
            </w:r>
          </w:p>
        </w:tc>
      </w:tr>
      <w:tr w:rsidR="00301B00" w:rsidRPr="00415547" w14:paraId="3CB67C44" w14:textId="77777777" w:rsidTr="00B948FC">
        <w:trPr>
          <w:jc w:val="center"/>
        </w:trPr>
        <w:tc>
          <w:tcPr>
            <w:tcW w:w="4876" w:type="dxa"/>
          </w:tcPr>
          <w:p w14:paraId="4FCD79D4" w14:textId="77777777" w:rsidR="00301B00" w:rsidRPr="00415547" w:rsidRDefault="00301B00" w:rsidP="00B948FC">
            <w:pPr>
              <w:pStyle w:val="Normal6"/>
            </w:pPr>
          </w:p>
        </w:tc>
        <w:tc>
          <w:tcPr>
            <w:tcW w:w="4876" w:type="dxa"/>
          </w:tcPr>
          <w:p w14:paraId="18C79BF3" w14:textId="77777777" w:rsidR="00301B00" w:rsidRPr="00415547" w:rsidRDefault="00301B00" w:rsidP="00B948FC">
            <w:pPr>
              <w:pStyle w:val="Normal6"/>
              <w:rPr>
                <w:szCs w:val="24"/>
              </w:rPr>
            </w:pPr>
            <w:r w:rsidRPr="00415547">
              <w:rPr>
                <w:b/>
                <w:i/>
              </w:rPr>
              <w:t>A d.</w:t>
            </w:r>
            <w:r w:rsidRPr="00415547">
              <w:rPr>
                <w:b/>
                <w:i/>
              </w:rPr>
              <w:tab/>
              <w:t>ottaa huomioon, että eurooppalaista lapsitakuuta, joka on elintärkeä monille köyhyys- tai syrjäytymisvaarassa oleville lapsille, käytetään riittämättömästi;</w:t>
            </w:r>
          </w:p>
        </w:tc>
      </w:tr>
    </w:tbl>
    <w:p w14:paraId="3FC9FF04"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43490CC7" w14:textId="77777777" w:rsidR="00301B00" w:rsidRPr="00415547" w:rsidRDefault="00301B00" w:rsidP="00301B00">
      <w:r w:rsidRPr="00415547">
        <w:rPr>
          <w:rStyle w:val="HideTWBExt"/>
        </w:rPr>
        <w:t>&lt;/Amend&gt;</w:t>
      </w:r>
    </w:p>
    <w:p w14:paraId="7950DD54"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86</w:t>
      </w:r>
      <w:r w:rsidRPr="00415547">
        <w:rPr>
          <w:rStyle w:val="HideTWBExt"/>
          <w:b w:val="0"/>
        </w:rPr>
        <w:t>&lt;/NumAm&gt;</w:t>
      </w:r>
    </w:p>
    <w:p w14:paraId="2E47DD3F" w14:textId="77777777" w:rsidR="00301B00" w:rsidRPr="00415547" w:rsidRDefault="00301B00" w:rsidP="00301B00">
      <w:pPr>
        <w:pStyle w:val="NormalBold"/>
      </w:pPr>
      <w:r w:rsidRPr="00415547">
        <w:rPr>
          <w:rStyle w:val="HideTWBExt"/>
          <w:b w:val="0"/>
        </w:rPr>
        <w:t>&lt;RepeatBlock-By&gt;&lt;Members&gt;</w:t>
      </w:r>
      <w:r w:rsidRPr="00415547">
        <w:t>Hristo Petrov</w:t>
      </w:r>
      <w:r w:rsidRPr="00415547">
        <w:rPr>
          <w:rStyle w:val="HideTWBExt"/>
          <w:b w:val="0"/>
        </w:rPr>
        <w:t>&lt;/Members&gt;</w:t>
      </w:r>
    </w:p>
    <w:p w14:paraId="15FF8BF0" w14:textId="77777777" w:rsidR="00301B00" w:rsidRPr="00415547" w:rsidRDefault="00301B00" w:rsidP="00301B00">
      <w:r w:rsidRPr="00415547">
        <w:rPr>
          <w:rStyle w:val="HideTWBExt"/>
        </w:rPr>
        <w:t>&lt;/RepeatBlock-By&gt;</w:t>
      </w:r>
    </w:p>
    <w:p w14:paraId="07A825B2"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58BAD748" w14:textId="77777777" w:rsidR="00301B00" w:rsidRPr="00415547" w:rsidRDefault="00301B00" w:rsidP="00301B00">
      <w:pPr>
        <w:pStyle w:val="NormalBold"/>
      </w:pPr>
      <w:r w:rsidRPr="00415547">
        <w:rPr>
          <w:rStyle w:val="HideTWBExt"/>
          <w:b w:val="0"/>
        </w:rPr>
        <w:t>&lt;Article&gt;</w:t>
      </w:r>
      <w:r w:rsidRPr="00415547">
        <w:t>Johdanto-osan A e kappale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7D54412C" w14:textId="77777777" w:rsidTr="00B948FC">
        <w:trPr>
          <w:jc w:val="center"/>
        </w:trPr>
        <w:tc>
          <w:tcPr>
            <w:tcW w:w="9752" w:type="dxa"/>
            <w:gridSpan w:val="2"/>
          </w:tcPr>
          <w:p w14:paraId="12E1D926" w14:textId="77777777" w:rsidR="00301B00" w:rsidRPr="00415547" w:rsidRDefault="00301B00" w:rsidP="00B948FC">
            <w:pPr>
              <w:keepNext/>
            </w:pPr>
          </w:p>
        </w:tc>
      </w:tr>
      <w:tr w:rsidR="00301B00" w:rsidRPr="00415547" w14:paraId="2F253167" w14:textId="77777777" w:rsidTr="00B948FC">
        <w:trPr>
          <w:jc w:val="center"/>
        </w:trPr>
        <w:tc>
          <w:tcPr>
            <w:tcW w:w="4876" w:type="dxa"/>
          </w:tcPr>
          <w:p w14:paraId="245521EF" w14:textId="77777777" w:rsidR="00301B00" w:rsidRPr="00415547" w:rsidRDefault="00301B00" w:rsidP="00B948FC">
            <w:pPr>
              <w:pStyle w:val="ColumnHeading"/>
              <w:keepNext/>
            </w:pPr>
            <w:r w:rsidRPr="00415547">
              <w:t>Päätöslauselmaesitys</w:t>
            </w:r>
          </w:p>
        </w:tc>
        <w:tc>
          <w:tcPr>
            <w:tcW w:w="4876" w:type="dxa"/>
          </w:tcPr>
          <w:p w14:paraId="7103857E" w14:textId="77777777" w:rsidR="00301B00" w:rsidRPr="00415547" w:rsidRDefault="00301B00" w:rsidP="00B948FC">
            <w:pPr>
              <w:pStyle w:val="ColumnHeading"/>
              <w:keepNext/>
            </w:pPr>
            <w:r w:rsidRPr="00415547">
              <w:t>Tarkistus</w:t>
            </w:r>
          </w:p>
        </w:tc>
      </w:tr>
      <w:tr w:rsidR="00301B00" w:rsidRPr="00415547" w14:paraId="2512CA02" w14:textId="77777777" w:rsidTr="00B948FC">
        <w:trPr>
          <w:jc w:val="center"/>
        </w:trPr>
        <w:tc>
          <w:tcPr>
            <w:tcW w:w="4876" w:type="dxa"/>
          </w:tcPr>
          <w:p w14:paraId="40E5155C" w14:textId="77777777" w:rsidR="00301B00" w:rsidRPr="00415547" w:rsidRDefault="00301B00" w:rsidP="00B948FC">
            <w:pPr>
              <w:pStyle w:val="Normal6"/>
            </w:pPr>
          </w:p>
        </w:tc>
        <w:tc>
          <w:tcPr>
            <w:tcW w:w="4876" w:type="dxa"/>
          </w:tcPr>
          <w:p w14:paraId="2F713534" w14:textId="77777777" w:rsidR="00301B00" w:rsidRPr="00415547" w:rsidRDefault="00301B00" w:rsidP="00B948FC">
            <w:pPr>
              <w:pStyle w:val="Normal6"/>
              <w:rPr>
                <w:szCs w:val="24"/>
              </w:rPr>
            </w:pPr>
            <w:r w:rsidRPr="00415547">
              <w:rPr>
                <w:b/>
                <w:i/>
              </w:rPr>
              <w:t>A e.</w:t>
            </w:r>
            <w:r w:rsidRPr="00415547">
              <w:rPr>
                <w:b/>
                <w:i/>
              </w:rPr>
              <w:tab/>
              <w:t>katsoo, että laadukkaiden varhaiskasvatuspalvelujen saatavuus on olennaisen tärkeää, jotta varmistetaan heikommassa asemassa oleville lapsille, kuten vammaisille tai erityisiä koulutustarpeita tarvitseville lapsille, yhtäläiset koulutusmahdollisuudet; ottaa huomioon, että tällaisilla palveluilla on oltava riittävät taloudelliset ja henkilöstöresurssit erityisistä vaikeuksista kärsivien lasten tunnistamiseksi ja tukemiseksi;</w:t>
            </w:r>
          </w:p>
        </w:tc>
      </w:tr>
    </w:tbl>
    <w:p w14:paraId="5CDC7874"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1105F028" w14:textId="77777777" w:rsidR="00301B00" w:rsidRPr="00415547" w:rsidRDefault="00301B00" w:rsidP="00301B00">
      <w:r w:rsidRPr="00415547">
        <w:rPr>
          <w:rStyle w:val="HideTWBExt"/>
        </w:rPr>
        <w:t>&lt;/Amend&gt;</w:t>
      </w:r>
    </w:p>
    <w:p w14:paraId="5123C30D"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87</w:t>
      </w:r>
      <w:r w:rsidRPr="00415547">
        <w:rPr>
          <w:rStyle w:val="HideTWBExt"/>
          <w:b w:val="0"/>
        </w:rPr>
        <w:t>&lt;/NumAm&gt;</w:t>
      </w:r>
    </w:p>
    <w:p w14:paraId="63FEA941" w14:textId="77777777" w:rsidR="00301B00" w:rsidRPr="00415547" w:rsidRDefault="00301B00" w:rsidP="00301B00">
      <w:pPr>
        <w:pStyle w:val="NormalBold"/>
      </w:pPr>
      <w:r w:rsidRPr="00415547">
        <w:rPr>
          <w:rStyle w:val="HideTWBExt"/>
          <w:b w:val="0"/>
        </w:rPr>
        <w:t>&lt;RepeatBlock-By&gt;&lt;Members&gt;</w:t>
      </w:r>
      <w:r w:rsidRPr="00415547">
        <w:t>Liesbet Sommen, Martine Kemp</w:t>
      </w:r>
      <w:r w:rsidRPr="00415547">
        <w:rPr>
          <w:rStyle w:val="HideTWBExt"/>
          <w:b w:val="0"/>
        </w:rPr>
        <w:t>&lt;/Members&gt;</w:t>
      </w:r>
    </w:p>
    <w:p w14:paraId="3BB01328" w14:textId="77777777" w:rsidR="00301B00" w:rsidRPr="00415547" w:rsidRDefault="00301B00" w:rsidP="00301B00">
      <w:r w:rsidRPr="00415547">
        <w:rPr>
          <w:rStyle w:val="HideTWBExt"/>
        </w:rPr>
        <w:t>&lt;/RepeatBlock-By&gt;</w:t>
      </w:r>
    </w:p>
    <w:p w14:paraId="6CDBB8A0"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4446BCD3" w14:textId="77777777" w:rsidR="00301B00" w:rsidRPr="00415547" w:rsidRDefault="00301B00" w:rsidP="00301B00">
      <w:pPr>
        <w:pStyle w:val="NormalBold"/>
      </w:pPr>
      <w:r w:rsidRPr="00415547">
        <w:rPr>
          <w:rStyle w:val="HideTWBExt"/>
          <w:b w:val="0"/>
        </w:rPr>
        <w:t>&lt;Article&gt;</w:t>
      </w:r>
      <w:r w:rsidRPr="00415547">
        <w:t>Johdanto-osan A e kappale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2A72FE35" w14:textId="77777777" w:rsidTr="00B948FC">
        <w:trPr>
          <w:jc w:val="center"/>
        </w:trPr>
        <w:tc>
          <w:tcPr>
            <w:tcW w:w="9752" w:type="dxa"/>
            <w:gridSpan w:val="2"/>
          </w:tcPr>
          <w:p w14:paraId="68C6B74D" w14:textId="77777777" w:rsidR="00301B00" w:rsidRPr="00415547" w:rsidRDefault="00301B00" w:rsidP="00B948FC">
            <w:pPr>
              <w:keepNext/>
            </w:pPr>
          </w:p>
        </w:tc>
      </w:tr>
      <w:tr w:rsidR="00301B00" w:rsidRPr="00415547" w14:paraId="33D55A9F" w14:textId="77777777" w:rsidTr="00B948FC">
        <w:trPr>
          <w:jc w:val="center"/>
        </w:trPr>
        <w:tc>
          <w:tcPr>
            <w:tcW w:w="4876" w:type="dxa"/>
          </w:tcPr>
          <w:p w14:paraId="188F0D0D" w14:textId="77777777" w:rsidR="00301B00" w:rsidRPr="00415547" w:rsidRDefault="00301B00" w:rsidP="00B948FC">
            <w:pPr>
              <w:pStyle w:val="ColumnHeading"/>
              <w:keepNext/>
            </w:pPr>
            <w:r w:rsidRPr="00415547">
              <w:t>Päätöslauselmaesitys</w:t>
            </w:r>
          </w:p>
        </w:tc>
        <w:tc>
          <w:tcPr>
            <w:tcW w:w="4876" w:type="dxa"/>
          </w:tcPr>
          <w:p w14:paraId="42F45E60" w14:textId="77777777" w:rsidR="00301B00" w:rsidRPr="00415547" w:rsidRDefault="00301B00" w:rsidP="00B948FC">
            <w:pPr>
              <w:pStyle w:val="ColumnHeading"/>
              <w:keepNext/>
            </w:pPr>
            <w:r w:rsidRPr="00415547">
              <w:t>Tarkistus</w:t>
            </w:r>
          </w:p>
        </w:tc>
      </w:tr>
      <w:tr w:rsidR="00301B00" w:rsidRPr="00415547" w14:paraId="1B1A4B47" w14:textId="77777777" w:rsidTr="00B948FC">
        <w:trPr>
          <w:jc w:val="center"/>
        </w:trPr>
        <w:tc>
          <w:tcPr>
            <w:tcW w:w="4876" w:type="dxa"/>
          </w:tcPr>
          <w:p w14:paraId="1B02661F" w14:textId="77777777" w:rsidR="00301B00" w:rsidRPr="00415547" w:rsidRDefault="00301B00" w:rsidP="00B948FC">
            <w:pPr>
              <w:pStyle w:val="Normal6"/>
            </w:pPr>
          </w:p>
        </w:tc>
        <w:tc>
          <w:tcPr>
            <w:tcW w:w="4876" w:type="dxa"/>
          </w:tcPr>
          <w:p w14:paraId="46147D5E" w14:textId="77777777" w:rsidR="00301B00" w:rsidRPr="00415547" w:rsidRDefault="00301B00" w:rsidP="00B948FC">
            <w:pPr>
              <w:pStyle w:val="Normal6"/>
              <w:rPr>
                <w:szCs w:val="24"/>
              </w:rPr>
            </w:pPr>
            <w:r w:rsidRPr="00415547">
              <w:rPr>
                <w:b/>
                <w:i/>
              </w:rPr>
              <w:t>A e.</w:t>
            </w:r>
            <w:r w:rsidRPr="00415547">
              <w:rPr>
                <w:b/>
                <w:i/>
              </w:rPr>
              <w:tab/>
              <w:t>ottaa huomioon, että kuukautisköyhyys on EU:ssa erityinen huolenaihe, koska monilla tytöillä ja naisilla ei ole tarvittavia taloudellisia varoja kuukautistuotteiden ostamiseen, mikä voi johtaa stressiin, koulupoissaoloihin, sosiaaliseen eristyneisyyteen ja terveysongelmiin;</w:t>
            </w:r>
          </w:p>
        </w:tc>
      </w:tr>
    </w:tbl>
    <w:p w14:paraId="5AC6AB3F"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12A48288" w14:textId="77777777" w:rsidR="00301B00" w:rsidRPr="00415547" w:rsidRDefault="00301B00" w:rsidP="00301B00">
      <w:r w:rsidRPr="00415547">
        <w:rPr>
          <w:rStyle w:val="HideTWBExt"/>
        </w:rPr>
        <w:t>&lt;/Amend&gt;</w:t>
      </w:r>
    </w:p>
    <w:p w14:paraId="56464C1B"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88</w:t>
      </w:r>
      <w:r w:rsidRPr="00415547">
        <w:rPr>
          <w:rStyle w:val="HideTWBExt"/>
          <w:b w:val="0"/>
        </w:rPr>
        <w:t>&lt;/NumAm&gt;</w:t>
      </w:r>
    </w:p>
    <w:p w14:paraId="61E28B63" w14:textId="77777777" w:rsidR="00301B00" w:rsidRPr="00415547" w:rsidRDefault="00301B00" w:rsidP="00301B00">
      <w:pPr>
        <w:pStyle w:val="NormalBold"/>
      </w:pPr>
      <w:r w:rsidRPr="00415547">
        <w:rPr>
          <w:rStyle w:val="HideTWBExt"/>
          <w:b w:val="0"/>
        </w:rPr>
        <w:t>&lt;RepeatBlock-By&gt;&lt;Members&gt;</w:t>
      </w:r>
      <w:r w:rsidRPr="00415547">
        <w:t>João Oliveira</w:t>
      </w:r>
      <w:r w:rsidRPr="00415547">
        <w:rPr>
          <w:rStyle w:val="HideTWBExt"/>
          <w:b w:val="0"/>
        </w:rPr>
        <w:t>&lt;/Members&gt;</w:t>
      </w:r>
    </w:p>
    <w:p w14:paraId="4B0A3E2A" w14:textId="77777777" w:rsidR="00301B00" w:rsidRPr="00415547" w:rsidRDefault="00301B00" w:rsidP="00301B00">
      <w:r w:rsidRPr="00415547">
        <w:rPr>
          <w:rStyle w:val="HideTWBExt"/>
        </w:rPr>
        <w:t>&lt;/RepeatBlock-By&gt;</w:t>
      </w:r>
    </w:p>
    <w:p w14:paraId="62FFABFF"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05762E35" w14:textId="77777777" w:rsidR="00301B00" w:rsidRPr="00415547" w:rsidRDefault="00301B00" w:rsidP="00301B00">
      <w:pPr>
        <w:pStyle w:val="NormalBold"/>
      </w:pPr>
      <w:r w:rsidRPr="00415547">
        <w:rPr>
          <w:rStyle w:val="HideTWBExt"/>
          <w:b w:val="0"/>
        </w:rPr>
        <w:t>&lt;Article&gt;</w:t>
      </w:r>
      <w:r w:rsidRPr="00415547">
        <w:t>Johdanto-osan A e kappale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5C05DD85" w14:textId="77777777" w:rsidTr="00B948FC">
        <w:trPr>
          <w:jc w:val="center"/>
        </w:trPr>
        <w:tc>
          <w:tcPr>
            <w:tcW w:w="9752" w:type="dxa"/>
            <w:gridSpan w:val="2"/>
          </w:tcPr>
          <w:p w14:paraId="21D74F31" w14:textId="77777777" w:rsidR="00301B00" w:rsidRPr="00415547" w:rsidRDefault="00301B00" w:rsidP="00B948FC">
            <w:pPr>
              <w:keepNext/>
            </w:pPr>
          </w:p>
        </w:tc>
      </w:tr>
      <w:tr w:rsidR="00301B00" w:rsidRPr="00415547" w14:paraId="26C50F8B" w14:textId="77777777" w:rsidTr="00B948FC">
        <w:trPr>
          <w:jc w:val="center"/>
        </w:trPr>
        <w:tc>
          <w:tcPr>
            <w:tcW w:w="4876" w:type="dxa"/>
          </w:tcPr>
          <w:p w14:paraId="68102589" w14:textId="77777777" w:rsidR="00301B00" w:rsidRPr="00415547" w:rsidRDefault="00301B00" w:rsidP="00B948FC">
            <w:pPr>
              <w:pStyle w:val="ColumnHeading"/>
              <w:keepNext/>
            </w:pPr>
            <w:r w:rsidRPr="00415547">
              <w:t>Päätöslauselmaesitys</w:t>
            </w:r>
          </w:p>
        </w:tc>
        <w:tc>
          <w:tcPr>
            <w:tcW w:w="4876" w:type="dxa"/>
          </w:tcPr>
          <w:p w14:paraId="4E7CDA07" w14:textId="77777777" w:rsidR="00301B00" w:rsidRPr="00415547" w:rsidRDefault="00301B00" w:rsidP="00B948FC">
            <w:pPr>
              <w:pStyle w:val="ColumnHeading"/>
              <w:keepNext/>
            </w:pPr>
            <w:r w:rsidRPr="00415547">
              <w:t>Tarkistus</w:t>
            </w:r>
          </w:p>
        </w:tc>
      </w:tr>
      <w:tr w:rsidR="00301B00" w:rsidRPr="00415547" w14:paraId="3EAC4DAA" w14:textId="77777777" w:rsidTr="00B948FC">
        <w:trPr>
          <w:jc w:val="center"/>
        </w:trPr>
        <w:tc>
          <w:tcPr>
            <w:tcW w:w="4876" w:type="dxa"/>
          </w:tcPr>
          <w:p w14:paraId="70F20888" w14:textId="77777777" w:rsidR="00301B00" w:rsidRPr="00415547" w:rsidRDefault="00301B00" w:rsidP="00B948FC">
            <w:pPr>
              <w:pStyle w:val="Normal6"/>
            </w:pPr>
          </w:p>
        </w:tc>
        <w:tc>
          <w:tcPr>
            <w:tcW w:w="4876" w:type="dxa"/>
          </w:tcPr>
          <w:p w14:paraId="103E3CB9" w14:textId="77777777" w:rsidR="00301B00" w:rsidRPr="00415547" w:rsidRDefault="00301B00" w:rsidP="00B948FC">
            <w:pPr>
              <w:pStyle w:val="Normal6"/>
              <w:rPr>
                <w:szCs w:val="24"/>
              </w:rPr>
            </w:pPr>
            <w:r w:rsidRPr="00415547">
              <w:rPr>
                <w:b/>
                <w:i/>
              </w:rPr>
              <w:t>A e.</w:t>
            </w:r>
            <w:r w:rsidRPr="00415547">
              <w:rPr>
                <w:b/>
                <w:i/>
              </w:rPr>
              <w:tab/>
              <w:t>ottaa huomioon, että työnsaanti, oikeudenmukaiset palkat ja sosiaaliset tulonsiirrot vaikuttavat merkittävästi köyhyyden riskin vähentämiseen;</w:t>
            </w:r>
          </w:p>
        </w:tc>
      </w:tr>
    </w:tbl>
    <w:p w14:paraId="732C3F08"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{PT}</w:t>
      </w:r>
      <w:r w:rsidRPr="00415547">
        <w:rPr>
          <w:noProof w:val="0"/>
        </w:rPr>
        <w:t>pt</w:t>
      </w:r>
      <w:r w:rsidRPr="00415547">
        <w:rPr>
          <w:rStyle w:val="HideTWBExt"/>
        </w:rPr>
        <w:t>&lt;/Original&gt;</w:t>
      </w:r>
    </w:p>
    <w:p w14:paraId="037B12AA" w14:textId="77777777" w:rsidR="00301B00" w:rsidRPr="00415547" w:rsidRDefault="00301B00" w:rsidP="00301B00">
      <w:r w:rsidRPr="00415547">
        <w:rPr>
          <w:rStyle w:val="HideTWBExt"/>
        </w:rPr>
        <w:t>&lt;/Amend&gt;</w:t>
      </w:r>
    </w:p>
    <w:p w14:paraId="51D1263B"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89</w:t>
      </w:r>
      <w:r w:rsidRPr="00415547">
        <w:rPr>
          <w:rStyle w:val="HideTWBExt"/>
          <w:b w:val="0"/>
        </w:rPr>
        <w:t>&lt;/NumAm&gt;</w:t>
      </w:r>
    </w:p>
    <w:p w14:paraId="5FB48AE3" w14:textId="77777777" w:rsidR="00301B00" w:rsidRPr="00415547" w:rsidRDefault="00301B00" w:rsidP="00301B00">
      <w:pPr>
        <w:pStyle w:val="NormalBold"/>
      </w:pPr>
      <w:r w:rsidRPr="00415547">
        <w:rPr>
          <w:rStyle w:val="HideTWBExt"/>
          <w:b w:val="0"/>
        </w:rPr>
        <w:t>&lt;RepeatBlock-By&gt;&lt;Members&gt;</w:t>
      </w:r>
      <w:r w:rsidRPr="00415547">
        <w:t>Niels Geuking, Romana Tomc, Sérgio Humberto</w:t>
      </w:r>
      <w:r w:rsidRPr="00415547">
        <w:rPr>
          <w:rStyle w:val="HideTWBExt"/>
          <w:b w:val="0"/>
        </w:rPr>
        <w:t>&lt;/Members&gt;</w:t>
      </w:r>
    </w:p>
    <w:p w14:paraId="2C40FE0F" w14:textId="77777777" w:rsidR="00301B00" w:rsidRPr="00415547" w:rsidRDefault="00301B00" w:rsidP="00301B00">
      <w:r w:rsidRPr="00415547">
        <w:rPr>
          <w:rStyle w:val="HideTWBExt"/>
        </w:rPr>
        <w:t>&lt;/RepeatBlock-By&gt;</w:t>
      </w:r>
    </w:p>
    <w:p w14:paraId="545F45E3"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6608F765" w14:textId="77777777" w:rsidR="00301B00" w:rsidRPr="00415547" w:rsidRDefault="00301B00" w:rsidP="00301B00">
      <w:pPr>
        <w:pStyle w:val="NormalBold"/>
      </w:pPr>
      <w:r w:rsidRPr="00415547">
        <w:rPr>
          <w:rStyle w:val="HideTWBExt"/>
          <w:b w:val="0"/>
        </w:rPr>
        <w:t>&lt;Article&gt;</w:t>
      </w:r>
      <w:r w:rsidRPr="00415547">
        <w:t>Johdanto-osan A e kappale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226BB34F" w14:textId="77777777" w:rsidTr="00B948FC">
        <w:trPr>
          <w:jc w:val="center"/>
        </w:trPr>
        <w:tc>
          <w:tcPr>
            <w:tcW w:w="9752" w:type="dxa"/>
            <w:gridSpan w:val="2"/>
          </w:tcPr>
          <w:p w14:paraId="0107C70B" w14:textId="77777777" w:rsidR="00301B00" w:rsidRPr="00415547" w:rsidRDefault="00301B00" w:rsidP="00B948FC">
            <w:pPr>
              <w:keepNext/>
            </w:pPr>
          </w:p>
        </w:tc>
      </w:tr>
      <w:tr w:rsidR="00301B00" w:rsidRPr="00415547" w14:paraId="65403E42" w14:textId="77777777" w:rsidTr="00B948FC">
        <w:trPr>
          <w:jc w:val="center"/>
        </w:trPr>
        <w:tc>
          <w:tcPr>
            <w:tcW w:w="4876" w:type="dxa"/>
          </w:tcPr>
          <w:p w14:paraId="18CAAE07" w14:textId="77777777" w:rsidR="00301B00" w:rsidRPr="00415547" w:rsidRDefault="00301B00" w:rsidP="00B948FC">
            <w:pPr>
              <w:pStyle w:val="ColumnHeading"/>
              <w:keepNext/>
            </w:pPr>
            <w:r w:rsidRPr="00415547">
              <w:t>Päätöslauselmaesitys</w:t>
            </w:r>
          </w:p>
        </w:tc>
        <w:tc>
          <w:tcPr>
            <w:tcW w:w="4876" w:type="dxa"/>
          </w:tcPr>
          <w:p w14:paraId="3282F6BB" w14:textId="77777777" w:rsidR="00301B00" w:rsidRPr="00415547" w:rsidRDefault="00301B00" w:rsidP="00B948FC">
            <w:pPr>
              <w:pStyle w:val="ColumnHeading"/>
              <w:keepNext/>
            </w:pPr>
            <w:r w:rsidRPr="00415547">
              <w:t>Tarkistus</w:t>
            </w:r>
          </w:p>
        </w:tc>
      </w:tr>
      <w:tr w:rsidR="00301B00" w:rsidRPr="00415547" w14:paraId="085499B9" w14:textId="77777777" w:rsidTr="00B948FC">
        <w:trPr>
          <w:jc w:val="center"/>
        </w:trPr>
        <w:tc>
          <w:tcPr>
            <w:tcW w:w="4876" w:type="dxa"/>
          </w:tcPr>
          <w:p w14:paraId="6CA155C2" w14:textId="77777777" w:rsidR="00301B00" w:rsidRPr="00415547" w:rsidRDefault="00301B00" w:rsidP="00B948FC">
            <w:pPr>
              <w:pStyle w:val="Normal6"/>
            </w:pPr>
          </w:p>
        </w:tc>
        <w:tc>
          <w:tcPr>
            <w:tcW w:w="4876" w:type="dxa"/>
          </w:tcPr>
          <w:p w14:paraId="0463EBAA" w14:textId="77777777" w:rsidR="00301B00" w:rsidRPr="00415547" w:rsidRDefault="00301B00" w:rsidP="00B948FC">
            <w:pPr>
              <w:pStyle w:val="Normal6"/>
              <w:rPr>
                <w:szCs w:val="24"/>
              </w:rPr>
            </w:pPr>
            <w:r w:rsidRPr="00415547">
              <w:rPr>
                <w:b/>
                <w:i/>
              </w:rPr>
              <w:t>A e.</w:t>
            </w:r>
            <w:r w:rsidRPr="00415547">
              <w:rPr>
                <w:b/>
                <w:i/>
              </w:rPr>
              <w:tab/>
              <w:t>ottaa huomioon, että sukupolvien välisen huono-osaisuuden katkaisemiseksi on keskityttävä koko köyhyyttä kokevaan perheeseen, vanhempiin ja lapsiin;</w:t>
            </w:r>
          </w:p>
        </w:tc>
      </w:tr>
    </w:tbl>
    <w:p w14:paraId="309A1431"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2205684E" w14:textId="77777777" w:rsidR="00301B00" w:rsidRPr="00415547" w:rsidRDefault="00301B00" w:rsidP="00301B00">
      <w:r w:rsidRPr="00415547">
        <w:rPr>
          <w:rStyle w:val="HideTWBExt"/>
        </w:rPr>
        <w:t>&lt;/Amend&gt;</w:t>
      </w:r>
    </w:p>
    <w:p w14:paraId="03AE4945"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90</w:t>
      </w:r>
      <w:r w:rsidRPr="00415547">
        <w:rPr>
          <w:rStyle w:val="HideTWBExt"/>
          <w:b w:val="0"/>
        </w:rPr>
        <w:t>&lt;/NumAm&gt;</w:t>
      </w:r>
    </w:p>
    <w:p w14:paraId="503D9649" w14:textId="77777777" w:rsidR="00301B00" w:rsidRPr="00415547" w:rsidRDefault="00301B00" w:rsidP="00301B00">
      <w:pPr>
        <w:pStyle w:val="NormalBold"/>
      </w:pPr>
      <w:r w:rsidRPr="00415547">
        <w:rPr>
          <w:rStyle w:val="HideTWBExt"/>
          <w:b w:val="0"/>
        </w:rPr>
        <w:t>&lt;RepeatBlock-By&gt;&lt;Members&gt;</w:t>
      </w:r>
      <w:r w:rsidRPr="00415547">
        <w:t>Hristo Petrov</w:t>
      </w:r>
      <w:r w:rsidRPr="00415547">
        <w:rPr>
          <w:rStyle w:val="HideTWBExt"/>
          <w:b w:val="0"/>
        </w:rPr>
        <w:t>&lt;/Members&gt;</w:t>
      </w:r>
    </w:p>
    <w:p w14:paraId="65BB4D87" w14:textId="77777777" w:rsidR="00301B00" w:rsidRPr="00415547" w:rsidRDefault="00301B00" w:rsidP="00301B00">
      <w:r w:rsidRPr="00415547">
        <w:rPr>
          <w:rStyle w:val="HideTWBExt"/>
        </w:rPr>
        <w:t>&lt;/RepeatBlock-By&gt;</w:t>
      </w:r>
    </w:p>
    <w:p w14:paraId="5D9A1A2B"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7BEAD390" w14:textId="77777777" w:rsidR="00301B00" w:rsidRPr="00415547" w:rsidRDefault="00301B00" w:rsidP="00301B00">
      <w:pPr>
        <w:pStyle w:val="NormalBold"/>
      </w:pPr>
      <w:r w:rsidRPr="00415547">
        <w:rPr>
          <w:rStyle w:val="HideTWBExt"/>
          <w:b w:val="0"/>
        </w:rPr>
        <w:t>&lt;Article&gt;</w:t>
      </w:r>
      <w:r w:rsidRPr="00415547">
        <w:t>Johdanto-osan A f kappale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2B317258" w14:textId="77777777" w:rsidTr="00B948FC">
        <w:trPr>
          <w:jc w:val="center"/>
        </w:trPr>
        <w:tc>
          <w:tcPr>
            <w:tcW w:w="9752" w:type="dxa"/>
            <w:gridSpan w:val="2"/>
          </w:tcPr>
          <w:p w14:paraId="7AC32362" w14:textId="77777777" w:rsidR="00301B00" w:rsidRPr="00415547" w:rsidRDefault="00301B00" w:rsidP="00B948FC">
            <w:pPr>
              <w:keepNext/>
            </w:pPr>
          </w:p>
        </w:tc>
      </w:tr>
      <w:tr w:rsidR="00301B00" w:rsidRPr="00415547" w14:paraId="146DD6BE" w14:textId="77777777" w:rsidTr="00B948FC">
        <w:trPr>
          <w:jc w:val="center"/>
        </w:trPr>
        <w:tc>
          <w:tcPr>
            <w:tcW w:w="4876" w:type="dxa"/>
          </w:tcPr>
          <w:p w14:paraId="22FC6AAB" w14:textId="77777777" w:rsidR="00301B00" w:rsidRPr="00415547" w:rsidRDefault="00301B00" w:rsidP="00B948FC">
            <w:pPr>
              <w:pStyle w:val="ColumnHeading"/>
              <w:keepNext/>
            </w:pPr>
            <w:r w:rsidRPr="00415547">
              <w:t>Päätöslauselmaesitys</w:t>
            </w:r>
          </w:p>
        </w:tc>
        <w:tc>
          <w:tcPr>
            <w:tcW w:w="4876" w:type="dxa"/>
          </w:tcPr>
          <w:p w14:paraId="4894EDA6" w14:textId="77777777" w:rsidR="00301B00" w:rsidRPr="00415547" w:rsidRDefault="00301B00" w:rsidP="00B948FC">
            <w:pPr>
              <w:pStyle w:val="ColumnHeading"/>
              <w:keepNext/>
            </w:pPr>
            <w:r w:rsidRPr="00415547">
              <w:t>Tarkistus</w:t>
            </w:r>
          </w:p>
        </w:tc>
      </w:tr>
      <w:tr w:rsidR="00301B00" w:rsidRPr="00415547" w14:paraId="6B154D0E" w14:textId="77777777" w:rsidTr="00B948FC">
        <w:trPr>
          <w:jc w:val="center"/>
        </w:trPr>
        <w:tc>
          <w:tcPr>
            <w:tcW w:w="4876" w:type="dxa"/>
          </w:tcPr>
          <w:p w14:paraId="54D3FDE8" w14:textId="77777777" w:rsidR="00301B00" w:rsidRPr="00415547" w:rsidRDefault="00301B00" w:rsidP="00B948FC">
            <w:pPr>
              <w:pStyle w:val="Normal6"/>
            </w:pPr>
          </w:p>
        </w:tc>
        <w:tc>
          <w:tcPr>
            <w:tcW w:w="4876" w:type="dxa"/>
          </w:tcPr>
          <w:p w14:paraId="63C080AD" w14:textId="77777777" w:rsidR="00301B00" w:rsidRPr="00415547" w:rsidRDefault="00301B00" w:rsidP="00B948FC">
            <w:pPr>
              <w:pStyle w:val="Normal6"/>
              <w:rPr>
                <w:szCs w:val="24"/>
              </w:rPr>
            </w:pPr>
            <w:r w:rsidRPr="00415547">
              <w:rPr>
                <w:b/>
                <w:i/>
              </w:rPr>
              <w:t>A f.</w:t>
            </w:r>
            <w:r w:rsidRPr="00415547">
              <w:rPr>
                <w:b/>
                <w:i/>
              </w:rPr>
              <w:tab/>
              <w:t>ottaa huomioon, että lapset, jotka voivat eniten hyötyä varhaiskasvatuksesta, kuten heikommista lähtökohdista tulevat lapset, osallistuvat yleensä vähiten ja kohtaavat edelleen saavutettavuuteen liittyviä esteitä; ottaa huomioon, että jäsenvaltioita kehotetaan varmistamaan, että vuoteen 2030 mennessä vähintään 45 prosenttia alle kolmevuotiaista lapsista osallistuu varhaiskasvatukseen (Barcelonan tavoitteet) ja EU:n olisi investoitava 11 miljardia euroa vuodessa tämän tavoitteen saavuttamiseksi</w:t>
            </w:r>
            <w:r w:rsidRPr="00415547">
              <w:rPr>
                <w:b/>
                <w:i/>
                <w:vertAlign w:val="superscript"/>
              </w:rPr>
              <w:t>1 a</w:t>
            </w:r>
            <w:r w:rsidRPr="00415547">
              <w:rPr>
                <w:b/>
                <w:i/>
              </w:rPr>
              <w:t>;</w:t>
            </w:r>
          </w:p>
        </w:tc>
      </w:tr>
      <w:tr w:rsidR="00301B00" w:rsidRPr="00415547" w14:paraId="283A9E25" w14:textId="77777777" w:rsidTr="00B948FC">
        <w:trPr>
          <w:jc w:val="center"/>
        </w:trPr>
        <w:tc>
          <w:tcPr>
            <w:tcW w:w="4876" w:type="dxa"/>
          </w:tcPr>
          <w:p w14:paraId="2B39F49E" w14:textId="77777777" w:rsidR="00301B00" w:rsidRPr="00415547" w:rsidRDefault="00301B00" w:rsidP="00B948FC">
            <w:pPr>
              <w:pStyle w:val="Normal6"/>
            </w:pPr>
          </w:p>
        </w:tc>
        <w:tc>
          <w:tcPr>
            <w:tcW w:w="4876" w:type="dxa"/>
          </w:tcPr>
          <w:p w14:paraId="696A25D7" w14:textId="77777777" w:rsidR="00301B00" w:rsidRPr="00415547" w:rsidRDefault="00301B00" w:rsidP="00B948FC">
            <w:pPr>
              <w:pStyle w:val="Normal6"/>
              <w:rPr>
                <w:szCs w:val="24"/>
              </w:rPr>
            </w:pPr>
            <w:r w:rsidRPr="00415547">
              <w:rPr>
                <w:b/>
                <w:i/>
              </w:rPr>
              <w:t>__________________</w:t>
            </w:r>
          </w:p>
        </w:tc>
      </w:tr>
      <w:tr w:rsidR="00301B00" w:rsidRPr="00415547" w14:paraId="484A93EE" w14:textId="77777777" w:rsidTr="00B948FC">
        <w:trPr>
          <w:jc w:val="center"/>
        </w:trPr>
        <w:tc>
          <w:tcPr>
            <w:tcW w:w="4876" w:type="dxa"/>
          </w:tcPr>
          <w:p w14:paraId="6BD1C0A3" w14:textId="77777777" w:rsidR="00301B00" w:rsidRPr="00415547" w:rsidRDefault="00301B00" w:rsidP="00B948FC">
            <w:pPr>
              <w:pStyle w:val="Normal6"/>
            </w:pPr>
          </w:p>
        </w:tc>
        <w:tc>
          <w:tcPr>
            <w:tcW w:w="4876" w:type="dxa"/>
          </w:tcPr>
          <w:p w14:paraId="68D82D31" w14:textId="77777777" w:rsidR="00301B00" w:rsidRPr="00415547" w:rsidRDefault="00301B00" w:rsidP="00B948FC">
            <w:pPr>
              <w:pStyle w:val="Normal6"/>
              <w:rPr>
                <w:szCs w:val="24"/>
              </w:rPr>
            </w:pPr>
            <w:r w:rsidRPr="00415547">
              <w:rPr>
                <w:b/>
                <w:i/>
                <w:vertAlign w:val="superscript"/>
              </w:rPr>
              <w:t>1 a</w:t>
            </w:r>
            <w:r w:rsidRPr="00415547">
              <w:t xml:space="preserve"> </w:t>
            </w:r>
            <w:r w:rsidRPr="00415547">
              <w:rPr>
                <w:b/>
                <w:i/>
              </w:rPr>
              <w:t>Employment and Social Developments in Europe (ESDE) 2024, Euroopan komissio, syyskuu 2024.</w:t>
            </w:r>
          </w:p>
        </w:tc>
      </w:tr>
    </w:tbl>
    <w:p w14:paraId="7019F736"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2F2DC615" w14:textId="77777777" w:rsidR="00301B00" w:rsidRPr="00415547" w:rsidRDefault="00301B00" w:rsidP="00301B00">
      <w:r w:rsidRPr="00415547">
        <w:rPr>
          <w:rStyle w:val="HideTWBExt"/>
        </w:rPr>
        <w:t>&lt;/Amend&gt;</w:t>
      </w:r>
    </w:p>
    <w:p w14:paraId="3E5F5F93"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91</w:t>
      </w:r>
      <w:r w:rsidRPr="00415547">
        <w:rPr>
          <w:rStyle w:val="HideTWBExt"/>
          <w:b w:val="0"/>
        </w:rPr>
        <w:t>&lt;/NumAm&gt;</w:t>
      </w:r>
    </w:p>
    <w:p w14:paraId="6BE25A80" w14:textId="77777777" w:rsidR="00301B00" w:rsidRPr="00415547" w:rsidRDefault="00301B00" w:rsidP="00301B00">
      <w:pPr>
        <w:pStyle w:val="NormalBold"/>
      </w:pPr>
      <w:r w:rsidRPr="00415547">
        <w:rPr>
          <w:rStyle w:val="HideTWBExt"/>
          <w:b w:val="0"/>
        </w:rPr>
        <w:t>&lt;RepeatBlock-By&gt;&lt;Members&gt;</w:t>
      </w:r>
      <w:r w:rsidRPr="00415547">
        <w:t>Liesbet Sommen, Martine Kemp</w:t>
      </w:r>
      <w:r w:rsidRPr="00415547">
        <w:rPr>
          <w:rStyle w:val="HideTWBExt"/>
          <w:b w:val="0"/>
        </w:rPr>
        <w:t>&lt;/Members&gt;</w:t>
      </w:r>
    </w:p>
    <w:p w14:paraId="65B6C101" w14:textId="77777777" w:rsidR="00301B00" w:rsidRPr="00415547" w:rsidRDefault="00301B00" w:rsidP="00301B00">
      <w:r w:rsidRPr="00415547">
        <w:rPr>
          <w:rStyle w:val="HideTWBExt"/>
        </w:rPr>
        <w:t>&lt;/RepeatBlock-By&gt;</w:t>
      </w:r>
    </w:p>
    <w:p w14:paraId="2F1741C5"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2A42E674" w14:textId="77777777" w:rsidR="00301B00" w:rsidRPr="00415547" w:rsidRDefault="00301B00" w:rsidP="00301B00">
      <w:pPr>
        <w:pStyle w:val="NormalBold"/>
      </w:pPr>
      <w:r w:rsidRPr="00415547">
        <w:rPr>
          <w:rStyle w:val="HideTWBExt"/>
          <w:b w:val="0"/>
        </w:rPr>
        <w:t>&lt;Article&gt;</w:t>
      </w:r>
      <w:r w:rsidRPr="00415547">
        <w:t>Johdanto-osan A f kappale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1BC65091" w14:textId="77777777" w:rsidTr="00B948FC">
        <w:trPr>
          <w:jc w:val="center"/>
        </w:trPr>
        <w:tc>
          <w:tcPr>
            <w:tcW w:w="9752" w:type="dxa"/>
            <w:gridSpan w:val="2"/>
          </w:tcPr>
          <w:p w14:paraId="638FB958" w14:textId="77777777" w:rsidR="00301B00" w:rsidRPr="00415547" w:rsidRDefault="00301B00" w:rsidP="00B948FC">
            <w:pPr>
              <w:keepNext/>
            </w:pPr>
          </w:p>
        </w:tc>
      </w:tr>
      <w:tr w:rsidR="00301B00" w:rsidRPr="00415547" w14:paraId="48616DB3" w14:textId="77777777" w:rsidTr="00B948FC">
        <w:trPr>
          <w:jc w:val="center"/>
        </w:trPr>
        <w:tc>
          <w:tcPr>
            <w:tcW w:w="4876" w:type="dxa"/>
          </w:tcPr>
          <w:p w14:paraId="220D9E39" w14:textId="77777777" w:rsidR="00301B00" w:rsidRPr="00415547" w:rsidRDefault="00301B00" w:rsidP="00B948FC">
            <w:pPr>
              <w:pStyle w:val="ColumnHeading"/>
              <w:keepNext/>
            </w:pPr>
            <w:r w:rsidRPr="00415547">
              <w:t>Päätöslauselmaesitys</w:t>
            </w:r>
          </w:p>
        </w:tc>
        <w:tc>
          <w:tcPr>
            <w:tcW w:w="4876" w:type="dxa"/>
          </w:tcPr>
          <w:p w14:paraId="7F7BB87C" w14:textId="77777777" w:rsidR="00301B00" w:rsidRPr="00415547" w:rsidRDefault="00301B00" w:rsidP="00B948FC">
            <w:pPr>
              <w:pStyle w:val="ColumnHeading"/>
              <w:keepNext/>
            </w:pPr>
            <w:r w:rsidRPr="00415547">
              <w:t>Tarkistus</w:t>
            </w:r>
          </w:p>
        </w:tc>
      </w:tr>
      <w:tr w:rsidR="00301B00" w:rsidRPr="00415547" w14:paraId="6B3EA8F5" w14:textId="77777777" w:rsidTr="00B948FC">
        <w:trPr>
          <w:jc w:val="center"/>
        </w:trPr>
        <w:tc>
          <w:tcPr>
            <w:tcW w:w="4876" w:type="dxa"/>
          </w:tcPr>
          <w:p w14:paraId="5CBA4138" w14:textId="77777777" w:rsidR="00301B00" w:rsidRPr="00415547" w:rsidRDefault="00301B00" w:rsidP="00B948FC">
            <w:pPr>
              <w:pStyle w:val="Normal6"/>
            </w:pPr>
          </w:p>
        </w:tc>
        <w:tc>
          <w:tcPr>
            <w:tcW w:w="4876" w:type="dxa"/>
          </w:tcPr>
          <w:p w14:paraId="7064EF56" w14:textId="77777777" w:rsidR="00301B00" w:rsidRPr="00415547" w:rsidRDefault="00301B00" w:rsidP="00B948FC">
            <w:pPr>
              <w:pStyle w:val="Normal6"/>
              <w:rPr>
                <w:szCs w:val="24"/>
              </w:rPr>
            </w:pPr>
            <w:r w:rsidRPr="00415547">
              <w:rPr>
                <w:b/>
                <w:i/>
              </w:rPr>
              <w:t>A f.</w:t>
            </w:r>
            <w:r w:rsidRPr="00415547">
              <w:rPr>
                <w:b/>
                <w:i/>
              </w:rPr>
              <w:tab/>
              <w:t>ottaa huomioon, että vuonna 2023 EU:n 27 jäsenvaltiossa noin 20,2 prosenttia vähintään 16-vuotiaista vammaisista henkilöistä eli köyhyysriskissä olevassa kotitaloudessa; ottaa huomioon, että samassa ikäryhmässä noin 10,5 prosenttia vammaisista henkilöistä asui kotitaloudessa, jossa oli vakavaa aineellista ja sosiaalista puutetta; toteaa, että nämä prosenttiosuudet ovat huomattavasti korkeammat kuin saman ikäryhmän henkilöillä, joilla ei ole mitään vammaa;</w:t>
            </w:r>
          </w:p>
        </w:tc>
      </w:tr>
    </w:tbl>
    <w:p w14:paraId="5DE49C70"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26526203" w14:textId="77777777" w:rsidR="00301B00" w:rsidRPr="00415547" w:rsidRDefault="00301B00" w:rsidP="00301B00">
      <w:r w:rsidRPr="00415547">
        <w:rPr>
          <w:rStyle w:val="HideTWBExt"/>
        </w:rPr>
        <w:t>&lt;/Amend&gt;</w:t>
      </w:r>
    </w:p>
    <w:p w14:paraId="29737DB2"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92</w:t>
      </w:r>
      <w:r w:rsidRPr="00415547">
        <w:rPr>
          <w:rStyle w:val="HideTWBExt"/>
          <w:b w:val="0"/>
        </w:rPr>
        <w:t>&lt;/NumAm&gt;</w:t>
      </w:r>
    </w:p>
    <w:p w14:paraId="4EA9D427" w14:textId="77777777" w:rsidR="00301B00" w:rsidRPr="00415547" w:rsidRDefault="00301B00" w:rsidP="00301B00">
      <w:pPr>
        <w:pStyle w:val="NormalBold"/>
      </w:pPr>
      <w:r w:rsidRPr="00415547">
        <w:rPr>
          <w:rStyle w:val="HideTWBExt"/>
          <w:b w:val="0"/>
        </w:rPr>
        <w:t>&lt;RepeatBlock-By&gt;&lt;Members&gt;</w:t>
      </w:r>
      <w:r w:rsidRPr="00415547">
        <w:t>João Oliveira</w:t>
      </w:r>
      <w:r w:rsidRPr="00415547">
        <w:rPr>
          <w:rStyle w:val="HideTWBExt"/>
          <w:b w:val="0"/>
        </w:rPr>
        <w:t>&lt;/Members&gt;</w:t>
      </w:r>
    </w:p>
    <w:p w14:paraId="643CC8BD" w14:textId="77777777" w:rsidR="00301B00" w:rsidRPr="00415547" w:rsidRDefault="00301B00" w:rsidP="00301B00">
      <w:r w:rsidRPr="00415547">
        <w:rPr>
          <w:rStyle w:val="HideTWBExt"/>
        </w:rPr>
        <w:t>&lt;/RepeatBlock-By&gt;</w:t>
      </w:r>
    </w:p>
    <w:p w14:paraId="0AEDDC12"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6220571C" w14:textId="77777777" w:rsidR="00301B00" w:rsidRPr="00415547" w:rsidRDefault="00301B00" w:rsidP="00301B00">
      <w:pPr>
        <w:pStyle w:val="NormalBold"/>
      </w:pPr>
      <w:r w:rsidRPr="00415547">
        <w:rPr>
          <w:rStyle w:val="HideTWBExt"/>
          <w:b w:val="0"/>
        </w:rPr>
        <w:t>&lt;Article&gt;</w:t>
      </w:r>
      <w:r w:rsidRPr="00415547">
        <w:t>Johdanto-osan A f kappale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4D720694" w14:textId="77777777" w:rsidTr="00B948FC">
        <w:trPr>
          <w:jc w:val="center"/>
        </w:trPr>
        <w:tc>
          <w:tcPr>
            <w:tcW w:w="9752" w:type="dxa"/>
            <w:gridSpan w:val="2"/>
          </w:tcPr>
          <w:p w14:paraId="0DBAAC56" w14:textId="77777777" w:rsidR="00301B00" w:rsidRPr="00415547" w:rsidRDefault="00301B00" w:rsidP="00B948FC">
            <w:pPr>
              <w:keepNext/>
            </w:pPr>
          </w:p>
        </w:tc>
      </w:tr>
      <w:tr w:rsidR="00301B00" w:rsidRPr="00415547" w14:paraId="6F649858" w14:textId="77777777" w:rsidTr="00B948FC">
        <w:trPr>
          <w:jc w:val="center"/>
        </w:trPr>
        <w:tc>
          <w:tcPr>
            <w:tcW w:w="4876" w:type="dxa"/>
          </w:tcPr>
          <w:p w14:paraId="2A734378" w14:textId="77777777" w:rsidR="00301B00" w:rsidRPr="00415547" w:rsidRDefault="00301B00" w:rsidP="00B948FC">
            <w:pPr>
              <w:pStyle w:val="ColumnHeading"/>
              <w:keepNext/>
            </w:pPr>
            <w:r w:rsidRPr="00415547">
              <w:t>Päätöslauselmaesitys</w:t>
            </w:r>
          </w:p>
        </w:tc>
        <w:tc>
          <w:tcPr>
            <w:tcW w:w="4876" w:type="dxa"/>
          </w:tcPr>
          <w:p w14:paraId="22F0150F" w14:textId="77777777" w:rsidR="00301B00" w:rsidRPr="00415547" w:rsidRDefault="00301B00" w:rsidP="00B948FC">
            <w:pPr>
              <w:pStyle w:val="ColumnHeading"/>
              <w:keepNext/>
            </w:pPr>
            <w:r w:rsidRPr="00415547">
              <w:t>Tarkistus</w:t>
            </w:r>
          </w:p>
        </w:tc>
      </w:tr>
      <w:tr w:rsidR="00301B00" w:rsidRPr="00415547" w14:paraId="61A5A310" w14:textId="77777777" w:rsidTr="00B948FC">
        <w:trPr>
          <w:jc w:val="center"/>
        </w:trPr>
        <w:tc>
          <w:tcPr>
            <w:tcW w:w="4876" w:type="dxa"/>
          </w:tcPr>
          <w:p w14:paraId="01355525" w14:textId="77777777" w:rsidR="00301B00" w:rsidRPr="00415547" w:rsidRDefault="00301B00" w:rsidP="00B948FC">
            <w:pPr>
              <w:pStyle w:val="Normal6"/>
            </w:pPr>
          </w:p>
        </w:tc>
        <w:tc>
          <w:tcPr>
            <w:tcW w:w="4876" w:type="dxa"/>
          </w:tcPr>
          <w:p w14:paraId="76101294" w14:textId="77777777" w:rsidR="00301B00" w:rsidRPr="00415547" w:rsidRDefault="00301B00" w:rsidP="00B948FC">
            <w:pPr>
              <w:pStyle w:val="Normal6"/>
              <w:rPr>
                <w:szCs w:val="24"/>
              </w:rPr>
            </w:pPr>
            <w:r w:rsidRPr="00415547">
              <w:rPr>
                <w:b/>
                <w:i/>
              </w:rPr>
              <w:t>A f.</w:t>
            </w:r>
            <w:r w:rsidRPr="00415547">
              <w:rPr>
                <w:b/>
                <w:i/>
              </w:rPr>
              <w:tab/>
              <w:t>ottaa huomioon, että työntekijöitä elää köyhyydessä alhaisen palkkatason, epävarmojen työsuhteiden ja pätkä- tai osa-aikatöiden vuoksi;</w:t>
            </w:r>
          </w:p>
        </w:tc>
      </w:tr>
    </w:tbl>
    <w:p w14:paraId="2A6D8663"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{PT}</w:t>
      </w:r>
      <w:r w:rsidRPr="00415547">
        <w:rPr>
          <w:noProof w:val="0"/>
        </w:rPr>
        <w:t>pt</w:t>
      </w:r>
      <w:r w:rsidRPr="00415547">
        <w:rPr>
          <w:rStyle w:val="HideTWBExt"/>
        </w:rPr>
        <w:t>&lt;/Original&gt;</w:t>
      </w:r>
    </w:p>
    <w:p w14:paraId="46C95B2E" w14:textId="77777777" w:rsidR="00301B00" w:rsidRPr="00415547" w:rsidRDefault="00301B00" w:rsidP="00301B00">
      <w:r w:rsidRPr="00415547">
        <w:rPr>
          <w:rStyle w:val="HideTWBExt"/>
        </w:rPr>
        <w:t>&lt;/Amend&gt;</w:t>
      </w:r>
    </w:p>
    <w:p w14:paraId="1B3BB95E"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93</w:t>
      </w:r>
      <w:r w:rsidRPr="00415547">
        <w:rPr>
          <w:rStyle w:val="HideTWBExt"/>
          <w:b w:val="0"/>
        </w:rPr>
        <w:t>&lt;/NumAm&gt;</w:t>
      </w:r>
    </w:p>
    <w:p w14:paraId="5D4300DF" w14:textId="77777777" w:rsidR="00301B00" w:rsidRPr="00415547" w:rsidRDefault="00301B00" w:rsidP="00301B00">
      <w:pPr>
        <w:pStyle w:val="NormalBold"/>
      </w:pPr>
      <w:r w:rsidRPr="00415547">
        <w:rPr>
          <w:rStyle w:val="HideTWBExt"/>
          <w:b w:val="0"/>
        </w:rPr>
        <w:t>&lt;RepeatBlock-By&gt;&lt;Members&gt;</w:t>
      </w:r>
      <w:r w:rsidRPr="00415547">
        <w:t>Niels Geuking, Romana Tomc, Sérgio Humberto</w:t>
      </w:r>
      <w:r w:rsidRPr="00415547">
        <w:rPr>
          <w:rStyle w:val="HideTWBExt"/>
          <w:b w:val="0"/>
        </w:rPr>
        <w:t>&lt;/Members&gt;</w:t>
      </w:r>
    </w:p>
    <w:p w14:paraId="6E854DEA" w14:textId="77777777" w:rsidR="00301B00" w:rsidRPr="00415547" w:rsidRDefault="00301B00" w:rsidP="00301B00">
      <w:r w:rsidRPr="00415547">
        <w:rPr>
          <w:rStyle w:val="HideTWBExt"/>
        </w:rPr>
        <w:t>&lt;/RepeatBlock-By&gt;</w:t>
      </w:r>
    </w:p>
    <w:p w14:paraId="0B0B0139"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403A9AE2" w14:textId="77777777" w:rsidR="00301B00" w:rsidRPr="00415547" w:rsidRDefault="00301B00" w:rsidP="00301B00">
      <w:pPr>
        <w:pStyle w:val="NormalBold"/>
      </w:pPr>
      <w:r w:rsidRPr="00415547">
        <w:rPr>
          <w:rStyle w:val="HideTWBExt"/>
          <w:b w:val="0"/>
        </w:rPr>
        <w:t>&lt;Article&gt;</w:t>
      </w:r>
      <w:r w:rsidRPr="00415547">
        <w:t>Johdanto-osan A f kappale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02617038" w14:textId="77777777" w:rsidTr="00B948FC">
        <w:trPr>
          <w:jc w:val="center"/>
        </w:trPr>
        <w:tc>
          <w:tcPr>
            <w:tcW w:w="9752" w:type="dxa"/>
            <w:gridSpan w:val="2"/>
          </w:tcPr>
          <w:p w14:paraId="2354AC44" w14:textId="77777777" w:rsidR="00301B00" w:rsidRPr="00415547" w:rsidRDefault="00301B00" w:rsidP="00B948FC">
            <w:pPr>
              <w:keepNext/>
            </w:pPr>
          </w:p>
        </w:tc>
      </w:tr>
      <w:tr w:rsidR="00301B00" w:rsidRPr="00415547" w14:paraId="24ED2EE5" w14:textId="77777777" w:rsidTr="00B948FC">
        <w:trPr>
          <w:jc w:val="center"/>
        </w:trPr>
        <w:tc>
          <w:tcPr>
            <w:tcW w:w="4876" w:type="dxa"/>
          </w:tcPr>
          <w:p w14:paraId="6F1ABAB4" w14:textId="77777777" w:rsidR="00301B00" w:rsidRPr="00415547" w:rsidRDefault="00301B00" w:rsidP="00B948FC">
            <w:pPr>
              <w:pStyle w:val="ColumnHeading"/>
              <w:keepNext/>
            </w:pPr>
            <w:r w:rsidRPr="00415547">
              <w:t>Päätöslauselmaesitys</w:t>
            </w:r>
          </w:p>
        </w:tc>
        <w:tc>
          <w:tcPr>
            <w:tcW w:w="4876" w:type="dxa"/>
          </w:tcPr>
          <w:p w14:paraId="6F798B98" w14:textId="77777777" w:rsidR="00301B00" w:rsidRPr="00415547" w:rsidRDefault="00301B00" w:rsidP="00B948FC">
            <w:pPr>
              <w:pStyle w:val="ColumnHeading"/>
              <w:keepNext/>
            </w:pPr>
            <w:r w:rsidRPr="00415547">
              <w:t>Tarkistus</w:t>
            </w:r>
          </w:p>
        </w:tc>
      </w:tr>
      <w:tr w:rsidR="00301B00" w:rsidRPr="00415547" w14:paraId="6B8405EE" w14:textId="77777777" w:rsidTr="00B948FC">
        <w:trPr>
          <w:jc w:val="center"/>
        </w:trPr>
        <w:tc>
          <w:tcPr>
            <w:tcW w:w="4876" w:type="dxa"/>
          </w:tcPr>
          <w:p w14:paraId="3A2CD797" w14:textId="77777777" w:rsidR="00301B00" w:rsidRPr="00415547" w:rsidRDefault="00301B00" w:rsidP="00B948FC">
            <w:pPr>
              <w:pStyle w:val="Normal6"/>
            </w:pPr>
          </w:p>
        </w:tc>
        <w:tc>
          <w:tcPr>
            <w:tcW w:w="4876" w:type="dxa"/>
          </w:tcPr>
          <w:p w14:paraId="655791DF" w14:textId="77777777" w:rsidR="00301B00" w:rsidRPr="00415547" w:rsidRDefault="00301B00" w:rsidP="00B948FC">
            <w:pPr>
              <w:pStyle w:val="Normal6"/>
              <w:rPr>
                <w:szCs w:val="24"/>
              </w:rPr>
            </w:pPr>
            <w:r w:rsidRPr="00415547">
              <w:rPr>
                <w:b/>
                <w:i/>
              </w:rPr>
              <w:t>A f.</w:t>
            </w:r>
            <w:r w:rsidRPr="00415547">
              <w:rPr>
                <w:b/>
                <w:i/>
              </w:rPr>
              <w:tab/>
              <w:t>ottaa huomioon, että emme saa luopua tavoitteistamme tai alistua kasvavaan köyhyyteen etenkään lasten ja perheiden keskuudessa; jos poliittista tahtoa on, on olemassa keino;</w:t>
            </w:r>
          </w:p>
        </w:tc>
      </w:tr>
    </w:tbl>
    <w:p w14:paraId="42E46735"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4F583DE3" w14:textId="77777777" w:rsidR="00301B00" w:rsidRPr="00415547" w:rsidRDefault="00301B00" w:rsidP="00301B00">
      <w:r w:rsidRPr="00415547">
        <w:rPr>
          <w:rStyle w:val="HideTWBExt"/>
        </w:rPr>
        <w:t>&lt;/Amend&gt;</w:t>
      </w:r>
    </w:p>
    <w:p w14:paraId="15DD2A8F"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94</w:t>
      </w:r>
      <w:r w:rsidRPr="00415547">
        <w:rPr>
          <w:rStyle w:val="HideTWBExt"/>
          <w:b w:val="0"/>
        </w:rPr>
        <w:t>&lt;/NumAm&gt;</w:t>
      </w:r>
    </w:p>
    <w:p w14:paraId="60B673E8" w14:textId="77777777" w:rsidR="00301B00" w:rsidRPr="00415547" w:rsidRDefault="00301B00" w:rsidP="00301B00">
      <w:pPr>
        <w:pStyle w:val="NormalBold"/>
      </w:pPr>
      <w:r w:rsidRPr="00415547">
        <w:rPr>
          <w:rStyle w:val="HideTWBExt"/>
          <w:b w:val="0"/>
        </w:rPr>
        <w:t>&lt;RepeatBlock-By&gt;&lt;Members&gt;</w:t>
      </w:r>
      <w:r w:rsidRPr="00415547">
        <w:t>Hristo Petrov</w:t>
      </w:r>
      <w:r w:rsidRPr="00415547">
        <w:rPr>
          <w:rStyle w:val="HideTWBExt"/>
          <w:b w:val="0"/>
        </w:rPr>
        <w:t>&lt;/Members&gt;</w:t>
      </w:r>
    </w:p>
    <w:p w14:paraId="528981D1" w14:textId="77777777" w:rsidR="00301B00" w:rsidRPr="00415547" w:rsidRDefault="00301B00" w:rsidP="00301B00">
      <w:r w:rsidRPr="00415547">
        <w:rPr>
          <w:rStyle w:val="HideTWBExt"/>
        </w:rPr>
        <w:t>&lt;/RepeatBlock-By&gt;</w:t>
      </w:r>
    </w:p>
    <w:p w14:paraId="00461668"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1BD64157" w14:textId="77777777" w:rsidR="00301B00" w:rsidRPr="00415547" w:rsidRDefault="00301B00" w:rsidP="00301B00">
      <w:pPr>
        <w:pStyle w:val="NormalBold"/>
      </w:pPr>
      <w:r w:rsidRPr="00415547">
        <w:rPr>
          <w:rStyle w:val="HideTWBExt"/>
          <w:b w:val="0"/>
        </w:rPr>
        <w:t>&lt;Article&gt;</w:t>
      </w:r>
      <w:r w:rsidRPr="00415547">
        <w:t>Johdanto-osan A g kappale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50319AB8" w14:textId="77777777" w:rsidTr="00B948FC">
        <w:trPr>
          <w:jc w:val="center"/>
        </w:trPr>
        <w:tc>
          <w:tcPr>
            <w:tcW w:w="9752" w:type="dxa"/>
            <w:gridSpan w:val="2"/>
          </w:tcPr>
          <w:p w14:paraId="05956ADF" w14:textId="77777777" w:rsidR="00301B00" w:rsidRPr="00415547" w:rsidRDefault="00301B00" w:rsidP="00B948FC">
            <w:pPr>
              <w:keepNext/>
            </w:pPr>
          </w:p>
        </w:tc>
      </w:tr>
      <w:tr w:rsidR="00301B00" w:rsidRPr="00415547" w14:paraId="5199E66E" w14:textId="77777777" w:rsidTr="00B948FC">
        <w:trPr>
          <w:jc w:val="center"/>
        </w:trPr>
        <w:tc>
          <w:tcPr>
            <w:tcW w:w="4876" w:type="dxa"/>
          </w:tcPr>
          <w:p w14:paraId="1A09570B" w14:textId="77777777" w:rsidR="00301B00" w:rsidRPr="00415547" w:rsidRDefault="00301B00" w:rsidP="00B948FC">
            <w:pPr>
              <w:pStyle w:val="ColumnHeading"/>
              <w:keepNext/>
            </w:pPr>
            <w:r w:rsidRPr="00415547">
              <w:t>Päätöslauselmaesitys</w:t>
            </w:r>
          </w:p>
        </w:tc>
        <w:tc>
          <w:tcPr>
            <w:tcW w:w="4876" w:type="dxa"/>
          </w:tcPr>
          <w:p w14:paraId="735CFE6F" w14:textId="77777777" w:rsidR="00301B00" w:rsidRPr="00415547" w:rsidRDefault="00301B00" w:rsidP="00B948FC">
            <w:pPr>
              <w:pStyle w:val="ColumnHeading"/>
              <w:keepNext/>
            </w:pPr>
            <w:r w:rsidRPr="00415547">
              <w:t>Tarkistus</w:t>
            </w:r>
          </w:p>
        </w:tc>
      </w:tr>
      <w:tr w:rsidR="00301B00" w:rsidRPr="00415547" w14:paraId="390AE273" w14:textId="77777777" w:rsidTr="00B948FC">
        <w:trPr>
          <w:jc w:val="center"/>
        </w:trPr>
        <w:tc>
          <w:tcPr>
            <w:tcW w:w="4876" w:type="dxa"/>
          </w:tcPr>
          <w:p w14:paraId="1829D86A" w14:textId="77777777" w:rsidR="00301B00" w:rsidRPr="00415547" w:rsidRDefault="00301B00" w:rsidP="00B948FC">
            <w:pPr>
              <w:pStyle w:val="Normal6"/>
            </w:pPr>
          </w:p>
        </w:tc>
        <w:tc>
          <w:tcPr>
            <w:tcW w:w="4876" w:type="dxa"/>
          </w:tcPr>
          <w:p w14:paraId="186014CE" w14:textId="77777777" w:rsidR="00301B00" w:rsidRPr="00415547" w:rsidRDefault="00301B00" w:rsidP="00B948FC">
            <w:pPr>
              <w:pStyle w:val="Normal6"/>
              <w:rPr>
                <w:szCs w:val="24"/>
              </w:rPr>
            </w:pPr>
            <w:r w:rsidRPr="00415547">
              <w:rPr>
                <w:b/>
                <w:i/>
              </w:rPr>
              <w:t>A g.</w:t>
            </w:r>
            <w:r w:rsidRPr="00415547">
              <w:rPr>
                <w:b/>
                <w:i/>
              </w:rPr>
              <w:tab/>
              <w:t>ottaa huomioon, että romaniyhteisöissä on edelleen Euroopan unionin korkeimpia köyhyyden ja sosiaalisen syrjäytymisen asteita, köyhyysriski on jopa 80 prosenttia ja aineellinen puute on 48 prosenttia, ja ottaa huomioon, että romanilapset ovat erityisen alttiita näille olosuhteille; ottaa huomioon, että tiedot osoittavat, että romaninaiset kohtaavat enemmän huono-osaisuutta kuin romanimiehet ja muut naiset sosiaalisen elämän ydinalueilla, kuten koulutuksessa, työllisyydessä ja terveydenhuollossa</w:t>
            </w:r>
            <w:r w:rsidRPr="00415547">
              <w:rPr>
                <w:b/>
                <w:i/>
                <w:vertAlign w:val="superscript"/>
              </w:rPr>
              <w:t>1 a</w:t>
            </w:r>
            <w:r w:rsidRPr="00415547">
              <w:rPr>
                <w:b/>
                <w:i/>
              </w:rPr>
              <w:t>; ottaa huomioon, että sukupuoleen, etniseen alkuperään, vammaisuuteen tai ikään perustuva rakenteellinen ja intersektionaalinen syrjintä on edelleen ensisijainen köyhyyden ja syrjäytymisen aiheuttaja;</w:t>
            </w:r>
          </w:p>
        </w:tc>
      </w:tr>
      <w:tr w:rsidR="00301B00" w:rsidRPr="00415547" w14:paraId="650CAC15" w14:textId="77777777" w:rsidTr="00B948FC">
        <w:trPr>
          <w:jc w:val="center"/>
        </w:trPr>
        <w:tc>
          <w:tcPr>
            <w:tcW w:w="4876" w:type="dxa"/>
          </w:tcPr>
          <w:p w14:paraId="719E37C8" w14:textId="77777777" w:rsidR="00301B00" w:rsidRPr="00415547" w:rsidRDefault="00301B00" w:rsidP="00B948FC">
            <w:pPr>
              <w:pStyle w:val="Normal6"/>
            </w:pPr>
          </w:p>
        </w:tc>
        <w:tc>
          <w:tcPr>
            <w:tcW w:w="4876" w:type="dxa"/>
          </w:tcPr>
          <w:p w14:paraId="5DCEE3F9" w14:textId="77777777" w:rsidR="00301B00" w:rsidRPr="00415547" w:rsidRDefault="00301B00" w:rsidP="00B948FC">
            <w:pPr>
              <w:pStyle w:val="Normal6"/>
              <w:rPr>
                <w:szCs w:val="24"/>
              </w:rPr>
            </w:pPr>
            <w:r w:rsidRPr="00415547">
              <w:rPr>
                <w:b/>
                <w:i/>
              </w:rPr>
              <w:t>__________________</w:t>
            </w:r>
          </w:p>
        </w:tc>
      </w:tr>
      <w:tr w:rsidR="00301B00" w:rsidRPr="00415547" w14:paraId="0A00DF49" w14:textId="77777777" w:rsidTr="00B948FC">
        <w:trPr>
          <w:jc w:val="center"/>
        </w:trPr>
        <w:tc>
          <w:tcPr>
            <w:tcW w:w="4876" w:type="dxa"/>
          </w:tcPr>
          <w:p w14:paraId="32329FA9" w14:textId="77777777" w:rsidR="00301B00" w:rsidRPr="00415547" w:rsidRDefault="00301B00" w:rsidP="00B948FC">
            <w:pPr>
              <w:pStyle w:val="Normal6"/>
            </w:pPr>
          </w:p>
        </w:tc>
        <w:tc>
          <w:tcPr>
            <w:tcW w:w="4876" w:type="dxa"/>
          </w:tcPr>
          <w:p w14:paraId="5B23DDCD" w14:textId="77777777" w:rsidR="00301B00" w:rsidRPr="00415547" w:rsidRDefault="00301B00" w:rsidP="00B948FC">
            <w:pPr>
              <w:pStyle w:val="Normal6"/>
              <w:rPr>
                <w:szCs w:val="24"/>
              </w:rPr>
            </w:pPr>
            <w:r w:rsidRPr="00415547">
              <w:rPr>
                <w:b/>
                <w:i/>
                <w:vertAlign w:val="superscript"/>
              </w:rPr>
              <w:t>1 a</w:t>
            </w:r>
            <w:r w:rsidRPr="00415547">
              <w:t xml:space="preserve"> </w:t>
            </w:r>
            <w:r w:rsidRPr="00415547">
              <w:rPr>
                <w:b/>
                <w:i/>
              </w:rPr>
              <w:t>Roma Survey - Data in focus: Discrimination against and living conditions of Roma women in 11 Member States, Euroopan unionin perusoikeusvirasto, 2014.</w:t>
            </w:r>
          </w:p>
        </w:tc>
      </w:tr>
    </w:tbl>
    <w:p w14:paraId="5E82B6E1"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57AEBAE4" w14:textId="77777777" w:rsidR="00301B00" w:rsidRPr="00415547" w:rsidRDefault="00301B00" w:rsidP="00301B00">
      <w:r w:rsidRPr="00415547">
        <w:rPr>
          <w:rStyle w:val="HideTWBExt"/>
        </w:rPr>
        <w:t>&lt;/Amend&gt;</w:t>
      </w:r>
    </w:p>
    <w:p w14:paraId="0FDC9F60"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95</w:t>
      </w:r>
      <w:r w:rsidRPr="00415547">
        <w:rPr>
          <w:rStyle w:val="HideTWBExt"/>
          <w:b w:val="0"/>
        </w:rPr>
        <w:t>&lt;/NumAm&gt;</w:t>
      </w:r>
    </w:p>
    <w:p w14:paraId="1DDAE27F" w14:textId="77777777" w:rsidR="00301B00" w:rsidRPr="00415547" w:rsidRDefault="00301B00" w:rsidP="00301B00">
      <w:pPr>
        <w:pStyle w:val="NormalBold"/>
      </w:pPr>
      <w:r w:rsidRPr="00415547">
        <w:rPr>
          <w:rStyle w:val="HideTWBExt"/>
          <w:b w:val="0"/>
        </w:rPr>
        <w:t>&lt;RepeatBlock-By&gt;&lt;Members&gt;</w:t>
      </w:r>
      <w:r w:rsidRPr="00415547">
        <w:t>Liesbet Sommen, Martine Kemp</w:t>
      </w:r>
      <w:r w:rsidRPr="00415547">
        <w:rPr>
          <w:rStyle w:val="HideTWBExt"/>
          <w:b w:val="0"/>
        </w:rPr>
        <w:t>&lt;/Members&gt;</w:t>
      </w:r>
    </w:p>
    <w:p w14:paraId="712FD396" w14:textId="77777777" w:rsidR="00301B00" w:rsidRPr="00415547" w:rsidRDefault="00301B00" w:rsidP="00301B00">
      <w:r w:rsidRPr="00415547">
        <w:rPr>
          <w:rStyle w:val="HideTWBExt"/>
        </w:rPr>
        <w:t>&lt;/RepeatBlock-By&gt;</w:t>
      </w:r>
    </w:p>
    <w:p w14:paraId="52D51D33"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54CE032B" w14:textId="77777777" w:rsidR="00301B00" w:rsidRPr="00415547" w:rsidRDefault="00301B00" w:rsidP="00301B00">
      <w:pPr>
        <w:pStyle w:val="NormalBold"/>
      </w:pPr>
      <w:r w:rsidRPr="00415547">
        <w:rPr>
          <w:rStyle w:val="HideTWBExt"/>
          <w:b w:val="0"/>
        </w:rPr>
        <w:t>&lt;Article&gt;</w:t>
      </w:r>
      <w:r w:rsidRPr="00415547">
        <w:t>Johdanto-osan A g kappale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3CC391CD" w14:textId="77777777" w:rsidTr="00B948FC">
        <w:trPr>
          <w:jc w:val="center"/>
        </w:trPr>
        <w:tc>
          <w:tcPr>
            <w:tcW w:w="9752" w:type="dxa"/>
            <w:gridSpan w:val="2"/>
          </w:tcPr>
          <w:p w14:paraId="7E5C7A0F" w14:textId="77777777" w:rsidR="00301B00" w:rsidRPr="00415547" w:rsidRDefault="00301B00" w:rsidP="00B948FC">
            <w:pPr>
              <w:keepNext/>
            </w:pPr>
          </w:p>
        </w:tc>
      </w:tr>
      <w:tr w:rsidR="00301B00" w:rsidRPr="00415547" w14:paraId="254D9629" w14:textId="77777777" w:rsidTr="00B948FC">
        <w:trPr>
          <w:jc w:val="center"/>
        </w:trPr>
        <w:tc>
          <w:tcPr>
            <w:tcW w:w="4876" w:type="dxa"/>
          </w:tcPr>
          <w:p w14:paraId="35BD4528" w14:textId="77777777" w:rsidR="00301B00" w:rsidRPr="00415547" w:rsidRDefault="00301B00" w:rsidP="00B948FC">
            <w:pPr>
              <w:pStyle w:val="ColumnHeading"/>
              <w:keepNext/>
            </w:pPr>
            <w:r w:rsidRPr="00415547">
              <w:t>Päätöslauselmaesitys</w:t>
            </w:r>
          </w:p>
        </w:tc>
        <w:tc>
          <w:tcPr>
            <w:tcW w:w="4876" w:type="dxa"/>
          </w:tcPr>
          <w:p w14:paraId="3912E7A6" w14:textId="77777777" w:rsidR="00301B00" w:rsidRPr="00415547" w:rsidRDefault="00301B00" w:rsidP="00B948FC">
            <w:pPr>
              <w:pStyle w:val="ColumnHeading"/>
              <w:keepNext/>
            </w:pPr>
            <w:r w:rsidRPr="00415547">
              <w:t>Tarkistus</w:t>
            </w:r>
          </w:p>
        </w:tc>
      </w:tr>
      <w:tr w:rsidR="00301B00" w:rsidRPr="00415547" w14:paraId="7F96B4C4" w14:textId="77777777" w:rsidTr="00B948FC">
        <w:trPr>
          <w:jc w:val="center"/>
        </w:trPr>
        <w:tc>
          <w:tcPr>
            <w:tcW w:w="4876" w:type="dxa"/>
          </w:tcPr>
          <w:p w14:paraId="2C8667FB" w14:textId="77777777" w:rsidR="00301B00" w:rsidRPr="00415547" w:rsidRDefault="00301B00" w:rsidP="00B948FC">
            <w:pPr>
              <w:pStyle w:val="Normal6"/>
            </w:pPr>
          </w:p>
        </w:tc>
        <w:tc>
          <w:tcPr>
            <w:tcW w:w="4876" w:type="dxa"/>
          </w:tcPr>
          <w:p w14:paraId="3B4FCDCB" w14:textId="77777777" w:rsidR="00301B00" w:rsidRPr="00415547" w:rsidRDefault="00301B00" w:rsidP="00B948FC">
            <w:pPr>
              <w:pStyle w:val="Normal6"/>
              <w:rPr>
                <w:szCs w:val="24"/>
              </w:rPr>
            </w:pPr>
            <w:r w:rsidRPr="00415547">
              <w:rPr>
                <w:b/>
                <w:i/>
              </w:rPr>
              <w:t>A g.</w:t>
            </w:r>
            <w:r w:rsidRPr="00415547">
              <w:rPr>
                <w:b/>
                <w:i/>
              </w:rPr>
              <w:tab/>
              <w:t>ottaa huomioon, että yksinhuoltajaperheisiin kohdistuu kasvava köyhyysriski, minkä vuoksi perheenjäsenet jäävät useammin kiinni sukupolvelta toiselle siirtyvään köyhyyden noidankehään; ottaa huomioon, että kohdennettu ennaltaehkäisevä perhetuki ja -apu ovat olennaisen tärkeitä näiden perheiden voimaannuttamiseksi ja köyhyyskierteiden katkaisemiseksi;</w:t>
            </w:r>
          </w:p>
        </w:tc>
      </w:tr>
    </w:tbl>
    <w:p w14:paraId="53A1C31B"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7FC6BF0B" w14:textId="77777777" w:rsidR="00301B00" w:rsidRPr="00415547" w:rsidRDefault="00301B00" w:rsidP="00301B00">
      <w:r w:rsidRPr="00415547">
        <w:rPr>
          <w:rStyle w:val="HideTWBExt"/>
        </w:rPr>
        <w:t>&lt;/Amend&gt;</w:t>
      </w:r>
    </w:p>
    <w:p w14:paraId="2C5D5EF1"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96</w:t>
      </w:r>
      <w:r w:rsidRPr="00415547">
        <w:rPr>
          <w:rStyle w:val="HideTWBExt"/>
          <w:b w:val="0"/>
        </w:rPr>
        <w:t>&lt;/NumAm&gt;</w:t>
      </w:r>
    </w:p>
    <w:p w14:paraId="1510069D" w14:textId="77777777" w:rsidR="00301B00" w:rsidRPr="00415547" w:rsidRDefault="00301B00" w:rsidP="00301B00">
      <w:pPr>
        <w:pStyle w:val="NormalBold"/>
      </w:pPr>
      <w:r w:rsidRPr="00415547">
        <w:rPr>
          <w:rStyle w:val="HideTWBExt"/>
          <w:b w:val="0"/>
        </w:rPr>
        <w:t>&lt;RepeatBlock-By&gt;&lt;Members&gt;</w:t>
      </w:r>
      <w:r w:rsidRPr="00415547">
        <w:t>João Oliveira</w:t>
      </w:r>
      <w:r w:rsidRPr="00415547">
        <w:rPr>
          <w:rStyle w:val="HideTWBExt"/>
          <w:b w:val="0"/>
        </w:rPr>
        <w:t>&lt;/Members&gt;</w:t>
      </w:r>
    </w:p>
    <w:p w14:paraId="22DA7E51" w14:textId="77777777" w:rsidR="00301B00" w:rsidRPr="00415547" w:rsidRDefault="00301B00" w:rsidP="00301B00">
      <w:r w:rsidRPr="00415547">
        <w:rPr>
          <w:rStyle w:val="HideTWBExt"/>
        </w:rPr>
        <w:t>&lt;/RepeatBlock-By&gt;</w:t>
      </w:r>
    </w:p>
    <w:p w14:paraId="332CB5A1"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5540B0E9" w14:textId="77777777" w:rsidR="00301B00" w:rsidRPr="00415547" w:rsidRDefault="00301B00" w:rsidP="00301B00">
      <w:pPr>
        <w:pStyle w:val="NormalBold"/>
      </w:pPr>
      <w:r w:rsidRPr="00415547">
        <w:rPr>
          <w:rStyle w:val="HideTWBExt"/>
          <w:b w:val="0"/>
        </w:rPr>
        <w:t>&lt;Article&gt;</w:t>
      </w:r>
      <w:r w:rsidRPr="00415547">
        <w:t>Johdanto-osan A g kappale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17652707" w14:textId="77777777" w:rsidTr="00B948FC">
        <w:trPr>
          <w:jc w:val="center"/>
        </w:trPr>
        <w:tc>
          <w:tcPr>
            <w:tcW w:w="9752" w:type="dxa"/>
            <w:gridSpan w:val="2"/>
          </w:tcPr>
          <w:p w14:paraId="2DCFC92A" w14:textId="77777777" w:rsidR="00301B00" w:rsidRPr="00415547" w:rsidRDefault="00301B00" w:rsidP="00B948FC">
            <w:pPr>
              <w:keepNext/>
            </w:pPr>
          </w:p>
        </w:tc>
      </w:tr>
      <w:tr w:rsidR="00301B00" w:rsidRPr="00415547" w14:paraId="2B6CBDC7" w14:textId="77777777" w:rsidTr="00B948FC">
        <w:trPr>
          <w:jc w:val="center"/>
        </w:trPr>
        <w:tc>
          <w:tcPr>
            <w:tcW w:w="4876" w:type="dxa"/>
          </w:tcPr>
          <w:p w14:paraId="1E96F80F" w14:textId="77777777" w:rsidR="00301B00" w:rsidRPr="00415547" w:rsidRDefault="00301B00" w:rsidP="00B948FC">
            <w:pPr>
              <w:pStyle w:val="ColumnHeading"/>
              <w:keepNext/>
            </w:pPr>
            <w:r w:rsidRPr="00415547">
              <w:t>Päätöslauselmaesitys</w:t>
            </w:r>
          </w:p>
        </w:tc>
        <w:tc>
          <w:tcPr>
            <w:tcW w:w="4876" w:type="dxa"/>
          </w:tcPr>
          <w:p w14:paraId="20B719FD" w14:textId="77777777" w:rsidR="00301B00" w:rsidRPr="00415547" w:rsidRDefault="00301B00" w:rsidP="00B948FC">
            <w:pPr>
              <w:pStyle w:val="ColumnHeading"/>
              <w:keepNext/>
            </w:pPr>
            <w:r w:rsidRPr="00415547">
              <w:t>Tarkistus</w:t>
            </w:r>
          </w:p>
        </w:tc>
      </w:tr>
      <w:tr w:rsidR="00301B00" w:rsidRPr="00415547" w14:paraId="3B92AE5B" w14:textId="77777777" w:rsidTr="00B948FC">
        <w:trPr>
          <w:jc w:val="center"/>
        </w:trPr>
        <w:tc>
          <w:tcPr>
            <w:tcW w:w="4876" w:type="dxa"/>
          </w:tcPr>
          <w:p w14:paraId="05B93DFC" w14:textId="77777777" w:rsidR="00301B00" w:rsidRPr="00415547" w:rsidRDefault="00301B00" w:rsidP="00B948FC">
            <w:pPr>
              <w:pStyle w:val="Normal6"/>
            </w:pPr>
          </w:p>
        </w:tc>
        <w:tc>
          <w:tcPr>
            <w:tcW w:w="4876" w:type="dxa"/>
          </w:tcPr>
          <w:p w14:paraId="2E8B92FD" w14:textId="77777777" w:rsidR="00301B00" w:rsidRPr="00415547" w:rsidRDefault="00301B00" w:rsidP="00B948FC">
            <w:pPr>
              <w:pStyle w:val="Normal6"/>
              <w:rPr>
                <w:szCs w:val="24"/>
              </w:rPr>
            </w:pPr>
            <w:r w:rsidRPr="00415547">
              <w:rPr>
                <w:b/>
                <w:i/>
              </w:rPr>
              <w:t>A g.</w:t>
            </w:r>
            <w:r w:rsidRPr="00415547">
              <w:rPr>
                <w:b/>
                <w:i/>
              </w:rPr>
              <w:tab/>
              <w:t>ottaa huomioon, että työehtosopimusneuvotteluilla ja -sopimuksilla sekä ammattiyhdistyksillä on keskeinen asema elin- ja työolojen parantamisessa ja että EU:n toimielimet ja lainsäädäntö ovat hyökänneet vakavasti niitä vastaan;</w:t>
            </w:r>
          </w:p>
        </w:tc>
      </w:tr>
    </w:tbl>
    <w:p w14:paraId="0537A69D"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{PT}</w:t>
      </w:r>
      <w:r w:rsidRPr="00415547">
        <w:rPr>
          <w:noProof w:val="0"/>
        </w:rPr>
        <w:t>pt</w:t>
      </w:r>
      <w:r w:rsidRPr="00415547">
        <w:rPr>
          <w:rStyle w:val="HideTWBExt"/>
        </w:rPr>
        <w:t>&lt;/Original&gt;</w:t>
      </w:r>
    </w:p>
    <w:p w14:paraId="42FF8870" w14:textId="77777777" w:rsidR="00301B00" w:rsidRPr="00415547" w:rsidRDefault="00301B00" w:rsidP="00301B00">
      <w:r w:rsidRPr="00415547">
        <w:rPr>
          <w:rStyle w:val="HideTWBExt"/>
        </w:rPr>
        <w:t>&lt;/Amend&gt;</w:t>
      </w:r>
    </w:p>
    <w:p w14:paraId="2CDC4B16"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97</w:t>
      </w:r>
      <w:r w:rsidRPr="00415547">
        <w:rPr>
          <w:rStyle w:val="HideTWBExt"/>
          <w:b w:val="0"/>
        </w:rPr>
        <w:t>&lt;/NumAm&gt;</w:t>
      </w:r>
    </w:p>
    <w:p w14:paraId="1A3962A9" w14:textId="77777777" w:rsidR="00301B00" w:rsidRPr="00415547" w:rsidRDefault="00301B00" w:rsidP="00301B00">
      <w:pPr>
        <w:pStyle w:val="NormalBold"/>
      </w:pPr>
      <w:r w:rsidRPr="00415547">
        <w:rPr>
          <w:rStyle w:val="HideTWBExt"/>
          <w:b w:val="0"/>
        </w:rPr>
        <w:t>&lt;RepeatBlock-By&gt;&lt;Members&gt;</w:t>
      </w:r>
      <w:r w:rsidRPr="00415547">
        <w:t>Niels Geuking, Romana Tomc, Sérgio Humberto</w:t>
      </w:r>
      <w:r w:rsidRPr="00415547">
        <w:rPr>
          <w:rStyle w:val="HideTWBExt"/>
          <w:b w:val="0"/>
        </w:rPr>
        <w:t>&lt;/Members&gt;</w:t>
      </w:r>
    </w:p>
    <w:p w14:paraId="268AB4CE" w14:textId="77777777" w:rsidR="00301B00" w:rsidRPr="00415547" w:rsidRDefault="00301B00" w:rsidP="00301B00">
      <w:r w:rsidRPr="00415547">
        <w:rPr>
          <w:rStyle w:val="HideTWBExt"/>
        </w:rPr>
        <w:t>&lt;/RepeatBlock-By&gt;</w:t>
      </w:r>
    </w:p>
    <w:p w14:paraId="3246FA49"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67FC85E1" w14:textId="77777777" w:rsidR="00301B00" w:rsidRPr="00415547" w:rsidRDefault="00301B00" w:rsidP="00301B00">
      <w:pPr>
        <w:pStyle w:val="NormalBold"/>
      </w:pPr>
      <w:r w:rsidRPr="00415547">
        <w:rPr>
          <w:rStyle w:val="HideTWBExt"/>
          <w:b w:val="0"/>
        </w:rPr>
        <w:t>&lt;Article&gt;</w:t>
      </w:r>
      <w:r w:rsidRPr="00415547">
        <w:t>Johdanto-osan A g kappale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34BB25E9" w14:textId="77777777" w:rsidTr="00B948FC">
        <w:trPr>
          <w:jc w:val="center"/>
        </w:trPr>
        <w:tc>
          <w:tcPr>
            <w:tcW w:w="9752" w:type="dxa"/>
            <w:gridSpan w:val="2"/>
          </w:tcPr>
          <w:p w14:paraId="5DA8EDE4" w14:textId="77777777" w:rsidR="00301B00" w:rsidRPr="00415547" w:rsidRDefault="00301B00" w:rsidP="00B948FC">
            <w:pPr>
              <w:keepNext/>
            </w:pPr>
          </w:p>
        </w:tc>
      </w:tr>
      <w:tr w:rsidR="00301B00" w:rsidRPr="00415547" w14:paraId="6FBDDE3E" w14:textId="77777777" w:rsidTr="00B948FC">
        <w:trPr>
          <w:jc w:val="center"/>
        </w:trPr>
        <w:tc>
          <w:tcPr>
            <w:tcW w:w="4876" w:type="dxa"/>
          </w:tcPr>
          <w:p w14:paraId="0AAA2C92" w14:textId="77777777" w:rsidR="00301B00" w:rsidRPr="00415547" w:rsidRDefault="00301B00" w:rsidP="00B948FC">
            <w:pPr>
              <w:pStyle w:val="ColumnHeading"/>
              <w:keepNext/>
            </w:pPr>
            <w:r w:rsidRPr="00415547">
              <w:t>Päätöslauselmaesitys</w:t>
            </w:r>
          </w:p>
        </w:tc>
        <w:tc>
          <w:tcPr>
            <w:tcW w:w="4876" w:type="dxa"/>
          </w:tcPr>
          <w:p w14:paraId="3D7C971C" w14:textId="77777777" w:rsidR="00301B00" w:rsidRPr="00415547" w:rsidRDefault="00301B00" w:rsidP="00B948FC">
            <w:pPr>
              <w:pStyle w:val="ColumnHeading"/>
              <w:keepNext/>
            </w:pPr>
            <w:r w:rsidRPr="00415547">
              <w:t>Tarkistus</w:t>
            </w:r>
          </w:p>
        </w:tc>
      </w:tr>
      <w:tr w:rsidR="00301B00" w:rsidRPr="00415547" w14:paraId="6AF84ECE" w14:textId="77777777" w:rsidTr="00B948FC">
        <w:trPr>
          <w:jc w:val="center"/>
        </w:trPr>
        <w:tc>
          <w:tcPr>
            <w:tcW w:w="4876" w:type="dxa"/>
          </w:tcPr>
          <w:p w14:paraId="6203DEE4" w14:textId="77777777" w:rsidR="00301B00" w:rsidRPr="00415547" w:rsidRDefault="00301B00" w:rsidP="00B948FC">
            <w:pPr>
              <w:pStyle w:val="Normal6"/>
            </w:pPr>
          </w:p>
        </w:tc>
        <w:tc>
          <w:tcPr>
            <w:tcW w:w="4876" w:type="dxa"/>
          </w:tcPr>
          <w:p w14:paraId="498AC019" w14:textId="77777777" w:rsidR="00301B00" w:rsidRPr="00415547" w:rsidRDefault="00301B00" w:rsidP="00B948FC">
            <w:pPr>
              <w:pStyle w:val="Normal6"/>
              <w:rPr>
                <w:szCs w:val="24"/>
              </w:rPr>
            </w:pPr>
            <w:r w:rsidRPr="00415547">
              <w:rPr>
                <w:b/>
                <w:i/>
              </w:rPr>
              <w:t>A g.</w:t>
            </w:r>
            <w:r w:rsidRPr="00415547">
              <w:rPr>
                <w:b/>
                <w:i/>
              </w:rPr>
              <w:tab/>
              <w:t>ottaa huomioon, että perheet ovat eurooppalaisen yhteiskuntamme perustavanlaatuinen ryhmä;</w:t>
            </w:r>
          </w:p>
        </w:tc>
      </w:tr>
    </w:tbl>
    <w:p w14:paraId="52F418DD"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796AC301" w14:textId="77777777" w:rsidR="00301B00" w:rsidRPr="00415547" w:rsidRDefault="00301B00" w:rsidP="00301B00">
      <w:r w:rsidRPr="00415547">
        <w:rPr>
          <w:rStyle w:val="HideTWBExt"/>
        </w:rPr>
        <w:t>&lt;/Amend&gt;</w:t>
      </w:r>
    </w:p>
    <w:p w14:paraId="379A2535"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98</w:t>
      </w:r>
      <w:r w:rsidRPr="00415547">
        <w:rPr>
          <w:rStyle w:val="HideTWBExt"/>
          <w:b w:val="0"/>
        </w:rPr>
        <w:t>&lt;/NumAm&gt;</w:t>
      </w:r>
    </w:p>
    <w:p w14:paraId="2F922F82" w14:textId="77777777" w:rsidR="00301B00" w:rsidRPr="00415547" w:rsidRDefault="00301B00" w:rsidP="00301B00">
      <w:pPr>
        <w:pStyle w:val="NormalBold"/>
      </w:pPr>
      <w:r w:rsidRPr="00415547">
        <w:rPr>
          <w:rStyle w:val="HideTWBExt"/>
          <w:b w:val="0"/>
        </w:rPr>
        <w:t>&lt;RepeatBlock-By&gt;&lt;Members&gt;</w:t>
      </w:r>
      <w:r w:rsidRPr="00415547">
        <w:t>João Oliveira</w:t>
      </w:r>
      <w:r w:rsidRPr="00415547">
        <w:rPr>
          <w:rStyle w:val="HideTWBExt"/>
          <w:b w:val="0"/>
        </w:rPr>
        <w:t>&lt;/Members&gt;</w:t>
      </w:r>
    </w:p>
    <w:p w14:paraId="16354C1F" w14:textId="77777777" w:rsidR="00301B00" w:rsidRPr="00415547" w:rsidRDefault="00301B00" w:rsidP="00301B00">
      <w:r w:rsidRPr="00415547">
        <w:rPr>
          <w:rStyle w:val="HideTWBExt"/>
        </w:rPr>
        <w:t>&lt;/RepeatBlock-By&gt;</w:t>
      </w:r>
    </w:p>
    <w:p w14:paraId="15B5F617"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00AE8602" w14:textId="77777777" w:rsidR="00301B00" w:rsidRPr="00415547" w:rsidRDefault="00301B00" w:rsidP="00301B00">
      <w:pPr>
        <w:pStyle w:val="NormalBold"/>
      </w:pPr>
      <w:r w:rsidRPr="00415547">
        <w:rPr>
          <w:rStyle w:val="HideTWBExt"/>
          <w:b w:val="0"/>
        </w:rPr>
        <w:t>&lt;Article&gt;</w:t>
      </w:r>
      <w:r w:rsidRPr="00415547">
        <w:t>Johdanto-osan A h kappale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39134EF1" w14:textId="77777777" w:rsidTr="00B948FC">
        <w:trPr>
          <w:jc w:val="center"/>
        </w:trPr>
        <w:tc>
          <w:tcPr>
            <w:tcW w:w="9752" w:type="dxa"/>
            <w:gridSpan w:val="2"/>
          </w:tcPr>
          <w:p w14:paraId="4257B04D" w14:textId="77777777" w:rsidR="00301B00" w:rsidRPr="00415547" w:rsidRDefault="00301B00" w:rsidP="00B948FC">
            <w:pPr>
              <w:keepNext/>
            </w:pPr>
          </w:p>
        </w:tc>
      </w:tr>
      <w:tr w:rsidR="00301B00" w:rsidRPr="00415547" w14:paraId="732D4AC0" w14:textId="77777777" w:rsidTr="00B948FC">
        <w:trPr>
          <w:jc w:val="center"/>
        </w:trPr>
        <w:tc>
          <w:tcPr>
            <w:tcW w:w="4876" w:type="dxa"/>
          </w:tcPr>
          <w:p w14:paraId="34C8581B" w14:textId="77777777" w:rsidR="00301B00" w:rsidRPr="00415547" w:rsidRDefault="00301B00" w:rsidP="00B948FC">
            <w:pPr>
              <w:pStyle w:val="ColumnHeading"/>
              <w:keepNext/>
            </w:pPr>
            <w:r w:rsidRPr="00415547">
              <w:t>Päätöslauselmaesitys</w:t>
            </w:r>
          </w:p>
        </w:tc>
        <w:tc>
          <w:tcPr>
            <w:tcW w:w="4876" w:type="dxa"/>
          </w:tcPr>
          <w:p w14:paraId="04E8D483" w14:textId="77777777" w:rsidR="00301B00" w:rsidRPr="00415547" w:rsidRDefault="00301B00" w:rsidP="00B948FC">
            <w:pPr>
              <w:pStyle w:val="ColumnHeading"/>
              <w:keepNext/>
            </w:pPr>
            <w:r w:rsidRPr="00415547">
              <w:t>Tarkistus</w:t>
            </w:r>
          </w:p>
        </w:tc>
      </w:tr>
      <w:tr w:rsidR="00301B00" w:rsidRPr="00415547" w14:paraId="42BB4A13" w14:textId="77777777" w:rsidTr="00B948FC">
        <w:trPr>
          <w:jc w:val="center"/>
        </w:trPr>
        <w:tc>
          <w:tcPr>
            <w:tcW w:w="4876" w:type="dxa"/>
          </w:tcPr>
          <w:p w14:paraId="2B99AB8D" w14:textId="77777777" w:rsidR="00301B00" w:rsidRPr="00415547" w:rsidRDefault="00301B00" w:rsidP="00B948FC">
            <w:pPr>
              <w:pStyle w:val="Normal6"/>
            </w:pPr>
          </w:p>
        </w:tc>
        <w:tc>
          <w:tcPr>
            <w:tcW w:w="4876" w:type="dxa"/>
          </w:tcPr>
          <w:p w14:paraId="4157072E" w14:textId="77777777" w:rsidR="00301B00" w:rsidRPr="00415547" w:rsidRDefault="00301B00" w:rsidP="00B948FC">
            <w:pPr>
              <w:pStyle w:val="Normal6"/>
              <w:rPr>
                <w:szCs w:val="24"/>
              </w:rPr>
            </w:pPr>
            <w:r w:rsidRPr="00415547">
              <w:rPr>
                <w:b/>
                <w:i/>
              </w:rPr>
              <w:t>A h.</w:t>
            </w:r>
            <w:r w:rsidRPr="00415547">
              <w:rPr>
                <w:b/>
                <w:i/>
              </w:rPr>
              <w:tab/>
              <w:t>ottaa huomioon, että köyhyys koskettaa naisia useammin kuin miehiä, mikä johtuu syrjinnästä ja eriarvoisuudesta miehiin nähden, kuten esimerkiksi suuremmista vaikeuksista työllistyä, palkkaeroista, työssäkäynnin pienemmästä intensiteetistä, lyhyemmistä työurista, eroista eläkkeiden ja sosiaalietuuksien määrissä</w:t>
            </w:r>
            <w:r w:rsidRPr="00415547">
              <w:rPr>
                <w:b/>
                <w:i/>
                <w:vertAlign w:val="superscript"/>
              </w:rPr>
              <w:t>1 a</w:t>
            </w:r>
            <w:r w:rsidRPr="00415547">
              <w:rPr>
                <w:b/>
                <w:i/>
              </w:rPr>
              <w:t>, vaikeuksista saada erityisiä terveydenhuollon palveluja, hoitovastuiden sekä kotitöiden epätasaisesta jakautumisesta</w:t>
            </w:r>
            <w:r w:rsidRPr="00415547">
              <w:rPr>
                <w:b/>
                <w:i/>
                <w:vertAlign w:val="superscript"/>
              </w:rPr>
              <w:t>1 b</w:t>
            </w:r>
            <w:r w:rsidRPr="00415547">
              <w:rPr>
                <w:b/>
                <w:i/>
              </w:rPr>
              <w:t>;</w:t>
            </w:r>
          </w:p>
        </w:tc>
      </w:tr>
      <w:tr w:rsidR="00301B00" w:rsidRPr="00415547" w14:paraId="479904C6" w14:textId="77777777" w:rsidTr="00B948FC">
        <w:trPr>
          <w:jc w:val="center"/>
        </w:trPr>
        <w:tc>
          <w:tcPr>
            <w:tcW w:w="4876" w:type="dxa"/>
          </w:tcPr>
          <w:p w14:paraId="261596FE" w14:textId="77777777" w:rsidR="00301B00" w:rsidRPr="00415547" w:rsidRDefault="00301B00" w:rsidP="00B948FC">
            <w:pPr>
              <w:pStyle w:val="Normal6"/>
            </w:pPr>
          </w:p>
        </w:tc>
        <w:tc>
          <w:tcPr>
            <w:tcW w:w="4876" w:type="dxa"/>
          </w:tcPr>
          <w:p w14:paraId="254E4AD1" w14:textId="77777777" w:rsidR="00301B00" w:rsidRPr="00415547" w:rsidRDefault="00301B00" w:rsidP="00B948FC">
            <w:pPr>
              <w:pStyle w:val="Normal6"/>
              <w:rPr>
                <w:szCs w:val="24"/>
              </w:rPr>
            </w:pPr>
            <w:r w:rsidRPr="00415547">
              <w:rPr>
                <w:b/>
                <w:i/>
              </w:rPr>
              <w:t>__________________</w:t>
            </w:r>
          </w:p>
        </w:tc>
      </w:tr>
      <w:tr w:rsidR="00301B00" w:rsidRPr="00415547" w14:paraId="4BB20819" w14:textId="77777777" w:rsidTr="00B948FC">
        <w:trPr>
          <w:jc w:val="center"/>
        </w:trPr>
        <w:tc>
          <w:tcPr>
            <w:tcW w:w="4876" w:type="dxa"/>
          </w:tcPr>
          <w:p w14:paraId="5458F965" w14:textId="77777777" w:rsidR="00301B00" w:rsidRPr="00415547" w:rsidRDefault="00301B00" w:rsidP="00B948FC">
            <w:pPr>
              <w:pStyle w:val="Normal6"/>
            </w:pPr>
          </w:p>
        </w:tc>
        <w:tc>
          <w:tcPr>
            <w:tcW w:w="4876" w:type="dxa"/>
          </w:tcPr>
          <w:p w14:paraId="74646CE2" w14:textId="77777777" w:rsidR="00301B00" w:rsidRPr="00415547" w:rsidRDefault="00301B00" w:rsidP="00B948FC">
            <w:pPr>
              <w:pStyle w:val="Normal6"/>
              <w:rPr>
                <w:szCs w:val="24"/>
              </w:rPr>
            </w:pPr>
            <w:r w:rsidRPr="00415547">
              <w:rPr>
                <w:b/>
                <w:i/>
                <w:vertAlign w:val="superscript"/>
              </w:rPr>
              <w:t>1 a</w:t>
            </w:r>
            <w:r w:rsidRPr="00415547">
              <w:t xml:space="preserve"> </w:t>
            </w:r>
            <w:r w:rsidRPr="00415547">
              <w:rPr>
                <w:b/>
                <w:i/>
              </w:rPr>
              <w:t>https://www.europarl.europa.eu/RegData/etudes/BRIE/2019/631033/IPOL_BRI(2019)631033_EN.pdf</w:t>
            </w:r>
          </w:p>
        </w:tc>
      </w:tr>
      <w:tr w:rsidR="00301B00" w:rsidRPr="00415547" w14:paraId="2A0E8DDA" w14:textId="77777777" w:rsidTr="00B948FC">
        <w:trPr>
          <w:jc w:val="center"/>
        </w:trPr>
        <w:tc>
          <w:tcPr>
            <w:tcW w:w="4876" w:type="dxa"/>
          </w:tcPr>
          <w:p w14:paraId="07ED7370" w14:textId="77777777" w:rsidR="00301B00" w:rsidRPr="00415547" w:rsidRDefault="00301B00" w:rsidP="00B948FC">
            <w:pPr>
              <w:pStyle w:val="Normal6"/>
            </w:pPr>
          </w:p>
        </w:tc>
        <w:tc>
          <w:tcPr>
            <w:tcW w:w="4876" w:type="dxa"/>
          </w:tcPr>
          <w:p w14:paraId="3B7246AF" w14:textId="77777777" w:rsidR="00301B00" w:rsidRPr="00415547" w:rsidRDefault="00301B00" w:rsidP="00B948FC">
            <w:pPr>
              <w:pStyle w:val="Normal6"/>
              <w:rPr>
                <w:szCs w:val="24"/>
              </w:rPr>
            </w:pPr>
            <w:r w:rsidRPr="00415547">
              <w:rPr>
                <w:b/>
                <w:i/>
                <w:vertAlign w:val="superscript"/>
              </w:rPr>
              <w:t>1 b</w:t>
            </w:r>
            <w:r w:rsidRPr="00415547">
              <w:t xml:space="preserve"> </w:t>
            </w:r>
            <w:r w:rsidRPr="00415547">
              <w:rPr>
                <w:b/>
                <w:i/>
              </w:rPr>
              <w:t>https://eige.europa.eu/publications-resources/toolkits-guides/gender-equality-index-2021-report/gender-differences-household-chores</w:t>
            </w:r>
          </w:p>
        </w:tc>
      </w:tr>
    </w:tbl>
    <w:p w14:paraId="0B64BBB7"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{PT}</w:t>
      </w:r>
      <w:r w:rsidRPr="00415547">
        <w:rPr>
          <w:noProof w:val="0"/>
        </w:rPr>
        <w:t>pt</w:t>
      </w:r>
      <w:r w:rsidRPr="00415547">
        <w:rPr>
          <w:rStyle w:val="HideTWBExt"/>
        </w:rPr>
        <w:t>&lt;/Original&gt;</w:t>
      </w:r>
    </w:p>
    <w:p w14:paraId="328214F4" w14:textId="77777777" w:rsidR="00301B00" w:rsidRPr="00415547" w:rsidRDefault="00301B00" w:rsidP="00301B00">
      <w:r w:rsidRPr="00415547">
        <w:rPr>
          <w:rStyle w:val="HideTWBExt"/>
        </w:rPr>
        <w:t>&lt;/Amend&gt;</w:t>
      </w:r>
    </w:p>
    <w:p w14:paraId="1189DF69"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99</w:t>
      </w:r>
      <w:r w:rsidRPr="00415547">
        <w:rPr>
          <w:rStyle w:val="HideTWBExt"/>
          <w:b w:val="0"/>
        </w:rPr>
        <w:t>&lt;/NumAm&gt;</w:t>
      </w:r>
    </w:p>
    <w:p w14:paraId="714C82BA" w14:textId="77777777" w:rsidR="00301B00" w:rsidRPr="00415547" w:rsidRDefault="00301B00" w:rsidP="00301B00">
      <w:pPr>
        <w:pStyle w:val="NormalBold"/>
      </w:pPr>
      <w:r w:rsidRPr="00415547">
        <w:rPr>
          <w:rStyle w:val="HideTWBExt"/>
          <w:b w:val="0"/>
        </w:rPr>
        <w:t>&lt;RepeatBlock-By&gt;&lt;Members&gt;</w:t>
      </w:r>
      <w:r w:rsidRPr="00415547">
        <w:t>Hristo Petrov</w:t>
      </w:r>
      <w:r w:rsidRPr="00415547">
        <w:rPr>
          <w:rStyle w:val="HideTWBExt"/>
          <w:b w:val="0"/>
        </w:rPr>
        <w:t>&lt;/Members&gt;</w:t>
      </w:r>
    </w:p>
    <w:p w14:paraId="1F4013A1" w14:textId="77777777" w:rsidR="00301B00" w:rsidRPr="00415547" w:rsidRDefault="00301B00" w:rsidP="00301B00">
      <w:r w:rsidRPr="00415547">
        <w:rPr>
          <w:rStyle w:val="HideTWBExt"/>
        </w:rPr>
        <w:t>&lt;/RepeatBlock-By&gt;</w:t>
      </w:r>
    </w:p>
    <w:p w14:paraId="783DDD47"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785EEC2B" w14:textId="77777777" w:rsidR="00301B00" w:rsidRPr="00415547" w:rsidRDefault="00301B00" w:rsidP="00301B00">
      <w:pPr>
        <w:pStyle w:val="NormalBold"/>
      </w:pPr>
      <w:r w:rsidRPr="00415547">
        <w:rPr>
          <w:rStyle w:val="HideTWBExt"/>
          <w:b w:val="0"/>
        </w:rPr>
        <w:t>&lt;Article&gt;</w:t>
      </w:r>
      <w:r w:rsidRPr="00415547">
        <w:t>Johdanto-osan A h kappale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7D8F575D" w14:textId="77777777" w:rsidTr="00B948FC">
        <w:trPr>
          <w:jc w:val="center"/>
        </w:trPr>
        <w:tc>
          <w:tcPr>
            <w:tcW w:w="9752" w:type="dxa"/>
            <w:gridSpan w:val="2"/>
          </w:tcPr>
          <w:p w14:paraId="6C9725BB" w14:textId="77777777" w:rsidR="00301B00" w:rsidRPr="00415547" w:rsidRDefault="00301B00" w:rsidP="00B948FC">
            <w:pPr>
              <w:keepNext/>
            </w:pPr>
          </w:p>
        </w:tc>
      </w:tr>
      <w:tr w:rsidR="00301B00" w:rsidRPr="00415547" w14:paraId="2CCB5B26" w14:textId="77777777" w:rsidTr="00B948FC">
        <w:trPr>
          <w:jc w:val="center"/>
        </w:trPr>
        <w:tc>
          <w:tcPr>
            <w:tcW w:w="4876" w:type="dxa"/>
          </w:tcPr>
          <w:p w14:paraId="7F17824B" w14:textId="77777777" w:rsidR="00301B00" w:rsidRPr="00415547" w:rsidRDefault="00301B00" w:rsidP="00B948FC">
            <w:pPr>
              <w:pStyle w:val="ColumnHeading"/>
              <w:keepNext/>
            </w:pPr>
            <w:r w:rsidRPr="00415547">
              <w:t>Päätöslauselmaesitys</w:t>
            </w:r>
          </w:p>
        </w:tc>
        <w:tc>
          <w:tcPr>
            <w:tcW w:w="4876" w:type="dxa"/>
          </w:tcPr>
          <w:p w14:paraId="43EE6CA9" w14:textId="77777777" w:rsidR="00301B00" w:rsidRPr="00415547" w:rsidRDefault="00301B00" w:rsidP="00B948FC">
            <w:pPr>
              <w:pStyle w:val="ColumnHeading"/>
              <w:keepNext/>
            </w:pPr>
            <w:r w:rsidRPr="00415547">
              <w:t>Tarkistus</w:t>
            </w:r>
          </w:p>
        </w:tc>
      </w:tr>
      <w:tr w:rsidR="00301B00" w:rsidRPr="00415547" w14:paraId="40C643A7" w14:textId="77777777" w:rsidTr="00B948FC">
        <w:trPr>
          <w:jc w:val="center"/>
        </w:trPr>
        <w:tc>
          <w:tcPr>
            <w:tcW w:w="4876" w:type="dxa"/>
          </w:tcPr>
          <w:p w14:paraId="10748CC9" w14:textId="77777777" w:rsidR="00301B00" w:rsidRPr="00415547" w:rsidRDefault="00301B00" w:rsidP="00B948FC">
            <w:pPr>
              <w:pStyle w:val="Normal6"/>
            </w:pPr>
          </w:p>
        </w:tc>
        <w:tc>
          <w:tcPr>
            <w:tcW w:w="4876" w:type="dxa"/>
          </w:tcPr>
          <w:p w14:paraId="6249B589" w14:textId="77777777" w:rsidR="00301B00" w:rsidRPr="00415547" w:rsidRDefault="00301B00" w:rsidP="00B948FC">
            <w:pPr>
              <w:pStyle w:val="Normal6"/>
              <w:rPr>
                <w:szCs w:val="24"/>
              </w:rPr>
            </w:pPr>
            <w:r w:rsidRPr="00415547">
              <w:rPr>
                <w:b/>
                <w:i/>
              </w:rPr>
              <w:t>A h.</w:t>
            </w:r>
            <w:r w:rsidRPr="00415547">
              <w:rPr>
                <w:b/>
                <w:i/>
              </w:rPr>
              <w:tab/>
              <w:t>ottaa huomioon, että joka yö vuonna 2023 arviolta 895 000 ihmistä Euroopan unionissa koki asunnottomuutta</w:t>
            </w:r>
            <w:r w:rsidRPr="00415547">
              <w:rPr>
                <w:b/>
                <w:i/>
                <w:vertAlign w:val="superscript"/>
              </w:rPr>
              <w:t>1 a</w:t>
            </w:r>
            <w:r w:rsidRPr="00415547">
              <w:rPr>
                <w:b/>
                <w:i/>
              </w:rPr>
              <w:t>; ottaa huomioon, että kunnallisista majoituspaikoista pakotetut häädöt vaikuttavat suhteettomasti romaneihin ja muihin syrjäytyneisiin ryhmiin, myös romaneihin, jotka maksavat säännöllisesti vuokraa; ottaa huomioon, että viranomaiset eivät useinkaan tarjoa vaihtoehtoista asuntoa tai riittävää korvausta lunastuksesta</w:t>
            </w:r>
            <w:r w:rsidRPr="00415547">
              <w:rPr>
                <w:b/>
                <w:i/>
                <w:vertAlign w:val="superscript"/>
              </w:rPr>
              <w:t>1 b</w:t>
            </w:r>
            <w:r w:rsidRPr="00415547">
              <w:rPr>
                <w:b/>
                <w:i/>
              </w:rPr>
              <w:t>;</w:t>
            </w:r>
          </w:p>
        </w:tc>
      </w:tr>
      <w:tr w:rsidR="00301B00" w:rsidRPr="00415547" w14:paraId="6A1FF211" w14:textId="77777777" w:rsidTr="00B948FC">
        <w:trPr>
          <w:jc w:val="center"/>
        </w:trPr>
        <w:tc>
          <w:tcPr>
            <w:tcW w:w="4876" w:type="dxa"/>
          </w:tcPr>
          <w:p w14:paraId="111E3350" w14:textId="77777777" w:rsidR="00301B00" w:rsidRPr="00415547" w:rsidRDefault="00301B00" w:rsidP="00B948FC">
            <w:pPr>
              <w:pStyle w:val="Normal6"/>
            </w:pPr>
          </w:p>
        </w:tc>
        <w:tc>
          <w:tcPr>
            <w:tcW w:w="4876" w:type="dxa"/>
          </w:tcPr>
          <w:p w14:paraId="4EA34F24" w14:textId="77777777" w:rsidR="00301B00" w:rsidRPr="00415547" w:rsidRDefault="00301B00" w:rsidP="00B948FC">
            <w:pPr>
              <w:pStyle w:val="Normal6"/>
              <w:rPr>
                <w:szCs w:val="24"/>
              </w:rPr>
            </w:pPr>
            <w:r w:rsidRPr="00415547">
              <w:rPr>
                <w:b/>
                <w:i/>
              </w:rPr>
              <w:t>__________________</w:t>
            </w:r>
          </w:p>
        </w:tc>
      </w:tr>
      <w:tr w:rsidR="00301B00" w:rsidRPr="00415547" w14:paraId="4D162D98" w14:textId="77777777" w:rsidTr="00B948FC">
        <w:trPr>
          <w:jc w:val="center"/>
        </w:trPr>
        <w:tc>
          <w:tcPr>
            <w:tcW w:w="4876" w:type="dxa"/>
          </w:tcPr>
          <w:p w14:paraId="669655C8" w14:textId="77777777" w:rsidR="00301B00" w:rsidRPr="00415547" w:rsidRDefault="00301B00" w:rsidP="00B948FC">
            <w:pPr>
              <w:pStyle w:val="Normal6"/>
            </w:pPr>
          </w:p>
        </w:tc>
        <w:tc>
          <w:tcPr>
            <w:tcW w:w="4876" w:type="dxa"/>
          </w:tcPr>
          <w:p w14:paraId="3065D12B" w14:textId="77777777" w:rsidR="00301B00" w:rsidRPr="00415547" w:rsidRDefault="00301B00" w:rsidP="00B948FC">
            <w:pPr>
              <w:pStyle w:val="Normal6"/>
              <w:rPr>
                <w:szCs w:val="24"/>
              </w:rPr>
            </w:pPr>
            <w:r w:rsidRPr="00415547">
              <w:rPr>
                <w:b/>
                <w:i/>
                <w:vertAlign w:val="superscript"/>
              </w:rPr>
              <w:t>1 a</w:t>
            </w:r>
            <w:r w:rsidRPr="00415547">
              <w:t xml:space="preserve"> </w:t>
            </w:r>
            <w:r w:rsidRPr="00415547">
              <w:rPr>
                <w:b/>
                <w:i/>
              </w:rPr>
              <w:t>Eighth overview of housing exclusion in Europe, FEANTSA, 2023.</w:t>
            </w:r>
          </w:p>
        </w:tc>
      </w:tr>
      <w:tr w:rsidR="00301B00" w:rsidRPr="00415547" w14:paraId="66C11880" w14:textId="77777777" w:rsidTr="00B948FC">
        <w:trPr>
          <w:jc w:val="center"/>
        </w:trPr>
        <w:tc>
          <w:tcPr>
            <w:tcW w:w="4876" w:type="dxa"/>
          </w:tcPr>
          <w:p w14:paraId="66E00B4A" w14:textId="77777777" w:rsidR="00301B00" w:rsidRPr="00415547" w:rsidRDefault="00301B00" w:rsidP="00B948FC">
            <w:pPr>
              <w:pStyle w:val="Normal6"/>
            </w:pPr>
          </w:p>
        </w:tc>
        <w:tc>
          <w:tcPr>
            <w:tcW w:w="4876" w:type="dxa"/>
          </w:tcPr>
          <w:p w14:paraId="3C1E0560" w14:textId="77777777" w:rsidR="00301B00" w:rsidRPr="00415547" w:rsidRDefault="00301B00" w:rsidP="00B948FC">
            <w:pPr>
              <w:pStyle w:val="Normal6"/>
              <w:rPr>
                <w:szCs w:val="24"/>
              </w:rPr>
            </w:pPr>
            <w:r w:rsidRPr="00415547">
              <w:rPr>
                <w:b/>
                <w:i/>
                <w:vertAlign w:val="superscript"/>
              </w:rPr>
              <w:t>1 b</w:t>
            </w:r>
            <w:r w:rsidRPr="00415547">
              <w:t xml:space="preserve"> </w:t>
            </w:r>
            <w:r w:rsidRPr="00415547">
              <w:rPr>
                <w:b/>
                <w:i/>
              </w:rPr>
              <w:t>Housing conditions of Roma and Travellers in the European Union - Comparative report, Euroopan unionin perusoikeusvirasto, 2009.</w:t>
            </w:r>
          </w:p>
        </w:tc>
      </w:tr>
    </w:tbl>
    <w:p w14:paraId="18D5E488"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60ACFCD0" w14:textId="77777777" w:rsidR="00301B00" w:rsidRPr="00415547" w:rsidRDefault="00301B00" w:rsidP="00301B00">
      <w:r w:rsidRPr="00415547">
        <w:rPr>
          <w:rStyle w:val="HideTWBExt"/>
        </w:rPr>
        <w:t>&lt;/Amend&gt;</w:t>
      </w:r>
    </w:p>
    <w:p w14:paraId="638CC8E4"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100</w:t>
      </w:r>
      <w:r w:rsidRPr="00415547">
        <w:rPr>
          <w:rStyle w:val="HideTWBExt"/>
          <w:b w:val="0"/>
        </w:rPr>
        <w:t>&lt;/NumAm&gt;</w:t>
      </w:r>
    </w:p>
    <w:p w14:paraId="2B03B150" w14:textId="77777777" w:rsidR="00301B00" w:rsidRPr="00415547" w:rsidRDefault="00301B00" w:rsidP="00301B00">
      <w:pPr>
        <w:pStyle w:val="NormalBold"/>
      </w:pPr>
      <w:r w:rsidRPr="00415547">
        <w:rPr>
          <w:rStyle w:val="HideTWBExt"/>
          <w:b w:val="0"/>
        </w:rPr>
        <w:t>&lt;RepeatBlock-By&gt;&lt;Members&gt;</w:t>
      </w:r>
      <w:r w:rsidRPr="00415547">
        <w:t>Liesbet Sommen, Martine Kemp</w:t>
      </w:r>
      <w:r w:rsidRPr="00415547">
        <w:rPr>
          <w:rStyle w:val="HideTWBExt"/>
          <w:b w:val="0"/>
        </w:rPr>
        <w:t>&lt;/Members&gt;</w:t>
      </w:r>
    </w:p>
    <w:p w14:paraId="47B625C6" w14:textId="77777777" w:rsidR="00301B00" w:rsidRPr="00415547" w:rsidRDefault="00301B00" w:rsidP="00301B00">
      <w:r w:rsidRPr="00415547">
        <w:rPr>
          <w:rStyle w:val="HideTWBExt"/>
        </w:rPr>
        <w:t>&lt;/RepeatBlock-By&gt;</w:t>
      </w:r>
    </w:p>
    <w:p w14:paraId="31D4035C"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2D919F83" w14:textId="77777777" w:rsidR="00301B00" w:rsidRPr="00415547" w:rsidRDefault="00301B00" w:rsidP="00301B00">
      <w:pPr>
        <w:pStyle w:val="NormalBold"/>
      </w:pPr>
      <w:r w:rsidRPr="00415547">
        <w:rPr>
          <w:rStyle w:val="HideTWBExt"/>
          <w:b w:val="0"/>
        </w:rPr>
        <w:t>&lt;Article&gt;</w:t>
      </w:r>
      <w:r w:rsidRPr="00415547">
        <w:t>Johdanto-osan A h kappale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328E9784" w14:textId="77777777" w:rsidTr="00B948FC">
        <w:trPr>
          <w:jc w:val="center"/>
        </w:trPr>
        <w:tc>
          <w:tcPr>
            <w:tcW w:w="9752" w:type="dxa"/>
            <w:gridSpan w:val="2"/>
          </w:tcPr>
          <w:p w14:paraId="46A13C2E" w14:textId="77777777" w:rsidR="00301B00" w:rsidRPr="00415547" w:rsidRDefault="00301B00" w:rsidP="00B948FC">
            <w:pPr>
              <w:keepNext/>
            </w:pPr>
          </w:p>
        </w:tc>
      </w:tr>
      <w:tr w:rsidR="00301B00" w:rsidRPr="00415547" w14:paraId="37FD4B6F" w14:textId="77777777" w:rsidTr="00B948FC">
        <w:trPr>
          <w:jc w:val="center"/>
        </w:trPr>
        <w:tc>
          <w:tcPr>
            <w:tcW w:w="4876" w:type="dxa"/>
          </w:tcPr>
          <w:p w14:paraId="23575E86" w14:textId="77777777" w:rsidR="00301B00" w:rsidRPr="00415547" w:rsidRDefault="00301B00" w:rsidP="00B948FC">
            <w:pPr>
              <w:pStyle w:val="ColumnHeading"/>
              <w:keepNext/>
            </w:pPr>
            <w:r w:rsidRPr="00415547">
              <w:t>Päätöslauselmaesitys</w:t>
            </w:r>
          </w:p>
        </w:tc>
        <w:tc>
          <w:tcPr>
            <w:tcW w:w="4876" w:type="dxa"/>
          </w:tcPr>
          <w:p w14:paraId="69D1FDAA" w14:textId="77777777" w:rsidR="00301B00" w:rsidRPr="00415547" w:rsidRDefault="00301B00" w:rsidP="00B948FC">
            <w:pPr>
              <w:pStyle w:val="ColumnHeading"/>
              <w:keepNext/>
            </w:pPr>
            <w:r w:rsidRPr="00415547">
              <w:t>Tarkistus</w:t>
            </w:r>
          </w:p>
        </w:tc>
      </w:tr>
      <w:tr w:rsidR="00301B00" w:rsidRPr="00415547" w14:paraId="7097FABC" w14:textId="77777777" w:rsidTr="00B948FC">
        <w:trPr>
          <w:jc w:val="center"/>
        </w:trPr>
        <w:tc>
          <w:tcPr>
            <w:tcW w:w="4876" w:type="dxa"/>
          </w:tcPr>
          <w:p w14:paraId="0B43B1A7" w14:textId="77777777" w:rsidR="00301B00" w:rsidRPr="00415547" w:rsidRDefault="00301B00" w:rsidP="00B948FC">
            <w:pPr>
              <w:pStyle w:val="Normal6"/>
            </w:pPr>
          </w:p>
        </w:tc>
        <w:tc>
          <w:tcPr>
            <w:tcW w:w="4876" w:type="dxa"/>
          </w:tcPr>
          <w:p w14:paraId="3F02FC5B" w14:textId="77777777" w:rsidR="00301B00" w:rsidRPr="00415547" w:rsidRDefault="00301B00" w:rsidP="00B948FC">
            <w:pPr>
              <w:pStyle w:val="Normal6"/>
              <w:rPr>
                <w:szCs w:val="24"/>
              </w:rPr>
            </w:pPr>
            <w:r w:rsidRPr="00415547">
              <w:rPr>
                <w:b/>
                <w:i/>
              </w:rPr>
              <w:t>A h.</w:t>
            </w:r>
            <w:r w:rsidRPr="00415547">
              <w:rPr>
                <w:b/>
                <w:i/>
              </w:rPr>
              <w:tab/>
              <w:t>ottaa huomioon, että väestökehitys lisää köyhyyttä maaseutualueilla erityisesti rahaan, liikenteeseen ja mahdollisuuksiin liittyvän köyhyyden muodossa; ottaa huomioon, että maaseudulla asuvat naiset ovat erityisen alttiita köyhyydelle, koska heillä on rajalliset mahdollisuudet saada työtä, palveluja ja sosiaalista tukea;</w:t>
            </w:r>
          </w:p>
        </w:tc>
      </w:tr>
    </w:tbl>
    <w:p w14:paraId="117AE9AC"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33632A33" w14:textId="77777777" w:rsidR="00301B00" w:rsidRPr="00415547" w:rsidRDefault="00301B00" w:rsidP="00301B00">
      <w:r w:rsidRPr="00415547">
        <w:rPr>
          <w:rStyle w:val="HideTWBExt"/>
        </w:rPr>
        <w:t>&lt;/Amend&gt;</w:t>
      </w:r>
    </w:p>
    <w:p w14:paraId="1D6EAA98"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101</w:t>
      </w:r>
      <w:r w:rsidRPr="00415547">
        <w:rPr>
          <w:rStyle w:val="HideTWBExt"/>
          <w:b w:val="0"/>
        </w:rPr>
        <w:t>&lt;/NumAm&gt;</w:t>
      </w:r>
    </w:p>
    <w:p w14:paraId="39934FE0" w14:textId="77777777" w:rsidR="00301B00" w:rsidRPr="00415547" w:rsidRDefault="00301B00" w:rsidP="00301B00">
      <w:pPr>
        <w:pStyle w:val="NormalBold"/>
      </w:pPr>
      <w:r w:rsidRPr="00415547">
        <w:rPr>
          <w:rStyle w:val="HideTWBExt"/>
          <w:b w:val="0"/>
        </w:rPr>
        <w:t>&lt;RepeatBlock-By&gt;&lt;Members&gt;</w:t>
      </w:r>
      <w:r w:rsidRPr="00415547">
        <w:t>Niels Geuking, Romana Tomc, Sérgio Humberto</w:t>
      </w:r>
      <w:r w:rsidRPr="00415547">
        <w:rPr>
          <w:rStyle w:val="HideTWBExt"/>
          <w:b w:val="0"/>
        </w:rPr>
        <w:t>&lt;/Members&gt;</w:t>
      </w:r>
    </w:p>
    <w:p w14:paraId="636C293A" w14:textId="77777777" w:rsidR="00301B00" w:rsidRPr="00415547" w:rsidRDefault="00301B00" w:rsidP="00301B00">
      <w:r w:rsidRPr="00415547">
        <w:rPr>
          <w:rStyle w:val="HideTWBExt"/>
        </w:rPr>
        <w:t>&lt;/RepeatBlock-By&gt;</w:t>
      </w:r>
    </w:p>
    <w:p w14:paraId="477682A4"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287EAEFD" w14:textId="77777777" w:rsidR="00301B00" w:rsidRPr="00415547" w:rsidRDefault="00301B00" w:rsidP="00301B00">
      <w:pPr>
        <w:pStyle w:val="NormalBold"/>
      </w:pPr>
      <w:r w:rsidRPr="00415547">
        <w:rPr>
          <w:rStyle w:val="HideTWBExt"/>
          <w:b w:val="0"/>
        </w:rPr>
        <w:t>&lt;Article&gt;</w:t>
      </w:r>
      <w:r w:rsidRPr="00415547">
        <w:t>Johdanto-osan A h kappale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247CC5D8" w14:textId="77777777" w:rsidTr="00B948FC">
        <w:trPr>
          <w:jc w:val="center"/>
        </w:trPr>
        <w:tc>
          <w:tcPr>
            <w:tcW w:w="9752" w:type="dxa"/>
            <w:gridSpan w:val="2"/>
          </w:tcPr>
          <w:p w14:paraId="1F0BD87C" w14:textId="77777777" w:rsidR="00301B00" w:rsidRPr="00415547" w:rsidRDefault="00301B00" w:rsidP="00B948FC">
            <w:pPr>
              <w:keepNext/>
            </w:pPr>
          </w:p>
        </w:tc>
      </w:tr>
      <w:tr w:rsidR="00301B00" w:rsidRPr="00415547" w14:paraId="63A1EC9D" w14:textId="77777777" w:rsidTr="00B948FC">
        <w:trPr>
          <w:jc w:val="center"/>
        </w:trPr>
        <w:tc>
          <w:tcPr>
            <w:tcW w:w="4876" w:type="dxa"/>
          </w:tcPr>
          <w:p w14:paraId="61BEBD2B" w14:textId="77777777" w:rsidR="00301B00" w:rsidRPr="00415547" w:rsidRDefault="00301B00" w:rsidP="00B948FC">
            <w:pPr>
              <w:pStyle w:val="ColumnHeading"/>
              <w:keepNext/>
            </w:pPr>
            <w:r w:rsidRPr="00415547">
              <w:t>Päätöslauselmaesitys</w:t>
            </w:r>
          </w:p>
        </w:tc>
        <w:tc>
          <w:tcPr>
            <w:tcW w:w="4876" w:type="dxa"/>
          </w:tcPr>
          <w:p w14:paraId="6D6C0252" w14:textId="77777777" w:rsidR="00301B00" w:rsidRPr="00415547" w:rsidRDefault="00301B00" w:rsidP="00B948FC">
            <w:pPr>
              <w:pStyle w:val="ColumnHeading"/>
              <w:keepNext/>
            </w:pPr>
            <w:r w:rsidRPr="00415547">
              <w:t>Tarkistus</w:t>
            </w:r>
          </w:p>
        </w:tc>
      </w:tr>
      <w:tr w:rsidR="00301B00" w:rsidRPr="00415547" w14:paraId="77146A30" w14:textId="77777777" w:rsidTr="00B948FC">
        <w:trPr>
          <w:jc w:val="center"/>
        </w:trPr>
        <w:tc>
          <w:tcPr>
            <w:tcW w:w="4876" w:type="dxa"/>
          </w:tcPr>
          <w:p w14:paraId="55FF215E" w14:textId="77777777" w:rsidR="00301B00" w:rsidRPr="00415547" w:rsidRDefault="00301B00" w:rsidP="00B948FC">
            <w:pPr>
              <w:pStyle w:val="Normal6"/>
            </w:pPr>
          </w:p>
        </w:tc>
        <w:tc>
          <w:tcPr>
            <w:tcW w:w="4876" w:type="dxa"/>
          </w:tcPr>
          <w:p w14:paraId="37B0074A" w14:textId="77777777" w:rsidR="00301B00" w:rsidRPr="00415547" w:rsidRDefault="00301B00" w:rsidP="00B948FC">
            <w:pPr>
              <w:pStyle w:val="Normal6"/>
              <w:rPr>
                <w:szCs w:val="24"/>
              </w:rPr>
            </w:pPr>
            <w:r w:rsidRPr="00415547">
              <w:rPr>
                <w:b/>
                <w:i/>
              </w:rPr>
              <w:t>A h.</w:t>
            </w:r>
            <w:r w:rsidRPr="00415547">
              <w:rPr>
                <w:b/>
                <w:i/>
              </w:rPr>
              <w:tab/>
              <w:t>ottaa huomioon, että taloudellinen yhdentyminen edellyttää luontaisesti sosiaaliturvan koordinointia, kuten asianmukaista sosiaaliturvaa kaikissa jäsenvaltioissa, mukaan lukien lapsi- ja perhe-etuudet;</w:t>
            </w:r>
          </w:p>
        </w:tc>
      </w:tr>
    </w:tbl>
    <w:p w14:paraId="653A9824"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13EB7BB7" w14:textId="77777777" w:rsidR="00301B00" w:rsidRPr="00415547" w:rsidRDefault="00301B00" w:rsidP="00301B00">
      <w:r w:rsidRPr="00415547">
        <w:rPr>
          <w:rStyle w:val="HideTWBExt"/>
        </w:rPr>
        <w:t>&lt;/Amend&gt;</w:t>
      </w:r>
    </w:p>
    <w:p w14:paraId="3636BB67"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102</w:t>
      </w:r>
      <w:r w:rsidRPr="00415547">
        <w:rPr>
          <w:rStyle w:val="HideTWBExt"/>
          <w:b w:val="0"/>
        </w:rPr>
        <w:t>&lt;/NumAm&gt;</w:t>
      </w:r>
    </w:p>
    <w:p w14:paraId="6CC02573" w14:textId="77777777" w:rsidR="00301B00" w:rsidRPr="00415547" w:rsidRDefault="00301B00" w:rsidP="00301B00">
      <w:pPr>
        <w:pStyle w:val="NormalBold"/>
      </w:pPr>
      <w:r w:rsidRPr="00415547">
        <w:rPr>
          <w:rStyle w:val="HideTWBExt"/>
          <w:b w:val="0"/>
        </w:rPr>
        <w:t>&lt;RepeatBlock-By&gt;&lt;Members&gt;</w:t>
      </w:r>
      <w:r w:rsidRPr="00415547">
        <w:t>Niels Geuking, Romana Tomc</w:t>
      </w:r>
      <w:r w:rsidRPr="00415547">
        <w:rPr>
          <w:rStyle w:val="HideTWBExt"/>
          <w:b w:val="0"/>
        </w:rPr>
        <w:t>&lt;/Members&gt;</w:t>
      </w:r>
    </w:p>
    <w:p w14:paraId="22698E1D" w14:textId="77777777" w:rsidR="00301B00" w:rsidRPr="00415547" w:rsidRDefault="00301B00" w:rsidP="00301B00">
      <w:r w:rsidRPr="00415547">
        <w:rPr>
          <w:rStyle w:val="HideTWBExt"/>
        </w:rPr>
        <w:t>&lt;/RepeatBlock-By&gt;</w:t>
      </w:r>
    </w:p>
    <w:p w14:paraId="467DA036"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5C7821DD" w14:textId="77777777" w:rsidR="00301B00" w:rsidRPr="00415547" w:rsidRDefault="00301B00" w:rsidP="00301B00">
      <w:pPr>
        <w:pStyle w:val="NormalBold"/>
      </w:pPr>
      <w:r w:rsidRPr="00415547">
        <w:rPr>
          <w:rStyle w:val="HideTWBExt"/>
          <w:b w:val="0"/>
        </w:rPr>
        <w:t>&lt;Article&gt;</w:t>
      </w:r>
      <w:r w:rsidRPr="00415547">
        <w:t>Johdanto-osan A i kappale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3A8538CB" w14:textId="77777777" w:rsidTr="00B948FC">
        <w:trPr>
          <w:jc w:val="center"/>
        </w:trPr>
        <w:tc>
          <w:tcPr>
            <w:tcW w:w="9752" w:type="dxa"/>
            <w:gridSpan w:val="2"/>
          </w:tcPr>
          <w:p w14:paraId="07B80ADB" w14:textId="77777777" w:rsidR="00301B00" w:rsidRPr="00415547" w:rsidRDefault="00301B00" w:rsidP="00B948FC">
            <w:pPr>
              <w:keepNext/>
            </w:pPr>
          </w:p>
        </w:tc>
      </w:tr>
      <w:tr w:rsidR="00301B00" w:rsidRPr="00415547" w14:paraId="275746D5" w14:textId="77777777" w:rsidTr="00B948FC">
        <w:trPr>
          <w:jc w:val="center"/>
        </w:trPr>
        <w:tc>
          <w:tcPr>
            <w:tcW w:w="4876" w:type="dxa"/>
          </w:tcPr>
          <w:p w14:paraId="23E0974B" w14:textId="77777777" w:rsidR="00301B00" w:rsidRPr="00415547" w:rsidRDefault="00301B00" w:rsidP="00B948FC">
            <w:pPr>
              <w:pStyle w:val="ColumnHeading"/>
              <w:keepNext/>
            </w:pPr>
            <w:r w:rsidRPr="00415547">
              <w:t>Päätöslauselmaesitys</w:t>
            </w:r>
          </w:p>
        </w:tc>
        <w:tc>
          <w:tcPr>
            <w:tcW w:w="4876" w:type="dxa"/>
          </w:tcPr>
          <w:p w14:paraId="7A18E006" w14:textId="77777777" w:rsidR="00301B00" w:rsidRPr="00415547" w:rsidRDefault="00301B00" w:rsidP="00B948FC">
            <w:pPr>
              <w:pStyle w:val="ColumnHeading"/>
              <w:keepNext/>
            </w:pPr>
            <w:r w:rsidRPr="00415547">
              <w:t>Tarkistus</w:t>
            </w:r>
          </w:p>
        </w:tc>
      </w:tr>
      <w:tr w:rsidR="00301B00" w:rsidRPr="00415547" w14:paraId="66B4769F" w14:textId="77777777" w:rsidTr="00B948FC">
        <w:trPr>
          <w:jc w:val="center"/>
        </w:trPr>
        <w:tc>
          <w:tcPr>
            <w:tcW w:w="4876" w:type="dxa"/>
          </w:tcPr>
          <w:p w14:paraId="5A452E92" w14:textId="77777777" w:rsidR="00301B00" w:rsidRPr="00415547" w:rsidRDefault="00301B00" w:rsidP="00B948FC">
            <w:pPr>
              <w:pStyle w:val="Normal6"/>
            </w:pPr>
          </w:p>
        </w:tc>
        <w:tc>
          <w:tcPr>
            <w:tcW w:w="4876" w:type="dxa"/>
          </w:tcPr>
          <w:p w14:paraId="2B188509" w14:textId="77777777" w:rsidR="00301B00" w:rsidRPr="00415547" w:rsidRDefault="00301B00" w:rsidP="00B948FC">
            <w:pPr>
              <w:pStyle w:val="Normal6"/>
              <w:rPr>
                <w:szCs w:val="24"/>
              </w:rPr>
            </w:pPr>
            <w:r w:rsidRPr="00415547">
              <w:rPr>
                <w:b/>
                <w:i/>
              </w:rPr>
              <w:t>A i.</w:t>
            </w:r>
            <w:r w:rsidRPr="00415547">
              <w:rPr>
                <w:b/>
                <w:i/>
              </w:rPr>
              <w:tab/>
              <w:t>ottaa huomioon, että marraskuussa 2023 Euroopan parlamentin päätöslauselmassa lasten ja perheiden eriarvoisuuden vähentämisestä ja sosiaalisen osallisuuden edistämisestä annettu myönteinen äänestys loi perustan ”vahvempia perheitä” koskevalle aloitteelle, jossa kannatettiin yhdistettyä talous- ja sosiaalipolitiikkaa sekä yhteiskunnallisia vajeita korvaavia toimenpiteitä ja suurempaa joustavuutta, jotta voidaan puuttua suoraan työvoimapulaan, vahvistaa markkinoitamme ja torjua köyhyyttä;</w:t>
            </w:r>
          </w:p>
        </w:tc>
      </w:tr>
    </w:tbl>
    <w:p w14:paraId="34378F20"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527A7E8A" w14:textId="77777777" w:rsidR="00301B00" w:rsidRPr="00415547" w:rsidRDefault="00301B00" w:rsidP="00301B00">
      <w:r w:rsidRPr="00415547">
        <w:rPr>
          <w:rStyle w:val="HideTWBExt"/>
        </w:rPr>
        <w:t>&lt;/Amend&gt;</w:t>
      </w:r>
    </w:p>
    <w:p w14:paraId="6359DC51"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103</w:t>
      </w:r>
      <w:r w:rsidRPr="00415547">
        <w:rPr>
          <w:rStyle w:val="HideTWBExt"/>
          <w:b w:val="0"/>
        </w:rPr>
        <w:t>&lt;/NumAm&gt;</w:t>
      </w:r>
    </w:p>
    <w:p w14:paraId="0965FF26" w14:textId="77777777" w:rsidR="00301B00" w:rsidRPr="00415547" w:rsidRDefault="00301B00" w:rsidP="00301B00">
      <w:pPr>
        <w:pStyle w:val="NormalBold"/>
      </w:pPr>
      <w:r w:rsidRPr="00415547">
        <w:rPr>
          <w:rStyle w:val="HideTWBExt"/>
          <w:b w:val="0"/>
        </w:rPr>
        <w:t>&lt;RepeatBlock-By&gt;&lt;Members&gt;</w:t>
      </w:r>
      <w:r w:rsidRPr="00415547">
        <w:t>Hristo Petrov</w:t>
      </w:r>
      <w:r w:rsidRPr="00415547">
        <w:rPr>
          <w:rStyle w:val="HideTWBExt"/>
          <w:b w:val="0"/>
        </w:rPr>
        <w:t>&lt;/Members&gt;</w:t>
      </w:r>
    </w:p>
    <w:p w14:paraId="28FA019D" w14:textId="77777777" w:rsidR="00301B00" w:rsidRPr="00415547" w:rsidRDefault="00301B00" w:rsidP="00301B00">
      <w:r w:rsidRPr="00415547">
        <w:rPr>
          <w:rStyle w:val="HideTWBExt"/>
        </w:rPr>
        <w:t>&lt;/RepeatBlock-By&gt;</w:t>
      </w:r>
    </w:p>
    <w:p w14:paraId="1A1CAF57"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597F6523" w14:textId="77777777" w:rsidR="00301B00" w:rsidRPr="00415547" w:rsidRDefault="00301B00" w:rsidP="00301B00">
      <w:pPr>
        <w:pStyle w:val="NormalBold"/>
      </w:pPr>
      <w:r w:rsidRPr="00415547">
        <w:rPr>
          <w:rStyle w:val="HideTWBExt"/>
          <w:b w:val="0"/>
        </w:rPr>
        <w:t>&lt;Article&gt;</w:t>
      </w:r>
      <w:r w:rsidRPr="00415547">
        <w:t>Johdanto-osan A i kappale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4CDF29A3" w14:textId="77777777" w:rsidTr="00B948FC">
        <w:trPr>
          <w:jc w:val="center"/>
        </w:trPr>
        <w:tc>
          <w:tcPr>
            <w:tcW w:w="9752" w:type="dxa"/>
            <w:gridSpan w:val="2"/>
          </w:tcPr>
          <w:p w14:paraId="0757C2F7" w14:textId="77777777" w:rsidR="00301B00" w:rsidRPr="00415547" w:rsidRDefault="00301B00" w:rsidP="00B948FC">
            <w:pPr>
              <w:keepNext/>
            </w:pPr>
          </w:p>
        </w:tc>
      </w:tr>
      <w:tr w:rsidR="00301B00" w:rsidRPr="00415547" w14:paraId="728DF527" w14:textId="77777777" w:rsidTr="00B948FC">
        <w:trPr>
          <w:jc w:val="center"/>
        </w:trPr>
        <w:tc>
          <w:tcPr>
            <w:tcW w:w="4876" w:type="dxa"/>
          </w:tcPr>
          <w:p w14:paraId="284D3CFD" w14:textId="77777777" w:rsidR="00301B00" w:rsidRPr="00415547" w:rsidRDefault="00301B00" w:rsidP="00B948FC">
            <w:pPr>
              <w:pStyle w:val="ColumnHeading"/>
              <w:keepNext/>
            </w:pPr>
            <w:r w:rsidRPr="00415547">
              <w:t>Päätöslauselmaesitys</w:t>
            </w:r>
          </w:p>
        </w:tc>
        <w:tc>
          <w:tcPr>
            <w:tcW w:w="4876" w:type="dxa"/>
          </w:tcPr>
          <w:p w14:paraId="36298988" w14:textId="77777777" w:rsidR="00301B00" w:rsidRPr="00415547" w:rsidRDefault="00301B00" w:rsidP="00B948FC">
            <w:pPr>
              <w:pStyle w:val="ColumnHeading"/>
              <w:keepNext/>
            </w:pPr>
            <w:r w:rsidRPr="00415547">
              <w:t>Tarkistus</w:t>
            </w:r>
          </w:p>
        </w:tc>
      </w:tr>
      <w:tr w:rsidR="00301B00" w:rsidRPr="00415547" w14:paraId="42F8D690" w14:textId="77777777" w:rsidTr="00B948FC">
        <w:trPr>
          <w:jc w:val="center"/>
        </w:trPr>
        <w:tc>
          <w:tcPr>
            <w:tcW w:w="4876" w:type="dxa"/>
          </w:tcPr>
          <w:p w14:paraId="4B02D5B3" w14:textId="77777777" w:rsidR="00301B00" w:rsidRPr="00415547" w:rsidRDefault="00301B00" w:rsidP="00B948FC">
            <w:pPr>
              <w:pStyle w:val="Normal6"/>
            </w:pPr>
          </w:p>
        </w:tc>
        <w:tc>
          <w:tcPr>
            <w:tcW w:w="4876" w:type="dxa"/>
          </w:tcPr>
          <w:p w14:paraId="46CD09AC" w14:textId="77777777" w:rsidR="00301B00" w:rsidRPr="00415547" w:rsidRDefault="00301B00" w:rsidP="00B948FC">
            <w:pPr>
              <w:pStyle w:val="Normal6"/>
              <w:rPr>
                <w:szCs w:val="24"/>
              </w:rPr>
            </w:pPr>
            <w:r w:rsidRPr="00415547">
              <w:rPr>
                <w:b/>
                <w:i/>
              </w:rPr>
              <w:t>A i.</w:t>
            </w:r>
            <w:r w:rsidRPr="00415547">
              <w:rPr>
                <w:b/>
                <w:i/>
              </w:rPr>
              <w:tab/>
              <w:t>ottaa huomioon, että asuntokannan kunnostamiseen kuuluu olemassa olevien rakennusten ja infrastruktuurin kunnostaminen, parantaminen tai ennallistaminen, mukaan lukien energiatehokkuutta parantavat toimenpiteet; ottaa huomioon, että tällaisten peruskorjausten riittävyyden varmistamiseen olisi kuuluttava olennaisten laitteiden, kuten pesukoneiden ja liesien, hankinta, millä varmistetaan, että asunto täyttää asuttavuusvaatimukset ja tarjoaa toimivan elinympäristön;</w:t>
            </w:r>
          </w:p>
        </w:tc>
      </w:tr>
    </w:tbl>
    <w:p w14:paraId="5F4C2C4D"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084C6596" w14:textId="77777777" w:rsidR="00301B00" w:rsidRPr="00415547" w:rsidRDefault="00301B00" w:rsidP="00301B00">
      <w:r w:rsidRPr="00415547">
        <w:rPr>
          <w:rStyle w:val="HideTWBExt"/>
        </w:rPr>
        <w:t>&lt;/Amend&gt;</w:t>
      </w:r>
    </w:p>
    <w:p w14:paraId="6BAF91C4"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104</w:t>
      </w:r>
      <w:r w:rsidRPr="00415547">
        <w:rPr>
          <w:rStyle w:val="HideTWBExt"/>
          <w:b w:val="0"/>
        </w:rPr>
        <w:t>&lt;/NumAm&gt;</w:t>
      </w:r>
    </w:p>
    <w:p w14:paraId="4977FBEC" w14:textId="77777777" w:rsidR="00301B00" w:rsidRPr="00415547" w:rsidRDefault="00301B00" w:rsidP="00301B00">
      <w:pPr>
        <w:pStyle w:val="NormalBold"/>
      </w:pPr>
      <w:r w:rsidRPr="00415547">
        <w:rPr>
          <w:rStyle w:val="HideTWBExt"/>
          <w:b w:val="0"/>
        </w:rPr>
        <w:t>&lt;RepeatBlock-By&gt;&lt;Members&gt;</w:t>
      </w:r>
      <w:r w:rsidRPr="00415547">
        <w:t>Liesbet Sommen, Martine Kemp</w:t>
      </w:r>
      <w:r w:rsidRPr="00415547">
        <w:rPr>
          <w:rStyle w:val="HideTWBExt"/>
          <w:b w:val="0"/>
        </w:rPr>
        <w:t>&lt;/Members&gt;</w:t>
      </w:r>
    </w:p>
    <w:p w14:paraId="1B085FFB" w14:textId="77777777" w:rsidR="00301B00" w:rsidRPr="00415547" w:rsidRDefault="00301B00" w:rsidP="00301B00">
      <w:r w:rsidRPr="00415547">
        <w:rPr>
          <w:rStyle w:val="HideTWBExt"/>
        </w:rPr>
        <w:t>&lt;/RepeatBlock-By&gt;</w:t>
      </w:r>
    </w:p>
    <w:p w14:paraId="2B56F275"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41A036EA" w14:textId="77777777" w:rsidR="00301B00" w:rsidRPr="00415547" w:rsidRDefault="00301B00" w:rsidP="00301B00">
      <w:pPr>
        <w:pStyle w:val="NormalBold"/>
      </w:pPr>
      <w:r w:rsidRPr="00415547">
        <w:rPr>
          <w:rStyle w:val="HideTWBExt"/>
          <w:b w:val="0"/>
        </w:rPr>
        <w:t>&lt;Article&gt;</w:t>
      </w:r>
      <w:r w:rsidRPr="00415547">
        <w:t>Johdanto-osan A i kappale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300B293D" w14:textId="77777777" w:rsidTr="00B948FC">
        <w:trPr>
          <w:jc w:val="center"/>
        </w:trPr>
        <w:tc>
          <w:tcPr>
            <w:tcW w:w="9752" w:type="dxa"/>
            <w:gridSpan w:val="2"/>
          </w:tcPr>
          <w:p w14:paraId="3A6782A1" w14:textId="77777777" w:rsidR="00301B00" w:rsidRPr="00415547" w:rsidRDefault="00301B00" w:rsidP="00B948FC">
            <w:pPr>
              <w:keepNext/>
            </w:pPr>
          </w:p>
        </w:tc>
      </w:tr>
      <w:tr w:rsidR="00301B00" w:rsidRPr="00415547" w14:paraId="3064833C" w14:textId="77777777" w:rsidTr="00B948FC">
        <w:trPr>
          <w:jc w:val="center"/>
        </w:trPr>
        <w:tc>
          <w:tcPr>
            <w:tcW w:w="4876" w:type="dxa"/>
          </w:tcPr>
          <w:p w14:paraId="3739DF54" w14:textId="77777777" w:rsidR="00301B00" w:rsidRPr="00415547" w:rsidRDefault="00301B00" w:rsidP="00B948FC">
            <w:pPr>
              <w:pStyle w:val="ColumnHeading"/>
              <w:keepNext/>
            </w:pPr>
            <w:r w:rsidRPr="00415547">
              <w:t>Päätöslauselmaesitys</w:t>
            </w:r>
          </w:p>
        </w:tc>
        <w:tc>
          <w:tcPr>
            <w:tcW w:w="4876" w:type="dxa"/>
          </w:tcPr>
          <w:p w14:paraId="42396F02" w14:textId="77777777" w:rsidR="00301B00" w:rsidRPr="00415547" w:rsidRDefault="00301B00" w:rsidP="00B948FC">
            <w:pPr>
              <w:pStyle w:val="ColumnHeading"/>
              <w:keepNext/>
            </w:pPr>
            <w:r w:rsidRPr="00415547">
              <w:t>Tarkistus</w:t>
            </w:r>
          </w:p>
        </w:tc>
      </w:tr>
      <w:tr w:rsidR="00301B00" w:rsidRPr="00415547" w14:paraId="6F144D96" w14:textId="77777777" w:rsidTr="00B948FC">
        <w:trPr>
          <w:jc w:val="center"/>
        </w:trPr>
        <w:tc>
          <w:tcPr>
            <w:tcW w:w="4876" w:type="dxa"/>
          </w:tcPr>
          <w:p w14:paraId="1B0B50AB" w14:textId="77777777" w:rsidR="00301B00" w:rsidRPr="00415547" w:rsidRDefault="00301B00" w:rsidP="00B948FC">
            <w:pPr>
              <w:pStyle w:val="Normal6"/>
            </w:pPr>
          </w:p>
        </w:tc>
        <w:tc>
          <w:tcPr>
            <w:tcW w:w="4876" w:type="dxa"/>
          </w:tcPr>
          <w:p w14:paraId="1C22689F" w14:textId="77777777" w:rsidR="00301B00" w:rsidRPr="00415547" w:rsidRDefault="00301B00" w:rsidP="00B948FC">
            <w:pPr>
              <w:pStyle w:val="Normal6"/>
              <w:rPr>
                <w:szCs w:val="24"/>
              </w:rPr>
            </w:pPr>
            <w:r w:rsidRPr="00415547">
              <w:rPr>
                <w:b/>
                <w:i/>
              </w:rPr>
              <w:t>A i.</w:t>
            </w:r>
            <w:r w:rsidRPr="00415547">
              <w:rPr>
                <w:b/>
                <w:i/>
              </w:rPr>
              <w:tab/>
              <w:t>ottaa huomioon, että investoinnit terveeseen ja aktiiviseen ikääntymiseen tuottavat merkittäviä sosiaalisia ja taloudellisia hyötyjä, erityisesti kun otetaan huomioon ikääntyneiden ja eläkeläisten kasvava köyhyysriski; ottaa huomioon, että politiikassa olisi keskityttävä elinajanodotteen lisäksi terveiden elinvuosien määrään;</w:t>
            </w:r>
          </w:p>
        </w:tc>
      </w:tr>
    </w:tbl>
    <w:p w14:paraId="78F16BAD"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60BCB32C" w14:textId="77777777" w:rsidR="00301B00" w:rsidRPr="00415547" w:rsidRDefault="00301B00" w:rsidP="00301B00">
      <w:r w:rsidRPr="00415547">
        <w:rPr>
          <w:rStyle w:val="HideTWBExt"/>
        </w:rPr>
        <w:t>&lt;/Amend&gt;</w:t>
      </w:r>
    </w:p>
    <w:p w14:paraId="0D832DAB"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105</w:t>
      </w:r>
      <w:r w:rsidRPr="00415547">
        <w:rPr>
          <w:rStyle w:val="HideTWBExt"/>
          <w:b w:val="0"/>
        </w:rPr>
        <w:t>&lt;/NumAm&gt;</w:t>
      </w:r>
    </w:p>
    <w:p w14:paraId="7C7BB1B0" w14:textId="77777777" w:rsidR="00301B00" w:rsidRPr="00415547" w:rsidRDefault="00301B00" w:rsidP="00301B00">
      <w:pPr>
        <w:pStyle w:val="NormalBold"/>
      </w:pPr>
      <w:r w:rsidRPr="00415547">
        <w:rPr>
          <w:rStyle w:val="HideTWBExt"/>
          <w:b w:val="0"/>
        </w:rPr>
        <w:t>&lt;RepeatBlock-By&gt;&lt;Members&gt;</w:t>
      </w:r>
      <w:r w:rsidRPr="00415547">
        <w:t>João Oliveira</w:t>
      </w:r>
      <w:r w:rsidRPr="00415547">
        <w:rPr>
          <w:rStyle w:val="HideTWBExt"/>
          <w:b w:val="0"/>
        </w:rPr>
        <w:t>&lt;/Members&gt;</w:t>
      </w:r>
    </w:p>
    <w:p w14:paraId="305CB276" w14:textId="77777777" w:rsidR="00301B00" w:rsidRPr="00415547" w:rsidRDefault="00301B00" w:rsidP="00301B00">
      <w:r w:rsidRPr="00415547">
        <w:rPr>
          <w:rStyle w:val="HideTWBExt"/>
        </w:rPr>
        <w:t>&lt;/RepeatBlock-By&gt;</w:t>
      </w:r>
    </w:p>
    <w:p w14:paraId="6F3726B7"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31D5301E" w14:textId="77777777" w:rsidR="00301B00" w:rsidRPr="00415547" w:rsidRDefault="00301B00" w:rsidP="00301B00">
      <w:pPr>
        <w:pStyle w:val="NormalBold"/>
      </w:pPr>
      <w:r w:rsidRPr="00415547">
        <w:rPr>
          <w:rStyle w:val="HideTWBExt"/>
          <w:b w:val="0"/>
        </w:rPr>
        <w:t>&lt;Article&gt;</w:t>
      </w:r>
      <w:r w:rsidRPr="00415547">
        <w:t>Johdanto-osan A i kappale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5961406F" w14:textId="77777777" w:rsidTr="00B948FC">
        <w:trPr>
          <w:jc w:val="center"/>
        </w:trPr>
        <w:tc>
          <w:tcPr>
            <w:tcW w:w="9752" w:type="dxa"/>
            <w:gridSpan w:val="2"/>
          </w:tcPr>
          <w:p w14:paraId="5AA3CFA1" w14:textId="77777777" w:rsidR="00301B00" w:rsidRPr="00415547" w:rsidRDefault="00301B00" w:rsidP="00B948FC">
            <w:pPr>
              <w:keepNext/>
            </w:pPr>
          </w:p>
        </w:tc>
      </w:tr>
      <w:tr w:rsidR="00301B00" w:rsidRPr="00415547" w14:paraId="15BCA1F4" w14:textId="77777777" w:rsidTr="00B948FC">
        <w:trPr>
          <w:jc w:val="center"/>
        </w:trPr>
        <w:tc>
          <w:tcPr>
            <w:tcW w:w="4876" w:type="dxa"/>
          </w:tcPr>
          <w:p w14:paraId="02F1C037" w14:textId="77777777" w:rsidR="00301B00" w:rsidRPr="00415547" w:rsidRDefault="00301B00" w:rsidP="00B948FC">
            <w:pPr>
              <w:pStyle w:val="ColumnHeading"/>
              <w:keepNext/>
            </w:pPr>
            <w:r w:rsidRPr="00415547">
              <w:t>Päätöslauselmaesitys</w:t>
            </w:r>
          </w:p>
        </w:tc>
        <w:tc>
          <w:tcPr>
            <w:tcW w:w="4876" w:type="dxa"/>
          </w:tcPr>
          <w:p w14:paraId="0F67A1F3" w14:textId="77777777" w:rsidR="00301B00" w:rsidRPr="00415547" w:rsidRDefault="00301B00" w:rsidP="00B948FC">
            <w:pPr>
              <w:pStyle w:val="ColumnHeading"/>
              <w:keepNext/>
            </w:pPr>
            <w:r w:rsidRPr="00415547">
              <w:t>Tarkistus</w:t>
            </w:r>
          </w:p>
        </w:tc>
      </w:tr>
      <w:tr w:rsidR="00301B00" w:rsidRPr="00415547" w14:paraId="2FE51945" w14:textId="77777777" w:rsidTr="00B948FC">
        <w:trPr>
          <w:jc w:val="center"/>
        </w:trPr>
        <w:tc>
          <w:tcPr>
            <w:tcW w:w="4876" w:type="dxa"/>
          </w:tcPr>
          <w:p w14:paraId="009DBA61" w14:textId="77777777" w:rsidR="00301B00" w:rsidRPr="00415547" w:rsidRDefault="00301B00" w:rsidP="00B948FC">
            <w:pPr>
              <w:pStyle w:val="Normal6"/>
            </w:pPr>
          </w:p>
        </w:tc>
        <w:tc>
          <w:tcPr>
            <w:tcW w:w="4876" w:type="dxa"/>
          </w:tcPr>
          <w:p w14:paraId="3E03B936" w14:textId="77777777" w:rsidR="00301B00" w:rsidRPr="00415547" w:rsidRDefault="00301B00" w:rsidP="00B948FC">
            <w:pPr>
              <w:pStyle w:val="Normal6"/>
              <w:rPr>
                <w:szCs w:val="24"/>
              </w:rPr>
            </w:pPr>
            <w:r w:rsidRPr="00415547">
              <w:rPr>
                <w:b/>
                <w:i/>
              </w:rPr>
              <w:t>A i.</w:t>
            </w:r>
            <w:r w:rsidRPr="00415547">
              <w:rPr>
                <w:b/>
                <w:i/>
              </w:rPr>
              <w:tab/>
              <w:t>ottaa huomioon, että lapsiköyhyys on seurausta perheiden köyhyydestä ja että kokonaisvaltaisen lähestymistavan puuttuminen johtaa köyhyyden pitkittymiseen koko elämänkaaren ajalle (lapsuudessa, työssä ja eläkkeellä), mikä lisää köyhyyden ylisukupolvistumisen todennäköisyyttä;</w:t>
            </w:r>
          </w:p>
        </w:tc>
      </w:tr>
    </w:tbl>
    <w:p w14:paraId="03074A68"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{PT}</w:t>
      </w:r>
      <w:r w:rsidRPr="00415547">
        <w:rPr>
          <w:noProof w:val="0"/>
        </w:rPr>
        <w:t>pt</w:t>
      </w:r>
      <w:r w:rsidRPr="00415547">
        <w:rPr>
          <w:rStyle w:val="HideTWBExt"/>
        </w:rPr>
        <w:t>&lt;/Original&gt;</w:t>
      </w:r>
    </w:p>
    <w:p w14:paraId="49BE1F31" w14:textId="77777777" w:rsidR="00301B00" w:rsidRPr="00415547" w:rsidRDefault="00301B00" w:rsidP="00301B00">
      <w:r w:rsidRPr="00415547">
        <w:rPr>
          <w:rStyle w:val="HideTWBExt"/>
        </w:rPr>
        <w:t>&lt;/Amend&gt;</w:t>
      </w:r>
    </w:p>
    <w:p w14:paraId="7E7DF931"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106</w:t>
      </w:r>
      <w:r w:rsidRPr="00415547">
        <w:rPr>
          <w:rStyle w:val="HideTWBExt"/>
          <w:b w:val="0"/>
        </w:rPr>
        <w:t>&lt;/NumAm&gt;</w:t>
      </w:r>
    </w:p>
    <w:p w14:paraId="41CDD625" w14:textId="77777777" w:rsidR="00301B00" w:rsidRPr="00415547" w:rsidRDefault="00301B00" w:rsidP="00301B00">
      <w:pPr>
        <w:pStyle w:val="NormalBold"/>
      </w:pPr>
      <w:r w:rsidRPr="00415547">
        <w:rPr>
          <w:rStyle w:val="HideTWBExt"/>
          <w:b w:val="0"/>
        </w:rPr>
        <w:t>&lt;RepeatBlock-By&gt;&lt;Members&gt;</w:t>
      </w:r>
      <w:r w:rsidRPr="00415547">
        <w:t>Hristo Petrov</w:t>
      </w:r>
      <w:r w:rsidRPr="00415547">
        <w:rPr>
          <w:rStyle w:val="HideTWBExt"/>
          <w:b w:val="0"/>
        </w:rPr>
        <w:t>&lt;/Members&gt;</w:t>
      </w:r>
    </w:p>
    <w:p w14:paraId="109D2156" w14:textId="77777777" w:rsidR="00301B00" w:rsidRPr="00415547" w:rsidRDefault="00301B00" w:rsidP="00301B00">
      <w:r w:rsidRPr="00415547">
        <w:rPr>
          <w:rStyle w:val="HideTWBExt"/>
        </w:rPr>
        <w:t>&lt;/RepeatBlock-By&gt;</w:t>
      </w:r>
    </w:p>
    <w:p w14:paraId="77149630"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6BD2A73F" w14:textId="77777777" w:rsidR="00301B00" w:rsidRPr="00415547" w:rsidRDefault="00301B00" w:rsidP="00301B00">
      <w:pPr>
        <w:pStyle w:val="NormalBold"/>
      </w:pPr>
      <w:r w:rsidRPr="00415547">
        <w:rPr>
          <w:rStyle w:val="HideTWBExt"/>
          <w:b w:val="0"/>
        </w:rPr>
        <w:t>&lt;Article&gt;</w:t>
      </w:r>
      <w:r w:rsidRPr="00415547">
        <w:t>Johdanto-osan A j kappale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0A7D14D6" w14:textId="77777777" w:rsidTr="00B948FC">
        <w:trPr>
          <w:jc w:val="center"/>
        </w:trPr>
        <w:tc>
          <w:tcPr>
            <w:tcW w:w="9752" w:type="dxa"/>
            <w:gridSpan w:val="2"/>
          </w:tcPr>
          <w:p w14:paraId="0B6706D0" w14:textId="77777777" w:rsidR="00301B00" w:rsidRPr="00415547" w:rsidRDefault="00301B00" w:rsidP="00B948FC">
            <w:pPr>
              <w:keepNext/>
            </w:pPr>
          </w:p>
        </w:tc>
      </w:tr>
      <w:tr w:rsidR="00301B00" w:rsidRPr="00415547" w14:paraId="4B0CE1F5" w14:textId="77777777" w:rsidTr="00B948FC">
        <w:trPr>
          <w:jc w:val="center"/>
        </w:trPr>
        <w:tc>
          <w:tcPr>
            <w:tcW w:w="4876" w:type="dxa"/>
          </w:tcPr>
          <w:p w14:paraId="7B94FCDA" w14:textId="77777777" w:rsidR="00301B00" w:rsidRPr="00415547" w:rsidRDefault="00301B00" w:rsidP="00B948FC">
            <w:pPr>
              <w:pStyle w:val="ColumnHeading"/>
              <w:keepNext/>
            </w:pPr>
            <w:r w:rsidRPr="00415547">
              <w:t>Päätöslauselmaesitys</w:t>
            </w:r>
          </w:p>
        </w:tc>
        <w:tc>
          <w:tcPr>
            <w:tcW w:w="4876" w:type="dxa"/>
          </w:tcPr>
          <w:p w14:paraId="1DB5305B" w14:textId="77777777" w:rsidR="00301B00" w:rsidRPr="00415547" w:rsidRDefault="00301B00" w:rsidP="00B948FC">
            <w:pPr>
              <w:pStyle w:val="ColumnHeading"/>
              <w:keepNext/>
            </w:pPr>
            <w:r w:rsidRPr="00415547">
              <w:t>Tarkistus</w:t>
            </w:r>
          </w:p>
        </w:tc>
      </w:tr>
      <w:tr w:rsidR="00301B00" w:rsidRPr="00415547" w14:paraId="0E8DCE7E" w14:textId="77777777" w:rsidTr="00B948FC">
        <w:trPr>
          <w:jc w:val="center"/>
        </w:trPr>
        <w:tc>
          <w:tcPr>
            <w:tcW w:w="4876" w:type="dxa"/>
          </w:tcPr>
          <w:p w14:paraId="4845581C" w14:textId="77777777" w:rsidR="00301B00" w:rsidRPr="00415547" w:rsidRDefault="00301B00" w:rsidP="00B948FC">
            <w:pPr>
              <w:pStyle w:val="Normal6"/>
            </w:pPr>
          </w:p>
        </w:tc>
        <w:tc>
          <w:tcPr>
            <w:tcW w:w="4876" w:type="dxa"/>
          </w:tcPr>
          <w:p w14:paraId="2751F76D" w14:textId="77777777" w:rsidR="00301B00" w:rsidRPr="00415547" w:rsidRDefault="00301B00" w:rsidP="00B948FC">
            <w:pPr>
              <w:pStyle w:val="Normal6"/>
              <w:rPr>
                <w:szCs w:val="24"/>
              </w:rPr>
            </w:pPr>
            <w:r w:rsidRPr="00415547">
              <w:rPr>
                <w:b/>
                <w:i/>
              </w:rPr>
              <w:t>A j.</w:t>
            </w:r>
            <w:r w:rsidRPr="00415547">
              <w:rPr>
                <w:b/>
                <w:i/>
              </w:rPr>
              <w:tab/>
              <w:t>ottaa huomioon, että veden saanti on olennainen tarve ja perusihmisoikeus; ottaa huomioon, että noin 9,8 miljoonalla ihmisellä EU:ssa ei ole turvallisesti hoidettuja juomavesipalveluja</w:t>
            </w:r>
            <w:r w:rsidRPr="00415547">
              <w:rPr>
                <w:b/>
                <w:i/>
                <w:vertAlign w:val="superscript"/>
              </w:rPr>
              <w:t>1 a</w:t>
            </w:r>
            <w:r w:rsidRPr="00415547">
              <w:rPr>
                <w:b/>
                <w:i/>
              </w:rPr>
              <w:t>; ottaa huomioon, että 9,4 miljoonaa on riippuvaisia kiinteistön ulkopuolella tarjottavista perusvesipalveluista</w:t>
            </w:r>
            <w:r w:rsidRPr="00415547">
              <w:rPr>
                <w:b/>
                <w:i/>
                <w:vertAlign w:val="superscript"/>
              </w:rPr>
              <w:t>1 b</w:t>
            </w:r>
            <w:r w:rsidRPr="00415547">
              <w:rPr>
                <w:b/>
                <w:i/>
              </w:rPr>
              <w:t xml:space="preserve"> ja noin 450 000 henkilöä ei voi käyttää edes perusjuomavesipalveluja</w:t>
            </w:r>
            <w:r w:rsidRPr="00415547">
              <w:rPr>
                <w:b/>
                <w:i/>
                <w:vertAlign w:val="superscript"/>
              </w:rPr>
              <w:t>1 c</w:t>
            </w:r>
            <w:r w:rsidRPr="00415547">
              <w:rPr>
                <w:b/>
                <w:i/>
              </w:rPr>
              <w:t>; ottaa huomioon, että vesiköyhyys vaikuttaa suhteettomasti syrjäytyneisiin ryhmiin, kuten romaneihin, maahanmuuttajiin ja asunnottomiin;</w:t>
            </w:r>
          </w:p>
        </w:tc>
      </w:tr>
      <w:tr w:rsidR="00301B00" w:rsidRPr="00415547" w14:paraId="2A397428" w14:textId="77777777" w:rsidTr="00B948FC">
        <w:trPr>
          <w:jc w:val="center"/>
        </w:trPr>
        <w:tc>
          <w:tcPr>
            <w:tcW w:w="4876" w:type="dxa"/>
          </w:tcPr>
          <w:p w14:paraId="71376C98" w14:textId="77777777" w:rsidR="00301B00" w:rsidRPr="00415547" w:rsidRDefault="00301B00" w:rsidP="00B948FC">
            <w:pPr>
              <w:pStyle w:val="Normal6"/>
            </w:pPr>
          </w:p>
        </w:tc>
        <w:tc>
          <w:tcPr>
            <w:tcW w:w="4876" w:type="dxa"/>
          </w:tcPr>
          <w:p w14:paraId="764E0597" w14:textId="77777777" w:rsidR="00301B00" w:rsidRPr="00415547" w:rsidRDefault="00301B00" w:rsidP="00B948FC">
            <w:pPr>
              <w:pStyle w:val="Normal6"/>
              <w:rPr>
                <w:szCs w:val="24"/>
              </w:rPr>
            </w:pPr>
            <w:r w:rsidRPr="00415547">
              <w:rPr>
                <w:b/>
                <w:i/>
              </w:rPr>
              <w:t>__________________</w:t>
            </w:r>
          </w:p>
        </w:tc>
      </w:tr>
      <w:tr w:rsidR="00301B00" w:rsidRPr="00415547" w14:paraId="0B645D9D" w14:textId="77777777" w:rsidTr="00B948FC">
        <w:trPr>
          <w:jc w:val="center"/>
        </w:trPr>
        <w:tc>
          <w:tcPr>
            <w:tcW w:w="4876" w:type="dxa"/>
          </w:tcPr>
          <w:p w14:paraId="7929F792" w14:textId="77777777" w:rsidR="00301B00" w:rsidRPr="00415547" w:rsidRDefault="00301B00" w:rsidP="00B948FC">
            <w:pPr>
              <w:pStyle w:val="Normal6"/>
            </w:pPr>
          </w:p>
        </w:tc>
        <w:tc>
          <w:tcPr>
            <w:tcW w:w="4876" w:type="dxa"/>
          </w:tcPr>
          <w:p w14:paraId="5A0BA276" w14:textId="77777777" w:rsidR="00301B00" w:rsidRPr="00415547" w:rsidRDefault="00301B00" w:rsidP="00B948FC">
            <w:pPr>
              <w:pStyle w:val="Normal6"/>
              <w:rPr>
                <w:szCs w:val="24"/>
              </w:rPr>
            </w:pPr>
            <w:r w:rsidRPr="00415547">
              <w:rPr>
                <w:b/>
                <w:i/>
                <w:vertAlign w:val="superscript"/>
              </w:rPr>
              <w:t>1 a</w:t>
            </w:r>
            <w:r w:rsidRPr="00415547">
              <w:t xml:space="preserve"> </w:t>
            </w:r>
            <w:r w:rsidRPr="00415547">
              <w:rPr>
                <w:b/>
                <w:i/>
              </w:rPr>
              <w:t>https://data.worldbank.org/indicator/SH.H2O.SMDW.ZS?locations=EU (viitevuosi: 2020).</w:t>
            </w:r>
          </w:p>
        </w:tc>
      </w:tr>
      <w:tr w:rsidR="00301B00" w:rsidRPr="00415547" w14:paraId="732A4358" w14:textId="77777777" w:rsidTr="00B948FC">
        <w:trPr>
          <w:jc w:val="center"/>
        </w:trPr>
        <w:tc>
          <w:tcPr>
            <w:tcW w:w="4876" w:type="dxa"/>
          </w:tcPr>
          <w:p w14:paraId="24681439" w14:textId="77777777" w:rsidR="00301B00" w:rsidRPr="00415547" w:rsidRDefault="00301B00" w:rsidP="00B948FC">
            <w:pPr>
              <w:pStyle w:val="Normal6"/>
            </w:pPr>
          </w:p>
        </w:tc>
        <w:tc>
          <w:tcPr>
            <w:tcW w:w="4876" w:type="dxa"/>
          </w:tcPr>
          <w:p w14:paraId="47DC8D6C" w14:textId="77777777" w:rsidR="00301B00" w:rsidRPr="00415547" w:rsidRDefault="00301B00" w:rsidP="00B948FC">
            <w:pPr>
              <w:pStyle w:val="Normal6"/>
              <w:rPr>
                <w:szCs w:val="24"/>
              </w:rPr>
            </w:pPr>
            <w:r w:rsidRPr="00415547">
              <w:rPr>
                <w:b/>
                <w:i/>
                <w:vertAlign w:val="superscript"/>
              </w:rPr>
              <w:t>1 b</w:t>
            </w:r>
            <w:r w:rsidRPr="00415547">
              <w:t xml:space="preserve"> </w:t>
            </w:r>
            <w:r w:rsidRPr="00415547">
              <w:rPr>
                <w:b/>
                <w:i/>
              </w:rPr>
              <w:t>https://data.worldbank.org/indicator/SH.H2O.BASW.ZS?locations=EU (viitevuosi: 2020).</w:t>
            </w:r>
          </w:p>
        </w:tc>
      </w:tr>
      <w:tr w:rsidR="00301B00" w:rsidRPr="00415547" w14:paraId="2B5C914A" w14:textId="77777777" w:rsidTr="00B948FC">
        <w:trPr>
          <w:jc w:val="center"/>
        </w:trPr>
        <w:tc>
          <w:tcPr>
            <w:tcW w:w="4876" w:type="dxa"/>
          </w:tcPr>
          <w:p w14:paraId="37668260" w14:textId="77777777" w:rsidR="00301B00" w:rsidRPr="00415547" w:rsidRDefault="00301B00" w:rsidP="00B948FC">
            <w:pPr>
              <w:pStyle w:val="Normal6"/>
            </w:pPr>
          </w:p>
        </w:tc>
        <w:tc>
          <w:tcPr>
            <w:tcW w:w="4876" w:type="dxa"/>
          </w:tcPr>
          <w:p w14:paraId="72A47D01" w14:textId="77777777" w:rsidR="00301B00" w:rsidRPr="00415547" w:rsidRDefault="00301B00" w:rsidP="00B948FC">
            <w:pPr>
              <w:pStyle w:val="Normal6"/>
              <w:rPr>
                <w:szCs w:val="24"/>
              </w:rPr>
            </w:pPr>
            <w:r w:rsidRPr="00415547">
              <w:rPr>
                <w:b/>
                <w:i/>
                <w:vertAlign w:val="superscript"/>
              </w:rPr>
              <w:t>1 c</w:t>
            </w:r>
            <w:r w:rsidRPr="00415547">
              <w:t xml:space="preserve"> </w:t>
            </w:r>
            <w:r w:rsidRPr="00415547">
              <w:rPr>
                <w:b/>
                <w:i/>
              </w:rPr>
              <w:t>Eurostat, https://ec.europa.eu/eurostat/databrowser/view/sdg_06_10/default/table?lang=en. https://ec.europa.eu/eurostat/databrowser/view/demo_pjan/default/table?lang=en.</w:t>
            </w:r>
          </w:p>
        </w:tc>
      </w:tr>
    </w:tbl>
    <w:p w14:paraId="193E9C87"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120795F4" w14:textId="77777777" w:rsidR="00301B00" w:rsidRPr="00415547" w:rsidRDefault="00301B00" w:rsidP="00301B00">
      <w:r w:rsidRPr="00415547">
        <w:rPr>
          <w:rStyle w:val="HideTWBExt"/>
        </w:rPr>
        <w:t>&lt;/Amend&gt;</w:t>
      </w:r>
    </w:p>
    <w:p w14:paraId="3E23FABD"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107</w:t>
      </w:r>
      <w:r w:rsidRPr="00415547">
        <w:rPr>
          <w:rStyle w:val="HideTWBExt"/>
          <w:b w:val="0"/>
        </w:rPr>
        <w:t>&lt;/NumAm&gt;</w:t>
      </w:r>
    </w:p>
    <w:p w14:paraId="0557077F" w14:textId="77777777" w:rsidR="00301B00" w:rsidRPr="00415547" w:rsidRDefault="00301B00" w:rsidP="00301B00">
      <w:pPr>
        <w:pStyle w:val="NormalBold"/>
      </w:pPr>
      <w:r w:rsidRPr="00415547">
        <w:rPr>
          <w:rStyle w:val="HideTWBExt"/>
          <w:b w:val="0"/>
        </w:rPr>
        <w:t>&lt;RepeatBlock-By&gt;&lt;Members&gt;</w:t>
      </w:r>
      <w:r w:rsidRPr="00415547">
        <w:t>Liesbet Sommen, Martine Kemp</w:t>
      </w:r>
      <w:r w:rsidRPr="00415547">
        <w:rPr>
          <w:rStyle w:val="HideTWBExt"/>
          <w:b w:val="0"/>
        </w:rPr>
        <w:t>&lt;/Members&gt;</w:t>
      </w:r>
    </w:p>
    <w:p w14:paraId="76C736A6" w14:textId="77777777" w:rsidR="00301B00" w:rsidRPr="00415547" w:rsidRDefault="00301B00" w:rsidP="00301B00">
      <w:r w:rsidRPr="00415547">
        <w:rPr>
          <w:rStyle w:val="HideTWBExt"/>
        </w:rPr>
        <w:t>&lt;/RepeatBlock-By&gt;</w:t>
      </w:r>
    </w:p>
    <w:p w14:paraId="53888241"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36F9CC82" w14:textId="77777777" w:rsidR="00301B00" w:rsidRPr="00415547" w:rsidRDefault="00301B00" w:rsidP="00301B00">
      <w:pPr>
        <w:pStyle w:val="NormalBold"/>
      </w:pPr>
      <w:r w:rsidRPr="00415547">
        <w:rPr>
          <w:rStyle w:val="HideTWBExt"/>
          <w:b w:val="0"/>
        </w:rPr>
        <w:t>&lt;Article&gt;</w:t>
      </w:r>
      <w:r w:rsidRPr="00415547">
        <w:t>Johdanto-osan A j kappale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0B01582C" w14:textId="77777777" w:rsidTr="00B948FC">
        <w:trPr>
          <w:jc w:val="center"/>
        </w:trPr>
        <w:tc>
          <w:tcPr>
            <w:tcW w:w="9752" w:type="dxa"/>
            <w:gridSpan w:val="2"/>
          </w:tcPr>
          <w:p w14:paraId="2827695A" w14:textId="77777777" w:rsidR="00301B00" w:rsidRPr="00415547" w:rsidRDefault="00301B00" w:rsidP="00B948FC">
            <w:pPr>
              <w:keepNext/>
            </w:pPr>
          </w:p>
        </w:tc>
      </w:tr>
      <w:tr w:rsidR="00301B00" w:rsidRPr="00415547" w14:paraId="5EEECD92" w14:textId="77777777" w:rsidTr="00B948FC">
        <w:trPr>
          <w:jc w:val="center"/>
        </w:trPr>
        <w:tc>
          <w:tcPr>
            <w:tcW w:w="4876" w:type="dxa"/>
          </w:tcPr>
          <w:p w14:paraId="4DA0457C" w14:textId="77777777" w:rsidR="00301B00" w:rsidRPr="00415547" w:rsidRDefault="00301B00" w:rsidP="00B948FC">
            <w:pPr>
              <w:pStyle w:val="ColumnHeading"/>
              <w:keepNext/>
            </w:pPr>
            <w:r w:rsidRPr="00415547">
              <w:t>Päätöslauselmaesitys</w:t>
            </w:r>
          </w:p>
        </w:tc>
        <w:tc>
          <w:tcPr>
            <w:tcW w:w="4876" w:type="dxa"/>
          </w:tcPr>
          <w:p w14:paraId="1896740D" w14:textId="77777777" w:rsidR="00301B00" w:rsidRPr="00415547" w:rsidRDefault="00301B00" w:rsidP="00B948FC">
            <w:pPr>
              <w:pStyle w:val="ColumnHeading"/>
              <w:keepNext/>
            </w:pPr>
            <w:r w:rsidRPr="00415547">
              <w:t>Tarkistus</w:t>
            </w:r>
          </w:p>
        </w:tc>
      </w:tr>
      <w:tr w:rsidR="00301B00" w:rsidRPr="00415547" w14:paraId="5F421FB8" w14:textId="77777777" w:rsidTr="00B948FC">
        <w:trPr>
          <w:jc w:val="center"/>
        </w:trPr>
        <w:tc>
          <w:tcPr>
            <w:tcW w:w="4876" w:type="dxa"/>
          </w:tcPr>
          <w:p w14:paraId="0A513262" w14:textId="77777777" w:rsidR="00301B00" w:rsidRPr="00415547" w:rsidRDefault="00301B00" w:rsidP="00B948FC">
            <w:pPr>
              <w:pStyle w:val="Normal6"/>
            </w:pPr>
          </w:p>
        </w:tc>
        <w:tc>
          <w:tcPr>
            <w:tcW w:w="4876" w:type="dxa"/>
          </w:tcPr>
          <w:p w14:paraId="680692FF" w14:textId="77777777" w:rsidR="00301B00" w:rsidRPr="00415547" w:rsidRDefault="00301B00" w:rsidP="00B948FC">
            <w:pPr>
              <w:pStyle w:val="Normal6"/>
              <w:rPr>
                <w:szCs w:val="24"/>
              </w:rPr>
            </w:pPr>
            <w:r w:rsidRPr="00415547">
              <w:rPr>
                <w:b/>
                <w:i/>
              </w:rPr>
              <w:t>A j.</w:t>
            </w:r>
            <w:r w:rsidRPr="00415547">
              <w:rPr>
                <w:b/>
                <w:i/>
              </w:rPr>
              <w:tab/>
              <w:t>ottaa huomioon, että laadukas koulutus on olennainen keino torjua köyhyyttä, koska se parantaa työllistymismahdollisuuksia ja elinoloja ja vaikuttaa myönteisesti sekä henkiseen että fyysiseen terveyteen; ottaa huomioon, että investoiminen laadukkaaseen koulutukseen, erityisesti vähemmistöihin ja haavoittuviin ryhmiin kuuluvien ihmisten osalta, on yksi tehokkaimmista tavoista vähentää köyhyyttä kestävästi ja rakenteellisesti;</w:t>
            </w:r>
          </w:p>
        </w:tc>
      </w:tr>
    </w:tbl>
    <w:p w14:paraId="06C7C2F1"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388E5D03" w14:textId="77777777" w:rsidR="00301B00" w:rsidRPr="00415547" w:rsidRDefault="00301B00" w:rsidP="00301B00">
      <w:r w:rsidRPr="00415547">
        <w:rPr>
          <w:rStyle w:val="HideTWBExt"/>
        </w:rPr>
        <w:t>&lt;/Amend&gt;</w:t>
      </w:r>
    </w:p>
    <w:p w14:paraId="06921F71"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108</w:t>
      </w:r>
      <w:r w:rsidRPr="00415547">
        <w:rPr>
          <w:rStyle w:val="HideTWBExt"/>
          <w:b w:val="0"/>
        </w:rPr>
        <w:t>&lt;/NumAm&gt;</w:t>
      </w:r>
    </w:p>
    <w:p w14:paraId="2ECCD74B" w14:textId="77777777" w:rsidR="00301B00" w:rsidRPr="00415547" w:rsidRDefault="00301B00" w:rsidP="00301B00">
      <w:pPr>
        <w:pStyle w:val="NormalBold"/>
      </w:pPr>
      <w:r w:rsidRPr="00415547">
        <w:rPr>
          <w:rStyle w:val="HideTWBExt"/>
          <w:b w:val="0"/>
        </w:rPr>
        <w:t>&lt;RepeatBlock-By&gt;&lt;Members&gt;</w:t>
      </w:r>
      <w:r w:rsidRPr="00415547">
        <w:t>Niels Geuking, Romana Tomc, Sérgio Humberto</w:t>
      </w:r>
      <w:r w:rsidRPr="00415547">
        <w:rPr>
          <w:rStyle w:val="HideTWBExt"/>
          <w:b w:val="0"/>
        </w:rPr>
        <w:t>&lt;/Members&gt;</w:t>
      </w:r>
    </w:p>
    <w:p w14:paraId="036C164A" w14:textId="77777777" w:rsidR="00301B00" w:rsidRPr="00415547" w:rsidRDefault="00301B00" w:rsidP="00301B00">
      <w:r w:rsidRPr="00415547">
        <w:rPr>
          <w:rStyle w:val="HideTWBExt"/>
        </w:rPr>
        <w:t>&lt;/RepeatBlock-By&gt;</w:t>
      </w:r>
    </w:p>
    <w:p w14:paraId="649FD7A4"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6320A8B6" w14:textId="77777777" w:rsidR="00301B00" w:rsidRPr="00415547" w:rsidRDefault="00301B00" w:rsidP="00301B00">
      <w:pPr>
        <w:pStyle w:val="NormalBold"/>
      </w:pPr>
      <w:r w:rsidRPr="00415547">
        <w:rPr>
          <w:rStyle w:val="HideTWBExt"/>
          <w:b w:val="0"/>
        </w:rPr>
        <w:t>&lt;Article&gt;</w:t>
      </w:r>
      <w:r w:rsidRPr="00415547">
        <w:t>Johdanto-osan A j kappale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3677EEC3" w14:textId="77777777" w:rsidTr="00B948FC">
        <w:trPr>
          <w:jc w:val="center"/>
        </w:trPr>
        <w:tc>
          <w:tcPr>
            <w:tcW w:w="9752" w:type="dxa"/>
            <w:gridSpan w:val="2"/>
          </w:tcPr>
          <w:p w14:paraId="76F52ACD" w14:textId="77777777" w:rsidR="00301B00" w:rsidRPr="00415547" w:rsidRDefault="00301B00" w:rsidP="00B948FC">
            <w:pPr>
              <w:keepNext/>
            </w:pPr>
          </w:p>
        </w:tc>
      </w:tr>
      <w:tr w:rsidR="00301B00" w:rsidRPr="00415547" w14:paraId="4E8D78BD" w14:textId="77777777" w:rsidTr="00B948FC">
        <w:trPr>
          <w:jc w:val="center"/>
        </w:trPr>
        <w:tc>
          <w:tcPr>
            <w:tcW w:w="4876" w:type="dxa"/>
          </w:tcPr>
          <w:p w14:paraId="320F8515" w14:textId="77777777" w:rsidR="00301B00" w:rsidRPr="00415547" w:rsidRDefault="00301B00" w:rsidP="00B948FC">
            <w:pPr>
              <w:pStyle w:val="ColumnHeading"/>
              <w:keepNext/>
            </w:pPr>
            <w:r w:rsidRPr="00415547">
              <w:t>Päätöslauselmaesitys</w:t>
            </w:r>
          </w:p>
        </w:tc>
        <w:tc>
          <w:tcPr>
            <w:tcW w:w="4876" w:type="dxa"/>
          </w:tcPr>
          <w:p w14:paraId="18715318" w14:textId="77777777" w:rsidR="00301B00" w:rsidRPr="00415547" w:rsidRDefault="00301B00" w:rsidP="00B948FC">
            <w:pPr>
              <w:pStyle w:val="ColumnHeading"/>
              <w:keepNext/>
            </w:pPr>
            <w:r w:rsidRPr="00415547">
              <w:t>Tarkistus</w:t>
            </w:r>
          </w:p>
        </w:tc>
      </w:tr>
      <w:tr w:rsidR="00301B00" w:rsidRPr="00415547" w14:paraId="1F34BA95" w14:textId="77777777" w:rsidTr="00B948FC">
        <w:trPr>
          <w:jc w:val="center"/>
        </w:trPr>
        <w:tc>
          <w:tcPr>
            <w:tcW w:w="4876" w:type="dxa"/>
          </w:tcPr>
          <w:p w14:paraId="245DCD45" w14:textId="77777777" w:rsidR="00301B00" w:rsidRPr="00415547" w:rsidRDefault="00301B00" w:rsidP="00B948FC">
            <w:pPr>
              <w:pStyle w:val="Normal6"/>
            </w:pPr>
          </w:p>
        </w:tc>
        <w:tc>
          <w:tcPr>
            <w:tcW w:w="4876" w:type="dxa"/>
          </w:tcPr>
          <w:p w14:paraId="3D98850B" w14:textId="77777777" w:rsidR="00301B00" w:rsidRPr="00415547" w:rsidRDefault="00301B00" w:rsidP="00B948FC">
            <w:pPr>
              <w:pStyle w:val="Normal6"/>
              <w:rPr>
                <w:szCs w:val="24"/>
              </w:rPr>
            </w:pPr>
            <w:r w:rsidRPr="00415547">
              <w:rPr>
                <w:b/>
                <w:i/>
              </w:rPr>
              <w:t>A j.</w:t>
            </w:r>
            <w:r w:rsidRPr="00415547">
              <w:rPr>
                <w:b/>
                <w:i/>
              </w:rPr>
              <w:tab/>
              <w:t>ottaa huomioon, että jäsenvaltioiden perhe-etuusjärjestelmien vahvistaminen edistää vahvempaa sosiaalista yhteenkuuluvuutta, lisää inhimillistä pääomaa Euroopan työmarkkinoille, lisää verotuloja, parantaa pitkän aikavälin taloudellista kilpailukykyä ja poistaa lapsiköyhyyden täysin YK:n lapsen oikeuksien yleissopimuksen mukaisesti;</w:t>
            </w:r>
          </w:p>
        </w:tc>
      </w:tr>
    </w:tbl>
    <w:p w14:paraId="44E6B9D3"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6273A95E" w14:textId="77777777" w:rsidR="00301B00" w:rsidRPr="00415547" w:rsidRDefault="00301B00" w:rsidP="00301B00">
      <w:r w:rsidRPr="00415547">
        <w:rPr>
          <w:rStyle w:val="HideTWBExt"/>
        </w:rPr>
        <w:t>&lt;/Amend&gt;</w:t>
      </w:r>
    </w:p>
    <w:p w14:paraId="25E72EFD"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109</w:t>
      </w:r>
      <w:r w:rsidRPr="00415547">
        <w:rPr>
          <w:rStyle w:val="HideTWBExt"/>
          <w:b w:val="0"/>
        </w:rPr>
        <w:t>&lt;/NumAm&gt;</w:t>
      </w:r>
    </w:p>
    <w:p w14:paraId="3102722F" w14:textId="77777777" w:rsidR="00301B00" w:rsidRPr="00415547" w:rsidRDefault="00301B00" w:rsidP="00301B00">
      <w:pPr>
        <w:pStyle w:val="NormalBold"/>
      </w:pPr>
      <w:r w:rsidRPr="00415547">
        <w:rPr>
          <w:rStyle w:val="HideTWBExt"/>
          <w:b w:val="0"/>
        </w:rPr>
        <w:t>&lt;RepeatBlock-By&gt;&lt;Members&gt;</w:t>
      </w:r>
      <w:r w:rsidRPr="00415547">
        <w:t>João Oliveira</w:t>
      </w:r>
      <w:r w:rsidRPr="00415547">
        <w:rPr>
          <w:rStyle w:val="HideTWBExt"/>
          <w:b w:val="0"/>
        </w:rPr>
        <w:t>&lt;/Members&gt;</w:t>
      </w:r>
    </w:p>
    <w:p w14:paraId="45E3397C" w14:textId="77777777" w:rsidR="00301B00" w:rsidRPr="00415547" w:rsidRDefault="00301B00" w:rsidP="00301B00">
      <w:r w:rsidRPr="00415547">
        <w:rPr>
          <w:rStyle w:val="HideTWBExt"/>
        </w:rPr>
        <w:t>&lt;/RepeatBlock-By&gt;</w:t>
      </w:r>
    </w:p>
    <w:p w14:paraId="39211DAB"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467BF7DF" w14:textId="77777777" w:rsidR="00301B00" w:rsidRPr="00415547" w:rsidRDefault="00301B00" w:rsidP="00301B00">
      <w:pPr>
        <w:pStyle w:val="NormalBold"/>
      </w:pPr>
      <w:r w:rsidRPr="00415547">
        <w:rPr>
          <w:rStyle w:val="HideTWBExt"/>
          <w:b w:val="0"/>
        </w:rPr>
        <w:t>&lt;Article&gt;</w:t>
      </w:r>
      <w:r w:rsidRPr="00415547">
        <w:t>Johdanto-osan A j kappale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7E374633" w14:textId="77777777" w:rsidTr="00B948FC">
        <w:trPr>
          <w:jc w:val="center"/>
        </w:trPr>
        <w:tc>
          <w:tcPr>
            <w:tcW w:w="9752" w:type="dxa"/>
            <w:gridSpan w:val="2"/>
          </w:tcPr>
          <w:p w14:paraId="1CE0FC2F" w14:textId="77777777" w:rsidR="00301B00" w:rsidRPr="00415547" w:rsidRDefault="00301B00" w:rsidP="00B948FC">
            <w:pPr>
              <w:keepNext/>
            </w:pPr>
          </w:p>
        </w:tc>
      </w:tr>
      <w:tr w:rsidR="00301B00" w:rsidRPr="00415547" w14:paraId="4E6CAC98" w14:textId="77777777" w:rsidTr="00B948FC">
        <w:trPr>
          <w:jc w:val="center"/>
        </w:trPr>
        <w:tc>
          <w:tcPr>
            <w:tcW w:w="4876" w:type="dxa"/>
          </w:tcPr>
          <w:p w14:paraId="298D1C66" w14:textId="77777777" w:rsidR="00301B00" w:rsidRPr="00415547" w:rsidRDefault="00301B00" w:rsidP="00B948FC">
            <w:pPr>
              <w:pStyle w:val="ColumnHeading"/>
              <w:keepNext/>
            </w:pPr>
            <w:r w:rsidRPr="00415547">
              <w:t>Päätöslauselmaesitys</w:t>
            </w:r>
          </w:p>
        </w:tc>
        <w:tc>
          <w:tcPr>
            <w:tcW w:w="4876" w:type="dxa"/>
          </w:tcPr>
          <w:p w14:paraId="258730ED" w14:textId="77777777" w:rsidR="00301B00" w:rsidRPr="00415547" w:rsidRDefault="00301B00" w:rsidP="00B948FC">
            <w:pPr>
              <w:pStyle w:val="ColumnHeading"/>
              <w:keepNext/>
            </w:pPr>
            <w:r w:rsidRPr="00415547">
              <w:t>Tarkistus</w:t>
            </w:r>
          </w:p>
        </w:tc>
      </w:tr>
      <w:tr w:rsidR="00301B00" w:rsidRPr="00415547" w14:paraId="2059570F" w14:textId="77777777" w:rsidTr="00B948FC">
        <w:trPr>
          <w:jc w:val="center"/>
        </w:trPr>
        <w:tc>
          <w:tcPr>
            <w:tcW w:w="4876" w:type="dxa"/>
          </w:tcPr>
          <w:p w14:paraId="3A261B69" w14:textId="77777777" w:rsidR="00301B00" w:rsidRPr="00415547" w:rsidRDefault="00301B00" w:rsidP="00B948FC">
            <w:pPr>
              <w:pStyle w:val="Normal6"/>
            </w:pPr>
          </w:p>
        </w:tc>
        <w:tc>
          <w:tcPr>
            <w:tcW w:w="4876" w:type="dxa"/>
          </w:tcPr>
          <w:p w14:paraId="62F65CF7" w14:textId="77777777" w:rsidR="00301B00" w:rsidRPr="00415547" w:rsidRDefault="00301B00" w:rsidP="00B948FC">
            <w:pPr>
              <w:pStyle w:val="Normal6"/>
              <w:rPr>
                <w:szCs w:val="24"/>
              </w:rPr>
            </w:pPr>
            <w:r w:rsidRPr="00415547">
              <w:rPr>
                <w:b/>
                <w:i/>
              </w:rPr>
              <w:t>A j.</w:t>
            </w:r>
            <w:r w:rsidRPr="00415547">
              <w:rPr>
                <w:b/>
                <w:i/>
              </w:rPr>
              <w:tab/>
              <w:t>ottaa huomioon, että ikääntyneet henkilöt, vammaiset henkilöt, yksinhuoltajaperheet, etniset vähemmistöt ja maahanmuuttajat ovat ryhmiä, jotka ovat muita alttiimpia köyhyydelle ja sosiaaliselle syrjäytymiselle, ja että maahanmuuttajalapset ovat yliedustettuina köyhyysvaarassa olevassa ryhmässä;</w:t>
            </w:r>
          </w:p>
        </w:tc>
      </w:tr>
    </w:tbl>
    <w:p w14:paraId="1E6DA06F"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{PT}</w:t>
      </w:r>
      <w:r w:rsidRPr="00415547">
        <w:rPr>
          <w:noProof w:val="0"/>
        </w:rPr>
        <w:t>pt</w:t>
      </w:r>
      <w:r w:rsidRPr="00415547">
        <w:rPr>
          <w:rStyle w:val="HideTWBExt"/>
        </w:rPr>
        <w:t>&lt;/Original&gt;</w:t>
      </w:r>
    </w:p>
    <w:p w14:paraId="6EB08ED3" w14:textId="77777777" w:rsidR="00301B00" w:rsidRPr="00415547" w:rsidRDefault="00301B00" w:rsidP="00301B00">
      <w:r w:rsidRPr="00415547">
        <w:rPr>
          <w:rStyle w:val="HideTWBExt"/>
        </w:rPr>
        <w:t>&lt;/Amend&gt;</w:t>
      </w:r>
    </w:p>
    <w:p w14:paraId="551E2B4E"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110</w:t>
      </w:r>
      <w:r w:rsidRPr="00415547">
        <w:rPr>
          <w:rStyle w:val="HideTWBExt"/>
          <w:b w:val="0"/>
        </w:rPr>
        <w:t>&lt;/NumAm&gt;</w:t>
      </w:r>
    </w:p>
    <w:p w14:paraId="01702C1A" w14:textId="77777777" w:rsidR="00301B00" w:rsidRPr="00415547" w:rsidRDefault="00301B00" w:rsidP="00301B00">
      <w:pPr>
        <w:pStyle w:val="NormalBold"/>
      </w:pPr>
      <w:r w:rsidRPr="00415547">
        <w:rPr>
          <w:rStyle w:val="HideTWBExt"/>
          <w:b w:val="0"/>
        </w:rPr>
        <w:t>&lt;RepeatBlock-By&gt;&lt;Members&gt;</w:t>
      </w:r>
      <w:r w:rsidRPr="00415547">
        <w:t>João Oliveira</w:t>
      </w:r>
      <w:r w:rsidRPr="00415547">
        <w:rPr>
          <w:rStyle w:val="HideTWBExt"/>
          <w:b w:val="0"/>
        </w:rPr>
        <w:t>&lt;/Members&gt;</w:t>
      </w:r>
    </w:p>
    <w:p w14:paraId="47588FFA" w14:textId="77777777" w:rsidR="00301B00" w:rsidRPr="00415547" w:rsidRDefault="00301B00" w:rsidP="00301B00">
      <w:r w:rsidRPr="00415547">
        <w:rPr>
          <w:rStyle w:val="HideTWBExt"/>
        </w:rPr>
        <w:t>&lt;/RepeatBlock-By&gt;</w:t>
      </w:r>
    </w:p>
    <w:p w14:paraId="2B983BF2"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0A4074DB" w14:textId="77777777" w:rsidR="00301B00" w:rsidRPr="00415547" w:rsidRDefault="00301B00" w:rsidP="00301B00">
      <w:pPr>
        <w:pStyle w:val="NormalBold"/>
      </w:pPr>
      <w:r w:rsidRPr="00415547">
        <w:rPr>
          <w:rStyle w:val="HideTWBExt"/>
          <w:b w:val="0"/>
        </w:rPr>
        <w:t>&lt;Article&gt;</w:t>
      </w:r>
      <w:r w:rsidRPr="00415547">
        <w:t>Johdanto-osan A k kappale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69AE9A49" w14:textId="77777777" w:rsidTr="00B948FC">
        <w:trPr>
          <w:jc w:val="center"/>
        </w:trPr>
        <w:tc>
          <w:tcPr>
            <w:tcW w:w="9752" w:type="dxa"/>
            <w:gridSpan w:val="2"/>
          </w:tcPr>
          <w:p w14:paraId="65CFA30A" w14:textId="77777777" w:rsidR="00301B00" w:rsidRPr="00415547" w:rsidRDefault="00301B00" w:rsidP="00B948FC">
            <w:pPr>
              <w:keepNext/>
            </w:pPr>
          </w:p>
        </w:tc>
      </w:tr>
      <w:tr w:rsidR="00301B00" w:rsidRPr="00415547" w14:paraId="373CA087" w14:textId="77777777" w:rsidTr="00B948FC">
        <w:trPr>
          <w:jc w:val="center"/>
        </w:trPr>
        <w:tc>
          <w:tcPr>
            <w:tcW w:w="4876" w:type="dxa"/>
          </w:tcPr>
          <w:p w14:paraId="6A61D2AF" w14:textId="77777777" w:rsidR="00301B00" w:rsidRPr="00415547" w:rsidRDefault="00301B00" w:rsidP="00B948FC">
            <w:pPr>
              <w:pStyle w:val="ColumnHeading"/>
              <w:keepNext/>
            </w:pPr>
            <w:r w:rsidRPr="00415547">
              <w:t>Päätöslauselmaesitys</w:t>
            </w:r>
          </w:p>
        </w:tc>
        <w:tc>
          <w:tcPr>
            <w:tcW w:w="4876" w:type="dxa"/>
          </w:tcPr>
          <w:p w14:paraId="45DC808E" w14:textId="77777777" w:rsidR="00301B00" w:rsidRPr="00415547" w:rsidRDefault="00301B00" w:rsidP="00B948FC">
            <w:pPr>
              <w:pStyle w:val="ColumnHeading"/>
              <w:keepNext/>
            </w:pPr>
            <w:r w:rsidRPr="00415547">
              <w:t>Tarkistus</w:t>
            </w:r>
          </w:p>
        </w:tc>
      </w:tr>
      <w:tr w:rsidR="00301B00" w:rsidRPr="00415547" w14:paraId="49BCC84C" w14:textId="77777777" w:rsidTr="00B948FC">
        <w:trPr>
          <w:jc w:val="center"/>
        </w:trPr>
        <w:tc>
          <w:tcPr>
            <w:tcW w:w="4876" w:type="dxa"/>
          </w:tcPr>
          <w:p w14:paraId="2BE725D3" w14:textId="77777777" w:rsidR="00301B00" w:rsidRPr="00415547" w:rsidRDefault="00301B00" w:rsidP="00B948FC">
            <w:pPr>
              <w:pStyle w:val="Normal6"/>
            </w:pPr>
          </w:p>
        </w:tc>
        <w:tc>
          <w:tcPr>
            <w:tcW w:w="4876" w:type="dxa"/>
          </w:tcPr>
          <w:p w14:paraId="5DA2CDC4" w14:textId="77777777" w:rsidR="00301B00" w:rsidRPr="00415547" w:rsidRDefault="00301B00" w:rsidP="00B948FC">
            <w:pPr>
              <w:pStyle w:val="Normal6"/>
              <w:rPr>
                <w:szCs w:val="24"/>
              </w:rPr>
            </w:pPr>
            <w:r w:rsidRPr="00415547">
              <w:rPr>
                <w:b/>
                <w:i/>
              </w:rPr>
              <w:t>A k.</w:t>
            </w:r>
            <w:r w:rsidRPr="00415547">
              <w:rPr>
                <w:b/>
                <w:i/>
              </w:rPr>
              <w:tab/>
              <w:t>ottaa huomioon, että vuonna 2024: köyhyyden tai sosiaalisen syrjäytymisen vaarassa EU:ssa oli 93,3 miljoonaa ihmistä (21,0 prosenttia väestöstä); köyhyyden tai sosiaalisen syrjäytymisen riski EU:ssa oli naisilla suurempi kuin miehillä (21,9 prosenttia verrattuna 20,0 prosenttiin); EU:n tasolla työtilanne vaikutti voimakkaasti köyhyyden tai sosiaalisen syrjäytymisen riskiin, joka vaihteli palkansaajien 10,9 prosentista työttömien 66,6 prosenttiin; ja ottaa huomioon, että vuonna 2024 köyhyyden tai sosiaalisen syrjäytymisen vaarassa oli 21,9 prosenttia siitä EU:n väestöstä, joka asui kotitalouksissa, joissa oli huollettavia lapsia</w:t>
            </w:r>
            <w:r w:rsidRPr="00415547">
              <w:rPr>
                <w:b/>
                <w:i/>
                <w:vertAlign w:val="superscript"/>
              </w:rPr>
              <w:t>1 a</w:t>
            </w:r>
            <w:r w:rsidRPr="00415547">
              <w:rPr>
                <w:b/>
                <w:i/>
              </w:rPr>
              <w:t>;</w:t>
            </w:r>
          </w:p>
        </w:tc>
      </w:tr>
      <w:tr w:rsidR="00301B00" w:rsidRPr="00415547" w14:paraId="488F5A09" w14:textId="77777777" w:rsidTr="00B948FC">
        <w:trPr>
          <w:jc w:val="center"/>
        </w:trPr>
        <w:tc>
          <w:tcPr>
            <w:tcW w:w="4876" w:type="dxa"/>
          </w:tcPr>
          <w:p w14:paraId="6A5CDB42" w14:textId="77777777" w:rsidR="00301B00" w:rsidRPr="00415547" w:rsidRDefault="00301B00" w:rsidP="00B948FC">
            <w:pPr>
              <w:pStyle w:val="Normal6"/>
            </w:pPr>
          </w:p>
        </w:tc>
        <w:tc>
          <w:tcPr>
            <w:tcW w:w="4876" w:type="dxa"/>
          </w:tcPr>
          <w:p w14:paraId="0754500B" w14:textId="77777777" w:rsidR="00301B00" w:rsidRPr="00415547" w:rsidRDefault="00301B00" w:rsidP="00B948FC">
            <w:pPr>
              <w:pStyle w:val="Normal6"/>
              <w:rPr>
                <w:szCs w:val="24"/>
              </w:rPr>
            </w:pPr>
            <w:r w:rsidRPr="00415547">
              <w:rPr>
                <w:b/>
                <w:i/>
              </w:rPr>
              <w:t>__________________</w:t>
            </w:r>
          </w:p>
        </w:tc>
      </w:tr>
      <w:tr w:rsidR="00301B00" w:rsidRPr="00415547" w14:paraId="3EB34932" w14:textId="77777777" w:rsidTr="00B948FC">
        <w:trPr>
          <w:jc w:val="center"/>
        </w:trPr>
        <w:tc>
          <w:tcPr>
            <w:tcW w:w="4876" w:type="dxa"/>
          </w:tcPr>
          <w:p w14:paraId="3E7DF345" w14:textId="77777777" w:rsidR="00301B00" w:rsidRPr="00415547" w:rsidRDefault="00301B00" w:rsidP="00B948FC">
            <w:pPr>
              <w:pStyle w:val="Normal6"/>
            </w:pPr>
          </w:p>
        </w:tc>
        <w:tc>
          <w:tcPr>
            <w:tcW w:w="4876" w:type="dxa"/>
          </w:tcPr>
          <w:p w14:paraId="00EA7C68" w14:textId="77777777" w:rsidR="00301B00" w:rsidRPr="00415547" w:rsidRDefault="00301B00" w:rsidP="00B948FC">
            <w:pPr>
              <w:pStyle w:val="Normal6"/>
              <w:rPr>
                <w:szCs w:val="24"/>
              </w:rPr>
            </w:pPr>
            <w:r w:rsidRPr="00415547">
              <w:rPr>
                <w:b/>
                <w:i/>
                <w:vertAlign w:val="superscript"/>
              </w:rPr>
              <w:t>1 a</w:t>
            </w:r>
            <w:r w:rsidRPr="00415547">
              <w:t xml:space="preserve"> </w:t>
            </w:r>
            <w:r w:rsidRPr="00415547">
              <w:rPr>
                <w:b/>
                <w:i/>
              </w:rPr>
              <w:t>https://ec.europa.eu/eurostat/cache/dashboard/social-scoreboard/</w:t>
            </w:r>
          </w:p>
        </w:tc>
      </w:tr>
    </w:tbl>
    <w:p w14:paraId="7F0BCB78"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{PT}</w:t>
      </w:r>
      <w:r w:rsidRPr="00415547">
        <w:rPr>
          <w:noProof w:val="0"/>
        </w:rPr>
        <w:t>pt</w:t>
      </w:r>
      <w:r w:rsidRPr="00415547">
        <w:rPr>
          <w:rStyle w:val="HideTWBExt"/>
        </w:rPr>
        <w:t>&lt;/Original&gt;</w:t>
      </w:r>
    </w:p>
    <w:p w14:paraId="0289AAC4" w14:textId="77777777" w:rsidR="00301B00" w:rsidRPr="00415547" w:rsidRDefault="00301B00" w:rsidP="00301B00">
      <w:r w:rsidRPr="00415547">
        <w:rPr>
          <w:rStyle w:val="HideTWBExt"/>
        </w:rPr>
        <w:t>&lt;/Amend&gt;</w:t>
      </w:r>
    </w:p>
    <w:p w14:paraId="737F3250"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111</w:t>
      </w:r>
      <w:r w:rsidRPr="00415547">
        <w:rPr>
          <w:rStyle w:val="HideTWBExt"/>
          <w:b w:val="0"/>
        </w:rPr>
        <w:t>&lt;/NumAm&gt;</w:t>
      </w:r>
    </w:p>
    <w:p w14:paraId="71BA1188" w14:textId="77777777" w:rsidR="00301B00" w:rsidRPr="00415547" w:rsidRDefault="00301B00" w:rsidP="00301B00">
      <w:pPr>
        <w:pStyle w:val="NormalBold"/>
      </w:pPr>
      <w:r w:rsidRPr="00415547">
        <w:rPr>
          <w:rStyle w:val="HideTWBExt"/>
          <w:b w:val="0"/>
        </w:rPr>
        <w:t>&lt;RepeatBlock-By&gt;&lt;Members&gt;</w:t>
      </w:r>
      <w:r w:rsidRPr="00415547">
        <w:t>Liesbet Sommen</w:t>
      </w:r>
      <w:r w:rsidRPr="00415547">
        <w:rPr>
          <w:rStyle w:val="HideTWBExt"/>
          <w:b w:val="0"/>
        </w:rPr>
        <w:t>&lt;/Members&gt;</w:t>
      </w:r>
    </w:p>
    <w:p w14:paraId="0A3F92F5" w14:textId="77777777" w:rsidR="00301B00" w:rsidRPr="00415547" w:rsidRDefault="00301B00" w:rsidP="00301B00">
      <w:r w:rsidRPr="00415547">
        <w:rPr>
          <w:rStyle w:val="HideTWBExt"/>
        </w:rPr>
        <w:t>&lt;/RepeatBlock-By&gt;</w:t>
      </w:r>
    </w:p>
    <w:p w14:paraId="43F580EB"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3C5F8EE3" w14:textId="77777777" w:rsidR="00301B00" w:rsidRPr="00415547" w:rsidRDefault="00301B00" w:rsidP="00301B00">
      <w:pPr>
        <w:pStyle w:val="NormalBold"/>
      </w:pPr>
      <w:r w:rsidRPr="00415547">
        <w:rPr>
          <w:rStyle w:val="HideTWBExt"/>
          <w:b w:val="0"/>
        </w:rPr>
        <w:t>&lt;Article&gt;</w:t>
      </w:r>
      <w:r w:rsidRPr="00415547">
        <w:t>Johdanto-osan A k kappale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55D59BA9" w14:textId="77777777" w:rsidTr="00B948FC">
        <w:trPr>
          <w:jc w:val="center"/>
        </w:trPr>
        <w:tc>
          <w:tcPr>
            <w:tcW w:w="9752" w:type="dxa"/>
            <w:gridSpan w:val="2"/>
          </w:tcPr>
          <w:p w14:paraId="38F97A4D" w14:textId="77777777" w:rsidR="00301B00" w:rsidRPr="00415547" w:rsidRDefault="00301B00" w:rsidP="00B948FC">
            <w:pPr>
              <w:keepNext/>
            </w:pPr>
          </w:p>
        </w:tc>
      </w:tr>
      <w:tr w:rsidR="00301B00" w:rsidRPr="00415547" w14:paraId="14CAF1E6" w14:textId="77777777" w:rsidTr="00B948FC">
        <w:trPr>
          <w:jc w:val="center"/>
        </w:trPr>
        <w:tc>
          <w:tcPr>
            <w:tcW w:w="4876" w:type="dxa"/>
          </w:tcPr>
          <w:p w14:paraId="7EC18B5E" w14:textId="77777777" w:rsidR="00301B00" w:rsidRPr="00415547" w:rsidRDefault="00301B00" w:rsidP="00B948FC">
            <w:pPr>
              <w:pStyle w:val="ColumnHeading"/>
              <w:keepNext/>
            </w:pPr>
            <w:r w:rsidRPr="00415547">
              <w:t>Päätöslauselmaesitys</w:t>
            </w:r>
          </w:p>
        </w:tc>
        <w:tc>
          <w:tcPr>
            <w:tcW w:w="4876" w:type="dxa"/>
          </w:tcPr>
          <w:p w14:paraId="620C8158" w14:textId="77777777" w:rsidR="00301B00" w:rsidRPr="00415547" w:rsidRDefault="00301B00" w:rsidP="00B948FC">
            <w:pPr>
              <w:pStyle w:val="ColumnHeading"/>
              <w:keepNext/>
            </w:pPr>
            <w:r w:rsidRPr="00415547">
              <w:t>Tarkistus</w:t>
            </w:r>
          </w:p>
        </w:tc>
      </w:tr>
      <w:tr w:rsidR="00301B00" w:rsidRPr="00415547" w14:paraId="1B30D3A8" w14:textId="77777777" w:rsidTr="00B948FC">
        <w:trPr>
          <w:jc w:val="center"/>
        </w:trPr>
        <w:tc>
          <w:tcPr>
            <w:tcW w:w="4876" w:type="dxa"/>
          </w:tcPr>
          <w:p w14:paraId="48AED1BB" w14:textId="77777777" w:rsidR="00301B00" w:rsidRPr="00415547" w:rsidRDefault="00301B00" w:rsidP="00B948FC">
            <w:pPr>
              <w:pStyle w:val="Normal6"/>
            </w:pPr>
          </w:p>
        </w:tc>
        <w:tc>
          <w:tcPr>
            <w:tcW w:w="4876" w:type="dxa"/>
          </w:tcPr>
          <w:p w14:paraId="75B0D037" w14:textId="77777777" w:rsidR="00301B00" w:rsidRPr="00415547" w:rsidRDefault="00301B00" w:rsidP="00B948FC">
            <w:pPr>
              <w:pStyle w:val="Normal6"/>
              <w:rPr>
                <w:szCs w:val="24"/>
              </w:rPr>
            </w:pPr>
            <w:r w:rsidRPr="00415547">
              <w:rPr>
                <w:b/>
                <w:i/>
              </w:rPr>
              <w:t>A k.</w:t>
            </w:r>
            <w:r w:rsidRPr="00415547">
              <w:rPr>
                <w:b/>
                <w:i/>
              </w:rPr>
              <w:tab/>
              <w:t>ottaa huomioon, että perheystävällisten työpaikkojen ja terveen työ- ja yksityiselämän tasapainon edistäminen edistää vahvempia ja vakaampia perherakenteita; ottaa huomioon, että tutkimusten mukaan henkilöihin, joilla on alhaisempi koulutustaso ja heikompi sosioekonominen asema, kohdistuu tilastollisesti suurempi parisuhdeongelmien ja avioeron riski; ottaa huomioon, että avioerovanhempien lapset kärsivät useammin taloudellisen tason laskusta ja heillä on lisääntynyt avioeron riski myöhemmin elämässä; ottaa huomioon, että tämä dynamiikka voi edistää sukupolvien välistä köyhyyskierrettä;</w:t>
            </w:r>
          </w:p>
        </w:tc>
      </w:tr>
    </w:tbl>
    <w:p w14:paraId="3B34894E"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698454CB" w14:textId="77777777" w:rsidR="00301B00" w:rsidRPr="00415547" w:rsidRDefault="00301B00" w:rsidP="00301B00">
      <w:r w:rsidRPr="00415547">
        <w:rPr>
          <w:rStyle w:val="HideTWBExt"/>
        </w:rPr>
        <w:t>&lt;/Amend&gt;</w:t>
      </w:r>
    </w:p>
    <w:p w14:paraId="11E082B5"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112</w:t>
      </w:r>
      <w:r w:rsidRPr="00415547">
        <w:rPr>
          <w:rStyle w:val="HideTWBExt"/>
          <w:b w:val="0"/>
        </w:rPr>
        <w:t>&lt;/NumAm&gt;</w:t>
      </w:r>
    </w:p>
    <w:p w14:paraId="6D03079C" w14:textId="77777777" w:rsidR="00301B00" w:rsidRPr="00415547" w:rsidRDefault="00301B00" w:rsidP="00301B00">
      <w:pPr>
        <w:pStyle w:val="NormalBold"/>
      </w:pPr>
      <w:r w:rsidRPr="00415547">
        <w:rPr>
          <w:rStyle w:val="HideTWBExt"/>
          <w:b w:val="0"/>
        </w:rPr>
        <w:t>&lt;RepeatBlock-By&gt;&lt;Members&gt;</w:t>
      </w:r>
      <w:r w:rsidRPr="00415547">
        <w:t>Niels Geuking, Romana Tomc, Sérgio Humberto</w:t>
      </w:r>
      <w:r w:rsidRPr="00415547">
        <w:rPr>
          <w:rStyle w:val="HideTWBExt"/>
          <w:b w:val="0"/>
        </w:rPr>
        <w:t>&lt;/Members&gt;</w:t>
      </w:r>
    </w:p>
    <w:p w14:paraId="2847CBCF" w14:textId="77777777" w:rsidR="00301B00" w:rsidRPr="00415547" w:rsidRDefault="00301B00" w:rsidP="00301B00">
      <w:r w:rsidRPr="00415547">
        <w:rPr>
          <w:rStyle w:val="HideTWBExt"/>
        </w:rPr>
        <w:t>&lt;/RepeatBlock-By&gt;</w:t>
      </w:r>
    </w:p>
    <w:p w14:paraId="65627979"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0DDAF66B" w14:textId="77777777" w:rsidR="00301B00" w:rsidRPr="00415547" w:rsidRDefault="00301B00" w:rsidP="00301B00">
      <w:pPr>
        <w:pStyle w:val="NormalBold"/>
      </w:pPr>
      <w:r w:rsidRPr="00415547">
        <w:rPr>
          <w:rStyle w:val="HideTWBExt"/>
          <w:b w:val="0"/>
        </w:rPr>
        <w:t>&lt;Article&gt;</w:t>
      </w:r>
      <w:r w:rsidRPr="00415547">
        <w:t>Johdanto-osan A k kappale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4D573ED8" w14:textId="77777777" w:rsidTr="00B948FC">
        <w:trPr>
          <w:jc w:val="center"/>
        </w:trPr>
        <w:tc>
          <w:tcPr>
            <w:tcW w:w="9752" w:type="dxa"/>
            <w:gridSpan w:val="2"/>
          </w:tcPr>
          <w:p w14:paraId="242C2A15" w14:textId="77777777" w:rsidR="00301B00" w:rsidRPr="00415547" w:rsidRDefault="00301B00" w:rsidP="00B948FC">
            <w:pPr>
              <w:keepNext/>
            </w:pPr>
          </w:p>
        </w:tc>
      </w:tr>
      <w:tr w:rsidR="00301B00" w:rsidRPr="00415547" w14:paraId="26804BD9" w14:textId="77777777" w:rsidTr="00B948FC">
        <w:trPr>
          <w:jc w:val="center"/>
        </w:trPr>
        <w:tc>
          <w:tcPr>
            <w:tcW w:w="4876" w:type="dxa"/>
          </w:tcPr>
          <w:p w14:paraId="2712CECB" w14:textId="77777777" w:rsidR="00301B00" w:rsidRPr="00415547" w:rsidRDefault="00301B00" w:rsidP="00B948FC">
            <w:pPr>
              <w:pStyle w:val="ColumnHeading"/>
              <w:keepNext/>
            </w:pPr>
            <w:r w:rsidRPr="00415547">
              <w:t>Päätöslauselmaesitys</w:t>
            </w:r>
          </w:p>
        </w:tc>
        <w:tc>
          <w:tcPr>
            <w:tcW w:w="4876" w:type="dxa"/>
          </w:tcPr>
          <w:p w14:paraId="179411EC" w14:textId="77777777" w:rsidR="00301B00" w:rsidRPr="00415547" w:rsidRDefault="00301B00" w:rsidP="00B948FC">
            <w:pPr>
              <w:pStyle w:val="ColumnHeading"/>
              <w:keepNext/>
            </w:pPr>
            <w:r w:rsidRPr="00415547">
              <w:t>Tarkistus</w:t>
            </w:r>
          </w:p>
        </w:tc>
      </w:tr>
      <w:tr w:rsidR="00301B00" w:rsidRPr="00415547" w14:paraId="6E0BA78E" w14:textId="77777777" w:rsidTr="00B948FC">
        <w:trPr>
          <w:jc w:val="center"/>
        </w:trPr>
        <w:tc>
          <w:tcPr>
            <w:tcW w:w="4876" w:type="dxa"/>
          </w:tcPr>
          <w:p w14:paraId="22EA97C1" w14:textId="77777777" w:rsidR="00301B00" w:rsidRPr="00415547" w:rsidRDefault="00301B00" w:rsidP="00B948FC">
            <w:pPr>
              <w:pStyle w:val="Normal6"/>
            </w:pPr>
          </w:p>
        </w:tc>
        <w:tc>
          <w:tcPr>
            <w:tcW w:w="4876" w:type="dxa"/>
          </w:tcPr>
          <w:p w14:paraId="1CCC8B60" w14:textId="77777777" w:rsidR="00301B00" w:rsidRPr="00415547" w:rsidRDefault="00301B00" w:rsidP="00B948FC">
            <w:pPr>
              <w:pStyle w:val="Normal6"/>
              <w:rPr>
                <w:szCs w:val="24"/>
              </w:rPr>
            </w:pPr>
            <w:r w:rsidRPr="00415547">
              <w:rPr>
                <w:b/>
                <w:i/>
              </w:rPr>
              <w:t>A k.</w:t>
            </w:r>
            <w:r w:rsidRPr="00415547">
              <w:rPr>
                <w:b/>
                <w:i/>
              </w:rPr>
              <w:tab/>
              <w:t>ottaa huomioon, että kolmen nykyisen perusperhe-etuuden</w:t>
            </w:r>
            <w:r w:rsidRPr="00415547">
              <w:rPr>
                <w:b/>
                <w:i/>
                <w:vertAlign w:val="superscript"/>
              </w:rPr>
              <w:t>1 a</w:t>
            </w:r>
            <w:r w:rsidRPr="00415547">
              <w:rPr>
                <w:b/>
                <w:i/>
              </w:rPr>
              <w:t xml:space="preserve"> yhdistäminen jäsenvaltioissa yksinkertaistaa perheiden pääsyä palveluiden piiriin, vahvistaa politiikan johdonmukaisuutta ja maksimoi julkisten investointien tehokkuuden sosiaaliturvaan, lasten hyvinvointiin ja lasten kehitykseen; </w:t>
            </w:r>
          </w:p>
        </w:tc>
      </w:tr>
      <w:tr w:rsidR="00301B00" w:rsidRPr="00415547" w14:paraId="7BB6777F" w14:textId="77777777" w:rsidTr="00B948FC">
        <w:trPr>
          <w:jc w:val="center"/>
        </w:trPr>
        <w:tc>
          <w:tcPr>
            <w:tcW w:w="4876" w:type="dxa"/>
          </w:tcPr>
          <w:p w14:paraId="5027EFF1" w14:textId="77777777" w:rsidR="00301B00" w:rsidRPr="00415547" w:rsidRDefault="00301B00" w:rsidP="00B948FC">
            <w:pPr>
              <w:pStyle w:val="Normal6"/>
            </w:pPr>
          </w:p>
        </w:tc>
        <w:tc>
          <w:tcPr>
            <w:tcW w:w="4876" w:type="dxa"/>
          </w:tcPr>
          <w:p w14:paraId="272CC60C" w14:textId="77777777" w:rsidR="00301B00" w:rsidRPr="00415547" w:rsidRDefault="00301B00" w:rsidP="00B948FC">
            <w:pPr>
              <w:pStyle w:val="Normal6"/>
              <w:rPr>
                <w:b/>
                <w:i/>
              </w:rPr>
            </w:pPr>
            <w:r w:rsidRPr="00415547">
              <w:rPr>
                <w:b/>
                <w:i/>
              </w:rPr>
              <w:t>__________________</w:t>
            </w:r>
          </w:p>
        </w:tc>
      </w:tr>
      <w:tr w:rsidR="00301B00" w:rsidRPr="00415547" w14:paraId="7F65DACE" w14:textId="77777777" w:rsidTr="00B948FC">
        <w:trPr>
          <w:jc w:val="center"/>
        </w:trPr>
        <w:tc>
          <w:tcPr>
            <w:tcW w:w="4876" w:type="dxa"/>
          </w:tcPr>
          <w:p w14:paraId="22134BBC" w14:textId="77777777" w:rsidR="00301B00" w:rsidRPr="00415547" w:rsidRDefault="00301B00" w:rsidP="00B948FC">
            <w:pPr>
              <w:pStyle w:val="Normal6"/>
            </w:pPr>
          </w:p>
        </w:tc>
        <w:tc>
          <w:tcPr>
            <w:tcW w:w="4876" w:type="dxa"/>
          </w:tcPr>
          <w:p w14:paraId="594D23DE" w14:textId="77777777" w:rsidR="00301B00" w:rsidRPr="00415547" w:rsidRDefault="00301B00" w:rsidP="00B948FC">
            <w:pPr>
              <w:pStyle w:val="Normal6"/>
              <w:rPr>
                <w:b/>
                <w:i/>
              </w:rPr>
            </w:pPr>
            <w:r w:rsidRPr="00415547">
              <w:rPr>
                <w:b/>
                <w:i/>
                <w:vertAlign w:val="superscript"/>
              </w:rPr>
              <w:t>1 a</w:t>
            </w:r>
            <w:r w:rsidRPr="00415547">
              <w:rPr>
                <w:b/>
                <w:i/>
              </w:rPr>
              <w:t xml:space="preserve"> riittävä taattu lapsilisä, riittävä taattu vanhempainvapaa ja riittävä taattu pääsy päivähoitoon kouluikään asti</w:t>
            </w:r>
          </w:p>
        </w:tc>
      </w:tr>
    </w:tbl>
    <w:p w14:paraId="018804E7"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5A30D354" w14:textId="77777777" w:rsidR="00301B00" w:rsidRPr="00415547" w:rsidRDefault="00301B00" w:rsidP="00301B00">
      <w:r w:rsidRPr="00415547">
        <w:rPr>
          <w:rStyle w:val="HideTWBExt"/>
        </w:rPr>
        <w:t>&lt;/Amend&gt;</w:t>
      </w:r>
    </w:p>
    <w:p w14:paraId="2928669A"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113</w:t>
      </w:r>
      <w:r w:rsidRPr="00415547">
        <w:rPr>
          <w:rStyle w:val="HideTWBExt"/>
          <w:b w:val="0"/>
        </w:rPr>
        <w:t>&lt;/NumAm&gt;</w:t>
      </w:r>
    </w:p>
    <w:p w14:paraId="0DF4F0C6" w14:textId="77777777" w:rsidR="00301B00" w:rsidRPr="00415547" w:rsidRDefault="00301B00" w:rsidP="00301B00">
      <w:pPr>
        <w:pStyle w:val="NormalBold"/>
      </w:pPr>
      <w:r w:rsidRPr="00415547">
        <w:rPr>
          <w:rStyle w:val="HideTWBExt"/>
          <w:b w:val="0"/>
        </w:rPr>
        <w:t>&lt;RepeatBlock-By&gt;&lt;Members&gt;</w:t>
      </w:r>
      <w:r w:rsidRPr="00415547">
        <w:t>Hristo Petrov</w:t>
      </w:r>
      <w:r w:rsidRPr="00415547">
        <w:rPr>
          <w:rStyle w:val="HideTWBExt"/>
          <w:b w:val="0"/>
        </w:rPr>
        <w:t>&lt;/Members&gt;</w:t>
      </w:r>
    </w:p>
    <w:p w14:paraId="08C59E35" w14:textId="77777777" w:rsidR="00301B00" w:rsidRPr="00415547" w:rsidRDefault="00301B00" w:rsidP="00301B00">
      <w:r w:rsidRPr="00415547">
        <w:rPr>
          <w:rStyle w:val="HideTWBExt"/>
        </w:rPr>
        <w:t>&lt;/RepeatBlock-By&gt;</w:t>
      </w:r>
    </w:p>
    <w:p w14:paraId="205310EA"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2DBC9EF0" w14:textId="77777777" w:rsidR="00301B00" w:rsidRPr="00415547" w:rsidRDefault="00301B00" w:rsidP="00301B00">
      <w:pPr>
        <w:pStyle w:val="NormalBold"/>
      </w:pPr>
      <w:r w:rsidRPr="00415547">
        <w:rPr>
          <w:rStyle w:val="HideTWBExt"/>
          <w:b w:val="0"/>
        </w:rPr>
        <w:t>&lt;Article&gt;</w:t>
      </w:r>
      <w:r w:rsidRPr="00415547">
        <w:t>Johdanto-osan A k kappale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446761FB" w14:textId="77777777" w:rsidTr="00B948FC">
        <w:trPr>
          <w:jc w:val="center"/>
        </w:trPr>
        <w:tc>
          <w:tcPr>
            <w:tcW w:w="9752" w:type="dxa"/>
            <w:gridSpan w:val="2"/>
          </w:tcPr>
          <w:p w14:paraId="382A28AE" w14:textId="77777777" w:rsidR="00301B00" w:rsidRPr="00415547" w:rsidRDefault="00301B00" w:rsidP="00B948FC">
            <w:pPr>
              <w:keepNext/>
            </w:pPr>
          </w:p>
        </w:tc>
      </w:tr>
      <w:tr w:rsidR="00301B00" w:rsidRPr="00415547" w14:paraId="45212632" w14:textId="77777777" w:rsidTr="00B948FC">
        <w:trPr>
          <w:jc w:val="center"/>
        </w:trPr>
        <w:tc>
          <w:tcPr>
            <w:tcW w:w="4876" w:type="dxa"/>
          </w:tcPr>
          <w:p w14:paraId="4D26B658" w14:textId="77777777" w:rsidR="00301B00" w:rsidRPr="00415547" w:rsidRDefault="00301B00" w:rsidP="00B948FC">
            <w:pPr>
              <w:pStyle w:val="ColumnHeading"/>
              <w:keepNext/>
            </w:pPr>
            <w:r w:rsidRPr="00415547">
              <w:t>Päätöslauselmaesitys</w:t>
            </w:r>
          </w:p>
        </w:tc>
        <w:tc>
          <w:tcPr>
            <w:tcW w:w="4876" w:type="dxa"/>
          </w:tcPr>
          <w:p w14:paraId="612E37D7" w14:textId="77777777" w:rsidR="00301B00" w:rsidRPr="00415547" w:rsidRDefault="00301B00" w:rsidP="00B948FC">
            <w:pPr>
              <w:pStyle w:val="ColumnHeading"/>
              <w:keepNext/>
            </w:pPr>
            <w:r w:rsidRPr="00415547">
              <w:t>Tarkistus</w:t>
            </w:r>
          </w:p>
        </w:tc>
      </w:tr>
      <w:tr w:rsidR="00301B00" w:rsidRPr="00415547" w14:paraId="5CDB20A8" w14:textId="77777777" w:rsidTr="00B948FC">
        <w:trPr>
          <w:jc w:val="center"/>
        </w:trPr>
        <w:tc>
          <w:tcPr>
            <w:tcW w:w="4876" w:type="dxa"/>
          </w:tcPr>
          <w:p w14:paraId="23C32601" w14:textId="77777777" w:rsidR="00301B00" w:rsidRPr="00415547" w:rsidRDefault="00301B00" w:rsidP="00B948FC">
            <w:pPr>
              <w:pStyle w:val="Normal6"/>
            </w:pPr>
          </w:p>
        </w:tc>
        <w:tc>
          <w:tcPr>
            <w:tcW w:w="4876" w:type="dxa"/>
          </w:tcPr>
          <w:p w14:paraId="1095C60A" w14:textId="77777777" w:rsidR="00301B00" w:rsidRPr="00415547" w:rsidRDefault="00301B00" w:rsidP="00B948FC">
            <w:pPr>
              <w:pStyle w:val="Normal6"/>
              <w:rPr>
                <w:szCs w:val="24"/>
              </w:rPr>
            </w:pPr>
            <w:r w:rsidRPr="00415547">
              <w:rPr>
                <w:b/>
                <w:i/>
              </w:rPr>
              <w:t>A k.</w:t>
            </w:r>
            <w:r w:rsidRPr="00415547">
              <w:rPr>
                <w:b/>
                <w:i/>
              </w:rPr>
              <w:tab/>
              <w:t>ottaa huomioon, että jokaisella unionissa on oikeus saada laadukkaita keskeisiä palveluja ja tukitoimenpiteitä apua tarvitseville; ottaa huomioon, että köyhyyden tai sosiaalisen syrjäytymisen vaarassa olevat henkilöt, erityisesti romanit ja asunnottomat, kohtaavat tältä osin rakenteellisia esteitä, jotka liittyvät kohtuuhintaisuuteen ja infrastruktuurin tai taitojen puutteeseen;</w:t>
            </w:r>
          </w:p>
        </w:tc>
      </w:tr>
    </w:tbl>
    <w:p w14:paraId="5D80C19E"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2F90BC84" w14:textId="77777777" w:rsidR="00301B00" w:rsidRPr="00415547" w:rsidRDefault="00301B00" w:rsidP="00301B00">
      <w:r w:rsidRPr="00415547">
        <w:rPr>
          <w:rStyle w:val="HideTWBExt"/>
        </w:rPr>
        <w:t>&lt;/Amend&gt;</w:t>
      </w:r>
    </w:p>
    <w:p w14:paraId="5B27CDD8"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114</w:t>
      </w:r>
      <w:r w:rsidRPr="00415547">
        <w:rPr>
          <w:rStyle w:val="HideTWBExt"/>
          <w:b w:val="0"/>
        </w:rPr>
        <w:t>&lt;/NumAm&gt;</w:t>
      </w:r>
    </w:p>
    <w:p w14:paraId="2110BF9F" w14:textId="77777777" w:rsidR="00301B00" w:rsidRPr="00415547" w:rsidRDefault="00301B00" w:rsidP="00301B00">
      <w:pPr>
        <w:pStyle w:val="NormalBold"/>
      </w:pPr>
      <w:r w:rsidRPr="00415547">
        <w:rPr>
          <w:rStyle w:val="HideTWBExt"/>
          <w:b w:val="0"/>
        </w:rPr>
        <w:t>&lt;RepeatBlock-By&gt;&lt;Members&gt;</w:t>
      </w:r>
      <w:r w:rsidRPr="00415547">
        <w:t>Liesbet Sommen, Martine Kemp</w:t>
      </w:r>
      <w:r w:rsidRPr="00415547">
        <w:rPr>
          <w:rStyle w:val="HideTWBExt"/>
          <w:b w:val="0"/>
        </w:rPr>
        <w:t>&lt;/Members&gt;</w:t>
      </w:r>
    </w:p>
    <w:p w14:paraId="1A93FCAC" w14:textId="77777777" w:rsidR="00301B00" w:rsidRPr="00415547" w:rsidRDefault="00301B00" w:rsidP="00301B00">
      <w:r w:rsidRPr="00415547">
        <w:rPr>
          <w:rStyle w:val="HideTWBExt"/>
        </w:rPr>
        <w:t>&lt;/RepeatBlock-By&gt;</w:t>
      </w:r>
    </w:p>
    <w:p w14:paraId="3A511805"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541340DF" w14:textId="77777777" w:rsidR="00301B00" w:rsidRPr="00415547" w:rsidRDefault="00301B00" w:rsidP="00301B00">
      <w:pPr>
        <w:pStyle w:val="NormalBold"/>
      </w:pPr>
      <w:r w:rsidRPr="00415547">
        <w:rPr>
          <w:rStyle w:val="HideTWBExt"/>
          <w:b w:val="0"/>
        </w:rPr>
        <w:t>&lt;Article&gt;</w:t>
      </w:r>
      <w:r w:rsidRPr="00415547">
        <w:t>Johdanto-osan A l kappale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53040A45" w14:textId="77777777" w:rsidTr="00B948FC">
        <w:trPr>
          <w:jc w:val="center"/>
        </w:trPr>
        <w:tc>
          <w:tcPr>
            <w:tcW w:w="9752" w:type="dxa"/>
            <w:gridSpan w:val="2"/>
          </w:tcPr>
          <w:p w14:paraId="01AC88AD" w14:textId="77777777" w:rsidR="00301B00" w:rsidRPr="00415547" w:rsidRDefault="00301B00" w:rsidP="00B948FC">
            <w:pPr>
              <w:keepNext/>
            </w:pPr>
          </w:p>
        </w:tc>
      </w:tr>
      <w:tr w:rsidR="00301B00" w:rsidRPr="00415547" w14:paraId="355DDACB" w14:textId="77777777" w:rsidTr="00B948FC">
        <w:trPr>
          <w:jc w:val="center"/>
        </w:trPr>
        <w:tc>
          <w:tcPr>
            <w:tcW w:w="4876" w:type="dxa"/>
          </w:tcPr>
          <w:p w14:paraId="5D0AE676" w14:textId="77777777" w:rsidR="00301B00" w:rsidRPr="00415547" w:rsidRDefault="00301B00" w:rsidP="00B948FC">
            <w:pPr>
              <w:pStyle w:val="ColumnHeading"/>
              <w:keepNext/>
            </w:pPr>
            <w:r w:rsidRPr="00415547">
              <w:t>Päätöslauselmaesitys</w:t>
            </w:r>
          </w:p>
        </w:tc>
        <w:tc>
          <w:tcPr>
            <w:tcW w:w="4876" w:type="dxa"/>
          </w:tcPr>
          <w:p w14:paraId="06383535" w14:textId="77777777" w:rsidR="00301B00" w:rsidRPr="00415547" w:rsidRDefault="00301B00" w:rsidP="00B948FC">
            <w:pPr>
              <w:pStyle w:val="ColumnHeading"/>
              <w:keepNext/>
            </w:pPr>
            <w:r w:rsidRPr="00415547">
              <w:t>Tarkistus</w:t>
            </w:r>
          </w:p>
        </w:tc>
      </w:tr>
      <w:tr w:rsidR="00301B00" w:rsidRPr="00415547" w14:paraId="781812B8" w14:textId="77777777" w:rsidTr="00B948FC">
        <w:trPr>
          <w:jc w:val="center"/>
        </w:trPr>
        <w:tc>
          <w:tcPr>
            <w:tcW w:w="4876" w:type="dxa"/>
          </w:tcPr>
          <w:p w14:paraId="6C9F5B7C" w14:textId="77777777" w:rsidR="00301B00" w:rsidRPr="00415547" w:rsidRDefault="00301B00" w:rsidP="00B948FC">
            <w:pPr>
              <w:pStyle w:val="Normal6"/>
            </w:pPr>
          </w:p>
        </w:tc>
        <w:tc>
          <w:tcPr>
            <w:tcW w:w="4876" w:type="dxa"/>
          </w:tcPr>
          <w:p w14:paraId="388597A9" w14:textId="77777777" w:rsidR="00301B00" w:rsidRPr="00415547" w:rsidRDefault="00301B00" w:rsidP="00B948FC">
            <w:pPr>
              <w:pStyle w:val="Normal6"/>
              <w:rPr>
                <w:szCs w:val="24"/>
              </w:rPr>
            </w:pPr>
            <w:r w:rsidRPr="00415547">
              <w:rPr>
                <w:b/>
                <w:i/>
              </w:rPr>
              <w:t>A l.</w:t>
            </w:r>
            <w:r w:rsidRPr="00415547">
              <w:rPr>
                <w:b/>
                <w:i/>
              </w:rPr>
              <w:tab/>
              <w:t>katsoo, että eurooppalainen lapsitakuu on ratkaisevan tärkeä lasten sosiaalisen syrjäytymisen ehkäisemiseksi varmistamalla haavoittuvassa asemassa olevien lasten tosiasiallinen pääsy peruspalveluihin, kuten asianmukaiseen asumiseen, terveelliseen ravitsemukseen, laadukkaisiin ja maksuttomiin koulutuspalveluihin ja terveydenhuoltoon; ottaa huomioon, että ESR+:n kansalliset toimintasuunnitelmat ja rahoitusvarat ovat keskeisessä asemassa lapsiköyhyyden torjunnassa; ottaa huomioon, että näiden toimenpiteiden täytäntöönpanon ja vaikutusten järjestelmällinen seuranta ja arviointi on erittäin tärkeää;</w:t>
            </w:r>
          </w:p>
        </w:tc>
      </w:tr>
    </w:tbl>
    <w:p w14:paraId="4E93255D"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7E0D38D3" w14:textId="77777777" w:rsidR="00301B00" w:rsidRPr="00415547" w:rsidRDefault="00301B00" w:rsidP="00301B00">
      <w:r w:rsidRPr="00415547">
        <w:rPr>
          <w:rStyle w:val="HideTWBExt"/>
        </w:rPr>
        <w:t>&lt;/Amend&gt;</w:t>
      </w:r>
    </w:p>
    <w:p w14:paraId="172F5C80"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115</w:t>
      </w:r>
      <w:r w:rsidRPr="00415547">
        <w:rPr>
          <w:rStyle w:val="HideTWBExt"/>
          <w:b w:val="0"/>
        </w:rPr>
        <w:t>&lt;/NumAm&gt;</w:t>
      </w:r>
    </w:p>
    <w:p w14:paraId="0EFC582B" w14:textId="77777777" w:rsidR="00301B00" w:rsidRPr="00415547" w:rsidRDefault="00301B00" w:rsidP="00301B00">
      <w:pPr>
        <w:pStyle w:val="NormalBold"/>
      </w:pPr>
      <w:r w:rsidRPr="00415547">
        <w:rPr>
          <w:rStyle w:val="HideTWBExt"/>
          <w:b w:val="0"/>
        </w:rPr>
        <w:t>&lt;RepeatBlock-By&gt;&lt;Members&gt;</w:t>
      </w:r>
      <w:r w:rsidRPr="00415547">
        <w:t>Hristo Petrov</w:t>
      </w:r>
      <w:r w:rsidRPr="00415547">
        <w:rPr>
          <w:rStyle w:val="HideTWBExt"/>
          <w:b w:val="0"/>
        </w:rPr>
        <w:t>&lt;/Members&gt;</w:t>
      </w:r>
    </w:p>
    <w:p w14:paraId="01CF2FE8" w14:textId="77777777" w:rsidR="00301B00" w:rsidRPr="00415547" w:rsidRDefault="00301B00" w:rsidP="00301B00">
      <w:r w:rsidRPr="00415547">
        <w:rPr>
          <w:rStyle w:val="HideTWBExt"/>
        </w:rPr>
        <w:t>&lt;/RepeatBlock-By&gt;</w:t>
      </w:r>
    </w:p>
    <w:p w14:paraId="046D994C"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7B9EAD0F" w14:textId="77777777" w:rsidR="00301B00" w:rsidRPr="00415547" w:rsidRDefault="00301B00" w:rsidP="00301B00">
      <w:pPr>
        <w:pStyle w:val="NormalBold"/>
      </w:pPr>
      <w:r w:rsidRPr="00415547">
        <w:rPr>
          <w:rStyle w:val="HideTWBExt"/>
          <w:b w:val="0"/>
        </w:rPr>
        <w:t>&lt;Article&gt;</w:t>
      </w:r>
      <w:r w:rsidRPr="00415547">
        <w:t>Johdanto-osan A l kappale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79E56528" w14:textId="77777777" w:rsidTr="00B948FC">
        <w:trPr>
          <w:jc w:val="center"/>
        </w:trPr>
        <w:tc>
          <w:tcPr>
            <w:tcW w:w="9752" w:type="dxa"/>
            <w:gridSpan w:val="2"/>
          </w:tcPr>
          <w:p w14:paraId="11620EFB" w14:textId="77777777" w:rsidR="00301B00" w:rsidRPr="00415547" w:rsidRDefault="00301B00" w:rsidP="00B948FC">
            <w:pPr>
              <w:keepNext/>
            </w:pPr>
          </w:p>
        </w:tc>
      </w:tr>
      <w:tr w:rsidR="00301B00" w:rsidRPr="00415547" w14:paraId="3736C0AA" w14:textId="77777777" w:rsidTr="00B948FC">
        <w:trPr>
          <w:jc w:val="center"/>
        </w:trPr>
        <w:tc>
          <w:tcPr>
            <w:tcW w:w="4876" w:type="dxa"/>
          </w:tcPr>
          <w:p w14:paraId="7066B5A6" w14:textId="77777777" w:rsidR="00301B00" w:rsidRPr="00415547" w:rsidRDefault="00301B00" w:rsidP="00B948FC">
            <w:pPr>
              <w:pStyle w:val="ColumnHeading"/>
              <w:keepNext/>
            </w:pPr>
            <w:r w:rsidRPr="00415547">
              <w:t>Päätöslauselmaesitys</w:t>
            </w:r>
          </w:p>
        </w:tc>
        <w:tc>
          <w:tcPr>
            <w:tcW w:w="4876" w:type="dxa"/>
          </w:tcPr>
          <w:p w14:paraId="2F53A6E7" w14:textId="77777777" w:rsidR="00301B00" w:rsidRPr="00415547" w:rsidRDefault="00301B00" w:rsidP="00B948FC">
            <w:pPr>
              <w:pStyle w:val="ColumnHeading"/>
              <w:keepNext/>
            </w:pPr>
            <w:r w:rsidRPr="00415547">
              <w:t>Tarkistus</w:t>
            </w:r>
          </w:p>
        </w:tc>
      </w:tr>
      <w:tr w:rsidR="00301B00" w:rsidRPr="00415547" w14:paraId="6B5F5A99" w14:textId="77777777" w:rsidTr="00B948FC">
        <w:trPr>
          <w:jc w:val="center"/>
        </w:trPr>
        <w:tc>
          <w:tcPr>
            <w:tcW w:w="4876" w:type="dxa"/>
          </w:tcPr>
          <w:p w14:paraId="4A89FDF1" w14:textId="77777777" w:rsidR="00301B00" w:rsidRPr="00415547" w:rsidRDefault="00301B00" w:rsidP="00B948FC">
            <w:pPr>
              <w:pStyle w:val="Normal6"/>
            </w:pPr>
          </w:p>
        </w:tc>
        <w:tc>
          <w:tcPr>
            <w:tcW w:w="4876" w:type="dxa"/>
          </w:tcPr>
          <w:p w14:paraId="2ADFEBA1" w14:textId="77777777" w:rsidR="00301B00" w:rsidRPr="00415547" w:rsidRDefault="00301B00" w:rsidP="00B948FC">
            <w:pPr>
              <w:pStyle w:val="Normal6"/>
              <w:rPr>
                <w:szCs w:val="24"/>
              </w:rPr>
            </w:pPr>
            <w:r w:rsidRPr="00415547">
              <w:rPr>
                <w:b/>
                <w:i/>
              </w:rPr>
              <w:t>A l.</w:t>
            </w:r>
            <w:r w:rsidRPr="00415547">
              <w:rPr>
                <w:b/>
                <w:i/>
              </w:rPr>
              <w:tab/>
              <w:t>katsoo, että korkealaatuiset ja kohtuuhintaiset julkiset palvelut ovat välttämättömiä sosiaaliturvan, sosiaalisen yhteenkuuluvuuden ja sosiaalisen osallisuuden korkean tason saavuttamiseksi; ottaa huomioon, että julkisilla palveluilla on monia haasteita, jotka liittyvät palvelujen jatkuvuuteen, kysynnän kasvuun ja väestön ikääntymiseen; ottaa huomioon, että julkisten palvelujen digitalisointi tarjoaa merkittäviä mahdollisuuksia, mutta edellyttää kohdennettuja toimia haavoittuvassa asemassa olevien ryhmien osallisuuden varmistamiseksi;</w:t>
            </w:r>
          </w:p>
        </w:tc>
      </w:tr>
    </w:tbl>
    <w:p w14:paraId="44239AFD"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24FDBC0C" w14:textId="77777777" w:rsidR="00301B00" w:rsidRPr="00415547" w:rsidRDefault="00301B00" w:rsidP="00301B00">
      <w:r w:rsidRPr="00415547">
        <w:rPr>
          <w:rStyle w:val="HideTWBExt"/>
        </w:rPr>
        <w:t>&lt;/Amend&gt;</w:t>
      </w:r>
    </w:p>
    <w:p w14:paraId="6B23AE0B"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116</w:t>
      </w:r>
      <w:r w:rsidRPr="00415547">
        <w:rPr>
          <w:rStyle w:val="HideTWBExt"/>
          <w:b w:val="0"/>
        </w:rPr>
        <w:t>&lt;/NumAm&gt;</w:t>
      </w:r>
    </w:p>
    <w:p w14:paraId="52D8BB61" w14:textId="77777777" w:rsidR="00301B00" w:rsidRPr="00415547" w:rsidRDefault="00301B00" w:rsidP="00301B00">
      <w:pPr>
        <w:pStyle w:val="NormalBold"/>
      </w:pPr>
      <w:r w:rsidRPr="00415547">
        <w:rPr>
          <w:rStyle w:val="HideTWBExt"/>
          <w:b w:val="0"/>
        </w:rPr>
        <w:t>&lt;RepeatBlock-By&gt;&lt;Members&gt;</w:t>
      </w:r>
      <w:r w:rsidRPr="00415547">
        <w:t>João Oliveira</w:t>
      </w:r>
      <w:r w:rsidRPr="00415547">
        <w:rPr>
          <w:rStyle w:val="HideTWBExt"/>
          <w:b w:val="0"/>
        </w:rPr>
        <w:t>&lt;/Members&gt;</w:t>
      </w:r>
    </w:p>
    <w:p w14:paraId="5F995AEB" w14:textId="77777777" w:rsidR="00301B00" w:rsidRPr="00415547" w:rsidRDefault="00301B00" w:rsidP="00301B00">
      <w:r w:rsidRPr="00415547">
        <w:rPr>
          <w:rStyle w:val="HideTWBExt"/>
        </w:rPr>
        <w:t>&lt;/RepeatBlock-By&gt;</w:t>
      </w:r>
    </w:p>
    <w:p w14:paraId="1941CBAE"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0C2F91AE" w14:textId="77777777" w:rsidR="00301B00" w:rsidRPr="00415547" w:rsidRDefault="00301B00" w:rsidP="00301B00">
      <w:pPr>
        <w:pStyle w:val="NormalBold"/>
      </w:pPr>
      <w:r w:rsidRPr="00415547">
        <w:rPr>
          <w:rStyle w:val="HideTWBExt"/>
          <w:b w:val="0"/>
        </w:rPr>
        <w:t>&lt;Article&gt;</w:t>
      </w:r>
      <w:r w:rsidRPr="00415547">
        <w:t>Johdanto-osan A l kappale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1729A292" w14:textId="77777777" w:rsidTr="00B948FC">
        <w:trPr>
          <w:jc w:val="center"/>
        </w:trPr>
        <w:tc>
          <w:tcPr>
            <w:tcW w:w="9752" w:type="dxa"/>
            <w:gridSpan w:val="2"/>
          </w:tcPr>
          <w:p w14:paraId="17F46DEC" w14:textId="77777777" w:rsidR="00301B00" w:rsidRPr="00415547" w:rsidRDefault="00301B00" w:rsidP="00B948FC">
            <w:pPr>
              <w:keepNext/>
            </w:pPr>
          </w:p>
        </w:tc>
      </w:tr>
      <w:tr w:rsidR="00301B00" w:rsidRPr="00415547" w14:paraId="5911C9F9" w14:textId="77777777" w:rsidTr="00B948FC">
        <w:trPr>
          <w:jc w:val="center"/>
        </w:trPr>
        <w:tc>
          <w:tcPr>
            <w:tcW w:w="4876" w:type="dxa"/>
          </w:tcPr>
          <w:p w14:paraId="334E787B" w14:textId="77777777" w:rsidR="00301B00" w:rsidRPr="00415547" w:rsidRDefault="00301B00" w:rsidP="00B948FC">
            <w:pPr>
              <w:pStyle w:val="ColumnHeading"/>
              <w:keepNext/>
            </w:pPr>
            <w:r w:rsidRPr="00415547">
              <w:t>Päätöslauselmaesitys</w:t>
            </w:r>
          </w:p>
        </w:tc>
        <w:tc>
          <w:tcPr>
            <w:tcW w:w="4876" w:type="dxa"/>
          </w:tcPr>
          <w:p w14:paraId="6470DE6C" w14:textId="77777777" w:rsidR="00301B00" w:rsidRPr="00415547" w:rsidRDefault="00301B00" w:rsidP="00B948FC">
            <w:pPr>
              <w:pStyle w:val="ColumnHeading"/>
              <w:keepNext/>
            </w:pPr>
            <w:r w:rsidRPr="00415547">
              <w:t>Tarkistus</w:t>
            </w:r>
          </w:p>
        </w:tc>
      </w:tr>
      <w:tr w:rsidR="00301B00" w:rsidRPr="00415547" w14:paraId="34F9F7C4" w14:textId="77777777" w:rsidTr="00B948FC">
        <w:trPr>
          <w:jc w:val="center"/>
        </w:trPr>
        <w:tc>
          <w:tcPr>
            <w:tcW w:w="4876" w:type="dxa"/>
          </w:tcPr>
          <w:p w14:paraId="1A7E2F26" w14:textId="77777777" w:rsidR="00301B00" w:rsidRPr="00415547" w:rsidRDefault="00301B00" w:rsidP="00B948FC">
            <w:pPr>
              <w:pStyle w:val="Normal6"/>
            </w:pPr>
          </w:p>
        </w:tc>
        <w:tc>
          <w:tcPr>
            <w:tcW w:w="4876" w:type="dxa"/>
          </w:tcPr>
          <w:p w14:paraId="75E38889" w14:textId="77777777" w:rsidR="00301B00" w:rsidRPr="00415547" w:rsidRDefault="00301B00" w:rsidP="00B948FC">
            <w:pPr>
              <w:pStyle w:val="Normal6"/>
              <w:rPr>
                <w:szCs w:val="24"/>
              </w:rPr>
            </w:pPr>
            <w:r w:rsidRPr="00415547">
              <w:rPr>
                <w:b/>
                <w:i/>
              </w:rPr>
              <w:t>A l.</w:t>
            </w:r>
            <w:r w:rsidRPr="00415547">
              <w:rPr>
                <w:b/>
                <w:i/>
              </w:rPr>
              <w:tab/>
              <w:t>ottaa huomioon, että eräillä aloilla on viime vuosina otettu takapakkia EU:n tasolla: köyhyysvaarassa elävien lasten osuutta kuvaavat indikaattorit heikkenivät, sillä lapsiköyhyys nousi 23,6 prosentista vuonna 2019 24,2 prosenttiin vuonna 2024 ja sosiaaliturvajärjestelmän tuloksellisuus köyhyyden vähentämisessä heikkeni 37,1 prosentista 34,4 prosenttiin jaksolla 2021–2024</w:t>
            </w:r>
            <w:r w:rsidRPr="00415547">
              <w:rPr>
                <w:b/>
                <w:i/>
                <w:vertAlign w:val="superscript"/>
              </w:rPr>
              <w:t>1 a</w:t>
            </w:r>
            <w:r w:rsidRPr="00415547">
              <w:rPr>
                <w:b/>
                <w:i/>
              </w:rPr>
              <w:t>;</w:t>
            </w:r>
          </w:p>
        </w:tc>
      </w:tr>
      <w:tr w:rsidR="00301B00" w:rsidRPr="00415547" w14:paraId="5E0B7297" w14:textId="77777777" w:rsidTr="00B948FC">
        <w:trPr>
          <w:jc w:val="center"/>
        </w:trPr>
        <w:tc>
          <w:tcPr>
            <w:tcW w:w="4876" w:type="dxa"/>
          </w:tcPr>
          <w:p w14:paraId="74A2E7C0" w14:textId="77777777" w:rsidR="00301B00" w:rsidRPr="00415547" w:rsidRDefault="00301B00" w:rsidP="00B948FC">
            <w:pPr>
              <w:pStyle w:val="Normal6"/>
            </w:pPr>
          </w:p>
        </w:tc>
        <w:tc>
          <w:tcPr>
            <w:tcW w:w="4876" w:type="dxa"/>
          </w:tcPr>
          <w:p w14:paraId="28A1B0E1" w14:textId="77777777" w:rsidR="00301B00" w:rsidRPr="00415547" w:rsidRDefault="00301B00" w:rsidP="00B948FC">
            <w:pPr>
              <w:pStyle w:val="Normal6"/>
              <w:rPr>
                <w:szCs w:val="24"/>
              </w:rPr>
            </w:pPr>
            <w:r w:rsidRPr="00415547">
              <w:rPr>
                <w:b/>
                <w:i/>
              </w:rPr>
              <w:t>__________________</w:t>
            </w:r>
          </w:p>
        </w:tc>
      </w:tr>
      <w:tr w:rsidR="00301B00" w:rsidRPr="00415547" w14:paraId="52FFBB03" w14:textId="77777777" w:rsidTr="00B948FC">
        <w:trPr>
          <w:jc w:val="center"/>
        </w:trPr>
        <w:tc>
          <w:tcPr>
            <w:tcW w:w="4876" w:type="dxa"/>
          </w:tcPr>
          <w:p w14:paraId="7837F64D" w14:textId="77777777" w:rsidR="00301B00" w:rsidRPr="00415547" w:rsidRDefault="00301B00" w:rsidP="00B948FC">
            <w:pPr>
              <w:pStyle w:val="Normal6"/>
            </w:pPr>
          </w:p>
        </w:tc>
        <w:tc>
          <w:tcPr>
            <w:tcW w:w="4876" w:type="dxa"/>
          </w:tcPr>
          <w:p w14:paraId="15F0D3F2" w14:textId="77777777" w:rsidR="00301B00" w:rsidRPr="00415547" w:rsidRDefault="00301B00" w:rsidP="00B948FC">
            <w:pPr>
              <w:pStyle w:val="Normal6"/>
              <w:rPr>
                <w:szCs w:val="24"/>
              </w:rPr>
            </w:pPr>
            <w:r w:rsidRPr="00415547">
              <w:rPr>
                <w:b/>
                <w:i/>
                <w:vertAlign w:val="superscript"/>
              </w:rPr>
              <w:t>1 a</w:t>
            </w:r>
            <w:r w:rsidRPr="00415547">
              <w:t xml:space="preserve"> </w:t>
            </w:r>
            <w:r w:rsidRPr="00415547">
              <w:rPr>
                <w:b/>
                <w:i/>
              </w:rPr>
              <w:t>https://ec.europa.eu/eurostat/cache/dashboard/social-scoreboard/</w:t>
            </w:r>
          </w:p>
        </w:tc>
      </w:tr>
    </w:tbl>
    <w:p w14:paraId="37B64299"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{PT}</w:t>
      </w:r>
      <w:r w:rsidRPr="00415547">
        <w:rPr>
          <w:noProof w:val="0"/>
        </w:rPr>
        <w:t>pt</w:t>
      </w:r>
      <w:r w:rsidRPr="00415547">
        <w:rPr>
          <w:rStyle w:val="HideTWBExt"/>
        </w:rPr>
        <w:t>&lt;/Original&gt;</w:t>
      </w:r>
    </w:p>
    <w:p w14:paraId="6625BF9F" w14:textId="77777777" w:rsidR="00301B00" w:rsidRPr="00415547" w:rsidRDefault="00301B00" w:rsidP="00301B00">
      <w:r w:rsidRPr="00415547">
        <w:rPr>
          <w:rStyle w:val="HideTWBExt"/>
        </w:rPr>
        <w:t>&lt;/Amend&gt;</w:t>
      </w:r>
    </w:p>
    <w:p w14:paraId="1AD33B35"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117</w:t>
      </w:r>
      <w:r w:rsidRPr="00415547">
        <w:rPr>
          <w:rStyle w:val="HideTWBExt"/>
          <w:b w:val="0"/>
        </w:rPr>
        <w:t>&lt;/NumAm&gt;</w:t>
      </w:r>
    </w:p>
    <w:p w14:paraId="34932FC1" w14:textId="77777777" w:rsidR="00301B00" w:rsidRPr="00415547" w:rsidRDefault="00301B00" w:rsidP="00301B00">
      <w:pPr>
        <w:pStyle w:val="NormalBold"/>
      </w:pPr>
      <w:r w:rsidRPr="00415547">
        <w:rPr>
          <w:rStyle w:val="HideTWBExt"/>
          <w:b w:val="0"/>
        </w:rPr>
        <w:t>&lt;RepeatBlock-By&gt;&lt;Members&gt;</w:t>
      </w:r>
      <w:r w:rsidRPr="00415547">
        <w:t>Niels Geuking, Romana Tomc, Sérgio Humberto</w:t>
      </w:r>
      <w:r w:rsidRPr="00415547">
        <w:rPr>
          <w:rStyle w:val="HideTWBExt"/>
          <w:b w:val="0"/>
        </w:rPr>
        <w:t>&lt;/Members&gt;</w:t>
      </w:r>
    </w:p>
    <w:p w14:paraId="0D9BCE3E" w14:textId="77777777" w:rsidR="00301B00" w:rsidRPr="00415547" w:rsidRDefault="00301B00" w:rsidP="00301B00">
      <w:r w:rsidRPr="00415547">
        <w:rPr>
          <w:rStyle w:val="HideTWBExt"/>
        </w:rPr>
        <w:t>&lt;/RepeatBlock-By&gt;</w:t>
      </w:r>
    </w:p>
    <w:p w14:paraId="2D43CCCF"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1D14E217" w14:textId="77777777" w:rsidR="00301B00" w:rsidRPr="00415547" w:rsidRDefault="00301B00" w:rsidP="00301B00">
      <w:pPr>
        <w:pStyle w:val="NormalBold"/>
      </w:pPr>
      <w:r w:rsidRPr="00415547">
        <w:rPr>
          <w:rStyle w:val="HideTWBExt"/>
          <w:b w:val="0"/>
        </w:rPr>
        <w:t>&lt;Article&gt;</w:t>
      </w:r>
      <w:r w:rsidRPr="00415547">
        <w:t>Johdanto-osan A l kappale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35824C23" w14:textId="77777777" w:rsidTr="00B948FC">
        <w:trPr>
          <w:jc w:val="center"/>
        </w:trPr>
        <w:tc>
          <w:tcPr>
            <w:tcW w:w="9752" w:type="dxa"/>
            <w:gridSpan w:val="2"/>
          </w:tcPr>
          <w:p w14:paraId="45324B5F" w14:textId="77777777" w:rsidR="00301B00" w:rsidRPr="00415547" w:rsidRDefault="00301B00" w:rsidP="00B948FC">
            <w:pPr>
              <w:keepNext/>
            </w:pPr>
          </w:p>
        </w:tc>
      </w:tr>
      <w:tr w:rsidR="00301B00" w:rsidRPr="00415547" w14:paraId="2FEAAD6B" w14:textId="77777777" w:rsidTr="00B948FC">
        <w:trPr>
          <w:jc w:val="center"/>
        </w:trPr>
        <w:tc>
          <w:tcPr>
            <w:tcW w:w="4876" w:type="dxa"/>
          </w:tcPr>
          <w:p w14:paraId="62AF9F46" w14:textId="77777777" w:rsidR="00301B00" w:rsidRPr="00415547" w:rsidRDefault="00301B00" w:rsidP="00B948FC">
            <w:pPr>
              <w:pStyle w:val="ColumnHeading"/>
              <w:keepNext/>
            </w:pPr>
            <w:r w:rsidRPr="00415547">
              <w:t>Päätöslauselmaesitys</w:t>
            </w:r>
          </w:p>
        </w:tc>
        <w:tc>
          <w:tcPr>
            <w:tcW w:w="4876" w:type="dxa"/>
          </w:tcPr>
          <w:p w14:paraId="067E21FD" w14:textId="77777777" w:rsidR="00301B00" w:rsidRPr="00415547" w:rsidRDefault="00301B00" w:rsidP="00B948FC">
            <w:pPr>
              <w:pStyle w:val="ColumnHeading"/>
              <w:keepNext/>
            </w:pPr>
            <w:r w:rsidRPr="00415547">
              <w:t>Tarkistus</w:t>
            </w:r>
          </w:p>
        </w:tc>
      </w:tr>
      <w:tr w:rsidR="00301B00" w:rsidRPr="00415547" w14:paraId="37B02B0A" w14:textId="77777777" w:rsidTr="00B948FC">
        <w:trPr>
          <w:jc w:val="center"/>
        </w:trPr>
        <w:tc>
          <w:tcPr>
            <w:tcW w:w="4876" w:type="dxa"/>
          </w:tcPr>
          <w:p w14:paraId="590BB8C9" w14:textId="77777777" w:rsidR="00301B00" w:rsidRPr="00415547" w:rsidRDefault="00301B00" w:rsidP="00B948FC">
            <w:pPr>
              <w:pStyle w:val="Normal6"/>
            </w:pPr>
          </w:p>
        </w:tc>
        <w:tc>
          <w:tcPr>
            <w:tcW w:w="4876" w:type="dxa"/>
          </w:tcPr>
          <w:p w14:paraId="31BCEBD5" w14:textId="77777777" w:rsidR="00301B00" w:rsidRPr="00415547" w:rsidRDefault="00301B00" w:rsidP="00B948FC">
            <w:pPr>
              <w:pStyle w:val="Normal6"/>
              <w:rPr>
                <w:szCs w:val="24"/>
              </w:rPr>
            </w:pPr>
            <w:r w:rsidRPr="00415547">
              <w:rPr>
                <w:b/>
                <w:i/>
              </w:rPr>
              <w:t>A l.</w:t>
            </w:r>
            <w:r w:rsidRPr="00415547">
              <w:rPr>
                <w:b/>
                <w:i/>
              </w:rPr>
              <w:tab/>
              <w:t>ottaa huomioon, että välittömin ja merkittävin vaikutus on alle kuusivuotiaiden lasten vahvistaminen, lasten köyhyysriskin välitön pienentäminen, perheiden vahvistaminen yhteiskunnan perustana ja vanhempien työmarkkinoille pääsyn helpottaminen ensimmäisestä päivästä alkaen;</w:t>
            </w:r>
          </w:p>
        </w:tc>
      </w:tr>
    </w:tbl>
    <w:p w14:paraId="7C6FDE3E"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6AADF8E4" w14:textId="77777777" w:rsidR="00301B00" w:rsidRPr="00415547" w:rsidRDefault="00301B00" w:rsidP="00301B00">
      <w:r w:rsidRPr="00415547">
        <w:rPr>
          <w:rStyle w:val="HideTWBExt"/>
        </w:rPr>
        <w:t>&lt;/Amend&gt;</w:t>
      </w:r>
    </w:p>
    <w:p w14:paraId="294B8C24"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118</w:t>
      </w:r>
      <w:r w:rsidRPr="00415547">
        <w:rPr>
          <w:rStyle w:val="HideTWBExt"/>
          <w:b w:val="0"/>
        </w:rPr>
        <w:t>&lt;/NumAm&gt;</w:t>
      </w:r>
    </w:p>
    <w:p w14:paraId="524BF9DF" w14:textId="77777777" w:rsidR="00301B00" w:rsidRPr="00415547" w:rsidRDefault="00301B00" w:rsidP="00301B00">
      <w:pPr>
        <w:pStyle w:val="NormalBold"/>
      </w:pPr>
      <w:r w:rsidRPr="00415547">
        <w:rPr>
          <w:rStyle w:val="HideTWBExt"/>
          <w:b w:val="0"/>
        </w:rPr>
        <w:t>&lt;RepeatBlock-By&gt;&lt;Members&gt;</w:t>
      </w:r>
      <w:r w:rsidRPr="00415547">
        <w:t>Liesbet Sommen, Martine Kemp</w:t>
      </w:r>
      <w:r w:rsidRPr="00415547">
        <w:rPr>
          <w:rStyle w:val="HideTWBExt"/>
          <w:b w:val="0"/>
        </w:rPr>
        <w:t>&lt;/Members&gt;</w:t>
      </w:r>
    </w:p>
    <w:p w14:paraId="47BDD413" w14:textId="77777777" w:rsidR="00301B00" w:rsidRPr="00415547" w:rsidRDefault="00301B00" w:rsidP="00301B00">
      <w:r w:rsidRPr="00415547">
        <w:rPr>
          <w:rStyle w:val="HideTWBExt"/>
        </w:rPr>
        <w:t>&lt;/RepeatBlock-By&gt;</w:t>
      </w:r>
    </w:p>
    <w:p w14:paraId="587DC49A"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6BEC30C5" w14:textId="77777777" w:rsidR="00301B00" w:rsidRPr="00415547" w:rsidRDefault="00301B00" w:rsidP="00301B00">
      <w:pPr>
        <w:pStyle w:val="NormalBold"/>
      </w:pPr>
      <w:r w:rsidRPr="00415547">
        <w:rPr>
          <w:rStyle w:val="HideTWBExt"/>
          <w:b w:val="0"/>
        </w:rPr>
        <w:t>&lt;Article&gt;</w:t>
      </w:r>
      <w:r w:rsidRPr="00415547">
        <w:t>Johdanto-osan A m kappale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302632F9" w14:textId="77777777" w:rsidTr="00B948FC">
        <w:trPr>
          <w:jc w:val="center"/>
        </w:trPr>
        <w:tc>
          <w:tcPr>
            <w:tcW w:w="9752" w:type="dxa"/>
            <w:gridSpan w:val="2"/>
          </w:tcPr>
          <w:p w14:paraId="5F17D3D3" w14:textId="77777777" w:rsidR="00301B00" w:rsidRPr="00415547" w:rsidRDefault="00301B00" w:rsidP="00B948FC">
            <w:pPr>
              <w:keepNext/>
            </w:pPr>
          </w:p>
        </w:tc>
      </w:tr>
      <w:tr w:rsidR="00301B00" w:rsidRPr="00415547" w14:paraId="45E1BDC8" w14:textId="77777777" w:rsidTr="00B948FC">
        <w:trPr>
          <w:jc w:val="center"/>
        </w:trPr>
        <w:tc>
          <w:tcPr>
            <w:tcW w:w="4876" w:type="dxa"/>
          </w:tcPr>
          <w:p w14:paraId="447E54D2" w14:textId="77777777" w:rsidR="00301B00" w:rsidRPr="00415547" w:rsidRDefault="00301B00" w:rsidP="00B948FC">
            <w:pPr>
              <w:pStyle w:val="ColumnHeading"/>
              <w:keepNext/>
            </w:pPr>
            <w:r w:rsidRPr="00415547">
              <w:t>Päätöslauselmaesitys</w:t>
            </w:r>
          </w:p>
        </w:tc>
        <w:tc>
          <w:tcPr>
            <w:tcW w:w="4876" w:type="dxa"/>
          </w:tcPr>
          <w:p w14:paraId="3D88D860" w14:textId="77777777" w:rsidR="00301B00" w:rsidRPr="00415547" w:rsidRDefault="00301B00" w:rsidP="00B948FC">
            <w:pPr>
              <w:pStyle w:val="ColumnHeading"/>
              <w:keepNext/>
            </w:pPr>
            <w:r w:rsidRPr="00415547">
              <w:t>Tarkistus</w:t>
            </w:r>
          </w:p>
        </w:tc>
      </w:tr>
      <w:tr w:rsidR="00301B00" w:rsidRPr="00415547" w14:paraId="1EABA3B7" w14:textId="77777777" w:rsidTr="00B948FC">
        <w:trPr>
          <w:jc w:val="center"/>
        </w:trPr>
        <w:tc>
          <w:tcPr>
            <w:tcW w:w="4876" w:type="dxa"/>
          </w:tcPr>
          <w:p w14:paraId="003A7282" w14:textId="77777777" w:rsidR="00301B00" w:rsidRPr="00415547" w:rsidRDefault="00301B00" w:rsidP="00B948FC">
            <w:pPr>
              <w:pStyle w:val="Normal6"/>
            </w:pPr>
          </w:p>
        </w:tc>
        <w:tc>
          <w:tcPr>
            <w:tcW w:w="4876" w:type="dxa"/>
          </w:tcPr>
          <w:p w14:paraId="5D479854" w14:textId="77777777" w:rsidR="00301B00" w:rsidRPr="00415547" w:rsidRDefault="00301B00" w:rsidP="00B948FC">
            <w:pPr>
              <w:pStyle w:val="Normal6"/>
              <w:rPr>
                <w:szCs w:val="24"/>
              </w:rPr>
            </w:pPr>
            <w:r w:rsidRPr="00415547">
              <w:rPr>
                <w:b/>
                <w:i/>
              </w:rPr>
              <w:t>A m.</w:t>
            </w:r>
            <w:r w:rsidRPr="00415547">
              <w:rPr>
                <w:b/>
                <w:i/>
              </w:rPr>
              <w:tab/>
              <w:t>ottaa huomioon, että vuonna 2023 97,7 prosentilla kaikista EU:n kotitalouksista oli käytössään vähintään yksi kiinteä laajakaistateknologia, kun maaseutualueilla vastaava osuus oli vain 92,2 prosenttia; ottaa huomioon, että nopean ja luotettavan internetin saatavuus on olennaisen tärkeää tietoon perustuvaan yhteiskuntaan osallistumisen sekä työllistymisen, koulutuksen, julkisten palvelujen ja terveydenhuollon saatavuuden kannalta; ottaa huomioon, että laajakaistayhteyksien puute lisää digitaalista kuilua ja lisää köyhyyden ja sosiaalisen syrjäytymisen riskiä;</w:t>
            </w:r>
          </w:p>
        </w:tc>
      </w:tr>
    </w:tbl>
    <w:p w14:paraId="39B45323"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55E62D45" w14:textId="77777777" w:rsidR="00301B00" w:rsidRPr="00415547" w:rsidRDefault="00301B00" w:rsidP="00301B00">
      <w:r w:rsidRPr="00415547">
        <w:rPr>
          <w:rStyle w:val="HideTWBExt"/>
        </w:rPr>
        <w:t>&lt;/Amend&gt;</w:t>
      </w:r>
    </w:p>
    <w:p w14:paraId="7355E1DF"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119</w:t>
      </w:r>
      <w:r w:rsidRPr="00415547">
        <w:rPr>
          <w:rStyle w:val="HideTWBExt"/>
          <w:b w:val="0"/>
        </w:rPr>
        <w:t>&lt;/NumAm&gt;</w:t>
      </w:r>
    </w:p>
    <w:p w14:paraId="40C70C31" w14:textId="77777777" w:rsidR="00301B00" w:rsidRPr="00415547" w:rsidRDefault="00301B00" w:rsidP="00301B00">
      <w:pPr>
        <w:pStyle w:val="NormalBold"/>
      </w:pPr>
      <w:r w:rsidRPr="00415547">
        <w:rPr>
          <w:rStyle w:val="HideTWBExt"/>
          <w:b w:val="0"/>
        </w:rPr>
        <w:t>&lt;RepeatBlock-By&gt;&lt;Members&gt;</w:t>
      </w:r>
      <w:r w:rsidRPr="00415547">
        <w:t>João Oliveira</w:t>
      </w:r>
      <w:r w:rsidRPr="00415547">
        <w:rPr>
          <w:rStyle w:val="HideTWBExt"/>
          <w:b w:val="0"/>
        </w:rPr>
        <w:t>&lt;/Members&gt;</w:t>
      </w:r>
    </w:p>
    <w:p w14:paraId="2F2B8819" w14:textId="77777777" w:rsidR="00301B00" w:rsidRPr="00415547" w:rsidRDefault="00301B00" w:rsidP="00301B00">
      <w:r w:rsidRPr="00415547">
        <w:rPr>
          <w:rStyle w:val="HideTWBExt"/>
        </w:rPr>
        <w:t>&lt;/RepeatBlock-By&gt;</w:t>
      </w:r>
    </w:p>
    <w:p w14:paraId="3410E7D2"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079A3ABC" w14:textId="77777777" w:rsidR="00301B00" w:rsidRPr="00415547" w:rsidRDefault="00301B00" w:rsidP="00301B00">
      <w:pPr>
        <w:pStyle w:val="NormalBold"/>
      </w:pPr>
      <w:r w:rsidRPr="00415547">
        <w:rPr>
          <w:rStyle w:val="HideTWBExt"/>
          <w:b w:val="0"/>
        </w:rPr>
        <w:t>&lt;Article&gt;</w:t>
      </w:r>
      <w:r w:rsidRPr="00415547">
        <w:t>Johdanto-osan A m kappale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24E1AC49" w14:textId="77777777" w:rsidTr="00B948FC">
        <w:trPr>
          <w:jc w:val="center"/>
        </w:trPr>
        <w:tc>
          <w:tcPr>
            <w:tcW w:w="9752" w:type="dxa"/>
            <w:gridSpan w:val="2"/>
          </w:tcPr>
          <w:p w14:paraId="42CBF0CC" w14:textId="77777777" w:rsidR="00301B00" w:rsidRPr="00415547" w:rsidRDefault="00301B00" w:rsidP="00B948FC">
            <w:pPr>
              <w:keepNext/>
            </w:pPr>
          </w:p>
        </w:tc>
      </w:tr>
      <w:tr w:rsidR="00301B00" w:rsidRPr="00415547" w14:paraId="0CB06B8E" w14:textId="77777777" w:rsidTr="00B948FC">
        <w:trPr>
          <w:jc w:val="center"/>
        </w:trPr>
        <w:tc>
          <w:tcPr>
            <w:tcW w:w="4876" w:type="dxa"/>
          </w:tcPr>
          <w:p w14:paraId="009B2EC3" w14:textId="77777777" w:rsidR="00301B00" w:rsidRPr="00415547" w:rsidRDefault="00301B00" w:rsidP="00B948FC">
            <w:pPr>
              <w:pStyle w:val="ColumnHeading"/>
              <w:keepNext/>
            </w:pPr>
            <w:r w:rsidRPr="00415547">
              <w:t>Päätöslauselmaesitys</w:t>
            </w:r>
          </w:p>
        </w:tc>
        <w:tc>
          <w:tcPr>
            <w:tcW w:w="4876" w:type="dxa"/>
          </w:tcPr>
          <w:p w14:paraId="5C5D91D4" w14:textId="77777777" w:rsidR="00301B00" w:rsidRPr="00415547" w:rsidRDefault="00301B00" w:rsidP="00B948FC">
            <w:pPr>
              <w:pStyle w:val="ColumnHeading"/>
              <w:keepNext/>
            </w:pPr>
            <w:r w:rsidRPr="00415547">
              <w:t>Tarkistus</w:t>
            </w:r>
          </w:p>
        </w:tc>
      </w:tr>
      <w:tr w:rsidR="00301B00" w:rsidRPr="00415547" w14:paraId="75909DEB" w14:textId="77777777" w:rsidTr="00B948FC">
        <w:trPr>
          <w:jc w:val="center"/>
        </w:trPr>
        <w:tc>
          <w:tcPr>
            <w:tcW w:w="4876" w:type="dxa"/>
          </w:tcPr>
          <w:p w14:paraId="671AD6FD" w14:textId="77777777" w:rsidR="00301B00" w:rsidRPr="00415547" w:rsidRDefault="00301B00" w:rsidP="00B948FC">
            <w:pPr>
              <w:pStyle w:val="Normal6"/>
            </w:pPr>
          </w:p>
        </w:tc>
        <w:tc>
          <w:tcPr>
            <w:tcW w:w="4876" w:type="dxa"/>
          </w:tcPr>
          <w:p w14:paraId="0BB68ECA" w14:textId="77777777" w:rsidR="00301B00" w:rsidRPr="00415547" w:rsidRDefault="00301B00" w:rsidP="00B948FC">
            <w:pPr>
              <w:pStyle w:val="Normal6"/>
              <w:rPr>
                <w:szCs w:val="24"/>
              </w:rPr>
            </w:pPr>
            <w:r w:rsidRPr="00415547">
              <w:rPr>
                <w:b/>
                <w:i/>
              </w:rPr>
              <w:t>A m.</w:t>
            </w:r>
            <w:r w:rsidRPr="00415547">
              <w:rPr>
                <w:b/>
                <w:i/>
              </w:rPr>
              <w:tab/>
              <w:t>ottaa huomion, että vuonna 2021 hyväksytyssä Euroopan sosiaalisten oikeuksien pilaria koskevassa toimintasuunnitelmassa on asetettu suppeaksi tavoitteeksi vähentää vuoteen 2030 mennessä köyhyydessä elävien määrää 15 miljoonalla, joista viisi miljoonaa on lapsia, ja että tämän tavoitteen saavuttaminen merkitsisi sitä, että lähes 78 miljoonaa ihmistä, mukaan lukien 15 miljoonaa lasta, olisi EU:ssa tuolloin vielä köyhyyden tai sosiaalisen syrjäytymisen vaarassa</w:t>
            </w:r>
            <w:r w:rsidRPr="00415547">
              <w:rPr>
                <w:b/>
                <w:i/>
                <w:vertAlign w:val="superscript"/>
              </w:rPr>
              <w:t>1 a</w:t>
            </w:r>
            <w:r w:rsidRPr="00415547">
              <w:rPr>
                <w:b/>
                <w:i/>
              </w:rPr>
              <w:t>;</w:t>
            </w:r>
          </w:p>
        </w:tc>
      </w:tr>
      <w:tr w:rsidR="00301B00" w:rsidRPr="00415547" w14:paraId="37DDBE86" w14:textId="77777777" w:rsidTr="00B948FC">
        <w:trPr>
          <w:jc w:val="center"/>
        </w:trPr>
        <w:tc>
          <w:tcPr>
            <w:tcW w:w="4876" w:type="dxa"/>
          </w:tcPr>
          <w:p w14:paraId="48072599" w14:textId="77777777" w:rsidR="00301B00" w:rsidRPr="00415547" w:rsidRDefault="00301B00" w:rsidP="00B948FC">
            <w:pPr>
              <w:pStyle w:val="Normal6"/>
            </w:pPr>
          </w:p>
        </w:tc>
        <w:tc>
          <w:tcPr>
            <w:tcW w:w="4876" w:type="dxa"/>
          </w:tcPr>
          <w:p w14:paraId="553A47B5" w14:textId="77777777" w:rsidR="00301B00" w:rsidRPr="00415547" w:rsidRDefault="00301B00" w:rsidP="00B948FC">
            <w:pPr>
              <w:pStyle w:val="Normal6"/>
              <w:rPr>
                <w:szCs w:val="24"/>
              </w:rPr>
            </w:pPr>
            <w:r w:rsidRPr="00415547">
              <w:rPr>
                <w:b/>
                <w:i/>
              </w:rPr>
              <w:t>__________________</w:t>
            </w:r>
          </w:p>
        </w:tc>
      </w:tr>
      <w:tr w:rsidR="00301B00" w:rsidRPr="00415547" w14:paraId="4D3B7225" w14:textId="77777777" w:rsidTr="00B948FC">
        <w:trPr>
          <w:jc w:val="center"/>
        </w:trPr>
        <w:tc>
          <w:tcPr>
            <w:tcW w:w="4876" w:type="dxa"/>
          </w:tcPr>
          <w:p w14:paraId="50E2F75E" w14:textId="77777777" w:rsidR="00301B00" w:rsidRPr="00415547" w:rsidRDefault="00301B00" w:rsidP="00B948FC">
            <w:pPr>
              <w:pStyle w:val="Normal6"/>
            </w:pPr>
          </w:p>
        </w:tc>
        <w:tc>
          <w:tcPr>
            <w:tcW w:w="4876" w:type="dxa"/>
          </w:tcPr>
          <w:p w14:paraId="2E389F13" w14:textId="77777777" w:rsidR="00301B00" w:rsidRPr="00415547" w:rsidRDefault="00301B00" w:rsidP="00B948FC">
            <w:pPr>
              <w:pStyle w:val="Normal6"/>
              <w:rPr>
                <w:szCs w:val="24"/>
              </w:rPr>
            </w:pPr>
            <w:r w:rsidRPr="00415547">
              <w:rPr>
                <w:b/>
                <w:i/>
                <w:vertAlign w:val="superscript"/>
              </w:rPr>
              <w:t>1 a</w:t>
            </w:r>
            <w:r w:rsidRPr="00415547">
              <w:t xml:space="preserve"> </w:t>
            </w:r>
            <w:r w:rsidRPr="00415547">
              <w:rPr>
                <w:b/>
                <w:i/>
              </w:rPr>
              <w:t>https://op.europa.eu/webpub/empl/european-pillar-of-social-rights/fi/index.html</w:t>
            </w:r>
          </w:p>
        </w:tc>
      </w:tr>
    </w:tbl>
    <w:p w14:paraId="7C96D1E6"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{PT}</w:t>
      </w:r>
      <w:r w:rsidRPr="00415547">
        <w:rPr>
          <w:noProof w:val="0"/>
        </w:rPr>
        <w:t>pt</w:t>
      </w:r>
      <w:r w:rsidRPr="00415547">
        <w:rPr>
          <w:rStyle w:val="HideTWBExt"/>
        </w:rPr>
        <w:t>&lt;/Original&gt;</w:t>
      </w:r>
    </w:p>
    <w:p w14:paraId="40FF6A4D" w14:textId="77777777" w:rsidR="00301B00" w:rsidRPr="00415547" w:rsidRDefault="00301B00" w:rsidP="00301B00">
      <w:r w:rsidRPr="00415547">
        <w:rPr>
          <w:rStyle w:val="HideTWBExt"/>
        </w:rPr>
        <w:t>&lt;/Amend&gt;</w:t>
      </w:r>
    </w:p>
    <w:p w14:paraId="28C32108"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120</w:t>
      </w:r>
      <w:r w:rsidRPr="00415547">
        <w:rPr>
          <w:rStyle w:val="HideTWBExt"/>
          <w:b w:val="0"/>
        </w:rPr>
        <w:t>&lt;/NumAm&gt;</w:t>
      </w:r>
    </w:p>
    <w:p w14:paraId="60D6ECB5" w14:textId="77777777" w:rsidR="00301B00" w:rsidRPr="00415547" w:rsidRDefault="00301B00" w:rsidP="00301B00">
      <w:pPr>
        <w:pStyle w:val="NormalBold"/>
      </w:pPr>
      <w:r w:rsidRPr="00415547">
        <w:rPr>
          <w:rStyle w:val="HideTWBExt"/>
          <w:b w:val="0"/>
        </w:rPr>
        <w:t>&lt;RepeatBlock-By&gt;&lt;Members&gt;</w:t>
      </w:r>
      <w:r w:rsidRPr="00415547">
        <w:t>Hristo Petrov</w:t>
      </w:r>
      <w:r w:rsidRPr="00415547">
        <w:rPr>
          <w:rStyle w:val="HideTWBExt"/>
          <w:b w:val="0"/>
        </w:rPr>
        <w:t>&lt;/Members&gt;</w:t>
      </w:r>
    </w:p>
    <w:p w14:paraId="3043D82C" w14:textId="77777777" w:rsidR="00301B00" w:rsidRPr="00415547" w:rsidRDefault="00301B00" w:rsidP="00301B00">
      <w:r w:rsidRPr="00415547">
        <w:rPr>
          <w:rStyle w:val="HideTWBExt"/>
        </w:rPr>
        <w:t>&lt;/RepeatBlock-By&gt;</w:t>
      </w:r>
    </w:p>
    <w:p w14:paraId="35C8EE3F"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7868ADB1" w14:textId="77777777" w:rsidR="00301B00" w:rsidRPr="00415547" w:rsidRDefault="00301B00" w:rsidP="00301B00">
      <w:pPr>
        <w:pStyle w:val="NormalBold"/>
      </w:pPr>
      <w:r w:rsidRPr="00415547">
        <w:rPr>
          <w:rStyle w:val="HideTWBExt"/>
          <w:b w:val="0"/>
        </w:rPr>
        <w:t>&lt;Article&gt;</w:t>
      </w:r>
      <w:r w:rsidRPr="00415547">
        <w:t>Johdanto-osan A m kappale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394620AF" w14:textId="77777777" w:rsidTr="00B948FC">
        <w:trPr>
          <w:jc w:val="center"/>
        </w:trPr>
        <w:tc>
          <w:tcPr>
            <w:tcW w:w="9752" w:type="dxa"/>
            <w:gridSpan w:val="2"/>
          </w:tcPr>
          <w:p w14:paraId="62DC5217" w14:textId="77777777" w:rsidR="00301B00" w:rsidRPr="00415547" w:rsidRDefault="00301B00" w:rsidP="00B948FC">
            <w:pPr>
              <w:keepNext/>
            </w:pPr>
          </w:p>
        </w:tc>
      </w:tr>
      <w:tr w:rsidR="00301B00" w:rsidRPr="00415547" w14:paraId="26D496F7" w14:textId="77777777" w:rsidTr="00B948FC">
        <w:trPr>
          <w:jc w:val="center"/>
        </w:trPr>
        <w:tc>
          <w:tcPr>
            <w:tcW w:w="4876" w:type="dxa"/>
          </w:tcPr>
          <w:p w14:paraId="5260BBBB" w14:textId="77777777" w:rsidR="00301B00" w:rsidRPr="00415547" w:rsidRDefault="00301B00" w:rsidP="00B948FC">
            <w:pPr>
              <w:pStyle w:val="ColumnHeading"/>
              <w:keepNext/>
            </w:pPr>
            <w:r w:rsidRPr="00415547">
              <w:t>Päätöslauselmaesitys</w:t>
            </w:r>
          </w:p>
        </w:tc>
        <w:tc>
          <w:tcPr>
            <w:tcW w:w="4876" w:type="dxa"/>
          </w:tcPr>
          <w:p w14:paraId="640ECCD3" w14:textId="77777777" w:rsidR="00301B00" w:rsidRPr="00415547" w:rsidRDefault="00301B00" w:rsidP="00B948FC">
            <w:pPr>
              <w:pStyle w:val="ColumnHeading"/>
              <w:keepNext/>
            </w:pPr>
            <w:r w:rsidRPr="00415547">
              <w:t>Tarkistus</w:t>
            </w:r>
          </w:p>
        </w:tc>
      </w:tr>
      <w:tr w:rsidR="00301B00" w:rsidRPr="00415547" w14:paraId="6506E8C0" w14:textId="77777777" w:rsidTr="00B948FC">
        <w:trPr>
          <w:jc w:val="center"/>
        </w:trPr>
        <w:tc>
          <w:tcPr>
            <w:tcW w:w="4876" w:type="dxa"/>
          </w:tcPr>
          <w:p w14:paraId="44B0532D" w14:textId="77777777" w:rsidR="00301B00" w:rsidRPr="00415547" w:rsidRDefault="00301B00" w:rsidP="00B948FC">
            <w:pPr>
              <w:pStyle w:val="Normal6"/>
            </w:pPr>
          </w:p>
        </w:tc>
        <w:tc>
          <w:tcPr>
            <w:tcW w:w="4876" w:type="dxa"/>
          </w:tcPr>
          <w:p w14:paraId="3B73D032" w14:textId="77777777" w:rsidR="00301B00" w:rsidRPr="00415547" w:rsidRDefault="00301B00" w:rsidP="00B948FC">
            <w:pPr>
              <w:pStyle w:val="Normal6"/>
              <w:rPr>
                <w:szCs w:val="24"/>
              </w:rPr>
            </w:pPr>
            <w:r w:rsidRPr="00415547">
              <w:rPr>
                <w:b/>
                <w:i/>
              </w:rPr>
              <w:t>A m.</w:t>
            </w:r>
            <w:r w:rsidRPr="00415547">
              <w:rPr>
                <w:b/>
                <w:i/>
              </w:rPr>
              <w:tab/>
              <w:t>ottaa huomioon, että sosiaaliturvajärjestelmiin liittyy monia haasteita, jotka liittyvät väestörakenteeseen, uusiin työn muotoihin sekä vihreään ja digitaaliseen siirtymään; ottaa huomioon, että tämä kehitys edellyttää sosiaaliturvajärjestelmien uudelleentarkastelua, jotta varmistetaan niiden kestävyys rahoituksen ja riittävyyden osalta sekä niiden tehokkuus köyhyyden ja eriarvoisuuden vähentämisessä haavoittuvassa asemassa olevien ryhmien keskuudessa;</w:t>
            </w:r>
          </w:p>
        </w:tc>
      </w:tr>
    </w:tbl>
    <w:p w14:paraId="551BFEBE"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2E089591" w14:textId="77777777" w:rsidR="00301B00" w:rsidRPr="00415547" w:rsidRDefault="00301B00" w:rsidP="00301B00">
      <w:r w:rsidRPr="00415547">
        <w:rPr>
          <w:rStyle w:val="HideTWBExt"/>
        </w:rPr>
        <w:t>&lt;/Amend&gt;</w:t>
      </w:r>
    </w:p>
    <w:p w14:paraId="736D38E6"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121</w:t>
      </w:r>
      <w:r w:rsidRPr="00415547">
        <w:rPr>
          <w:rStyle w:val="HideTWBExt"/>
          <w:b w:val="0"/>
        </w:rPr>
        <w:t>&lt;/NumAm&gt;</w:t>
      </w:r>
    </w:p>
    <w:p w14:paraId="402CC352" w14:textId="77777777" w:rsidR="00301B00" w:rsidRPr="00415547" w:rsidRDefault="00301B00" w:rsidP="00301B00">
      <w:pPr>
        <w:pStyle w:val="NormalBold"/>
      </w:pPr>
      <w:r w:rsidRPr="00415547">
        <w:rPr>
          <w:rStyle w:val="HideTWBExt"/>
          <w:b w:val="0"/>
        </w:rPr>
        <w:t>&lt;RepeatBlock-By&gt;&lt;Members&gt;</w:t>
      </w:r>
      <w:r w:rsidRPr="00415547">
        <w:t>Niels Geuking, Romana Tomc, Sérgio Humberto</w:t>
      </w:r>
      <w:r w:rsidRPr="00415547">
        <w:rPr>
          <w:rStyle w:val="HideTWBExt"/>
          <w:b w:val="0"/>
        </w:rPr>
        <w:t>&lt;/Members&gt;</w:t>
      </w:r>
    </w:p>
    <w:p w14:paraId="104DECB2" w14:textId="77777777" w:rsidR="00301B00" w:rsidRPr="00415547" w:rsidRDefault="00301B00" w:rsidP="00301B00">
      <w:r w:rsidRPr="00415547">
        <w:rPr>
          <w:rStyle w:val="HideTWBExt"/>
        </w:rPr>
        <w:t>&lt;/RepeatBlock-By&gt;</w:t>
      </w:r>
    </w:p>
    <w:p w14:paraId="187E1C38"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390D429F" w14:textId="77777777" w:rsidR="00301B00" w:rsidRPr="00415547" w:rsidRDefault="00301B00" w:rsidP="00301B00">
      <w:pPr>
        <w:pStyle w:val="NormalBold"/>
      </w:pPr>
      <w:r w:rsidRPr="00415547">
        <w:rPr>
          <w:rStyle w:val="HideTWBExt"/>
          <w:b w:val="0"/>
        </w:rPr>
        <w:t>&lt;Article&gt;</w:t>
      </w:r>
      <w:r w:rsidRPr="00415547">
        <w:t>Johdanto-osan A m kappale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3B983882" w14:textId="77777777" w:rsidTr="00B948FC">
        <w:trPr>
          <w:jc w:val="center"/>
        </w:trPr>
        <w:tc>
          <w:tcPr>
            <w:tcW w:w="9752" w:type="dxa"/>
            <w:gridSpan w:val="2"/>
          </w:tcPr>
          <w:p w14:paraId="4CC1A308" w14:textId="77777777" w:rsidR="00301B00" w:rsidRPr="00415547" w:rsidRDefault="00301B00" w:rsidP="00B948FC">
            <w:pPr>
              <w:keepNext/>
            </w:pPr>
          </w:p>
        </w:tc>
      </w:tr>
      <w:tr w:rsidR="00301B00" w:rsidRPr="00415547" w14:paraId="50C9C7EA" w14:textId="77777777" w:rsidTr="00B948FC">
        <w:trPr>
          <w:jc w:val="center"/>
        </w:trPr>
        <w:tc>
          <w:tcPr>
            <w:tcW w:w="4876" w:type="dxa"/>
          </w:tcPr>
          <w:p w14:paraId="59BC9B75" w14:textId="77777777" w:rsidR="00301B00" w:rsidRPr="00415547" w:rsidRDefault="00301B00" w:rsidP="00B948FC">
            <w:pPr>
              <w:pStyle w:val="ColumnHeading"/>
              <w:keepNext/>
            </w:pPr>
            <w:r w:rsidRPr="00415547">
              <w:t>Päätöslauselmaesitys</w:t>
            </w:r>
          </w:p>
        </w:tc>
        <w:tc>
          <w:tcPr>
            <w:tcW w:w="4876" w:type="dxa"/>
          </w:tcPr>
          <w:p w14:paraId="33A4B53E" w14:textId="77777777" w:rsidR="00301B00" w:rsidRPr="00415547" w:rsidRDefault="00301B00" w:rsidP="00B948FC">
            <w:pPr>
              <w:pStyle w:val="ColumnHeading"/>
              <w:keepNext/>
            </w:pPr>
            <w:r w:rsidRPr="00415547">
              <w:t>Tarkistus</w:t>
            </w:r>
          </w:p>
        </w:tc>
      </w:tr>
      <w:tr w:rsidR="00301B00" w:rsidRPr="00415547" w14:paraId="7CCF3EBA" w14:textId="77777777" w:rsidTr="00B948FC">
        <w:trPr>
          <w:jc w:val="center"/>
        </w:trPr>
        <w:tc>
          <w:tcPr>
            <w:tcW w:w="4876" w:type="dxa"/>
          </w:tcPr>
          <w:p w14:paraId="68074548" w14:textId="77777777" w:rsidR="00301B00" w:rsidRPr="00415547" w:rsidRDefault="00301B00" w:rsidP="00B948FC">
            <w:pPr>
              <w:pStyle w:val="Normal6"/>
            </w:pPr>
          </w:p>
        </w:tc>
        <w:tc>
          <w:tcPr>
            <w:tcW w:w="4876" w:type="dxa"/>
          </w:tcPr>
          <w:p w14:paraId="79F9BCDC" w14:textId="77777777" w:rsidR="00301B00" w:rsidRPr="00415547" w:rsidRDefault="00301B00" w:rsidP="00B948FC">
            <w:pPr>
              <w:pStyle w:val="Normal6"/>
              <w:rPr>
                <w:szCs w:val="24"/>
              </w:rPr>
            </w:pPr>
            <w:r w:rsidRPr="00415547">
              <w:rPr>
                <w:b/>
                <w:i/>
              </w:rPr>
              <w:t>A m.</w:t>
            </w:r>
            <w:r w:rsidRPr="00415547">
              <w:rPr>
                <w:b/>
                <w:i/>
              </w:rPr>
              <w:tab/>
              <w:t>ottaa huomioon, että luomalla perheille asianmukaiset elintasot yhdistämällä kolme keskeistä perhe-etuutta</w:t>
            </w:r>
            <w:r w:rsidRPr="00415547">
              <w:rPr>
                <w:b/>
                <w:i/>
                <w:vertAlign w:val="superscript"/>
              </w:rPr>
              <w:t>1 a</w:t>
            </w:r>
            <w:r w:rsidRPr="00415547">
              <w:rPr>
                <w:b/>
                <w:i/>
              </w:rPr>
              <w:t xml:space="preserve"> jäsenvaltiot edistävät sosiaalista tasa-arvoa ja yhteenkuuluvuutta kaikkialla EU:ssa;</w:t>
            </w:r>
          </w:p>
        </w:tc>
      </w:tr>
      <w:tr w:rsidR="00301B00" w:rsidRPr="00415547" w14:paraId="5AA54B63" w14:textId="77777777" w:rsidTr="00B948FC">
        <w:trPr>
          <w:jc w:val="center"/>
        </w:trPr>
        <w:tc>
          <w:tcPr>
            <w:tcW w:w="4876" w:type="dxa"/>
          </w:tcPr>
          <w:p w14:paraId="35A65AAF" w14:textId="77777777" w:rsidR="00301B00" w:rsidRPr="00415547" w:rsidRDefault="00301B00" w:rsidP="00B948FC">
            <w:pPr>
              <w:pStyle w:val="Normal6"/>
            </w:pPr>
          </w:p>
        </w:tc>
        <w:tc>
          <w:tcPr>
            <w:tcW w:w="4876" w:type="dxa"/>
          </w:tcPr>
          <w:p w14:paraId="49F1C1D1" w14:textId="77777777" w:rsidR="00301B00" w:rsidRPr="00415547" w:rsidRDefault="00301B00" w:rsidP="00B948FC">
            <w:pPr>
              <w:pStyle w:val="Normal6"/>
              <w:rPr>
                <w:b/>
                <w:i/>
              </w:rPr>
            </w:pPr>
            <w:r w:rsidRPr="00415547">
              <w:rPr>
                <w:b/>
                <w:i/>
              </w:rPr>
              <w:t>__________________</w:t>
            </w:r>
          </w:p>
        </w:tc>
      </w:tr>
      <w:tr w:rsidR="00301B00" w:rsidRPr="00415547" w14:paraId="593BBE86" w14:textId="77777777" w:rsidTr="00B948FC">
        <w:trPr>
          <w:jc w:val="center"/>
        </w:trPr>
        <w:tc>
          <w:tcPr>
            <w:tcW w:w="4876" w:type="dxa"/>
          </w:tcPr>
          <w:p w14:paraId="1249F45A" w14:textId="77777777" w:rsidR="00301B00" w:rsidRPr="00415547" w:rsidRDefault="00301B00" w:rsidP="00B948FC">
            <w:pPr>
              <w:pStyle w:val="Normal6"/>
            </w:pPr>
          </w:p>
        </w:tc>
        <w:tc>
          <w:tcPr>
            <w:tcW w:w="4876" w:type="dxa"/>
          </w:tcPr>
          <w:p w14:paraId="3A2FDCF0" w14:textId="77777777" w:rsidR="00301B00" w:rsidRPr="00415547" w:rsidRDefault="00301B00" w:rsidP="00B948FC">
            <w:pPr>
              <w:pStyle w:val="Normal6"/>
              <w:rPr>
                <w:b/>
                <w:i/>
              </w:rPr>
            </w:pPr>
            <w:r w:rsidRPr="00415547">
              <w:rPr>
                <w:b/>
                <w:i/>
                <w:vertAlign w:val="superscript"/>
              </w:rPr>
              <w:t>1 a</w:t>
            </w:r>
            <w:r w:rsidRPr="00415547">
              <w:rPr>
                <w:b/>
                <w:i/>
              </w:rPr>
              <w:t xml:space="preserve"> riittävä taattu lapsilisä, riittävä taattu vanhempainvapaa ja riittävä taattu pääsy päivähoitoon kouluikään asti;</w:t>
            </w:r>
          </w:p>
        </w:tc>
      </w:tr>
    </w:tbl>
    <w:p w14:paraId="640904A0"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4903682F" w14:textId="77777777" w:rsidR="00301B00" w:rsidRPr="00415547" w:rsidRDefault="00301B00" w:rsidP="00301B00">
      <w:r w:rsidRPr="00415547">
        <w:rPr>
          <w:rStyle w:val="HideTWBExt"/>
        </w:rPr>
        <w:t>&lt;/Amend&gt;</w:t>
      </w:r>
    </w:p>
    <w:p w14:paraId="24898384"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122</w:t>
      </w:r>
      <w:r w:rsidRPr="00415547">
        <w:rPr>
          <w:rStyle w:val="HideTWBExt"/>
          <w:b w:val="0"/>
        </w:rPr>
        <w:t>&lt;/NumAm&gt;</w:t>
      </w:r>
    </w:p>
    <w:p w14:paraId="4A8722C4" w14:textId="77777777" w:rsidR="00301B00" w:rsidRPr="00415547" w:rsidRDefault="00301B00" w:rsidP="00301B00">
      <w:pPr>
        <w:pStyle w:val="NormalBold"/>
      </w:pPr>
      <w:r w:rsidRPr="00415547">
        <w:rPr>
          <w:rStyle w:val="HideTWBExt"/>
          <w:b w:val="0"/>
        </w:rPr>
        <w:t>&lt;RepeatBlock-By&gt;&lt;Members&gt;</w:t>
      </w:r>
      <w:r w:rsidRPr="00415547">
        <w:t>Hristo Petrov</w:t>
      </w:r>
      <w:r w:rsidRPr="00415547">
        <w:rPr>
          <w:rStyle w:val="HideTWBExt"/>
          <w:b w:val="0"/>
        </w:rPr>
        <w:t>&lt;/Members&gt;</w:t>
      </w:r>
    </w:p>
    <w:p w14:paraId="3D4D86F1" w14:textId="77777777" w:rsidR="00301B00" w:rsidRPr="00415547" w:rsidRDefault="00301B00" w:rsidP="00301B00">
      <w:r w:rsidRPr="00415547">
        <w:rPr>
          <w:rStyle w:val="HideTWBExt"/>
        </w:rPr>
        <w:t>&lt;/RepeatBlock-By&gt;</w:t>
      </w:r>
    </w:p>
    <w:p w14:paraId="623EA384"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1813E23C" w14:textId="77777777" w:rsidR="00301B00" w:rsidRPr="00415547" w:rsidRDefault="00301B00" w:rsidP="00301B00">
      <w:pPr>
        <w:pStyle w:val="NormalBold"/>
      </w:pPr>
      <w:r w:rsidRPr="00415547">
        <w:rPr>
          <w:rStyle w:val="HideTWBExt"/>
          <w:b w:val="0"/>
        </w:rPr>
        <w:t>&lt;Article&gt;</w:t>
      </w:r>
      <w:r w:rsidRPr="00415547">
        <w:t>Johdanto-osan A n kappale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6194C17B" w14:textId="77777777" w:rsidTr="00B948FC">
        <w:trPr>
          <w:jc w:val="center"/>
        </w:trPr>
        <w:tc>
          <w:tcPr>
            <w:tcW w:w="9752" w:type="dxa"/>
            <w:gridSpan w:val="2"/>
          </w:tcPr>
          <w:p w14:paraId="4DDAE51F" w14:textId="77777777" w:rsidR="00301B00" w:rsidRPr="00415547" w:rsidRDefault="00301B00" w:rsidP="00B948FC">
            <w:pPr>
              <w:keepNext/>
            </w:pPr>
          </w:p>
        </w:tc>
      </w:tr>
      <w:tr w:rsidR="00301B00" w:rsidRPr="00415547" w14:paraId="423FAB26" w14:textId="77777777" w:rsidTr="00B948FC">
        <w:trPr>
          <w:jc w:val="center"/>
        </w:trPr>
        <w:tc>
          <w:tcPr>
            <w:tcW w:w="4876" w:type="dxa"/>
          </w:tcPr>
          <w:p w14:paraId="22CF891E" w14:textId="77777777" w:rsidR="00301B00" w:rsidRPr="00415547" w:rsidRDefault="00301B00" w:rsidP="00B948FC">
            <w:pPr>
              <w:pStyle w:val="ColumnHeading"/>
              <w:keepNext/>
            </w:pPr>
            <w:r w:rsidRPr="00415547">
              <w:t>Päätöslauselmaesitys</w:t>
            </w:r>
          </w:p>
        </w:tc>
        <w:tc>
          <w:tcPr>
            <w:tcW w:w="4876" w:type="dxa"/>
          </w:tcPr>
          <w:p w14:paraId="0ECBF9ED" w14:textId="77777777" w:rsidR="00301B00" w:rsidRPr="00415547" w:rsidRDefault="00301B00" w:rsidP="00B948FC">
            <w:pPr>
              <w:pStyle w:val="ColumnHeading"/>
              <w:keepNext/>
            </w:pPr>
            <w:r w:rsidRPr="00415547">
              <w:t>Tarkistus</w:t>
            </w:r>
          </w:p>
        </w:tc>
      </w:tr>
      <w:tr w:rsidR="00301B00" w:rsidRPr="00415547" w14:paraId="42BD7E9E" w14:textId="77777777" w:rsidTr="00B948FC">
        <w:trPr>
          <w:jc w:val="center"/>
        </w:trPr>
        <w:tc>
          <w:tcPr>
            <w:tcW w:w="4876" w:type="dxa"/>
          </w:tcPr>
          <w:p w14:paraId="1F95B789" w14:textId="77777777" w:rsidR="00301B00" w:rsidRPr="00415547" w:rsidRDefault="00301B00" w:rsidP="00B948FC">
            <w:pPr>
              <w:pStyle w:val="Normal6"/>
            </w:pPr>
          </w:p>
        </w:tc>
        <w:tc>
          <w:tcPr>
            <w:tcW w:w="4876" w:type="dxa"/>
          </w:tcPr>
          <w:p w14:paraId="4DAEB75E" w14:textId="77777777" w:rsidR="00301B00" w:rsidRPr="00415547" w:rsidRDefault="00301B00" w:rsidP="00B948FC">
            <w:pPr>
              <w:pStyle w:val="Normal6"/>
              <w:rPr>
                <w:szCs w:val="24"/>
              </w:rPr>
            </w:pPr>
            <w:r w:rsidRPr="00415547">
              <w:rPr>
                <w:b/>
                <w:i/>
              </w:rPr>
              <w:t>A n.</w:t>
            </w:r>
            <w:r w:rsidRPr="00415547">
              <w:rPr>
                <w:b/>
                <w:i/>
              </w:rPr>
              <w:tab/>
              <w:t>ottaa huomioon, että vähimmäistoimeentulojärjestelmät ovat edelleen luotettava väline tulojen turvaamiseksi ja eriarvoisuuden ja köyhyyden vähentämiseksi kaikkialla Euroopan unionissa; ottaa huomioon, että nämä vähimmäistoimeentulojärjestelmät vaihtelevat huomattavasti jäsenvaltioiden välillä etuuksien riittävyyden ja kattavuuden osalta sekä siinä, millainen yhteys niillä on työmarkkinoiden aktivointitoimenpiteisiin; ottaa huomioon, että vähimmäistoimeentulotasot ovat useimmissa jäsenvaltioissa selvästi kansallisten köyhyyskynnysten alapuolella; ottaa huomioon, että vähimmäistoimeentulojärjestelmien käyttöasteen arvioidaan olevan 30–50 prosenttia tukikelpoisesta väestöstä unionissa, mikä heikentää tämän tukivälineen tavoitteita;</w:t>
            </w:r>
          </w:p>
        </w:tc>
      </w:tr>
    </w:tbl>
    <w:p w14:paraId="7AAF5BB2"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345DB5E0" w14:textId="77777777" w:rsidR="00301B00" w:rsidRPr="00415547" w:rsidRDefault="00301B00" w:rsidP="00301B00">
      <w:r w:rsidRPr="00415547">
        <w:rPr>
          <w:rStyle w:val="HideTWBExt"/>
        </w:rPr>
        <w:t>&lt;/Amend&gt;</w:t>
      </w:r>
    </w:p>
    <w:p w14:paraId="5A372EA4"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123</w:t>
      </w:r>
      <w:r w:rsidRPr="00415547">
        <w:rPr>
          <w:rStyle w:val="HideTWBExt"/>
          <w:b w:val="0"/>
        </w:rPr>
        <w:t>&lt;/NumAm&gt;</w:t>
      </w:r>
    </w:p>
    <w:p w14:paraId="1205284A" w14:textId="77777777" w:rsidR="00301B00" w:rsidRPr="00415547" w:rsidRDefault="00301B00" w:rsidP="00301B00">
      <w:pPr>
        <w:pStyle w:val="NormalBold"/>
      </w:pPr>
      <w:r w:rsidRPr="00415547">
        <w:rPr>
          <w:rStyle w:val="HideTWBExt"/>
          <w:b w:val="0"/>
        </w:rPr>
        <w:t>&lt;RepeatBlock-By&gt;&lt;Members&gt;</w:t>
      </w:r>
      <w:r w:rsidRPr="00415547">
        <w:t>João Oliveira</w:t>
      </w:r>
      <w:r w:rsidRPr="00415547">
        <w:rPr>
          <w:rStyle w:val="HideTWBExt"/>
          <w:b w:val="0"/>
        </w:rPr>
        <w:t>&lt;/Members&gt;</w:t>
      </w:r>
    </w:p>
    <w:p w14:paraId="6AE76922" w14:textId="77777777" w:rsidR="00301B00" w:rsidRPr="00415547" w:rsidRDefault="00301B00" w:rsidP="00301B00">
      <w:r w:rsidRPr="00415547">
        <w:rPr>
          <w:rStyle w:val="HideTWBExt"/>
        </w:rPr>
        <w:t>&lt;/RepeatBlock-By&gt;</w:t>
      </w:r>
    </w:p>
    <w:p w14:paraId="4AB93DC7"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3F83E205" w14:textId="77777777" w:rsidR="00301B00" w:rsidRPr="00415547" w:rsidRDefault="00301B00" w:rsidP="00301B00">
      <w:pPr>
        <w:pStyle w:val="NormalBold"/>
      </w:pPr>
      <w:r w:rsidRPr="00415547">
        <w:rPr>
          <w:rStyle w:val="HideTWBExt"/>
          <w:b w:val="0"/>
        </w:rPr>
        <w:t>&lt;Article&gt;</w:t>
      </w:r>
      <w:r w:rsidRPr="00415547">
        <w:t>Johdanto-osan A n kappale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4E5E23C3" w14:textId="77777777" w:rsidTr="00B948FC">
        <w:trPr>
          <w:jc w:val="center"/>
        </w:trPr>
        <w:tc>
          <w:tcPr>
            <w:tcW w:w="9752" w:type="dxa"/>
            <w:gridSpan w:val="2"/>
          </w:tcPr>
          <w:p w14:paraId="4182B4C8" w14:textId="77777777" w:rsidR="00301B00" w:rsidRPr="00415547" w:rsidRDefault="00301B00" w:rsidP="00B948FC">
            <w:pPr>
              <w:keepNext/>
            </w:pPr>
          </w:p>
        </w:tc>
      </w:tr>
      <w:tr w:rsidR="00301B00" w:rsidRPr="00415547" w14:paraId="1EBE3164" w14:textId="77777777" w:rsidTr="00B948FC">
        <w:trPr>
          <w:jc w:val="center"/>
        </w:trPr>
        <w:tc>
          <w:tcPr>
            <w:tcW w:w="4876" w:type="dxa"/>
          </w:tcPr>
          <w:p w14:paraId="0C8ED825" w14:textId="77777777" w:rsidR="00301B00" w:rsidRPr="00415547" w:rsidRDefault="00301B00" w:rsidP="00B948FC">
            <w:pPr>
              <w:pStyle w:val="ColumnHeading"/>
              <w:keepNext/>
            </w:pPr>
            <w:r w:rsidRPr="00415547">
              <w:t>Päätöslauselmaesitys</w:t>
            </w:r>
          </w:p>
        </w:tc>
        <w:tc>
          <w:tcPr>
            <w:tcW w:w="4876" w:type="dxa"/>
          </w:tcPr>
          <w:p w14:paraId="5F06B0EC" w14:textId="77777777" w:rsidR="00301B00" w:rsidRPr="00415547" w:rsidRDefault="00301B00" w:rsidP="00B948FC">
            <w:pPr>
              <w:pStyle w:val="ColumnHeading"/>
              <w:keepNext/>
            </w:pPr>
            <w:r w:rsidRPr="00415547">
              <w:t>Tarkistus</w:t>
            </w:r>
          </w:p>
        </w:tc>
      </w:tr>
      <w:tr w:rsidR="00301B00" w:rsidRPr="00415547" w14:paraId="3104E409" w14:textId="77777777" w:rsidTr="00B948FC">
        <w:trPr>
          <w:jc w:val="center"/>
        </w:trPr>
        <w:tc>
          <w:tcPr>
            <w:tcW w:w="4876" w:type="dxa"/>
          </w:tcPr>
          <w:p w14:paraId="01799323" w14:textId="77777777" w:rsidR="00301B00" w:rsidRPr="00415547" w:rsidRDefault="00301B00" w:rsidP="00B948FC">
            <w:pPr>
              <w:pStyle w:val="Normal6"/>
            </w:pPr>
          </w:p>
        </w:tc>
        <w:tc>
          <w:tcPr>
            <w:tcW w:w="4876" w:type="dxa"/>
          </w:tcPr>
          <w:p w14:paraId="300E55F8" w14:textId="77777777" w:rsidR="00301B00" w:rsidRPr="00415547" w:rsidRDefault="00301B00" w:rsidP="00B948FC">
            <w:pPr>
              <w:pStyle w:val="Normal6"/>
              <w:rPr>
                <w:szCs w:val="24"/>
              </w:rPr>
            </w:pPr>
            <w:r w:rsidRPr="00415547">
              <w:rPr>
                <w:b/>
                <w:i/>
              </w:rPr>
              <w:t>A n.</w:t>
            </w:r>
            <w:r w:rsidRPr="00415547">
              <w:rPr>
                <w:b/>
                <w:i/>
              </w:rPr>
              <w:tab/>
              <w:t>ottaa huomioon, että neuvosto antoi 14. kesäkuuta 2021 suosituksen eurooppalaisesta lapsitakuusta tavoitteenaan taata, että avun tarpeessa olevat lapset saavat keskeisiä palveluja, kuten maksuttomia hoitopalveluja ja varhaiskasvatusta, maksutonta koulutusta (mukaan lukien täydentävä toiminta kouluissa ja vähintään yksi terveellinen ateria jokaisena koulupäivänä), maksutonta terveydenhuoltoa, terveellistä ravintoa ja riittävän asunnon</w:t>
            </w:r>
            <w:r w:rsidRPr="00415547">
              <w:rPr>
                <w:b/>
                <w:i/>
                <w:vertAlign w:val="superscript"/>
              </w:rPr>
              <w:t>1 a</w:t>
            </w:r>
            <w:r w:rsidRPr="00415547">
              <w:rPr>
                <w:b/>
                <w:i/>
              </w:rPr>
              <w:t>;</w:t>
            </w:r>
          </w:p>
        </w:tc>
      </w:tr>
      <w:tr w:rsidR="00301B00" w:rsidRPr="00415547" w14:paraId="7AC2280C" w14:textId="77777777" w:rsidTr="00B948FC">
        <w:trPr>
          <w:jc w:val="center"/>
        </w:trPr>
        <w:tc>
          <w:tcPr>
            <w:tcW w:w="4876" w:type="dxa"/>
          </w:tcPr>
          <w:p w14:paraId="23AD038D" w14:textId="77777777" w:rsidR="00301B00" w:rsidRPr="00415547" w:rsidRDefault="00301B00" w:rsidP="00B948FC">
            <w:pPr>
              <w:pStyle w:val="Normal6"/>
            </w:pPr>
          </w:p>
        </w:tc>
        <w:tc>
          <w:tcPr>
            <w:tcW w:w="4876" w:type="dxa"/>
          </w:tcPr>
          <w:p w14:paraId="3F6E04FD" w14:textId="77777777" w:rsidR="00301B00" w:rsidRPr="00415547" w:rsidRDefault="00301B00" w:rsidP="00B948FC">
            <w:pPr>
              <w:pStyle w:val="Normal6"/>
              <w:rPr>
                <w:szCs w:val="24"/>
              </w:rPr>
            </w:pPr>
            <w:r w:rsidRPr="00415547">
              <w:rPr>
                <w:b/>
                <w:i/>
              </w:rPr>
              <w:t>__________________</w:t>
            </w:r>
          </w:p>
        </w:tc>
      </w:tr>
      <w:tr w:rsidR="00301B00" w:rsidRPr="00415547" w14:paraId="40B53AAB" w14:textId="77777777" w:rsidTr="00B948FC">
        <w:trPr>
          <w:jc w:val="center"/>
        </w:trPr>
        <w:tc>
          <w:tcPr>
            <w:tcW w:w="4876" w:type="dxa"/>
          </w:tcPr>
          <w:p w14:paraId="05875D7B" w14:textId="77777777" w:rsidR="00301B00" w:rsidRPr="00415547" w:rsidRDefault="00301B00" w:rsidP="00B948FC">
            <w:pPr>
              <w:pStyle w:val="Normal6"/>
            </w:pPr>
          </w:p>
        </w:tc>
        <w:tc>
          <w:tcPr>
            <w:tcW w:w="4876" w:type="dxa"/>
          </w:tcPr>
          <w:p w14:paraId="3519FABF" w14:textId="77777777" w:rsidR="00301B00" w:rsidRPr="00415547" w:rsidRDefault="00301B00" w:rsidP="00B948FC">
            <w:pPr>
              <w:pStyle w:val="Normal6"/>
              <w:rPr>
                <w:szCs w:val="24"/>
              </w:rPr>
            </w:pPr>
            <w:r w:rsidRPr="00415547">
              <w:rPr>
                <w:b/>
                <w:i/>
                <w:vertAlign w:val="superscript"/>
              </w:rPr>
              <w:t>1 a</w:t>
            </w:r>
            <w:r w:rsidRPr="00415547">
              <w:t xml:space="preserve"> </w:t>
            </w:r>
            <w:r w:rsidRPr="00415547">
              <w:rPr>
                <w:b/>
                <w:i/>
              </w:rPr>
              <w:t>https://eur-lex.europa.eu/legal-content/FI/TXT/PDF/?uri=CELEX:32021H1004</w:t>
            </w:r>
          </w:p>
        </w:tc>
      </w:tr>
    </w:tbl>
    <w:p w14:paraId="03987E54"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{PT}</w:t>
      </w:r>
      <w:r w:rsidRPr="00415547">
        <w:rPr>
          <w:noProof w:val="0"/>
        </w:rPr>
        <w:t>pt</w:t>
      </w:r>
      <w:r w:rsidRPr="00415547">
        <w:rPr>
          <w:rStyle w:val="HideTWBExt"/>
        </w:rPr>
        <w:t>&lt;/Original&gt;</w:t>
      </w:r>
    </w:p>
    <w:p w14:paraId="0C330594" w14:textId="77777777" w:rsidR="00301B00" w:rsidRPr="00415547" w:rsidRDefault="00301B00" w:rsidP="00301B00">
      <w:r w:rsidRPr="00415547">
        <w:rPr>
          <w:rStyle w:val="HideTWBExt"/>
        </w:rPr>
        <w:t>&lt;/Amend&gt;</w:t>
      </w:r>
    </w:p>
    <w:p w14:paraId="3AC804E4"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124</w:t>
      </w:r>
      <w:r w:rsidRPr="00415547">
        <w:rPr>
          <w:rStyle w:val="HideTWBExt"/>
          <w:b w:val="0"/>
        </w:rPr>
        <w:t>&lt;/NumAm&gt;</w:t>
      </w:r>
    </w:p>
    <w:p w14:paraId="26707AC4" w14:textId="77777777" w:rsidR="00301B00" w:rsidRPr="00415547" w:rsidRDefault="00301B00" w:rsidP="00301B00">
      <w:pPr>
        <w:pStyle w:val="NormalBold"/>
      </w:pPr>
      <w:r w:rsidRPr="00415547">
        <w:rPr>
          <w:rStyle w:val="HideTWBExt"/>
          <w:b w:val="0"/>
        </w:rPr>
        <w:t>&lt;RepeatBlock-By&gt;&lt;Members&gt;</w:t>
      </w:r>
      <w:r w:rsidRPr="00415547">
        <w:t>Niels Geuking, Romana Tomc</w:t>
      </w:r>
      <w:r w:rsidRPr="00415547">
        <w:rPr>
          <w:rStyle w:val="HideTWBExt"/>
          <w:b w:val="0"/>
        </w:rPr>
        <w:t>&lt;/Members&gt;</w:t>
      </w:r>
    </w:p>
    <w:p w14:paraId="4422862C" w14:textId="77777777" w:rsidR="00301B00" w:rsidRPr="00415547" w:rsidRDefault="00301B00" w:rsidP="00301B00">
      <w:r w:rsidRPr="00415547">
        <w:rPr>
          <w:rStyle w:val="HideTWBExt"/>
        </w:rPr>
        <w:t>&lt;/RepeatBlock-By&gt;</w:t>
      </w:r>
    </w:p>
    <w:p w14:paraId="7B821F12"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49EEF49E" w14:textId="77777777" w:rsidR="00301B00" w:rsidRPr="00415547" w:rsidRDefault="00301B00" w:rsidP="00301B00">
      <w:pPr>
        <w:pStyle w:val="NormalBold"/>
      </w:pPr>
      <w:r w:rsidRPr="00415547">
        <w:rPr>
          <w:rStyle w:val="HideTWBExt"/>
          <w:b w:val="0"/>
        </w:rPr>
        <w:t>&lt;Article&gt;</w:t>
      </w:r>
      <w:r w:rsidRPr="00415547">
        <w:t>Johdanto-osan A n kappale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668290B1" w14:textId="77777777" w:rsidTr="00B948FC">
        <w:trPr>
          <w:jc w:val="center"/>
        </w:trPr>
        <w:tc>
          <w:tcPr>
            <w:tcW w:w="9752" w:type="dxa"/>
            <w:gridSpan w:val="2"/>
          </w:tcPr>
          <w:p w14:paraId="6F2B2DA2" w14:textId="77777777" w:rsidR="00301B00" w:rsidRPr="00415547" w:rsidRDefault="00301B00" w:rsidP="00B948FC">
            <w:pPr>
              <w:keepNext/>
            </w:pPr>
          </w:p>
        </w:tc>
      </w:tr>
      <w:tr w:rsidR="00301B00" w:rsidRPr="00415547" w14:paraId="2FBFE617" w14:textId="77777777" w:rsidTr="00B948FC">
        <w:trPr>
          <w:jc w:val="center"/>
        </w:trPr>
        <w:tc>
          <w:tcPr>
            <w:tcW w:w="4876" w:type="dxa"/>
          </w:tcPr>
          <w:p w14:paraId="39F5C56C" w14:textId="77777777" w:rsidR="00301B00" w:rsidRPr="00415547" w:rsidRDefault="00301B00" w:rsidP="00B948FC">
            <w:pPr>
              <w:pStyle w:val="ColumnHeading"/>
              <w:keepNext/>
            </w:pPr>
            <w:r w:rsidRPr="00415547">
              <w:t>Päätöslauselmaesitys</w:t>
            </w:r>
          </w:p>
        </w:tc>
        <w:tc>
          <w:tcPr>
            <w:tcW w:w="4876" w:type="dxa"/>
          </w:tcPr>
          <w:p w14:paraId="24A38206" w14:textId="77777777" w:rsidR="00301B00" w:rsidRPr="00415547" w:rsidRDefault="00301B00" w:rsidP="00B948FC">
            <w:pPr>
              <w:pStyle w:val="ColumnHeading"/>
              <w:keepNext/>
            </w:pPr>
            <w:r w:rsidRPr="00415547">
              <w:t>Tarkistus</w:t>
            </w:r>
          </w:p>
        </w:tc>
      </w:tr>
      <w:tr w:rsidR="00301B00" w:rsidRPr="00415547" w14:paraId="2114AFD7" w14:textId="77777777" w:rsidTr="00B948FC">
        <w:trPr>
          <w:jc w:val="center"/>
        </w:trPr>
        <w:tc>
          <w:tcPr>
            <w:tcW w:w="4876" w:type="dxa"/>
          </w:tcPr>
          <w:p w14:paraId="6FEAC5E3" w14:textId="77777777" w:rsidR="00301B00" w:rsidRPr="00415547" w:rsidRDefault="00301B00" w:rsidP="00B948FC">
            <w:pPr>
              <w:pStyle w:val="Normal6"/>
            </w:pPr>
          </w:p>
        </w:tc>
        <w:tc>
          <w:tcPr>
            <w:tcW w:w="4876" w:type="dxa"/>
          </w:tcPr>
          <w:p w14:paraId="1CB684E3" w14:textId="77777777" w:rsidR="00301B00" w:rsidRPr="00415547" w:rsidRDefault="00301B00" w:rsidP="00B948FC">
            <w:pPr>
              <w:pStyle w:val="Normal6"/>
              <w:rPr>
                <w:szCs w:val="24"/>
              </w:rPr>
            </w:pPr>
            <w:r w:rsidRPr="00415547">
              <w:rPr>
                <w:b/>
                <w:i/>
              </w:rPr>
              <w:t>A n.</w:t>
            </w:r>
            <w:r w:rsidRPr="00415547">
              <w:rPr>
                <w:b/>
                <w:i/>
              </w:rPr>
              <w:tab/>
              <w:t>ottaa huomioon, että köyhyyden torjuntaa koskevan EU:n strategian ja erityisesti vahvempia perheitä koskevan aloitteen tehokkuuden varmistamiseksi jäsenvaltioita olisi painokkaasti kehotettava investoimaan sosiaalipolitiikkaan ja komissio tunnustaa jäsenvaltioiden väestömenot vakaus- ja kasvusopimuksen mukaisina investointeina tarvittavan rahoituksen ja investointien mahdollistamiseksi;</w:t>
            </w:r>
          </w:p>
        </w:tc>
      </w:tr>
    </w:tbl>
    <w:p w14:paraId="31AA8780"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761CFC68" w14:textId="77777777" w:rsidR="00301B00" w:rsidRPr="00415547" w:rsidRDefault="00301B00" w:rsidP="00301B00">
      <w:r w:rsidRPr="00415547">
        <w:rPr>
          <w:rStyle w:val="HideTWBExt"/>
        </w:rPr>
        <w:t>&lt;/Amend&gt;</w:t>
      </w:r>
    </w:p>
    <w:p w14:paraId="2366A12C"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125</w:t>
      </w:r>
      <w:r w:rsidRPr="00415547">
        <w:rPr>
          <w:rStyle w:val="HideTWBExt"/>
          <w:b w:val="0"/>
        </w:rPr>
        <w:t>&lt;/NumAm&gt;</w:t>
      </w:r>
    </w:p>
    <w:p w14:paraId="3341D280" w14:textId="77777777" w:rsidR="00301B00" w:rsidRPr="00415547" w:rsidRDefault="00301B00" w:rsidP="00301B00">
      <w:pPr>
        <w:pStyle w:val="NormalBold"/>
      </w:pPr>
      <w:r w:rsidRPr="00415547">
        <w:rPr>
          <w:rStyle w:val="HideTWBExt"/>
          <w:b w:val="0"/>
        </w:rPr>
        <w:t>&lt;RepeatBlock-By&gt;&lt;Members&gt;</w:t>
      </w:r>
      <w:r w:rsidRPr="00415547">
        <w:t>João Oliveira</w:t>
      </w:r>
      <w:r w:rsidRPr="00415547">
        <w:rPr>
          <w:rStyle w:val="HideTWBExt"/>
          <w:b w:val="0"/>
        </w:rPr>
        <w:t>&lt;/Members&gt;</w:t>
      </w:r>
    </w:p>
    <w:p w14:paraId="7F355735" w14:textId="77777777" w:rsidR="00301B00" w:rsidRPr="00415547" w:rsidRDefault="00301B00" w:rsidP="00301B00">
      <w:r w:rsidRPr="00415547">
        <w:rPr>
          <w:rStyle w:val="HideTWBExt"/>
        </w:rPr>
        <w:t>&lt;/RepeatBlock-By&gt;</w:t>
      </w:r>
    </w:p>
    <w:p w14:paraId="3C5F7CDF"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36465127" w14:textId="77777777" w:rsidR="00301B00" w:rsidRPr="00415547" w:rsidRDefault="00301B00" w:rsidP="00301B00">
      <w:pPr>
        <w:pStyle w:val="NormalBold"/>
      </w:pPr>
      <w:r w:rsidRPr="00415547">
        <w:rPr>
          <w:rStyle w:val="HideTWBExt"/>
          <w:b w:val="0"/>
        </w:rPr>
        <w:t>&lt;Article&gt;</w:t>
      </w:r>
      <w:r w:rsidRPr="00415547">
        <w:t>Johdanto-osan A o kappale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2A7AA19A" w14:textId="77777777" w:rsidTr="00B948FC">
        <w:trPr>
          <w:jc w:val="center"/>
        </w:trPr>
        <w:tc>
          <w:tcPr>
            <w:tcW w:w="9752" w:type="dxa"/>
            <w:gridSpan w:val="2"/>
          </w:tcPr>
          <w:p w14:paraId="42A40C5A" w14:textId="77777777" w:rsidR="00301B00" w:rsidRPr="00415547" w:rsidRDefault="00301B00" w:rsidP="00B948FC">
            <w:pPr>
              <w:keepNext/>
            </w:pPr>
          </w:p>
        </w:tc>
      </w:tr>
      <w:tr w:rsidR="00301B00" w:rsidRPr="00415547" w14:paraId="2F99F274" w14:textId="77777777" w:rsidTr="00B948FC">
        <w:trPr>
          <w:jc w:val="center"/>
        </w:trPr>
        <w:tc>
          <w:tcPr>
            <w:tcW w:w="4876" w:type="dxa"/>
          </w:tcPr>
          <w:p w14:paraId="3D9660AB" w14:textId="77777777" w:rsidR="00301B00" w:rsidRPr="00415547" w:rsidRDefault="00301B00" w:rsidP="00B948FC">
            <w:pPr>
              <w:pStyle w:val="ColumnHeading"/>
              <w:keepNext/>
            </w:pPr>
            <w:r w:rsidRPr="00415547">
              <w:t>Päätöslauselmaesitys</w:t>
            </w:r>
          </w:p>
        </w:tc>
        <w:tc>
          <w:tcPr>
            <w:tcW w:w="4876" w:type="dxa"/>
          </w:tcPr>
          <w:p w14:paraId="4D076426" w14:textId="77777777" w:rsidR="00301B00" w:rsidRPr="00415547" w:rsidRDefault="00301B00" w:rsidP="00B948FC">
            <w:pPr>
              <w:pStyle w:val="ColumnHeading"/>
              <w:keepNext/>
            </w:pPr>
            <w:r w:rsidRPr="00415547">
              <w:t>Tarkistus</w:t>
            </w:r>
          </w:p>
        </w:tc>
      </w:tr>
      <w:tr w:rsidR="00301B00" w:rsidRPr="00415547" w14:paraId="47B924B8" w14:textId="77777777" w:rsidTr="00B948FC">
        <w:trPr>
          <w:jc w:val="center"/>
        </w:trPr>
        <w:tc>
          <w:tcPr>
            <w:tcW w:w="4876" w:type="dxa"/>
          </w:tcPr>
          <w:p w14:paraId="3FF70E27" w14:textId="77777777" w:rsidR="00301B00" w:rsidRPr="00415547" w:rsidRDefault="00301B00" w:rsidP="00B948FC">
            <w:pPr>
              <w:pStyle w:val="Normal6"/>
            </w:pPr>
          </w:p>
        </w:tc>
        <w:tc>
          <w:tcPr>
            <w:tcW w:w="4876" w:type="dxa"/>
          </w:tcPr>
          <w:p w14:paraId="03E6C8FC" w14:textId="77777777" w:rsidR="00301B00" w:rsidRPr="00415547" w:rsidRDefault="00301B00" w:rsidP="00B948FC">
            <w:pPr>
              <w:pStyle w:val="Normal6"/>
              <w:rPr>
                <w:szCs w:val="24"/>
              </w:rPr>
            </w:pPr>
            <w:r w:rsidRPr="00415547">
              <w:rPr>
                <w:b/>
                <w:i/>
              </w:rPr>
              <w:t>A o.</w:t>
            </w:r>
            <w:r w:rsidRPr="00415547">
              <w:rPr>
                <w:b/>
                <w:i/>
              </w:rPr>
              <w:tab/>
              <w:t>ottaa huomioon, että talouspolitiikan eurooppalaisen ohjausjakson puitteissa annetut maakohtaiset suositukset kannustavat yleensä leikkaamaan julkisia palveluja ja sosiaaliturvaa sen sijaan, että edistävät julkisten tulojen kasvua, ja että sen jälkeen, kun talouspolitiikan eurooppalainen ohjausjakso otettiin käyttöön vuonna 2011, komissio on toistuvasti suositellut, että hallitukset vähentävät julkisten palvelujen ja sosiaalisten oikeuksien rahoitusta, kuten terveydenhuollon leikkauksia tai julkisten terveyspalveluiden yksityistämistä;</w:t>
            </w:r>
          </w:p>
        </w:tc>
      </w:tr>
    </w:tbl>
    <w:p w14:paraId="24C27106"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{PT}</w:t>
      </w:r>
      <w:r w:rsidRPr="00415547">
        <w:rPr>
          <w:noProof w:val="0"/>
        </w:rPr>
        <w:t>pt</w:t>
      </w:r>
      <w:r w:rsidRPr="00415547">
        <w:rPr>
          <w:rStyle w:val="HideTWBExt"/>
        </w:rPr>
        <w:t>&lt;/Original&gt;</w:t>
      </w:r>
    </w:p>
    <w:p w14:paraId="5276C646" w14:textId="77777777" w:rsidR="00301B00" w:rsidRPr="00415547" w:rsidRDefault="00301B00" w:rsidP="00301B00">
      <w:r w:rsidRPr="00415547">
        <w:rPr>
          <w:rStyle w:val="HideTWBExt"/>
        </w:rPr>
        <w:t>&lt;/Amend&gt;</w:t>
      </w:r>
    </w:p>
    <w:p w14:paraId="257ED078"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126</w:t>
      </w:r>
      <w:r w:rsidRPr="00415547">
        <w:rPr>
          <w:rStyle w:val="HideTWBExt"/>
          <w:b w:val="0"/>
        </w:rPr>
        <w:t>&lt;/NumAm&gt;</w:t>
      </w:r>
    </w:p>
    <w:p w14:paraId="0D104358" w14:textId="77777777" w:rsidR="00301B00" w:rsidRPr="00415547" w:rsidRDefault="00301B00" w:rsidP="00301B00">
      <w:pPr>
        <w:pStyle w:val="NormalBold"/>
      </w:pPr>
      <w:r w:rsidRPr="00415547">
        <w:rPr>
          <w:rStyle w:val="HideTWBExt"/>
          <w:b w:val="0"/>
        </w:rPr>
        <w:t>&lt;RepeatBlock-By&gt;&lt;Members&gt;</w:t>
      </w:r>
      <w:r w:rsidRPr="00415547">
        <w:t>Hristo Petrov</w:t>
      </w:r>
      <w:r w:rsidRPr="00415547">
        <w:rPr>
          <w:rStyle w:val="HideTWBExt"/>
          <w:b w:val="0"/>
        </w:rPr>
        <w:t>&lt;/Members&gt;</w:t>
      </w:r>
    </w:p>
    <w:p w14:paraId="43F43FD7" w14:textId="77777777" w:rsidR="00301B00" w:rsidRPr="00415547" w:rsidRDefault="00301B00" w:rsidP="00301B00">
      <w:r w:rsidRPr="00415547">
        <w:rPr>
          <w:rStyle w:val="HideTWBExt"/>
        </w:rPr>
        <w:t>&lt;/RepeatBlock-By&gt;</w:t>
      </w:r>
    </w:p>
    <w:p w14:paraId="0C41EFC7"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58986282" w14:textId="77777777" w:rsidR="00301B00" w:rsidRPr="00415547" w:rsidRDefault="00301B00" w:rsidP="00301B00">
      <w:pPr>
        <w:pStyle w:val="NormalBold"/>
      </w:pPr>
      <w:r w:rsidRPr="00415547">
        <w:rPr>
          <w:rStyle w:val="HideTWBExt"/>
          <w:b w:val="0"/>
        </w:rPr>
        <w:t>&lt;Article&gt;</w:t>
      </w:r>
      <w:r w:rsidRPr="00415547">
        <w:t>Johdanto-osan A o kappale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72B87655" w14:textId="77777777" w:rsidTr="00B948FC">
        <w:trPr>
          <w:jc w:val="center"/>
        </w:trPr>
        <w:tc>
          <w:tcPr>
            <w:tcW w:w="9752" w:type="dxa"/>
            <w:gridSpan w:val="2"/>
          </w:tcPr>
          <w:p w14:paraId="6907FE6C" w14:textId="77777777" w:rsidR="00301B00" w:rsidRPr="00415547" w:rsidRDefault="00301B00" w:rsidP="00B948FC">
            <w:pPr>
              <w:keepNext/>
            </w:pPr>
          </w:p>
        </w:tc>
      </w:tr>
      <w:tr w:rsidR="00301B00" w:rsidRPr="00415547" w14:paraId="627088F6" w14:textId="77777777" w:rsidTr="00B948FC">
        <w:trPr>
          <w:jc w:val="center"/>
        </w:trPr>
        <w:tc>
          <w:tcPr>
            <w:tcW w:w="4876" w:type="dxa"/>
          </w:tcPr>
          <w:p w14:paraId="29A099CF" w14:textId="77777777" w:rsidR="00301B00" w:rsidRPr="00415547" w:rsidRDefault="00301B00" w:rsidP="00B948FC">
            <w:pPr>
              <w:pStyle w:val="ColumnHeading"/>
              <w:keepNext/>
            </w:pPr>
            <w:r w:rsidRPr="00415547">
              <w:t>Päätöslauselmaesitys</w:t>
            </w:r>
          </w:p>
        </w:tc>
        <w:tc>
          <w:tcPr>
            <w:tcW w:w="4876" w:type="dxa"/>
          </w:tcPr>
          <w:p w14:paraId="113968A7" w14:textId="77777777" w:rsidR="00301B00" w:rsidRPr="00415547" w:rsidRDefault="00301B00" w:rsidP="00B948FC">
            <w:pPr>
              <w:pStyle w:val="ColumnHeading"/>
              <w:keepNext/>
            </w:pPr>
            <w:r w:rsidRPr="00415547">
              <w:t>Tarkistus</w:t>
            </w:r>
          </w:p>
        </w:tc>
      </w:tr>
      <w:tr w:rsidR="00301B00" w:rsidRPr="00415547" w14:paraId="54AC30C6" w14:textId="77777777" w:rsidTr="00B948FC">
        <w:trPr>
          <w:jc w:val="center"/>
        </w:trPr>
        <w:tc>
          <w:tcPr>
            <w:tcW w:w="4876" w:type="dxa"/>
          </w:tcPr>
          <w:p w14:paraId="12432B59" w14:textId="77777777" w:rsidR="00301B00" w:rsidRPr="00415547" w:rsidRDefault="00301B00" w:rsidP="00B948FC">
            <w:pPr>
              <w:pStyle w:val="Normal6"/>
            </w:pPr>
          </w:p>
        </w:tc>
        <w:tc>
          <w:tcPr>
            <w:tcW w:w="4876" w:type="dxa"/>
          </w:tcPr>
          <w:p w14:paraId="35E2B0FA" w14:textId="77777777" w:rsidR="00301B00" w:rsidRPr="00415547" w:rsidRDefault="00301B00" w:rsidP="00B948FC">
            <w:pPr>
              <w:pStyle w:val="Normal6"/>
              <w:rPr>
                <w:szCs w:val="24"/>
              </w:rPr>
            </w:pPr>
            <w:r w:rsidRPr="00415547">
              <w:rPr>
                <w:b/>
                <w:i/>
              </w:rPr>
              <w:t>A o.</w:t>
            </w:r>
            <w:r w:rsidRPr="00415547">
              <w:rPr>
                <w:b/>
                <w:i/>
              </w:rPr>
              <w:tab/>
              <w:t>ottaa huomioon, että vuonna 2024 vammaisten henkilöiden köyhyys- tai syrjäytymisriski oli Euroopan unionissa 61 prosenttia suurempi kuin henkilöillä, joilla ei ole mitään rajoitteita; ottaa huomioon, että vammaisilla henkilöillä on edelleen esteitä työllistymiselle, mikä vaikuttaa suoraan heidän tuloihinsa ja köyhyysriskiinsä, koska vammaisten ja ei-vammaisten henkilöiden välinen työllisyysero on unionissa 24 prosenttia</w:t>
            </w:r>
            <w:r w:rsidRPr="00415547">
              <w:rPr>
                <w:b/>
                <w:i/>
                <w:vertAlign w:val="superscript"/>
              </w:rPr>
              <w:t>1 a</w:t>
            </w:r>
            <w:r w:rsidRPr="00415547">
              <w:rPr>
                <w:b/>
                <w:i/>
              </w:rPr>
              <w:t>;</w:t>
            </w:r>
          </w:p>
        </w:tc>
      </w:tr>
      <w:tr w:rsidR="00301B00" w:rsidRPr="00415547" w14:paraId="0C271BFE" w14:textId="77777777" w:rsidTr="00B948FC">
        <w:trPr>
          <w:jc w:val="center"/>
        </w:trPr>
        <w:tc>
          <w:tcPr>
            <w:tcW w:w="4876" w:type="dxa"/>
          </w:tcPr>
          <w:p w14:paraId="6CD8007B" w14:textId="77777777" w:rsidR="00301B00" w:rsidRPr="00415547" w:rsidRDefault="00301B00" w:rsidP="00B948FC">
            <w:pPr>
              <w:pStyle w:val="Normal6"/>
            </w:pPr>
          </w:p>
        </w:tc>
        <w:tc>
          <w:tcPr>
            <w:tcW w:w="4876" w:type="dxa"/>
          </w:tcPr>
          <w:p w14:paraId="359765BF" w14:textId="77777777" w:rsidR="00301B00" w:rsidRPr="00415547" w:rsidRDefault="00301B00" w:rsidP="00B948FC">
            <w:pPr>
              <w:pStyle w:val="Normal6"/>
              <w:rPr>
                <w:szCs w:val="24"/>
              </w:rPr>
            </w:pPr>
            <w:r w:rsidRPr="00415547">
              <w:rPr>
                <w:b/>
                <w:i/>
              </w:rPr>
              <w:t>__________________</w:t>
            </w:r>
          </w:p>
        </w:tc>
      </w:tr>
      <w:tr w:rsidR="00301B00" w:rsidRPr="00415547" w14:paraId="3F18D835" w14:textId="77777777" w:rsidTr="00B948FC">
        <w:trPr>
          <w:jc w:val="center"/>
        </w:trPr>
        <w:tc>
          <w:tcPr>
            <w:tcW w:w="4876" w:type="dxa"/>
          </w:tcPr>
          <w:p w14:paraId="53699D50" w14:textId="77777777" w:rsidR="00301B00" w:rsidRPr="00415547" w:rsidRDefault="00301B00" w:rsidP="00B948FC">
            <w:pPr>
              <w:pStyle w:val="Normal6"/>
            </w:pPr>
          </w:p>
        </w:tc>
        <w:tc>
          <w:tcPr>
            <w:tcW w:w="4876" w:type="dxa"/>
          </w:tcPr>
          <w:p w14:paraId="15C4EF31" w14:textId="77777777" w:rsidR="00301B00" w:rsidRPr="00415547" w:rsidRDefault="00301B00" w:rsidP="00B948FC">
            <w:pPr>
              <w:pStyle w:val="Normal6"/>
              <w:rPr>
                <w:szCs w:val="24"/>
              </w:rPr>
            </w:pPr>
            <w:r w:rsidRPr="00415547">
              <w:rPr>
                <w:b/>
                <w:i/>
                <w:vertAlign w:val="superscript"/>
              </w:rPr>
              <w:t>1 a</w:t>
            </w:r>
            <w:r w:rsidRPr="00415547">
              <w:t xml:space="preserve"> </w:t>
            </w:r>
            <w:r w:rsidRPr="00415547">
              <w:rPr>
                <w:b/>
                <w:i/>
              </w:rPr>
              <w:t>Eurostat, https://ec.europa.eu/eurostat/en/web/products-catalogues/w/ks-01-25-025.</w:t>
            </w:r>
          </w:p>
        </w:tc>
      </w:tr>
    </w:tbl>
    <w:p w14:paraId="372B45F1"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1226FC7B" w14:textId="77777777" w:rsidR="00301B00" w:rsidRPr="00415547" w:rsidRDefault="00301B00" w:rsidP="00301B00">
      <w:r w:rsidRPr="00415547">
        <w:rPr>
          <w:rStyle w:val="HideTWBExt"/>
        </w:rPr>
        <w:t>&lt;/Amend&gt;</w:t>
      </w:r>
    </w:p>
    <w:p w14:paraId="28061209"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127</w:t>
      </w:r>
      <w:r w:rsidRPr="00415547">
        <w:rPr>
          <w:rStyle w:val="HideTWBExt"/>
          <w:b w:val="0"/>
        </w:rPr>
        <w:t>&lt;/NumAm&gt;</w:t>
      </w:r>
    </w:p>
    <w:p w14:paraId="0BEEB40C" w14:textId="77777777" w:rsidR="00301B00" w:rsidRPr="00415547" w:rsidRDefault="00301B00" w:rsidP="00301B00">
      <w:pPr>
        <w:pStyle w:val="NormalBold"/>
      </w:pPr>
      <w:r w:rsidRPr="00415547">
        <w:rPr>
          <w:rStyle w:val="HideTWBExt"/>
          <w:b w:val="0"/>
        </w:rPr>
        <w:t>&lt;RepeatBlock-By&gt;&lt;Members&gt;</w:t>
      </w:r>
      <w:r w:rsidRPr="00415547">
        <w:t>Niels Geuking, Romana Tomc</w:t>
      </w:r>
      <w:r w:rsidRPr="00415547">
        <w:rPr>
          <w:rStyle w:val="HideTWBExt"/>
          <w:b w:val="0"/>
        </w:rPr>
        <w:t>&lt;/Members&gt;</w:t>
      </w:r>
    </w:p>
    <w:p w14:paraId="5F7DDC7E" w14:textId="77777777" w:rsidR="00301B00" w:rsidRPr="00415547" w:rsidRDefault="00301B00" w:rsidP="00301B00">
      <w:r w:rsidRPr="00415547">
        <w:rPr>
          <w:rStyle w:val="HideTWBExt"/>
        </w:rPr>
        <w:t>&lt;/RepeatBlock-By&gt;</w:t>
      </w:r>
    </w:p>
    <w:p w14:paraId="7A80A716"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3496E49D" w14:textId="77777777" w:rsidR="00301B00" w:rsidRPr="00415547" w:rsidRDefault="00301B00" w:rsidP="00301B00">
      <w:pPr>
        <w:pStyle w:val="NormalBold"/>
      </w:pPr>
      <w:r w:rsidRPr="00415547">
        <w:rPr>
          <w:rStyle w:val="HideTWBExt"/>
          <w:b w:val="0"/>
        </w:rPr>
        <w:t>&lt;Article&gt;</w:t>
      </w:r>
      <w:r w:rsidRPr="00415547">
        <w:t>Johdanto-osan A o kappale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28F6D81F" w14:textId="77777777" w:rsidTr="00B948FC">
        <w:trPr>
          <w:jc w:val="center"/>
        </w:trPr>
        <w:tc>
          <w:tcPr>
            <w:tcW w:w="9752" w:type="dxa"/>
            <w:gridSpan w:val="2"/>
          </w:tcPr>
          <w:p w14:paraId="1BCD2AFC" w14:textId="77777777" w:rsidR="00301B00" w:rsidRPr="00415547" w:rsidRDefault="00301B00" w:rsidP="00B948FC">
            <w:pPr>
              <w:keepNext/>
            </w:pPr>
          </w:p>
        </w:tc>
      </w:tr>
      <w:tr w:rsidR="00301B00" w:rsidRPr="00415547" w14:paraId="04338CDF" w14:textId="77777777" w:rsidTr="00B948FC">
        <w:trPr>
          <w:jc w:val="center"/>
        </w:trPr>
        <w:tc>
          <w:tcPr>
            <w:tcW w:w="4876" w:type="dxa"/>
          </w:tcPr>
          <w:p w14:paraId="20CDD72F" w14:textId="77777777" w:rsidR="00301B00" w:rsidRPr="00415547" w:rsidRDefault="00301B00" w:rsidP="00B948FC">
            <w:pPr>
              <w:pStyle w:val="ColumnHeading"/>
              <w:keepNext/>
            </w:pPr>
            <w:r w:rsidRPr="00415547">
              <w:t>Päätöslauselmaesitys</w:t>
            </w:r>
          </w:p>
        </w:tc>
        <w:tc>
          <w:tcPr>
            <w:tcW w:w="4876" w:type="dxa"/>
          </w:tcPr>
          <w:p w14:paraId="13C4E937" w14:textId="77777777" w:rsidR="00301B00" w:rsidRPr="00415547" w:rsidRDefault="00301B00" w:rsidP="00B948FC">
            <w:pPr>
              <w:pStyle w:val="ColumnHeading"/>
              <w:keepNext/>
            </w:pPr>
            <w:r w:rsidRPr="00415547">
              <w:t>Tarkistus</w:t>
            </w:r>
          </w:p>
        </w:tc>
      </w:tr>
      <w:tr w:rsidR="00301B00" w:rsidRPr="00415547" w14:paraId="110179EF" w14:textId="77777777" w:rsidTr="00B948FC">
        <w:trPr>
          <w:jc w:val="center"/>
        </w:trPr>
        <w:tc>
          <w:tcPr>
            <w:tcW w:w="4876" w:type="dxa"/>
          </w:tcPr>
          <w:p w14:paraId="48AFE8BB" w14:textId="77777777" w:rsidR="00301B00" w:rsidRPr="00415547" w:rsidRDefault="00301B00" w:rsidP="00B948FC">
            <w:pPr>
              <w:pStyle w:val="Normal6"/>
            </w:pPr>
          </w:p>
        </w:tc>
        <w:tc>
          <w:tcPr>
            <w:tcW w:w="4876" w:type="dxa"/>
          </w:tcPr>
          <w:p w14:paraId="1F801DBC" w14:textId="77777777" w:rsidR="00301B00" w:rsidRPr="00415547" w:rsidRDefault="00301B00" w:rsidP="00B948FC">
            <w:pPr>
              <w:pStyle w:val="Normal6"/>
              <w:rPr>
                <w:szCs w:val="24"/>
              </w:rPr>
            </w:pPr>
            <w:r w:rsidRPr="00415547">
              <w:rPr>
                <w:b/>
                <w:i/>
              </w:rPr>
              <w:t>A o.</w:t>
            </w:r>
            <w:r w:rsidRPr="00415547">
              <w:rPr>
                <w:b/>
                <w:i/>
              </w:rPr>
              <w:tab/>
              <w:t>ottaa huomioon, että jäsenvaltioille annetut suositukset ottaa käyttöön kokonaisvaltaisia, yksinkertaistettuja, riittävillä resursseilla varustettuja, yhdennettyjä ja toteuttamiskelpoisia toimintapoliittisia mekanismeja vahvempia perheitä varten auttavat jäsenvaltioita varmistamaan kaikkien perheiden täysimääräisen ja tasapuolisen pääsyn kolmeen keskeiseen perhe-etuuteen</w:t>
            </w:r>
            <w:r w:rsidRPr="00415547">
              <w:rPr>
                <w:b/>
                <w:i/>
                <w:vertAlign w:val="superscript"/>
              </w:rPr>
              <w:t>1 a</w:t>
            </w:r>
            <w:r w:rsidRPr="00415547">
              <w:rPr>
                <w:b/>
                <w:i/>
              </w:rPr>
              <w:t>;</w:t>
            </w:r>
          </w:p>
        </w:tc>
      </w:tr>
      <w:tr w:rsidR="00301B00" w:rsidRPr="00415547" w14:paraId="5B84B5E7" w14:textId="77777777" w:rsidTr="00B948FC">
        <w:trPr>
          <w:jc w:val="center"/>
        </w:trPr>
        <w:tc>
          <w:tcPr>
            <w:tcW w:w="4876" w:type="dxa"/>
          </w:tcPr>
          <w:p w14:paraId="00AF87FD" w14:textId="77777777" w:rsidR="00301B00" w:rsidRPr="00415547" w:rsidRDefault="00301B00" w:rsidP="00B948FC">
            <w:pPr>
              <w:pStyle w:val="Normal6"/>
            </w:pPr>
          </w:p>
        </w:tc>
        <w:tc>
          <w:tcPr>
            <w:tcW w:w="4876" w:type="dxa"/>
          </w:tcPr>
          <w:p w14:paraId="6900B74B" w14:textId="77777777" w:rsidR="00301B00" w:rsidRPr="00415547" w:rsidRDefault="00301B00" w:rsidP="00B948FC">
            <w:pPr>
              <w:pStyle w:val="Normal6"/>
              <w:rPr>
                <w:b/>
                <w:i/>
              </w:rPr>
            </w:pPr>
            <w:r w:rsidRPr="00415547">
              <w:rPr>
                <w:b/>
                <w:i/>
              </w:rPr>
              <w:t>__________________</w:t>
            </w:r>
          </w:p>
        </w:tc>
      </w:tr>
      <w:tr w:rsidR="00301B00" w:rsidRPr="00415547" w14:paraId="329A503A" w14:textId="77777777" w:rsidTr="00B948FC">
        <w:trPr>
          <w:jc w:val="center"/>
        </w:trPr>
        <w:tc>
          <w:tcPr>
            <w:tcW w:w="4876" w:type="dxa"/>
          </w:tcPr>
          <w:p w14:paraId="0D433550" w14:textId="77777777" w:rsidR="00301B00" w:rsidRPr="00415547" w:rsidRDefault="00301B00" w:rsidP="00B948FC">
            <w:pPr>
              <w:pStyle w:val="Normal6"/>
            </w:pPr>
          </w:p>
        </w:tc>
        <w:tc>
          <w:tcPr>
            <w:tcW w:w="4876" w:type="dxa"/>
          </w:tcPr>
          <w:p w14:paraId="66610218" w14:textId="77777777" w:rsidR="00301B00" w:rsidRPr="00415547" w:rsidRDefault="00301B00" w:rsidP="00B948FC">
            <w:pPr>
              <w:pStyle w:val="Normal6"/>
              <w:rPr>
                <w:b/>
                <w:i/>
              </w:rPr>
            </w:pPr>
            <w:r w:rsidRPr="00415547">
              <w:rPr>
                <w:b/>
                <w:i/>
                <w:vertAlign w:val="superscript"/>
              </w:rPr>
              <w:t>1 a</w:t>
            </w:r>
            <w:r w:rsidRPr="00415547">
              <w:rPr>
                <w:b/>
                <w:i/>
              </w:rPr>
              <w:t xml:space="preserve"> riittävä taattu lapsilisä, riittävä taattu vanhempainvapaa ja riittävä taattu pääsy päivähoitoon kouluikään asti</w:t>
            </w:r>
          </w:p>
        </w:tc>
      </w:tr>
    </w:tbl>
    <w:p w14:paraId="65047E0F"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7865001B" w14:textId="77777777" w:rsidR="00301B00" w:rsidRPr="00415547" w:rsidRDefault="00301B00" w:rsidP="00301B00">
      <w:r w:rsidRPr="00415547">
        <w:rPr>
          <w:rStyle w:val="HideTWBExt"/>
        </w:rPr>
        <w:t>&lt;/Amend&gt;</w:t>
      </w:r>
    </w:p>
    <w:p w14:paraId="016AF925"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128</w:t>
      </w:r>
      <w:r w:rsidRPr="00415547">
        <w:rPr>
          <w:rStyle w:val="HideTWBExt"/>
          <w:b w:val="0"/>
        </w:rPr>
        <w:t>&lt;/NumAm&gt;</w:t>
      </w:r>
    </w:p>
    <w:p w14:paraId="7FE4A47A" w14:textId="77777777" w:rsidR="00301B00" w:rsidRPr="00415547" w:rsidRDefault="00301B00" w:rsidP="00301B00">
      <w:pPr>
        <w:pStyle w:val="NormalBold"/>
      </w:pPr>
      <w:r w:rsidRPr="00415547">
        <w:rPr>
          <w:rStyle w:val="HideTWBExt"/>
          <w:b w:val="0"/>
        </w:rPr>
        <w:t>&lt;RepeatBlock-By&gt;&lt;Members&gt;</w:t>
      </w:r>
      <w:r w:rsidRPr="00415547">
        <w:t>Hristo Petrov</w:t>
      </w:r>
      <w:r w:rsidRPr="00415547">
        <w:rPr>
          <w:rStyle w:val="HideTWBExt"/>
          <w:b w:val="0"/>
        </w:rPr>
        <w:t>&lt;/Members&gt;</w:t>
      </w:r>
    </w:p>
    <w:p w14:paraId="0186EAB0" w14:textId="77777777" w:rsidR="00301B00" w:rsidRPr="00415547" w:rsidRDefault="00301B00" w:rsidP="00301B00">
      <w:r w:rsidRPr="00415547">
        <w:rPr>
          <w:rStyle w:val="HideTWBExt"/>
        </w:rPr>
        <w:t>&lt;/RepeatBlock-By&gt;</w:t>
      </w:r>
    </w:p>
    <w:p w14:paraId="2FE62573"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2B377982" w14:textId="77777777" w:rsidR="00301B00" w:rsidRPr="00415547" w:rsidRDefault="00301B00" w:rsidP="00301B00">
      <w:pPr>
        <w:pStyle w:val="NormalBold"/>
      </w:pPr>
      <w:r w:rsidRPr="00415547">
        <w:rPr>
          <w:rStyle w:val="HideTWBExt"/>
          <w:b w:val="0"/>
        </w:rPr>
        <w:t>&lt;Article&gt;</w:t>
      </w:r>
      <w:r w:rsidRPr="00415547">
        <w:t>Johdanto-osan A p kappale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6848BE35" w14:textId="77777777" w:rsidTr="00B948FC">
        <w:trPr>
          <w:jc w:val="center"/>
        </w:trPr>
        <w:tc>
          <w:tcPr>
            <w:tcW w:w="9752" w:type="dxa"/>
            <w:gridSpan w:val="2"/>
          </w:tcPr>
          <w:p w14:paraId="0A3D2F35" w14:textId="77777777" w:rsidR="00301B00" w:rsidRPr="00415547" w:rsidRDefault="00301B00" w:rsidP="00B948FC">
            <w:pPr>
              <w:keepNext/>
            </w:pPr>
          </w:p>
        </w:tc>
      </w:tr>
      <w:tr w:rsidR="00301B00" w:rsidRPr="00415547" w14:paraId="3F8E73BA" w14:textId="77777777" w:rsidTr="00B948FC">
        <w:trPr>
          <w:jc w:val="center"/>
        </w:trPr>
        <w:tc>
          <w:tcPr>
            <w:tcW w:w="4876" w:type="dxa"/>
          </w:tcPr>
          <w:p w14:paraId="49B5F76B" w14:textId="77777777" w:rsidR="00301B00" w:rsidRPr="00415547" w:rsidRDefault="00301B00" w:rsidP="00B948FC">
            <w:pPr>
              <w:pStyle w:val="ColumnHeading"/>
              <w:keepNext/>
            </w:pPr>
            <w:r w:rsidRPr="00415547">
              <w:t>Päätöslauselmaesitys</w:t>
            </w:r>
          </w:p>
        </w:tc>
        <w:tc>
          <w:tcPr>
            <w:tcW w:w="4876" w:type="dxa"/>
          </w:tcPr>
          <w:p w14:paraId="64E1A547" w14:textId="77777777" w:rsidR="00301B00" w:rsidRPr="00415547" w:rsidRDefault="00301B00" w:rsidP="00B948FC">
            <w:pPr>
              <w:pStyle w:val="ColumnHeading"/>
              <w:keepNext/>
            </w:pPr>
            <w:r w:rsidRPr="00415547">
              <w:t>Tarkistus</w:t>
            </w:r>
          </w:p>
        </w:tc>
      </w:tr>
      <w:tr w:rsidR="00301B00" w:rsidRPr="00415547" w14:paraId="022F428E" w14:textId="77777777" w:rsidTr="00B948FC">
        <w:trPr>
          <w:jc w:val="center"/>
        </w:trPr>
        <w:tc>
          <w:tcPr>
            <w:tcW w:w="4876" w:type="dxa"/>
          </w:tcPr>
          <w:p w14:paraId="56FA85BA" w14:textId="77777777" w:rsidR="00301B00" w:rsidRPr="00415547" w:rsidRDefault="00301B00" w:rsidP="00B948FC">
            <w:pPr>
              <w:pStyle w:val="Normal6"/>
            </w:pPr>
          </w:p>
        </w:tc>
        <w:tc>
          <w:tcPr>
            <w:tcW w:w="4876" w:type="dxa"/>
          </w:tcPr>
          <w:p w14:paraId="63E924A2" w14:textId="77777777" w:rsidR="00301B00" w:rsidRPr="00415547" w:rsidRDefault="00301B00" w:rsidP="00B948FC">
            <w:pPr>
              <w:pStyle w:val="Normal6"/>
              <w:rPr>
                <w:szCs w:val="24"/>
              </w:rPr>
            </w:pPr>
            <w:r w:rsidRPr="00415547">
              <w:rPr>
                <w:b/>
                <w:i/>
              </w:rPr>
              <w:t>A p.</w:t>
            </w:r>
            <w:r w:rsidRPr="00415547">
              <w:rPr>
                <w:b/>
                <w:i/>
              </w:rPr>
              <w:tab/>
              <w:t>ottaa huomioon, että yksinhuoltajatalouksilla, erityisesti naisten johtamilla kotitalouksilla, on suhteeton köyhyysriski (yli 32 prosenttia), kun taas kahden vanhemman perheissä se on vain 11,2 prosenttia</w:t>
            </w:r>
            <w:r w:rsidRPr="00415547">
              <w:rPr>
                <w:b/>
                <w:i/>
                <w:vertAlign w:val="superscript"/>
              </w:rPr>
              <w:t>1 a</w:t>
            </w:r>
            <w:r w:rsidRPr="00415547">
              <w:rPr>
                <w:b/>
                <w:i/>
              </w:rPr>
              <w:t>; ottaa huomioon, että köyhyys on edelleen yksi perheiden jakautumiseen vaikuttavista tekijöistä EU:ssa; ottaa huomioon, että systeemiset tekijät, kuten palvelujen saatavuuden puute, asumisen epävakaus, tulojen epävarmuus sekä riittämättömät ennaltaehkäisy- ja perhetukipalvelut, heikentävät perheiden kykyä hoitaa lapsiaan yhteisöissä;</w:t>
            </w:r>
          </w:p>
        </w:tc>
      </w:tr>
      <w:tr w:rsidR="00301B00" w:rsidRPr="00415547" w14:paraId="5E4C9792" w14:textId="77777777" w:rsidTr="00B948FC">
        <w:trPr>
          <w:jc w:val="center"/>
        </w:trPr>
        <w:tc>
          <w:tcPr>
            <w:tcW w:w="4876" w:type="dxa"/>
          </w:tcPr>
          <w:p w14:paraId="6A19040C" w14:textId="77777777" w:rsidR="00301B00" w:rsidRPr="00415547" w:rsidRDefault="00301B00" w:rsidP="00B948FC">
            <w:pPr>
              <w:pStyle w:val="Normal6"/>
            </w:pPr>
          </w:p>
        </w:tc>
        <w:tc>
          <w:tcPr>
            <w:tcW w:w="4876" w:type="dxa"/>
          </w:tcPr>
          <w:p w14:paraId="5CBD1E9F" w14:textId="77777777" w:rsidR="00301B00" w:rsidRPr="00415547" w:rsidRDefault="00301B00" w:rsidP="00B948FC">
            <w:pPr>
              <w:pStyle w:val="Normal6"/>
              <w:rPr>
                <w:szCs w:val="24"/>
              </w:rPr>
            </w:pPr>
            <w:r w:rsidRPr="00415547">
              <w:rPr>
                <w:b/>
                <w:i/>
              </w:rPr>
              <w:t>__________________</w:t>
            </w:r>
          </w:p>
        </w:tc>
      </w:tr>
      <w:tr w:rsidR="00301B00" w:rsidRPr="00415547" w14:paraId="0FB7085C" w14:textId="77777777" w:rsidTr="00B948FC">
        <w:trPr>
          <w:jc w:val="center"/>
        </w:trPr>
        <w:tc>
          <w:tcPr>
            <w:tcW w:w="4876" w:type="dxa"/>
          </w:tcPr>
          <w:p w14:paraId="3B5FA5C3" w14:textId="77777777" w:rsidR="00301B00" w:rsidRPr="00415547" w:rsidRDefault="00301B00" w:rsidP="00B948FC">
            <w:pPr>
              <w:pStyle w:val="Normal6"/>
            </w:pPr>
          </w:p>
        </w:tc>
        <w:tc>
          <w:tcPr>
            <w:tcW w:w="4876" w:type="dxa"/>
          </w:tcPr>
          <w:p w14:paraId="5F670EFE" w14:textId="77777777" w:rsidR="00301B00" w:rsidRPr="00415547" w:rsidRDefault="00301B00" w:rsidP="00B948FC">
            <w:pPr>
              <w:pStyle w:val="Normal6"/>
              <w:rPr>
                <w:szCs w:val="24"/>
              </w:rPr>
            </w:pPr>
            <w:r w:rsidRPr="00415547">
              <w:rPr>
                <w:b/>
                <w:i/>
                <w:vertAlign w:val="superscript"/>
              </w:rPr>
              <w:t>1 a</w:t>
            </w:r>
            <w:r w:rsidRPr="00415547">
              <w:t xml:space="preserve"> </w:t>
            </w:r>
            <w:r w:rsidRPr="00415547">
              <w:rPr>
                <w:b/>
                <w:i/>
              </w:rPr>
              <w:t>At-risk-of-poverty rate by poverty threshold and household type, Eurostat, https://ec.europa.eu/eurostat/databrowser/view/ilc_li03/default/table?lang=en.</w:t>
            </w:r>
          </w:p>
        </w:tc>
      </w:tr>
    </w:tbl>
    <w:p w14:paraId="7BC85BFA"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507D8C9E" w14:textId="77777777" w:rsidR="00301B00" w:rsidRPr="00415547" w:rsidRDefault="00301B00" w:rsidP="00301B00">
      <w:r w:rsidRPr="00415547">
        <w:rPr>
          <w:rStyle w:val="HideTWBExt"/>
        </w:rPr>
        <w:t>&lt;/Amend&gt;</w:t>
      </w:r>
    </w:p>
    <w:p w14:paraId="14FECD99"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129</w:t>
      </w:r>
      <w:r w:rsidRPr="00415547">
        <w:rPr>
          <w:rStyle w:val="HideTWBExt"/>
          <w:b w:val="0"/>
        </w:rPr>
        <w:t>&lt;/NumAm&gt;</w:t>
      </w:r>
    </w:p>
    <w:p w14:paraId="0E221617" w14:textId="77777777" w:rsidR="00301B00" w:rsidRPr="00415547" w:rsidRDefault="00301B00" w:rsidP="00301B00">
      <w:pPr>
        <w:pStyle w:val="NormalBold"/>
      </w:pPr>
      <w:r w:rsidRPr="00415547">
        <w:rPr>
          <w:rStyle w:val="HideTWBExt"/>
          <w:b w:val="0"/>
        </w:rPr>
        <w:t>&lt;RepeatBlock-By&gt;&lt;Members&gt;</w:t>
      </w:r>
      <w:r w:rsidRPr="00415547">
        <w:t>Hristo Petrov</w:t>
      </w:r>
      <w:r w:rsidRPr="00415547">
        <w:rPr>
          <w:rStyle w:val="HideTWBExt"/>
          <w:b w:val="0"/>
        </w:rPr>
        <w:t>&lt;/Members&gt;</w:t>
      </w:r>
    </w:p>
    <w:p w14:paraId="4CB629FA" w14:textId="77777777" w:rsidR="00301B00" w:rsidRPr="00415547" w:rsidRDefault="00301B00" w:rsidP="00301B00">
      <w:r w:rsidRPr="00415547">
        <w:rPr>
          <w:rStyle w:val="HideTWBExt"/>
        </w:rPr>
        <w:t>&lt;/RepeatBlock-By&gt;</w:t>
      </w:r>
    </w:p>
    <w:p w14:paraId="03752973"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40C3DB26" w14:textId="77777777" w:rsidR="00301B00" w:rsidRPr="00415547" w:rsidRDefault="00301B00" w:rsidP="00301B00">
      <w:pPr>
        <w:pStyle w:val="NormalBold"/>
      </w:pPr>
      <w:r w:rsidRPr="00415547">
        <w:rPr>
          <w:rStyle w:val="HideTWBExt"/>
          <w:b w:val="0"/>
        </w:rPr>
        <w:t>&lt;Article&gt;</w:t>
      </w:r>
      <w:r w:rsidRPr="00415547">
        <w:t>Johdanto-osan A q kappale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06173EDB" w14:textId="77777777" w:rsidTr="00B948FC">
        <w:trPr>
          <w:jc w:val="center"/>
        </w:trPr>
        <w:tc>
          <w:tcPr>
            <w:tcW w:w="9752" w:type="dxa"/>
            <w:gridSpan w:val="2"/>
          </w:tcPr>
          <w:p w14:paraId="34BB0763" w14:textId="77777777" w:rsidR="00301B00" w:rsidRPr="00415547" w:rsidRDefault="00301B00" w:rsidP="00B948FC">
            <w:pPr>
              <w:keepNext/>
            </w:pPr>
          </w:p>
        </w:tc>
      </w:tr>
      <w:tr w:rsidR="00301B00" w:rsidRPr="00415547" w14:paraId="6C753C92" w14:textId="77777777" w:rsidTr="00B948FC">
        <w:trPr>
          <w:jc w:val="center"/>
        </w:trPr>
        <w:tc>
          <w:tcPr>
            <w:tcW w:w="4876" w:type="dxa"/>
          </w:tcPr>
          <w:p w14:paraId="44D2FB86" w14:textId="77777777" w:rsidR="00301B00" w:rsidRPr="00415547" w:rsidRDefault="00301B00" w:rsidP="00B948FC">
            <w:pPr>
              <w:pStyle w:val="ColumnHeading"/>
              <w:keepNext/>
            </w:pPr>
            <w:r w:rsidRPr="00415547">
              <w:t>Päätöslauselmaesitys</w:t>
            </w:r>
          </w:p>
        </w:tc>
        <w:tc>
          <w:tcPr>
            <w:tcW w:w="4876" w:type="dxa"/>
          </w:tcPr>
          <w:p w14:paraId="6D0824B6" w14:textId="77777777" w:rsidR="00301B00" w:rsidRPr="00415547" w:rsidRDefault="00301B00" w:rsidP="00B948FC">
            <w:pPr>
              <w:pStyle w:val="ColumnHeading"/>
              <w:keepNext/>
            </w:pPr>
            <w:r w:rsidRPr="00415547">
              <w:t>Tarkistus</w:t>
            </w:r>
          </w:p>
        </w:tc>
      </w:tr>
      <w:tr w:rsidR="00301B00" w:rsidRPr="00415547" w14:paraId="2BD5625B" w14:textId="77777777" w:rsidTr="00B948FC">
        <w:trPr>
          <w:jc w:val="center"/>
        </w:trPr>
        <w:tc>
          <w:tcPr>
            <w:tcW w:w="4876" w:type="dxa"/>
          </w:tcPr>
          <w:p w14:paraId="68A1A0F3" w14:textId="77777777" w:rsidR="00301B00" w:rsidRPr="00415547" w:rsidRDefault="00301B00" w:rsidP="00B948FC">
            <w:pPr>
              <w:pStyle w:val="Normal6"/>
            </w:pPr>
          </w:p>
        </w:tc>
        <w:tc>
          <w:tcPr>
            <w:tcW w:w="4876" w:type="dxa"/>
          </w:tcPr>
          <w:p w14:paraId="1BA88A7B" w14:textId="77777777" w:rsidR="00301B00" w:rsidRPr="00415547" w:rsidRDefault="00301B00" w:rsidP="00B948FC">
            <w:pPr>
              <w:pStyle w:val="Normal6"/>
              <w:rPr>
                <w:szCs w:val="24"/>
              </w:rPr>
            </w:pPr>
            <w:r w:rsidRPr="00415547">
              <w:rPr>
                <w:b/>
                <w:i/>
              </w:rPr>
              <w:t>A q.</w:t>
            </w:r>
            <w:r w:rsidRPr="00415547">
              <w:rPr>
                <w:b/>
                <w:i/>
              </w:rPr>
              <w:tab/>
              <w:t>ottaa huomioon, että perheet kohtaavat useita ja toisistaan riippuvaisia haasteita, joita yksittäiset palvelut tai organisaatiot eivät pysty itse ratkaisemaan; ottaa huomioon, että palvelujen jatkuvuus ja asianmukainen yksiköiden välinen koordinointi on olennaisen tärkeää, jotta lasten siirtymistä palvelusta toiseen voidaan valmistella ja helpottaa; ottaa huomioon, että lapset olisi asetettava köyhyyden torjuntaa koskevan politiikan keskiöön ja heitä olisi pidettävä osana yhdennettyjen palvelujen jatkumoa, joka ei kuulu niiden eri järjestöjen toimivaltaan, jotka tukevat heitä koko niiden kehityksen ajan;</w:t>
            </w:r>
          </w:p>
        </w:tc>
      </w:tr>
    </w:tbl>
    <w:p w14:paraId="342B1673"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74090800" w14:textId="77777777" w:rsidR="00301B00" w:rsidRPr="00415547" w:rsidRDefault="00301B00" w:rsidP="00301B00">
      <w:r w:rsidRPr="00415547">
        <w:rPr>
          <w:rStyle w:val="HideTWBExt"/>
        </w:rPr>
        <w:t>&lt;/Amend&gt;</w:t>
      </w:r>
    </w:p>
    <w:p w14:paraId="002FC5AE"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130</w:t>
      </w:r>
      <w:r w:rsidRPr="00415547">
        <w:rPr>
          <w:rStyle w:val="HideTWBExt"/>
          <w:b w:val="0"/>
        </w:rPr>
        <w:t>&lt;/NumAm&gt;</w:t>
      </w:r>
    </w:p>
    <w:p w14:paraId="43BF6600" w14:textId="77777777" w:rsidR="00301B00" w:rsidRPr="00415547" w:rsidRDefault="00301B00" w:rsidP="00301B00">
      <w:pPr>
        <w:pStyle w:val="NormalBold"/>
      </w:pPr>
      <w:r w:rsidRPr="00415547">
        <w:rPr>
          <w:rStyle w:val="HideTWBExt"/>
          <w:b w:val="0"/>
        </w:rPr>
        <w:t>&lt;RepeatBlock-By&gt;&lt;Members&gt;</w:t>
      </w:r>
      <w:r w:rsidRPr="00415547">
        <w:t>Hristo Petrov</w:t>
      </w:r>
      <w:r w:rsidRPr="00415547">
        <w:rPr>
          <w:rStyle w:val="HideTWBExt"/>
          <w:b w:val="0"/>
        </w:rPr>
        <w:t>&lt;/Members&gt;</w:t>
      </w:r>
    </w:p>
    <w:p w14:paraId="20B8D3E9" w14:textId="77777777" w:rsidR="00301B00" w:rsidRPr="00415547" w:rsidRDefault="00301B00" w:rsidP="00301B00">
      <w:r w:rsidRPr="00415547">
        <w:rPr>
          <w:rStyle w:val="HideTWBExt"/>
        </w:rPr>
        <w:t>&lt;/RepeatBlock-By&gt;</w:t>
      </w:r>
    </w:p>
    <w:p w14:paraId="6DA66590"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23932FF0" w14:textId="77777777" w:rsidR="00301B00" w:rsidRPr="00415547" w:rsidRDefault="00301B00" w:rsidP="00301B00">
      <w:pPr>
        <w:pStyle w:val="NormalBold"/>
      </w:pPr>
      <w:r w:rsidRPr="00415547">
        <w:rPr>
          <w:rStyle w:val="HideTWBExt"/>
          <w:b w:val="0"/>
        </w:rPr>
        <w:t>&lt;Article&gt;</w:t>
      </w:r>
      <w:r w:rsidRPr="00415547">
        <w:t>Johdanto-osan A r kappale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611054DF" w14:textId="77777777" w:rsidTr="00B948FC">
        <w:trPr>
          <w:jc w:val="center"/>
        </w:trPr>
        <w:tc>
          <w:tcPr>
            <w:tcW w:w="9752" w:type="dxa"/>
            <w:gridSpan w:val="2"/>
          </w:tcPr>
          <w:p w14:paraId="60A2CFF2" w14:textId="77777777" w:rsidR="00301B00" w:rsidRPr="00415547" w:rsidRDefault="00301B00" w:rsidP="00B948FC">
            <w:pPr>
              <w:keepNext/>
            </w:pPr>
          </w:p>
        </w:tc>
      </w:tr>
      <w:tr w:rsidR="00301B00" w:rsidRPr="00415547" w14:paraId="4B0DD285" w14:textId="77777777" w:rsidTr="00B948FC">
        <w:trPr>
          <w:jc w:val="center"/>
        </w:trPr>
        <w:tc>
          <w:tcPr>
            <w:tcW w:w="4876" w:type="dxa"/>
          </w:tcPr>
          <w:p w14:paraId="4A94E6AC" w14:textId="77777777" w:rsidR="00301B00" w:rsidRPr="00415547" w:rsidRDefault="00301B00" w:rsidP="00B948FC">
            <w:pPr>
              <w:pStyle w:val="ColumnHeading"/>
              <w:keepNext/>
            </w:pPr>
            <w:r w:rsidRPr="00415547">
              <w:t>Päätöslauselmaesitys</w:t>
            </w:r>
          </w:p>
        </w:tc>
        <w:tc>
          <w:tcPr>
            <w:tcW w:w="4876" w:type="dxa"/>
          </w:tcPr>
          <w:p w14:paraId="4D623165" w14:textId="77777777" w:rsidR="00301B00" w:rsidRPr="00415547" w:rsidRDefault="00301B00" w:rsidP="00B948FC">
            <w:pPr>
              <w:pStyle w:val="ColumnHeading"/>
              <w:keepNext/>
            </w:pPr>
            <w:r w:rsidRPr="00415547">
              <w:t>Tarkistus</w:t>
            </w:r>
          </w:p>
        </w:tc>
      </w:tr>
      <w:tr w:rsidR="00301B00" w:rsidRPr="00415547" w14:paraId="19C203AA" w14:textId="77777777" w:rsidTr="00B948FC">
        <w:trPr>
          <w:jc w:val="center"/>
        </w:trPr>
        <w:tc>
          <w:tcPr>
            <w:tcW w:w="4876" w:type="dxa"/>
          </w:tcPr>
          <w:p w14:paraId="6C52288E" w14:textId="77777777" w:rsidR="00301B00" w:rsidRPr="00415547" w:rsidRDefault="00301B00" w:rsidP="00B948FC">
            <w:pPr>
              <w:pStyle w:val="Normal6"/>
            </w:pPr>
          </w:p>
        </w:tc>
        <w:tc>
          <w:tcPr>
            <w:tcW w:w="4876" w:type="dxa"/>
          </w:tcPr>
          <w:p w14:paraId="26EAD389" w14:textId="77777777" w:rsidR="00301B00" w:rsidRPr="00415547" w:rsidRDefault="00301B00" w:rsidP="00B948FC">
            <w:pPr>
              <w:pStyle w:val="Normal6"/>
              <w:rPr>
                <w:szCs w:val="24"/>
              </w:rPr>
            </w:pPr>
            <w:r w:rsidRPr="00415547">
              <w:rPr>
                <w:b/>
                <w:i/>
              </w:rPr>
              <w:t>A r.</w:t>
            </w:r>
            <w:r w:rsidRPr="00415547">
              <w:rPr>
                <w:b/>
                <w:i/>
              </w:rPr>
              <w:tab/>
              <w:t>ottaa huomioon, että epäsuotuisat lapsuuskokemukset, syrjintä ja epävakaat ympäristöt ovat eräitä varhaislapsuudessa kehittyvien mielenterveysongelmien pääasiallisia syitä; toteaa, että vaarassa olevien perheiden pääsyä mielenterveyspalveluihin voivat rajoittaa taloudelliset esteet, häpeä tai saatavuuden puutteet; ottaa huomioon, että syrjinnällä on suora yhteys köyhyyteen, koska syrjivät kokemukset estävät köyhyyttä kokevia ihmisiä saavuttamasta riittävää elintasoa;</w:t>
            </w:r>
          </w:p>
        </w:tc>
      </w:tr>
    </w:tbl>
    <w:p w14:paraId="431362E1"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59C52E93" w14:textId="77777777" w:rsidR="00301B00" w:rsidRPr="00415547" w:rsidRDefault="00301B00" w:rsidP="00301B00">
      <w:r w:rsidRPr="00415547">
        <w:rPr>
          <w:rStyle w:val="HideTWBExt"/>
        </w:rPr>
        <w:t>&lt;/Amend&gt;</w:t>
      </w:r>
    </w:p>
    <w:p w14:paraId="46FC621C"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131</w:t>
      </w:r>
      <w:r w:rsidRPr="00415547">
        <w:rPr>
          <w:rStyle w:val="HideTWBExt"/>
          <w:b w:val="0"/>
        </w:rPr>
        <w:t>&lt;/NumAm&gt;</w:t>
      </w:r>
    </w:p>
    <w:p w14:paraId="5B4CA02A" w14:textId="77777777" w:rsidR="00301B00" w:rsidRPr="00415547" w:rsidRDefault="00301B00" w:rsidP="00301B00">
      <w:pPr>
        <w:pStyle w:val="NormalBold"/>
      </w:pPr>
      <w:r w:rsidRPr="00415547">
        <w:rPr>
          <w:rStyle w:val="HideTWBExt"/>
          <w:b w:val="0"/>
        </w:rPr>
        <w:t>&lt;RepeatBlock-By&gt;&lt;Members&gt;</w:t>
      </w:r>
      <w:r w:rsidRPr="00415547">
        <w:t>Hristo Petrov</w:t>
      </w:r>
      <w:r w:rsidRPr="00415547">
        <w:rPr>
          <w:rStyle w:val="HideTWBExt"/>
          <w:b w:val="0"/>
        </w:rPr>
        <w:t>&lt;/Members&gt;</w:t>
      </w:r>
    </w:p>
    <w:p w14:paraId="25A95CDA" w14:textId="77777777" w:rsidR="00301B00" w:rsidRPr="00415547" w:rsidRDefault="00301B00" w:rsidP="00301B00">
      <w:r w:rsidRPr="00415547">
        <w:rPr>
          <w:rStyle w:val="HideTWBExt"/>
        </w:rPr>
        <w:t>&lt;/RepeatBlock-By&gt;</w:t>
      </w:r>
    </w:p>
    <w:p w14:paraId="6D5BD8C1"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779761D7" w14:textId="77777777" w:rsidR="00301B00" w:rsidRPr="00415547" w:rsidRDefault="00301B00" w:rsidP="00301B00">
      <w:pPr>
        <w:pStyle w:val="NormalBold"/>
      </w:pPr>
      <w:r w:rsidRPr="00415547">
        <w:rPr>
          <w:rStyle w:val="HideTWBExt"/>
          <w:b w:val="0"/>
        </w:rPr>
        <w:t>&lt;Article&gt;</w:t>
      </w:r>
      <w:r w:rsidRPr="00415547">
        <w:t>Johdanto-osan A s kappale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372336E6" w14:textId="77777777" w:rsidTr="00B948FC">
        <w:trPr>
          <w:jc w:val="center"/>
        </w:trPr>
        <w:tc>
          <w:tcPr>
            <w:tcW w:w="9752" w:type="dxa"/>
            <w:gridSpan w:val="2"/>
          </w:tcPr>
          <w:p w14:paraId="05916D85" w14:textId="77777777" w:rsidR="00301B00" w:rsidRPr="00415547" w:rsidRDefault="00301B00" w:rsidP="00B948FC">
            <w:pPr>
              <w:keepNext/>
            </w:pPr>
          </w:p>
        </w:tc>
      </w:tr>
      <w:tr w:rsidR="00301B00" w:rsidRPr="00415547" w14:paraId="3D9CAF06" w14:textId="77777777" w:rsidTr="00B948FC">
        <w:trPr>
          <w:jc w:val="center"/>
        </w:trPr>
        <w:tc>
          <w:tcPr>
            <w:tcW w:w="4876" w:type="dxa"/>
          </w:tcPr>
          <w:p w14:paraId="5CFDD624" w14:textId="77777777" w:rsidR="00301B00" w:rsidRPr="00415547" w:rsidRDefault="00301B00" w:rsidP="00B948FC">
            <w:pPr>
              <w:pStyle w:val="ColumnHeading"/>
              <w:keepNext/>
            </w:pPr>
            <w:r w:rsidRPr="00415547">
              <w:t>Päätöslauselmaesitys</w:t>
            </w:r>
          </w:p>
        </w:tc>
        <w:tc>
          <w:tcPr>
            <w:tcW w:w="4876" w:type="dxa"/>
          </w:tcPr>
          <w:p w14:paraId="110D12F3" w14:textId="77777777" w:rsidR="00301B00" w:rsidRPr="00415547" w:rsidRDefault="00301B00" w:rsidP="00B948FC">
            <w:pPr>
              <w:pStyle w:val="ColumnHeading"/>
              <w:keepNext/>
            </w:pPr>
            <w:r w:rsidRPr="00415547">
              <w:t>Tarkistus</w:t>
            </w:r>
          </w:p>
        </w:tc>
      </w:tr>
      <w:tr w:rsidR="00301B00" w:rsidRPr="00415547" w14:paraId="7D48AE09" w14:textId="77777777" w:rsidTr="00B948FC">
        <w:trPr>
          <w:jc w:val="center"/>
        </w:trPr>
        <w:tc>
          <w:tcPr>
            <w:tcW w:w="4876" w:type="dxa"/>
          </w:tcPr>
          <w:p w14:paraId="3EF33C3E" w14:textId="77777777" w:rsidR="00301B00" w:rsidRPr="00415547" w:rsidRDefault="00301B00" w:rsidP="00B948FC">
            <w:pPr>
              <w:pStyle w:val="Normal6"/>
            </w:pPr>
          </w:p>
        </w:tc>
        <w:tc>
          <w:tcPr>
            <w:tcW w:w="4876" w:type="dxa"/>
          </w:tcPr>
          <w:p w14:paraId="145ADFCE" w14:textId="77777777" w:rsidR="00301B00" w:rsidRPr="00415547" w:rsidRDefault="00301B00" w:rsidP="00B948FC">
            <w:pPr>
              <w:pStyle w:val="Normal6"/>
              <w:rPr>
                <w:szCs w:val="24"/>
              </w:rPr>
            </w:pPr>
            <w:r w:rsidRPr="00415547">
              <w:rPr>
                <w:b/>
                <w:i/>
              </w:rPr>
              <w:t>A s.</w:t>
            </w:r>
            <w:r w:rsidRPr="00415547">
              <w:rPr>
                <w:b/>
                <w:i/>
              </w:rPr>
              <w:tab/>
              <w:t>ottaa huomioon, että EU:ssa olevissa laitoksissa asuu edelleen vähintään 1,4 miljoonaa ihmistä, vaikka tämä luku voi olla aliarvioitu tietojen saatavuuden, johdonmukaisuuden ja kattavuuden puutteen vuoksi; ottaa huomioon, että lasten sijoittamisella laitoksiin on vakavia seurauksia lapsille ja perheille, koska se ylläpitää leimaa, sosiaalista eristäytymistä ja ruokkii sukupolvien välistä eriarvoisuuden kierrettä</w:t>
            </w:r>
            <w:r w:rsidRPr="00415547">
              <w:rPr>
                <w:b/>
                <w:i/>
                <w:vertAlign w:val="superscript"/>
              </w:rPr>
              <w:t>1 a</w:t>
            </w:r>
            <w:r w:rsidRPr="00415547">
              <w:rPr>
                <w:b/>
                <w:i/>
              </w:rPr>
              <w:t>; ottaa huomioon, että laitosten asukkaat ovat eristyksissä laajemmasta yhteisöstä eikä heillä ole riittävästi määräysvaltaa oman elämänsä ja heihin vaikuttavien päätösten suhteen; ottaa huomioon, että huolimatta siitä, että unioni on jo pitkään sitoutunut laitoshoidosta luopumiseen, sekä unionin että jäsenvaltioiden tasolla tarvitaan edelleen toimia, jotta haavoittuvassa asemassa olevat ryhmät voivat elää perhe- tai yhteisöympäristössä;</w:t>
            </w:r>
          </w:p>
        </w:tc>
      </w:tr>
      <w:tr w:rsidR="00301B00" w:rsidRPr="00415547" w14:paraId="0E8E0914" w14:textId="77777777" w:rsidTr="00B948FC">
        <w:trPr>
          <w:jc w:val="center"/>
        </w:trPr>
        <w:tc>
          <w:tcPr>
            <w:tcW w:w="4876" w:type="dxa"/>
          </w:tcPr>
          <w:p w14:paraId="6849850E" w14:textId="77777777" w:rsidR="00301B00" w:rsidRPr="00415547" w:rsidRDefault="00301B00" w:rsidP="00B948FC">
            <w:pPr>
              <w:pStyle w:val="Normal6"/>
            </w:pPr>
          </w:p>
        </w:tc>
        <w:tc>
          <w:tcPr>
            <w:tcW w:w="4876" w:type="dxa"/>
          </w:tcPr>
          <w:p w14:paraId="6782589A" w14:textId="77777777" w:rsidR="00301B00" w:rsidRPr="00415547" w:rsidRDefault="00301B00" w:rsidP="00B948FC">
            <w:pPr>
              <w:pStyle w:val="Normal6"/>
              <w:rPr>
                <w:szCs w:val="24"/>
              </w:rPr>
            </w:pPr>
            <w:r w:rsidRPr="00415547">
              <w:rPr>
                <w:b/>
                <w:i/>
              </w:rPr>
              <w:t>__________________</w:t>
            </w:r>
          </w:p>
        </w:tc>
      </w:tr>
      <w:tr w:rsidR="00301B00" w:rsidRPr="00415547" w14:paraId="5C8A5007" w14:textId="77777777" w:rsidTr="00B948FC">
        <w:trPr>
          <w:jc w:val="center"/>
        </w:trPr>
        <w:tc>
          <w:tcPr>
            <w:tcW w:w="4876" w:type="dxa"/>
          </w:tcPr>
          <w:p w14:paraId="79FF04C7" w14:textId="77777777" w:rsidR="00301B00" w:rsidRPr="00415547" w:rsidRDefault="00301B00" w:rsidP="00B948FC">
            <w:pPr>
              <w:pStyle w:val="Normal6"/>
            </w:pPr>
          </w:p>
        </w:tc>
        <w:tc>
          <w:tcPr>
            <w:tcW w:w="4876" w:type="dxa"/>
          </w:tcPr>
          <w:p w14:paraId="47672F31" w14:textId="77777777" w:rsidR="00301B00" w:rsidRPr="00415547" w:rsidRDefault="00301B00" w:rsidP="00B948FC">
            <w:pPr>
              <w:pStyle w:val="Normal6"/>
              <w:rPr>
                <w:szCs w:val="24"/>
              </w:rPr>
            </w:pPr>
            <w:r w:rsidRPr="00415547">
              <w:rPr>
                <w:b/>
                <w:i/>
                <w:vertAlign w:val="superscript"/>
              </w:rPr>
              <w:t>1 a</w:t>
            </w:r>
            <w:r w:rsidRPr="00415547">
              <w:t xml:space="preserve"> </w:t>
            </w:r>
            <w:r w:rsidRPr="00415547">
              <w:rPr>
                <w:b/>
                <w:i/>
              </w:rPr>
              <w:t>Toimintapoliittinen katsaus: Keeping families together in Europe, Unicef, 2024.</w:t>
            </w:r>
          </w:p>
        </w:tc>
      </w:tr>
    </w:tbl>
    <w:p w14:paraId="412D0598"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773C6504" w14:textId="77777777" w:rsidR="00301B00" w:rsidRPr="00415547" w:rsidRDefault="00301B00" w:rsidP="00301B00">
      <w:r w:rsidRPr="00415547">
        <w:rPr>
          <w:rStyle w:val="HideTWBExt"/>
        </w:rPr>
        <w:t>&lt;/Amend&gt;</w:t>
      </w:r>
    </w:p>
    <w:p w14:paraId="52ACD792"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132</w:t>
      </w:r>
      <w:r w:rsidRPr="00415547">
        <w:rPr>
          <w:rStyle w:val="HideTWBExt"/>
          <w:b w:val="0"/>
        </w:rPr>
        <w:t>&lt;/NumAm&gt;</w:t>
      </w:r>
    </w:p>
    <w:p w14:paraId="4BD6D547" w14:textId="77777777" w:rsidR="00301B00" w:rsidRPr="00415547" w:rsidRDefault="00301B00" w:rsidP="00301B00">
      <w:pPr>
        <w:pStyle w:val="NormalBold"/>
      </w:pPr>
      <w:r w:rsidRPr="00415547">
        <w:rPr>
          <w:rStyle w:val="HideTWBExt"/>
          <w:b w:val="0"/>
        </w:rPr>
        <w:t>&lt;RepeatBlock-By&gt;&lt;Members&gt;</w:t>
      </w:r>
      <w:r w:rsidRPr="00415547">
        <w:t>Hristo Petrov</w:t>
      </w:r>
      <w:r w:rsidRPr="00415547">
        <w:rPr>
          <w:rStyle w:val="HideTWBExt"/>
          <w:b w:val="0"/>
        </w:rPr>
        <w:t>&lt;/Members&gt;</w:t>
      </w:r>
    </w:p>
    <w:p w14:paraId="0BC0EB73" w14:textId="77777777" w:rsidR="00301B00" w:rsidRPr="00415547" w:rsidRDefault="00301B00" w:rsidP="00301B00">
      <w:r w:rsidRPr="00415547">
        <w:rPr>
          <w:rStyle w:val="HideTWBExt"/>
        </w:rPr>
        <w:t>&lt;/RepeatBlock-By&gt;</w:t>
      </w:r>
    </w:p>
    <w:p w14:paraId="0315486A"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6287AF5F" w14:textId="77777777" w:rsidR="00301B00" w:rsidRPr="00415547" w:rsidRDefault="00301B00" w:rsidP="00301B00">
      <w:pPr>
        <w:pStyle w:val="NormalBold"/>
      </w:pPr>
      <w:r w:rsidRPr="00415547">
        <w:rPr>
          <w:rStyle w:val="HideTWBExt"/>
          <w:b w:val="0"/>
        </w:rPr>
        <w:t>&lt;Article&gt;</w:t>
      </w:r>
      <w:r w:rsidRPr="00415547">
        <w:t>Johdanto-osan A t kappale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150D320F" w14:textId="77777777" w:rsidTr="00B948FC">
        <w:trPr>
          <w:jc w:val="center"/>
        </w:trPr>
        <w:tc>
          <w:tcPr>
            <w:tcW w:w="9752" w:type="dxa"/>
            <w:gridSpan w:val="2"/>
          </w:tcPr>
          <w:p w14:paraId="0A5FB771" w14:textId="77777777" w:rsidR="00301B00" w:rsidRPr="00415547" w:rsidRDefault="00301B00" w:rsidP="00B948FC">
            <w:pPr>
              <w:keepNext/>
            </w:pPr>
          </w:p>
        </w:tc>
      </w:tr>
      <w:tr w:rsidR="00301B00" w:rsidRPr="00415547" w14:paraId="30731ECC" w14:textId="77777777" w:rsidTr="00B948FC">
        <w:trPr>
          <w:jc w:val="center"/>
        </w:trPr>
        <w:tc>
          <w:tcPr>
            <w:tcW w:w="4876" w:type="dxa"/>
          </w:tcPr>
          <w:p w14:paraId="36463248" w14:textId="77777777" w:rsidR="00301B00" w:rsidRPr="00415547" w:rsidRDefault="00301B00" w:rsidP="00B948FC">
            <w:pPr>
              <w:pStyle w:val="ColumnHeading"/>
              <w:keepNext/>
            </w:pPr>
            <w:r w:rsidRPr="00415547">
              <w:t>Päätöslauselmaesitys</w:t>
            </w:r>
          </w:p>
        </w:tc>
        <w:tc>
          <w:tcPr>
            <w:tcW w:w="4876" w:type="dxa"/>
          </w:tcPr>
          <w:p w14:paraId="3E03BCE9" w14:textId="77777777" w:rsidR="00301B00" w:rsidRPr="00415547" w:rsidRDefault="00301B00" w:rsidP="00B948FC">
            <w:pPr>
              <w:pStyle w:val="ColumnHeading"/>
              <w:keepNext/>
            </w:pPr>
            <w:r w:rsidRPr="00415547">
              <w:t>Tarkistus</w:t>
            </w:r>
          </w:p>
        </w:tc>
      </w:tr>
      <w:tr w:rsidR="00301B00" w:rsidRPr="00415547" w14:paraId="097144C1" w14:textId="77777777" w:rsidTr="00B948FC">
        <w:trPr>
          <w:jc w:val="center"/>
        </w:trPr>
        <w:tc>
          <w:tcPr>
            <w:tcW w:w="4876" w:type="dxa"/>
          </w:tcPr>
          <w:p w14:paraId="4B713E04" w14:textId="77777777" w:rsidR="00301B00" w:rsidRPr="00415547" w:rsidRDefault="00301B00" w:rsidP="00B948FC">
            <w:pPr>
              <w:pStyle w:val="Normal6"/>
            </w:pPr>
          </w:p>
        </w:tc>
        <w:tc>
          <w:tcPr>
            <w:tcW w:w="4876" w:type="dxa"/>
          </w:tcPr>
          <w:p w14:paraId="52650B59" w14:textId="77777777" w:rsidR="00301B00" w:rsidRPr="00415547" w:rsidRDefault="00301B00" w:rsidP="00B948FC">
            <w:pPr>
              <w:pStyle w:val="Normal6"/>
              <w:rPr>
                <w:szCs w:val="24"/>
              </w:rPr>
            </w:pPr>
            <w:r w:rsidRPr="00415547">
              <w:rPr>
                <w:b/>
                <w:i/>
              </w:rPr>
              <w:t>A t.</w:t>
            </w:r>
            <w:r w:rsidRPr="00415547">
              <w:rPr>
                <w:b/>
                <w:i/>
              </w:rPr>
              <w:tab/>
              <w:t>ottaa huomioon, että EU:n vuoden 2024 eläkkeiden riittävyyttä koskevassa kertomuksessa korostetaan, että vuonna 2022 noin 18,5 miljoonaa vähintään 65-vuotiasta henkilöä Euroopan unionissa oli köyhyyden tai sosiaalisen syrjäytymisen vaarassa</w:t>
            </w:r>
            <w:r w:rsidRPr="00415547">
              <w:rPr>
                <w:b/>
                <w:i/>
                <w:vertAlign w:val="superscript"/>
              </w:rPr>
              <w:t>1 a</w:t>
            </w:r>
            <w:r w:rsidRPr="00415547">
              <w:rPr>
                <w:b/>
                <w:i/>
              </w:rPr>
              <w:t>; ottaa huomioon, että köyhyysriski vuonna 2022 vaikuttaa 14,2 prosenttiin tämän ikäryhmän miehistä ja 19,8 prosenttiin naisista; ottaa huomioon, että 65 vuotta täyttäneiden köyhyysriski on noussut tasaisesti sekä köyhyysasteen nousun että väestön ikääntymisen vuoksi;</w:t>
            </w:r>
          </w:p>
        </w:tc>
      </w:tr>
      <w:tr w:rsidR="00301B00" w:rsidRPr="00415547" w14:paraId="195BC1DC" w14:textId="77777777" w:rsidTr="00B948FC">
        <w:trPr>
          <w:jc w:val="center"/>
        </w:trPr>
        <w:tc>
          <w:tcPr>
            <w:tcW w:w="4876" w:type="dxa"/>
          </w:tcPr>
          <w:p w14:paraId="59675769" w14:textId="77777777" w:rsidR="00301B00" w:rsidRPr="00415547" w:rsidRDefault="00301B00" w:rsidP="00B948FC">
            <w:pPr>
              <w:pStyle w:val="Normal6"/>
            </w:pPr>
          </w:p>
        </w:tc>
        <w:tc>
          <w:tcPr>
            <w:tcW w:w="4876" w:type="dxa"/>
          </w:tcPr>
          <w:p w14:paraId="6C9132EE" w14:textId="77777777" w:rsidR="00301B00" w:rsidRPr="00415547" w:rsidRDefault="00301B00" w:rsidP="00B948FC">
            <w:pPr>
              <w:pStyle w:val="Normal6"/>
              <w:rPr>
                <w:szCs w:val="24"/>
              </w:rPr>
            </w:pPr>
            <w:r w:rsidRPr="00415547">
              <w:rPr>
                <w:b/>
                <w:i/>
              </w:rPr>
              <w:t>__________________</w:t>
            </w:r>
          </w:p>
        </w:tc>
      </w:tr>
      <w:tr w:rsidR="00301B00" w:rsidRPr="00415547" w14:paraId="1768902E" w14:textId="77777777" w:rsidTr="00B948FC">
        <w:trPr>
          <w:jc w:val="center"/>
        </w:trPr>
        <w:tc>
          <w:tcPr>
            <w:tcW w:w="4876" w:type="dxa"/>
          </w:tcPr>
          <w:p w14:paraId="7028CFE3" w14:textId="77777777" w:rsidR="00301B00" w:rsidRPr="00415547" w:rsidRDefault="00301B00" w:rsidP="00B948FC">
            <w:pPr>
              <w:pStyle w:val="Normal6"/>
            </w:pPr>
          </w:p>
        </w:tc>
        <w:tc>
          <w:tcPr>
            <w:tcW w:w="4876" w:type="dxa"/>
          </w:tcPr>
          <w:p w14:paraId="68BC35CB" w14:textId="77777777" w:rsidR="00301B00" w:rsidRPr="00415547" w:rsidRDefault="00301B00" w:rsidP="00B948FC">
            <w:pPr>
              <w:pStyle w:val="Normal6"/>
              <w:rPr>
                <w:szCs w:val="24"/>
              </w:rPr>
            </w:pPr>
            <w:r w:rsidRPr="00415547">
              <w:rPr>
                <w:b/>
                <w:i/>
                <w:vertAlign w:val="superscript"/>
              </w:rPr>
              <w:t>1 a</w:t>
            </w:r>
            <w:r w:rsidRPr="00415547">
              <w:t xml:space="preserve"> </w:t>
            </w:r>
            <w:r w:rsidRPr="00415547">
              <w:rPr>
                <w:b/>
                <w:i/>
              </w:rPr>
              <w:t>Euroopan komissio: työllisyys-, sosiaali- ja osallisuusasioiden pääosasto ja sosiaalisen suojelun komitea (SPC), Eläkkeiden riittävyyttä koskeva raportti 2024 – nykyinen ja tuleva vanhuusiän tulojen riittävyys EU:ssa. Osa I, Euroopan unionin julkaisutoimisto, 2024, https://data.europa.eu/doi/10.2767/909323.</w:t>
            </w:r>
          </w:p>
        </w:tc>
      </w:tr>
    </w:tbl>
    <w:p w14:paraId="216FE99D"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5D61E8A7" w14:textId="77777777" w:rsidR="00301B00" w:rsidRPr="00415547" w:rsidRDefault="00301B00" w:rsidP="00301B00">
      <w:r w:rsidRPr="00415547">
        <w:rPr>
          <w:rStyle w:val="HideTWBExt"/>
        </w:rPr>
        <w:t>&lt;/Amend&gt;</w:t>
      </w:r>
    </w:p>
    <w:p w14:paraId="4B667726"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133</w:t>
      </w:r>
      <w:r w:rsidRPr="00415547">
        <w:rPr>
          <w:rStyle w:val="HideTWBExt"/>
          <w:b w:val="0"/>
        </w:rPr>
        <w:t>&lt;/NumAm&gt;</w:t>
      </w:r>
    </w:p>
    <w:p w14:paraId="34F5C85E" w14:textId="77777777" w:rsidR="00301B00" w:rsidRPr="00415547" w:rsidRDefault="00301B00" w:rsidP="00301B00">
      <w:pPr>
        <w:pStyle w:val="NormalBold"/>
      </w:pPr>
      <w:r w:rsidRPr="00415547">
        <w:rPr>
          <w:rStyle w:val="HideTWBExt"/>
          <w:b w:val="0"/>
        </w:rPr>
        <w:t>&lt;RepeatBlock-By&gt;&lt;Members&gt;</w:t>
      </w:r>
      <w:r w:rsidRPr="00415547">
        <w:t>Hristo Petrov</w:t>
      </w:r>
      <w:r w:rsidRPr="00415547">
        <w:rPr>
          <w:rStyle w:val="HideTWBExt"/>
          <w:b w:val="0"/>
        </w:rPr>
        <w:t>&lt;/Members&gt;</w:t>
      </w:r>
    </w:p>
    <w:p w14:paraId="541496A3" w14:textId="77777777" w:rsidR="00301B00" w:rsidRPr="00415547" w:rsidRDefault="00301B00" w:rsidP="00301B00">
      <w:r w:rsidRPr="00415547">
        <w:rPr>
          <w:rStyle w:val="HideTWBExt"/>
        </w:rPr>
        <w:t>&lt;/RepeatBlock-By&gt;</w:t>
      </w:r>
    </w:p>
    <w:p w14:paraId="34E3D8E9"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2405397D" w14:textId="77777777" w:rsidR="00301B00" w:rsidRPr="00415547" w:rsidRDefault="00301B00" w:rsidP="00301B00">
      <w:pPr>
        <w:pStyle w:val="NormalBold"/>
      </w:pPr>
      <w:r w:rsidRPr="00415547">
        <w:rPr>
          <w:rStyle w:val="HideTWBExt"/>
          <w:b w:val="0"/>
        </w:rPr>
        <w:t>&lt;Article&gt;</w:t>
      </w:r>
      <w:r w:rsidRPr="00415547">
        <w:t>Johdanto-osan A u kappale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4D1C0A9B" w14:textId="77777777" w:rsidTr="00B948FC">
        <w:trPr>
          <w:jc w:val="center"/>
        </w:trPr>
        <w:tc>
          <w:tcPr>
            <w:tcW w:w="9752" w:type="dxa"/>
            <w:gridSpan w:val="2"/>
          </w:tcPr>
          <w:p w14:paraId="777B37E4" w14:textId="77777777" w:rsidR="00301B00" w:rsidRPr="00415547" w:rsidRDefault="00301B00" w:rsidP="00B948FC">
            <w:pPr>
              <w:keepNext/>
            </w:pPr>
          </w:p>
        </w:tc>
      </w:tr>
      <w:tr w:rsidR="00301B00" w:rsidRPr="00415547" w14:paraId="4533F96F" w14:textId="77777777" w:rsidTr="00B948FC">
        <w:trPr>
          <w:jc w:val="center"/>
        </w:trPr>
        <w:tc>
          <w:tcPr>
            <w:tcW w:w="4876" w:type="dxa"/>
          </w:tcPr>
          <w:p w14:paraId="47CFC1FC" w14:textId="77777777" w:rsidR="00301B00" w:rsidRPr="00415547" w:rsidRDefault="00301B00" w:rsidP="00B948FC">
            <w:pPr>
              <w:pStyle w:val="ColumnHeading"/>
              <w:keepNext/>
            </w:pPr>
            <w:r w:rsidRPr="00415547">
              <w:t>Päätöslauselmaesitys</w:t>
            </w:r>
          </w:p>
        </w:tc>
        <w:tc>
          <w:tcPr>
            <w:tcW w:w="4876" w:type="dxa"/>
          </w:tcPr>
          <w:p w14:paraId="0851CD0C" w14:textId="77777777" w:rsidR="00301B00" w:rsidRPr="00415547" w:rsidRDefault="00301B00" w:rsidP="00B948FC">
            <w:pPr>
              <w:pStyle w:val="ColumnHeading"/>
              <w:keepNext/>
            </w:pPr>
            <w:r w:rsidRPr="00415547">
              <w:t>Tarkistus</w:t>
            </w:r>
          </w:p>
        </w:tc>
      </w:tr>
      <w:tr w:rsidR="00301B00" w:rsidRPr="00415547" w14:paraId="055CC97B" w14:textId="77777777" w:rsidTr="00B948FC">
        <w:trPr>
          <w:jc w:val="center"/>
        </w:trPr>
        <w:tc>
          <w:tcPr>
            <w:tcW w:w="4876" w:type="dxa"/>
          </w:tcPr>
          <w:p w14:paraId="75F4FA60" w14:textId="77777777" w:rsidR="00301B00" w:rsidRPr="00415547" w:rsidRDefault="00301B00" w:rsidP="00B948FC">
            <w:pPr>
              <w:pStyle w:val="Normal6"/>
            </w:pPr>
          </w:p>
        </w:tc>
        <w:tc>
          <w:tcPr>
            <w:tcW w:w="4876" w:type="dxa"/>
          </w:tcPr>
          <w:p w14:paraId="52363A06" w14:textId="77777777" w:rsidR="00301B00" w:rsidRPr="00415547" w:rsidRDefault="00301B00" w:rsidP="00B948FC">
            <w:pPr>
              <w:pStyle w:val="Normal6"/>
              <w:rPr>
                <w:szCs w:val="24"/>
              </w:rPr>
            </w:pPr>
            <w:r w:rsidRPr="00415547">
              <w:rPr>
                <w:b/>
                <w:i/>
              </w:rPr>
              <w:t>A u.</w:t>
            </w:r>
            <w:r w:rsidRPr="00415547">
              <w:rPr>
                <w:b/>
                <w:i/>
              </w:rPr>
              <w:tab/>
              <w:t>ottaa huomioon, että vuonna 2023 naiset ansaitsivat Euroopan unionissa keskimäärin 12 prosenttia vähemmän tuntia kohden kuin miehet, mikä on osoitus sukupuolten jatkuvasta palkkaerosta, joka lisää elinikäistä taloudellista eriarvoisuutta, mukaan lukien eläke-erot ja ikääntyneiden naisten kasvava köyhyysriski; ottaa huomioon, että palkkaeron taustalla ovat muun muassa ammatillinen eriytyminen, työaikaerot ja eriarvoinen edustus ylemmissä tehtävissä, jotka yhdessä heikentävät naisten taloudellista riippumattomuutta ja sosiaaliturvaa; ottaa huomioon, että sukupuolten palkkaerojen korjaaminen on olennaisen tärkeää oikeudenmukaisten työmarkkinoiden saavuttamiseksi ja sukupuoleen perustuvan köyhyyden vähentämiseksi kaikissa ikäryhmissä;</w:t>
            </w:r>
          </w:p>
        </w:tc>
      </w:tr>
    </w:tbl>
    <w:p w14:paraId="53AA2A3B"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4222FC44" w14:textId="77777777" w:rsidR="00301B00" w:rsidRPr="00415547" w:rsidRDefault="00301B00" w:rsidP="00301B00">
      <w:r w:rsidRPr="00415547">
        <w:rPr>
          <w:rStyle w:val="HideTWBExt"/>
        </w:rPr>
        <w:t>&lt;/Amend&gt;</w:t>
      </w:r>
    </w:p>
    <w:p w14:paraId="7E1463A8"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134</w:t>
      </w:r>
      <w:r w:rsidRPr="00415547">
        <w:rPr>
          <w:rStyle w:val="HideTWBExt"/>
          <w:b w:val="0"/>
        </w:rPr>
        <w:t>&lt;/NumAm&gt;</w:t>
      </w:r>
    </w:p>
    <w:p w14:paraId="6F402B46" w14:textId="77777777" w:rsidR="00301B00" w:rsidRPr="00415547" w:rsidRDefault="00301B00" w:rsidP="00301B00">
      <w:pPr>
        <w:pStyle w:val="NormalBold"/>
      </w:pPr>
      <w:r w:rsidRPr="00415547">
        <w:rPr>
          <w:rStyle w:val="HideTWBExt"/>
          <w:b w:val="0"/>
        </w:rPr>
        <w:t>&lt;RepeatBlock-By&gt;&lt;Members&gt;</w:t>
      </w:r>
      <w:r w:rsidRPr="00415547">
        <w:t>Hristo Petrov</w:t>
      </w:r>
      <w:r w:rsidRPr="00415547">
        <w:rPr>
          <w:rStyle w:val="HideTWBExt"/>
          <w:b w:val="0"/>
        </w:rPr>
        <w:t>&lt;/Members&gt;</w:t>
      </w:r>
    </w:p>
    <w:p w14:paraId="0BC91764" w14:textId="77777777" w:rsidR="00301B00" w:rsidRPr="00415547" w:rsidRDefault="00301B00" w:rsidP="00301B00">
      <w:r w:rsidRPr="00415547">
        <w:rPr>
          <w:rStyle w:val="HideTWBExt"/>
        </w:rPr>
        <w:t>&lt;/RepeatBlock-By&gt;</w:t>
      </w:r>
    </w:p>
    <w:p w14:paraId="3C930DA7"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707F8D97" w14:textId="77777777" w:rsidR="00301B00" w:rsidRPr="00415547" w:rsidRDefault="00301B00" w:rsidP="00301B00">
      <w:pPr>
        <w:pStyle w:val="NormalBold"/>
      </w:pPr>
      <w:r w:rsidRPr="00415547">
        <w:rPr>
          <w:rStyle w:val="HideTWBExt"/>
          <w:b w:val="0"/>
        </w:rPr>
        <w:t>&lt;Article&gt;</w:t>
      </w:r>
      <w:r w:rsidRPr="00415547">
        <w:t>Johdanto-osan A v kappale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729B4967" w14:textId="77777777" w:rsidTr="00B948FC">
        <w:trPr>
          <w:jc w:val="center"/>
        </w:trPr>
        <w:tc>
          <w:tcPr>
            <w:tcW w:w="9752" w:type="dxa"/>
            <w:gridSpan w:val="2"/>
          </w:tcPr>
          <w:p w14:paraId="6867D676" w14:textId="77777777" w:rsidR="00301B00" w:rsidRPr="00415547" w:rsidRDefault="00301B00" w:rsidP="00B948FC">
            <w:pPr>
              <w:keepNext/>
            </w:pPr>
          </w:p>
        </w:tc>
      </w:tr>
      <w:tr w:rsidR="00301B00" w:rsidRPr="00415547" w14:paraId="1C630C2E" w14:textId="77777777" w:rsidTr="00B948FC">
        <w:trPr>
          <w:jc w:val="center"/>
        </w:trPr>
        <w:tc>
          <w:tcPr>
            <w:tcW w:w="4876" w:type="dxa"/>
          </w:tcPr>
          <w:p w14:paraId="4A5BDAC5" w14:textId="77777777" w:rsidR="00301B00" w:rsidRPr="00415547" w:rsidRDefault="00301B00" w:rsidP="00B948FC">
            <w:pPr>
              <w:pStyle w:val="ColumnHeading"/>
              <w:keepNext/>
            </w:pPr>
            <w:r w:rsidRPr="00415547">
              <w:t>Päätöslauselmaesitys</w:t>
            </w:r>
          </w:p>
        </w:tc>
        <w:tc>
          <w:tcPr>
            <w:tcW w:w="4876" w:type="dxa"/>
          </w:tcPr>
          <w:p w14:paraId="40E49633" w14:textId="77777777" w:rsidR="00301B00" w:rsidRPr="00415547" w:rsidRDefault="00301B00" w:rsidP="00B948FC">
            <w:pPr>
              <w:pStyle w:val="ColumnHeading"/>
              <w:keepNext/>
            </w:pPr>
            <w:r w:rsidRPr="00415547">
              <w:t>Tarkistus</w:t>
            </w:r>
          </w:p>
        </w:tc>
      </w:tr>
      <w:tr w:rsidR="00301B00" w:rsidRPr="00415547" w14:paraId="5AA5B438" w14:textId="77777777" w:rsidTr="00B948FC">
        <w:trPr>
          <w:jc w:val="center"/>
        </w:trPr>
        <w:tc>
          <w:tcPr>
            <w:tcW w:w="4876" w:type="dxa"/>
          </w:tcPr>
          <w:p w14:paraId="1ED6F889" w14:textId="77777777" w:rsidR="00301B00" w:rsidRPr="00415547" w:rsidRDefault="00301B00" w:rsidP="00B948FC">
            <w:pPr>
              <w:pStyle w:val="Normal6"/>
            </w:pPr>
          </w:p>
        </w:tc>
        <w:tc>
          <w:tcPr>
            <w:tcW w:w="4876" w:type="dxa"/>
          </w:tcPr>
          <w:p w14:paraId="38095F9C" w14:textId="77777777" w:rsidR="00301B00" w:rsidRPr="00415547" w:rsidRDefault="00301B00" w:rsidP="00B948FC">
            <w:pPr>
              <w:pStyle w:val="Normal6"/>
              <w:rPr>
                <w:szCs w:val="24"/>
              </w:rPr>
            </w:pPr>
            <w:r w:rsidRPr="00415547">
              <w:rPr>
                <w:b/>
                <w:i/>
              </w:rPr>
              <w:t>A v.</w:t>
            </w:r>
            <w:r w:rsidRPr="00415547">
              <w:rPr>
                <w:b/>
                <w:i/>
              </w:rPr>
              <w:tab/>
              <w:t>ottaa huomioon, että vuonna 2024 8,2 prosenttia kaikista Euroopan unionissa työskentelevistä työntekijöistä koki työssäkäyvien köyhyyttä</w:t>
            </w:r>
            <w:r w:rsidRPr="00415547">
              <w:rPr>
                <w:b/>
                <w:i/>
                <w:vertAlign w:val="superscript"/>
              </w:rPr>
              <w:t>1 a</w:t>
            </w:r>
            <w:r w:rsidRPr="00415547">
              <w:rPr>
                <w:b/>
                <w:i/>
              </w:rPr>
              <w:t xml:space="preserve"> ja että vuoden 2022 tietojen analyysi osoittaa, että osa-aikaiset työntekijät kärsivät suhteettoman paljon työssäkäyvien köyhyydestä (13,5 prosenttia) kokoaikaisiin työntekijöihin verrattuna (7,1 prosenttia)</w:t>
            </w:r>
            <w:r w:rsidRPr="00415547">
              <w:rPr>
                <w:b/>
                <w:i/>
                <w:vertAlign w:val="superscript"/>
              </w:rPr>
              <w:t>1 b</w:t>
            </w:r>
            <w:r w:rsidRPr="00415547">
              <w:rPr>
                <w:b/>
                <w:i/>
              </w:rPr>
              <w:t>; ottaa huomioon, että työssäkäyvien köyhyys muodostaa esteitä sosiaaliselle osallisuudelle ja taloudelliselle vakaudelle; ottaa huomioon, että työssäkäyvien köyhyyden torjuminen on olennaisen tärkeää oikeudenmukaisen työllisyyden edistämiseksi, eriarvoisuuden vähentämiseksi sekä kestävän ja osallistavan talouskehityksen varmistamiseksi kaikkialla EU:ssa;</w:t>
            </w:r>
          </w:p>
        </w:tc>
      </w:tr>
      <w:tr w:rsidR="00301B00" w:rsidRPr="00415547" w14:paraId="557A6E04" w14:textId="77777777" w:rsidTr="00B948FC">
        <w:trPr>
          <w:jc w:val="center"/>
        </w:trPr>
        <w:tc>
          <w:tcPr>
            <w:tcW w:w="4876" w:type="dxa"/>
          </w:tcPr>
          <w:p w14:paraId="21FFAC4D" w14:textId="77777777" w:rsidR="00301B00" w:rsidRPr="00415547" w:rsidRDefault="00301B00" w:rsidP="00B948FC">
            <w:pPr>
              <w:pStyle w:val="Normal6"/>
            </w:pPr>
          </w:p>
        </w:tc>
        <w:tc>
          <w:tcPr>
            <w:tcW w:w="4876" w:type="dxa"/>
          </w:tcPr>
          <w:p w14:paraId="6881C549" w14:textId="77777777" w:rsidR="00301B00" w:rsidRPr="00415547" w:rsidRDefault="00301B00" w:rsidP="00B948FC">
            <w:pPr>
              <w:pStyle w:val="Normal6"/>
              <w:rPr>
                <w:szCs w:val="24"/>
              </w:rPr>
            </w:pPr>
            <w:r w:rsidRPr="00415547">
              <w:rPr>
                <w:b/>
                <w:i/>
              </w:rPr>
              <w:t>__________________</w:t>
            </w:r>
          </w:p>
        </w:tc>
      </w:tr>
      <w:tr w:rsidR="00301B00" w:rsidRPr="00415547" w14:paraId="6AFEE6E2" w14:textId="77777777" w:rsidTr="00B948FC">
        <w:trPr>
          <w:jc w:val="center"/>
        </w:trPr>
        <w:tc>
          <w:tcPr>
            <w:tcW w:w="4876" w:type="dxa"/>
          </w:tcPr>
          <w:p w14:paraId="54DB69E4" w14:textId="77777777" w:rsidR="00301B00" w:rsidRPr="00415547" w:rsidRDefault="00301B00" w:rsidP="00B948FC">
            <w:pPr>
              <w:pStyle w:val="Normal6"/>
            </w:pPr>
          </w:p>
        </w:tc>
        <w:tc>
          <w:tcPr>
            <w:tcW w:w="4876" w:type="dxa"/>
          </w:tcPr>
          <w:p w14:paraId="007A32E3" w14:textId="77777777" w:rsidR="00301B00" w:rsidRPr="00415547" w:rsidRDefault="00301B00" w:rsidP="00B948FC">
            <w:pPr>
              <w:pStyle w:val="Normal6"/>
              <w:rPr>
                <w:szCs w:val="24"/>
              </w:rPr>
            </w:pPr>
            <w:r w:rsidRPr="00415547">
              <w:rPr>
                <w:b/>
                <w:i/>
                <w:vertAlign w:val="superscript"/>
              </w:rPr>
              <w:t>1 a</w:t>
            </w:r>
            <w:r w:rsidRPr="00415547">
              <w:t xml:space="preserve"> </w:t>
            </w:r>
            <w:r w:rsidRPr="00415547">
              <w:rPr>
                <w:b/>
                <w:i/>
              </w:rPr>
              <w:t>In work at-risk-of-poverty rate, Eurostat, https://ec.europa.eu/eurostat/databrowser/view/sdg_01_41/default/table.</w:t>
            </w:r>
          </w:p>
        </w:tc>
      </w:tr>
      <w:tr w:rsidR="00301B00" w:rsidRPr="00415547" w14:paraId="6EB646C5" w14:textId="77777777" w:rsidTr="00B948FC">
        <w:trPr>
          <w:jc w:val="center"/>
        </w:trPr>
        <w:tc>
          <w:tcPr>
            <w:tcW w:w="4876" w:type="dxa"/>
          </w:tcPr>
          <w:p w14:paraId="4FEC63B0" w14:textId="77777777" w:rsidR="00301B00" w:rsidRPr="00415547" w:rsidRDefault="00301B00" w:rsidP="00B948FC">
            <w:pPr>
              <w:pStyle w:val="Normal6"/>
            </w:pPr>
          </w:p>
        </w:tc>
        <w:tc>
          <w:tcPr>
            <w:tcW w:w="4876" w:type="dxa"/>
          </w:tcPr>
          <w:p w14:paraId="3AB9386B" w14:textId="77777777" w:rsidR="00301B00" w:rsidRPr="00415547" w:rsidRDefault="00301B00" w:rsidP="00B948FC">
            <w:pPr>
              <w:pStyle w:val="Normal6"/>
              <w:rPr>
                <w:szCs w:val="24"/>
              </w:rPr>
            </w:pPr>
            <w:r w:rsidRPr="00415547">
              <w:rPr>
                <w:b/>
                <w:i/>
                <w:vertAlign w:val="superscript"/>
              </w:rPr>
              <w:t>1 b</w:t>
            </w:r>
            <w:r w:rsidRPr="00415547">
              <w:t xml:space="preserve"> </w:t>
            </w:r>
            <w:r w:rsidRPr="00415547">
              <w:rPr>
                <w:b/>
                <w:i/>
              </w:rPr>
              <w:t>Employment and Social Developments in Europe (ESDE) 2023, Euroopan komissio.</w:t>
            </w:r>
          </w:p>
        </w:tc>
      </w:tr>
    </w:tbl>
    <w:p w14:paraId="61C5F4F7"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02539C40" w14:textId="77777777" w:rsidR="00301B00" w:rsidRPr="00415547" w:rsidRDefault="00301B00" w:rsidP="00301B00">
      <w:r w:rsidRPr="00415547">
        <w:rPr>
          <w:rStyle w:val="HideTWBExt"/>
        </w:rPr>
        <w:t>&lt;/Amend&gt;</w:t>
      </w:r>
    </w:p>
    <w:p w14:paraId="1607DAA6"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135</w:t>
      </w:r>
      <w:r w:rsidRPr="00415547">
        <w:rPr>
          <w:rStyle w:val="HideTWBExt"/>
          <w:b w:val="0"/>
        </w:rPr>
        <w:t>&lt;/NumAm&gt;</w:t>
      </w:r>
    </w:p>
    <w:p w14:paraId="465BBD3D" w14:textId="77777777" w:rsidR="00301B00" w:rsidRPr="00415547" w:rsidRDefault="00301B00" w:rsidP="00301B00">
      <w:pPr>
        <w:pStyle w:val="NormalBold"/>
      </w:pPr>
      <w:r w:rsidRPr="00415547">
        <w:rPr>
          <w:rStyle w:val="HideTWBExt"/>
          <w:b w:val="0"/>
        </w:rPr>
        <w:t>&lt;RepeatBlock-By&gt;&lt;Members&gt;</w:t>
      </w:r>
      <w:r w:rsidRPr="00415547">
        <w:t>Hristo Petrov</w:t>
      </w:r>
      <w:r w:rsidRPr="00415547">
        <w:rPr>
          <w:rStyle w:val="HideTWBExt"/>
          <w:b w:val="0"/>
        </w:rPr>
        <w:t>&lt;/Members&gt;</w:t>
      </w:r>
    </w:p>
    <w:p w14:paraId="4877AA12" w14:textId="77777777" w:rsidR="00301B00" w:rsidRPr="00415547" w:rsidRDefault="00301B00" w:rsidP="00301B00">
      <w:r w:rsidRPr="00415547">
        <w:rPr>
          <w:rStyle w:val="HideTWBExt"/>
        </w:rPr>
        <w:t>&lt;/RepeatBlock-By&gt;</w:t>
      </w:r>
    </w:p>
    <w:p w14:paraId="31C4575F"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5458A164" w14:textId="77777777" w:rsidR="00301B00" w:rsidRPr="00415547" w:rsidRDefault="00301B00" w:rsidP="00301B00">
      <w:pPr>
        <w:pStyle w:val="NormalBold"/>
      </w:pPr>
      <w:r w:rsidRPr="00415547">
        <w:rPr>
          <w:rStyle w:val="HideTWBExt"/>
          <w:b w:val="0"/>
        </w:rPr>
        <w:t>&lt;Article&gt;</w:t>
      </w:r>
      <w:r w:rsidRPr="00415547">
        <w:t>Johdanto-osan A w kappale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5DF723D3" w14:textId="77777777" w:rsidTr="00B948FC">
        <w:trPr>
          <w:jc w:val="center"/>
        </w:trPr>
        <w:tc>
          <w:tcPr>
            <w:tcW w:w="9752" w:type="dxa"/>
            <w:gridSpan w:val="2"/>
          </w:tcPr>
          <w:p w14:paraId="673456E9" w14:textId="77777777" w:rsidR="00301B00" w:rsidRPr="00415547" w:rsidRDefault="00301B00" w:rsidP="00B948FC">
            <w:pPr>
              <w:keepNext/>
            </w:pPr>
          </w:p>
        </w:tc>
      </w:tr>
      <w:tr w:rsidR="00301B00" w:rsidRPr="00415547" w14:paraId="3DCC9267" w14:textId="77777777" w:rsidTr="00B948FC">
        <w:trPr>
          <w:jc w:val="center"/>
        </w:trPr>
        <w:tc>
          <w:tcPr>
            <w:tcW w:w="4876" w:type="dxa"/>
          </w:tcPr>
          <w:p w14:paraId="6D26472B" w14:textId="77777777" w:rsidR="00301B00" w:rsidRPr="00415547" w:rsidRDefault="00301B00" w:rsidP="00B948FC">
            <w:pPr>
              <w:pStyle w:val="ColumnHeading"/>
              <w:keepNext/>
            </w:pPr>
            <w:r w:rsidRPr="00415547">
              <w:t>Päätöslauselmaesitys</w:t>
            </w:r>
          </w:p>
        </w:tc>
        <w:tc>
          <w:tcPr>
            <w:tcW w:w="4876" w:type="dxa"/>
          </w:tcPr>
          <w:p w14:paraId="70851D93" w14:textId="77777777" w:rsidR="00301B00" w:rsidRPr="00415547" w:rsidRDefault="00301B00" w:rsidP="00B948FC">
            <w:pPr>
              <w:pStyle w:val="ColumnHeading"/>
              <w:keepNext/>
            </w:pPr>
            <w:r w:rsidRPr="00415547">
              <w:t>Tarkistus</w:t>
            </w:r>
          </w:p>
        </w:tc>
      </w:tr>
      <w:tr w:rsidR="00301B00" w:rsidRPr="00415547" w14:paraId="0D54158A" w14:textId="77777777" w:rsidTr="00B948FC">
        <w:trPr>
          <w:jc w:val="center"/>
        </w:trPr>
        <w:tc>
          <w:tcPr>
            <w:tcW w:w="4876" w:type="dxa"/>
          </w:tcPr>
          <w:p w14:paraId="6C1958F3" w14:textId="77777777" w:rsidR="00301B00" w:rsidRPr="00415547" w:rsidRDefault="00301B00" w:rsidP="00B948FC">
            <w:pPr>
              <w:pStyle w:val="Normal6"/>
            </w:pPr>
          </w:p>
        </w:tc>
        <w:tc>
          <w:tcPr>
            <w:tcW w:w="4876" w:type="dxa"/>
          </w:tcPr>
          <w:p w14:paraId="237652D2" w14:textId="77777777" w:rsidR="00301B00" w:rsidRPr="00415547" w:rsidRDefault="00301B00" w:rsidP="00B948FC">
            <w:pPr>
              <w:pStyle w:val="Normal6"/>
              <w:rPr>
                <w:szCs w:val="24"/>
              </w:rPr>
            </w:pPr>
            <w:r w:rsidRPr="00415547">
              <w:rPr>
                <w:b/>
                <w:i/>
              </w:rPr>
              <w:t>A w.</w:t>
            </w:r>
            <w:r w:rsidRPr="00415547">
              <w:rPr>
                <w:b/>
                <w:i/>
              </w:rPr>
              <w:tab/>
              <w:t>ottaa huomioon, että Euroopan unioni on hyväksynyt tavoitteen, jonka mukaan vuoteen 2030 mennessä vähintään 60 prosenttia aikuisista osallistuu koulutukseen vuosittain; ottaa huomioon, että jäsenvaltiot ovat sitoutuneet kansallisiin tavoitteisiin tämän yleistavoitteen saavuttamiseksi ja että enemmistö jäsenvaltioista lipesi näiden kansallisten tavoitteiden tavoittelusta; ottaa huomioon, että vuonna 2022 aikuisten osallistuminen koulutukseen oli 39,5 prosenttia, mikä on edelleen selvästi alle EU:n vuoden 2030 tavoitteen</w:t>
            </w:r>
            <w:r w:rsidRPr="00415547">
              <w:rPr>
                <w:b/>
                <w:i/>
                <w:vertAlign w:val="superscript"/>
              </w:rPr>
              <w:t>1 a</w:t>
            </w:r>
            <w:r w:rsidRPr="00415547">
              <w:rPr>
                <w:b/>
                <w:i/>
              </w:rPr>
              <w:t>; katsoo, että tarvitaan merkittäviä lisätoimia, jotta voidaan varmistaa sellaisten laadukkaiden koulutuspolitiikkojen tarjoaminen ja saatavuus, joilla edistetään elinikäistä oppimista ja vahvistetaan EU:n työvoiman kilpailukykyä, selviytymiskykyä ja osallisuutta;</w:t>
            </w:r>
          </w:p>
        </w:tc>
      </w:tr>
      <w:tr w:rsidR="00301B00" w:rsidRPr="00415547" w14:paraId="67C2FE79" w14:textId="77777777" w:rsidTr="00B948FC">
        <w:trPr>
          <w:jc w:val="center"/>
        </w:trPr>
        <w:tc>
          <w:tcPr>
            <w:tcW w:w="4876" w:type="dxa"/>
          </w:tcPr>
          <w:p w14:paraId="6DCAFB0A" w14:textId="77777777" w:rsidR="00301B00" w:rsidRPr="00415547" w:rsidRDefault="00301B00" w:rsidP="00B948FC">
            <w:pPr>
              <w:pStyle w:val="Normal6"/>
            </w:pPr>
          </w:p>
        </w:tc>
        <w:tc>
          <w:tcPr>
            <w:tcW w:w="4876" w:type="dxa"/>
          </w:tcPr>
          <w:p w14:paraId="1F0D9968" w14:textId="77777777" w:rsidR="00301B00" w:rsidRPr="00415547" w:rsidRDefault="00301B00" w:rsidP="00B948FC">
            <w:pPr>
              <w:pStyle w:val="Normal6"/>
              <w:rPr>
                <w:szCs w:val="24"/>
              </w:rPr>
            </w:pPr>
            <w:r w:rsidRPr="00415547">
              <w:rPr>
                <w:b/>
                <w:i/>
              </w:rPr>
              <w:t>__________________</w:t>
            </w:r>
          </w:p>
        </w:tc>
      </w:tr>
      <w:tr w:rsidR="00301B00" w:rsidRPr="00415547" w14:paraId="6D33DA14" w14:textId="77777777" w:rsidTr="00B948FC">
        <w:trPr>
          <w:jc w:val="center"/>
        </w:trPr>
        <w:tc>
          <w:tcPr>
            <w:tcW w:w="4876" w:type="dxa"/>
          </w:tcPr>
          <w:p w14:paraId="3EA9640A" w14:textId="77777777" w:rsidR="00301B00" w:rsidRPr="00415547" w:rsidRDefault="00301B00" w:rsidP="00B948FC">
            <w:pPr>
              <w:pStyle w:val="Normal6"/>
            </w:pPr>
          </w:p>
        </w:tc>
        <w:tc>
          <w:tcPr>
            <w:tcW w:w="4876" w:type="dxa"/>
          </w:tcPr>
          <w:p w14:paraId="036FA5AF" w14:textId="77777777" w:rsidR="00301B00" w:rsidRPr="00415547" w:rsidRDefault="00301B00" w:rsidP="00B948FC">
            <w:pPr>
              <w:pStyle w:val="Normal6"/>
              <w:rPr>
                <w:szCs w:val="24"/>
              </w:rPr>
            </w:pPr>
            <w:r w:rsidRPr="00415547">
              <w:rPr>
                <w:b/>
                <w:i/>
                <w:vertAlign w:val="superscript"/>
              </w:rPr>
              <w:t>1 a</w:t>
            </w:r>
            <w:r w:rsidRPr="00415547">
              <w:t xml:space="preserve"> </w:t>
            </w:r>
            <w:r w:rsidRPr="00415547">
              <w:rPr>
                <w:b/>
                <w:i/>
              </w:rPr>
              <w:t>Euroopan komissio: koulutuksen ja kulttuurin pääosasto, Koulutuksen seurantakatsaus 2024 – vertaileva rapotti, Euroopan unionin julkaisutoimisto, 2024, https://data.europa.eu/doi/10.2766/815875.</w:t>
            </w:r>
          </w:p>
        </w:tc>
      </w:tr>
    </w:tbl>
    <w:p w14:paraId="7942113F"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769C91F3" w14:textId="77777777" w:rsidR="00301B00" w:rsidRPr="00415547" w:rsidRDefault="00301B00" w:rsidP="00301B00">
      <w:r w:rsidRPr="00415547">
        <w:rPr>
          <w:rStyle w:val="HideTWBExt"/>
        </w:rPr>
        <w:t>&lt;/Amend&gt;</w:t>
      </w:r>
    </w:p>
    <w:p w14:paraId="7B340750"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136</w:t>
      </w:r>
      <w:r w:rsidRPr="00415547">
        <w:rPr>
          <w:rStyle w:val="HideTWBExt"/>
          <w:b w:val="0"/>
        </w:rPr>
        <w:t>&lt;/NumAm&gt;</w:t>
      </w:r>
    </w:p>
    <w:p w14:paraId="160975C3" w14:textId="77777777" w:rsidR="00301B00" w:rsidRPr="00415547" w:rsidRDefault="00301B00" w:rsidP="00301B00">
      <w:pPr>
        <w:pStyle w:val="NormalBold"/>
      </w:pPr>
      <w:r w:rsidRPr="00415547">
        <w:rPr>
          <w:rStyle w:val="HideTWBExt"/>
          <w:b w:val="0"/>
        </w:rPr>
        <w:t>&lt;RepeatBlock-By&gt;&lt;Members&gt;</w:t>
      </w:r>
      <w:r w:rsidRPr="00415547">
        <w:t>Hristo Petrov</w:t>
      </w:r>
      <w:r w:rsidRPr="00415547">
        <w:rPr>
          <w:rStyle w:val="HideTWBExt"/>
          <w:b w:val="0"/>
        </w:rPr>
        <w:t>&lt;/Members&gt;</w:t>
      </w:r>
    </w:p>
    <w:p w14:paraId="03F76A53" w14:textId="77777777" w:rsidR="00301B00" w:rsidRPr="00415547" w:rsidRDefault="00301B00" w:rsidP="00301B00">
      <w:r w:rsidRPr="00415547">
        <w:rPr>
          <w:rStyle w:val="HideTWBExt"/>
        </w:rPr>
        <w:t>&lt;/RepeatBlock-By&gt;</w:t>
      </w:r>
    </w:p>
    <w:p w14:paraId="45B69345"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083CA2D9" w14:textId="77777777" w:rsidR="00301B00" w:rsidRPr="00415547" w:rsidRDefault="00301B00" w:rsidP="00301B00">
      <w:pPr>
        <w:pStyle w:val="NormalBold"/>
      </w:pPr>
      <w:r w:rsidRPr="00415547">
        <w:rPr>
          <w:rStyle w:val="HideTWBExt"/>
          <w:b w:val="0"/>
        </w:rPr>
        <w:t>&lt;Article&gt;</w:t>
      </w:r>
      <w:r w:rsidRPr="00415547">
        <w:t>Johdanto-osan A x kappale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4BCE7E11" w14:textId="77777777" w:rsidTr="00B948FC">
        <w:trPr>
          <w:jc w:val="center"/>
        </w:trPr>
        <w:tc>
          <w:tcPr>
            <w:tcW w:w="9752" w:type="dxa"/>
            <w:gridSpan w:val="2"/>
          </w:tcPr>
          <w:p w14:paraId="19401E13" w14:textId="77777777" w:rsidR="00301B00" w:rsidRPr="00415547" w:rsidRDefault="00301B00" w:rsidP="00B948FC">
            <w:pPr>
              <w:keepNext/>
            </w:pPr>
          </w:p>
        </w:tc>
      </w:tr>
      <w:tr w:rsidR="00301B00" w:rsidRPr="00415547" w14:paraId="6F051F20" w14:textId="77777777" w:rsidTr="00B948FC">
        <w:trPr>
          <w:jc w:val="center"/>
        </w:trPr>
        <w:tc>
          <w:tcPr>
            <w:tcW w:w="4876" w:type="dxa"/>
          </w:tcPr>
          <w:p w14:paraId="4BC730BC" w14:textId="77777777" w:rsidR="00301B00" w:rsidRPr="00415547" w:rsidRDefault="00301B00" w:rsidP="00B948FC">
            <w:pPr>
              <w:pStyle w:val="ColumnHeading"/>
              <w:keepNext/>
            </w:pPr>
            <w:r w:rsidRPr="00415547">
              <w:t>Päätöslauselmaesitys</w:t>
            </w:r>
          </w:p>
        </w:tc>
        <w:tc>
          <w:tcPr>
            <w:tcW w:w="4876" w:type="dxa"/>
          </w:tcPr>
          <w:p w14:paraId="33A57EFA" w14:textId="77777777" w:rsidR="00301B00" w:rsidRPr="00415547" w:rsidRDefault="00301B00" w:rsidP="00B948FC">
            <w:pPr>
              <w:pStyle w:val="ColumnHeading"/>
              <w:keepNext/>
            </w:pPr>
            <w:r w:rsidRPr="00415547">
              <w:t>Tarkistus</w:t>
            </w:r>
          </w:p>
        </w:tc>
      </w:tr>
      <w:tr w:rsidR="00301B00" w:rsidRPr="00415547" w14:paraId="08F7FBB0" w14:textId="77777777" w:rsidTr="00B948FC">
        <w:trPr>
          <w:jc w:val="center"/>
        </w:trPr>
        <w:tc>
          <w:tcPr>
            <w:tcW w:w="4876" w:type="dxa"/>
          </w:tcPr>
          <w:p w14:paraId="3287F474" w14:textId="77777777" w:rsidR="00301B00" w:rsidRPr="00415547" w:rsidRDefault="00301B00" w:rsidP="00B948FC">
            <w:pPr>
              <w:pStyle w:val="Normal6"/>
            </w:pPr>
          </w:p>
        </w:tc>
        <w:tc>
          <w:tcPr>
            <w:tcW w:w="4876" w:type="dxa"/>
          </w:tcPr>
          <w:p w14:paraId="24B9DA49" w14:textId="77777777" w:rsidR="00301B00" w:rsidRPr="00415547" w:rsidRDefault="00301B00" w:rsidP="00B948FC">
            <w:pPr>
              <w:pStyle w:val="Normal6"/>
              <w:rPr>
                <w:szCs w:val="24"/>
              </w:rPr>
            </w:pPr>
            <w:r w:rsidRPr="00415547">
              <w:rPr>
                <w:b/>
                <w:i/>
              </w:rPr>
              <w:t>A x.</w:t>
            </w:r>
            <w:r w:rsidRPr="00415547">
              <w:rPr>
                <w:b/>
                <w:i/>
              </w:rPr>
              <w:tab/>
              <w:t>ottaa huomioon, että digitaalinen syrjäytyminen jatkuu Euroopan unionissa, jossa yksilöiltä tai ryhmiltä evätään täysi pääsy tieto- ja viestintäteknologiaan ja kyky käyttää sitä, mikä haittaa heidän osallistumistaan yhteiskunnan taloudelliseen, sosiaaliseen ja poliittiseen elämään; ottaa huomioon, että digitaalinen kuilu on erityisen suuri unionissa haavoittuvassa asemassa olevien ryhmien, kuten pienituloisten tai vähän koulutettujen, ikääntyneiden, vammaisten ja maaseudulla tai syrjäisillä alueilla asuvien ihmisten, keskuudessa; ottaa huomioon, että lähes puolella aikuisväestöstä ei ole digitaalisia perustaitoja, vaikka niitä vaaditaan yli 90 prosentissa työpaikoista. ottaa huomioon, että 5,4 prosenttia kouluikäisistä lapsista eri puolilla Eurooppaa kokee digitaalista eriarvoisuutta ja eri maiden välillä on huomattavia eroja digitaalisten resurssien saannissa</w:t>
            </w:r>
            <w:r w:rsidRPr="00415547">
              <w:rPr>
                <w:b/>
                <w:i/>
                <w:vertAlign w:val="superscript"/>
              </w:rPr>
              <w:t>1 a</w:t>
            </w:r>
            <w:r w:rsidRPr="00415547">
              <w:rPr>
                <w:b/>
                <w:i/>
              </w:rPr>
              <w:t>; ottaa huomioon, että vuonna 2023 32 prosentilla 16–29-vuotiaista eurooppalaisista todettiin olevan perustason alittavat digitaaliset taidot ja tämä luku nousi 43 prosenttiin heikosti koulutettujen keskuudessa, mikä korosti merkittävää digitaalisten taitojen puutetta nuoressa väestössä</w:t>
            </w:r>
            <w:r w:rsidRPr="00415547">
              <w:rPr>
                <w:b/>
                <w:i/>
                <w:vertAlign w:val="superscript"/>
              </w:rPr>
              <w:t>1 b</w:t>
            </w:r>
            <w:r w:rsidRPr="00415547">
              <w:rPr>
                <w:b/>
                <w:i/>
              </w:rPr>
              <w:t>;</w:t>
            </w:r>
          </w:p>
        </w:tc>
      </w:tr>
      <w:tr w:rsidR="00301B00" w:rsidRPr="00415547" w14:paraId="72523792" w14:textId="77777777" w:rsidTr="00B948FC">
        <w:trPr>
          <w:jc w:val="center"/>
        </w:trPr>
        <w:tc>
          <w:tcPr>
            <w:tcW w:w="4876" w:type="dxa"/>
          </w:tcPr>
          <w:p w14:paraId="2C7F4842" w14:textId="77777777" w:rsidR="00301B00" w:rsidRPr="00415547" w:rsidRDefault="00301B00" w:rsidP="00B948FC">
            <w:pPr>
              <w:pStyle w:val="Normal6"/>
            </w:pPr>
          </w:p>
        </w:tc>
        <w:tc>
          <w:tcPr>
            <w:tcW w:w="4876" w:type="dxa"/>
          </w:tcPr>
          <w:p w14:paraId="2A03E418" w14:textId="77777777" w:rsidR="00301B00" w:rsidRPr="00415547" w:rsidRDefault="00301B00" w:rsidP="00B948FC">
            <w:pPr>
              <w:pStyle w:val="Normal6"/>
              <w:rPr>
                <w:szCs w:val="24"/>
              </w:rPr>
            </w:pPr>
            <w:r w:rsidRPr="00415547">
              <w:rPr>
                <w:b/>
                <w:i/>
              </w:rPr>
              <w:t>__________________</w:t>
            </w:r>
          </w:p>
        </w:tc>
      </w:tr>
      <w:tr w:rsidR="00301B00" w:rsidRPr="00415547" w14:paraId="212C6B95" w14:textId="77777777" w:rsidTr="00B948FC">
        <w:trPr>
          <w:jc w:val="center"/>
        </w:trPr>
        <w:tc>
          <w:tcPr>
            <w:tcW w:w="4876" w:type="dxa"/>
          </w:tcPr>
          <w:p w14:paraId="572AC77C" w14:textId="77777777" w:rsidR="00301B00" w:rsidRPr="00415547" w:rsidRDefault="00301B00" w:rsidP="00B948FC">
            <w:pPr>
              <w:pStyle w:val="Normal6"/>
            </w:pPr>
          </w:p>
        </w:tc>
        <w:tc>
          <w:tcPr>
            <w:tcW w:w="4876" w:type="dxa"/>
          </w:tcPr>
          <w:p w14:paraId="1F33CC2C" w14:textId="77777777" w:rsidR="00301B00" w:rsidRPr="00415547" w:rsidRDefault="00301B00" w:rsidP="00B948FC">
            <w:pPr>
              <w:pStyle w:val="Normal6"/>
              <w:rPr>
                <w:szCs w:val="24"/>
              </w:rPr>
            </w:pPr>
            <w:r w:rsidRPr="00415547">
              <w:rPr>
                <w:b/>
                <w:i/>
                <w:vertAlign w:val="superscript"/>
              </w:rPr>
              <w:t>1 a</w:t>
            </w:r>
            <w:r w:rsidRPr="00415547">
              <w:t xml:space="preserve"> </w:t>
            </w:r>
            <w:r w:rsidRPr="00415547">
              <w:rPr>
                <w:b/>
                <w:i/>
              </w:rPr>
              <w:t>Ayllón, S., Holmarsdottir, H. &amp; Lado, S. Digitally Deprived Children in Europe. Child Ind Res 16, 1315–1339 (2023). https://doi.org/10.1007/s12187-022-10006-w.</w:t>
            </w:r>
          </w:p>
        </w:tc>
      </w:tr>
      <w:tr w:rsidR="00301B00" w:rsidRPr="00415547" w14:paraId="3086AC0F" w14:textId="77777777" w:rsidTr="00B948FC">
        <w:trPr>
          <w:jc w:val="center"/>
        </w:trPr>
        <w:tc>
          <w:tcPr>
            <w:tcW w:w="4876" w:type="dxa"/>
          </w:tcPr>
          <w:p w14:paraId="4028046D" w14:textId="77777777" w:rsidR="00301B00" w:rsidRPr="00415547" w:rsidRDefault="00301B00" w:rsidP="00B948FC">
            <w:pPr>
              <w:pStyle w:val="Normal6"/>
            </w:pPr>
          </w:p>
        </w:tc>
        <w:tc>
          <w:tcPr>
            <w:tcW w:w="4876" w:type="dxa"/>
          </w:tcPr>
          <w:p w14:paraId="5A3EA682" w14:textId="77777777" w:rsidR="00301B00" w:rsidRPr="00415547" w:rsidRDefault="00301B00" w:rsidP="00B948FC">
            <w:pPr>
              <w:pStyle w:val="Normal6"/>
              <w:rPr>
                <w:szCs w:val="24"/>
              </w:rPr>
            </w:pPr>
            <w:r w:rsidRPr="00415547">
              <w:rPr>
                <w:b/>
                <w:i/>
                <w:vertAlign w:val="superscript"/>
              </w:rPr>
              <w:t>1 b</w:t>
            </w:r>
            <w:r w:rsidRPr="00415547">
              <w:t xml:space="preserve"> </w:t>
            </w:r>
            <w:r w:rsidRPr="00415547">
              <w:rPr>
                <w:b/>
                <w:i/>
              </w:rPr>
              <w:t>BERTONI, E., COSGROVE, J. ja CACHIA, R., Digital skills gaps - a closer look at the Digital Skills Index (DSI 2.0), Euroopan komissio, Ispra, 2024, JRC140617.</w:t>
            </w:r>
          </w:p>
        </w:tc>
      </w:tr>
    </w:tbl>
    <w:p w14:paraId="39838554"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059EC51B" w14:textId="77777777" w:rsidR="00301B00" w:rsidRPr="00415547" w:rsidRDefault="00301B00" w:rsidP="00301B00">
      <w:r w:rsidRPr="00415547">
        <w:rPr>
          <w:rStyle w:val="HideTWBExt"/>
        </w:rPr>
        <w:t>&lt;/Amend&gt;</w:t>
      </w:r>
    </w:p>
    <w:p w14:paraId="0C5FB8D7"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137</w:t>
      </w:r>
      <w:r w:rsidRPr="00415547">
        <w:rPr>
          <w:rStyle w:val="HideTWBExt"/>
          <w:b w:val="0"/>
        </w:rPr>
        <w:t>&lt;/NumAm&gt;</w:t>
      </w:r>
    </w:p>
    <w:p w14:paraId="4F42B8A4" w14:textId="77777777" w:rsidR="00301B00" w:rsidRPr="00415547" w:rsidRDefault="00301B00" w:rsidP="00301B00">
      <w:pPr>
        <w:pStyle w:val="NormalBold"/>
      </w:pPr>
      <w:r w:rsidRPr="00415547">
        <w:rPr>
          <w:rStyle w:val="HideTWBExt"/>
          <w:b w:val="0"/>
        </w:rPr>
        <w:t>&lt;RepeatBlock-By&gt;&lt;Members&gt;</w:t>
      </w:r>
      <w:r w:rsidRPr="00415547">
        <w:t>Hristo Petrov</w:t>
      </w:r>
      <w:r w:rsidRPr="00415547">
        <w:rPr>
          <w:rStyle w:val="HideTWBExt"/>
          <w:b w:val="0"/>
        </w:rPr>
        <w:t>&lt;/Members&gt;</w:t>
      </w:r>
    </w:p>
    <w:p w14:paraId="4DB24FAF" w14:textId="77777777" w:rsidR="00301B00" w:rsidRPr="00415547" w:rsidRDefault="00301B00" w:rsidP="00301B00">
      <w:r w:rsidRPr="00415547">
        <w:rPr>
          <w:rStyle w:val="HideTWBExt"/>
        </w:rPr>
        <w:t>&lt;/RepeatBlock-By&gt;</w:t>
      </w:r>
    </w:p>
    <w:p w14:paraId="4CA7B9D3"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5990B7E8" w14:textId="77777777" w:rsidR="00301B00" w:rsidRPr="00415547" w:rsidRDefault="00301B00" w:rsidP="00301B00">
      <w:pPr>
        <w:pStyle w:val="NormalBold"/>
      </w:pPr>
      <w:r w:rsidRPr="00415547">
        <w:rPr>
          <w:rStyle w:val="HideTWBExt"/>
          <w:b w:val="0"/>
        </w:rPr>
        <w:t>&lt;Article&gt;</w:t>
      </w:r>
      <w:r w:rsidRPr="00415547">
        <w:t>Johdanto-osan A y kappale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3FC0499B" w14:textId="77777777" w:rsidTr="00B948FC">
        <w:trPr>
          <w:jc w:val="center"/>
        </w:trPr>
        <w:tc>
          <w:tcPr>
            <w:tcW w:w="9752" w:type="dxa"/>
            <w:gridSpan w:val="2"/>
          </w:tcPr>
          <w:p w14:paraId="1FEC1A79" w14:textId="77777777" w:rsidR="00301B00" w:rsidRPr="00415547" w:rsidRDefault="00301B00" w:rsidP="00B948FC">
            <w:pPr>
              <w:keepNext/>
            </w:pPr>
          </w:p>
        </w:tc>
      </w:tr>
      <w:tr w:rsidR="00301B00" w:rsidRPr="00415547" w14:paraId="40DF6EA6" w14:textId="77777777" w:rsidTr="00B948FC">
        <w:trPr>
          <w:jc w:val="center"/>
        </w:trPr>
        <w:tc>
          <w:tcPr>
            <w:tcW w:w="4876" w:type="dxa"/>
          </w:tcPr>
          <w:p w14:paraId="4ED49B3F" w14:textId="77777777" w:rsidR="00301B00" w:rsidRPr="00415547" w:rsidRDefault="00301B00" w:rsidP="00B948FC">
            <w:pPr>
              <w:pStyle w:val="ColumnHeading"/>
              <w:keepNext/>
            </w:pPr>
            <w:r w:rsidRPr="00415547">
              <w:t>Päätöslauselmaesitys</w:t>
            </w:r>
          </w:p>
        </w:tc>
        <w:tc>
          <w:tcPr>
            <w:tcW w:w="4876" w:type="dxa"/>
          </w:tcPr>
          <w:p w14:paraId="4D5494DB" w14:textId="77777777" w:rsidR="00301B00" w:rsidRPr="00415547" w:rsidRDefault="00301B00" w:rsidP="00B948FC">
            <w:pPr>
              <w:pStyle w:val="ColumnHeading"/>
              <w:keepNext/>
            </w:pPr>
            <w:r w:rsidRPr="00415547">
              <w:t>Tarkistus</w:t>
            </w:r>
          </w:p>
        </w:tc>
      </w:tr>
      <w:tr w:rsidR="00301B00" w:rsidRPr="00415547" w14:paraId="21A8F691" w14:textId="77777777" w:rsidTr="00B948FC">
        <w:trPr>
          <w:jc w:val="center"/>
        </w:trPr>
        <w:tc>
          <w:tcPr>
            <w:tcW w:w="4876" w:type="dxa"/>
          </w:tcPr>
          <w:p w14:paraId="56A4AF05" w14:textId="77777777" w:rsidR="00301B00" w:rsidRPr="00415547" w:rsidRDefault="00301B00" w:rsidP="00B948FC">
            <w:pPr>
              <w:pStyle w:val="Normal6"/>
            </w:pPr>
          </w:p>
        </w:tc>
        <w:tc>
          <w:tcPr>
            <w:tcW w:w="4876" w:type="dxa"/>
          </w:tcPr>
          <w:p w14:paraId="06DB2F0F" w14:textId="77777777" w:rsidR="00301B00" w:rsidRPr="00415547" w:rsidRDefault="00301B00" w:rsidP="00B948FC">
            <w:pPr>
              <w:pStyle w:val="Normal6"/>
              <w:rPr>
                <w:szCs w:val="24"/>
              </w:rPr>
            </w:pPr>
            <w:r w:rsidRPr="00415547">
              <w:rPr>
                <w:b/>
                <w:i/>
              </w:rPr>
              <w:t>A y.</w:t>
            </w:r>
            <w:r w:rsidRPr="00415547">
              <w:rPr>
                <w:b/>
                <w:i/>
              </w:rPr>
              <w:tab/>
              <w:t>ottaa huomioon, että vuonna 2022 kansainvälisen oppimistulosten arviointiohjelman (PISA) keskimääräinen pistemäärä 15-vuotiaiden perustaidoissa (lukeminen, matematiikka ja luonnontieteet) laski 10 pisteellä vuoden 2018 tuloksiin verrattuna; ottaa huomioon, että alisuoriutuminen on yleistä muita heikommassa asemassa olevien oppijoiden keskuudessa, mikä on merkki koulutukseen liittyvän eriarvoisuuden lisääntymisestä; ottaa huomioon, että tämä huolestuttava heikkeneminen edellyttää uudistuksia ja investointeja koulutukseen, jotta estetään kehitysvajeet, jotka lisäävät haavoittuvassa asemassa olevien ryhmien köyhyyden tai sosiaalisen syrjäytymisen riskiä;</w:t>
            </w:r>
          </w:p>
        </w:tc>
      </w:tr>
    </w:tbl>
    <w:p w14:paraId="6A07E147"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4B5A615F" w14:textId="77777777" w:rsidR="00301B00" w:rsidRPr="00415547" w:rsidRDefault="00301B00" w:rsidP="00301B00">
      <w:r w:rsidRPr="00415547">
        <w:rPr>
          <w:rStyle w:val="HideTWBExt"/>
        </w:rPr>
        <w:t>&lt;/Amend&gt;</w:t>
      </w:r>
    </w:p>
    <w:p w14:paraId="3C175538"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138</w:t>
      </w:r>
      <w:r w:rsidRPr="00415547">
        <w:rPr>
          <w:rStyle w:val="HideTWBExt"/>
          <w:b w:val="0"/>
        </w:rPr>
        <w:t>&lt;/NumAm&gt;</w:t>
      </w:r>
    </w:p>
    <w:p w14:paraId="662D1909" w14:textId="77777777" w:rsidR="00301B00" w:rsidRPr="00415547" w:rsidRDefault="00301B00" w:rsidP="00301B00">
      <w:pPr>
        <w:pStyle w:val="NormalBold"/>
      </w:pPr>
      <w:r w:rsidRPr="00415547">
        <w:rPr>
          <w:rStyle w:val="HideTWBExt"/>
          <w:b w:val="0"/>
        </w:rPr>
        <w:t>&lt;RepeatBlock-By&gt;&lt;Members&gt;</w:t>
      </w:r>
      <w:r w:rsidRPr="00415547">
        <w:t>Hristo Petrov</w:t>
      </w:r>
      <w:r w:rsidRPr="00415547">
        <w:rPr>
          <w:rStyle w:val="HideTWBExt"/>
          <w:b w:val="0"/>
        </w:rPr>
        <w:t>&lt;/Members&gt;</w:t>
      </w:r>
    </w:p>
    <w:p w14:paraId="6B266A59" w14:textId="77777777" w:rsidR="00301B00" w:rsidRPr="00415547" w:rsidRDefault="00301B00" w:rsidP="00301B00">
      <w:r w:rsidRPr="00415547">
        <w:rPr>
          <w:rStyle w:val="HideTWBExt"/>
        </w:rPr>
        <w:t>&lt;/RepeatBlock-By&gt;</w:t>
      </w:r>
    </w:p>
    <w:p w14:paraId="3BCAD0BE"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6EB6DEF7" w14:textId="77777777" w:rsidR="00301B00" w:rsidRPr="00415547" w:rsidRDefault="00301B00" w:rsidP="00301B00">
      <w:pPr>
        <w:pStyle w:val="NormalBold"/>
      </w:pPr>
      <w:r w:rsidRPr="00415547">
        <w:rPr>
          <w:rStyle w:val="HideTWBExt"/>
          <w:b w:val="0"/>
        </w:rPr>
        <w:t>&lt;Article&gt;</w:t>
      </w:r>
      <w:r w:rsidRPr="00415547">
        <w:t>Johdanto-osan A z kappale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767F533A" w14:textId="77777777" w:rsidTr="00B948FC">
        <w:trPr>
          <w:jc w:val="center"/>
        </w:trPr>
        <w:tc>
          <w:tcPr>
            <w:tcW w:w="9752" w:type="dxa"/>
            <w:gridSpan w:val="2"/>
          </w:tcPr>
          <w:p w14:paraId="789490AE" w14:textId="77777777" w:rsidR="00301B00" w:rsidRPr="00415547" w:rsidRDefault="00301B00" w:rsidP="00B948FC">
            <w:pPr>
              <w:keepNext/>
            </w:pPr>
          </w:p>
        </w:tc>
      </w:tr>
      <w:tr w:rsidR="00301B00" w:rsidRPr="00415547" w14:paraId="3A989AA3" w14:textId="77777777" w:rsidTr="00B948FC">
        <w:trPr>
          <w:jc w:val="center"/>
        </w:trPr>
        <w:tc>
          <w:tcPr>
            <w:tcW w:w="4876" w:type="dxa"/>
          </w:tcPr>
          <w:p w14:paraId="0DA8C731" w14:textId="77777777" w:rsidR="00301B00" w:rsidRPr="00415547" w:rsidRDefault="00301B00" w:rsidP="00B948FC">
            <w:pPr>
              <w:pStyle w:val="ColumnHeading"/>
              <w:keepNext/>
            </w:pPr>
            <w:r w:rsidRPr="00415547">
              <w:t>Päätöslauselmaesitys</w:t>
            </w:r>
          </w:p>
        </w:tc>
        <w:tc>
          <w:tcPr>
            <w:tcW w:w="4876" w:type="dxa"/>
          </w:tcPr>
          <w:p w14:paraId="1EEE64AA" w14:textId="77777777" w:rsidR="00301B00" w:rsidRPr="00415547" w:rsidRDefault="00301B00" w:rsidP="00B948FC">
            <w:pPr>
              <w:pStyle w:val="ColumnHeading"/>
              <w:keepNext/>
            </w:pPr>
            <w:r w:rsidRPr="00415547">
              <w:t>Tarkistus</w:t>
            </w:r>
          </w:p>
        </w:tc>
      </w:tr>
      <w:tr w:rsidR="00301B00" w:rsidRPr="00415547" w14:paraId="52A0D682" w14:textId="77777777" w:rsidTr="00B948FC">
        <w:trPr>
          <w:jc w:val="center"/>
        </w:trPr>
        <w:tc>
          <w:tcPr>
            <w:tcW w:w="4876" w:type="dxa"/>
          </w:tcPr>
          <w:p w14:paraId="0B7120A1" w14:textId="77777777" w:rsidR="00301B00" w:rsidRPr="00415547" w:rsidRDefault="00301B00" w:rsidP="00B948FC">
            <w:pPr>
              <w:pStyle w:val="Normal6"/>
            </w:pPr>
          </w:p>
        </w:tc>
        <w:tc>
          <w:tcPr>
            <w:tcW w:w="4876" w:type="dxa"/>
          </w:tcPr>
          <w:p w14:paraId="0DFD89EC" w14:textId="77777777" w:rsidR="00301B00" w:rsidRPr="00415547" w:rsidRDefault="00301B00" w:rsidP="00B948FC">
            <w:pPr>
              <w:pStyle w:val="Normal6"/>
              <w:rPr>
                <w:szCs w:val="24"/>
              </w:rPr>
            </w:pPr>
            <w:r w:rsidRPr="00415547">
              <w:rPr>
                <w:b/>
                <w:i/>
              </w:rPr>
              <w:t>A z.</w:t>
            </w:r>
            <w:r w:rsidRPr="00415547">
              <w:rPr>
                <w:b/>
                <w:i/>
              </w:rPr>
              <w:tab/>
              <w:t>ottaa huomioon, että julkisten investointien odotetaan lisääntyvän vuonna 2025 lähes kaikissa jäsenvaltioissa ja että NextGenerationEU:n elpymis- ja palautumistukivälineestä ja EU:n varoista annetaan merkittävä osuus useissa jäsenvaltioissa; ottaa huomioon, että jäsenvaltioille jaetuista varoista yhteensä noin 162,3 miljardia euroa on osoitettu sosiaalimenoihin, mikä on noin 25 prosenttia arvioiduista kokonaismenoista</w:t>
            </w:r>
            <w:r w:rsidRPr="00415547">
              <w:rPr>
                <w:b/>
                <w:i/>
                <w:vertAlign w:val="superscript"/>
              </w:rPr>
              <w:t>1 a</w:t>
            </w:r>
            <w:r w:rsidRPr="00415547">
              <w:rPr>
                <w:b/>
                <w:i/>
              </w:rPr>
              <w:t>; ottaa huomioon, että keskeisillä aloilla tehtävät sosiaaliset investoinnit ja uudistukset voivat edistää työllisyyttä, sosiaalista osallisuutta, kilpailukykyä ja talouskasvua;</w:t>
            </w:r>
          </w:p>
        </w:tc>
      </w:tr>
      <w:tr w:rsidR="00301B00" w:rsidRPr="00415547" w14:paraId="3E5EDB8B" w14:textId="77777777" w:rsidTr="00B948FC">
        <w:trPr>
          <w:jc w:val="center"/>
        </w:trPr>
        <w:tc>
          <w:tcPr>
            <w:tcW w:w="4876" w:type="dxa"/>
          </w:tcPr>
          <w:p w14:paraId="7F5226C5" w14:textId="77777777" w:rsidR="00301B00" w:rsidRPr="00415547" w:rsidRDefault="00301B00" w:rsidP="00B948FC">
            <w:pPr>
              <w:pStyle w:val="Normal6"/>
            </w:pPr>
          </w:p>
        </w:tc>
        <w:tc>
          <w:tcPr>
            <w:tcW w:w="4876" w:type="dxa"/>
          </w:tcPr>
          <w:p w14:paraId="0DA642D7" w14:textId="77777777" w:rsidR="00301B00" w:rsidRPr="00415547" w:rsidRDefault="00301B00" w:rsidP="00B948FC">
            <w:pPr>
              <w:pStyle w:val="Normal6"/>
              <w:rPr>
                <w:szCs w:val="24"/>
              </w:rPr>
            </w:pPr>
            <w:r w:rsidRPr="00415547">
              <w:rPr>
                <w:b/>
                <w:i/>
              </w:rPr>
              <w:t>__________________</w:t>
            </w:r>
          </w:p>
        </w:tc>
      </w:tr>
      <w:tr w:rsidR="00301B00" w:rsidRPr="00415547" w14:paraId="2D412457" w14:textId="77777777" w:rsidTr="00B948FC">
        <w:trPr>
          <w:jc w:val="center"/>
        </w:trPr>
        <w:tc>
          <w:tcPr>
            <w:tcW w:w="4876" w:type="dxa"/>
          </w:tcPr>
          <w:p w14:paraId="58192821" w14:textId="77777777" w:rsidR="00301B00" w:rsidRPr="00415547" w:rsidRDefault="00301B00" w:rsidP="00B948FC">
            <w:pPr>
              <w:pStyle w:val="Normal6"/>
            </w:pPr>
          </w:p>
        </w:tc>
        <w:tc>
          <w:tcPr>
            <w:tcW w:w="4876" w:type="dxa"/>
          </w:tcPr>
          <w:p w14:paraId="58256283" w14:textId="77777777" w:rsidR="00301B00" w:rsidRPr="00415547" w:rsidRDefault="00301B00" w:rsidP="00B948FC">
            <w:pPr>
              <w:pStyle w:val="Normal6"/>
              <w:rPr>
                <w:szCs w:val="24"/>
              </w:rPr>
            </w:pPr>
            <w:r w:rsidRPr="00415547">
              <w:rPr>
                <w:b/>
                <w:i/>
                <w:vertAlign w:val="superscript"/>
              </w:rPr>
              <w:t>1 a</w:t>
            </w:r>
            <w:r w:rsidRPr="00415547">
              <w:t xml:space="preserve"> </w:t>
            </w:r>
            <w:r w:rsidRPr="00415547">
              <w:rPr>
                <w:b/>
                <w:i/>
              </w:rPr>
              <w:t>Komission kertomus Euroopan parlamentille ja neuvostolle elpymis- ja palautumisvälineen täytäntöönpanosta, COM(2024)0474.</w:t>
            </w:r>
          </w:p>
        </w:tc>
      </w:tr>
    </w:tbl>
    <w:p w14:paraId="371BF4E6"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468EE67C" w14:textId="77777777" w:rsidR="00301B00" w:rsidRPr="00415547" w:rsidRDefault="00301B00" w:rsidP="00301B00">
      <w:r w:rsidRPr="00415547">
        <w:rPr>
          <w:rStyle w:val="HideTWBExt"/>
        </w:rPr>
        <w:t>&lt;/Amend&gt;</w:t>
      </w:r>
    </w:p>
    <w:p w14:paraId="0FFA82A6"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139</w:t>
      </w:r>
      <w:r w:rsidRPr="00415547">
        <w:rPr>
          <w:rStyle w:val="HideTWBExt"/>
          <w:b w:val="0"/>
        </w:rPr>
        <w:t>&lt;/NumAm&gt;</w:t>
      </w:r>
    </w:p>
    <w:p w14:paraId="1872E6E2" w14:textId="77777777" w:rsidR="00301B00" w:rsidRPr="00415547" w:rsidRDefault="00301B00" w:rsidP="00301B00">
      <w:pPr>
        <w:pStyle w:val="NormalBold"/>
      </w:pPr>
      <w:r w:rsidRPr="00415547">
        <w:rPr>
          <w:rStyle w:val="HideTWBExt"/>
          <w:b w:val="0"/>
        </w:rPr>
        <w:t>&lt;RepeatBlock-By&gt;&lt;Members&gt;</w:t>
      </w:r>
      <w:r w:rsidRPr="00415547">
        <w:t>Hristo Petrov</w:t>
      </w:r>
      <w:r w:rsidRPr="00415547">
        <w:rPr>
          <w:rStyle w:val="HideTWBExt"/>
          <w:b w:val="0"/>
        </w:rPr>
        <w:t>&lt;/Members&gt;</w:t>
      </w:r>
    </w:p>
    <w:p w14:paraId="0B103802" w14:textId="77777777" w:rsidR="00301B00" w:rsidRPr="00415547" w:rsidRDefault="00301B00" w:rsidP="00301B00">
      <w:r w:rsidRPr="00415547">
        <w:rPr>
          <w:rStyle w:val="HideTWBExt"/>
        </w:rPr>
        <w:t>&lt;/RepeatBlock-By&gt;</w:t>
      </w:r>
    </w:p>
    <w:p w14:paraId="08415848"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4DE4746F" w14:textId="77777777" w:rsidR="00301B00" w:rsidRPr="00415547" w:rsidRDefault="00301B00" w:rsidP="00301B00">
      <w:pPr>
        <w:pStyle w:val="NormalBold"/>
      </w:pPr>
      <w:r w:rsidRPr="00415547">
        <w:rPr>
          <w:rStyle w:val="HideTWBExt"/>
          <w:b w:val="0"/>
        </w:rPr>
        <w:t>&lt;Article&gt;</w:t>
      </w:r>
      <w:r w:rsidRPr="00415547">
        <w:t>Johdanto-osan A a a kappale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3284E4D2" w14:textId="77777777" w:rsidTr="00B948FC">
        <w:trPr>
          <w:jc w:val="center"/>
        </w:trPr>
        <w:tc>
          <w:tcPr>
            <w:tcW w:w="9752" w:type="dxa"/>
            <w:gridSpan w:val="2"/>
          </w:tcPr>
          <w:p w14:paraId="50539B98" w14:textId="77777777" w:rsidR="00301B00" w:rsidRPr="00415547" w:rsidRDefault="00301B00" w:rsidP="00B948FC">
            <w:pPr>
              <w:keepNext/>
            </w:pPr>
          </w:p>
        </w:tc>
      </w:tr>
      <w:tr w:rsidR="00301B00" w:rsidRPr="00415547" w14:paraId="4FF7A57A" w14:textId="77777777" w:rsidTr="00B948FC">
        <w:trPr>
          <w:jc w:val="center"/>
        </w:trPr>
        <w:tc>
          <w:tcPr>
            <w:tcW w:w="4876" w:type="dxa"/>
          </w:tcPr>
          <w:p w14:paraId="2F4B1485" w14:textId="77777777" w:rsidR="00301B00" w:rsidRPr="00415547" w:rsidRDefault="00301B00" w:rsidP="00B948FC">
            <w:pPr>
              <w:pStyle w:val="ColumnHeading"/>
              <w:keepNext/>
            </w:pPr>
            <w:r w:rsidRPr="00415547">
              <w:t>Päätöslauselmaesitys</w:t>
            </w:r>
          </w:p>
        </w:tc>
        <w:tc>
          <w:tcPr>
            <w:tcW w:w="4876" w:type="dxa"/>
          </w:tcPr>
          <w:p w14:paraId="6E5F100D" w14:textId="77777777" w:rsidR="00301B00" w:rsidRPr="00415547" w:rsidRDefault="00301B00" w:rsidP="00B948FC">
            <w:pPr>
              <w:pStyle w:val="ColumnHeading"/>
              <w:keepNext/>
            </w:pPr>
            <w:r w:rsidRPr="00415547">
              <w:t>Tarkistus</w:t>
            </w:r>
          </w:p>
        </w:tc>
      </w:tr>
      <w:tr w:rsidR="00301B00" w:rsidRPr="00415547" w14:paraId="0809E654" w14:textId="77777777" w:rsidTr="00B948FC">
        <w:trPr>
          <w:jc w:val="center"/>
        </w:trPr>
        <w:tc>
          <w:tcPr>
            <w:tcW w:w="4876" w:type="dxa"/>
          </w:tcPr>
          <w:p w14:paraId="6A9422BE" w14:textId="77777777" w:rsidR="00301B00" w:rsidRPr="00415547" w:rsidRDefault="00301B00" w:rsidP="00B948FC">
            <w:pPr>
              <w:pStyle w:val="Normal6"/>
            </w:pPr>
          </w:p>
        </w:tc>
        <w:tc>
          <w:tcPr>
            <w:tcW w:w="4876" w:type="dxa"/>
          </w:tcPr>
          <w:p w14:paraId="5005C2AA" w14:textId="77777777" w:rsidR="00301B00" w:rsidRPr="00415547" w:rsidRDefault="00301B00" w:rsidP="00B948FC">
            <w:pPr>
              <w:pStyle w:val="Normal6"/>
              <w:rPr>
                <w:szCs w:val="24"/>
              </w:rPr>
            </w:pPr>
            <w:r w:rsidRPr="00415547">
              <w:rPr>
                <w:b/>
                <w:i/>
              </w:rPr>
              <w:t>A a a.</w:t>
            </w:r>
            <w:r w:rsidRPr="00415547">
              <w:rPr>
                <w:b/>
                <w:i/>
              </w:rPr>
              <w:tab/>
              <w:t>ottaa huomioon, että eurooppalaisen lapsitakuun perustamisesta annettu neuvoston suositus tarjoaa merkittävän mahdollisuuden vähentää eriarvoisuutta sekä edistää lasten sosiaalista osallisuutta ja että suosituksen hyväksymisen myötä EU:n jäsenvaltiot ovat osoittaneet sitoutuneensa kokonaisvaltaiseen politiikkaan, jolla pyritään murtamaan köyhyyden noidankehä; ottaa huomioon, että vaikka ESR+:sta on varattu viisi prosenttia erityisesti lasten köyhyyden vähentämiseen, köyhyys- tai syrjäytymisvaarassa olevien lasten osuus on joissakin jäsenvaltioissa kasvanut, mikä osoittaa, että rahoitusta on käytettävä kunnianhimoisemmin ja tehokkaammin;</w:t>
            </w:r>
          </w:p>
        </w:tc>
      </w:tr>
    </w:tbl>
    <w:p w14:paraId="7ED5CD93"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6B3C6EEB" w14:textId="77777777" w:rsidR="00301B00" w:rsidRPr="00415547" w:rsidRDefault="00301B00" w:rsidP="00301B00">
      <w:r w:rsidRPr="00415547">
        <w:rPr>
          <w:rStyle w:val="HideTWBExt"/>
        </w:rPr>
        <w:t>&lt;/Amend&gt;</w:t>
      </w:r>
    </w:p>
    <w:p w14:paraId="2A251DF0"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140</w:t>
      </w:r>
      <w:r w:rsidRPr="00415547">
        <w:rPr>
          <w:rStyle w:val="HideTWBExt"/>
          <w:b w:val="0"/>
        </w:rPr>
        <w:t>&lt;/NumAm&gt;</w:t>
      </w:r>
    </w:p>
    <w:p w14:paraId="6CFA565A" w14:textId="77777777" w:rsidR="00301B00" w:rsidRPr="00415547" w:rsidRDefault="00301B00" w:rsidP="00301B00">
      <w:pPr>
        <w:pStyle w:val="NormalBold"/>
      </w:pPr>
      <w:r w:rsidRPr="00415547">
        <w:rPr>
          <w:rStyle w:val="HideTWBExt"/>
          <w:b w:val="0"/>
        </w:rPr>
        <w:t>&lt;RepeatBlock-By&gt;&lt;Members&gt;</w:t>
      </w:r>
      <w:r w:rsidRPr="00415547">
        <w:t>Hristo Petrov</w:t>
      </w:r>
      <w:r w:rsidRPr="00415547">
        <w:rPr>
          <w:rStyle w:val="HideTWBExt"/>
          <w:b w:val="0"/>
        </w:rPr>
        <w:t>&lt;/Members&gt;</w:t>
      </w:r>
    </w:p>
    <w:p w14:paraId="5ACFB68D" w14:textId="77777777" w:rsidR="00301B00" w:rsidRPr="00415547" w:rsidRDefault="00301B00" w:rsidP="00301B00">
      <w:r w:rsidRPr="00415547">
        <w:rPr>
          <w:rStyle w:val="HideTWBExt"/>
        </w:rPr>
        <w:t>&lt;/RepeatBlock-By&gt;</w:t>
      </w:r>
    </w:p>
    <w:p w14:paraId="6D9B22CD"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7392FBAB" w14:textId="77777777" w:rsidR="00301B00" w:rsidRPr="00415547" w:rsidRDefault="00301B00" w:rsidP="00301B00">
      <w:pPr>
        <w:pStyle w:val="NormalBold"/>
      </w:pPr>
      <w:r w:rsidRPr="00415547">
        <w:rPr>
          <w:rStyle w:val="HideTWBExt"/>
          <w:b w:val="0"/>
        </w:rPr>
        <w:t>&lt;Article&gt;</w:t>
      </w:r>
      <w:r w:rsidRPr="00415547">
        <w:t>Johdanto-osan A a b kappale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3AB9F359" w14:textId="77777777" w:rsidTr="00B948FC">
        <w:trPr>
          <w:jc w:val="center"/>
        </w:trPr>
        <w:tc>
          <w:tcPr>
            <w:tcW w:w="9752" w:type="dxa"/>
            <w:gridSpan w:val="2"/>
          </w:tcPr>
          <w:p w14:paraId="68CDD038" w14:textId="77777777" w:rsidR="00301B00" w:rsidRPr="00415547" w:rsidRDefault="00301B00" w:rsidP="00B948FC">
            <w:pPr>
              <w:keepNext/>
            </w:pPr>
          </w:p>
        </w:tc>
      </w:tr>
      <w:tr w:rsidR="00301B00" w:rsidRPr="00415547" w14:paraId="2D7B5F17" w14:textId="77777777" w:rsidTr="00B948FC">
        <w:trPr>
          <w:jc w:val="center"/>
        </w:trPr>
        <w:tc>
          <w:tcPr>
            <w:tcW w:w="4876" w:type="dxa"/>
          </w:tcPr>
          <w:p w14:paraId="0AB9729B" w14:textId="77777777" w:rsidR="00301B00" w:rsidRPr="00415547" w:rsidRDefault="00301B00" w:rsidP="00B948FC">
            <w:pPr>
              <w:pStyle w:val="ColumnHeading"/>
              <w:keepNext/>
            </w:pPr>
            <w:r w:rsidRPr="00415547">
              <w:t>Päätöslauselmaesitys</w:t>
            </w:r>
          </w:p>
        </w:tc>
        <w:tc>
          <w:tcPr>
            <w:tcW w:w="4876" w:type="dxa"/>
          </w:tcPr>
          <w:p w14:paraId="076E4C8D" w14:textId="77777777" w:rsidR="00301B00" w:rsidRPr="00415547" w:rsidRDefault="00301B00" w:rsidP="00B948FC">
            <w:pPr>
              <w:pStyle w:val="ColumnHeading"/>
              <w:keepNext/>
            </w:pPr>
            <w:r w:rsidRPr="00415547">
              <w:t>Tarkistus</w:t>
            </w:r>
          </w:p>
        </w:tc>
      </w:tr>
      <w:tr w:rsidR="00301B00" w:rsidRPr="00415547" w14:paraId="6A1DA798" w14:textId="77777777" w:rsidTr="00B948FC">
        <w:trPr>
          <w:jc w:val="center"/>
        </w:trPr>
        <w:tc>
          <w:tcPr>
            <w:tcW w:w="4876" w:type="dxa"/>
          </w:tcPr>
          <w:p w14:paraId="70FBD317" w14:textId="77777777" w:rsidR="00301B00" w:rsidRPr="00415547" w:rsidRDefault="00301B00" w:rsidP="00B948FC">
            <w:pPr>
              <w:pStyle w:val="Normal6"/>
            </w:pPr>
          </w:p>
        </w:tc>
        <w:tc>
          <w:tcPr>
            <w:tcW w:w="4876" w:type="dxa"/>
          </w:tcPr>
          <w:p w14:paraId="07DDFC1D" w14:textId="77777777" w:rsidR="00301B00" w:rsidRPr="00415547" w:rsidRDefault="00301B00" w:rsidP="00B948FC">
            <w:pPr>
              <w:pStyle w:val="Normal6"/>
              <w:rPr>
                <w:szCs w:val="24"/>
              </w:rPr>
            </w:pPr>
            <w:r w:rsidRPr="00415547">
              <w:rPr>
                <w:b/>
                <w:i/>
              </w:rPr>
              <w:t>A a b.</w:t>
            </w:r>
            <w:r w:rsidRPr="00415547">
              <w:rPr>
                <w:b/>
                <w:i/>
              </w:rPr>
              <w:tab/>
              <w:t>ottaa huomioon, että monitasoinen koordinointi ja yhdentäminen Euroopan unionin eri välineiden ja politiikkojen välillä on tärkeää köyhyyden vastaisen strategian täytäntöönpanon kannalta; ottaa huomioon, että sen hallinto olisi myös liitettävä vankkaan mekanismiin, jolla seurataan strategian tavoitteita sekä eurooppalaisen ohjausjakson prosessin täysimääräistä käyttöä;</w:t>
            </w:r>
          </w:p>
        </w:tc>
      </w:tr>
    </w:tbl>
    <w:p w14:paraId="0EB361DE"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12BE277E" w14:textId="77777777" w:rsidR="00301B00" w:rsidRPr="00415547" w:rsidRDefault="00301B00" w:rsidP="00301B00">
      <w:r w:rsidRPr="00415547">
        <w:rPr>
          <w:rStyle w:val="HideTWBExt"/>
        </w:rPr>
        <w:t>&lt;/Amend&gt;</w:t>
      </w:r>
    </w:p>
    <w:p w14:paraId="1AB9564A"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141</w:t>
      </w:r>
      <w:r w:rsidRPr="00415547">
        <w:rPr>
          <w:rStyle w:val="HideTWBExt"/>
          <w:b w:val="0"/>
        </w:rPr>
        <w:t>&lt;/NumAm&gt;</w:t>
      </w:r>
    </w:p>
    <w:p w14:paraId="5330183E" w14:textId="77777777" w:rsidR="00301B00" w:rsidRPr="00415547" w:rsidRDefault="00301B00" w:rsidP="00301B00">
      <w:pPr>
        <w:pStyle w:val="NormalBold"/>
      </w:pPr>
      <w:r w:rsidRPr="00415547">
        <w:rPr>
          <w:rStyle w:val="HideTWBExt"/>
          <w:b w:val="0"/>
        </w:rPr>
        <w:t>&lt;RepeatBlock-By&gt;&lt;Members&gt;</w:t>
      </w:r>
      <w:r w:rsidRPr="00415547">
        <w:t>Hristo Petrov</w:t>
      </w:r>
      <w:r w:rsidRPr="00415547">
        <w:rPr>
          <w:rStyle w:val="HideTWBExt"/>
          <w:b w:val="0"/>
        </w:rPr>
        <w:t>&lt;/Members&gt;</w:t>
      </w:r>
    </w:p>
    <w:p w14:paraId="771EE7AC" w14:textId="77777777" w:rsidR="00301B00" w:rsidRPr="00415547" w:rsidRDefault="00301B00" w:rsidP="00301B00">
      <w:r w:rsidRPr="00415547">
        <w:rPr>
          <w:rStyle w:val="HideTWBExt"/>
        </w:rPr>
        <w:t>&lt;/RepeatBlock-By&gt;</w:t>
      </w:r>
    </w:p>
    <w:p w14:paraId="77AAB9ED"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6BABB075" w14:textId="77777777" w:rsidR="00301B00" w:rsidRPr="00415547" w:rsidRDefault="00301B00" w:rsidP="00301B00">
      <w:pPr>
        <w:pStyle w:val="NormalBold"/>
      </w:pPr>
      <w:r w:rsidRPr="00415547">
        <w:rPr>
          <w:rStyle w:val="HideTWBExt"/>
          <w:b w:val="0"/>
        </w:rPr>
        <w:t>&lt;Article&gt;</w:t>
      </w:r>
      <w:r w:rsidRPr="00415547">
        <w:t>Johdanto-osan A a c kappale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1477F42E" w14:textId="77777777" w:rsidTr="00B948FC">
        <w:trPr>
          <w:jc w:val="center"/>
        </w:trPr>
        <w:tc>
          <w:tcPr>
            <w:tcW w:w="9752" w:type="dxa"/>
            <w:gridSpan w:val="2"/>
          </w:tcPr>
          <w:p w14:paraId="349D5FFB" w14:textId="77777777" w:rsidR="00301B00" w:rsidRPr="00415547" w:rsidRDefault="00301B00" w:rsidP="00B948FC">
            <w:pPr>
              <w:keepNext/>
            </w:pPr>
          </w:p>
        </w:tc>
      </w:tr>
      <w:tr w:rsidR="00301B00" w:rsidRPr="00415547" w14:paraId="518B5DE7" w14:textId="77777777" w:rsidTr="00B948FC">
        <w:trPr>
          <w:jc w:val="center"/>
        </w:trPr>
        <w:tc>
          <w:tcPr>
            <w:tcW w:w="4876" w:type="dxa"/>
          </w:tcPr>
          <w:p w14:paraId="58DF53F0" w14:textId="77777777" w:rsidR="00301B00" w:rsidRPr="00415547" w:rsidRDefault="00301B00" w:rsidP="00B948FC">
            <w:pPr>
              <w:pStyle w:val="ColumnHeading"/>
              <w:keepNext/>
            </w:pPr>
            <w:r w:rsidRPr="00415547">
              <w:t>Päätöslauselmaesitys</w:t>
            </w:r>
          </w:p>
        </w:tc>
        <w:tc>
          <w:tcPr>
            <w:tcW w:w="4876" w:type="dxa"/>
          </w:tcPr>
          <w:p w14:paraId="0AA4061E" w14:textId="77777777" w:rsidR="00301B00" w:rsidRPr="00415547" w:rsidRDefault="00301B00" w:rsidP="00B948FC">
            <w:pPr>
              <w:pStyle w:val="ColumnHeading"/>
              <w:keepNext/>
            </w:pPr>
            <w:r w:rsidRPr="00415547">
              <w:t>Tarkistus</w:t>
            </w:r>
          </w:p>
        </w:tc>
      </w:tr>
      <w:tr w:rsidR="00301B00" w:rsidRPr="00415547" w14:paraId="537AC6C8" w14:textId="77777777" w:rsidTr="00B948FC">
        <w:trPr>
          <w:jc w:val="center"/>
        </w:trPr>
        <w:tc>
          <w:tcPr>
            <w:tcW w:w="4876" w:type="dxa"/>
          </w:tcPr>
          <w:p w14:paraId="6A9E38D0" w14:textId="77777777" w:rsidR="00301B00" w:rsidRPr="00415547" w:rsidRDefault="00301B00" w:rsidP="00B948FC">
            <w:pPr>
              <w:pStyle w:val="Normal6"/>
            </w:pPr>
          </w:p>
        </w:tc>
        <w:tc>
          <w:tcPr>
            <w:tcW w:w="4876" w:type="dxa"/>
          </w:tcPr>
          <w:p w14:paraId="52F671DB" w14:textId="77777777" w:rsidR="00301B00" w:rsidRPr="00415547" w:rsidRDefault="00301B00" w:rsidP="00B948FC">
            <w:pPr>
              <w:pStyle w:val="Normal6"/>
              <w:rPr>
                <w:szCs w:val="24"/>
              </w:rPr>
            </w:pPr>
            <w:r w:rsidRPr="00415547">
              <w:rPr>
                <w:b/>
                <w:i/>
              </w:rPr>
              <w:t>A a c.</w:t>
            </w:r>
            <w:r w:rsidRPr="00415547">
              <w:rPr>
                <w:b/>
                <w:i/>
              </w:rPr>
              <w:tab/>
              <w:t>ottaa huomioon, että köyhyydentorjuntastrategia tuottaa tuloksia vain, jos siihen liitetään riittävät taloudelliset resurssit ja sen tavoitteita tuetaan asiaankuuluvista EU:n alakohtaisista rahastoista; ottaa huomioon, että monivuotisen rahoituskehyksen köyhyyttä ja sosiaalista osallisuutta koskevia säännöksiä olisi uudistettava ja vahvistettava tulevassa kehyksessä;</w:t>
            </w:r>
          </w:p>
        </w:tc>
      </w:tr>
    </w:tbl>
    <w:p w14:paraId="2828D9E6"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423C0DF8" w14:textId="77777777" w:rsidR="00301B00" w:rsidRPr="00415547" w:rsidRDefault="00301B00" w:rsidP="00301B00">
      <w:r w:rsidRPr="00415547">
        <w:rPr>
          <w:rStyle w:val="HideTWBExt"/>
        </w:rPr>
        <w:t>&lt;/Amend&gt;</w:t>
      </w:r>
    </w:p>
    <w:p w14:paraId="3E0B2F37"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142</w:t>
      </w:r>
      <w:r w:rsidRPr="00415547">
        <w:rPr>
          <w:rStyle w:val="HideTWBExt"/>
          <w:b w:val="0"/>
        </w:rPr>
        <w:t>&lt;/NumAm&gt;</w:t>
      </w:r>
    </w:p>
    <w:p w14:paraId="4E1F3708" w14:textId="77777777" w:rsidR="00301B00" w:rsidRPr="00415547" w:rsidRDefault="00301B00" w:rsidP="00301B00">
      <w:pPr>
        <w:pStyle w:val="NormalBold"/>
      </w:pPr>
      <w:r w:rsidRPr="00415547">
        <w:rPr>
          <w:rStyle w:val="HideTWBExt"/>
          <w:b w:val="0"/>
        </w:rPr>
        <w:t>&lt;RepeatBlock-By&gt;&lt;Members&gt;</w:t>
      </w:r>
      <w:r w:rsidRPr="00415547">
        <w:t>Martine Kemp, Liesbet Sommen, Regina Doherty</w:t>
      </w:r>
      <w:r w:rsidRPr="00415547">
        <w:rPr>
          <w:rStyle w:val="HideTWBExt"/>
          <w:b w:val="0"/>
        </w:rPr>
        <w:t>&lt;/Members&gt;</w:t>
      </w:r>
    </w:p>
    <w:p w14:paraId="1E8F16E2" w14:textId="77777777" w:rsidR="00301B00" w:rsidRPr="00415547" w:rsidRDefault="00301B00" w:rsidP="00301B00">
      <w:r w:rsidRPr="00415547">
        <w:rPr>
          <w:rStyle w:val="HideTWBExt"/>
        </w:rPr>
        <w:t>&lt;/RepeatBlock-By&gt;</w:t>
      </w:r>
    </w:p>
    <w:p w14:paraId="726DA1EF"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72EA32C0" w14:textId="77777777" w:rsidR="00301B00" w:rsidRPr="00415547" w:rsidRDefault="00301B00" w:rsidP="00301B00">
      <w:pPr>
        <w:pStyle w:val="NormalBold"/>
      </w:pPr>
      <w:r w:rsidRPr="00415547">
        <w:rPr>
          <w:rStyle w:val="HideTWBExt"/>
          <w:b w:val="0"/>
        </w:rPr>
        <w:t>&lt;Article&gt;</w:t>
      </w:r>
      <w:r w:rsidRPr="00415547">
        <w:t>Alaotsikko 1</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19844B1E" w14:textId="77777777" w:rsidTr="00B948FC">
        <w:trPr>
          <w:jc w:val="center"/>
        </w:trPr>
        <w:tc>
          <w:tcPr>
            <w:tcW w:w="9752" w:type="dxa"/>
            <w:gridSpan w:val="2"/>
          </w:tcPr>
          <w:p w14:paraId="1DA9E35E" w14:textId="77777777" w:rsidR="00301B00" w:rsidRPr="00415547" w:rsidRDefault="00301B00" w:rsidP="00B948FC">
            <w:pPr>
              <w:keepNext/>
            </w:pPr>
          </w:p>
        </w:tc>
      </w:tr>
      <w:tr w:rsidR="00301B00" w:rsidRPr="00415547" w14:paraId="39DB5B1E" w14:textId="77777777" w:rsidTr="00B948FC">
        <w:trPr>
          <w:jc w:val="center"/>
        </w:trPr>
        <w:tc>
          <w:tcPr>
            <w:tcW w:w="4876" w:type="dxa"/>
          </w:tcPr>
          <w:p w14:paraId="034279B2" w14:textId="77777777" w:rsidR="00301B00" w:rsidRPr="00415547" w:rsidRDefault="00301B00" w:rsidP="00B948FC">
            <w:pPr>
              <w:pStyle w:val="ColumnHeading"/>
              <w:keepNext/>
            </w:pPr>
            <w:r w:rsidRPr="00415547">
              <w:t>Päätöslauselmaesitys</w:t>
            </w:r>
          </w:p>
        </w:tc>
        <w:tc>
          <w:tcPr>
            <w:tcW w:w="4876" w:type="dxa"/>
          </w:tcPr>
          <w:p w14:paraId="28435332" w14:textId="77777777" w:rsidR="00301B00" w:rsidRPr="00415547" w:rsidRDefault="00301B00" w:rsidP="00B948FC">
            <w:pPr>
              <w:pStyle w:val="ColumnHeading"/>
              <w:keepNext/>
            </w:pPr>
            <w:r w:rsidRPr="00415547">
              <w:t>Tarkistus</w:t>
            </w:r>
          </w:p>
        </w:tc>
      </w:tr>
      <w:tr w:rsidR="00301B00" w:rsidRPr="00415547" w14:paraId="3F2969EE" w14:textId="77777777" w:rsidTr="00B948FC">
        <w:trPr>
          <w:jc w:val="center"/>
        </w:trPr>
        <w:tc>
          <w:tcPr>
            <w:tcW w:w="4876" w:type="dxa"/>
          </w:tcPr>
          <w:p w14:paraId="2F434FFD" w14:textId="77777777" w:rsidR="00301B00" w:rsidRPr="00415547" w:rsidRDefault="00301B00" w:rsidP="00B948FC">
            <w:pPr>
              <w:pStyle w:val="Normal6"/>
            </w:pPr>
            <w:r w:rsidRPr="00415547">
              <w:t xml:space="preserve">Laaditaan köyhyyden </w:t>
            </w:r>
            <w:r w:rsidRPr="00415547">
              <w:rPr>
                <w:b/>
                <w:bCs/>
                <w:i/>
                <w:iCs/>
              </w:rPr>
              <w:t>poistamiseen</w:t>
            </w:r>
            <w:r w:rsidRPr="00415547">
              <w:t xml:space="preserve"> tähtäävä strategia</w:t>
            </w:r>
          </w:p>
        </w:tc>
        <w:tc>
          <w:tcPr>
            <w:tcW w:w="4876" w:type="dxa"/>
          </w:tcPr>
          <w:p w14:paraId="44605854" w14:textId="77777777" w:rsidR="00301B00" w:rsidRPr="00415547" w:rsidRDefault="00301B00" w:rsidP="00B948FC">
            <w:pPr>
              <w:pStyle w:val="Normal6"/>
              <w:rPr>
                <w:szCs w:val="24"/>
              </w:rPr>
            </w:pPr>
            <w:r w:rsidRPr="00415547">
              <w:t xml:space="preserve">Laaditaan köyhyyden </w:t>
            </w:r>
            <w:r w:rsidRPr="00415547">
              <w:rPr>
                <w:b/>
                <w:bCs/>
                <w:i/>
                <w:iCs/>
              </w:rPr>
              <w:t>lopettamiseen</w:t>
            </w:r>
            <w:r w:rsidRPr="00415547">
              <w:t xml:space="preserve"> tähtäävä strategia</w:t>
            </w:r>
          </w:p>
        </w:tc>
      </w:tr>
    </w:tbl>
    <w:p w14:paraId="32D19A04"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2E0E5B07" w14:textId="77777777" w:rsidR="00301B00" w:rsidRPr="00415547" w:rsidRDefault="00301B00" w:rsidP="00301B00">
      <w:r w:rsidRPr="00415547">
        <w:rPr>
          <w:rStyle w:val="HideTWBExt"/>
        </w:rPr>
        <w:t>&lt;/Amend&gt;</w:t>
      </w:r>
    </w:p>
    <w:p w14:paraId="1CE63166"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143</w:t>
      </w:r>
      <w:r w:rsidRPr="00415547">
        <w:rPr>
          <w:rStyle w:val="HideTWBExt"/>
          <w:b w:val="0"/>
        </w:rPr>
        <w:t>&lt;/NumAm&gt;</w:t>
      </w:r>
    </w:p>
    <w:p w14:paraId="4601C988" w14:textId="77777777" w:rsidR="00301B00" w:rsidRPr="00415547" w:rsidRDefault="00301B00" w:rsidP="00301B00">
      <w:pPr>
        <w:pStyle w:val="NormalBold"/>
      </w:pPr>
      <w:r w:rsidRPr="00415547">
        <w:rPr>
          <w:rStyle w:val="HideTWBExt"/>
          <w:b w:val="0"/>
        </w:rPr>
        <w:t>&lt;RepeatBlock-By&gt;&lt;Members&gt;</w:t>
      </w:r>
      <w:r w:rsidRPr="00415547">
        <w:t>Aodhán Ó Ríordáin, Marit Maij, Isilda Gomes, Vilija Blinkevičiūtė, Idoia Mendia, Marc Angel, Romana Jerković, Alicia Homs Ginel, Cecilia Strada, Evelyn Regner</w:t>
      </w:r>
      <w:r w:rsidRPr="00415547">
        <w:rPr>
          <w:rStyle w:val="HideTWBExt"/>
          <w:b w:val="0"/>
        </w:rPr>
        <w:t>&lt;/Members&gt;</w:t>
      </w:r>
    </w:p>
    <w:p w14:paraId="4D9D3814" w14:textId="77777777" w:rsidR="00301B00" w:rsidRPr="00415547" w:rsidRDefault="00301B00" w:rsidP="00301B00">
      <w:r w:rsidRPr="00415547">
        <w:rPr>
          <w:rStyle w:val="HideTWBExt"/>
        </w:rPr>
        <w:t>&lt;/RepeatBlock-By&gt;</w:t>
      </w:r>
    </w:p>
    <w:p w14:paraId="237D30A8"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14C06B42" w14:textId="77777777" w:rsidR="00301B00" w:rsidRPr="00415547" w:rsidRDefault="00301B00" w:rsidP="00301B00">
      <w:pPr>
        <w:pStyle w:val="NormalBold"/>
      </w:pPr>
      <w:r w:rsidRPr="00415547">
        <w:rPr>
          <w:rStyle w:val="HideTWBExt"/>
          <w:b w:val="0"/>
        </w:rPr>
        <w:t>&lt;Article&gt;</w:t>
      </w:r>
      <w:r w:rsidRPr="00415547">
        <w:t>Alaotsikko 1 a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7F7367E8" w14:textId="77777777" w:rsidTr="00B948FC">
        <w:trPr>
          <w:jc w:val="center"/>
        </w:trPr>
        <w:tc>
          <w:tcPr>
            <w:tcW w:w="9752" w:type="dxa"/>
            <w:gridSpan w:val="2"/>
          </w:tcPr>
          <w:p w14:paraId="34DF8EBB" w14:textId="77777777" w:rsidR="00301B00" w:rsidRPr="00415547" w:rsidRDefault="00301B00" w:rsidP="00B948FC">
            <w:pPr>
              <w:keepNext/>
            </w:pPr>
          </w:p>
        </w:tc>
      </w:tr>
      <w:tr w:rsidR="00301B00" w:rsidRPr="00415547" w14:paraId="7F8022D3" w14:textId="77777777" w:rsidTr="00B948FC">
        <w:trPr>
          <w:jc w:val="center"/>
        </w:trPr>
        <w:tc>
          <w:tcPr>
            <w:tcW w:w="4876" w:type="dxa"/>
          </w:tcPr>
          <w:p w14:paraId="09663688" w14:textId="77777777" w:rsidR="00301B00" w:rsidRPr="00415547" w:rsidRDefault="00301B00" w:rsidP="00B948FC">
            <w:pPr>
              <w:pStyle w:val="ColumnHeading"/>
              <w:keepNext/>
            </w:pPr>
            <w:r w:rsidRPr="00415547">
              <w:t>Päätöslauselmaesitys</w:t>
            </w:r>
          </w:p>
        </w:tc>
        <w:tc>
          <w:tcPr>
            <w:tcW w:w="4876" w:type="dxa"/>
          </w:tcPr>
          <w:p w14:paraId="3146ADA3" w14:textId="77777777" w:rsidR="00301B00" w:rsidRPr="00415547" w:rsidRDefault="00301B00" w:rsidP="00B948FC">
            <w:pPr>
              <w:pStyle w:val="ColumnHeading"/>
              <w:keepNext/>
            </w:pPr>
            <w:r w:rsidRPr="00415547">
              <w:t>Tarkistus</w:t>
            </w:r>
          </w:p>
        </w:tc>
      </w:tr>
      <w:tr w:rsidR="00301B00" w:rsidRPr="00415547" w14:paraId="7A4D4351" w14:textId="77777777" w:rsidTr="00B948FC">
        <w:trPr>
          <w:jc w:val="center"/>
        </w:trPr>
        <w:tc>
          <w:tcPr>
            <w:tcW w:w="4876" w:type="dxa"/>
          </w:tcPr>
          <w:p w14:paraId="71C4E5F8" w14:textId="77777777" w:rsidR="00301B00" w:rsidRPr="00415547" w:rsidRDefault="00301B00" w:rsidP="00B948FC">
            <w:pPr>
              <w:pStyle w:val="Normal6"/>
            </w:pPr>
          </w:p>
        </w:tc>
        <w:tc>
          <w:tcPr>
            <w:tcW w:w="4876" w:type="dxa"/>
          </w:tcPr>
          <w:p w14:paraId="29B75BE6" w14:textId="77777777" w:rsidR="00301B00" w:rsidRPr="00415547" w:rsidRDefault="00301B00" w:rsidP="00B948FC">
            <w:pPr>
              <w:pStyle w:val="Normal6"/>
              <w:rPr>
                <w:szCs w:val="24"/>
              </w:rPr>
            </w:pPr>
            <w:r w:rsidRPr="00415547">
              <w:rPr>
                <w:b/>
                <w:i/>
              </w:rPr>
              <w:t>korostaa, että köyhyys on monimutkainen ilmiö, joka vaikuttaa kaikkiin elämänaloihin ja johon liittyy aineellista, sosiaalista, psykologista ja poliittista puutetta, joka perustuu systeemiseen ja rakenteelliseen epäoikeudenmukaisuuteen ja joka risteää sukupuoleen ja sukupuolen ilmaisuun, rotuun ja etniseen alkuperään, uskontoon, maahanmuuttaja-asemaan, ikään, seksuaaliseen suuntautumiseen ja vammaisuuteen perustuvan historiallisen eriarvoisuuden kanssa;</w:t>
            </w:r>
          </w:p>
        </w:tc>
      </w:tr>
    </w:tbl>
    <w:p w14:paraId="011C868C"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3E624FBF" w14:textId="77777777" w:rsidR="00301B00" w:rsidRPr="00415547" w:rsidRDefault="00301B00" w:rsidP="00301B00">
      <w:r w:rsidRPr="00415547">
        <w:rPr>
          <w:rStyle w:val="HideTWBExt"/>
        </w:rPr>
        <w:t>&lt;/Amend&gt;</w:t>
      </w:r>
    </w:p>
    <w:p w14:paraId="4056052C"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144</w:t>
      </w:r>
      <w:r w:rsidRPr="00415547">
        <w:rPr>
          <w:rStyle w:val="HideTWBExt"/>
          <w:b w:val="0"/>
        </w:rPr>
        <w:t>&lt;/NumAm&gt;</w:t>
      </w:r>
    </w:p>
    <w:p w14:paraId="3F1137E2" w14:textId="77777777" w:rsidR="00301B00" w:rsidRPr="00415547" w:rsidRDefault="00301B00" w:rsidP="00301B00">
      <w:pPr>
        <w:pStyle w:val="NormalBold"/>
      </w:pPr>
      <w:r w:rsidRPr="00415547">
        <w:rPr>
          <w:rStyle w:val="HideTWBExt"/>
          <w:b w:val="0"/>
        </w:rPr>
        <w:t>&lt;RepeatBlock-By&gt;&lt;Members&gt;</w:t>
      </w:r>
      <w:r w:rsidRPr="00415547">
        <w:t>Aodhán Ó Ríordáin, Marit Maij, Isilda Gomes, Vilija Blinkevičiūtė, Idoia Mendia, Marc Angel, Romana Jerković, Alicia Homs Ginel, Cecilia Strada, Evelyn Regner</w:t>
      </w:r>
      <w:r w:rsidRPr="00415547">
        <w:rPr>
          <w:rStyle w:val="HideTWBExt"/>
          <w:b w:val="0"/>
        </w:rPr>
        <w:t>&lt;/Members&gt;</w:t>
      </w:r>
    </w:p>
    <w:p w14:paraId="1299BD35" w14:textId="77777777" w:rsidR="00301B00" w:rsidRPr="00415547" w:rsidRDefault="00301B00" w:rsidP="00301B00">
      <w:r w:rsidRPr="00415547">
        <w:rPr>
          <w:rStyle w:val="HideTWBExt"/>
        </w:rPr>
        <w:t>&lt;/RepeatBlock-By&gt;</w:t>
      </w:r>
    </w:p>
    <w:p w14:paraId="2EFC6782"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241BA41F" w14:textId="77777777" w:rsidR="00301B00" w:rsidRPr="00415547" w:rsidRDefault="00301B00" w:rsidP="00301B00">
      <w:pPr>
        <w:pStyle w:val="NormalBold"/>
      </w:pPr>
      <w:r w:rsidRPr="00415547">
        <w:rPr>
          <w:rStyle w:val="HideTWBExt"/>
          <w:b w:val="0"/>
        </w:rPr>
        <w:t>&lt;Article&gt;</w:t>
      </w:r>
      <w:r w:rsidRPr="00415547">
        <w:t>Alaotsikko 1 b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21819E02" w14:textId="77777777" w:rsidTr="00B948FC">
        <w:trPr>
          <w:jc w:val="center"/>
        </w:trPr>
        <w:tc>
          <w:tcPr>
            <w:tcW w:w="9752" w:type="dxa"/>
            <w:gridSpan w:val="2"/>
          </w:tcPr>
          <w:p w14:paraId="5373EE16" w14:textId="77777777" w:rsidR="00301B00" w:rsidRPr="00415547" w:rsidRDefault="00301B00" w:rsidP="00B948FC">
            <w:pPr>
              <w:keepNext/>
            </w:pPr>
          </w:p>
        </w:tc>
      </w:tr>
      <w:tr w:rsidR="00301B00" w:rsidRPr="00415547" w14:paraId="0BA7C4A5" w14:textId="77777777" w:rsidTr="00B948FC">
        <w:trPr>
          <w:jc w:val="center"/>
        </w:trPr>
        <w:tc>
          <w:tcPr>
            <w:tcW w:w="4876" w:type="dxa"/>
          </w:tcPr>
          <w:p w14:paraId="0497684E" w14:textId="77777777" w:rsidR="00301B00" w:rsidRPr="00415547" w:rsidRDefault="00301B00" w:rsidP="00B948FC">
            <w:pPr>
              <w:pStyle w:val="ColumnHeading"/>
              <w:keepNext/>
            </w:pPr>
            <w:r w:rsidRPr="00415547">
              <w:t>Päätöslauselmaesitys</w:t>
            </w:r>
          </w:p>
        </w:tc>
        <w:tc>
          <w:tcPr>
            <w:tcW w:w="4876" w:type="dxa"/>
          </w:tcPr>
          <w:p w14:paraId="3F8926F1" w14:textId="77777777" w:rsidR="00301B00" w:rsidRPr="00415547" w:rsidRDefault="00301B00" w:rsidP="00B948FC">
            <w:pPr>
              <w:pStyle w:val="ColumnHeading"/>
              <w:keepNext/>
            </w:pPr>
            <w:r w:rsidRPr="00415547">
              <w:t>Tarkistus</w:t>
            </w:r>
          </w:p>
        </w:tc>
      </w:tr>
      <w:tr w:rsidR="00301B00" w:rsidRPr="00415547" w14:paraId="631B1486" w14:textId="77777777" w:rsidTr="00B948FC">
        <w:trPr>
          <w:jc w:val="center"/>
        </w:trPr>
        <w:tc>
          <w:tcPr>
            <w:tcW w:w="4876" w:type="dxa"/>
          </w:tcPr>
          <w:p w14:paraId="3E2FA04B" w14:textId="77777777" w:rsidR="00301B00" w:rsidRPr="00415547" w:rsidRDefault="00301B00" w:rsidP="00B948FC">
            <w:pPr>
              <w:pStyle w:val="Normal6"/>
            </w:pPr>
          </w:p>
        </w:tc>
        <w:tc>
          <w:tcPr>
            <w:tcW w:w="4876" w:type="dxa"/>
          </w:tcPr>
          <w:p w14:paraId="4425397C" w14:textId="77777777" w:rsidR="00301B00" w:rsidRPr="00415547" w:rsidRDefault="00301B00" w:rsidP="00B948FC">
            <w:pPr>
              <w:pStyle w:val="Normal6"/>
              <w:rPr>
                <w:szCs w:val="24"/>
              </w:rPr>
            </w:pPr>
            <w:r w:rsidRPr="00415547">
              <w:rPr>
                <w:b/>
                <w:i/>
              </w:rPr>
              <w:t>muistuttaa, että köyhyys vaikuttaa suhteettomasti syrjäytyneisiin ja haavoittuvassa asemassa oleviin yhteiskunnan ryhmiin, kuten naisiin, eri roduista ja etnisestä taustasta tuleviin henkilöihin, asunnottomuudesta kärsiviin henkilöihin, hlbtqia+-henkilöihin, ikääntyneisiin ja nuoriin, paperittomiin henkilöihin, maahanmuuttajiin, romani- ja kierolaisyhteisöihin, vammaisiin, uskontoon tai vakaumukseen perustuvaa syrjintää kohtaaviin henkilöihin, kroonisista sairauksista ja riippuvuuksista kärsiviin henkilöihin, omaishoitajiin ja yksinhuoltajiin;</w:t>
            </w:r>
          </w:p>
        </w:tc>
      </w:tr>
    </w:tbl>
    <w:p w14:paraId="20EF47A7"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169C8585" w14:textId="77777777" w:rsidR="00301B00" w:rsidRPr="00415547" w:rsidRDefault="00301B00" w:rsidP="00301B00">
      <w:r w:rsidRPr="00415547">
        <w:rPr>
          <w:rStyle w:val="HideTWBExt"/>
        </w:rPr>
        <w:t>&lt;/Amend&gt;</w:t>
      </w:r>
    </w:p>
    <w:p w14:paraId="760EE496"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145</w:t>
      </w:r>
      <w:r w:rsidRPr="00415547">
        <w:rPr>
          <w:rStyle w:val="HideTWBExt"/>
          <w:b w:val="0"/>
        </w:rPr>
        <w:t>&lt;/NumAm&gt;</w:t>
      </w:r>
    </w:p>
    <w:p w14:paraId="3464445B" w14:textId="77777777" w:rsidR="00301B00" w:rsidRPr="00415547" w:rsidRDefault="00301B00" w:rsidP="00301B00">
      <w:pPr>
        <w:pStyle w:val="NormalBold"/>
      </w:pPr>
      <w:r w:rsidRPr="00415547">
        <w:rPr>
          <w:rStyle w:val="HideTWBExt"/>
          <w:b w:val="0"/>
        </w:rPr>
        <w:t>&lt;RepeatBlock-By&gt;&lt;Members&gt;</w:t>
      </w:r>
      <w:r w:rsidRPr="00415547">
        <w:t>Aodhán Ó Ríordáin, Marit Maij, Isilda Gomes, Vilija Blinkevičiūtė, Idoia Mendia, Marc Angel, Alicia Homs Ginel, Romana Jerković, Cecilia Strada, Evelyn Regner</w:t>
      </w:r>
      <w:r w:rsidRPr="00415547">
        <w:rPr>
          <w:rStyle w:val="HideTWBExt"/>
          <w:b w:val="0"/>
        </w:rPr>
        <w:t>&lt;/Members&gt;</w:t>
      </w:r>
    </w:p>
    <w:p w14:paraId="059F2643" w14:textId="77777777" w:rsidR="00301B00" w:rsidRPr="00415547" w:rsidRDefault="00301B00" w:rsidP="00301B00">
      <w:r w:rsidRPr="00415547">
        <w:rPr>
          <w:rStyle w:val="HideTWBExt"/>
        </w:rPr>
        <w:t>&lt;/RepeatBlock-By&gt;</w:t>
      </w:r>
    </w:p>
    <w:p w14:paraId="458B8B97"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157702FD" w14:textId="77777777" w:rsidR="00301B00" w:rsidRPr="00415547" w:rsidRDefault="00301B00" w:rsidP="00301B00">
      <w:pPr>
        <w:pStyle w:val="NormalBold"/>
      </w:pPr>
      <w:r w:rsidRPr="00415547">
        <w:rPr>
          <w:rStyle w:val="HideTWBExt"/>
          <w:b w:val="0"/>
        </w:rPr>
        <w:t>&lt;Article&gt;</w:t>
      </w:r>
      <w:r w:rsidRPr="00415547">
        <w:t>Alaotsikko 1 c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36804E13" w14:textId="77777777" w:rsidTr="00B948FC">
        <w:trPr>
          <w:jc w:val="center"/>
        </w:trPr>
        <w:tc>
          <w:tcPr>
            <w:tcW w:w="9752" w:type="dxa"/>
            <w:gridSpan w:val="2"/>
          </w:tcPr>
          <w:p w14:paraId="11BA634D" w14:textId="77777777" w:rsidR="00301B00" w:rsidRPr="00415547" w:rsidRDefault="00301B00" w:rsidP="00B948FC">
            <w:pPr>
              <w:keepNext/>
            </w:pPr>
          </w:p>
        </w:tc>
      </w:tr>
      <w:tr w:rsidR="00301B00" w:rsidRPr="00415547" w14:paraId="16643F45" w14:textId="77777777" w:rsidTr="00B948FC">
        <w:trPr>
          <w:jc w:val="center"/>
        </w:trPr>
        <w:tc>
          <w:tcPr>
            <w:tcW w:w="4876" w:type="dxa"/>
          </w:tcPr>
          <w:p w14:paraId="73400538" w14:textId="77777777" w:rsidR="00301B00" w:rsidRPr="00415547" w:rsidRDefault="00301B00" w:rsidP="00B948FC">
            <w:pPr>
              <w:pStyle w:val="ColumnHeading"/>
              <w:keepNext/>
            </w:pPr>
            <w:r w:rsidRPr="00415547">
              <w:t>Päätöslauselmaesitys</w:t>
            </w:r>
          </w:p>
        </w:tc>
        <w:tc>
          <w:tcPr>
            <w:tcW w:w="4876" w:type="dxa"/>
          </w:tcPr>
          <w:p w14:paraId="7A1518C5" w14:textId="77777777" w:rsidR="00301B00" w:rsidRPr="00415547" w:rsidRDefault="00301B00" w:rsidP="00B948FC">
            <w:pPr>
              <w:pStyle w:val="ColumnHeading"/>
              <w:keepNext/>
            </w:pPr>
            <w:r w:rsidRPr="00415547">
              <w:t>Tarkistus</w:t>
            </w:r>
          </w:p>
        </w:tc>
      </w:tr>
      <w:tr w:rsidR="00301B00" w:rsidRPr="00415547" w14:paraId="6C000664" w14:textId="77777777" w:rsidTr="00B948FC">
        <w:trPr>
          <w:jc w:val="center"/>
        </w:trPr>
        <w:tc>
          <w:tcPr>
            <w:tcW w:w="4876" w:type="dxa"/>
          </w:tcPr>
          <w:p w14:paraId="1EDBFDBB" w14:textId="77777777" w:rsidR="00301B00" w:rsidRPr="00415547" w:rsidRDefault="00301B00" w:rsidP="00B948FC">
            <w:pPr>
              <w:pStyle w:val="Normal6"/>
            </w:pPr>
          </w:p>
        </w:tc>
        <w:tc>
          <w:tcPr>
            <w:tcW w:w="4876" w:type="dxa"/>
          </w:tcPr>
          <w:p w14:paraId="78A1A33B" w14:textId="77777777" w:rsidR="00301B00" w:rsidRPr="00415547" w:rsidRDefault="00301B00" w:rsidP="00B948FC">
            <w:pPr>
              <w:pStyle w:val="Normal6"/>
              <w:rPr>
                <w:szCs w:val="24"/>
              </w:rPr>
            </w:pPr>
            <w:r w:rsidRPr="00415547">
              <w:rPr>
                <w:b/>
                <w:i/>
              </w:rPr>
              <w:t>korostaa, että köyhyyden torjunta voidaan saavuttaa vain edistämällä politiikkoja, joilla varmistetaan poliittisten, taloudellisten, sosiaalisten ja kulttuuristen oikeuksien jakamattomuus ja yleismaailmallisuus, ja tunnustaa samalla, että risteävät syrjinnän muodot voivat luoda suurempia esteitä joillekin ryhmille, mikä edellyttää kohdennettuja toimenpiteitä;</w:t>
            </w:r>
          </w:p>
        </w:tc>
      </w:tr>
    </w:tbl>
    <w:p w14:paraId="58022330"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650CC1D3" w14:textId="77777777" w:rsidR="00301B00" w:rsidRPr="00415547" w:rsidRDefault="00301B00" w:rsidP="00301B00">
      <w:r w:rsidRPr="00415547">
        <w:rPr>
          <w:rStyle w:val="HideTWBExt"/>
        </w:rPr>
        <w:t>&lt;/Amend&gt;</w:t>
      </w:r>
    </w:p>
    <w:p w14:paraId="15EB5BDA"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146</w:t>
      </w:r>
      <w:r w:rsidRPr="00415547">
        <w:rPr>
          <w:rStyle w:val="HideTWBExt"/>
          <w:b w:val="0"/>
        </w:rPr>
        <w:t>&lt;/NumAm&gt;</w:t>
      </w:r>
    </w:p>
    <w:p w14:paraId="012F729F" w14:textId="77777777" w:rsidR="00301B00" w:rsidRPr="00415547" w:rsidRDefault="00301B00" w:rsidP="00301B00">
      <w:pPr>
        <w:pStyle w:val="NormalBold"/>
      </w:pPr>
      <w:r w:rsidRPr="00415547">
        <w:rPr>
          <w:rStyle w:val="HideTWBExt"/>
          <w:b w:val="0"/>
        </w:rPr>
        <w:t>&lt;RepeatBlock-By&gt;&lt;Members&gt;</w:t>
      </w:r>
      <w:r w:rsidRPr="00415547">
        <w:t>Hristo Petrov</w:t>
      </w:r>
      <w:r w:rsidRPr="00415547">
        <w:rPr>
          <w:rStyle w:val="HideTWBExt"/>
          <w:b w:val="0"/>
        </w:rPr>
        <w:t>&lt;/Members&gt;</w:t>
      </w:r>
    </w:p>
    <w:p w14:paraId="144CE8A0" w14:textId="77777777" w:rsidR="00301B00" w:rsidRPr="00415547" w:rsidRDefault="00301B00" w:rsidP="00301B00">
      <w:r w:rsidRPr="00415547">
        <w:rPr>
          <w:rStyle w:val="HideTWBExt"/>
        </w:rPr>
        <w:t>&lt;/RepeatBlock-By&gt;</w:t>
      </w:r>
    </w:p>
    <w:p w14:paraId="6584F1B4"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383978D8" w14:textId="77777777" w:rsidR="00301B00" w:rsidRPr="00415547" w:rsidRDefault="00301B00" w:rsidP="00301B00">
      <w:pPr>
        <w:pStyle w:val="NormalBold"/>
      </w:pPr>
      <w:r w:rsidRPr="00415547">
        <w:rPr>
          <w:rStyle w:val="HideTWBExt"/>
          <w:b w:val="0"/>
        </w:rPr>
        <w:t>&lt;Article&gt;</w:t>
      </w:r>
      <w:r w:rsidRPr="00415547">
        <w:t>-1 kohta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4B4B1B58" w14:textId="77777777" w:rsidTr="00B948FC">
        <w:trPr>
          <w:jc w:val="center"/>
        </w:trPr>
        <w:tc>
          <w:tcPr>
            <w:tcW w:w="9752" w:type="dxa"/>
            <w:gridSpan w:val="2"/>
          </w:tcPr>
          <w:p w14:paraId="0FDDCE96" w14:textId="77777777" w:rsidR="00301B00" w:rsidRPr="00415547" w:rsidRDefault="00301B00" w:rsidP="00B948FC">
            <w:pPr>
              <w:keepNext/>
            </w:pPr>
          </w:p>
        </w:tc>
      </w:tr>
      <w:tr w:rsidR="00301B00" w:rsidRPr="00415547" w14:paraId="5427CEB5" w14:textId="77777777" w:rsidTr="00B948FC">
        <w:trPr>
          <w:jc w:val="center"/>
        </w:trPr>
        <w:tc>
          <w:tcPr>
            <w:tcW w:w="4876" w:type="dxa"/>
          </w:tcPr>
          <w:p w14:paraId="1B64EA6B" w14:textId="77777777" w:rsidR="00301B00" w:rsidRPr="00415547" w:rsidRDefault="00301B00" w:rsidP="00B948FC">
            <w:pPr>
              <w:pStyle w:val="ColumnHeading"/>
              <w:keepNext/>
            </w:pPr>
            <w:r w:rsidRPr="00415547">
              <w:t>Päätöslauselmaesitys</w:t>
            </w:r>
          </w:p>
        </w:tc>
        <w:tc>
          <w:tcPr>
            <w:tcW w:w="4876" w:type="dxa"/>
          </w:tcPr>
          <w:p w14:paraId="0981D07C" w14:textId="77777777" w:rsidR="00301B00" w:rsidRPr="00415547" w:rsidRDefault="00301B00" w:rsidP="00B948FC">
            <w:pPr>
              <w:pStyle w:val="ColumnHeading"/>
              <w:keepNext/>
            </w:pPr>
            <w:r w:rsidRPr="00415547">
              <w:t>Tarkistus</w:t>
            </w:r>
          </w:p>
        </w:tc>
      </w:tr>
      <w:tr w:rsidR="00301B00" w:rsidRPr="00415547" w14:paraId="2A821BA8" w14:textId="77777777" w:rsidTr="00B948FC">
        <w:trPr>
          <w:jc w:val="center"/>
        </w:trPr>
        <w:tc>
          <w:tcPr>
            <w:tcW w:w="4876" w:type="dxa"/>
          </w:tcPr>
          <w:p w14:paraId="1631CF4C" w14:textId="77777777" w:rsidR="00301B00" w:rsidRPr="00415547" w:rsidRDefault="00301B00" w:rsidP="00B948FC">
            <w:pPr>
              <w:pStyle w:val="Normal6"/>
            </w:pPr>
          </w:p>
        </w:tc>
        <w:tc>
          <w:tcPr>
            <w:tcW w:w="4876" w:type="dxa"/>
          </w:tcPr>
          <w:p w14:paraId="0FEA4C69" w14:textId="77777777" w:rsidR="00301B00" w:rsidRPr="00415547" w:rsidRDefault="00301B00" w:rsidP="00B948FC">
            <w:pPr>
              <w:pStyle w:val="Normal6"/>
              <w:rPr>
                <w:szCs w:val="24"/>
              </w:rPr>
            </w:pPr>
            <w:r w:rsidRPr="00415547">
              <w:rPr>
                <w:b/>
                <w:i/>
              </w:rPr>
              <w:t>-1.</w:t>
            </w:r>
            <w:r w:rsidRPr="00415547">
              <w:rPr>
                <w:b/>
                <w:i/>
              </w:rPr>
              <w:tab/>
              <w:t>on huolissaan siitä, että 93,3 miljoonaa ihmistä EU:ssa oli vuonna 2024 edelleen köyhyyden tai sosiaalisen syrjäytymisen vaarassa; korostaa, että Euroopan unioni ja sen jäsenvaltiot eivät saavuta köyhyyden vähentämistä ja riittävää rahoitusta koskevia tavoitteitaan, jos köyhyyden torjuntaa koskeva ajattelutapa ei muutu; katsoo, että kaikkien aikojen ensimmäinen köyhyyden vastainen EU:n strategia on askel oikeaan suuntaan suuntauksen kääntämiseksi, mutta sen on tarjottava kattava lähestymistapa köyhyyden ja sosiaalisen syrjäytymisen perimmäisten syiden ja moniulotteisten näkökohtien sekä niiden välisten yhteyksien ratkaisemiseksi laadukkaiden työpaikkojen saatavuuden, sosiaaliturvan ja vähimmäistulon, julkisten palvelujen, koulutuksen, varhaiskasvatuksen, terveydenhuollon, elintarvikkeiden, asumisen, energian ja verotuksen osalta;</w:t>
            </w:r>
          </w:p>
        </w:tc>
      </w:tr>
    </w:tbl>
    <w:p w14:paraId="5C6BC8C2"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2E019451" w14:textId="77777777" w:rsidR="00301B00" w:rsidRPr="00415547" w:rsidRDefault="00301B00" w:rsidP="00301B00">
      <w:r w:rsidRPr="00415547">
        <w:rPr>
          <w:rStyle w:val="HideTWBExt"/>
        </w:rPr>
        <w:t>&lt;/Amend&gt;</w:t>
      </w:r>
    </w:p>
    <w:p w14:paraId="2117BA07"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147</w:t>
      </w:r>
      <w:r w:rsidRPr="00415547">
        <w:rPr>
          <w:rStyle w:val="HideTWBExt"/>
          <w:b w:val="0"/>
        </w:rPr>
        <w:t>&lt;/NumAm&gt;</w:t>
      </w:r>
    </w:p>
    <w:p w14:paraId="2648626E" w14:textId="77777777" w:rsidR="00301B00" w:rsidRPr="00415547" w:rsidRDefault="00301B00" w:rsidP="00301B00">
      <w:pPr>
        <w:pStyle w:val="NormalBold"/>
      </w:pPr>
      <w:r w:rsidRPr="00415547">
        <w:rPr>
          <w:rStyle w:val="HideTWBExt"/>
          <w:b w:val="0"/>
        </w:rPr>
        <w:t>&lt;RepeatBlock-By&gt;&lt;Members&gt;</w:t>
      </w:r>
      <w:r w:rsidRPr="00415547">
        <w:t>Hristo Petrov</w:t>
      </w:r>
      <w:r w:rsidRPr="00415547">
        <w:rPr>
          <w:rStyle w:val="HideTWBExt"/>
          <w:b w:val="0"/>
        </w:rPr>
        <w:t>&lt;/Members&gt;</w:t>
      </w:r>
    </w:p>
    <w:p w14:paraId="41F4DF2B" w14:textId="77777777" w:rsidR="00301B00" w:rsidRPr="00415547" w:rsidRDefault="00301B00" w:rsidP="00301B00">
      <w:r w:rsidRPr="00415547">
        <w:rPr>
          <w:rStyle w:val="HideTWBExt"/>
        </w:rPr>
        <w:t>&lt;/RepeatBlock-By&gt;</w:t>
      </w:r>
    </w:p>
    <w:p w14:paraId="6A2239DA"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3E125A1B" w14:textId="77777777" w:rsidR="00301B00" w:rsidRPr="00415547" w:rsidRDefault="00301B00" w:rsidP="00301B00">
      <w:pPr>
        <w:pStyle w:val="NormalBold"/>
      </w:pPr>
      <w:r w:rsidRPr="00415547">
        <w:rPr>
          <w:rStyle w:val="HideTWBExt"/>
          <w:b w:val="0"/>
        </w:rPr>
        <w:t>&lt;Article&gt;</w:t>
      </w:r>
      <w:r w:rsidRPr="00415547">
        <w:t>-1 a kohta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5E6CCC24" w14:textId="77777777" w:rsidTr="00B948FC">
        <w:trPr>
          <w:jc w:val="center"/>
        </w:trPr>
        <w:tc>
          <w:tcPr>
            <w:tcW w:w="9752" w:type="dxa"/>
            <w:gridSpan w:val="2"/>
          </w:tcPr>
          <w:p w14:paraId="61178597" w14:textId="77777777" w:rsidR="00301B00" w:rsidRPr="00415547" w:rsidRDefault="00301B00" w:rsidP="00B948FC">
            <w:pPr>
              <w:keepNext/>
            </w:pPr>
          </w:p>
        </w:tc>
      </w:tr>
      <w:tr w:rsidR="00301B00" w:rsidRPr="00415547" w14:paraId="7CF0274A" w14:textId="77777777" w:rsidTr="00B948FC">
        <w:trPr>
          <w:jc w:val="center"/>
        </w:trPr>
        <w:tc>
          <w:tcPr>
            <w:tcW w:w="4876" w:type="dxa"/>
          </w:tcPr>
          <w:p w14:paraId="0EE07C90" w14:textId="77777777" w:rsidR="00301B00" w:rsidRPr="00415547" w:rsidRDefault="00301B00" w:rsidP="00B948FC">
            <w:pPr>
              <w:pStyle w:val="ColumnHeading"/>
              <w:keepNext/>
            </w:pPr>
            <w:r w:rsidRPr="00415547">
              <w:t>Päätöslauselmaesitys</w:t>
            </w:r>
          </w:p>
        </w:tc>
        <w:tc>
          <w:tcPr>
            <w:tcW w:w="4876" w:type="dxa"/>
          </w:tcPr>
          <w:p w14:paraId="551760FA" w14:textId="77777777" w:rsidR="00301B00" w:rsidRPr="00415547" w:rsidRDefault="00301B00" w:rsidP="00B948FC">
            <w:pPr>
              <w:pStyle w:val="ColumnHeading"/>
              <w:keepNext/>
            </w:pPr>
            <w:r w:rsidRPr="00415547">
              <w:t>Tarkistus</w:t>
            </w:r>
          </w:p>
        </w:tc>
      </w:tr>
      <w:tr w:rsidR="00301B00" w:rsidRPr="00415547" w14:paraId="57ECED6D" w14:textId="77777777" w:rsidTr="00B948FC">
        <w:trPr>
          <w:jc w:val="center"/>
        </w:trPr>
        <w:tc>
          <w:tcPr>
            <w:tcW w:w="4876" w:type="dxa"/>
          </w:tcPr>
          <w:p w14:paraId="2420453C" w14:textId="77777777" w:rsidR="00301B00" w:rsidRPr="00415547" w:rsidRDefault="00301B00" w:rsidP="00B948FC">
            <w:pPr>
              <w:pStyle w:val="Normal6"/>
            </w:pPr>
          </w:p>
        </w:tc>
        <w:tc>
          <w:tcPr>
            <w:tcW w:w="4876" w:type="dxa"/>
          </w:tcPr>
          <w:p w14:paraId="050CD250" w14:textId="77777777" w:rsidR="00301B00" w:rsidRPr="00415547" w:rsidRDefault="00301B00" w:rsidP="00B948FC">
            <w:pPr>
              <w:pStyle w:val="Normal6"/>
              <w:rPr>
                <w:szCs w:val="24"/>
              </w:rPr>
            </w:pPr>
            <w:r w:rsidRPr="00415547">
              <w:rPr>
                <w:b/>
                <w:i/>
              </w:rPr>
              <w:t>-1 a.</w:t>
            </w:r>
            <w:r w:rsidRPr="00415547">
              <w:rPr>
                <w:b/>
                <w:i/>
              </w:rPr>
              <w:tab/>
              <w:t>on erittäin huolissaan siitä, että vuonna 2024 vakava aineellinen ja sosiaalinen puute vaikutti EU:ssa yli 27 miljoonaan ihmiseen; korostaa, että köyhyyden vastaisessa strategiassa olisi keskityttävä toimenpiteisiin, jotka koskevat äärimmäiselle köyhyydelle kaikkein alttiimpia henkilöitä, kuten laitoshoidossa olevia lapsia, romaniyhteisöjä, vammaisia ja asunnottomia, ja on tunnustettava, että näillä ryhmillä on ainutlaatuisia ja yhdistettyjä sosiaalisen osallisuuden esteitä;</w:t>
            </w:r>
          </w:p>
        </w:tc>
      </w:tr>
    </w:tbl>
    <w:p w14:paraId="375D4870"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10B0C25D" w14:textId="77777777" w:rsidR="00301B00" w:rsidRPr="00415547" w:rsidRDefault="00301B00" w:rsidP="00301B00">
      <w:r w:rsidRPr="00415547">
        <w:rPr>
          <w:rStyle w:val="HideTWBExt"/>
        </w:rPr>
        <w:t>&lt;/Amend&gt;</w:t>
      </w:r>
    </w:p>
    <w:p w14:paraId="0CCBA9F5"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148</w:t>
      </w:r>
      <w:r w:rsidRPr="00415547">
        <w:rPr>
          <w:rStyle w:val="HideTWBExt"/>
          <w:b w:val="0"/>
        </w:rPr>
        <w:t>&lt;/NumAm&gt;</w:t>
      </w:r>
    </w:p>
    <w:p w14:paraId="7C43CC2E" w14:textId="77777777" w:rsidR="00301B00" w:rsidRPr="00415547" w:rsidRDefault="00301B00" w:rsidP="00301B00">
      <w:pPr>
        <w:pStyle w:val="NormalBold"/>
      </w:pPr>
      <w:r w:rsidRPr="00415547">
        <w:rPr>
          <w:rStyle w:val="HideTWBExt"/>
          <w:b w:val="0"/>
        </w:rPr>
        <w:t>&lt;RepeatBlock-By&gt;&lt;Members&gt;</w:t>
      </w:r>
      <w:r w:rsidRPr="00415547">
        <w:t>Hristo Petrov</w:t>
      </w:r>
      <w:r w:rsidRPr="00415547">
        <w:rPr>
          <w:rStyle w:val="HideTWBExt"/>
          <w:b w:val="0"/>
        </w:rPr>
        <w:t>&lt;/Members&gt;</w:t>
      </w:r>
    </w:p>
    <w:p w14:paraId="4FFCF90C" w14:textId="77777777" w:rsidR="00301B00" w:rsidRPr="00415547" w:rsidRDefault="00301B00" w:rsidP="00301B00">
      <w:r w:rsidRPr="00415547">
        <w:rPr>
          <w:rStyle w:val="HideTWBExt"/>
        </w:rPr>
        <w:t>&lt;/RepeatBlock-By&gt;</w:t>
      </w:r>
    </w:p>
    <w:p w14:paraId="36EB1069"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72E157D2" w14:textId="77777777" w:rsidR="00301B00" w:rsidRPr="00415547" w:rsidRDefault="00301B00" w:rsidP="00301B00">
      <w:pPr>
        <w:pStyle w:val="NormalBold"/>
      </w:pPr>
      <w:r w:rsidRPr="00415547">
        <w:rPr>
          <w:rStyle w:val="HideTWBExt"/>
          <w:b w:val="0"/>
        </w:rPr>
        <w:t>&lt;Article&gt;</w:t>
      </w:r>
      <w:r w:rsidRPr="00415547">
        <w:t>-1 b kohta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0A207E7A" w14:textId="77777777" w:rsidTr="00B948FC">
        <w:trPr>
          <w:jc w:val="center"/>
        </w:trPr>
        <w:tc>
          <w:tcPr>
            <w:tcW w:w="9752" w:type="dxa"/>
            <w:gridSpan w:val="2"/>
          </w:tcPr>
          <w:p w14:paraId="49F2FEA9" w14:textId="77777777" w:rsidR="00301B00" w:rsidRPr="00415547" w:rsidRDefault="00301B00" w:rsidP="00B948FC">
            <w:pPr>
              <w:keepNext/>
            </w:pPr>
          </w:p>
        </w:tc>
      </w:tr>
      <w:tr w:rsidR="00301B00" w:rsidRPr="00415547" w14:paraId="1C015A31" w14:textId="77777777" w:rsidTr="00B948FC">
        <w:trPr>
          <w:jc w:val="center"/>
        </w:trPr>
        <w:tc>
          <w:tcPr>
            <w:tcW w:w="4876" w:type="dxa"/>
          </w:tcPr>
          <w:p w14:paraId="1BA0C313" w14:textId="77777777" w:rsidR="00301B00" w:rsidRPr="00415547" w:rsidRDefault="00301B00" w:rsidP="00B948FC">
            <w:pPr>
              <w:pStyle w:val="ColumnHeading"/>
              <w:keepNext/>
            </w:pPr>
            <w:r w:rsidRPr="00415547">
              <w:t>Päätöslauselmaesitys</w:t>
            </w:r>
          </w:p>
        </w:tc>
        <w:tc>
          <w:tcPr>
            <w:tcW w:w="4876" w:type="dxa"/>
          </w:tcPr>
          <w:p w14:paraId="01685E96" w14:textId="77777777" w:rsidR="00301B00" w:rsidRPr="00415547" w:rsidRDefault="00301B00" w:rsidP="00B948FC">
            <w:pPr>
              <w:pStyle w:val="ColumnHeading"/>
              <w:keepNext/>
            </w:pPr>
            <w:r w:rsidRPr="00415547">
              <w:t>Tarkistus</w:t>
            </w:r>
          </w:p>
        </w:tc>
      </w:tr>
      <w:tr w:rsidR="00301B00" w:rsidRPr="00415547" w14:paraId="54ACDC75" w14:textId="77777777" w:rsidTr="00B948FC">
        <w:trPr>
          <w:jc w:val="center"/>
        </w:trPr>
        <w:tc>
          <w:tcPr>
            <w:tcW w:w="4876" w:type="dxa"/>
          </w:tcPr>
          <w:p w14:paraId="7AEDB808" w14:textId="77777777" w:rsidR="00301B00" w:rsidRPr="00415547" w:rsidRDefault="00301B00" w:rsidP="00B948FC">
            <w:pPr>
              <w:pStyle w:val="Normal6"/>
            </w:pPr>
          </w:p>
        </w:tc>
        <w:tc>
          <w:tcPr>
            <w:tcW w:w="4876" w:type="dxa"/>
          </w:tcPr>
          <w:p w14:paraId="0CB9F306" w14:textId="77777777" w:rsidR="00301B00" w:rsidRPr="00415547" w:rsidRDefault="00301B00" w:rsidP="00B948FC">
            <w:pPr>
              <w:pStyle w:val="Normal6"/>
              <w:rPr>
                <w:szCs w:val="24"/>
              </w:rPr>
            </w:pPr>
            <w:r w:rsidRPr="00415547">
              <w:rPr>
                <w:b/>
                <w:i/>
              </w:rPr>
              <w:t>-1 b.</w:t>
            </w:r>
            <w:r w:rsidRPr="00415547">
              <w:rPr>
                <w:b/>
                <w:i/>
              </w:rPr>
              <w:tab/>
              <w:t>korostaa, että kestävin köyhyyden vähentämiseen tähtäävä politiikka estää köyhyyden syntymisen; kehottaa hyväksymään köyhyyden torjuntastrategiassa osallistavan lähestymistavan, joka perustuu ennaltaehkäisyyn; korostaa sosiaalisten investointien pitkän aikavälin hyötyjä esteettömään ja laadukkaaseen terveydenhuoltoon, lastenhoitoon, osallistavaan koulutukseen, kohtuuhintaiseen asumiseen ja riittäviin sosiaaliturvajärjestelmiin;</w:t>
            </w:r>
          </w:p>
        </w:tc>
      </w:tr>
    </w:tbl>
    <w:p w14:paraId="069265F3"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395DCEE7" w14:textId="77777777" w:rsidR="00301B00" w:rsidRPr="00415547" w:rsidRDefault="00301B00" w:rsidP="00301B00">
      <w:r w:rsidRPr="00415547">
        <w:rPr>
          <w:rStyle w:val="HideTWBExt"/>
        </w:rPr>
        <w:t>&lt;/Amend&gt;</w:t>
      </w:r>
    </w:p>
    <w:p w14:paraId="6E7B17FA"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149</w:t>
      </w:r>
      <w:r w:rsidRPr="00415547">
        <w:rPr>
          <w:rStyle w:val="HideTWBExt"/>
          <w:b w:val="0"/>
        </w:rPr>
        <w:t>&lt;/NumAm&gt;</w:t>
      </w:r>
    </w:p>
    <w:p w14:paraId="0353B82D" w14:textId="77777777" w:rsidR="00301B00" w:rsidRPr="00415547" w:rsidRDefault="00301B00" w:rsidP="00301B00">
      <w:pPr>
        <w:pStyle w:val="NormalBold"/>
      </w:pPr>
      <w:r w:rsidRPr="00415547">
        <w:rPr>
          <w:rStyle w:val="HideTWBExt"/>
          <w:b w:val="0"/>
        </w:rPr>
        <w:t>&lt;RepeatBlock-By&gt;&lt;Members&gt;</w:t>
      </w:r>
      <w:r w:rsidRPr="00415547">
        <w:t>Juan Carlos Girauta Vidal, Séverine Werbrouck, Nikola Bartůšek, Pál Szekeres, Rachel Blom</w:t>
      </w:r>
      <w:r w:rsidRPr="00415547">
        <w:rPr>
          <w:rStyle w:val="HideTWBExt"/>
          <w:b w:val="0"/>
        </w:rPr>
        <w:t>&lt;/Members&gt;</w:t>
      </w:r>
    </w:p>
    <w:p w14:paraId="3DCD4E9F" w14:textId="77777777" w:rsidR="00301B00" w:rsidRPr="00415547" w:rsidRDefault="00301B00" w:rsidP="00301B00">
      <w:r w:rsidRPr="00415547">
        <w:rPr>
          <w:rStyle w:val="HideTWBExt"/>
        </w:rPr>
        <w:t>&lt;/RepeatBlock-By&gt;</w:t>
      </w:r>
    </w:p>
    <w:p w14:paraId="084DED0E"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308BDA8C" w14:textId="77777777" w:rsidR="00301B00" w:rsidRPr="00415547" w:rsidRDefault="00301B00" w:rsidP="00301B00">
      <w:pPr>
        <w:pStyle w:val="NormalBold"/>
      </w:pPr>
      <w:r w:rsidRPr="00415547">
        <w:rPr>
          <w:rStyle w:val="HideTWBExt"/>
          <w:b w:val="0"/>
        </w:rPr>
        <w:t>&lt;Article&gt;</w:t>
      </w:r>
      <w:r w:rsidRPr="00415547">
        <w:t>1 kohta – johdantokappale</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00284D03" w14:textId="77777777" w:rsidTr="00B948FC">
        <w:trPr>
          <w:jc w:val="center"/>
        </w:trPr>
        <w:tc>
          <w:tcPr>
            <w:tcW w:w="9752" w:type="dxa"/>
            <w:gridSpan w:val="2"/>
          </w:tcPr>
          <w:p w14:paraId="004C0A00" w14:textId="77777777" w:rsidR="00301B00" w:rsidRPr="00415547" w:rsidRDefault="00301B00" w:rsidP="00B948FC">
            <w:pPr>
              <w:keepNext/>
            </w:pPr>
          </w:p>
        </w:tc>
      </w:tr>
      <w:tr w:rsidR="00301B00" w:rsidRPr="00415547" w14:paraId="12C43E7F" w14:textId="77777777" w:rsidTr="00B948FC">
        <w:trPr>
          <w:jc w:val="center"/>
        </w:trPr>
        <w:tc>
          <w:tcPr>
            <w:tcW w:w="4876" w:type="dxa"/>
          </w:tcPr>
          <w:p w14:paraId="251F299C" w14:textId="77777777" w:rsidR="00301B00" w:rsidRPr="00415547" w:rsidRDefault="00301B00" w:rsidP="00B948FC">
            <w:pPr>
              <w:pStyle w:val="ColumnHeading"/>
              <w:keepNext/>
            </w:pPr>
            <w:r w:rsidRPr="00415547">
              <w:t>Päätöslauselmaesitys</w:t>
            </w:r>
          </w:p>
        </w:tc>
        <w:tc>
          <w:tcPr>
            <w:tcW w:w="4876" w:type="dxa"/>
          </w:tcPr>
          <w:p w14:paraId="378C0C65" w14:textId="77777777" w:rsidR="00301B00" w:rsidRPr="00415547" w:rsidRDefault="00301B00" w:rsidP="00B948FC">
            <w:pPr>
              <w:pStyle w:val="ColumnHeading"/>
              <w:keepNext/>
            </w:pPr>
            <w:r w:rsidRPr="00415547">
              <w:t>Tarkistus</w:t>
            </w:r>
          </w:p>
        </w:tc>
      </w:tr>
      <w:tr w:rsidR="00301B00" w:rsidRPr="00415547" w14:paraId="000B22DB" w14:textId="77777777" w:rsidTr="00B948FC">
        <w:trPr>
          <w:jc w:val="center"/>
        </w:trPr>
        <w:tc>
          <w:tcPr>
            <w:tcW w:w="4876" w:type="dxa"/>
          </w:tcPr>
          <w:p w14:paraId="0D9E47FC" w14:textId="77777777" w:rsidR="00301B00" w:rsidRPr="00415547" w:rsidRDefault="00301B00" w:rsidP="00B948FC">
            <w:pPr>
              <w:pStyle w:val="Normal6"/>
            </w:pPr>
            <w:r w:rsidRPr="00415547">
              <w:t>1.</w:t>
            </w:r>
            <w:r w:rsidRPr="00415547">
              <w:tab/>
              <w:t>kehottaa komissiota esittämään köyhyyden vastaisen strategian, jäljempänä ’strategia’, jonka suuntaviivoihin ja yleistavoitteisiin kuuluvat seuraavat:</w:t>
            </w:r>
          </w:p>
        </w:tc>
        <w:tc>
          <w:tcPr>
            <w:tcW w:w="4876" w:type="dxa"/>
          </w:tcPr>
          <w:p w14:paraId="0C3C4AB8" w14:textId="77777777" w:rsidR="00301B00" w:rsidRPr="00415547" w:rsidRDefault="00301B00" w:rsidP="00B948FC">
            <w:pPr>
              <w:pStyle w:val="Normal6"/>
              <w:rPr>
                <w:szCs w:val="24"/>
              </w:rPr>
            </w:pPr>
            <w:r w:rsidRPr="00415547">
              <w:t>1.</w:t>
            </w:r>
            <w:r w:rsidRPr="00415547">
              <w:tab/>
              <w:t xml:space="preserve">kehottaa komissiota esittämään köyhyyden vastaisen strategian, jäljempänä ’strategia’, </w:t>
            </w:r>
            <w:r w:rsidRPr="00415547">
              <w:rPr>
                <w:b/>
                <w:bCs/>
                <w:i/>
                <w:iCs/>
              </w:rPr>
              <w:t>jolla tuetaan jäsenvaltioiden toimia sosiaalipolitiikassa ja</w:t>
            </w:r>
            <w:r w:rsidRPr="00415547">
              <w:rPr>
                <w:i/>
                <w:iCs/>
              </w:rPr>
              <w:t xml:space="preserve"> </w:t>
            </w:r>
            <w:r w:rsidRPr="00415547">
              <w:t>jonka suuntaviivoihin ja yleistavoitteisiin kuuluvat seuraavat:</w:t>
            </w:r>
          </w:p>
        </w:tc>
      </w:tr>
    </w:tbl>
    <w:p w14:paraId="4644CCE7"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58758D3D" w14:textId="77777777" w:rsidR="00301B00" w:rsidRPr="00415547" w:rsidRDefault="00301B00" w:rsidP="00301B00">
      <w:r w:rsidRPr="00415547">
        <w:rPr>
          <w:rStyle w:val="HideTWBExt"/>
        </w:rPr>
        <w:t>&lt;/Amend&gt;</w:t>
      </w:r>
    </w:p>
    <w:p w14:paraId="4A2C1EAF"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150</w:t>
      </w:r>
      <w:r w:rsidRPr="00415547">
        <w:rPr>
          <w:rStyle w:val="HideTWBExt"/>
          <w:b w:val="0"/>
        </w:rPr>
        <w:t>&lt;/NumAm&gt;</w:t>
      </w:r>
    </w:p>
    <w:p w14:paraId="19A20D6C" w14:textId="77777777" w:rsidR="00301B00" w:rsidRPr="00415547" w:rsidRDefault="00301B00" w:rsidP="00301B00">
      <w:pPr>
        <w:pStyle w:val="NormalBold"/>
      </w:pPr>
      <w:r w:rsidRPr="00415547">
        <w:rPr>
          <w:rStyle w:val="HideTWBExt"/>
          <w:b w:val="0"/>
        </w:rPr>
        <w:t>&lt;RepeatBlock-By&gt;&lt;Members&gt;</w:t>
      </w:r>
      <w:r w:rsidRPr="00415547">
        <w:t>Aodhán Ó Ríordáin, Marit Maij, Isilda Gomes, Vilija Blinkevičiūtė, Idoia Mendia, Marc Angel, Alicia Homs Ginel, Romana Jerković, Cecilia Strada, Evelyn Regner</w:t>
      </w:r>
      <w:r w:rsidRPr="00415547">
        <w:rPr>
          <w:rStyle w:val="HideTWBExt"/>
          <w:b w:val="0"/>
        </w:rPr>
        <w:t>&lt;/Members&gt;</w:t>
      </w:r>
    </w:p>
    <w:p w14:paraId="78E9A6A6" w14:textId="77777777" w:rsidR="00301B00" w:rsidRPr="00415547" w:rsidRDefault="00301B00" w:rsidP="00301B00">
      <w:r w:rsidRPr="00415547">
        <w:rPr>
          <w:rStyle w:val="HideTWBExt"/>
        </w:rPr>
        <w:t>&lt;/RepeatBlock-By&gt;</w:t>
      </w:r>
    </w:p>
    <w:p w14:paraId="36AB13E9"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5C2790CF" w14:textId="77777777" w:rsidR="00301B00" w:rsidRPr="00415547" w:rsidRDefault="00301B00" w:rsidP="00301B00">
      <w:pPr>
        <w:pStyle w:val="NormalBold"/>
      </w:pPr>
      <w:r w:rsidRPr="00415547">
        <w:rPr>
          <w:rStyle w:val="HideTWBExt"/>
          <w:b w:val="0"/>
        </w:rPr>
        <w:t>&lt;Article&gt;</w:t>
      </w:r>
      <w:r w:rsidRPr="00415547">
        <w:t>1 kohta – johdantokappale</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7E2D7C27" w14:textId="77777777" w:rsidTr="00B948FC">
        <w:trPr>
          <w:jc w:val="center"/>
        </w:trPr>
        <w:tc>
          <w:tcPr>
            <w:tcW w:w="9752" w:type="dxa"/>
            <w:gridSpan w:val="2"/>
          </w:tcPr>
          <w:p w14:paraId="74EB33C1" w14:textId="77777777" w:rsidR="00301B00" w:rsidRPr="00415547" w:rsidRDefault="00301B00" w:rsidP="00B948FC">
            <w:pPr>
              <w:keepNext/>
            </w:pPr>
          </w:p>
        </w:tc>
      </w:tr>
      <w:tr w:rsidR="00301B00" w:rsidRPr="00415547" w14:paraId="1A6105DF" w14:textId="77777777" w:rsidTr="00B948FC">
        <w:trPr>
          <w:jc w:val="center"/>
        </w:trPr>
        <w:tc>
          <w:tcPr>
            <w:tcW w:w="4876" w:type="dxa"/>
          </w:tcPr>
          <w:p w14:paraId="3200ECEA" w14:textId="77777777" w:rsidR="00301B00" w:rsidRPr="00415547" w:rsidRDefault="00301B00" w:rsidP="00B948FC">
            <w:pPr>
              <w:pStyle w:val="ColumnHeading"/>
              <w:keepNext/>
            </w:pPr>
            <w:r w:rsidRPr="00415547">
              <w:t>Päätöslauselmaesitys</w:t>
            </w:r>
          </w:p>
        </w:tc>
        <w:tc>
          <w:tcPr>
            <w:tcW w:w="4876" w:type="dxa"/>
          </w:tcPr>
          <w:p w14:paraId="688D9383" w14:textId="77777777" w:rsidR="00301B00" w:rsidRPr="00415547" w:rsidRDefault="00301B00" w:rsidP="00B948FC">
            <w:pPr>
              <w:pStyle w:val="ColumnHeading"/>
              <w:keepNext/>
            </w:pPr>
            <w:r w:rsidRPr="00415547">
              <w:t>Tarkistus</w:t>
            </w:r>
          </w:p>
        </w:tc>
      </w:tr>
      <w:tr w:rsidR="00301B00" w:rsidRPr="00415547" w14:paraId="6BA1C7A8" w14:textId="77777777" w:rsidTr="00B948FC">
        <w:trPr>
          <w:jc w:val="center"/>
        </w:trPr>
        <w:tc>
          <w:tcPr>
            <w:tcW w:w="4876" w:type="dxa"/>
          </w:tcPr>
          <w:p w14:paraId="172B0A77" w14:textId="77777777" w:rsidR="00301B00" w:rsidRPr="00415547" w:rsidRDefault="00301B00" w:rsidP="00B948FC">
            <w:pPr>
              <w:pStyle w:val="Normal6"/>
            </w:pPr>
            <w:r w:rsidRPr="00415547">
              <w:t>1.</w:t>
            </w:r>
            <w:r w:rsidRPr="00415547">
              <w:tab/>
              <w:t>kehottaa komissiota esittämään köyhyyden vastaisen strategian, jäljempänä ’strategia’, jonka suuntaviivoihin ja yleistavoitteisiin kuuluvat seuraavat:</w:t>
            </w:r>
          </w:p>
        </w:tc>
        <w:tc>
          <w:tcPr>
            <w:tcW w:w="4876" w:type="dxa"/>
          </w:tcPr>
          <w:p w14:paraId="693D3186" w14:textId="77777777" w:rsidR="00301B00" w:rsidRPr="00415547" w:rsidRDefault="00301B00" w:rsidP="00B948FC">
            <w:pPr>
              <w:pStyle w:val="Normal6"/>
              <w:rPr>
                <w:szCs w:val="24"/>
              </w:rPr>
            </w:pPr>
            <w:r w:rsidRPr="00415547">
              <w:t>1.</w:t>
            </w:r>
            <w:r w:rsidRPr="00415547">
              <w:tab/>
              <w:t xml:space="preserve">kehottaa komissiota esittämään </w:t>
            </w:r>
            <w:r w:rsidRPr="00415547">
              <w:rPr>
                <w:b/>
                <w:bCs/>
                <w:i/>
                <w:iCs/>
              </w:rPr>
              <w:t>kattavan, kunnianhimoisen ja riittävällä tavalla rajoitetun</w:t>
            </w:r>
            <w:r w:rsidRPr="00415547">
              <w:rPr>
                <w:i/>
                <w:iCs/>
              </w:rPr>
              <w:t xml:space="preserve"> </w:t>
            </w:r>
            <w:r w:rsidRPr="00415547">
              <w:t>köyhyyden vastaisen strategian, jäljempänä ’strategia’, jonka suuntaviivoihin ja yleistavoitteisiin kuuluvat seuraavat:</w:t>
            </w:r>
          </w:p>
        </w:tc>
      </w:tr>
    </w:tbl>
    <w:p w14:paraId="38755A0A"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090BFB97" w14:textId="77777777" w:rsidR="00301B00" w:rsidRPr="00415547" w:rsidRDefault="00301B00" w:rsidP="00301B00">
      <w:r w:rsidRPr="00415547">
        <w:rPr>
          <w:rStyle w:val="HideTWBExt"/>
        </w:rPr>
        <w:t>&lt;/Amend&gt;</w:t>
      </w:r>
    </w:p>
    <w:p w14:paraId="0F77A779"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151</w:t>
      </w:r>
      <w:r w:rsidRPr="00415547">
        <w:rPr>
          <w:rStyle w:val="HideTWBExt"/>
          <w:b w:val="0"/>
        </w:rPr>
        <w:t>&lt;/NumAm&gt;</w:t>
      </w:r>
    </w:p>
    <w:p w14:paraId="7C607EEE" w14:textId="77777777" w:rsidR="00301B00" w:rsidRPr="00415547" w:rsidRDefault="00301B00" w:rsidP="00301B00">
      <w:pPr>
        <w:pStyle w:val="NormalBold"/>
      </w:pPr>
      <w:r w:rsidRPr="00415547">
        <w:rPr>
          <w:rStyle w:val="HideTWBExt"/>
          <w:b w:val="0"/>
        </w:rPr>
        <w:t>&lt;RepeatBlock-By&gt;&lt;Members&gt;</w:t>
      </w:r>
      <w:r w:rsidRPr="00415547">
        <w:t>Villy Søvndal</w:t>
      </w:r>
      <w:r w:rsidRPr="00415547">
        <w:rPr>
          <w:rStyle w:val="HideTWBExt"/>
          <w:b w:val="0"/>
        </w:rPr>
        <w:t>&lt;/Members&gt;</w:t>
      </w:r>
    </w:p>
    <w:p w14:paraId="1CF27696" w14:textId="77777777" w:rsidR="00301B00" w:rsidRPr="00415547" w:rsidRDefault="00301B00" w:rsidP="00301B00">
      <w:r w:rsidRPr="00415547">
        <w:rPr>
          <w:rStyle w:val="HideTWBExt"/>
        </w:rPr>
        <w:t>&lt;AuNomDe&gt;</w:t>
      </w:r>
      <w:r w:rsidRPr="00415547">
        <w:rPr>
          <w:rStyle w:val="HideTWBInt"/>
        </w:rPr>
        <w:t>{Verts/ALE}</w:t>
      </w:r>
      <w:r w:rsidRPr="00415547">
        <w:t>Verts/ALE-ryhmän puolesta</w:t>
      </w:r>
      <w:r w:rsidRPr="00415547">
        <w:rPr>
          <w:rStyle w:val="HideTWBExt"/>
        </w:rPr>
        <w:t>&lt;/AuNomDe&gt;</w:t>
      </w:r>
    </w:p>
    <w:p w14:paraId="1CBC115E" w14:textId="77777777" w:rsidR="00301B00" w:rsidRPr="00415547" w:rsidRDefault="00301B00" w:rsidP="00301B00">
      <w:r w:rsidRPr="00415547">
        <w:rPr>
          <w:rStyle w:val="HideTWBExt"/>
        </w:rPr>
        <w:t>&lt;/RepeatBlock-By&gt;</w:t>
      </w:r>
    </w:p>
    <w:p w14:paraId="75F2F173"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0425D2B9" w14:textId="77777777" w:rsidR="00301B00" w:rsidRPr="00415547" w:rsidRDefault="00301B00" w:rsidP="00301B00">
      <w:pPr>
        <w:pStyle w:val="NormalBold"/>
      </w:pPr>
      <w:r w:rsidRPr="00415547">
        <w:rPr>
          <w:rStyle w:val="HideTWBExt"/>
          <w:b w:val="0"/>
        </w:rPr>
        <w:t>&lt;Article&gt;</w:t>
      </w:r>
      <w:r w:rsidRPr="00415547">
        <w:t>1 kohta – johdantokappale</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56EA4E9B" w14:textId="77777777" w:rsidTr="00B948FC">
        <w:trPr>
          <w:jc w:val="center"/>
        </w:trPr>
        <w:tc>
          <w:tcPr>
            <w:tcW w:w="9752" w:type="dxa"/>
            <w:gridSpan w:val="2"/>
          </w:tcPr>
          <w:p w14:paraId="3A11C61E" w14:textId="77777777" w:rsidR="00301B00" w:rsidRPr="00415547" w:rsidRDefault="00301B00" w:rsidP="00B948FC">
            <w:pPr>
              <w:keepNext/>
            </w:pPr>
          </w:p>
        </w:tc>
      </w:tr>
      <w:tr w:rsidR="00301B00" w:rsidRPr="00415547" w14:paraId="14182ABC" w14:textId="77777777" w:rsidTr="00B948FC">
        <w:trPr>
          <w:jc w:val="center"/>
        </w:trPr>
        <w:tc>
          <w:tcPr>
            <w:tcW w:w="4876" w:type="dxa"/>
          </w:tcPr>
          <w:p w14:paraId="75D664C0" w14:textId="77777777" w:rsidR="00301B00" w:rsidRPr="00415547" w:rsidRDefault="00301B00" w:rsidP="00B948FC">
            <w:pPr>
              <w:pStyle w:val="ColumnHeading"/>
              <w:keepNext/>
            </w:pPr>
            <w:r w:rsidRPr="00415547">
              <w:t>Päätöslauselmaesitys</w:t>
            </w:r>
          </w:p>
        </w:tc>
        <w:tc>
          <w:tcPr>
            <w:tcW w:w="4876" w:type="dxa"/>
          </w:tcPr>
          <w:p w14:paraId="3CE40ECA" w14:textId="77777777" w:rsidR="00301B00" w:rsidRPr="00415547" w:rsidRDefault="00301B00" w:rsidP="00B948FC">
            <w:pPr>
              <w:pStyle w:val="ColumnHeading"/>
              <w:keepNext/>
            </w:pPr>
            <w:r w:rsidRPr="00415547">
              <w:t>Tarkistus</w:t>
            </w:r>
          </w:p>
        </w:tc>
      </w:tr>
      <w:tr w:rsidR="00301B00" w:rsidRPr="00415547" w14:paraId="6079F166" w14:textId="77777777" w:rsidTr="00B948FC">
        <w:trPr>
          <w:jc w:val="center"/>
        </w:trPr>
        <w:tc>
          <w:tcPr>
            <w:tcW w:w="4876" w:type="dxa"/>
          </w:tcPr>
          <w:p w14:paraId="7E2C2F7B" w14:textId="77777777" w:rsidR="00301B00" w:rsidRPr="00415547" w:rsidRDefault="00301B00" w:rsidP="00B948FC">
            <w:pPr>
              <w:pStyle w:val="Normal6"/>
            </w:pPr>
            <w:r w:rsidRPr="00415547">
              <w:t>1.</w:t>
            </w:r>
            <w:r w:rsidRPr="00415547">
              <w:tab/>
              <w:t>kehottaa komissiota esittämään köyhyyden vastaisen strategian, jäljempänä ’strategia’, jonka suuntaviivoihin ja yleistavoitteisiin kuuluvat seuraavat:</w:t>
            </w:r>
          </w:p>
        </w:tc>
        <w:tc>
          <w:tcPr>
            <w:tcW w:w="4876" w:type="dxa"/>
          </w:tcPr>
          <w:p w14:paraId="002682F0" w14:textId="77777777" w:rsidR="00301B00" w:rsidRPr="00415547" w:rsidRDefault="00301B00" w:rsidP="00B948FC">
            <w:pPr>
              <w:pStyle w:val="Normal6"/>
              <w:rPr>
                <w:szCs w:val="24"/>
              </w:rPr>
            </w:pPr>
            <w:r w:rsidRPr="00415547">
              <w:t>1.</w:t>
            </w:r>
            <w:r w:rsidRPr="00415547">
              <w:tab/>
              <w:t xml:space="preserve">kehottaa komissiota esittämään </w:t>
            </w:r>
            <w:r w:rsidRPr="00415547">
              <w:rPr>
                <w:b/>
                <w:bCs/>
                <w:i/>
                <w:iCs/>
              </w:rPr>
              <w:t>kunnianhimoisen</w:t>
            </w:r>
            <w:r w:rsidRPr="00415547">
              <w:rPr>
                <w:i/>
                <w:iCs/>
              </w:rPr>
              <w:t xml:space="preserve"> </w:t>
            </w:r>
            <w:r w:rsidRPr="00415547">
              <w:t>köyhyyden vastaisen strategian, jäljempänä ’strategia’, jonka suuntaviivoihin ja yleistavoitteisiin kuuluvat seuraavat:</w:t>
            </w:r>
          </w:p>
        </w:tc>
      </w:tr>
    </w:tbl>
    <w:p w14:paraId="412EC972"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3AF2F826" w14:textId="77777777" w:rsidR="00301B00" w:rsidRPr="00415547" w:rsidRDefault="00301B00" w:rsidP="00301B00">
      <w:r w:rsidRPr="00415547">
        <w:rPr>
          <w:rStyle w:val="HideTWBExt"/>
        </w:rPr>
        <w:t>&lt;/Amend&gt;</w:t>
      </w:r>
    </w:p>
    <w:p w14:paraId="3747FF83"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152</w:t>
      </w:r>
      <w:r w:rsidRPr="00415547">
        <w:rPr>
          <w:rStyle w:val="HideTWBExt"/>
          <w:b w:val="0"/>
        </w:rPr>
        <w:t>&lt;/NumAm&gt;</w:t>
      </w:r>
    </w:p>
    <w:p w14:paraId="60222134" w14:textId="77777777" w:rsidR="00301B00" w:rsidRPr="00415547" w:rsidRDefault="00301B00" w:rsidP="00301B00">
      <w:pPr>
        <w:pStyle w:val="NormalBold"/>
      </w:pPr>
      <w:r w:rsidRPr="00415547">
        <w:rPr>
          <w:rStyle w:val="HideTWBExt"/>
          <w:b w:val="0"/>
        </w:rPr>
        <w:t>&lt;RepeatBlock-By&gt;&lt;Members&gt;</w:t>
      </w:r>
      <w:r w:rsidRPr="00415547">
        <w:t>Juan Carlos Girauta Vidal, Séverine Werbrouck, Pál Szekeres, Rachel Blom</w:t>
      </w:r>
      <w:r w:rsidRPr="00415547">
        <w:rPr>
          <w:rStyle w:val="HideTWBExt"/>
          <w:b w:val="0"/>
        </w:rPr>
        <w:t>&lt;/Members&gt;</w:t>
      </w:r>
    </w:p>
    <w:p w14:paraId="1860A5DA" w14:textId="77777777" w:rsidR="00301B00" w:rsidRPr="00415547" w:rsidRDefault="00301B00" w:rsidP="00301B00">
      <w:r w:rsidRPr="00415547">
        <w:rPr>
          <w:rStyle w:val="HideTWBExt"/>
        </w:rPr>
        <w:t>&lt;/RepeatBlock-By&gt;</w:t>
      </w:r>
    </w:p>
    <w:p w14:paraId="4EC76D7E"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53C057AF" w14:textId="77777777" w:rsidR="00301B00" w:rsidRPr="00415547" w:rsidRDefault="00301B00" w:rsidP="00301B00">
      <w:pPr>
        <w:pStyle w:val="NormalBold"/>
      </w:pPr>
      <w:r w:rsidRPr="00415547">
        <w:rPr>
          <w:rStyle w:val="HideTWBExt"/>
          <w:b w:val="0"/>
        </w:rPr>
        <w:t>&lt;Article&gt;</w:t>
      </w:r>
      <w:r w:rsidRPr="00415547">
        <w:t>1 kohta – a alakohta</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71B8DAA8" w14:textId="77777777" w:rsidTr="00B948FC">
        <w:trPr>
          <w:jc w:val="center"/>
        </w:trPr>
        <w:tc>
          <w:tcPr>
            <w:tcW w:w="9752" w:type="dxa"/>
            <w:gridSpan w:val="2"/>
          </w:tcPr>
          <w:p w14:paraId="14F0B768" w14:textId="77777777" w:rsidR="00301B00" w:rsidRPr="00415547" w:rsidRDefault="00301B00" w:rsidP="00B948FC">
            <w:pPr>
              <w:keepNext/>
            </w:pPr>
          </w:p>
        </w:tc>
      </w:tr>
      <w:tr w:rsidR="00301B00" w:rsidRPr="00415547" w14:paraId="1CA72D64" w14:textId="77777777" w:rsidTr="00B948FC">
        <w:trPr>
          <w:jc w:val="center"/>
        </w:trPr>
        <w:tc>
          <w:tcPr>
            <w:tcW w:w="4876" w:type="dxa"/>
          </w:tcPr>
          <w:p w14:paraId="5BA962FB" w14:textId="77777777" w:rsidR="00301B00" w:rsidRPr="00415547" w:rsidRDefault="00301B00" w:rsidP="00B948FC">
            <w:pPr>
              <w:pStyle w:val="ColumnHeading"/>
              <w:keepNext/>
            </w:pPr>
            <w:r w:rsidRPr="00415547">
              <w:t>Päätöslauselmaesitys</w:t>
            </w:r>
          </w:p>
        </w:tc>
        <w:tc>
          <w:tcPr>
            <w:tcW w:w="4876" w:type="dxa"/>
          </w:tcPr>
          <w:p w14:paraId="0C470C15" w14:textId="77777777" w:rsidR="00301B00" w:rsidRPr="00415547" w:rsidRDefault="00301B00" w:rsidP="00B948FC">
            <w:pPr>
              <w:pStyle w:val="ColumnHeading"/>
              <w:keepNext/>
            </w:pPr>
            <w:r w:rsidRPr="00415547">
              <w:t>Tarkistus</w:t>
            </w:r>
          </w:p>
        </w:tc>
      </w:tr>
      <w:tr w:rsidR="00301B00" w:rsidRPr="00415547" w14:paraId="3C7B183E" w14:textId="77777777" w:rsidTr="00B948FC">
        <w:trPr>
          <w:jc w:val="center"/>
        </w:trPr>
        <w:tc>
          <w:tcPr>
            <w:tcW w:w="4876" w:type="dxa"/>
          </w:tcPr>
          <w:p w14:paraId="54850BCD" w14:textId="77777777" w:rsidR="00301B00" w:rsidRPr="00415547" w:rsidRDefault="00301B00" w:rsidP="00B948FC">
            <w:pPr>
              <w:pStyle w:val="Normal6"/>
            </w:pPr>
            <w:r w:rsidRPr="00415547">
              <w:t>a)</w:t>
            </w:r>
            <w:r w:rsidRPr="00415547">
              <w:tab/>
            </w:r>
            <w:r w:rsidRPr="00415547">
              <w:rPr>
                <w:b/>
                <w:bCs/>
                <w:i/>
                <w:iCs/>
              </w:rPr>
              <w:t>köyhyys</w:t>
            </w:r>
            <w:r w:rsidRPr="00415547">
              <w:t xml:space="preserve"> tunnustetaan </w:t>
            </w:r>
            <w:r w:rsidRPr="00415547">
              <w:rPr>
                <w:b/>
                <w:bCs/>
                <w:i/>
                <w:iCs/>
              </w:rPr>
              <w:t>tilanteeksi, joka merkitsee ihmisoikeuksien ja kansojen oikeuksien loukkausta</w:t>
            </w:r>
            <w:r w:rsidRPr="00415547">
              <w:t>;</w:t>
            </w:r>
          </w:p>
        </w:tc>
        <w:tc>
          <w:tcPr>
            <w:tcW w:w="4876" w:type="dxa"/>
          </w:tcPr>
          <w:p w14:paraId="0F229357" w14:textId="77777777" w:rsidR="00301B00" w:rsidRPr="00415547" w:rsidRDefault="00301B00" w:rsidP="00B948FC">
            <w:pPr>
              <w:pStyle w:val="Normal6"/>
              <w:rPr>
                <w:szCs w:val="24"/>
              </w:rPr>
            </w:pPr>
            <w:r w:rsidRPr="00415547">
              <w:t>a)</w:t>
            </w:r>
            <w:r w:rsidRPr="00415547">
              <w:tab/>
              <w:t>tunnustetaan</w:t>
            </w:r>
            <w:r w:rsidRPr="00415547">
              <w:rPr>
                <w:b/>
                <w:bCs/>
                <w:i/>
                <w:iCs/>
              </w:rPr>
              <w:t>, että köyhyyttä koskeva paras strategia edellyttää kansakuntien, perheiden, yritysten ja työntekijöiden hyvinvoinnin ja vaurauden edistämistä</w:t>
            </w:r>
            <w:r w:rsidRPr="00415547">
              <w:t>;</w:t>
            </w:r>
          </w:p>
        </w:tc>
      </w:tr>
    </w:tbl>
    <w:p w14:paraId="595DDFBC"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015D07A4" w14:textId="77777777" w:rsidR="00301B00" w:rsidRPr="00415547" w:rsidRDefault="00301B00" w:rsidP="00301B00">
      <w:r w:rsidRPr="00415547">
        <w:rPr>
          <w:rStyle w:val="HideTWBExt"/>
        </w:rPr>
        <w:t>&lt;/Amend&gt;</w:t>
      </w:r>
    </w:p>
    <w:p w14:paraId="41018362"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153</w:t>
      </w:r>
      <w:r w:rsidRPr="00415547">
        <w:rPr>
          <w:rStyle w:val="HideTWBExt"/>
          <w:b w:val="0"/>
        </w:rPr>
        <w:t>&lt;/NumAm&gt;</w:t>
      </w:r>
    </w:p>
    <w:p w14:paraId="721A1174" w14:textId="77777777" w:rsidR="00301B00" w:rsidRPr="00415547" w:rsidRDefault="00301B00" w:rsidP="00301B00">
      <w:pPr>
        <w:pStyle w:val="NormalBold"/>
      </w:pPr>
      <w:r w:rsidRPr="00415547">
        <w:rPr>
          <w:rStyle w:val="HideTWBExt"/>
          <w:b w:val="0"/>
        </w:rPr>
        <w:t>&lt;RepeatBlock-By&gt;&lt;Members&gt;</w:t>
      </w:r>
      <w:r w:rsidRPr="00415547">
        <w:t>Georgiana Teodorescu</w:t>
      </w:r>
      <w:r w:rsidRPr="00415547">
        <w:rPr>
          <w:rStyle w:val="HideTWBExt"/>
          <w:b w:val="0"/>
        </w:rPr>
        <w:t>&lt;/Members&gt;</w:t>
      </w:r>
    </w:p>
    <w:p w14:paraId="6D1C7A96" w14:textId="77777777" w:rsidR="00301B00" w:rsidRPr="00415547" w:rsidRDefault="00301B00" w:rsidP="00301B00">
      <w:r w:rsidRPr="00415547">
        <w:rPr>
          <w:rStyle w:val="HideTWBExt"/>
        </w:rPr>
        <w:t>&lt;/RepeatBlock-By&gt;</w:t>
      </w:r>
    </w:p>
    <w:p w14:paraId="7897B89C"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6F923D11" w14:textId="77777777" w:rsidR="00301B00" w:rsidRPr="00415547" w:rsidRDefault="00301B00" w:rsidP="00301B00">
      <w:pPr>
        <w:pStyle w:val="NormalBold"/>
      </w:pPr>
      <w:r w:rsidRPr="00415547">
        <w:rPr>
          <w:rStyle w:val="HideTWBExt"/>
          <w:b w:val="0"/>
        </w:rPr>
        <w:t>&lt;Article&gt;</w:t>
      </w:r>
      <w:r w:rsidRPr="00415547">
        <w:t>1 kohta – a alakohta</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522A9E92" w14:textId="77777777" w:rsidTr="00B948FC">
        <w:trPr>
          <w:jc w:val="center"/>
        </w:trPr>
        <w:tc>
          <w:tcPr>
            <w:tcW w:w="9752" w:type="dxa"/>
            <w:gridSpan w:val="2"/>
          </w:tcPr>
          <w:p w14:paraId="583DB3E1" w14:textId="77777777" w:rsidR="00301B00" w:rsidRPr="00415547" w:rsidRDefault="00301B00" w:rsidP="00B948FC">
            <w:pPr>
              <w:keepNext/>
            </w:pPr>
          </w:p>
        </w:tc>
      </w:tr>
      <w:tr w:rsidR="00301B00" w:rsidRPr="00415547" w14:paraId="720AE6B6" w14:textId="77777777" w:rsidTr="00B948FC">
        <w:trPr>
          <w:jc w:val="center"/>
        </w:trPr>
        <w:tc>
          <w:tcPr>
            <w:tcW w:w="4876" w:type="dxa"/>
          </w:tcPr>
          <w:p w14:paraId="48122D17" w14:textId="77777777" w:rsidR="00301B00" w:rsidRPr="00415547" w:rsidRDefault="00301B00" w:rsidP="00B948FC">
            <w:pPr>
              <w:pStyle w:val="ColumnHeading"/>
              <w:keepNext/>
            </w:pPr>
            <w:r w:rsidRPr="00415547">
              <w:t>Päätöslauselmaesitys</w:t>
            </w:r>
          </w:p>
        </w:tc>
        <w:tc>
          <w:tcPr>
            <w:tcW w:w="4876" w:type="dxa"/>
          </w:tcPr>
          <w:p w14:paraId="7C58B454" w14:textId="77777777" w:rsidR="00301B00" w:rsidRPr="00415547" w:rsidRDefault="00301B00" w:rsidP="00B948FC">
            <w:pPr>
              <w:pStyle w:val="ColumnHeading"/>
              <w:keepNext/>
            </w:pPr>
            <w:r w:rsidRPr="00415547">
              <w:t>Tarkistus</w:t>
            </w:r>
          </w:p>
        </w:tc>
      </w:tr>
      <w:tr w:rsidR="00301B00" w:rsidRPr="00415547" w14:paraId="79571AEC" w14:textId="77777777" w:rsidTr="00B948FC">
        <w:trPr>
          <w:jc w:val="center"/>
        </w:trPr>
        <w:tc>
          <w:tcPr>
            <w:tcW w:w="4876" w:type="dxa"/>
          </w:tcPr>
          <w:p w14:paraId="2741B90C" w14:textId="77777777" w:rsidR="00301B00" w:rsidRPr="00415547" w:rsidRDefault="00301B00" w:rsidP="00B948FC">
            <w:pPr>
              <w:pStyle w:val="Normal6"/>
            </w:pPr>
            <w:r w:rsidRPr="00415547">
              <w:t>a)</w:t>
            </w:r>
            <w:r w:rsidRPr="00415547">
              <w:tab/>
              <w:t xml:space="preserve">köyhyys tunnustetaan </w:t>
            </w:r>
            <w:r w:rsidRPr="00415547">
              <w:rPr>
                <w:b/>
                <w:bCs/>
                <w:i/>
                <w:iCs/>
              </w:rPr>
              <w:t>tilanteeksi, joka merkitsee ihmisoikeuksien ja kansojen oikeuksien loukkausta</w:t>
            </w:r>
            <w:r w:rsidRPr="00415547">
              <w:t>;</w:t>
            </w:r>
          </w:p>
        </w:tc>
        <w:tc>
          <w:tcPr>
            <w:tcW w:w="4876" w:type="dxa"/>
          </w:tcPr>
          <w:p w14:paraId="1F64CE9D" w14:textId="77777777" w:rsidR="00301B00" w:rsidRPr="00415547" w:rsidRDefault="00301B00" w:rsidP="00B948FC">
            <w:pPr>
              <w:pStyle w:val="Normal6"/>
              <w:rPr>
                <w:szCs w:val="24"/>
              </w:rPr>
            </w:pPr>
            <w:r w:rsidRPr="00415547">
              <w:t>a)</w:t>
            </w:r>
            <w:r w:rsidRPr="00415547">
              <w:tab/>
              <w:t xml:space="preserve">köyhyys tunnustetaan </w:t>
            </w:r>
            <w:r w:rsidRPr="00415547">
              <w:rPr>
                <w:b/>
                <w:bCs/>
                <w:i/>
                <w:iCs/>
              </w:rPr>
              <w:t>merkittäväksi esteeksi taloudellisille mahdollisuuksille ja oikeuksien nauttimiselle painottaen yksilöiden ja yhteisöjen mahdollisuuksien lisäämistä sen voittamiseksi</w:t>
            </w:r>
            <w:r w:rsidRPr="00415547">
              <w:t>;</w:t>
            </w:r>
          </w:p>
        </w:tc>
      </w:tr>
    </w:tbl>
    <w:p w14:paraId="1DB0D14A"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2359B99C" w14:textId="77777777" w:rsidR="00301B00" w:rsidRPr="00415547" w:rsidRDefault="00301B00" w:rsidP="00301B00">
      <w:r w:rsidRPr="00415547">
        <w:rPr>
          <w:rStyle w:val="HideTWBExt"/>
        </w:rPr>
        <w:t>&lt;/Amend&gt;</w:t>
      </w:r>
    </w:p>
    <w:p w14:paraId="67CD68CF"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154</w:t>
      </w:r>
      <w:r w:rsidRPr="00415547">
        <w:rPr>
          <w:rStyle w:val="HideTWBExt"/>
          <w:b w:val="0"/>
        </w:rPr>
        <w:t>&lt;/NumAm&gt;</w:t>
      </w:r>
    </w:p>
    <w:p w14:paraId="4E3ACC6D" w14:textId="77777777" w:rsidR="00301B00" w:rsidRPr="00415547" w:rsidRDefault="00301B00" w:rsidP="00301B00">
      <w:pPr>
        <w:pStyle w:val="NormalBold"/>
      </w:pPr>
      <w:r w:rsidRPr="00415547">
        <w:rPr>
          <w:rStyle w:val="HideTWBExt"/>
          <w:b w:val="0"/>
        </w:rPr>
        <w:t>&lt;RepeatBlock-By&gt;&lt;Members&gt;</w:t>
      </w:r>
      <w:r w:rsidRPr="00415547">
        <w:t>Hristo Petrov</w:t>
      </w:r>
      <w:r w:rsidRPr="00415547">
        <w:rPr>
          <w:rStyle w:val="HideTWBExt"/>
          <w:b w:val="0"/>
        </w:rPr>
        <w:t>&lt;/Members&gt;</w:t>
      </w:r>
    </w:p>
    <w:p w14:paraId="40C15BC5" w14:textId="77777777" w:rsidR="00301B00" w:rsidRPr="00415547" w:rsidRDefault="00301B00" w:rsidP="00301B00">
      <w:r w:rsidRPr="00415547">
        <w:rPr>
          <w:rStyle w:val="HideTWBExt"/>
        </w:rPr>
        <w:t>&lt;/RepeatBlock-By&gt;</w:t>
      </w:r>
    </w:p>
    <w:p w14:paraId="54EA7D2A"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42D0A3FA" w14:textId="77777777" w:rsidR="00301B00" w:rsidRPr="00415547" w:rsidRDefault="00301B00" w:rsidP="00301B00">
      <w:pPr>
        <w:pStyle w:val="NormalBold"/>
      </w:pPr>
      <w:r w:rsidRPr="00415547">
        <w:rPr>
          <w:rStyle w:val="HideTWBExt"/>
          <w:b w:val="0"/>
        </w:rPr>
        <w:t>&lt;Article&gt;</w:t>
      </w:r>
      <w:r w:rsidRPr="00415547">
        <w:t>1 kohta – a alakohta</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0E745B94" w14:textId="77777777" w:rsidTr="00B948FC">
        <w:trPr>
          <w:jc w:val="center"/>
        </w:trPr>
        <w:tc>
          <w:tcPr>
            <w:tcW w:w="9752" w:type="dxa"/>
            <w:gridSpan w:val="2"/>
          </w:tcPr>
          <w:p w14:paraId="592F80FD" w14:textId="77777777" w:rsidR="00301B00" w:rsidRPr="00415547" w:rsidRDefault="00301B00" w:rsidP="00B948FC">
            <w:pPr>
              <w:keepNext/>
            </w:pPr>
          </w:p>
        </w:tc>
      </w:tr>
      <w:tr w:rsidR="00301B00" w:rsidRPr="00415547" w14:paraId="636C2ED4" w14:textId="77777777" w:rsidTr="00B948FC">
        <w:trPr>
          <w:jc w:val="center"/>
        </w:trPr>
        <w:tc>
          <w:tcPr>
            <w:tcW w:w="4876" w:type="dxa"/>
          </w:tcPr>
          <w:p w14:paraId="20EA054C" w14:textId="77777777" w:rsidR="00301B00" w:rsidRPr="00415547" w:rsidRDefault="00301B00" w:rsidP="00B948FC">
            <w:pPr>
              <w:pStyle w:val="ColumnHeading"/>
              <w:keepNext/>
            </w:pPr>
            <w:r w:rsidRPr="00415547">
              <w:t>Päätöslauselmaesitys</w:t>
            </w:r>
          </w:p>
        </w:tc>
        <w:tc>
          <w:tcPr>
            <w:tcW w:w="4876" w:type="dxa"/>
          </w:tcPr>
          <w:p w14:paraId="4CDA07DB" w14:textId="77777777" w:rsidR="00301B00" w:rsidRPr="00415547" w:rsidRDefault="00301B00" w:rsidP="00B948FC">
            <w:pPr>
              <w:pStyle w:val="ColumnHeading"/>
              <w:keepNext/>
            </w:pPr>
            <w:r w:rsidRPr="00415547">
              <w:t>Tarkistus</w:t>
            </w:r>
          </w:p>
        </w:tc>
      </w:tr>
      <w:tr w:rsidR="00301B00" w:rsidRPr="00415547" w14:paraId="22C0571D" w14:textId="77777777" w:rsidTr="00B948FC">
        <w:trPr>
          <w:jc w:val="center"/>
        </w:trPr>
        <w:tc>
          <w:tcPr>
            <w:tcW w:w="4876" w:type="dxa"/>
          </w:tcPr>
          <w:p w14:paraId="484D65CA" w14:textId="77777777" w:rsidR="00301B00" w:rsidRPr="00415547" w:rsidRDefault="00301B00" w:rsidP="00B948FC">
            <w:pPr>
              <w:pStyle w:val="Normal6"/>
            </w:pPr>
            <w:r w:rsidRPr="00415547">
              <w:t>a)</w:t>
            </w:r>
            <w:r w:rsidRPr="00415547">
              <w:tab/>
              <w:t xml:space="preserve">köyhyys tunnustetaan tilanteeksi, joka merkitsee </w:t>
            </w:r>
            <w:r w:rsidRPr="00415547">
              <w:rPr>
                <w:b/>
                <w:bCs/>
                <w:i/>
                <w:iCs/>
              </w:rPr>
              <w:t>ihmisoikeuksien ja kansojen oikeuksien loukkausta</w:t>
            </w:r>
            <w:r w:rsidRPr="00415547">
              <w:t>;</w:t>
            </w:r>
          </w:p>
        </w:tc>
        <w:tc>
          <w:tcPr>
            <w:tcW w:w="4876" w:type="dxa"/>
          </w:tcPr>
          <w:p w14:paraId="5C46CA00" w14:textId="77777777" w:rsidR="00301B00" w:rsidRPr="00415547" w:rsidRDefault="00301B00" w:rsidP="00B948FC">
            <w:pPr>
              <w:pStyle w:val="Normal6"/>
              <w:rPr>
                <w:szCs w:val="24"/>
              </w:rPr>
            </w:pPr>
            <w:r w:rsidRPr="00415547">
              <w:t>a)</w:t>
            </w:r>
            <w:r w:rsidRPr="00415547">
              <w:tab/>
              <w:t xml:space="preserve">köyhyys tunnustetaan tilanteeksi, joka merkitsee </w:t>
            </w:r>
            <w:r w:rsidRPr="00415547">
              <w:rPr>
                <w:b/>
                <w:bCs/>
                <w:i/>
                <w:iCs/>
              </w:rPr>
              <w:t>ihmisarvon loukkausta ja edellyttää oikeuksiin perustuvan lähestymistavan edistämistä kansainvälisten oikeudellisten kehysten mukaisesti</w:t>
            </w:r>
            <w:r w:rsidRPr="00415547">
              <w:t>;</w:t>
            </w:r>
          </w:p>
        </w:tc>
      </w:tr>
    </w:tbl>
    <w:p w14:paraId="47DAC9B4"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2F78D3E3" w14:textId="77777777" w:rsidR="00301B00" w:rsidRPr="00415547" w:rsidRDefault="00301B00" w:rsidP="00301B00">
      <w:r w:rsidRPr="00415547">
        <w:rPr>
          <w:rStyle w:val="HideTWBExt"/>
        </w:rPr>
        <w:t>&lt;/Amend&gt;</w:t>
      </w:r>
    </w:p>
    <w:p w14:paraId="53444341"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155</w:t>
      </w:r>
      <w:r w:rsidRPr="00415547">
        <w:rPr>
          <w:rStyle w:val="HideTWBExt"/>
          <w:b w:val="0"/>
        </w:rPr>
        <w:t>&lt;/NumAm&gt;</w:t>
      </w:r>
    </w:p>
    <w:p w14:paraId="7CD50274" w14:textId="77777777" w:rsidR="00301B00" w:rsidRPr="00415547" w:rsidRDefault="00301B00" w:rsidP="00301B00">
      <w:pPr>
        <w:pStyle w:val="NormalBold"/>
      </w:pPr>
      <w:r w:rsidRPr="00415547">
        <w:rPr>
          <w:rStyle w:val="HideTWBExt"/>
          <w:b w:val="0"/>
        </w:rPr>
        <w:t>&lt;RepeatBlock-By&gt;&lt;Members&gt;</w:t>
      </w:r>
      <w:r w:rsidRPr="00415547">
        <w:t>Aodhán Ó Ríordáin, Marit Maij, Isilda Gomes, Vilija Blinkevičiūtė, Idoia Mendia, Marc Angel, Alicia Homs Ginel, Romana Jerković, Cecilia Strada, Evelyn Regner</w:t>
      </w:r>
      <w:r w:rsidRPr="00415547">
        <w:rPr>
          <w:rStyle w:val="HideTWBExt"/>
          <w:b w:val="0"/>
        </w:rPr>
        <w:t>&lt;/Members&gt;</w:t>
      </w:r>
    </w:p>
    <w:p w14:paraId="12CC2749" w14:textId="77777777" w:rsidR="00301B00" w:rsidRPr="00415547" w:rsidRDefault="00301B00" w:rsidP="00301B00">
      <w:r w:rsidRPr="00415547">
        <w:rPr>
          <w:rStyle w:val="HideTWBExt"/>
        </w:rPr>
        <w:t>&lt;/RepeatBlock-By&gt;</w:t>
      </w:r>
    </w:p>
    <w:p w14:paraId="3D0BDAD6"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0AD709E1" w14:textId="77777777" w:rsidR="00301B00" w:rsidRPr="00415547" w:rsidRDefault="00301B00" w:rsidP="00301B00">
      <w:pPr>
        <w:pStyle w:val="NormalBold"/>
      </w:pPr>
      <w:r w:rsidRPr="00415547">
        <w:rPr>
          <w:rStyle w:val="HideTWBExt"/>
          <w:b w:val="0"/>
        </w:rPr>
        <w:t>&lt;Article&gt;</w:t>
      </w:r>
      <w:r w:rsidRPr="00415547">
        <w:t>1 kohta – a alakohta</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5A65FE9E" w14:textId="77777777" w:rsidTr="00B948FC">
        <w:trPr>
          <w:jc w:val="center"/>
        </w:trPr>
        <w:tc>
          <w:tcPr>
            <w:tcW w:w="9752" w:type="dxa"/>
            <w:gridSpan w:val="2"/>
          </w:tcPr>
          <w:p w14:paraId="76A2B0CF" w14:textId="77777777" w:rsidR="00301B00" w:rsidRPr="00415547" w:rsidRDefault="00301B00" w:rsidP="00B948FC">
            <w:pPr>
              <w:keepNext/>
            </w:pPr>
          </w:p>
        </w:tc>
      </w:tr>
      <w:tr w:rsidR="00301B00" w:rsidRPr="00415547" w14:paraId="4BFFDB55" w14:textId="77777777" w:rsidTr="00B948FC">
        <w:trPr>
          <w:jc w:val="center"/>
        </w:trPr>
        <w:tc>
          <w:tcPr>
            <w:tcW w:w="4876" w:type="dxa"/>
          </w:tcPr>
          <w:p w14:paraId="15E5D256" w14:textId="77777777" w:rsidR="00301B00" w:rsidRPr="00415547" w:rsidRDefault="00301B00" w:rsidP="00B948FC">
            <w:pPr>
              <w:pStyle w:val="ColumnHeading"/>
              <w:keepNext/>
            </w:pPr>
            <w:r w:rsidRPr="00415547">
              <w:t>Päätöslauselmaesitys</w:t>
            </w:r>
          </w:p>
        </w:tc>
        <w:tc>
          <w:tcPr>
            <w:tcW w:w="4876" w:type="dxa"/>
          </w:tcPr>
          <w:p w14:paraId="2CC2E60A" w14:textId="77777777" w:rsidR="00301B00" w:rsidRPr="00415547" w:rsidRDefault="00301B00" w:rsidP="00B948FC">
            <w:pPr>
              <w:pStyle w:val="ColumnHeading"/>
              <w:keepNext/>
            </w:pPr>
            <w:r w:rsidRPr="00415547">
              <w:t>Tarkistus</w:t>
            </w:r>
          </w:p>
        </w:tc>
      </w:tr>
      <w:tr w:rsidR="00301B00" w:rsidRPr="00415547" w14:paraId="1D73881E" w14:textId="77777777" w:rsidTr="00B948FC">
        <w:trPr>
          <w:jc w:val="center"/>
        </w:trPr>
        <w:tc>
          <w:tcPr>
            <w:tcW w:w="4876" w:type="dxa"/>
          </w:tcPr>
          <w:p w14:paraId="318E3395" w14:textId="77777777" w:rsidR="00301B00" w:rsidRPr="00415547" w:rsidRDefault="00301B00" w:rsidP="00B948FC">
            <w:pPr>
              <w:pStyle w:val="Normal6"/>
            </w:pPr>
            <w:r w:rsidRPr="00415547">
              <w:t>a)</w:t>
            </w:r>
            <w:r w:rsidRPr="00415547">
              <w:tab/>
              <w:t xml:space="preserve">köyhyys tunnustetaan tilanteeksi, joka merkitsee ihmisoikeuksien ja </w:t>
            </w:r>
            <w:r w:rsidRPr="00415547">
              <w:rPr>
                <w:b/>
                <w:bCs/>
                <w:i/>
                <w:iCs/>
              </w:rPr>
              <w:t>kansojen oikeuksien</w:t>
            </w:r>
            <w:r w:rsidRPr="00415547">
              <w:t xml:space="preserve"> loukkausta;</w:t>
            </w:r>
          </w:p>
        </w:tc>
        <w:tc>
          <w:tcPr>
            <w:tcW w:w="4876" w:type="dxa"/>
          </w:tcPr>
          <w:p w14:paraId="375D9D97" w14:textId="77777777" w:rsidR="00301B00" w:rsidRPr="00415547" w:rsidRDefault="00301B00" w:rsidP="00B948FC">
            <w:pPr>
              <w:pStyle w:val="Normal6"/>
              <w:rPr>
                <w:szCs w:val="24"/>
              </w:rPr>
            </w:pPr>
            <w:r w:rsidRPr="00415547">
              <w:t>a)</w:t>
            </w:r>
            <w:r w:rsidRPr="00415547">
              <w:tab/>
              <w:t xml:space="preserve">köyhyys tunnustetaan tilanteeksi, joka merkitsee ihmisoikeuksien ja </w:t>
            </w:r>
            <w:r w:rsidRPr="00415547">
              <w:rPr>
                <w:b/>
                <w:bCs/>
                <w:i/>
                <w:iCs/>
              </w:rPr>
              <w:t>ihmisarvon</w:t>
            </w:r>
            <w:r w:rsidRPr="00415547">
              <w:rPr>
                <w:i/>
                <w:iCs/>
              </w:rPr>
              <w:t xml:space="preserve"> </w:t>
            </w:r>
            <w:r w:rsidRPr="00415547">
              <w:t>loukkausta;</w:t>
            </w:r>
          </w:p>
        </w:tc>
      </w:tr>
    </w:tbl>
    <w:p w14:paraId="7439ADB4"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63C9C52E" w14:textId="77777777" w:rsidR="00301B00" w:rsidRPr="00415547" w:rsidRDefault="00301B00" w:rsidP="00301B00">
      <w:r w:rsidRPr="00415547">
        <w:rPr>
          <w:rStyle w:val="HideTWBExt"/>
        </w:rPr>
        <w:t>&lt;/Amend&gt;</w:t>
      </w:r>
    </w:p>
    <w:p w14:paraId="75884418"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156</w:t>
      </w:r>
      <w:r w:rsidRPr="00415547">
        <w:rPr>
          <w:rStyle w:val="HideTWBExt"/>
          <w:b w:val="0"/>
        </w:rPr>
        <w:t>&lt;/NumAm&gt;</w:t>
      </w:r>
    </w:p>
    <w:p w14:paraId="07A935FF" w14:textId="77777777" w:rsidR="00301B00" w:rsidRPr="00415547" w:rsidRDefault="00301B00" w:rsidP="00301B00">
      <w:pPr>
        <w:pStyle w:val="NormalBold"/>
      </w:pPr>
      <w:r w:rsidRPr="00415547">
        <w:rPr>
          <w:rStyle w:val="HideTWBExt"/>
          <w:b w:val="0"/>
        </w:rPr>
        <w:t>&lt;RepeatBlock-By&gt;&lt;Members&gt;</w:t>
      </w:r>
      <w:r w:rsidRPr="00415547">
        <w:t>Aodhán Ó Ríordáin, Marit Maij, Isilda Gomes, Vilija Blinkevičiūtė, Idoia Mendia, Marc Angel, Alicia Homs Ginel, Romana Jerković, Cecilia Strada, Evelyn Regner</w:t>
      </w:r>
      <w:r w:rsidRPr="00415547">
        <w:rPr>
          <w:rStyle w:val="HideTWBExt"/>
          <w:b w:val="0"/>
        </w:rPr>
        <w:t>&lt;/Members&gt;</w:t>
      </w:r>
    </w:p>
    <w:p w14:paraId="0189330F" w14:textId="77777777" w:rsidR="00301B00" w:rsidRPr="00415547" w:rsidRDefault="00301B00" w:rsidP="00301B00">
      <w:r w:rsidRPr="00415547">
        <w:rPr>
          <w:rStyle w:val="HideTWBExt"/>
        </w:rPr>
        <w:t>&lt;/RepeatBlock-By&gt;</w:t>
      </w:r>
    </w:p>
    <w:p w14:paraId="07787B81"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3426A80E" w14:textId="77777777" w:rsidR="00301B00" w:rsidRPr="00415547" w:rsidRDefault="00301B00" w:rsidP="00301B00">
      <w:pPr>
        <w:pStyle w:val="NormalBold"/>
      </w:pPr>
      <w:r w:rsidRPr="00415547">
        <w:rPr>
          <w:rStyle w:val="HideTWBExt"/>
          <w:b w:val="0"/>
        </w:rPr>
        <w:t>&lt;Article&gt;</w:t>
      </w:r>
      <w:r w:rsidRPr="00415547">
        <w:t>1 kohta – a a alakohta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7C1B95A2" w14:textId="77777777" w:rsidTr="00B948FC">
        <w:trPr>
          <w:jc w:val="center"/>
        </w:trPr>
        <w:tc>
          <w:tcPr>
            <w:tcW w:w="9752" w:type="dxa"/>
            <w:gridSpan w:val="2"/>
          </w:tcPr>
          <w:p w14:paraId="4A09FC29" w14:textId="77777777" w:rsidR="00301B00" w:rsidRPr="00415547" w:rsidRDefault="00301B00" w:rsidP="00B948FC">
            <w:pPr>
              <w:keepNext/>
            </w:pPr>
          </w:p>
        </w:tc>
      </w:tr>
      <w:tr w:rsidR="00301B00" w:rsidRPr="00415547" w14:paraId="47165B76" w14:textId="77777777" w:rsidTr="00B948FC">
        <w:trPr>
          <w:jc w:val="center"/>
        </w:trPr>
        <w:tc>
          <w:tcPr>
            <w:tcW w:w="4876" w:type="dxa"/>
          </w:tcPr>
          <w:p w14:paraId="49485D30" w14:textId="77777777" w:rsidR="00301B00" w:rsidRPr="00415547" w:rsidRDefault="00301B00" w:rsidP="00B948FC">
            <w:pPr>
              <w:pStyle w:val="ColumnHeading"/>
              <w:keepNext/>
            </w:pPr>
            <w:r w:rsidRPr="00415547">
              <w:t>Päätöslauselmaesitys</w:t>
            </w:r>
          </w:p>
        </w:tc>
        <w:tc>
          <w:tcPr>
            <w:tcW w:w="4876" w:type="dxa"/>
          </w:tcPr>
          <w:p w14:paraId="782BE5A8" w14:textId="77777777" w:rsidR="00301B00" w:rsidRPr="00415547" w:rsidRDefault="00301B00" w:rsidP="00B948FC">
            <w:pPr>
              <w:pStyle w:val="ColumnHeading"/>
              <w:keepNext/>
            </w:pPr>
            <w:r w:rsidRPr="00415547">
              <w:t>Tarkistus</w:t>
            </w:r>
          </w:p>
        </w:tc>
      </w:tr>
      <w:tr w:rsidR="00301B00" w:rsidRPr="00415547" w14:paraId="11352F0E" w14:textId="77777777" w:rsidTr="00B948FC">
        <w:trPr>
          <w:jc w:val="center"/>
        </w:trPr>
        <w:tc>
          <w:tcPr>
            <w:tcW w:w="4876" w:type="dxa"/>
          </w:tcPr>
          <w:p w14:paraId="3FBF9A67" w14:textId="77777777" w:rsidR="00301B00" w:rsidRPr="00415547" w:rsidRDefault="00301B00" w:rsidP="00B948FC">
            <w:pPr>
              <w:pStyle w:val="Normal6"/>
            </w:pPr>
          </w:p>
        </w:tc>
        <w:tc>
          <w:tcPr>
            <w:tcW w:w="4876" w:type="dxa"/>
          </w:tcPr>
          <w:p w14:paraId="349347C5" w14:textId="77777777" w:rsidR="00301B00" w:rsidRPr="00415547" w:rsidRDefault="00301B00" w:rsidP="00B948FC">
            <w:pPr>
              <w:pStyle w:val="Normal6"/>
              <w:rPr>
                <w:szCs w:val="24"/>
              </w:rPr>
            </w:pPr>
            <w:r w:rsidRPr="00415547">
              <w:rPr>
                <w:b/>
                <w:i/>
              </w:rPr>
              <w:t>a a)</w:t>
            </w:r>
            <w:r w:rsidRPr="00415547">
              <w:rPr>
                <w:b/>
                <w:i/>
              </w:rPr>
              <w:tab/>
              <w:t>köyhyyden kattava EU:n laajuinen määritelmä, joka ulottuu aineellista puutetta pidemmälle ja jossa otetaan huomioon myös muut yhteiskunnalliset taustatekijät, kuten koulutuksen saatavuus, asuminen, asianmukainen terveydenhuolto ja sosiaalinen osallistuminen;</w:t>
            </w:r>
          </w:p>
        </w:tc>
      </w:tr>
    </w:tbl>
    <w:p w14:paraId="405AE16F"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798745BF" w14:textId="77777777" w:rsidR="00301B00" w:rsidRPr="00415547" w:rsidRDefault="00301B00" w:rsidP="00301B00">
      <w:r w:rsidRPr="00415547">
        <w:rPr>
          <w:rStyle w:val="HideTWBExt"/>
        </w:rPr>
        <w:t>&lt;/Amend&gt;</w:t>
      </w:r>
    </w:p>
    <w:p w14:paraId="6F29FC88"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157</w:t>
      </w:r>
      <w:r w:rsidRPr="00415547">
        <w:rPr>
          <w:rStyle w:val="HideTWBExt"/>
          <w:b w:val="0"/>
        </w:rPr>
        <w:t>&lt;/NumAm&gt;</w:t>
      </w:r>
    </w:p>
    <w:p w14:paraId="38C9D8A1" w14:textId="77777777" w:rsidR="00301B00" w:rsidRPr="00415547" w:rsidRDefault="00301B00" w:rsidP="00301B00">
      <w:pPr>
        <w:pStyle w:val="NormalBold"/>
      </w:pPr>
      <w:r w:rsidRPr="00415547">
        <w:rPr>
          <w:rStyle w:val="HideTWBExt"/>
          <w:b w:val="0"/>
        </w:rPr>
        <w:t>&lt;RepeatBlock-By&gt;&lt;Members&gt;</w:t>
      </w:r>
      <w:r w:rsidRPr="00415547">
        <w:t>Juan Carlos Girauta Vidal, Séverine Werbrouck, Pál Szekeres, Rachel Blom</w:t>
      </w:r>
      <w:r w:rsidRPr="00415547">
        <w:rPr>
          <w:rStyle w:val="HideTWBExt"/>
          <w:b w:val="0"/>
        </w:rPr>
        <w:t>&lt;/Members&gt;</w:t>
      </w:r>
    </w:p>
    <w:p w14:paraId="32886FA2" w14:textId="77777777" w:rsidR="00301B00" w:rsidRPr="00415547" w:rsidRDefault="00301B00" w:rsidP="00301B00">
      <w:r w:rsidRPr="00415547">
        <w:rPr>
          <w:rStyle w:val="HideTWBExt"/>
        </w:rPr>
        <w:t>&lt;/RepeatBlock-By&gt;</w:t>
      </w:r>
    </w:p>
    <w:p w14:paraId="372F56D8"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2E2370C4" w14:textId="77777777" w:rsidR="00301B00" w:rsidRPr="00415547" w:rsidRDefault="00301B00" w:rsidP="00301B00">
      <w:pPr>
        <w:pStyle w:val="NormalBold"/>
      </w:pPr>
      <w:r w:rsidRPr="00415547">
        <w:rPr>
          <w:rStyle w:val="HideTWBExt"/>
          <w:b w:val="0"/>
        </w:rPr>
        <w:t>&lt;Article&gt;</w:t>
      </w:r>
      <w:r w:rsidRPr="00415547">
        <w:t>1 kohta – b alakohta</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2D9B27FE" w14:textId="77777777" w:rsidTr="00B948FC">
        <w:trPr>
          <w:jc w:val="center"/>
        </w:trPr>
        <w:tc>
          <w:tcPr>
            <w:tcW w:w="9752" w:type="dxa"/>
            <w:gridSpan w:val="2"/>
          </w:tcPr>
          <w:p w14:paraId="20A9CFF2" w14:textId="77777777" w:rsidR="00301B00" w:rsidRPr="00415547" w:rsidRDefault="00301B00" w:rsidP="00B948FC">
            <w:pPr>
              <w:keepNext/>
            </w:pPr>
          </w:p>
        </w:tc>
      </w:tr>
      <w:tr w:rsidR="00301B00" w:rsidRPr="00415547" w14:paraId="2A352911" w14:textId="77777777" w:rsidTr="00B948FC">
        <w:trPr>
          <w:jc w:val="center"/>
        </w:trPr>
        <w:tc>
          <w:tcPr>
            <w:tcW w:w="4876" w:type="dxa"/>
          </w:tcPr>
          <w:p w14:paraId="345A1424" w14:textId="77777777" w:rsidR="00301B00" w:rsidRPr="00415547" w:rsidRDefault="00301B00" w:rsidP="00B948FC">
            <w:pPr>
              <w:pStyle w:val="ColumnHeading"/>
              <w:keepNext/>
            </w:pPr>
            <w:r w:rsidRPr="00415547">
              <w:t>Päätöslauselmaesitys</w:t>
            </w:r>
          </w:p>
        </w:tc>
        <w:tc>
          <w:tcPr>
            <w:tcW w:w="4876" w:type="dxa"/>
          </w:tcPr>
          <w:p w14:paraId="7EC36CE2" w14:textId="77777777" w:rsidR="00301B00" w:rsidRPr="00415547" w:rsidRDefault="00301B00" w:rsidP="00B948FC">
            <w:pPr>
              <w:pStyle w:val="ColumnHeading"/>
              <w:keepNext/>
            </w:pPr>
            <w:r w:rsidRPr="00415547">
              <w:t>Tarkistus</w:t>
            </w:r>
          </w:p>
        </w:tc>
      </w:tr>
      <w:tr w:rsidR="00301B00" w:rsidRPr="00415547" w14:paraId="05C76713" w14:textId="77777777" w:rsidTr="00B948FC">
        <w:trPr>
          <w:jc w:val="center"/>
        </w:trPr>
        <w:tc>
          <w:tcPr>
            <w:tcW w:w="4876" w:type="dxa"/>
          </w:tcPr>
          <w:p w14:paraId="54753A88" w14:textId="77777777" w:rsidR="00301B00" w:rsidRPr="00415547" w:rsidRDefault="00301B00" w:rsidP="00B948FC">
            <w:pPr>
              <w:pStyle w:val="Normal6"/>
            </w:pPr>
            <w:r w:rsidRPr="00415547">
              <w:t>b)</w:t>
            </w:r>
            <w:r w:rsidRPr="00415547">
              <w:tab/>
              <w:t>vahvistetaan tavoite</w:t>
            </w:r>
            <w:r w:rsidRPr="00415547">
              <w:rPr>
                <w:b/>
                <w:bCs/>
                <w:i/>
                <w:iCs/>
              </w:rPr>
              <w:t>, että köyhyys on poistettava kiireellisesti ja viimeistään vuoteen 2035 mennessä</w:t>
            </w:r>
            <w:r w:rsidRPr="00415547">
              <w:t>;</w:t>
            </w:r>
          </w:p>
        </w:tc>
        <w:tc>
          <w:tcPr>
            <w:tcW w:w="4876" w:type="dxa"/>
          </w:tcPr>
          <w:p w14:paraId="30534694" w14:textId="77777777" w:rsidR="00301B00" w:rsidRPr="00415547" w:rsidRDefault="00301B00" w:rsidP="00B948FC">
            <w:pPr>
              <w:pStyle w:val="Normal6"/>
              <w:rPr>
                <w:szCs w:val="24"/>
              </w:rPr>
            </w:pPr>
            <w:r w:rsidRPr="00415547">
              <w:t>b)</w:t>
            </w:r>
            <w:r w:rsidRPr="00415547">
              <w:tab/>
              <w:t xml:space="preserve">vahvistetaan tavoite </w:t>
            </w:r>
            <w:r w:rsidRPr="00415547">
              <w:rPr>
                <w:b/>
                <w:bCs/>
                <w:i/>
                <w:iCs/>
              </w:rPr>
              <w:t>köyhyyden vähentämisestä Euroopan unionin muodostavissa valtioissa</w:t>
            </w:r>
            <w:r w:rsidRPr="00415547">
              <w:t>;</w:t>
            </w:r>
          </w:p>
        </w:tc>
      </w:tr>
    </w:tbl>
    <w:p w14:paraId="4DC9E612"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558C13C9" w14:textId="77777777" w:rsidR="00301B00" w:rsidRPr="00415547" w:rsidRDefault="00301B00" w:rsidP="00301B00">
      <w:r w:rsidRPr="00415547">
        <w:rPr>
          <w:rStyle w:val="HideTWBExt"/>
        </w:rPr>
        <w:t>&lt;/Amend&gt;</w:t>
      </w:r>
    </w:p>
    <w:p w14:paraId="2DDFB870"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158</w:t>
      </w:r>
      <w:r w:rsidRPr="00415547">
        <w:rPr>
          <w:rStyle w:val="HideTWBExt"/>
          <w:b w:val="0"/>
        </w:rPr>
        <w:t>&lt;/NumAm&gt;</w:t>
      </w:r>
    </w:p>
    <w:p w14:paraId="7AB36C10" w14:textId="77777777" w:rsidR="00301B00" w:rsidRPr="00415547" w:rsidRDefault="00301B00" w:rsidP="00301B00">
      <w:pPr>
        <w:pStyle w:val="NormalBold"/>
      </w:pPr>
      <w:r w:rsidRPr="00415547">
        <w:rPr>
          <w:rStyle w:val="HideTWBExt"/>
          <w:b w:val="0"/>
        </w:rPr>
        <w:t>&lt;RepeatBlock-By&gt;&lt;Members&gt;</w:t>
      </w:r>
      <w:r w:rsidRPr="00415547">
        <w:t>Hristo Petrov</w:t>
      </w:r>
      <w:r w:rsidRPr="00415547">
        <w:rPr>
          <w:rStyle w:val="HideTWBExt"/>
          <w:b w:val="0"/>
        </w:rPr>
        <w:t>&lt;/Members&gt;</w:t>
      </w:r>
    </w:p>
    <w:p w14:paraId="504597AD" w14:textId="77777777" w:rsidR="00301B00" w:rsidRPr="00415547" w:rsidRDefault="00301B00" w:rsidP="00301B00">
      <w:r w:rsidRPr="00415547">
        <w:rPr>
          <w:rStyle w:val="HideTWBExt"/>
        </w:rPr>
        <w:t>&lt;/RepeatBlock-By&gt;</w:t>
      </w:r>
    </w:p>
    <w:p w14:paraId="18D8970D"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482780F9" w14:textId="77777777" w:rsidR="00301B00" w:rsidRPr="00415547" w:rsidRDefault="00301B00" w:rsidP="00301B00">
      <w:pPr>
        <w:pStyle w:val="NormalBold"/>
      </w:pPr>
      <w:r w:rsidRPr="00415547">
        <w:rPr>
          <w:rStyle w:val="HideTWBExt"/>
          <w:b w:val="0"/>
        </w:rPr>
        <w:t>&lt;Article&gt;</w:t>
      </w:r>
      <w:r w:rsidRPr="00415547">
        <w:t>1 kohta – b alakohta</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4075673F" w14:textId="77777777" w:rsidTr="00B948FC">
        <w:trPr>
          <w:jc w:val="center"/>
        </w:trPr>
        <w:tc>
          <w:tcPr>
            <w:tcW w:w="9752" w:type="dxa"/>
            <w:gridSpan w:val="2"/>
          </w:tcPr>
          <w:p w14:paraId="2E8BB397" w14:textId="77777777" w:rsidR="00301B00" w:rsidRPr="00415547" w:rsidRDefault="00301B00" w:rsidP="00B948FC">
            <w:pPr>
              <w:keepNext/>
            </w:pPr>
          </w:p>
        </w:tc>
      </w:tr>
      <w:tr w:rsidR="00301B00" w:rsidRPr="00415547" w14:paraId="17473C81" w14:textId="77777777" w:rsidTr="00B948FC">
        <w:trPr>
          <w:jc w:val="center"/>
        </w:trPr>
        <w:tc>
          <w:tcPr>
            <w:tcW w:w="4876" w:type="dxa"/>
          </w:tcPr>
          <w:p w14:paraId="7306A8FC" w14:textId="77777777" w:rsidR="00301B00" w:rsidRPr="00415547" w:rsidRDefault="00301B00" w:rsidP="00B948FC">
            <w:pPr>
              <w:pStyle w:val="ColumnHeading"/>
              <w:keepNext/>
            </w:pPr>
            <w:r w:rsidRPr="00415547">
              <w:t>Päätöslauselmaesitys</w:t>
            </w:r>
          </w:p>
        </w:tc>
        <w:tc>
          <w:tcPr>
            <w:tcW w:w="4876" w:type="dxa"/>
          </w:tcPr>
          <w:p w14:paraId="618DC83A" w14:textId="77777777" w:rsidR="00301B00" w:rsidRPr="00415547" w:rsidRDefault="00301B00" w:rsidP="00B948FC">
            <w:pPr>
              <w:pStyle w:val="ColumnHeading"/>
              <w:keepNext/>
            </w:pPr>
            <w:r w:rsidRPr="00415547">
              <w:t>Tarkistus</w:t>
            </w:r>
          </w:p>
        </w:tc>
      </w:tr>
      <w:tr w:rsidR="00301B00" w:rsidRPr="00415547" w14:paraId="728A5C1A" w14:textId="77777777" w:rsidTr="00B948FC">
        <w:trPr>
          <w:jc w:val="center"/>
        </w:trPr>
        <w:tc>
          <w:tcPr>
            <w:tcW w:w="4876" w:type="dxa"/>
          </w:tcPr>
          <w:p w14:paraId="22E8D5C4" w14:textId="77777777" w:rsidR="00301B00" w:rsidRPr="00415547" w:rsidRDefault="00301B00" w:rsidP="00B948FC">
            <w:pPr>
              <w:pStyle w:val="Normal6"/>
            </w:pPr>
            <w:r w:rsidRPr="00415547">
              <w:t>b)</w:t>
            </w:r>
            <w:r w:rsidRPr="00415547">
              <w:tab/>
              <w:t xml:space="preserve">vahvistetaan </w:t>
            </w:r>
            <w:r w:rsidRPr="00415547">
              <w:rPr>
                <w:b/>
                <w:bCs/>
                <w:i/>
                <w:iCs/>
              </w:rPr>
              <w:t>tavoite, että köyhyys on poistettava kiireellisesti ja viimeistään vuoteen 2035 mennessä</w:t>
            </w:r>
            <w:r w:rsidRPr="00415547">
              <w:t>;</w:t>
            </w:r>
          </w:p>
        </w:tc>
        <w:tc>
          <w:tcPr>
            <w:tcW w:w="4876" w:type="dxa"/>
          </w:tcPr>
          <w:p w14:paraId="595D7CD2" w14:textId="77777777" w:rsidR="00301B00" w:rsidRPr="00415547" w:rsidRDefault="00301B00" w:rsidP="00B948FC">
            <w:pPr>
              <w:pStyle w:val="Normal6"/>
              <w:rPr>
                <w:szCs w:val="24"/>
              </w:rPr>
            </w:pPr>
            <w:r w:rsidRPr="00415547">
              <w:t>b)</w:t>
            </w:r>
            <w:r w:rsidRPr="00415547">
              <w:tab/>
              <w:t xml:space="preserve">vahvistetaan </w:t>
            </w:r>
            <w:r w:rsidRPr="00415547">
              <w:rPr>
                <w:b/>
                <w:bCs/>
                <w:i/>
                <w:iCs/>
              </w:rPr>
              <w:t>tavoitteet, joiden mukaan poistetaan köyhyys ja vähintään puolitetaan kaikenikäisten köyhyydessä elävien miesten, naisten ja lasten osuus kaikissa sen ulottuvuuksissa vuoteen 2030 mennessä yhdistämällä lyhyen ja pitkän aikavälin toimenpiteitä</w:t>
            </w:r>
            <w:r w:rsidRPr="00415547">
              <w:t>;</w:t>
            </w:r>
          </w:p>
        </w:tc>
      </w:tr>
    </w:tbl>
    <w:p w14:paraId="40FC4D27"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2A28A6D0" w14:textId="77777777" w:rsidR="00301B00" w:rsidRPr="00415547" w:rsidRDefault="00301B00" w:rsidP="00301B00">
      <w:r w:rsidRPr="00415547">
        <w:rPr>
          <w:rStyle w:val="HideTWBExt"/>
        </w:rPr>
        <w:t>&lt;/Amend&gt;</w:t>
      </w:r>
    </w:p>
    <w:p w14:paraId="439FE098"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159</w:t>
      </w:r>
      <w:r w:rsidRPr="00415547">
        <w:rPr>
          <w:rStyle w:val="HideTWBExt"/>
          <w:b w:val="0"/>
        </w:rPr>
        <w:t>&lt;/NumAm&gt;</w:t>
      </w:r>
    </w:p>
    <w:p w14:paraId="677804E1" w14:textId="77777777" w:rsidR="00301B00" w:rsidRPr="00415547" w:rsidRDefault="00301B00" w:rsidP="00301B00">
      <w:pPr>
        <w:pStyle w:val="NormalBold"/>
      </w:pPr>
      <w:r w:rsidRPr="00415547">
        <w:rPr>
          <w:rStyle w:val="HideTWBExt"/>
          <w:b w:val="0"/>
        </w:rPr>
        <w:t>&lt;RepeatBlock-By&gt;&lt;Members&gt;</w:t>
      </w:r>
      <w:r w:rsidRPr="00415547">
        <w:t>Aodhán Ó Ríordáin, Marit Maij, Isilda Gomes, Vilija Blinkevičiūtė, Idoia Mendia, Marc Angel, Alicia Homs Ginel, Romana Jerković, Cecilia Strada, Evelyn Regner</w:t>
      </w:r>
      <w:r w:rsidRPr="00415547">
        <w:rPr>
          <w:rStyle w:val="HideTWBExt"/>
          <w:b w:val="0"/>
        </w:rPr>
        <w:t>&lt;/Members&gt;</w:t>
      </w:r>
    </w:p>
    <w:p w14:paraId="02600788" w14:textId="77777777" w:rsidR="00301B00" w:rsidRPr="00415547" w:rsidRDefault="00301B00" w:rsidP="00301B00">
      <w:r w:rsidRPr="00415547">
        <w:rPr>
          <w:rStyle w:val="HideTWBExt"/>
        </w:rPr>
        <w:t>&lt;/RepeatBlock-By&gt;</w:t>
      </w:r>
    </w:p>
    <w:p w14:paraId="390D8D13"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57E9F33C" w14:textId="77777777" w:rsidR="00301B00" w:rsidRPr="00415547" w:rsidRDefault="00301B00" w:rsidP="00301B00">
      <w:pPr>
        <w:pStyle w:val="NormalBold"/>
      </w:pPr>
      <w:r w:rsidRPr="00415547">
        <w:rPr>
          <w:rStyle w:val="HideTWBExt"/>
          <w:b w:val="0"/>
        </w:rPr>
        <w:t>&lt;Article&gt;</w:t>
      </w:r>
      <w:r w:rsidRPr="00415547">
        <w:t>1 kohta – b alakohta</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3F3FC06B" w14:textId="77777777" w:rsidTr="00B948FC">
        <w:trPr>
          <w:jc w:val="center"/>
        </w:trPr>
        <w:tc>
          <w:tcPr>
            <w:tcW w:w="9752" w:type="dxa"/>
            <w:gridSpan w:val="2"/>
          </w:tcPr>
          <w:p w14:paraId="452533C4" w14:textId="77777777" w:rsidR="00301B00" w:rsidRPr="00415547" w:rsidRDefault="00301B00" w:rsidP="00B948FC">
            <w:pPr>
              <w:keepNext/>
            </w:pPr>
          </w:p>
        </w:tc>
      </w:tr>
      <w:tr w:rsidR="00301B00" w:rsidRPr="00415547" w14:paraId="3E0324D4" w14:textId="77777777" w:rsidTr="00B948FC">
        <w:trPr>
          <w:jc w:val="center"/>
        </w:trPr>
        <w:tc>
          <w:tcPr>
            <w:tcW w:w="4876" w:type="dxa"/>
          </w:tcPr>
          <w:p w14:paraId="0BC59706" w14:textId="77777777" w:rsidR="00301B00" w:rsidRPr="00415547" w:rsidRDefault="00301B00" w:rsidP="00B948FC">
            <w:pPr>
              <w:pStyle w:val="ColumnHeading"/>
              <w:keepNext/>
            </w:pPr>
            <w:r w:rsidRPr="00415547">
              <w:t>Päätöslauselmaesitys</w:t>
            </w:r>
          </w:p>
        </w:tc>
        <w:tc>
          <w:tcPr>
            <w:tcW w:w="4876" w:type="dxa"/>
          </w:tcPr>
          <w:p w14:paraId="363F85F7" w14:textId="77777777" w:rsidR="00301B00" w:rsidRPr="00415547" w:rsidRDefault="00301B00" w:rsidP="00B948FC">
            <w:pPr>
              <w:pStyle w:val="ColumnHeading"/>
              <w:keepNext/>
            </w:pPr>
            <w:r w:rsidRPr="00415547">
              <w:t>Tarkistus</w:t>
            </w:r>
          </w:p>
        </w:tc>
      </w:tr>
      <w:tr w:rsidR="00301B00" w:rsidRPr="00415547" w14:paraId="16347A18" w14:textId="77777777" w:rsidTr="00B948FC">
        <w:trPr>
          <w:jc w:val="center"/>
        </w:trPr>
        <w:tc>
          <w:tcPr>
            <w:tcW w:w="4876" w:type="dxa"/>
          </w:tcPr>
          <w:p w14:paraId="19A8B987" w14:textId="77777777" w:rsidR="00301B00" w:rsidRPr="00415547" w:rsidRDefault="00301B00" w:rsidP="00B948FC">
            <w:pPr>
              <w:pStyle w:val="Normal6"/>
            </w:pPr>
            <w:r w:rsidRPr="00415547">
              <w:t>b)</w:t>
            </w:r>
            <w:r w:rsidRPr="00415547">
              <w:tab/>
            </w:r>
            <w:r w:rsidRPr="00415547">
              <w:rPr>
                <w:b/>
                <w:bCs/>
                <w:i/>
                <w:iCs/>
              </w:rPr>
              <w:t>vahvistetaan tavoite, että köyhyys on poistettava kiireellisesti ja</w:t>
            </w:r>
            <w:r w:rsidRPr="00415547">
              <w:t xml:space="preserve"> viimeistään vuoteen 2035 mennessä;</w:t>
            </w:r>
          </w:p>
        </w:tc>
        <w:tc>
          <w:tcPr>
            <w:tcW w:w="4876" w:type="dxa"/>
          </w:tcPr>
          <w:p w14:paraId="78E221B8" w14:textId="77777777" w:rsidR="00301B00" w:rsidRPr="00415547" w:rsidRDefault="00301B00" w:rsidP="00B948FC">
            <w:pPr>
              <w:pStyle w:val="Normal6"/>
              <w:rPr>
                <w:szCs w:val="24"/>
              </w:rPr>
            </w:pPr>
            <w:r w:rsidRPr="00415547">
              <w:t>b)</w:t>
            </w:r>
            <w:r w:rsidRPr="00415547">
              <w:tab/>
            </w:r>
            <w:r w:rsidRPr="00415547">
              <w:rPr>
                <w:b/>
                <w:bCs/>
                <w:i/>
                <w:iCs/>
              </w:rPr>
              <w:t>realistiset tavoitteet köyhyyden vähentämiseksi ja pyrkimys poistaa köyhyys</w:t>
            </w:r>
            <w:r w:rsidRPr="00415547">
              <w:t xml:space="preserve"> viimeistään vuoteen 2035 mennessä;</w:t>
            </w:r>
          </w:p>
        </w:tc>
      </w:tr>
    </w:tbl>
    <w:p w14:paraId="763CB412"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11D51013" w14:textId="77777777" w:rsidR="00301B00" w:rsidRPr="00415547" w:rsidRDefault="00301B00" w:rsidP="00301B00">
      <w:r w:rsidRPr="00415547">
        <w:rPr>
          <w:rStyle w:val="HideTWBExt"/>
        </w:rPr>
        <w:t>&lt;/Amend&gt;</w:t>
      </w:r>
    </w:p>
    <w:p w14:paraId="7E013E3D"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160</w:t>
      </w:r>
      <w:r w:rsidRPr="00415547">
        <w:rPr>
          <w:rStyle w:val="HideTWBExt"/>
          <w:b w:val="0"/>
        </w:rPr>
        <w:t>&lt;/NumAm&gt;</w:t>
      </w:r>
    </w:p>
    <w:p w14:paraId="10BD96E2" w14:textId="77777777" w:rsidR="00301B00" w:rsidRPr="00415547" w:rsidRDefault="00301B00" w:rsidP="00301B00">
      <w:pPr>
        <w:pStyle w:val="NormalBold"/>
      </w:pPr>
      <w:r w:rsidRPr="00415547">
        <w:rPr>
          <w:rStyle w:val="HideTWBExt"/>
          <w:b w:val="0"/>
        </w:rPr>
        <w:t>&lt;RepeatBlock-By&gt;&lt;Members&gt;</w:t>
      </w:r>
      <w:r w:rsidRPr="00415547">
        <w:t>Martine Kemp, Liesbet Sommen, Regina Doherty</w:t>
      </w:r>
      <w:r w:rsidRPr="00415547">
        <w:rPr>
          <w:rStyle w:val="HideTWBExt"/>
          <w:b w:val="0"/>
        </w:rPr>
        <w:t>&lt;/Members&gt;</w:t>
      </w:r>
    </w:p>
    <w:p w14:paraId="54522528" w14:textId="77777777" w:rsidR="00301B00" w:rsidRPr="00415547" w:rsidRDefault="00301B00" w:rsidP="00301B00">
      <w:r w:rsidRPr="00415547">
        <w:rPr>
          <w:rStyle w:val="HideTWBExt"/>
        </w:rPr>
        <w:t>&lt;/RepeatBlock-By&gt;</w:t>
      </w:r>
    </w:p>
    <w:p w14:paraId="6E684D30"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32662C97" w14:textId="77777777" w:rsidR="00301B00" w:rsidRPr="00415547" w:rsidRDefault="00301B00" w:rsidP="00301B00">
      <w:pPr>
        <w:pStyle w:val="NormalBold"/>
      </w:pPr>
      <w:r w:rsidRPr="00415547">
        <w:rPr>
          <w:rStyle w:val="HideTWBExt"/>
          <w:b w:val="0"/>
        </w:rPr>
        <w:t>&lt;Article&gt;</w:t>
      </w:r>
      <w:r w:rsidRPr="00415547">
        <w:t>1 kohta – b alakohta</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0D0CBCAC" w14:textId="77777777" w:rsidTr="00B948FC">
        <w:trPr>
          <w:jc w:val="center"/>
        </w:trPr>
        <w:tc>
          <w:tcPr>
            <w:tcW w:w="9752" w:type="dxa"/>
            <w:gridSpan w:val="2"/>
          </w:tcPr>
          <w:p w14:paraId="14C963F7" w14:textId="77777777" w:rsidR="00301B00" w:rsidRPr="00415547" w:rsidRDefault="00301B00" w:rsidP="00B948FC">
            <w:pPr>
              <w:keepNext/>
            </w:pPr>
          </w:p>
        </w:tc>
      </w:tr>
      <w:tr w:rsidR="00301B00" w:rsidRPr="00415547" w14:paraId="0DBD81C6" w14:textId="77777777" w:rsidTr="00B948FC">
        <w:trPr>
          <w:jc w:val="center"/>
        </w:trPr>
        <w:tc>
          <w:tcPr>
            <w:tcW w:w="4876" w:type="dxa"/>
          </w:tcPr>
          <w:p w14:paraId="3CAEBFF7" w14:textId="77777777" w:rsidR="00301B00" w:rsidRPr="00415547" w:rsidRDefault="00301B00" w:rsidP="00B948FC">
            <w:pPr>
              <w:pStyle w:val="ColumnHeading"/>
              <w:keepNext/>
            </w:pPr>
            <w:r w:rsidRPr="00415547">
              <w:t>Päätöslauselmaesitys</w:t>
            </w:r>
          </w:p>
        </w:tc>
        <w:tc>
          <w:tcPr>
            <w:tcW w:w="4876" w:type="dxa"/>
          </w:tcPr>
          <w:p w14:paraId="17074A63" w14:textId="77777777" w:rsidR="00301B00" w:rsidRPr="00415547" w:rsidRDefault="00301B00" w:rsidP="00B948FC">
            <w:pPr>
              <w:pStyle w:val="ColumnHeading"/>
              <w:keepNext/>
            </w:pPr>
            <w:r w:rsidRPr="00415547">
              <w:t>Tarkistus</w:t>
            </w:r>
          </w:p>
        </w:tc>
      </w:tr>
      <w:tr w:rsidR="00301B00" w:rsidRPr="00415547" w14:paraId="47C8F93B" w14:textId="77777777" w:rsidTr="00B948FC">
        <w:trPr>
          <w:jc w:val="center"/>
        </w:trPr>
        <w:tc>
          <w:tcPr>
            <w:tcW w:w="4876" w:type="dxa"/>
          </w:tcPr>
          <w:p w14:paraId="3A28392F" w14:textId="77777777" w:rsidR="00301B00" w:rsidRPr="00415547" w:rsidRDefault="00301B00" w:rsidP="00B948FC">
            <w:pPr>
              <w:pStyle w:val="Normal6"/>
            </w:pPr>
            <w:r w:rsidRPr="00415547">
              <w:t>b)</w:t>
            </w:r>
            <w:r w:rsidRPr="00415547">
              <w:tab/>
              <w:t xml:space="preserve">vahvistetaan tavoite, että köyhyys on </w:t>
            </w:r>
            <w:r w:rsidRPr="00415547">
              <w:rPr>
                <w:b/>
                <w:bCs/>
                <w:i/>
                <w:iCs/>
              </w:rPr>
              <w:t>poistettava</w:t>
            </w:r>
            <w:r w:rsidRPr="00415547">
              <w:t xml:space="preserve"> kiireellisesti ja viimeistään vuoteen 2035 mennessä;</w:t>
            </w:r>
          </w:p>
        </w:tc>
        <w:tc>
          <w:tcPr>
            <w:tcW w:w="4876" w:type="dxa"/>
          </w:tcPr>
          <w:p w14:paraId="34269904" w14:textId="77777777" w:rsidR="00301B00" w:rsidRPr="00415547" w:rsidRDefault="00301B00" w:rsidP="00B948FC">
            <w:pPr>
              <w:pStyle w:val="Normal6"/>
              <w:rPr>
                <w:szCs w:val="24"/>
              </w:rPr>
            </w:pPr>
            <w:r w:rsidRPr="00415547">
              <w:t>b)</w:t>
            </w:r>
            <w:r w:rsidRPr="00415547">
              <w:tab/>
              <w:t xml:space="preserve">vahvistetaan tavoite, että köyhyys on </w:t>
            </w:r>
            <w:r w:rsidRPr="00415547">
              <w:rPr>
                <w:b/>
                <w:bCs/>
                <w:i/>
                <w:iCs/>
              </w:rPr>
              <w:t>lopetettava</w:t>
            </w:r>
            <w:r w:rsidRPr="00415547">
              <w:rPr>
                <w:i/>
                <w:iCs/>
              </w:rPr>
              <w:t xml:space="preserve"> </w:t>
            </w:r>
            <w:r w:rsidRPr="00415547">
              <w:t>kiireellisesti ja viimeistään vuoteen 2035 mennessä;</w:t>
            </w:r>
          </w:p>
        </w:tc>
      </w:tr>
    </w:tbl>
    <w:p w14:paraId="040E30EB"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2F774ABD" w14:textId="77777777" w:rsidR="00301B00" w:rsidRPr="00415547" w:rsidRDefault="00301B00" w:rsidP="00301B00">
      <w:r w:rsidRPr="00415547">
        <w:rPr>
          <w:rStyle w:val="HideTWBExt"/>
        </w:rPr>
        <w:t>&lt;/Amend&gt;</w:t>
      </w:r>
    </w:p>
    <w:p w14:paraId="596A2A96"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161</w:t>
      </w:r>
      <w:r w:rsidRPr="00415547">
        <w:rPr>
          <w:rStyle w:val="HideTWBExt"/>
          <w:b w:val="0"/>
        </w:rPr>
        <w:t>&lt;/NumAm&gt;</w:t>
      </w:r>
    </w:p>
    <w:p w14:paraId="58F0A7D3" w14:textId="77777777" w:rsidR="00301B00" w:rsidRPr="00415547" w:rsidRDefault="00301B00" w:rsidP="00301B00">
      <w:pPr>
        <w:pStyle w:val="NormalBold"/>
      </w:pPr>
      <w:r w:rsidRPr="00415547">
        <w:rPr>
          <w:rStyle w:val="HideTWBExt"/>
          <w:b w:val="0"/>
        </w:rPr>
        <w:t>&lt;RepeatBlock-By&gt;&lt;Members&gt;</w:t>
      </w:r>
      <w:r w:rsidRPr="00415547">
        <w:t>Hristo Petrov</w:t>
      </w:r>
      <w:r w:rsidRPr="00415547">
        <w:rPr>
          <w:rStyle w:val="HideTWBExt"/>
          <w:b w:val="0"/>
        </w:rPr>
        <w:t>&lt;/Members&gt;</w:t>
      </w:r>
    </w:p>
    <w:p w14:paraId="23633E65" w14:textId="77777777" w:rsidR="00301B00" w:rsidRPr="00415547" w:rsidRDefault="00301B00" w:rsidP="00301B00">
      <w:r w:rsidRPr="00415547">
        <w:rPr>
          <w:rStyle w:val="HideTWBExt"/>
        </w:rPr>
        <w:t>&lt;/RepeatBlock-By&gt;</w:t>
      </w:r>
    </w:p>
    <w:p w14:paraId="315D5C05"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659FEF8D" w14:textId="77777777" w:rsidR="00301B00" w:rsidRPr="00415547" w:rsidRDefault="00301B00" w:rsidP="00301B00">
      <w:pPr>
        <w:pStyle w:val="NormalBold"/>
      </w:pPr>
      <w:r w:rsidRPr="00415547">
        <w:rPr>
          <w:rStyle w:val="HideTWBExt"/>
          <w:b w:val="0"/>
        </w:rPr>
        <w:t>&lt;Article&gt;</w:t>
      </w:r>
      <w:r w:rsidRPr="00415547">
        <w:t>1 kohta – b a alakohta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31DA0009" w14:textId="77777777" w:rsidTr="00B948FC">
        <w:trPr>
          <w:jc w:val="center"/>
        </w:trPr>
        <w:tc>
          <w:tcPr>
            <w:tcW w:w="9752" w:type="dxa"/>
            <w:gridSpan w:val="2"/>
          </w:tcPr>
          <w:p w14:paraId="43B5D5DB" w14:textId="77777777" w:rsidR="00301B00" w:rsidRPr="00415547" w:rsidRDefault="00301B00" w:rsidP="00B948FC">
            <w:pPr>
              <w:keepNext/>
            </w:pPr>
          </w:p>
        </w:tc>
      </w:tr>
      <w:tr w:rsidR="00301B00" w:rsidRPr="00415547" w14:paraId="09017824" w14:textId="77777777" w:rsidTr="00B948FC">
        <w:trPr>
          <w:jc w:val="center"/>
        </w:trPr>
        <w:tc>
          <w:tcPr>
            <w:tcW w:w="4876" w:type="dxa"/>
          </w:tcPr>
          <w:p w14:paraId="13402C11" w14:textId="77777777" w:rsidR="00301B00" w:rsidRPr="00415547" w:rsidRDefault="00301B00" w:rsidP="00B948FC">
            <w:pPr>
              <w:pStyle w:val="ColumnHeading"/>
              <w:keepNext/>
            </w:pPr>
            <w:r w:rsidRPr="00415547">
              <w:t>Päätöslauselmaesitys</w:t>
            </w:r>
          </w:p>
        </w:tc>
        <w:tc>
          <w:tcPr>
            <w:tcW w:w="4876" w:type="dxa"/>
          </w:tcPr>
          <w:p w14:paraId="1FE75701" w14:textId="77777777" w:rsidR="00301B00" w:rsidRPr="00415547" w:rsidRDefault="00301B00" w:rsidP="00B948FC">
            <w:pPr>
              <w:pStyle w:val="ColumnHeading"/>
              <w:keepNext/>
            </w:pPr>
            <w:r w:rsidRPr="00415547">
              <w:t>Tarkistus</w:t>
            </w:r>
          </w:p>
        </w:tc>
      </w:tr>
      <w:tr w:rsidR="00301B00" w:rsidRPr="00415547" w14:paraId="18CF44B9" w14:textId="77777777" w:rsidTr="00B948FC">
        <w:trPr>
          <w:jc w:val="center"/>
        </w:trPr>
        <w:tc>
          <w:tcPr>
            <w:tcW w:w="4876" w:type="dxa"/>
          </w:tcPr>
          <w:p w14:paraId="186AA817" w14:textId="77777777" w:rsidR="00301B00" w:rsidRPr="00415547" w:rsidRDefault="00301B00" w:rsidP="00B948FC">
            <w:pPr>
              <w:pStyle w:val="Normal6"/>
            </w:pPr>
          </w:p>
        </w:tc>
        <w:tc>
          <w:tcPr>
            <w:tcW w:w="4876" w:type="dxa"/>
          </w:tcPr>
          <w:p w14:paraId="4EBF37DF" w14:textId="77777777" w:rsidR="00301B00" w:rsidRPr="00415547" w:rsidRDefault="00301B00" w:rsidP="00B948FC">
            <w:pPr>
              <w:pStyle w:val="Normal6"/>
              <w:rPr>
                <w:szCs w:val="24"/>
              </w:rPr>
            </w:pPr>
            <w:r w:rsidRPr="00415547">
              <w:rPr>
                <w:b/>
                <w:i/>
              </w:rPr>
              <w:t>b a)</w:t>
            </w:r>
            <w:r w:rsidRPr="00415547">
              <w:rPr>
                <w:b/>
                <w:i/>
              </w:rPr>
              <w:tab/>
              <w:t>kehitetään edistymisindikaattoreita, selkeitä välitavoitteita ja seurantakehys, joiden avulla politiikkoja ja rahoitusta voidaan mukauttaa muuttuviin olosuhteisiin;</w:t>
            </w:r>
          </w:p>
        </w:tc>
      </w:tr>
    </w:tbl>
    <w:p w14:paraId="628C3776"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383883EF" w14:textId="77777777" w:rsidR="00301B00" w:rsidRPr="00415547" w:rsidRDefault="00301B00" w:rsidP="00301B00">
      <w:r w:rsidRPr="00415547">
        <w:rPr>
          <w:rStyle w:val="HideTWBExt"/>
        </w:rPr>
        <w:t>&lt;/Amend&gt;</w:t>
      </w:r>
    </w:p>
    <w:p w14:paraId="25628604"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162</w:t>
      </w:r>
      <w:r w:rsidRPr="00415547">
        <w:rPr>
          <w:rStyle w:val="HideTWBExt"/>
          <w:b w:val="0"/>
        </w:rPr>
        <w:t>&lt;/NumAm&gt;</w:t>
      </w:r>
    </w:p>
    <w:p w14:paraId="4FBC100F" w14:textId="77777777" w:rsidR="00301B00" w:rsidRPr="00415547" w:rsidRDefault="00301B00" w:rsidP="00301B00">
      <w:pPr>
        <w:pStyle w:val="NormalBold"/>
      </w:pPr>
      <w:r w:rsidRPr="00415547">
        <w:rPr>
          <w:rStyle w:val="HideTWBExt"/>
          <w:b w:val="0"/>
        </w:rPr>
        <w:t>&lt;RepeatBlock-By&gt;&lt;Members&gt;</w:t>
      </w:r>
      <w:r w:rsidRPr="00415547">
        <w:t>Georgiana Teodorescu</w:t>
      </w:r>
      <w:r w:rsidRPr="00415547">
        <w:rPr>
          <w:rStyle w:val="HideTWBExt"/>
          <w:b w:val="0"/>
        </w:rPr>
        <w:t>&lt;/Members&gt;</w:t>
      </w:r>
    </w:p>
    <w:p w14:paraId="7CC0E9A9" w14:textId="77777777" w:rsidR="00301B00" w:rsidRPr="00415547" w:rsidRDefault="00301B00" w:rsidP="00301B00">
      <w:r w:rsidRPr="00415547">
        <w:rPr>
          <w:rStyle w:val="HideTWBExt"/>
        </w:rPr>
        <w:t>&lt;/RepeatBlock-By&gt;</w:t>
      </w:r>
    </w:p>
    <w:p w14:paraId="0FD0ECE9"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5D1D6B81" w14:textId="77777777" w:rsidR="00301B00" w:rsidRPr="00415547" w:rsidRDefault="00301B00" w:rsidP="00301B00">
      <w:pPr>
        <w:pStyle w:val="NormalBold"/>
      </w:pPr>
      <w:r w:rsidRPr="00415547">
        <w:rPr>
          <w:rStyle w:val="HideTWBExt"/>
          <w:b w:val="0"/>
        </w:rPr>
        <w:t>&lt;Article&gt;</w:t>
      </w:r>
      <w:r w:rsidRPr="00415547">
        <w:t>1 kohta – c alakohta</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655A28D8" w14:textId="77777777" w:rsidTr="00B948FC">
        <w:trPr>
          <w:jc w:val="center"/>
        </w:trPr>
        <w:tc>
          <w:tcPr>
            <w:tcW w:w="9752" w:type="dxa"/>
            <w:gridSpan w:val="2"/>
          </w:tcPr>
          <w:p w14:paraId="4CB20AEE" w14:textId="77777777" w:rsidR="00301B00" w:rsidRPr="00415547" w:rsidRDefault="00301B00" w:rsidP="00B948FC">
            <w:pPr>
              <w:keepNext/>
            </w:pPr>
          </w:p>
        </w:tc>
      </w:tr>
      <w:tr w:rsidR="00301B00" w:rsidRPr="00415547" w14:paraId="5C75C9FF" w14:textId="77777777" w:rsidTr="00B948FC">
        <w:trPr>
          <w:jc w:val="center"/>
        </w:trPr>
        <w:tc>
          <w:tcPr>
            <w:tcW w:w="4876" w:type="dxa"/>
          </w:tcPr>
          <w:p w14:paraId="4EDDE53F" w14:textId="77777777" w:rsidR="00301B00" w:rsidRPr="00415547" w:rsidRDefault="00301B00" w:rsidP="00B948FC">
            <w:pPr>
              <w:pStyle w:val="ColumnHeading"/>
              <w:keepNext/>
            </w:pPr>
            <w:r w:rsidRPr="00415547">
              <w:t>Päätöslauselmaesitys</w:t>
            </w:r>
          </w:p>
        </w:tc>
        <w:tc>
          <w:tcPr>
            <w:tcW w:w="4876" w:type="dxa"/>
          </w:tcPr>
          <w:p w14:paraId="31B0889D" w14:textId="77777777" w:rsidR="00301B00" w:rsidRPr="00415547" w:rsidRDefault="00301B00" w:rsidP="00B948FC">
            <w:pPr>
              <w:pStyle w:val="ColumnHeading"/>
              <w:keepNext/>
            </w:pPr>
            <w:r w:rsidRPr="00415547">
              <w:t>Tarkistus</w:t>
            </w:r>
          </w:p>
        </w:tc>
      </w:tr>
      <w:tr w:rsidR="00301B00" w:rsidRPr="00415547" w14:paraId="6B81DB04" w14:textId="77777777" w:rsidTr="00B948FC">
        <w:trPr>
          <w:jc w:val="center"/>
        </w:trPr>
        <w:tc>
          <w:tcPr>
            <w:tcW w:w="4876" w:type="dxa"/>
          </w:tcPr>
          <w:p w14:paraId="2DD3291C" w14:textId="77777777" w:rsidR="00301B00" w:rsidRPr="00415547" w:rsidRDefault="00301B00" w:rsidP="00B948FC">
            <w:pPr>
              <w:pStyle w:val="Normal6"/>
            </w:pPr>
            <w:r w:rsidRPr="00415547">
              <w:t>c)</w:t>
            </w:r>
            <w:r w:rsidRPr="00415547">
              <w:tab/>
            </w:r>
            <w:r w:rsidRPr="00415547">
              <w:rPr>
                <w:b/>
                <w:bCs/>
                <w:i/>
                <w:iCs/>
              </w:rPr>
              <w:t>toimet tämän tavoitteen saavuttamiseksi sovitetaan asianmukaisesti yhteen</w:t>
            </w:r>
            <w:r w:rsidRPr="00415547">
              <w:t xml:space="preserve"> EU:n </w:t>
            </w:r>
            <w:r w:rsidRPr="00415547">
              <w:rPr>
                <w:b/>
                <w:bCs/>
                <w:i/>
                <w:iCs/>
              </w:rPr>
              <w:t>ja</w:t>
            </w:r>
            <w:r w:rsidRPr="00415547">
              <w:t xml:space="preserve"> jäsenvaltioiden välillä </w:t>
            </w:r>
            <w:r w:rsidRPr="00415547">
              <w:rPr>
                <w:b/>
                <w:bCs/>
                <w:i/>
                <w:iCs/>
              </w:rPr>
              <w:t>sekä alueiden kanssa</w:t>
            </w:r>
            <w:r w:rsidRPr="00415547">
              <w:t xml:space="preserve"> toissijaisuusperiaatetta kunnioittaen;</w:t>
            </w:r>
          </w:p>
        </w:tc>
        <w:tc>
          <w:tcPr>
            <w:tcW w:w="4876" w:type="dxa"/>
          </w:tcPr>
          <w:p w14:paraId="18DCD91D" w14:textId="77777777" w:rsidR="00301B00" w:rsidRPr="00415547" w:rsidRDefault="00301B00" w:rsidP="00B948FC">
            <w:pPr>
              <w:pStyle w:val="Normal6"/>
              <w:rPr>
                <w:szCs w:val="24"/>
              </w:rPr>
            </w:pPr>
            <w:r w:rsidRPr="00415547">
              <w:t>c)</w:t>
            </w:r>
            <w:r w:rsidRPr="00415547">
              <w:tab/>
            </w:r>
            <w:r w:rsidRPr="00415547">
              <w:rPr>
                <w:b/>
                <w:bCs/>
                <w:i/>
                <w:iCs/>
              </w:rPr>
              <w:t>varmistetaan asianmukainen koordinointi</w:t>
            </w:r>
            <w:r w:rsidRPr="00415547">
              <w:t xml:space="preserve"> EU:n</w:t>
            </w:r>
            <w:r w:rsidRPr="00415547">
              <w:rPr>
                <w:b/>
                <w:bCs/>
                <w:i/>
                <w:iCs/>
              </w:rPr>
              <w:t>,</w:t>
            </w:r>
            <w:r w:rsidRPr="00415547">
              <w:t xml:space="preserve"> jäsenvaltioiden </w:t>
            </w:r>
            <w:r w:rsidRPr="00415547">
              <w:rPr>
                <w:b/>
                <w:bCs/>
                <w:i/>
                <w:iCs/>
              </w:rPr>
              <w:t>ja alueviranomaisten</w:t>
            </w:r>
            <w:r w:rsidRPr="00415547">
              <w:t xml:space="preserve"> välillä toissijaisuusperiaatetta kunnioittaen </w:t>
            </w:r>
            <w:r w:rsidRPr="00415547">
              <w:rPr>
                <w:b/>
                <w:bCs/>
                <w:i/>
                <w:iCs/>
              </w:rPr>
              <w:t>ja EU:n antaessa tarvittaessa tukea</w:t>
            </w:r>
            <w:r w:rsidRPr="00415547">
              <w:t>;</w:t>
            </w:r>
          </w:p>
        </w:tc>
      </w:tr>
    </w:tbl>
    <w:p w14:paraId="6FBC0C1B"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1C295821" w14:textId="77777777" w:rsidR="00301B00" w:rsidRPr="00415547" w:rsidRDefault="00301B00" w:rsidP="00301B00">
      <w:r w:rsidRPr="00415547">
        <w:rPr>
          <w:rStyle w:val="HideTWBExt"/>
        </w:rPr>
        <w:t>&lt;/Amend&gt;</w:t>
      </w:r>
    </w:p>
    <w:p w14:paraId="36CDB3ED"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163</w:t>
      </w:r>
      <w:r w:rsidRPr="00415547">
        <w:rPr>
          <w:rStyle w:val="HideTWBExt"/>
          <w:b w:val="0"/>
        </w:rPr>
        <w:t>&lt;/NumAm&gt;</w:t>
      </w:r>
    </w:p>
    <w:p w14:paraId="0C7C555B" w14:textId="77777777" w:rsidR="00301B00" w:rsidRPr="00415547" w:rsidRDefault="00301B00" w:rsidP="00301B00">
      <w:pPr>
        <w:pStyle w:val="NormalBold"/>
      </w:pPr>
      <w:r w:rsidRPr="00415547">
        <w:rPr>
          <w:rStyle w:val="HideTWBExt"/>
          <w:b w:val="0"/>
        </w:rPr>
        <w:t>&lt;RepeatBlock-By&gt;&lt;Members&gt;</w:t>
      </w:r>
      <w:r w:rsidRPr="00415547">
        <w:t>Aodhán Ó Ríordáin, Marit Maij, Isilda Gomes, Vilija Blinkevičiūtė, Idoia Mendia, Marc Angel, Alicia Homs Ginel, Romana Jerković, Cecilia Strada, Evelyn Regner</w:t>
      </w:r>
      <w:r w:rsidRPr="00415547">
        <w:rPr>
          <w:rStyle w:val="HideTWBExt"/>
          <w:b w:val="0"/>
        </w:rPr>
        <w:t>&lt;/Members&gt;</w:t>
      </w:r>
    </w:p>
    <w:p w14:paraId="18E337C3" w14:textId="77777777" w:rsidR="00301B00" w:rsidRPr="00415547" w:rsidRDefault="00301B00" w:rsidP="00301B00">
      <w:r w:rsidRPr="00415547">
        <w:rPr>
          <w:rStyle w:val="HideTWBExt"/>
        </w:rPr>
        <w:t>&lt;/RepeatBlock-By&gt;</w:t>
      </w:r>
    </w:p>
    <w:p w14:paraId="5FDEF40D"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07458A1E" w14:textId="77777777" w:rsidR="00301B00" w:rsidRPr="00415547" w:rsidRDefault="00301B00" w:rsidP="00301B00">
      <w:pPr>
        <w:pStyle w:val="NormalBold"/>
      </w:pPr>
      <w:r w:rsidRPr="00415547">
        <w:rPr>
          <w:rStyle w:val="HideTWBExt"/>
          <w:b w:val="0"/>
        </w:rPr>
        <w:t>&lt;Article&gt;</w:t>
      </w:r>
      <w:r w:rsidRPr="00415547">
        <w:t>1 kohta – c alakohta</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7EAF4AA6" w14:textId="77777777" w:rsidTr="00B948FC">
        <w:trPr>
          <w:jc w:val="center"/>
        </w:trPr>
        <w:tc>
          <w:tcPr>
            <w:tcW w:w="9752" w:type="dxa"/>
            <w:gridSpan w:val="2"/>
          </w:tcPr>
          <w:p w14:paraId="11D049E3" w14:textId="77777777" w:rsidR="00301B00" w:rsidRPr="00415547" w:rsidRDefault="00301B00" w:rsidP="00B948FC">
            <w:pPr>
              <w:keepNext/>
            </w:pPr>
          </w:p>
        </w:tc>
      </w:tr>
      <w:tr w:rsidR="00301B00" w:rsidRPr="00415547" w14:paraId="1968E949" w14:textId="77777777" w:rsidTr="00B948FC">
        <w:trPr>
          <w:jc w:val="center"/>
        </w:trPr>
        <w:tc>
          <w:tcPr>
            <w:tcW w:w="4876" w:type="dxa"/>
          </w:tcPr>
          <w:p w14:paraId="25CFC38F" w14:textId="77777777" w:rsidR="00301B00" w:rsidRPr="00415547" w:rsidRDefault="00301B00" w:rsidP="00B948FC">
            <w:pPr>
              <w:pStyle w:val="ColumnHeading"/>
              <w:keepNext/>
            </w:pPr>
            <w:r w:rsidRPr="00415547">
              <w:t>Päätöslauselmaesitys</w:t>
            </w:r>
          </w:p>
        </w:tc>
        <w:tc>
          <w:tcPr>
            <w:tcW w:w="4876" w:type="dxa"/>
          </w:tcPr>
          <w:p w14:paraId="2E8E052A" w14:textId="77777777" w:rsidR="00301B00" w:rsidRPr="00415547" w:rsidRDefault="00301B00" w:rsidP="00B948FC">
            <w:pPr>
              <w:pStyle w:val="ColumnHeading"/>
              <w:keepNext/>
            </w:pPr>
            <w:r w:rsidRPr="00415547">
              <w:t>Tarkistus</w:t>
            </w:r>
          </w:p>
        </w:tc>
      </w:tr>
      <w:tr w:rsidR="00301B00" w:rsidRPr="00415547" w14:paraId="241EFF6B" w14:textId="77777777" w:rsidTr="00B948FC">
        <w:trPr>
          <w:jc w:val="center"/>
        </w:trPr>
        <w:tc>
          <w:tcPr>
            <w:tcW w:w="4876" w:type="dxa"/>
          </w:tcPr>
          <w:p w14:paraId="68CA64DE" w14:textId="77777777" w:rsidR="00301B00" w:rsidRPr="00415547" w:rsidRDefault="00301B00" w:rsidP="00B948FC">
            <w:pPr>
              <w:pStyle w:val="Normal6"/>
            </w:pPr>
            <w:r w:rsidRPr="00415547">
              <w:t>c)</w:t>
            </w:r>
            <w:r w:rsidRPr="00415547">
              <w:tab/>
              <w:t xml:space="preserve">toimet tämän tavoitteen saavuttamiseksi sovitetaan asianmukaisesti yhteen </w:t>
            </w:r>
            <w:r w:rsidRPr="00415547">
              <w:rPr>
                <w:b/>
                <w:bCs/>
                <w:i/>
                <w:iCs/>
              </w:rPr>
              <w:t>EU:n</w:t>
            </w:r>
            <w:r w:rsidRPr="00415547">
              <w:t xml:space="preserve"> ja jäsenvaltioiden välillä </w:t>
            </w:r>
            <w:r w:rsidRPr="00415547">
              <w:rPr>
                <w:b/>
                <w:bCs/>
                <w:i/>
                <w:iCs/>
              </w:rPr>
              <w:t>sekä</w:t>
            </w:r>
            <w:r w:rsidRPr="00415547">
              <w:t xml:space="preserve"> alueiden kanssa toissijaisuusperiaatetta kunnioittaen;</w:t>
            </w:r>
          </w:p>
        </w:tc>
        <w:tc>
          <w:tcPr>
            <w:tcW w:w="4876" w:type="dxa"/>
          </w:tcPr>
          <w:p w14:paraId="378C8033" w14:textId="77777777" w:rsidR="00301B00" w:rsidRPr="00415547" w:rsidRDefault="00301B00" w:rsidP="00B948FC">
            <w:pPr>
              <w:pStyle w:val="Normal6"/>
              <w:rPr>
                <w:szCs w:val="24"/>
              </w:rPr>
            </w:pPr>
            <w:r w:rsidRPr="00415547">
              <w:t>c)</w:t>
            </w:r>
            <w:r w:rsidRPr="00415547">
              <w:tab/>
              <w:t xml:space="preserve">toimet tämän tavoitteen saavuttamiseksi sovitetaan asianmukaisesti yhteen </w:t>
            </w:r>
            <w:r w:rsidRPr="00415547">
              <w:rPr>
                <w:b/>
                <w:bCs/>
                <w:i/>
                <w:iCs/>
              </w:rPr>
              <w:t>komission</w:t>
            </w:r>
            <w:r w:rsidRPr="00415547">
              <w:t xml:space="preserve"> ja jäsenvaltioiden välillä </w:t>
            </w:r>
            <w:r w:rsidRPr="00415547">
              <w:rPr>
                <w:b/>
                <w:bCs/>
                <w:i/>
                <w:iCs/>
              </w:rPr>
              <w:t>ja tarvittaessa</w:t>
            </w:r>
            <w:r w:rsidRPr="00415547">
              <w:rPr>
                <w:i/>
                <w:iCs/>
              </w:rPr>
              <w:t xml:space="preserve"> </w:t>
            </w:r>
            <w:r w:rsidRPr="00415547">
              <w:t>alueiden kanssa toissijaisuusperiaatetta kunnioittaen;</w:t>
            </w:r>
          </w:p>
        </w:tc>
      </w:tr>
    </w:tbl>
    <w:p w14:paraId="54396C02"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39F17526" w14:textId="77777777" w:rsidR="00301B00" w:rsidRPr="00415547" w:rsidRDefault="00301B00" w:rsidP="00301B00">
      <w:r w:rsidRPr="00415547">
        <w:rPr>
          <w:rStyle w:val="HideTWBExt"/>
        </w:rPr>
        <w:t>&lt;/Amend&gt;</w:t>
      </w:r>
    </w:p>
    <w:p w14:paraId="53AFC359"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164</w:t>
      </w:r>
      <w:r w:rsidRPr="00415547">
        <w:rPr>
          <w:rStyle w:val="HideTWBExt"/>
          <w:b w:val="0"/>
        </w:rPr>
        <w:t>&lt;/NumAm&gt;</w:t>
      </w:r>
    </w:p>
    <w:p w14:paraId="18E62033" w14:textId="77777777" w:rsidR="00301B00" w:rsidRPr="00415547" w:rsidRDefault="00301B00" w:rsidP="00301B00">
      <w:pPr>
        <w:pStyle w:val="NormalBold"/>
      </w:pPr>
      <w:r w:rsidRPr="00415547">
        <w:rPr>
          <w:rStyle w:val="HideTWBExt"/>
          <w:b w:val="0"/>
        </w:rPr>
        <w:t>&lt;RepeatBlock-By&gt;&lt;Members&gt;</w:t>
      </w:r>
      <w:r w:rsidRPr="00415547">
        <w:t>Juan Carlos Girauta Vidal, Séverine Werbrouck, Pál Szekeres</w:t>
      </w:r>
      <w:r w:rsidRPr="00415547">
        <w:rPr>
          <w:rStyle w:val="HideTWBExt"/>
          <w:b w:val="0"/>
        </w:rPr>
        <w:t>&lt;/Members&gt;</w:t>
      </w:r>
    </w:p>
    <w:p w14:paraId="4F6E0976" w14:textId="77777777" w:rsidR="00301B00" w:rsidRPr="00415547" w:rsidRDefault="00301B00" w:rsidP="00301B00">
      <w:r w:rsidRPr="00415547">
        <w:rPr>
          <w:rStyle w:val="HideTWBExt"/>
        </w:rPr>
        <w:t>&lt;/RepeatBlock-By&gt;</w:t>
      </w:r>
    </w:p>
    <w:p w14:paraId="4B6DD1E7"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4F1A632F" w14:textId="77777777" w:rsidR="00301B00" w:rsidRPr="00415547" w:rsidRDefault="00301B00" w:rsidP="00301B00">
      <w:pPr>
        <w:pStyle w:val="NormalBold"/>
      </w:pPr>
      <w:r w:rsidRPr="00415547">
        <w:rPr>
          <w:rStyle w:val="HideTWBExt"/>
          <w:b w:val="0"/>
        </w:rPr>
        <w:t>&lt;Article&gt;</w:t>
      </w:r>
      <w:r w:rsidRPr="00415547">
        <w:t>1 kohta – d alakohta</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58E8337D" w14:textId="77777777" w:rsidTr="00B948FC">
        <w:trPr>
          <w:jc w:val="center"/>
        </w:trPr>
        <w:tc>
          <w:tcPr>
            <w:tcW w:w="9752" w:type="dxa"/>
            <w:gridSpan w:val="2"/>
          </w:tcPr>
          <w:p w14:paraId="425BDADD" w14:textId="77777777" w:rsidR="00301B00" w:rsidRPr="00415547" w:rsidRDefault="00301B00" w:rsidP="00B948FC">
            <w:pPr>
              <w:keepNext/>
            </w:pPr>
          </w:p>
        </w:tc>
      </w:tr>
      <w:tr w:rsidR="00301B00" w:rsidRPr="00415547" w14:paraId="48423792" w14:textId="77777777" w:rsidTr="00B948FC">
        <w:trPr>
          <w:jc w:val="center"/>
        </w:trPr>
        <w:tc>
          <w:tcPr>
            <w:tcW w:w="4876" w:type="dxa"/>
          </w:tcPr>
          <w:p w14:paraId="5F0C2F21" w14:textId="77777777" w:rsidR="00301B00" w:rsidRPr="00415547" w:rsidRDefault="00301B00" w:rsidP="00B948FC">
            <w:pPr>
              <w:pStyle w:val="ColumnHeading"/>
              <w:keepNext/>
            </w:pPr>
            <w:r w:rsidRPr="00415547">
              <w:t>Päätöslauselmaesitys</w:t>
            </w:r>
          </w:p>
        </w:tc>
        <w:tc>
          <w:tcPr>
            <w:tcW w:w="4876" w:type="dxa"/>
          </w:tcPr>
          <w:p w14:paraId="7178F454" w14:textId="77777777" w:rsidR="00301B00" w:rsidRPr="00415547" w:rsidRDefault="00301B00" w:rsidP="00B948FC">
            <w:pPr>
              <w:pStyle w:val="ColumnHeading"/>
              <w:keepNext/>
            </w:pPr>
            <w:r w:rsidRPr="00415547">
              <w:t>Tarkistus</w:t>
            </w:r>
          </w:p>
        </w:tc>
      </w:tr>
      <w:tr w:rsidR="00301B00" w:rsidRPr="00415547" w14:paraId="66C16291" w14:textId="77777777" w:rsidTr="00B948FC">
        <w:trPr>
          <w:jc w:val="center"/>
        </w:trPr>
        <w:tc>
          <w:tcPr>
            <w:tcW w:w="4876" w:type="dxa"/>
          </w:tcPr>
          <w:p w14:paraId="2F5ABC06" w14:textId="77777777" w:rsidR="00301B00" w:rsidRPr="00415547" w:rsidRDefault="00301B00" w:rsidP="00B948FC">
            <w:pPr>
              <w:pStyle w:val="Normal6"/>
            </w:pPr>
            <w:r w:rsidRPr="00415547">
              <w:t>d)</w:t>
            </w:r>
            <w:r w:rsidRPr="00415547">
              <w:tab/>
            </w:r>
            <w:r w:rsidRPr="00415547">
              <w:rPr>
                <w:b/>
                <w:bCs/>
                <w:i/>
                <w:iCs/>
              </w:rPr>
              <w:t>köyhyyden vastaiset politiikkatoimet ja toimenpiteet sekä tavoite köyhyyden poistamisesta otetaan kattavasti ja yhdennetysti huomioon monialaisena kriteerinä alakohtaisissa toimintapolitiikoissa</w:t>
            </w:r>
            <w:r w:rsidRPr="00415547">
              <w:t>;</w:t>
            </w:r>
          </w:p>
        </w:tc>
        <w:tc>
          <w:tcPr>
            <w:tcW w:w="4876" w:type="dxa"/>
          </w:tcPr>
          <w:p w14:paraId="46EBFFCE" w14:textId="77777777" w:rsidR="00301B00" w:rsidRPr="00415547" w:rsidRDefault="00301B00" w:rsidP="00B948FC">
            <w:pPr>
              <w:pStyle w:val="Normal6"/>
              <w:rPr>
                <w:szCs w:val="24"/>
              </w:rPr>
            </w:pPr>
            <w:r w:rsidRPr="00415547">
              <w:t>d)</w:t>
            </w:r>
            <w:r w:rsidRPr="00415547">
              <w:tab/>
            </w:r>
            <w:r w:rsidRPr="00415547">
              <w:rPr>
                <w:b/>
                <w:bCs/>
                <w:i/>
                <w:iCs/>
              </w:rPr>
              <w:t>kattava ja yhdennetty lähestymistapa unionin rahastoihin, joilla varmistetaan, että ne tavoittavat lopulliset edunsaajat</w:t>
            </w:r>
            <w:r w:rsidRPr="00415547">
              <w:t>;</w:t>
            </w:r>
          </w:p>
        </w:tc>
      </w:tr>
    </w:tbl>
    <w:p w14:paraId="23EF41A0"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2CB54EA6" w14:textId="77777777" w:rsidR="00301B00" w:rsidRPr="00415547" w:rsidRDefault="00301B00" w:rsidP="00301B00">
      <w:r w:rsidRPr="00415547">
        <w:rPr>
          <w:rStyle w:val="HideTWBExt"/>
        </w:rPr>
        <w:t>&lt;/Amend&gt;</w:t>
      </w:r>
    </w:p>
    <w:p w14:paraId="6B0606E4"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165</w:t>
      </w:r>
      <w:r w:rsidRPr="00415547">
        <w:rPr>
          <w:rStyle w:val="HideTWBExt"/>
          <w:b w:val="0"/>
        </w:rPr>
        <w:t>&lt;/NumAm&gt;</w:t>
      </w:r>
    </w:p>
    <w:p w14:paraId="614342ED" w14:textId="77777777" w:rsidR="00301B00" w:rsidRPr="00415547" w:rsidRDefault="00301B00" w:rsidP="00301B00">
      <w:pPr>
        <w:pStyle w:val="NormalBold"/>
      </w:pPr>
      <w:r w:rsidRPr="00415547">
        <w:rPr>
          <w:rStyle w:val="HideTWBExt"/>
          <w:b w:val="0"/>
        </w:rPr>
        <w:t>&lt;RepeatBlock-By&gt;&lt;Members&gt;</w:t>
      </w:r>
      <w:r w:rsidRPr="00415547">
        <w:t>Aodhán Ó Ríordáin, Marit Maij, Isilda Gomes, Vilija Blinkevičiūtė, Idoia Mendia, Marc Angel, Alicia Homs Ginel, Romana Jerković, Cecilia Strada, Evelyn Regner</w:t>
      </w:r>
      <w:r w:rsidRPr="00415547">
        <w:rPr>
          <w:rStyle w:val="HideTWBExt"/>
          <w:b w:val="0"/>
        </w:rPr>
        <w:t>&lt;/Members&gt;</w:t>
      </w:r>
    </w:p>
    <w:p w14:paraId="6C6B5FBA" w14:textId="77777777" w:rsidR="00301B00" w:rsidRPr="00415547" w:rsidRDefault="00301B00" w:rsidP="00301B00">
      <w:r w:rsidRPr="00415547">
        <w:rPr>
          <w:rStyle w:val="HideTWBExt"/>
        </w:rPr>
        <w:t>&lt;/RepeatBlock-By&gt;</w:t>
      </w:r>
    </w:p>
    <w:p w14:paraId="6E445668"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4EB3CD17" w14:textId="77777777" w:rsidR="00301B00" w:rsidRPr="00415547" w:rsidRDefault="00301B00" w:rsidP="00301B00">
      <w:pPr>
        <w:pStyle w:val="NormalBold"/>
      </w:pPr>
      <w:r w:rsidRPr="00415547">
        <w:rPr>
          <w:rStyle w:val="HideTWBExt"/>
          <w:b w:val="0"/>
        </w:rPr>
        <w:t>&lt;Article&gt;</w:t>
      </w:r>
      <w:r w:rsidRPr="00415547">
        <w:t>1 kohta – d alakohta</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583FDBA9" w14:textId="77777777" w:rsidTr="00B948FC">
        <w:trPr>
          <w:jc w:val="center"/>
        </w:trPr>
        <w:tc>
          <w:tcPr>
            <w:tcW w:w="9752" w:type="dxa"/>
            <w:gridSpan w:val="2"/>
          </w:tcPr>
          <w:p w14:paraId="62CFC831" w14:textId="77777777" w:rsidR="00301B00" w:rsidRPr="00415547" w:rsidRDefault="00301B00" w:rsidP="00B948FC">
            <w:pPr>
              <w:keepNext/>
            </w:pPr>
          </w:p>
        </w:tc>
      </w:tr>
      <w:tr w:rsidR="00301B00" w:rsidRPr="00415547" w14:paraId="5CAD1147" w14:textId="77777777" w:rsidTr="00B948FC">
        <w:trPr>
          <w:jc w:val="center"/>
        </w:trPr>
        <w:tc>
          <w:tcPr>
            <w:tcW w:w="4876" w:type="dxa"/>
          </w:tcPr>
          <w:p w14:paraId="24DAD6C3" w14:textId="77777777" w:rsidR="00301B00" w:rsidRPr="00415547" w:rsidRDefault="00301B00" w:rsidP="00B948FC">
            <w:pPr>
              <w:pStyle w:val="ColumnHeading"/>
              <w:keepNext/>
            </w:pPr>
            <w:r w:rsidRPr="00415547">
              <w:t>Päätöslauselmaesitys</w:t>
            </w:r>
          </w:p>
        </w:tc>
        <w:tc>
          <w:tcPr>
            <w:tcW w:w="4876" w:type="dxa"/>
          </w:tcPr>
          <w:p w14:paraId="7A6DADAF" w14:textId="77777777" w:rsidR="00301B00" w:rsidRPr="00415547" w:rsidRDefault="00301B00" w:rsidP="00B948FC">
            <w:pPr>
              <w:pStyle w:val="ColumnHeading"/>
              <w:keepNext/>
            </w:pPr>
            <w:r w:rsidRPr="00415547">
              <w:t>Tarkistus</w:t>
            </w:r>
          </w:p>
        </w:tc>
      </w:tr>
      <w:tr w:rsidR="00301B00" w:rsidRPr="00415547" w14:paraId="568F3779" w14:textId="77777777" w:rsidTr="00B948FC">
        <w:trPr>
          <w:jc w:val="center"/>
        </w:trPr>
        <w:tc>
          <w:tcPr>
            <w:tcW w:w="4876" w:type="dxa"/>
          </w:tcPr>
          <w:p w14:paraId="767CB0A0" w14:textId="77777777" w:rsidR="00301B00" w:rsidRPr="00415547" w:rsidRDefault="00301B00" w:rsidP="00B948FC">
            <w:pPr>
              <w:pStyle w:val="Normal6"/>
            </w:pPr>
            <w:r w:rsidRPr="00415547">
              <w:t>d)</w:t>
            </w:r>
            <w:r w:rsidRPr="00415547">
              <w:tab/>
              <w:t xml:space="preserve">köyhyyden </w:t>
            </w:r>
            <w:r w:rsidRPr="00415547">
              <w:rPr>
                <w:b/>
                <w:bCs/>
                <w:i/>
                <w:iCs/>
              </w:rPr>
              <w:t>vastaiset politiikkatoimet ja toimenpiteet sekä tavoite</w:t>
            </w:r>
            <w:r w:rsidRPr="00415547">
              <w:t xml:space="preserve"> köyhyyden </w:t>
            </w:r>
            <w:r w:rsidRPr="00415547">
              <w:rPr>
                <w:b/>
                <w:bCs/>
                <w:i/>
                <w:iCs/>
              </w:rPr>
              <w:t>poistamisesta otetaan kattavasti ja yhdennetysti huomioon monialaisena kriteerinä alakohtaisissa toimintapolitiikoissa</w:t>
            </w:r>
            <w:r w:rsidRPr="00415547">
              <w:t>;</w:t>
            </w:r>
          </w:p>
        </w:tc>
        <w:tc>
          <w:tcPr>
            <w:tcW w:w="4876" w:type="dxa"/>
          </w:tcPr>
          <w:p w14:paraId="2890D02E" w14:textId="77777777" w:rsidR="00301B00" w:rsidRPr="00415547" w:rsidRDefault="00301B00" w:rsidP="00B948FC">
            <w:pPr>
              <w:pStyle w:val="Normal6"/>
              <w:rPr>
                <w:szCs w:val="24"/>
              </w:rPr>
            </w:pPr>
            <w:r w:rsidRPr="00415547">
              <w:t>d)</w:t>
            </w:r>
            <w:r w:rsidRPr="00415547">
              <w:tab/>
            </w:r>
            <w:r w:rsidRPr="00415547">
              <w:rPr>
                <w:b/>
                <w:bCs/>
                <w:i/>
                <w:iCs/>
              </w:rPr>
              <w:t>kattava, ihmiskeskeinen ja yhdennetty lähestymistapa</w:t>
            </w:r>
            <w:r w:rsidRPr="00415547">
              <w:t xml:space="preserve"> köyhyyden </w:t>
            </w:r>
            <w:r w:rsidRPr="00415547">
              <w:rPr>
                <w:b/>
                <w:bCs/>
                <w:i/>
                <w:iCs/>
              </w:rPr>
              <w:t>vastaisiin politiikkatoimiin, jolla vahvistetaan Euroopan sosiaalisten oikeuksien pilarin täytäntöönpanoa, otetaan huomioon</w:t>
            </w:r>
            <w:r w:rsidRPr="00415547">
              <w:t xml:space="preserve"> köyhyyden </w:t>
            </w:r>
            <w:r w:rsidRPr="00415547">
              <w:rPr>
                <w:b/>
                <w:bCs/>
                <w:i/>
                <w:iCs/>
              </w:rPr>
              <w:t>moniulotteinen luonne ja varmistetaan, että köyhyyden ja sosiaalisen syrjäytymisen vähentäminen on unionin kaikkien politiikkojen monialainen tavoite</w:t>
            </w:r>
            <w:r w:rsidRPr="00415547">
              <w:t>;</w:t>
            </w:r>
          </w:p>
        </w:tc>
      </w:tr>
    </w:tbl>
    <w:p w14:paraId="4F4FF0BA"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48D2EC42" w14:textId="77777777" w:rsidR="00301B00" w:rsidRPr="00415547" w:rsidRDefault="00301B00" w:rsidP="00301B00">
      <w:r w:rsidRPr="00415547">
        <w:rPr>
          <w:rStyle w:val="HideTWBExt"/>
        </w:rPr>
        <w:t>&lt;/Amend&gt;</w:t>
      </w:r>
    </w:p>
    <w:p w14:paraId="1402719A"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166</w:t>
      </w:r>
      <w:r w:rsidRPr="00415547">
        <w:rPr>
          <w:rStyle w:val="HideTWBExt"/>
          <w:b w:val="0"/>
        </w:rPr>
        <w:t>&lt;/NumAm&gt;</w:t>
      </w:r>
    </w:p>
    <w:p w14:paraId="3CCCDFA9" w14:textId="77777777" w:rsidR="00301B00" w:rsidRPr="00415547" w:rsidRDefault="00301B00" w:rsidP="00301B00">
      <w:pPr>
        <w:pStyle w:val="NormalBold"/>
      </w:pPr>
      <w:r w:rsidRPr="00415547">
        <w:rPr>
          <w:rStyle w:val="HideTWBExt"/>
          <w:b w:val="0"/>
        </w:rPr>
        <w:t>&lt;RepeatBlock-By&gt;&lt;Members&gt;</w:t>
      </w:r>
      <w:r w:rsidRPr="00415547">
        <w:t>Villy Søvndal</w:t>
      </w:r>
      <w:r w:rsidRPr="00415547">
        <w:rPr>
          <w:rStyle w:val="HideTWBExt"/>
          <w:b w:val="0"/>
        </w:rPr>
        <w:t>&lt;/Members&gt;</w:t>
      </w:r>
    </w:p>
    <w:p w14:paraId="1AAD3183" w14:textId="77777777" w:rsidR="00301B00" w:rsidRPr="00415547" w:rsidRDefault="00301B00" w:rsidP="00301B00">
      <w:r w:rsidRPr="00415547">
        <w:rPr>
          <w:rStyle w:val="HideTWBExt"/>
        </w:rPr>
        <w:t>&lt;AuNomDe&gt;</w:t>
      </w:r>
      <w:r w:rsidRPr="00415547">
        <w:rPr>
          <w:rStyle w:val="HideTWBInt"/>
        </w:rPr>
        <w:t>{Verts/ALE}</w:t>
      </w:r>
      <w:r w:rsidRPr="00415547">
        <w:t>Verts/ALE-ryhmän puolesta</w:t>
      </w:r>
      <w:r w:rsidRPr="00415547">
        <w:rPr>
          <w:rStyle w:val="HideTWBExt"/>
        </w:rPr>
        <w:t>&lt;/AuNomDe&gt;</w:t>
      </w:r>
    </w:p>
    <w:p w14:paraId="01511D46" w14:textId="77777777" w:rsidR="00301B00" w:rsidRPr="00415547" w:rsidRDefault="00301B00" w:rsidP="00301B00">
      <w:r w:rsidRPr="00415547">
        <w:rPr>
          <w:rStyle w:val="HideTWBExt"/>
        </w:rPr>
        <w:t>&lt;/RepeatBlock-By&gt;</w:t>
      </w:r>
    </w:p>
    <w:p w14:paraId="1FDCC020"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72C36038" w14:textId="77777777" w:rsidR="00301B00" w:rsidRPr="00415547" w:rsidRDefault="00301B00" w:rsidP="00301B00">
      <w:pPr>
        <w:pStyle w:val="NormalBold"/>
      </w:pPr>
      <w:r w:rsidRPr="00415547">
        <w:rPr>
          <w:rStyle w:val="HideTWBExt"/>
          <w:b w:val="0"/>
        </w:rPr>
        <w:t>&lt;Article&gt;</w:t>
      </w:r>
      <w:r w:rsidRPr="00415547">
        <w:t>1 kohta – d alakohta</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14695A26" w14:textId="77777777" w:rsidTr="00B948FC">
        <w:trPr>
          <w:jc w:val="center"/>
        </w:trPr>
        <w:tc>
          <w:tcPr>
            <w:tcW w:w="9752" w:type="dxa"/>
            <w:gridSpan w:val="2"/>
          </w:tcPr>
          <w:p w14:paraId="4C4F2C75" w14:textId="77777777" w:rsidR="00301B00" w:rsidRPr="00415547" w:rsidRDefault="00301B00" w:rsidP="00B948FC">
            <w:pPr>
              <w:keepNext/>
            </w:pPr>
          </w:p>
        </w:tc>
      </w:tr>
      <w:tr w:rsidR="00301B00" w:rsidRPr="00415547" w14:paraId="37C747F7" w14:textId="77777777" w:rsidTr="00B948FC">
        <w:trPr>
          <w:jc w:val="center"/>
        </w:trPr>
        <w:tc>
          <w:tcPr>
            <w:tcW w:w="4876" w:type="dxa"/>
          </w:tcPr>
          <w:p w14:paraId="28B42EE2" w14:textId="77777777" w:rsidR="00301B00" w:rsidRPr="00415547" w:rsidRDefault="00301B00" w:rsidP="00B948FC">
            <w:pPr>
              <w:pStyle w:val="ColumnHeading"/>
              <w:keepNext/>
            </w:pPr>
            <w:r w:rsidRPr="00415547">
              <w:t>Päätöslauselmaesitys</w:t>
            </w:r>
          </w:p>
        </w:tc>
        <w:tc>
          <w:tcPr>
            <w:tcW w:w="4876" w:type="dxa"/>
          </w:tcPr>
          <w:p w14:paraId="23776E18" w14:textId="77777777" w:rsidR="00301B00" w:rsidRPr="00415547" w:rsidRDefault="00301B00" w:rsidP="00B948FC">
            <w:pPr>
              <w:pStyle w:val="ColumnHeading"/>
              <w:keepNext/>
            </w:pPr>
            <w:r w:rsidRPr="00415547">
              <w:t>Tarkistus</w:t>
            </w:r>
          </w:p>
        </w:tc>
      </w:tr>
      <w:tr w:rsidR="00301B00" w:rsidRPr="00415547" w14:paraId="7DF2B656" w14:textId="77777777" w:rsidTr="00B948FC">
        <w:trPr>
          <w:jc w:val="center"/>
        </w:trPr>
        <w:tc>
          <w:tcPr>
            <w:tcW w:w="4876" w:type="dxa"/>
          </w:tcPr>
          <w:p w14:paraId="73209FE0" w14:textId="77777777" w:rsidR="00301B00" w:rsidRPr="00415547" w:rsidRDefault="00301B00" w:rsidP="00B948FC">
            <w:pPr>
              <w:pStyle w:val="Normal6"/>
            </w:pPr>
            <w:r w:rsidRPr="00415547">
              <w:t>d)</w:t>
            </w:r>
            <w:r w:rsidRPr="00415547">
              <w:tab/>
              <w:t xml:space="preserve">köyhyyden vastaiset politiikkatoimet ja toimenpiteet sekä tavoite köyhyyden poistamisesta otetaan kattavasti </w:t>
            </w:r>
            <w:r w:rsidRPr="00415547">
              <w:rPr>
                <w:b/>
                <w:bCs/>
                <w:i/>
                <w:iCs/>
              </w:rPr>
              <w:t>ja</w:t>
            </w:r>
            <w:r w:rsidRPr="00415547">
              <w:t xml:space="preserve"> yhdennetysti huomioon monialaisena kriteerinä alakohtaisissa toimintapolitiikoissa;</w:t>
            </w:r>
          </w:p>
        </w:tc>
        <w:tc>
          <w:tcPr>
            <w:tcW w:w="4876" w:type="dxa"/>
          </w:tcPr>
          <w:p w14:paraId="45A249B6" w14:textId="77777777" w:rsidR="00301B00" w:rsidRPr="00415547" w:rsidRDefault="00301B00" w:rsidP="00B948FC">
            <w:pPr>
              <w:pStyle w:val="Normal6"/>
              <w:rPr>
                <w:szCs w:val="24"/>
              </w:rPr>
            </w:pPr>
            <w:r w:rsidRPr="00415547">
              <w:t>d)</w:t>
            </w:r>
            <w:r w:rsidRPr="00415547">
              <w:tab/>
              <w:t>köyhyyden vastaiset politiikkatoimet ja toimenpiteet</w:t>
            </w:r>
            <w:r w:rsidRPr="00415547">
              <w:rPr>
                <w:b/>
                <w:bCs/>
                <w:i/>
                <w:iCs/>
              </w:rPr>
              <w:t>, mukaan lukien</w:t>
            </w:r>
            <w:r w:rsidRPr="00415547">
              <w:t xml:space="preserve"> </w:t>
            </w:r>
            <w:r w:rsidRPr="00415547">
              <w:rPr>
                <w:b/>
                <w:bCs/>
                <w:i/>
                <w:iCs/>
              </w:rPr>
              <w:t>oikeus</w:t>
            </w:r>
            <w:r w:rsidRPr="00415547">
              <w:t xml:space="preserve"> </w:t>
            </w:r>
            <w:r w:rsidRPr="00415547">
              <w:rPr>
                <w:b/>
                <w:bCs/>
                <w:i/>
                <w:iCs/>
              </w:rPr>
              <w:t>esteettömiin, kohtuuhintaisiin, saatavilla oleviin ja laadukkaisiin palveluihin,</w:t>
            </w:r>
            <w:r w:rsidRPr="00415547">
              <w:t xml:space="preserve"> sekä tavoite köyhyyden poistamisesta otetaan kattavasti</w:t>
            </w:r>
            <w:r w:rsidRPr="00415547">
              <w:rPr>
                <w:b/>
                <w:bCs/>
                <w:i/>
                <w:iCs/>
              </w:rPr>
              <w:t>,</w:t>
            </w:r>
            <w:r w:rsidRPr="00415547">
              <w:rPr>
                <w:i/>
                <w:iCs/>
              </w:rPr>
              <w:t xml:space="preserve"> </w:t>
            </w:r>
            <w:r w:rsidRPr="00415547">
              <w:t xml:space="preserve">yhdennetysti </w:t>
            </w:r>
            <w:r w:rsidRPr="00415547">
              <w:rPr>
                <w:b/>
                <w:bCs/>
                <w:i/>
                <w:iCs/>
              </w:rPr>
              <w:t>ja intersektionaalisesti</w:t>
            </w:r>
            <w:r w:rsidRPr="00415547">
              <w:rPr>
                <w:i/>
                <w:iCs/>
              </w:rPr>
              <w:t xml:space="preserve"> </w:t>
            </w:r>
            <w:r w:rsidRPr="00415547">
              <w:t>huomioon monialaisena kriteerinä alakohtaisissa toimintapolitiikoissa;</w:t>
            </w:r>
          </w:p>
        </w:tc>
      </w:tr>
    </w:tbl>
    <w:p w14:paraId="6349FEAC"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28BBE906" w14:textId="77777777" w:rsidR="00301B00" w:rsidRPr="00415547" w:rsidRDefault="00301B00" w:rsidP="00301B00">
      <w:r w:rsidRPr="00415547">
        <w:rPr>
          <w:rStyle w:val="HideTWBExt"/>
        </w:rPr>
        <w:t>&lt;/Amend&gt;</w:t>
      </w:r>
    </w:p>
    <w:p w14:paraId="0C552719"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167</w:t>
      </w:r>
      <w:r w:rsidRPr="00415547">
        <w:rPr>
          <w:rStyle w:val="HideTWBExt"/>
          <w:b w:val="0"/>
        </w:rPr>
        <w:t>&lt;/NumAm&gt;</w:t>
      </w:r>
    </w:p>
    <w:p w14:paraId="39C995B1" w14:textId="77777777" w:rsidR="00301B00" w:rsidRPr="00415547" w:rsidRDefault="00301B00" w:rsidP="00301B00">
      <w:pPr>
        <w:pStyle w:val="NormalBold"/>
      </w:pPr>
      <w:r w:rsidRPr="00415547">
        <w:rPr>
          <w:rStyle w:val="HideTWBExt"/>
          <w:b w:val="0"/>
        </w:rPr>
        <w:t>&lt;RepeatBlock-By&gt;&lt;Members&gt;</w:t>
      </w:r>
      <w:r w:rsidRPr="00415547">
        <w:t>Hristo Petrov</w:t>
      </w:r>
      <w:r w:rsidRPr="00415547">
        <w:rPr>
          <w:rStyle w:val="HideTWBExt"/>
          <w:b w:val="0"/>
        </w:rPr>
        <w:t>&lt;/Members&gt;</w:t>
      </w:r>
    </w:p>
    <w:p w14:paraId="05807634" w14:textId="77777777" w:rsidR="00301B00" w:rsidRPr="00415547" w:rsidRDefault="00301B00" w:rsidP="00301B00">
      <w:r w:rsidRPr="00415547">
        <w:rPr>
          <w:rStyle w:val="HideTWBExt"/>
        </w:rPr>
        <w:t>&lt;/RepeatBlock-By&gt;</w:t>
      </w:r>
    </w:p>
    <w:p w14:paraId="2C4366A2"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30C5221B" w14:textId="77777777" w:rsidR="00301B00" w:rsidRPr="00415547" w:rsidRDefault="00301B00" w:rsidP="00301B00">
      <w:pPr>
        <w:pStyle w:val="NormalBold"/>
      </w:pPr>
      <w:r w:rsidRPr="00415547">
        <w:rPr>
          <w:rStyle w:val="HideTWBExt"/>
          <w:b w:val="0"/>
        </w:rPr>
        <w:t>&lt;Article&gt;</w:t>
      </w:r>
      <w:r w:rsidRPr="00415547">
        <w:t>1 kohta – d alakohta</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20F86538" w14:textId="77777777" w:rsidTr="00B948FC">
        <w:trPr>
          <w:jc w:val="center"/>
        </w:trPr>
        <w:tc>
          <w:tcPr>
            <w:tcW w:w="9752" w:type="dxa"/>
            <w:gridSpan w:val="2"/>
          </w:tcPr>
          <w:p w14:paraId="15BA23B4" w14:textId="77777777" w:rsidR="00301B00" w:rsidRPr="00415547" w:rsidRDefault="00301B00" w:rsidP="00B948FC">
            <w:pPr>
              <w:keepNext/>
            </w:pPr>
          </w:p>
        </w:tc>
      </w:tr>
      <w:tr w:rsidR="00301B00" w:rsidRPr="00415547" w14:paraId="7C6442A8" w14:textId="77777777" w:rsidTr="00B948FC">
        <w:trPr>
          <w:jc w:val="center"/>
        </w:trPr>
        <w:tc>
          <w:tcPr>
            <w:tcW w:w="4876" w:type="dxa"/>
          </w:tcPr>
          <w:p w14:paraId="744FCAFD" w14:textId="77777777" w:rsidR="00301B00" w:rsidRPr="00415547" w:rsidRDefault="00301B00" w:rsidP="00B948FC">
            <w:pPr>
              <w:pStyle w:val="ColumnHeading"/>
              <w:keepNext/>
            </w:pPr>
            <w:r w:rsidRPr="00415547">
              <w:t>Päätöslauselmaesitys</w:t>
            </w:r>
          </w:p>
        </w:tc>
        <w:tc>
          <w:tcPr>
            <w:tcW w:w="4876" w:type="dxa"/>
          </w:tcPr>
          <w:p w14:paraId="342B4E36" w14:textId="77777777" w:rsidR="00301B00" w:rsidRPr="00415547" w:rsidRDefault="00301B00" w:rsidP="00B948FC">
            <w:pPr>
              <w:pStyle w:val="ColumnHeading"/>
              <w:keepNext/>
            </w:pPr>
            <w:r w:rsidRPr="00415547">
              <w:t>Tarkistus</w:t>
            </w:r>
          </w:p>
        </w:tc>
      </w:tr>
      <w:tr w:rsidR="00301B00" w:rsidRPr="00415547" w14:paraId="2A56BBA7" w14:textId="77777777" w:rsidTr="00B948FC">
        <w:trPr>
          <w:jc w:val="center"/>
        </w:trPr>
        <w:tc>
          <w:tcPr>
            <w:tcW w:w="4876" w:type="dxa"/>
          </w:tcPr>
          <w:p w14:paraId="2D5E2D74" w14:textId="77777777" w:rsidR="00301B00" w:rsidRPr="00415547" w:rsidRDefault="00301B00" w:rsidP="00B948FC">
            <w:pPr>
              <w:pStyle w:val="Normal6"/>
            </w:pPr>
            <w:r w:rsidRPr="00415547">
              <w:t>d)</w:t>
            </w:r>
            <w:r w:rsidRPr="00415547">
              <w:tab/>
              <w:t xml:space="preserve">köyhyyden vastaiset politiikkatoimet ja toimenpiteet </w:t>
            </w:r>
            <w:r w:rsidRPr="00415547">
              <w:rPr>
                <w:b/>
                <w:bCs/>
                <w:i/>
                <w:iCs/>
              </w:rPr>
              <w:t>sekä tavoite köyhyyden poistamisesta</w:t>
            </w:r>
            <w:r w:rsidRPr="00415547">
              <w:t xml:space="preserve"> otetaan kattavasti ja yhdennetysti huomioon </w:t>
            </w:r>
            <w:r w:rsidRPr="00415547">
              <w:rPr>
                <w:b/>
                <w:bCs/>
                <w:i/>
                <w:iCs/>
              </w:rPr>
              <w:t>monialaisena kriteerinä</w:t>
            </w:r>
            <w:r w:rsidRPr="00415547">
              <w:t xml:space="preserve"> alakohtaisissa toimintapolitiikoissa;</w:t>
            </w:r>
          </w:p>
        </w:tc>
        <w:tc>
          <w:tcPr>
            <w:tcW w:w="4876" w:type="dxa"/>
          </w:tcPr>
          <w:p w14:paraId="11028FE3" w14:textId="77777777" w:rsidR="00301B00" w:rsidRPr="00415547" w:rsidRDefault="00301B00" w:rsidP="00B948FC">
            <w:pPr>
              <w:pStyle w:val="Normal6"/>
              <w:rPr>
                <w:szCs w:val="24"/>
              </w:rPr>
            </w:pPr>
            <w:r w:rsidRPr="00415547">
              <w:t>d)</w:t>
            </w:r>
            <w:r w:rsidRPr="00415547">
              <w:tab/>
              <w:t xml:space="preserve">köyhyyden vastaiset politiikkatoimet ja </w:t>
            </w:r>
            <w:r w:rsidRPr="00415547">
              <w:rPr>
                <w:b/>
                <w:bCs/>
                <w:i/>
                <w:iCs/>
              </w:rPr>
              <w:t>konkreettiset</w:t>
            </w:r>
            <w:r w:rsidRPr="00415547">
              <w:rPr>
                <w:i/>
                <w:iCs/>
              </w:rPr>
              <w:t xml:space="preserve"> </w:t>
            </w:r>
            <w:r w:rsidRPr="00415547">
              <w:t xml:space="preserve">toimenpiteet </w:t>
            </w:r>
            <w:r w:rsidRPr="00415547">
              <w:rPr>
                <w:b/>
                <w:bCs/>
                <w:i/>
                <w:iCs/>
              </w:rPr>
              <w:t>sekä köyhyyden vastaisten toimien valtavirtaistaminen</w:t>
            </w:r>
            <w:r w:rsidRPr="00415547">
              <w:rPr>
                <w:i/>
                <w:iCs/>
              </w:rPr>
              <w:t xml:space="preserve"> </w:t>
            </w:r>
            <w:r w:rsidRPr="00415547">
              <w:t>otetaan kattavasti ja yhdennetysti huomioon alakohtaisissa toimintapolitiikoissa;</w:t>
            </w:r>
          </w:p>
        </w:tc>
      </w:tr>
    </w:tbl>
    <w:p w14:paraId="5C69B462"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5E39EEB6" w14:textId="77777777" w:rsidR="00301B00" w:rsidRPr="00415547" w:rsidRDefault="00301B00" w:rsidP="00301B00">
      <w:r w:rsidRPr="00415547">
        <w:rPr>
          <w:rStyle w:val="HideTWBExt"/>
        </w:rPr>
        <w:t>&lt;/Amend&gt;</w:t>
      </w:r>
    </w:p>
    <w:p w14:paraId="415319E8"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168</w:t>
      </w:r>
      <w:r w:rsidRPr="00415547">
        <w:rPr>
          <w:rStyle w:val="HideTWBExt"/>
          <w:b w:val="0"/>
        </w:rPr>
        <w:t>&lt;/NumAm&gt;</w:t>
      </w:r>
    </w:p>
    <w:p w14:paraId="2C15A363" w14:textId="77777777" w:rsidR="00301B00" w:rsidRPr="00415547" w:rsidRDefault="00301B00" w:rsidP="00301B00">
      <w:pPr>
        <w:pStyle w:val="NormalBold"/>
      </w:pPr>
      <w:r w:rsidRPr="00415547">
        <w:rPr>
          <w:rStyle w:val="HideTWBExt"/>
          <w:b w:val="0"/>
        </w:rPr>
        <w:t>&lt;RepeatBlock-By&gt;&lt;Members&gt;</w:t>
      </w:r>
      <w:r w:rsidRPr="00415547">
        <w:t>András Tivadar Kulja</w:t>
      </w:r>
      <w:r w:rsidRPr="00415547">
        <w:rPr>
          <w:rStyle w:val="HideTWBExt"/>
          <w:b w:val="0"/>
        </w:rPr>
        <w:t>&lt;/Members&gt;</w:t>
      </w:r>
    </w:p>
    <w:p w14:paraId="5529D917" w14:textId="77777777" w:rsidR="00301B00" w:rsidRPr="00415547" w:rsidRDefault="00301B00" w:rsidP="00301B00">
      <w:r w:rsidRPr="00415547">
        <w:rPr>
          <w:rStyle w:val="HideTWBExt"/>
        </w:rPr>
        <w:t>&lt;/RepeatBlock-By&gt;</w:t>
      </w:r>
    </w:p>
    <w:p w14:paraId="417A362D"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087D28A1" w14:textId="77777777" w:rsidR="00301B00" w:rsidRPr="00415547" w:rsidRDefault="00301B00" w:rsidP="00301B00">
      <w:pPr>
        <w:pStyle w:val="NormalBold"/>
      </w:pPr>
      <w:r w:rsidRPr="00415547">
        <w:rPr>
          <w:rStyle w:val="HideTWBExt"/>
          <w:b w:val="0"/>
        </w:rPr>
        <w:t>&lt;Article&gt;</w:t>
      </w:r>
      <w:r w:rsidRPr="00415547">
        <w:t>1 kohta – d alakohta</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572CAA5A" w14:textId="77777777" w:rsidTr="00B948FC">
        <w:trPr>
          <w:jc w:val="center"/>
        </w:trPr>
        <w:tc>
          <w:tcPr>
            <w:tcW w:w="9752" w:type="dxa"/>
            <w:gridSpan w:val="2"/>
          </w:tcPr>
          <w:p w14:paraId="448C5884" w14:textId="77777777" w:rsidR="00301B00" w:rsidRPr="00415547" w:rsidRDefault="00301B00" w:rsidP="00B948FC">
            <w:pPr>
              <w:keepNext/>
            </w:pPr>
          </w:p>
        </w:tc>
      </w:tr>
      <w:tr w:rsidR="00301B00" w:rsidRPr="00415547" w14:paraId="01651161" w14:textId="77777777" w:rsidTr="00B948FC">
        <w:trPr>
          <w:jc w:val="center"/>
        </w:trPr>
        <w:tc>
          <w:tcPr>
            <w:tcW w:w="4876" w:type="dxa"/>
          </w:tcPr>
          <w:p w14:paraId="679015D6" w14:textId="77777777" w:rsidR="00301B00" w:rsidRPr="00415547" w:rsidRDefault="00301B00" w:rsidP="00B948FC">
            <w:pPr>
              <w:pStyle w:val="ColumnHeading"/>
              <w:keepNext/>
            </w:pPr>
            <w:r w:rsidRPr="00415547">
              <w:t>Päätöslauselmaesitys</w:t>
            </w:r>
          </w:p>
        </w:tc>
        <w:tc>
          <w:tcPr>
            <w:tcW w:w="4876" w:type="dxa"/>
          </w:tcPr>
          <w:p w14:paraId="1DA29619" w14:textId="77777777" w:rsidR="00301B00" w:rsidRPr="00415547" w:rsidRDefault="00301B00" w:rsidP="00B948FC">
            <w:pPr>
              <w:pStyle w:val="ColumnHeading"/>
              <w:keepNext/>
            </w:pPr>
            <w:r w:rsidRPr="00415547">
              <w:t>Tarkistus</w:t>
            </w:r>
          </w:p>
        </w:tc>
      </w:tr>
      <w:tr w:rsidR="00301B00" w:rsidRPr="00415547" w14:paraId="5783EAB5" w14:textId="77777777" w:rsidTr="00B948FC">
        <w:trPr>
          <w:jc w:val="center"/>
        </w:trPr>
        <w:tc>
          <w:tcPr>
            <w:tcW w:w="4876" w:type="dxa"/>
          </w:tcPr>
          <w:p w14:paraId="1D5876FB" w14:textId="77777777" w:rsidR="00301B00" w:rsidRPr="00415547" w:rsidRDefault="00301B00" w:rsidP="00B948FC">
            <w:pPr>
              <w:pStyle w:val="Normal6"/>
            </w:pPr>
            <w:r w:rsidRPr="00415547">
              <w:t>d)</w:t>
            </w:r>
            <w:r w:rsidRPr="00415547">
              <w:tab/>
              <w:t>köyhyyden vastaiset politiikkatoimet ja toimenpiteet sekä tavoite köyhyyden poistamisesta otetaan kattavasti ja yhdennetysti huomioon monialaisena kriteerinä alakohtaisissa toimintapolitiikoissa;</w:t>
            </w:r>
          </w:p>
        </w:tc>
        <w:tc>
          <w:tcPr>
            <w:tcW w:w="4876" w:type="dxa"/>
          </w:tcPr>
          <w:p w14:paraId="65D92C43" w14:textId="77777777" w:rsidR="00301B00" w:rsidRPr="00415547" w:rsidRDefault="00301B00" w:rsidP="00B948FC">
            <w:pPr>
              <w:pStyle w:val="Normal6"/>
              <w:rPr>
                <w:szCs w:val="24"/>
              </w:rPr>
            </w:pPr>
            <w:r w:rsidRPr="00415547">
              <w:t>d)</w:t>
            </w:r>
            <w:r w:rsidRPr="00415547">
              <w:tab/>
              <w:t xml:space="preserve">köyhyyden vastaiset politiikkatoimet ja toimenpiteet sekä tavoite köyhyyden poistamisesta otetaan kattavasti ja yhdennetysti huomioon monialaisena kriteerinä alakohtaisissa toimintapolitiikoissa; </w:t>
            </w:r>
            <w:r w:rsidRPr="00415547">
              <w:rPr>
                <w:b/>
                <w:i/>
              </w:rPr>
              <w:t>mukaan lukien kroonisten ja pitkäaikaisten sairauksien taloudelliset vaikutukset;</w:t>
            </w:r>
          </w:p>
        </w:tc>
      </w:tr>
    </w:tbl>
    <w:p w14:paraId="7ACFF42C"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16D734B2" w14:textId="77777777" w:rsidR="00301B00" w:rsidRPr="00415547" w:rsidRDefault="00301B00" w:rsidP="00301B00">
      <w:r w:rsidRPr="00415547">
        <w:rPr>
          <w:rStyle w:val="HideTWBExt"/>
        </w:rPr>
        <w:t>&lt;/Amend&gt;</w:t>
      </w:r>
    </w:p>
    <w:p w14:paraId="1CF51FAB"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169</w:t>
      </w:r>
      <w:r w:rsidRPr="00415547">
        <w:rPr>
          <w:rStyle w:val="HideTWBExt"/>
          <w:b w:val="0"/>
        </w:rPr>
        <w:t>&lt;/NumAm&gt;</w:t>
      </w:r>
    </w:p>
    <w:p w14:paraId="02CCB087" w14:textId="77777777" w:rsidR="00301B00" w:rsidRPr="00415547" w:rsidRDefault="00301B00" w:rsidP="00301B00">
      <w:pPr>
        <w:pStyle w:val="NormalBold"/>
      </w:pPr>
      <w:r w:rsidRPr="00415547">
        <w:rPr>
          <w:rStyle w:val="HideTWBExt"/>
          <w:b w:val="0"/>
        </w:rPr>
        <w:t>&lt;RepeatBlock-By&gt;&lt;Members&gt;</w:t>
      </w:r>
      <w:r w:rsidRPr="00415547">
        <w:t>Martine Kemp, Liesbet Sommen, Regina Doherty</w:t>
      </w:r>
      <w:r w:rsidRPr="00415547">
        <w:rPr>
          <w:rStyle w:val="HideTWBExt"/>
          <w:b w:val="0"/>
        </w:rPr>
        <w:t>&lt;/Members&gt;</w:t>
      </w:r>
    </w:p>
    <w:p w14:paraId="019CD083" w14:textId="77777777" w:rsidR="00301B00" w:rsidRPr="00415547" w:rsidRDefault="00301B00" w:rsidP="00301B00">
      <w:r w:rsidRPr="00415547">
        <w:rPr>
          <w:rStyle w:val="HideTWBExt"/>
        </w:rPr>
        <w:t>&lt;/RepeatBlock-By&gt;</w:t>
      </w:r>
    </w:p>
    <w:p w14:paraId="77F7DE2C"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7B1331BD" w14:textId="77777777" w:rsidR="00301B00" w:rsidRPr="00415547" w:rsidRDefault="00301B00" w:rsidP="00301B00">
      <w:pPr>
        <w:pStyle w:val="NormalBold"/>
      </w:pPr>
      <w:r w:rsidRPr="00415547">
        <w:rPr>
          <w:rStyle w:val="HideTWBExt"/>
          <w:b w:val="0"/>
        </w:rPr>
        <w:t>&lt;Article&gt;</w:t>
      </w:r>
      <w:r w:rsidRPr="00415547">
        <w:t>1 kohta – d alakohta</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786469FA" w14:textId="77777777" w:rsidTr="00B948FC">
        <w:trPr>
          <w:jc w:val="center"/>
        </w:trPr>
        <w:tc>
          <w:tcPr>
            <w:tcW w:w="9752" w:type="dxa"/>
            <w:gridSpan w:val="2"/>
          </w:tcPr>
          <w:p w14:paraId="2A68251C" w14:textId="77777777" w:rsidR="00301B00" w:rsidRPr="00415547" w:rsidRDefault="00301B00" w:rsidP="00B948FC">
            <w:pPr>
              <w:keepNext/>
            </w:pPr>
          </w:p>
        </w:tc>
      </w:tr>
      <w:tr w:rsidR="00301B00" w:rsidRPr="00415547" w14:paraId="198F7129" w14:textId="77777777" w:rsidTr="00B948FC">
        <w:trPr>
          <w:jc w:val="center"/>
        </w:trPr>
        <w:tc>
          <w:tcPr>
            <w:tcW w:w="4876" w:type="dxa"/>
          </w:tcPr>
          <w:p w14:paraId="3F428E9C" w14:textId="77777777" w:rsidR="00301B00" w:rsidRPr="00415547" w:rsidRDefault="00301B00" w:rsidP="00B948FC">
            <w:pPr>
              <w:pStyle w:val="ColumnHeading"/>
              <w:keepNext/>
            </w:pPr>
            <w:r w:rsidRPr="00415547">
              <w:t>Päätöslauselmaesitys</w:t>
            </w:r>
          </w:p>
        </w:tc>
        <w:tc>
          <w:tcPr>
            <w:tcW w:w="4876" w:type="dxa"/>
          </w:tcPr>
          <w:p w14:paraId="7765DAFF" w14:textId="77777777" w:rsidR="00301B00" w:rsidRPr="00415547" w:rsidRDefault="00301B00" w:rsidP="00B948FC">
            <w:pPr>
              <w:pStyle w:val="ColumnHeading"/>
              <w:keepNext/>
            </w:pPr>
            <w:r w:rsidRPr="00415547">
              <w:t>Tarkistus</w:t>
            </w:r>
          </w:p>
        </w:tc>
      </w:tr>
      <w:tr w:rsidR="00301B00" w:rsidRPr="00415547" w14:paraId="27BADA17" w14:textId="77777777" w:rsidTr="00B948FC">
        <w:trPr>
          <w:jc w:val="center"/>
        </w:trPr>
        <w:tc>
          <w:tcPr>
            <w:tcW w:w="4876" w:type="dxa"/>
          </w:tcPr>
          <w:p w14:paraId="2EF4E393" w14:textId="77777777" w:rsidR="00301B00" w:rsidRPr="00415547" w:rsidRDefault="00301B00" w:rsidP="00B948FC">
            <w:pPr>
              <w:pStyle w:val="Normal6"/>
            </w:pPr>
            <w:r w:rsidRPr="00415547">
              <w:t>d)</w:t>
            </w:r>
            <w:r w:rsidRPr="00415547">
              <w:tab/>
              <w:t xml:space="preserve">köyhyyden vastaiset politiikkatoimet ja toimenpiteet sekä tavoite köyhyyden </w:t>
            </w:r>
            <w:r w:rsidRPr="00415547">
              <w:rPr>
                <w:b/>
                <w:bCs/>
                <w:i/>
                <w:iCs/>
              </w:rPr>
              <w:t>poistamisesta</w:t>
            </w:r>
            <w:r w:rsidRPr="00415547">
              <w:t xml:space="preserve"> otetaan kattavasti ja yhdennetysti huomioon monialaisena kriteerinä alakohtaisissa toimintapolitiikoissa;</w:t>
            </w:r>
          </w:p>
        </w:tc>
        <w:tc>
          <w:tcPr>
            <w:tcW w:w="4876" w:type="dxa"/>
          </w:tcPr>
          <w:p w14:paraId="03CB424B" w14:textId="77777777" w:rsidR="00301B00" w:rsidRPr="00415547" w:rsidRDefault="00301B00" w:rsidP="00B948FC">
            <w:pPr>
              <w:pStyle w:val="Normal6"/>
              <w:rPr>
                <w:szCs w:val="24"/>
              </w:rPr>
            </w:pPr>
            <w:r w:rsidRPr="00415547">
              <w:t>d)</w:t>
            </w:r>
            <w:r w:rsidRPr="00415547">
              <w:tab/>
              <w:t xml:space="preserve">köyhyyden vastaiset politiikkatoimet ja toimenpiteet sekä tavoite köyhyyden </w:t>
            </w:r>
            <w:r w:rsidRPr="00415547">
              <w:rPr>
                <w:b/>
                <w:bCs/>
                <w:i/>
                <w:iCs/>
              </w:rPr>
              <w:t>lopettamisesta</w:t>
            </w:r>
            <w:r w:rsidRPr="00415547">
              <w:rPr>
                <w:i/>
                <w:iCs/>
              </w:rPr>
              <w:t xml:space="preserve"> </w:t>
            </w:r>
            <w:r w:rsidRPr="00415547">
              <w:t>otetaan kattavasti ja yhdennetysti huomioon monialaisena kriteerinä alakohtaisissa toimintapolitiikoissa;</w:t>
            </w:r>
          </w:p>
        </w:tc>
      </w:tr>
    </w:tbl>
    <w:p w14:paraId="464D6997"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22D89967" w14:textId="77777777" w:rsidR="00301B00" w:rsidRPr="00415547" w:rsidRDefault="00301B00" w:rsidP="00301B00">
      <w:r w:rsidRPr="00415547">
        <w:rPr>
          <w:rStyle w:val="HideTWBExt"/>
        </w:rPr>
        <w:t>&lt;/Amend&gt;</w:t>
      </w:r>
    </w:p>
    <w:p w14:paraId="27BC6E76"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170</w:t>
      </w:r>
      <w:r w:rsidRPr="00415547">
        <w:rPr>
          <w:rStyle w:val="HideTWBExt"/>
          <w:b w:val="0"/>
        </w:rPr>
        <w:t>&lt;/NumAm&gt;</w:t>
      </w:r>
    </w:p>
    <w:p w14:paraId="02E66576" w14:textId="77777777" w:rsidR="00301B00" w:rsidRPr="00415547" w:rsidRDefault="00301B00" w:rsidP="00301B00">
      <w:pPr>
        <w:pStyle w:val="NormalBold"/>
      </w:pPr>
      <w:r w:rsidRPr="00415547">
        <w:rPr>
          <w:rStyle w:val="HideTWBExt"/>
          <w:b w:val="0"/>
        </w:rPr>
        <w:t>&lt;RepeatBlock-By&gt;&lt;Members&gt;</w:t>
      </w:r>
      <w:r w:rsidRPr="00415547">
        <w:t>Hristo Petrov</w:t>
      </w:r>
      <w:r w:rsidRPr="00415547">
        <w:rPr>
          <w:rStyle w:val="HideTWBExt"/>
          <w:b w:val="0"/>
        </w:rPr>
        <w:t>&lt;/Members&gt;</w:t>
      </w:r>
    </w:p>
    <w:p w14:paraId="5BCF0302" w14:textId="77777777" w:rsidR="00301B00" w:rsidRPr="00415547" w:rsidRDefault="00301B00" w:rsidP="00301B00">
      <w:r w:rsidRPr="00415547">
        <w:rPr>
          <w:rStyle w:val="HideTWBExt"/>
        </w:rPr>
        <w:t>&lt;/RepeatBlock-By&gt;</w:t>
      </w:r>
    </w:p>
    <w:p w14:paraId="2FB344D6"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0B649FCF" w14:textId="77777777" w:rsidR="00301B00" w:rsidRPr="00415547" w:rsidRDefault="00301B00" w:rsidP="00301B00">
      <w:pPr>
        <w:pStyle w:val="NormalBold"/>
      </w:pPr>
      <w:r w:rsidRPr="00415547">
        <w:rPr>
          <w:rStyle w:val="HideTWBExt"/>
          <w:b w:val="0"/>
        </w:rPr>
        <w:t>&lt;Article&gt;</w:t>
      </w:r>
      <w:r w:rsidRPr="00415547">
        <w:t>1 kohta – d a alakohta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55A51788" w14:textId="77777777" w:rsidTr="00B948FC">
        <w:trPr>
          <w:jc w:val="center"/>
        </w:trPr>
        <w:tc>
          <w:tcPr>
            <w:tcW w:w="9752" w:type="dxa"/>
            <w:gridSpan w:val="2"/>
          </w:tcPr>
          <w:p w14:paraId="2E53886A" w14:textId="77777777" w:rsidR="00301B00" w:rsidRPr="00415547" w:rsidRDefault="00301B00" w:rsidP="00B948FC">
            <w:pPr>
              <w:keepNext/>
            </w:pPr>
          </w:p>
        </w:tc>
      </w:tr>
      <w:tr w:rsidR="00301B00" w:rsidRPr="00415547" w14:paraId="742DE6AA" w14:textId="77777777" w:rsidTr="00B948FC">
        <w:trPr>
          <w:jc w:val="center"/>
        </w:trPr>
        <w:tc>
          <w:tcPr>
            <w:tcW w:w="4876" w:type="dxa"/>
          </w:tcPr>
          <w:p w14:paraId="3984B21F" w14:textId="77777777" w:rsidR="00301B00" w:rsidRPr="00415547" w:rsidRDefault="00301B00" w:rsidP="00B948FC">
            <w:pPr>
              <w:pStyle w:val="ColumnHeading"/>
              <w:keepNext/>
            </w:pPr>
            <w:r w:rsidRPr="00415547">
              <w:t>Päätöslauselmaesitys</w:t>
            </w:r>
          </w:p>
        </w:tc>
        <w:tc>
          <w:tcPr>
            <w:tcW w:w="4876" w:type="dxa"/>
          </w:tcPr>
          <w:p w14:paraId="32B21073" w14:textId="77777777" w:rsidR="00301B00" w:rsidRPr="00415547" w:rsidRDefault="00301B00" w:rsidP="00B948FC">
            <w:pPr>
              <w:pStyle w:val="ColumnHeading"/>
              <w:keepNext/>
            </w:pPr>
            <w:r w:rsidRPr="00415547">
              <w:t>Tarkistus</w:t>
            </w:r>
          </w:p>
        </w:tc>
      </w:tr>
      <w:tr w:rsidR="00301B00" w:rsidRPr="00415547" w14:paraId="4DDC8A86" w14:textId="77777777" w:rsidTr="00B948FC">
        <w:trPr>
          <w:jc w:val="center"/>
        </w:trPr>
        <w:tc>
          <w:tcPr>
            <w:tcW w:w="4876" w:type="dxa"/>
          </w:tcPr>
          <w:p w14:paraId="1FF6EE43" w14:textId="77777777" w:rsidR="00301B00" w:rsidRPr="00415547" w:rsidRDefault="00301B00" w:rsidP="00B948FC">
            <w:pPr>
              <w:pStyle w:val="Normal6"/>
            </w:pPr>
          </w:p>
        </w:tc>
        <w:tc>
          <w:tcPr>
            <w:tcW w:w="4876" w:type="dxa"/>
          </w:tcPr>
          <w:p w14:paraId="5F1F4665" w14:textId="77777777" w:rsidR="00301B00" w:rsidRPr="00415547" w:rsidRDefault="00301B00" w:rsidP="00B948FC">
            <w:pPr>
              <w:pStyle w:val="Normal6"/>
              <w:rPr>
                <w:szCs w:val="24"/>
              </w:rPr>
            </w:pPr>
            <w:r w:rsidRPr="00415547">
              <w:rPr>
                <w:b/>
                <w:i/>
              </w:rPr>
              <w:t>d a)</w:t>
            </w:r>
            <w:r w:rsidRPr="00415547">
              <w:rPr>
                <w:b/>
                <w:i/>
              </w:rPr>
              <w:tab/>
              <w:t>tasapainotetaan kaikkien köyhyydestä ja sosiaalisesta syrjäytymisestä kärsivien saatavilla olevia yleismaailmallisia toimenpiteitä ja kaikkein haavoittuvimmassa asemassa olevia, kuten lapsia, yksinhuoltajaperheitä, vammaisia, romaneja ja asunnottomia, koskevia kohdennettuja toimenpiteitä;</w:t>
            </w:r>
          </w:p>
        </w:tc>
      </w:tr>
    </w:tbl>
    <w:p w14:paraId="20BB1DDC"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457538F8" w14:textId="77777777" w:rsidR="00301B00" w:rsidRPr="00415547" w:rsidRDefault="00301B00" w:rsidP="00301B00">
      <w:r w:rsidRPr="00415547">
        <w:rPr>
          <w:rStyle w:val="HideTWBExt"/>
        </w:rPr>
        <w:t>&lt;/Amend&gt;</w:t>
      </w:r>
    </w:p>
    <w:p w14:paraId="56E03DCD"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171</w:t>
      </w:r>
      <w:r w:rsidRPr="00415547">
        <w:rPr>
          <w:rStyle w:val="HideTWBExt"/>
          <w:b w:val="0"/>
        </w:rPr>
        <w:t>&lt;/NumAm&gt;</w:t>
      </w:r>
    </w:p>
    <w:p w14:paraId="73AFC56D" w14:textId="77777777" w:rsidR="00301B00" w:rsidRPr="00415547" w:rsidRDefault="00301B00" w:rsidP="00301B00">
      <w:pPr>
        <w:pStyle w:val="NormalBold"/>
      </w:pPr>
      <w:r w:rsidRPr="00415547">
        <w:rPr>
          <w:rStyle w:val="HideTWBExt"/>
          <w:b w:val="0"/>
        </w:rPr>
        <w:t>&lt;RepeatBlock-By&gt;&lt;Members&gt;</w:t>
      </w:r>
      <w:r w:rsidRPr="00415547">
        <w:t>Hristo Petrov</w:t>
      </w:r>
      <w:r w:rsidRPr="00415547">
        <w:rPr>
          <w:rStyle w:val="HideTWBExt"/>
          <w:b w:val="0"/>
        </w:rPr>
        <w:t>&lt;/Members&gt;</w:t>
      </w:r>
    </w:p>
    <w:p w14:paraId="3935CC47" w14:textId="77777777" w:rsidR="00301B00" w:rsidRPr="00415547" w:rsidRDefault="00301B00" w:rsidP="00301B00">
      <w:r w:rsidRPr="00415547">
        <w:rPr>
          <w:rStyle w:val="HideTWBExt"/>
        </w:rPr>
        <w:t>&lt;/RepeatBlock-By&gt;</w:t>
      </w:r>
    </w:p>
    <w:p w14:paraId="5FEA8600"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43238F68" w14:textId="77777777" w:rsidR="00301B00" w:rsidRPr="00415547" w:rsidRDefault="00301B00" w:rsidP="00301B00">
      <w:pPr>
        <w:pStyle w:val="NormalBold"/>
      </w:pPr>
      <w:r w:rsidRPr="00415547">
        <w:rPr>
          <w:rStyle w:val="HideTWBExt"/>
          <w:b w:val="0"/>
        </w:rPr>
        <w:t>&lt;Article&gt;</w:t>
      </w:r>
      <w:r w:rsidRPr="00415547">
        <w:t>1 kohta – d b alakohta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5634B6A3" w14:textId="77777777" w:rsidTr="00B948FC">
        <w:trPr>
          <w:jc w:val="center"/>
        </w:trPr>
        <w:tc>
          <w:tcPr>
            <w:tcW w:w="9752" w:type="dxa"/>
            <w:gridSpan w:val="2"/>
          </w:tcPr>
          <w:p w14:paraId="464167B7" w14:textId="77777777" w:rsidR="00301B00" w:rsidRPr="00415547" w:rsidRDefault="00301B00" w:rsidP="00B948FC">
            <w:pPr>
              <w:keepNext/>
            </w:pPr>
          </w:p>
        </w:tc>
      </w:tr>
      <w:tr w:rsidR="00301B00" w:rsidRPr="00415547" w14:paraId="187D009A" w14:textId="77777777" w:rsidTr="00B948FC">
        <w:trPr>
          <w:jc w:val="center"/>
        </w:trPr>
        <w:tc>
          <w:tcPr>
            <w:tcW w:w="4876" w:type="dxa"/>
          </w:tcPr>
          <w:p w14:paraId="3F4F7F47" w14:textId="77777777" w:rsidR="00301B00" w:rsidRPr="00415547" w:rsidRDefault="00301B00" w:rsidP="00B948FC">
            <w:pPr>
              <w:pStyle w:val="ColumnHeading"/>
              <w:keepNext/>
            </w:pPr>
            <w:r w:rsidRPr="00415547">
              <w:t>Päätöslauselmaesitys</w:t>
            </w:r>
          </w:p>
        </w:tc>
        <w:tc>
          <w:tcPr>
            <w:tcW w:w="4876" w:type="dxa"/>
          </w:tcPr>
          <w:p w14:paraId="67D2AE7E" w14:textId="77777777" w:rsidR="00301B00" w:rsidRPr="00415547" w:rsidRDefault="00301B00" w:rsidP="00B948FC">
            <w:pPr>
              <w:pStyle w:val="ColumnHeading"/>
              <w:keepNext/>
            </w:pPr>
            <w:r w:rsidRPr="00415547">
              <w:t>Tarkistus</w:t>
            </w:r>
          </w:p>
        </w:tc>
      </w:tr>
      <w:tr w:rsidR="00301B00" w:rsidRPr="00415547" w14:paraId="01664439" w14:textId="77777777" w:rsidTr="00B948FC">
        <w:trPr>
          <w:jc w:val="center"/>
        </w:trPr>
        <w:tc>
          <w:tcPr>
            <w:tcW w:w="4876" w:type="dxa"/>
          </w:tcPr>
          <w:p w14:paraId="0E8CCBD8" w14:textId="77777777" w:rsidR="00301B00" w:rsidRPr="00415547" w:rsidRDefault="00301B00" w:rsidP="00B948FC">
            <w:pPr>
              <w:pStyle w:val="Normal6"/>
            </w:pPr>
          </w:p>
        </w:tc>
        <w:tc>
          <w:tcPr>
            <w:tcW w:w="4876" w:type="dxa"/>
          </w:tcPr>
          <w:p w14:paraId="4A74E447" w14:textId="77777777" w:rsidR="00301B00" w:rsidRPr="00415547" w:rsidRDefault="00301B00" w:rsidP="00B948FC">
            <w:pPr>
              <w:pStyle w:val="Normal6"/>
              <w:rPr>
                <w:szCs w:val="24"/>
              </w:rPr>
            </w:pPr>
            <w:r w:rsidRPr="00415547">
              <w:rPr>
                <w:b/>
                <w:i/>
              </w:rPr>
              <w:t>d b)</w:t>
            </w:r>
            <w:r w:rsidRPr="00415547">
              <w:rPr>
                <w:b/>
                <w:i/>
              </w:rPr>
              <w:tab/>
              <w:t>edistetään elinkaariajattelua köyhyyden torjumiseksi lapsuudessa ja kaikissa elämänvaiheissa;</w:t>
            </w:r>
          </w:p>
        </w:tc>
      </w:tr>
    </w:tbl>
    <w:p w14:paraId="4B53FCAC"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701134A4" w14:textId="77777777" w:rsidR="00301B00" w:rsidRPr="00415547" w:rsidRDefault="00301B00" w:rsidP="00301B00">
      <w:r w:rsidRPr="00415547">
        <w:rPr>
          <w:rStyle w:val="HideTWBExt"/>
        </w:rPr>
        <w:t>&lt;/Amend&gt;</w:t>
      </w:r>
    </w:p>
    <w:p w14:paraId="7EF08E64"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172</w:t>
      </w:r>
      <w:r w:rsidRPr="00415547">
        <w:rPr>
          <w:rStyle w:val="HideTWBExt"/>
          <w:b w:val="0"/>
        </w:rPr>
        <w:t>&lt;/NumAm&gt;</w:t>
      </w:r>
    </w:p>
    <w:p w14:paraId="6D938E55" w14:textId="77777777" w:rsidR="00301B00" w:rsidRPr="00415547" w:rsidRDefault="00301B00" w:rsidP="00301B00">
      <w:pPr>
        <w:pStyle w:val="NormalBold"/>
      </w:pPr>
      <w:r w:rsidRPr="00415547">
        <w:rPr>
          <w:rStyle w:val="HideTWBExt"/>
          <w:b w:val="0"/>
        </w:rPr>
        <w:t>&lt;RepeatBlock-By&gt;&lt;Members&gt;</w:t>
      </w:r>
      <w:r w:rsidRPr="00415547">
        <w:t>Juan Carlos Girauta Vidal, Séverine Werbrouck, Rachel Blom</w:t>
      </w:r>
      <w:r w:rsidRPr="00415547">
        <w:rPr>
          <w:rStyle w:val="HideTWBExt"/>
          <w:b w:val="0"/>
        </w:rPr>
        <w:t>&lt;/Members&gt;</w:t>
      </w:r>
    </w:p>
    <w:p w14:paraId="50C84465" w14:textId="77777777" w:rsidR="00301B00" w:rsidRPr="00415547" w:rsidRDefault="00301B00" w:rsidP="00301B00">
      <w:r w:rsidRPr="00415547">
        <w:rPr>
          <w:rStyle w:val="HideTWBExt"/>
        </w:rPr>
        <w:t>&lt;/RepeatBlock-By&gt;</w:t>
      </w:r>
    </w:p>
    <w:p w14:paraId="2DF4B7BA"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203916AA" w14:textId="77777777" w:rsidR="00301B00" w:rsidRPr="00415547" w:rsidRDefault="00301B00" w:rsidP="00301B00">
      <w:pPr>
        <w:pStyle w:val="NormalBold"/>
      </w:pPr>
      <w:r w:rsidRPr="00415547">
        <w:rPr>
          <w:rStyle w:val="HideTWBExt"/>
          <w:b w:val="0"/>
        </w:rPr>
        <w:t>&lt;Article&gt;</w:t>
      </w:r>
      <w:r w:rsidRPr="00415547">
        <w:t>1 kohta – e alakohta</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029501BA" w14:textId="77777777" w:rsidTr="00B948FC">
        <w:trPr>
          <w:jc w:val="center"/>
        </w:trPr>
        <w:tc>
          <w:tcPr>
            <w:tcW w:w="9752" w:type="dxa"/>
            <w:gridSpan w:val="2"/>
          </w:tcPr>
          <w:p w14:paraId="49274529" w14:textId="77777777" w:rsidR="00301B00" w:rsidRPr="00415547" w:rsidRDefault="00301B00" w:rsidP="00B948FC">
            <w:pPr>
              <w:keepNext/>
            </w:pPr>
          </w:p>
        </w:tc>
      </w:tr>
      <w:tr w:rsidR="00301B00" w:rsidRPr="00415547" w14:paraId="3696EB5C" w14:textId="77777777" w:rsidTr="00B948FC">
        <w:trPr>
          <w:jc w:val="center"/>
        </w:trPr>
        <w:tc>
          <w:tcPr>
            <w:tcW w:w="4876" w:type="dxa"/>
          </w:tcPr>
          <w:p w14:paraId="296FE928" w14:textId="77777777" w:rsidR="00301B00" w:rsidRPr="00415547" w:rsidRDefault="00301B00" w:rsidP="00B948FC">
            <w:pPr>
              <w:pStyle w:val="ColumnHeading"/>
              <w:keepNext/>
            </w:pPr>
            <w:r w:rsidRPr="00415547">
              <w:t>Päätöslauselmaesitys</w:t>
            </w:r>
          </w:p>
        </w:tc>
        <w:tc>
          <w:tcPr>
            <w:tcW w:w="4876" w:type="dxa"/>
          </w:tcPr>
          <w:p w14:paraId="455059EE" w14:textId="77777777" w:rsidR="00301B00" w:rsidRPr="00415547" w:rsidRDefault="00301B00" w:rsidP="00B948FC">
            <w:pPr>
              <w:pStyle w:val="ColumnHeading"/>
              <w:keepNext/>
            </w:pPr>
            <w:r w:rsidRPr="00415547">
              <w:t>Tarkistus</w:t>
            </w:r>
          </w:p>
        </w:tc>
      </w:tr>
      <w:tr w:rsidR="00301B00" w:rsidRPr="00415547" w14:paraId="123222F9" w14:textId="77777777" w:rsidTr="00B948FC">
        <w:trPr>
          <w:jc w:val="center"/>
        </w:trPr>
        <w:tc>
          <w:tcPr>
            <w:tcW w:w="4876" w:type="dxa"/>
          </w:tcPr>
          <w:p w14:paraId="56CFF17A" w14:textId="77777777" w:rsidR="00301B00" w:rsidRPr="00415547" w:rsidRDefault="00301B00" w:rsidP="00B948FC">
            <w:pPr>
              <w:pStyle w:val="Normal6"/>
            </w:pPr>
            <w:r w:rsidRPr="00415547">
              <w:t>e)</w:t>
            </w:r>
            <w:r w:rsidRPr="00415547">
              <w:tab/>
            </w:r>
            <w:r w:rsidRPr="00415547">
              <w:rPr>
                <w:b/>
                <w:bCs/>
                <w:i/>
                <w:iCs/>
              </w:rPr>
              <w:t>köyhyydessä elävät henkilöt osallistuvat asianmukaisesti, vaikuttavasti ja avoimesti heille suunnattujen politiikkatoimien määrittelyyn, toteuttamiseen ja arviointiin</w:t>
            </w:r>
            <w:r w:rsidRPr="00415547">
              <w:t>;</w:t>
            </w:r>
          </w:p>
        </w:tc>
        <w:tc>
          <w:tcPr>
            <w:tcW w:w="4876" w:type="dxa"/>
          </w:tcPr>
          <w:p w14:paraId="026FB2FC" w14:textId="77777777" w:rsidR="00301B00" w:rsidRPr="00415547" w:rsidRDefault="00301B00" w:rsidP="00B948FC">
            <w:pPr>
              <w:pStyle w:val="Normal6"/>
              <w:rPr>
                <w:szCs w:val="24"/>
              </w:rPr>
            </w:pPr>
            <w:r w:rsidRPr="00415547">
              <w:t>e)</w:t>
            </w:r>
            <w:r w:rsidRPr="00415547">
              <w:tab/>
            </w:r>
            <w:r w:rsidRPr="00415547">
              <w:rPr>
                <w:b/>
                <w:bCs/>
                <w:i/>
                <w:iCs/>
              </w:rPr>
              <w:t>jäsenvaltioiden täysivaltaisuus köyhyyden vastaisen politiikan määrittelyssä, toteuttamisessa ja arvioinnissa</w:t>
            </w:r>
            <w:r w:rsidRPr="00415547">
              <w:t>;</w:t>
            </w:r>
          </w:p>
        </w:tc>
      </w:tr>
    </w:tbl>
    <w:p w14:paraId="2874717E"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1632C0BF" w14:textId="77777777" w:rsidR="00301B00" w:rsidRPr="00415547" w:rsidRDefault="00301B00" w:rsidP="00301B00">
      <w:r w:rsidRPr="00415547">
        <w:rPr>
          <w:rStyle w:val="HideTWBExt"/>
        </w:rPr>
        <w:t>&lt;/Amend&gt;</w:t>
      </w:r>
    </w:p>
    <w:p w14:paraId="1DAD2C13"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173</w:t>
      </w:r>
      <w:r w:rsidRPr="00415547">
        <w:rPr>
          <w:rStyle w:val="HideTWBExt"/>
          <w:b w:val="0"/>
        </w:rPr>
        <w:t>&lt;/NumAm&gt;</w:t>
      </w:r>
    </w:p>
    <w:p w14:paraId="1780A8C0" w14:textId="77777777" w:rsidR="00301B00" w:rsidRPr="00415547" w:rsidRDefault="00301B00" w:rsidP="00301B00">
      <w:pPr>
        <w:pStyle w:val="NormalBold"/>
      </w:pPr>
      <w:r w:rsidRPr="00415547">
        <w:rPr>
          <w:rStyle w:val="HideTWBExt"/>
          <w:b w:val="0"/>
        </w:rPr>
        <w:t>&lt;RepeatBlock-By&gt;&lt;Members&gt;</w:t>
      </w:r>
      <w:r w:rsidRPr="00415547">
        <w:t>Liesbet Sommen, Martine Kemp</w:t>
      </w:r>
      <w:r w:rsidRPr="00415547">
        <w:rPr>
          <w:rStyle w:val="HideTWBExt"/>
          <w:b w:val="0"/>
        </w:rPr>
        <w:t>&lt;/Members&gt;</w:t>
      </w:r>
    </w:p>
    <w:p w14:paraId="3DD68B0B" w14:textId="77777777" w:rsidR="00301B00" w:rsidRPr="00415547" w:rsidRDefault="00301B00" w:rsidP="00301B00">
      <w:r w:rsidRPr="00415547">
        <w:rPr>
          <w:rStyle w:val="HideTWBExt"/>
        </w:rPr>
        <w:t>&lt;/RepeatBlock-By&gt;</w:t>
      </w:r>
    </w:p>
    <w:p w14:paraId="6AA0EECC"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3AF60517" w14:textId="77777777" w:rsidR="00301B00" w:rsidRPr="00415547" w:rsidRDefault="00301B00" w:rsidP="00301B00">
      <w:pPr>
        <w:pStyle w:val="NormalBold"/>
      </w:pPr>
      <w:r w:rsidRPr="00415547">
        <w:rPr>
          <w:rStyle w:val="HideTWBExt"/>
          <w:b w:val="0"/>
        </w:rPr>
        <w:t>&lt;Article&gt;</w:t>
      </w:r>
      <w:r w:rsidRPr="00415547">
        <w:t>1 kohta – e alakohta</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03005A64" w14:textId="77777777" w:rsidTr="00B948FC">
        <w:trPr>
          <w:jc w:val="center"/>
        </w:trPr>
        <w:tc>
          <w:tcPr>
            <w:tcW w:w="9752" w:type="dxa"/>
            <w:gridSpan w:val="2"/>
          </w:tcPr>
          <w:p w14:paraId="0B2E1C4D" w14:textId="77777777" w:rsidR="00301B00" w:rsidRPr="00415547" w:rsidRDefault="00301B00" w:rsidP="00B948FC">
            <w:pPr>
              <w:keepNext/>
            </w:pPr>
          </w:p>
        </w:tc>
      </w:tr>
      <w:tr w:rsidR="00301B00" w:rsidRPr="00415547" w14:paraId="6E6F4117" w14:textId="77777777" w:rsidTr="00B948FC">
        <w:trPr>
          <w:jc w:val="center"/>
        </w:trPr>
        <w:tc>
          <w:tcPr>
            <w:tcW w:w="4876" w:type="dxa"/>
          </w:tcPr>
          <w:p w14:paraId="3F986C72" w14:textId="77777777" w:rsidR="00301B00" w:rsidRPr="00415547" w:rsidRDefault="00301B00" w:rsidP="00B948FC">
            <w:pPr>
              <w:pStyle w:val="ColumnHeading"/>
              <w:keepNext/>
            </w:pPr>
            <w:r w:rsidRPr="00415547">
              <w:t>Päätöslauselmaesitys</w:t>
            </w:r>
          </w:p>
        </w:tc>
        <w:tc>
          <w:tcPr>
            <w:tcW w:w="4876" w:type="dxa"/>
          </w:tcPr>
          <w:p w14:paraId="55851B25" w14:textId="77777777" w:rsidR="00301B00" w:rsidRPr="00415547" w:rsidRDefault="00301B00" w:rsidP="00B948FC">
            <w:pPr>
              <w:pStyle w:val="ColumnHeading"/>
              <w:keepNext/>
            </w:pPr>
            <w:r w:rsidRPr="00415547">
              <w:t>Tarkistus</w:t>
            </w:r>
          </w:p>
        </w:tc>
      </w:tr>
      <w:tr w:rsidR="00301B00" w:rsidRPr="00415547" w14:paraId="0A85F38E" w14:textId="77777777" w:rsidTr="00B948FC">
        <w:trPr>
          <w:jc w:val="center"/>
        </w:trPr>
        <w:tc>
          <w:tcPr>
            <w:tcW w:w="4876" w:type="dxa"/>
          </w:tcPr>
          <w:p w14:paraId="3D2109B7" w14:textId="77777777" w:rsidR="00301B00" w:rsidRPr="00415547" w:rsidRDefault="00301B00" w:rsidP="00B948FC">
            <w:pPr>
              <w:pStyle w:val="Normal6"/>
            </w:pPr>
            <w:r w:rsidRPr="00415547">
              <w:t>e)</w:t>
            </w:r>
            <w:r w:rsidRPr="00415547">
              <w:tab/>
              <w:t>köyhyydessä elävät henkilöt osallistuvat asianmukaisesti, vaikuttavasti ja avoimesti heille suunnattujen politiikkatoimien määrittelyyn, toteuttamiseen ja arviointiin;</w:t>
            </w:r>
          </w:p>
        </w:tc>
        <w:tc>
          <w:tcPr>
            <w:tcW w:w="4876" w:type="dxa"/>
          </w:tcPr>
          <w:p w14:paraId="377E7CC9" w14:textId="77777777" w:rsidR="00301B00" w:rsidRPr="00415547" w:rsidRDefault="00301B00" w:rsidP="00B948FC">
            <w:pPr>
              <w:pStyle w:val="Normal6"/>
              <w:rPr>
                <w:szCs w:val="24"/>
              </w:rPr>
            </w:pPr>
            <w:r w:rsidRPr="00415547">
              <w:t>e)</w:t>
            </w:r>
            <w:r w:rsidRPr="00415547">
              <w:tab/>
              <w:t xml:space="preserve">köyhyydessä elävät henkilöt osallistuvat asianmukaisesti, vaikuttavasti ja avoimesti heille suunnattujen politiikkatoimien määrittelyyn, toteuttamiseen ja arviointiin; </w:t>
            </w:r>
            <w:r w:rsidRPr="00415547">
              <w:rPr>
                <w:b/>
                <w:i/>
              </w:rPr>
              <w:t>kehottaa puuttumaan kokonaisvaltaisesti köyhyysriskeihin sekä köyhyydessä jo elävien että keskiluokkaan kuuluvien osalta, mikäli he ovat vaarassa joutua köyhyyteen ilmastonmuutoksen vuoksi; korostaa tarvetta kohdennetuille politiikoille, joilla tehdään ilmastotoimenpiteistä sosiaalisesti kohtuuhintaisia, ja tukitoimille ilmastoon liittyvistä katastrofeista kärsiville ihmisille;</w:t>
            </w:r>
          </w:p>
        </w:tc>
      </w:tr>
    </w:tbl>
    <w:p w14:paraId="4FDD3B78"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753F3CDD" w14:textId="77777777" w:rsidR="00301B00" w:rsidRPr="00415547" w:rsidRDefault="00301B00" w:rsidP="00301B00">
      <w:r w:rsidRPr="00415547">
        <w:rPr>
          <w:rStyle w:val="HideTWBExt"/>
        </w:rPr>
        <w:t>&lt;/Amend&gt;</w:t>
      </w:r>
    </w:p>
    <w:p w14:paraId="3B91C434"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174</w:t>
      </w:r>
      <w:r w:rsidRPr="00415547">
        <w:rPr>
          <w:rStyle w:val="HideTWBExt"/>
          <w:b w:val="0"/>
        </w:rPr>
        <w:t>&lt;/NumAm&gt;</w:t>
      </w:r>
    </w:p>
    <w:p w14:paraId="6220CA0B" w14:textId="77777777" w:rsidR="00301B00" w:rsidRPr="00415547" w:rsidRDefault="00301B00" w:rsidP="00301B00">
      <w:pPr>
        <w:pStyle w:val="NormalBold"/>
      </w:pPr>
      <w:r w:rsidRPr="00415547">
        <w:rPr>
          <w:rStyle w:val="HideTWBExt"/>
          <w:b w:val="0"/>
        </w:rPr>
        <w:t>&lt;RepeatBlock-By&gt;&lt;Members&gt;</w:t>
      </w:r>
      <w:r w:rsidRPr="00415547">
        <w:t>Hristo Petrov</w:t>
      </w:r>
      <w:r w:rsidRPr="00415547">
        <w:rPr>
          <w:rStyle w:val="HideTWBExt"/>
          <w:b w:val="0"/>
        </w:rPr>
        <w:t>&lt;/Members&gt;</w:t>
      </w:r>
    </w:p>
    <w:p w14:paraId="1EF3E8F5" w14:textId="77777777" w:rsidR="00301B00" w:rsidRPr="00415547" w:rsidRDefault="00301B00" w:rsidP="00301B00">
      <w:r w:rsidRPr="00415547">
        <w:rPr>
          <w:rStyle w:val="HideTWBExt"/>
        </w:rPr>
        <w:t>&lt;/RepeatBlock-By&gt;</w:t>
      </w:r>
    </w:p>
    <w:p w14:paraId="0E3CB422"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49D72783" w14:textId="77777777" w:rsidR="00301B00" w:rsidRPr="00415547" w:rsidRDefault="00301B00" w:rsidP="00301B00">
      <w:pPr>
        <w:pStyle w:val="NormalBold"/>
      </w:pPr>
      <w:r w:rsidRPr="00415547">
        <w:rPr>
          <w:rStyle w:val="HideTWBExt"/>
          <w:b w:val="0"/>
        </w:rPr>
        <w:t>&lt;Article&gt;</w:t>
      </w:r>
      <w:r w:rsidRPr="00415547">
        <w:t>1 kohta – e alakohta</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30BCB477" w14:textId="77777777" w:rsidTr="00B948FC">
        <w:trPr>
          <w:jc w:val="center"/>
        </w:trPr>
        <w:tc>
          <w:tcPr>
            <w:tcW w:w="9752" w:type="dxa"/>
            <w:gridSpan w:val="2"/>
          </w:tcPr>
          <w:p w14:paraId="5E13980B" w14:textId="77777777" w:rsidR="00301B00" w:rsidRPr="00415547" w:rsidRDefault="00301B00" w:rsidP="00B948FC">
            <w:pPr>
              <w:keepNext/>
            </w:pPr>
          </w:p>
        </w:tc>
      </w:tr>
      <w:tr w:rsidR="00301B00" w:rsidRPr="00415547" w14:paraId="3273E9A8" w14:textId="77777777" w:rsidTr="00B948FC">
        <w:trPr>
          <w:jc w:val="center"/>
        </w:trPr>
        <w:tc>
          <w:tcPr>
            <w:tcW w:w="4876" w:type="dxa"/>
          </w:tcPr>
          <w:p w14:paraId="5264043C" w14:textId="77777777" w:rsidR="00301B00" w:rsidRPr="00415547" w:rsidRDefault="00301B00" w:rsidP="00B948FC">
            <w:pPr>
              <w:pStyle w:val="ColumnHeading"/>
              <w:keepNext/>
            </w:pPr>
            <w:r w:rsidRPr="00415547">
              <w:t>Päätöslauselmaesitys</w:t>
            </w:r>
          </w:p>
        </w:tc>
        <w:tc>
          <w:tcPr>
            <w:tcW w:w="4876" w:type="dxa"/>
          </w:tcPr>
          <w:p w14:paraId="620344D1" w14:textId="77777777" w:rsidR="00301B00" w:rsidRPr="00415547" w:rsidRDefault="00301B00" w:rsidP="00B948FC">
            <w:pPr>
              <w:pStyle w:val="ColumnHeading"/>
              <w:keepNext/>
            </w:pPr>
            <w:r w:rsidRPr="00415547">
              <w:t>Tarkistus</w:t>
            </w:r>
          </w:p>
        </w:tc>
      </w:tr>
      <w:tr w:rsidR="00301B00" w:rsidRPr="00415547" w14:paraId="2B271532" w14:textId="77777777" w:rsidTr="00B948FC">
        <w:trPr>
          <w:jc w:val="center"/>
        </w:trPr>
        <w:tc>
          <w:tcPr>
            <w:tcW w:w="4876" w:type="dxa"/>
          </w:tcPr>
          <w:p w14:paraId="23D7A2CE" w14:textId="77777777" w:rsidR="00301B00" w:rsidRPr="00415547" w:rsidRDefault="00301B00" w:rsidP="00B948FC">
            <w:pPr>
              <w:pStyle w:val="Normal6"/>
            </w:pPr>
            <w:r w:rsidRPr="00415547">
              <w:t>e)</w:t>
            </w:r>
            <w:r w:rsidRPr="00415547">
              <w:tab/>
            </w:r>
            <w:r w:rsidRPr="00415547">
              <w:rPr>
                <w:b/>
                <w:bCs/>
                <w:i/>
                <w:iCs/>
              </w:rPr>
              <w:t>köyhyydessä elävät</w:t>
            </w:r>
            <w:r w:rsidRPr="00415547">
              <w:t xml:space="preserve"> henkilöt osallistuvat asianmukaisesti, vaikuttavasti ja avoimesti heille suunnattujen politiikkatoimien </w:t>
            </w:r>
            <w:r w:rsidRPr="00415547">
              <w:rPr>
                <w:b/>
                <w:bCs/>
                <w:i/>
                <w:iCs/>
              </w:rPr>
              <w:t>määrittelyyn</w:t>
            </w:r>
            <w:r w:rsidRPr="00415547">
              <w:t>, toteuttamiseen ja arviointiin;</w:t>
            </w:r>
          </w:p>
        </w:tc>
        <w:tc>
          <w:tcPr>
            <w:tcW w:w="4876" w:type="dxa"/>
          </w:tcPr>
          <w:p w14:paraId="228D8B56" w14:textId="77777777" w:rsidR="00301B00" w:rsidRPr="00415547" w:rsidRDefault="00301B00" w:rsidP="00B948FC">
            <w:pPr>
              <w:pStyle w:val="Normal6"/>
              <w:rPr>
                <w:szCs w:val="24"/>
              </w:rPr>
            </w:pPr>
            <w:r w:rsidRPr="00415547">
              <w:t>e)</w:t>
            </w:r>
            <w:r w:rsidRPr="00415547">
              <w:tab/>
            </w:r>
            <w:r w:rsidRPr="00415547">
              <w:rPr>
                <w:b/>
                <w:bCs/>
                <w:i/>
                <w:iCs/>
              </w:rPr>
              <w:t>köyhyyttä kokevat</w:t>
            </w:r>
            <w:r w:rsidRPr="00415547">
              <w:t xml:space="preserve"> henkilöt osallistuvat asianmukaisesti, vaikuttavasti ja avoimesti heille suunnattujen politiikkatoimien </w:t>
            </w:r>
            <w:r w:rsidRPr="00415547">
              <w:rPr>
                <w:b/>
                <w:bCs/>
                <w:i/>
                <w:iCs/>
              </w:rPr>
              <w:t>suunnitteluun</w:t>
            </w:r>
            <w:r w:rsidRPr="00415547">
              <w:t>, toteuttamiseen ja arviointiin</w:t>
            </w:r>
            <w:r w:rsidRPr="00415547">
              <w:rPr>
                <w:b/>
                <w:bCs/>
                <w:i/>
                <w:iCs/>
              </w:rPr>
              <w:t>, jota tuetaan menetelmillä ja valmiuksien kehittämisellä, jotka mahdollistavat heidän aktiivisen ja tietoisen osallistumisensa kansalaiselämään</w:t>
            </w:r>
            <w:r w:rsidRPr="00415547">
              <w:t>;</w:t>
            </w:r>
          </w:p>
        </w:tc>
      </w:tr>
    </w:tbl>
    <w:p w14:paraId="1564E66C"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5AE88D1B" w14:textId="77777777" w:rsidR="00301B00" w:rsidRPr="00415547" w:rsidRDefault="00301B00" w:rsidP="00301B00">
      <w:r w:rsidRPr="00415547">
        <w:rPr>
          <w:rStyle w:val="HideTWBExt"/>
        </w:rPr>
        <w:t>&lt;/Amend&gt;</w:t>
      </w:r>
    </w:p>
    <w:p w14:paraId="7BC48B44"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175</w:t>
      </w:r>
      <w:r w:rsidRPr="00415547">
        <w:rPr>
          <w:rStyle w:val="HideTWBExt"/>
          <w:b w:val="0"/>
        </w:rPr>
        <w:t>&lt;/NumAm&gt;</w:t>
      </w:r>
    </w:p>
    <w:p w14:paraId="3E1F983B" w14:textId="77777777" w:rsidR="00301B00" w:rsidRPr="00415547" w:rsidRDefault="00301B00" w:rsidP="00301B00">
      <w:pPr>
        <w:pStyle w:val="NormalBold"/>
      </w:pPr>
      <w:r w:rsidRPr="00415547">
        <w:rPr>
          <w:rStyle w:val="HideTWBExt"/>
          <w:b w:val="0"/>
        </w:rPr>
        <w:t>&lt;RepeatBlock-By&gt;&lt;Members&gt;</w:t>
      </w:r>
      <w:r w:rsidRPr="00415547">
        <w:t>Aodhán Ó Ríordáin, Marit Maij, Isilda Gomes, Vilija Blinkevičiūtė, Idoia Mendia, Marc Angel, Alicia Homs Ginel, Romana Jerković, Cecilia Strada, Evelyn Regner</w:t>
      </w:r>
      <w:r w:rsidRPr="00415547">
        <w:rPr>
          <w:rStyle w:val="HideTWBExt"/>
          <w:b w:val="0"/>
        </w:rPr>
        <w:t>&lt;/Members&gt;</w:t>
      </w:r>
    </w:p>
    <w:p w14:paraId="5D1FD1E5" w14:textId="77777777" w:rsidR="00301B00" w:rsidRPr="00415547" w:rsidRDefault="00301B00" w:rsidP="00301B00">
      <w:r w:rsidRPr="00415547">
        <w:rPr>
          <w:rStyle w:val="HideTWBExt"/>
        </w:rPr>
        <w:t>&lt;/RepeatBlock-By&gt;</w:t>
      </w:r>
    </w:p>
    <w:p w14:paraId="28C41C74"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068454F4" w14:textId="77777777" w:rsidR="00301B00" w:rsidRPr="00415547" w:rsidRDefault="00301B00" w:rsidP="00301B00">
      <w:pPr>
        <w:pStyle w:val="NormalBold"/>
      </w:pPr>
      <w:r w:rsidRPr="00415547">
        <w:rPr>
          <w:rStyle w:val="HideTWBExt"/>
          <w:b w:val="0"/>
        </w:rPr>
        <w:t>&lt;Article&gt;</w:t>
      </w:r>
      <w:r w:rsidRPr="00415547">
        <w:t>1 kohta – e alakohta</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45F66FB8" w14:textId="77777777" w:rsidTr="00B948FC">
        <w:trPr>
          <w:jc w:val="center"/>
        </w:trPr>
        <w:tc>
          <w:tcPr>
            <w:tcW w:w="9752" w:type="dxa"/>
            <w:gridSpan w:val="2"/>
          </w:tcPr>
          <w:p w14:paraId="1DBBBAB5" w14:textId="77777777" w:rsidR="00301B00" w:rsidRPr="00415547" w:rsidRDefault="00301B00" w:rsidP="00B948FC">
            <w:pPr>
              <w:keepNext/>
            </w:pPr>
          </w:p>
        </w:tc>
      </w:tr>
      <w:tr w:rsidR="00301B00" w:rsidRPr="00415547" w14:paraId="34702A24" w14:textId="77777777" w:rsidTr="00B948FC">
        <w:trPr>
          <w:jc w:val="center"/>
        </w:trPr>
        <w:tc>
          <w:tcPr>
            <w:tcW w:w="4876" w:type="dxa"/>
          </w:tcPr>
          <w:p w14:paraId="1A28C801" w14:textId="77777777" w:rsidR="00301B00" w:rsidRPr="00415547" w:rsidRDefault="00301B00" w:rsidP="00B948FC">
            <w:pPr>
              <w:pStyle w:val="ColumnHeading"/>
              <w:keepNext/>
            </w:pPr>
            <w:r w:rsidRPr="00415547">
              <w:t>Päätöslauselmaesitys</w:t>
            </w:r>
          </w:p>
        </w:tc>
        <w:tc>
          <w:tcPr>
            <w:tcW w:w="4876" w:type="dxa"/>
          </w:tcPr>
          <w:p w14:paraId="298D7FE5" w14:textId="77777777" w:rsidR="00301B00" w:rsidRPr="00415547" w:rsidRDefault="00301B00" w:rsidP="00B948FC">
            <w:pPr>
              <w:pStyle w:val="ColumnHeading"/>
              <w:keepNext/>
            </w:pPr>
            <w:r w:rsidRPr="00415547">
              <w:t>Tarkistus</w:t>
            </w:r>
          </w:p>
        </w:tc>
      </w:tr>
      <w:tr w:rsidR="00301B00" w:rsidRPr="00415547" w14:paraId="1E22F0A2" w14:textId="77777777" w:rsidTr="00B948FC">
        <w:trPr>
          <w:jc w:val="center"/>
        </w:trPr>
        <w:tc>
          <w:tcPr>
            <w:tcW w:w="4876" w:type="dxa"/>
          </w:tcPr>
          <w:p w14:paraId="4E0D7886" w14:textId="77777777" w:rsidR="00301B00" w:rsidRPr="00415547" w:rsidRDefault="00301B00" w:rsidP="00B948FC">
            <w:pPr>
              <w:pStyle w:val="Normal6"/>
            </w:pPr>
            <w:r w:rsidRPr="00415547">
              <w:t>e)</w:t>
            </w:r>
            <w:r w:rsidRPr="00415547">
              <w:tab/>
              <w:t>köyhyydessä elävät henkilöt osallistuvat asianmukaisesti, vaikuttavasti ja avoimesti heille suunnattujen politiikkatoimien määrittelyyn, toteuttamiseen ja arviointiin;</w:t>
            </w:r>
          </w:p>
        </w:tc>
        <w:tc>
          <w:tcPr>
            <w:tcW w:w="4876" w:type="dxa"/>
          </w:tcPr>
          <w:p w14:paraId="75D59786" w14:textId="77777777" w:rsidR="00301B00" w:rsidRPr="00415547" w:rsidRDefault="00301B00" w:rsidP="00B948FC">
            <w:pPr>
              <w:pStyle w:val="Normal6"/>
              <w:rPr>
                <w:szCs w:val="24"/>
              </w:rPr>
            </w:pPr>
            <w:r w:rsidRPr="00415547">
              <w:t>e)</w:t>
            </w:r>
            <w:r w:rsidRPr="00415547">
              <w:tab/>
              <w:t xml:space="preserve">köyhyydessä elävät </w:t>
            </w:r>
            <w:r w:rsidRPr="00415547">
              <w:rPr>
                <w:b/>
                <w:bCs/>
                <w:i/>
                <w:iCs/>
              </w:rPr>
              <w:t>ja köyhyyttä kokeneet</w:t>
            </w:r>
            <w:r w:rsidRPr="00415547">
              <w:rPr>
                <w:i/>
                <w:iCs/>
              </w:rPr>
              <w:t xml:space="preserve"> </w:t>
            </w:r>
            <w:r w:rsidRPr="00415547">
              <w:t>henkilöt</w:t>
            </w:r>
            <w:r w:rsidRPr="00415547">
              <w:rPr>
                <w:b/>
                <w:bCs/>
                <w:i/>
                <w:iCs/>
              </w:rPr>
              <w:t>, mukaan lukien syrjäytyneet ja haavoittuvassa asemassa olevat ryhmät,</w:t>
            </w:r>
            <w:r w:rsidRPr="00415547">
              <w:t xml:space="preserve"> osallistuvat </w:t>
            </w:r>
            <w:r w:rsidRPr="00415547">
              <w:rPr>
                <w:b/>
                <w:bCs/>
                <w:i/>
                <w:iCs/>
              </w:rPr>
              <w:t>mielekkäällä tavalla,</w:t>
            </w:r>
            <w:r w:rsidRPr="00415547">
              <w:t xml:space="preserve"> asianmukaisesti, vaikuttavasti ja avoimesti heille suunnattujen politiikkatoimien määrittelyyn, toteuttamiseen ja arviointiin;</w:t>
            </w:r>
          </w:p>
        </w:tc>
      </w:tr>
    </w:tbl>
    <w:p w14:paraId="3D76418E"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7CBDC218" w14:textId="77777777" w:rsidR="00301B00" w:rsidRPr="00415547" w:rsidRDefault="00301B00" w:rsidP="00301B00">
      <w:r w:rsidRPr="00415547">
        <w:rPr>
          <w:rStyle w:val="HideTWBExt"/>
        </w:rPr>
        <w:t>&lt;/Amend&gt;</w:t>
      </w:r>
    </w:p>
    <w:p w14:paraId="3C7FF9D8"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176</w:t>
      </w:r>
      <w:r w:rsidRPr="00415547">
        <w:rPr>
          <w:rStyle w:val="HideTWBExt"/>
          <w:b w:val="0"/>
        </w:rPr>
        <w:t>&lt;/NumAm&gt;</w:t>
      </w:r>
    </w:p>
    <w:p w14:paraId="14A0B002" w14:textId="77777777" w:rsidR="00301B00" w:rsidRPr="00415547" w:rsidRDefault="00301B00" w:rsidP="00301B00">
      <w:pPr>
        <w:pStyle w:val="NormalBold"/>
      </w:pPr>
      <w:r w:rsidRPr="00415547">
        <w:rPr>
          <w:rStyle w:val="HideTWBExt"/>
          <w:b w:val="0"/>
        </w:rPr>
        <w:t>&lt;RepeatBlock-By&gt;&lt;Members&gt;</w:t>
      </w:r>
      <w:r w:rsidRPr="00415547">
        <w:t>Villy Søvndal</w:t>
      </w:r>
      <w:r w:rsidRPr="00415547">
        <w:rPr>
          <w:rStyle w:val="HideTWBExt"/>
          <w:b w:val="0"/>
        </w:rPr>
        <w:t>&lt;/Members&gt;</w:t>
      </w:r>
    </w:p>
    <w:p w14:paraId="738CFCB6" w14:textId="77777777" w:rsidR="00301B00" w:rsidRPr="00415547" w:rsidRDefault="00301B00" w:rsidP="00301B00">
      <w:r w:rsidRPr="00415547">
        <w:rPr>
          <w:rStyle w:val="HideTWBExt"/>
        </w:rPr>
        <w:t>&lt;AuNomDe&gt;</w:t>
      </w:r>
      <w:r w:rsidRPr="00415547">
        <w:rPr>
          <w:rStyle w:val="HideTWBInt"/>
        </w:rPr>
        <w:t>{Verts/ALE}</w:t>
      </w:r>
      <w:r w:rsidRPr="00415547">
        <w:t>Verts/ALE-ryhmän puolesta</w:t>
      </w:r>
      <w:r w:rsidRPr="00415547">
        <w:rPr>
          <w:rStyle w:val="HideTWBExt"/>
        </w:rPr>
        <w:t>&lt;/AuNomDe&gt;</w:t>
      </w:r>
    </w:p>
    <w:p w14:paraId="02C7D6F8" w14:textId="77777777" w:rsidR="00301B00" w:rsidRPr="00415547" w:rsidRDefault="00301B00" w:rsidP="00301B00">
      <w:r w:rsidRPr="00415547">
        <w:rPr>
          <w:rStyle w:val="HideTWBExt"/>
        </w:rPr>
        <w:t>&lt;/RepeatBlock-By&gt;</w:t>
      </w:r>
    </w:p>
    <w:p w14:paraId="478E9D84"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453DBE5A" w14:textId="77777777" w:rsidR="00301B00" w:rsidRPr="00415547" w:rsidRDefault="00301B00" w:rsidP="00301B00">
      <w:pPr>
        <w:pStyle w:val="NormalBold"/>
      </w:pPr>
      <w:r w:rsidRPr="00415547">
        <w:rPr>
          <w:rStyle w:val="HideTWBExt"/>
          <w:b w:val="0"/>
        </w:rPr>
        <w:t>&lt;Article&gt;</w:t>
      </w:r>
      <w:r w:rsidRPr="00415547">
        <w:t>1 kohta – e alakohta</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1008F306" w14:textId="77777777" w:rsidTr="00B948FC">
        <w:trPr>
          <w:jc w:val="center"/>
        </w:trPr>
        <w:tc>
          <w:tcPr>
            <w:tcW w:w="9752" w:type="dxa"/>
            <w:gridSpan w:val="2"/>
          </w:tcPr>
          <w:p w14:paraId="6CBC54AA" w14:textId="77777777" w:rsidR="00301B00" w:rsidRPr="00415547" w:rsidRDefault="00301B00" w:rsidP="00B948FC">
            <w:pPr>
              <w:keepNext/>
            </w:pPr>
          </w:p>
        </w:tc>
      </w:tr>
      <w:tr w:rsidR="00301B00" w:rsidRPr="00415547" w14:paraId="13450DB2" w14:textId="77777777" w:rsidTr="00B948FC">
        <w:trPr>
          <w:jc w:val="center"/>
        </w:trPr>
        <w:tc>
          <w:tcPr>
            <w:tcW w:w="4876" w:type="dxa"/>
          </w:tcPr>
          <w:p w14:paraId="425FEAFF" w14:textId="77777777" w:rsidR="00301B00" w:rsidRPr="00415547" w:rsidRDefault="00301B00" w:rsidP="00B948FC">
            <w:pPr>
              <w:pStyle w:val="ColumnHeading"/>
              <w:keepNext/>
            </w:pPr>
            <w:r w:rsidRPr="00415547">
              <w:t>Päätöslauselmaesitys</w:t>
            </w:r>
          </w:p>
        </w:tc>
        <w:tc>
          <w:tcPr>
            <w:tcW w:w="4876" w:type="dxa"/>
          </w:tcPr>
          <w:p w14:paraId="74C70CDA" w14:textId="77777777" w:rsidR="00301B00" w:rsidRPr="00415547" w:rsidRDefault="00301B00" w:rsidP="00B948FC">
            <w:pPr>
              <w:pStyle w:val="ColumnHeading"/>
              <w:keepNext/>
            </w:pPr>
            <w:r w:rsidRPr="00415547">
              <w:t>Tarkistus</w:t>
            </w:r>
          </w:p>
        </w:tc>
      </w:tr>
      <w:tr w:rsidR="00301B00" w:rsidRPr="00415547" w14:paraId="08B0CB85" w14:textId="77777777" w:rsidTr="00B948FC">
        <w:trPr>
          <w:jc w:val="center"/>
        </w:trPr>
        <w:tc>
          <w:tcPr>
            <w:tcW w:w="4876" w:type="dxa"/>
          </w:tcPr>
          <w:p w14:paraId="5B2B1AF0" w14:textId="77777777" w:rsidR="00301B00" w:rsidRPr="00415547" w:rsidRDefault="00301B00" w:rsidP="00B948FC">
            <w:pPr>
              <w:pStyle w:val="Normal6"/>
            </w:pPr>
            <w:r w:rsidRPr="00415547">
              <w:t>e)</w:t>
            </w:r>
            <w:r w:rsidRPr="00415547">
              <w:tab/>
              <w:t>köyhyydessä elävät henkilöt osallistuvat asianmukaisesti, vaikuttavasti ja avoimesti heille suunnattujen politiikkatoimien määrittelyyn, toteuttamiseen ja arviointiin;</w:t>
            </w:r>
          </w:p>
        </w:tc>
        <w:tc>
          <w:tcPr>
            <w:tcW w:w="4876" w:type="dxa"/>
          </w:tcPr>
          <w:p w14:paraId="1FB548A6" w14:textId="77777777" w:rsidR="00301B00" w:rsidRPr="00415547" w:rsidRDefault="00301B00" w:rsidP="00B948FC">
            <w:pPr>
              <w:pStyle w:val="Normal6"/>
              <w:rPr>
                <w:szCs w:val="24"/>
              </w:rPr>
            </w:pPr>
            <w:r w:rsidRPr="00415547">
              <w:t>e)</w:t>
            </w:r>
            <w:r w:rsidRPr="00415547">
              <w:tab/>
              <w:t>köyhyydessä elävät henkilöt</w:t>
            </w:r>
            <w:r w:rsidRPr="00415547">
              <w:rPr>
                <w:b/>
                <w:bCs/>
                <w:i/>
                <w:iCs/>
              </w:rPr>
              <w:t>, erityisesti naiset ja myös lapset,</w:t>
            </w:r>
            <w:r w:rsidRPr="00415547">
              <w:t xml:space="preserve"> osallistuvat asianmukaisesti, vaikuttavasti ja avoimesti heille suunnattujen politiikkatoimien määrittelyyn, toteuttamiseen ja arviointiin;</w:t>
            </w:r>
          </w:p>
        </w:tc>
      </w:tr>
    </w:tbl>
    <w:p w14:paraId="017C5E2C"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1B3581F2" w14:textId="77777777" w:rsidR="00301B00" w:rsidRPr="00415547" w:rsidRDefault="00301B00" w:rsidP="00301B00">
      <w:r w:rsidRPr="00415547">
        <w:rPr>
          <w:rStyle w:val="HideTWBExt"/>
        </w:rPr>
        <w:t>&lt;/Amend&gt;</w:t>
      </w:r>
    </w:p>
    <w:p w14:paraId="6D8089E5"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177</w:t>
      </w:r>
      <w:r w:rsidRPr="00415547">
        <w:rPr>
          <w:rStyle w:val="HideTWBExt"/>
          <w:b w:val="0"/>
        </w:rPr>
        <w:t>&lt;/NumAm&gt;</w:t>
      </w:r>
    </w:p>
    <w:p w14:paraId="7737109F" w14:textId="77777777" w:rsidR="00301B00" w:rsidRPr="00415547" w:rsidRDefault="00301B00" w:rsidP="00301B00">
      <w:pPr>
        <w:pStyle w:val="NormalBold"/>
      </w:pPr>
      <w:r w:rsidRPr="00415547">
        <w:rPr>
          <w:rStyle w:val="HideTWBExt"/>
          <w:b w:val="0"/>
        </w:rPr>
        <w:t>&lt;RepeatBlock-By&gt;&lt;Members&gt;</w:t>
      </w:r>
      <w:r w:rsidRPr="00415547">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415547">
        <w:rPr>
          <w:rStyle w:val="HideTWBExt"/>
          <w:b w:val="0"/>
        </w:rPr>
        <w:t>&lt;/Members&gt;</w:t>
      </w:r>
    </w:p>
    <w:p w14:paraId="16859C79" w14:textId="77777777" w:rsidR="00301B00" w:rsidRPr="00415547" w:rsidRDefault="00301B00" w:rsidP="00301B00">
      <w:r w:rsidRPr="00415547">
        <w:rPr>
          <w:rStyle w:val="HideTWBExt"/>
        </w:rPr>
        <w:t>&lt;/RepeatBlock-By&gt;</w:t>
      </w:r>
    </w:p>
    <w:p w14:paraId="1ED0996A"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439A279D" w14:textId="77777777" w:rsidR="00301B00" w:rsidRPr="00415547" w:rsidRDefault="00301B00" w:rsidP="00301B00">
      <w:pPr>
        <w:pStyle w:val="NormalBold"/>
      </w:pPr>
      <w:r w:rsidRPr="00415547">
        <w:rPr>
          <w:rStyle w:val="HideTWBExt"/>
          <w:b w:val="0"/>
        </w:rPr>
        <w:t>&lt;Article&gt;</w:t>
      </w:r>
      <w:r w:rsidRPr="00415547">
        <w:t>1 kohta – e alakohta</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573FBBA7" w14:textId="77777777" w:rsidTr="00B948FC">
        <w:trPr>
          <w:jc w:val="center"/>
        </w:trPr>
        <w:tc>
          <w:tcPr>
            <w:tcW w:w="9752" w:type="dxa"/>
            <w:gridSpan w:val="2"/>
          </w:tcPr>
          <w:p w14:paraId="0BEE7D0B" w14:textId="77777777" w:rsidR="00301B00" w:rsidRPr="00415547" w:rsidRDefault="00301B00" w:rsidP="00B948FC">
            <w:pPr>
              <w:keepNext/>
            </w:pPr>
          </w:p>
        </w:tc>
      </w:tr>
      <w:tr w:rsidR="00301B00" w:rsidRPr="00415547" w14:paraId="23F50D84" w14:textId="77777777" w:rsidTr="00B948FC">
        <w:trPr>
          <w:jc w:val="center"/>
        </w:trPr>
        <w:tc>
          <w:tcPr>
            <w:tcW w:w="4876" w:type="dxa"/>
          </w:tcPr>
          <w:p w14:paraId="430ED966" w14:textId="77777777" w:rsidR="00301B00" w:rsidRPr="00415547" w:rsidRDefault="00301B00" w:rsidP="00B948FC">
            <w:pPr>
              <w:pStyle w:val="ColumnHeading"/>
              <w:keepNext/>
            </w:pPr>
            <w:r w:rsidRPr="00415547">
              <w:t>Päätöslauselmaesitys</w:t>
            </w:r>
          </w:p>
        </w:tc>
        <w:tc>
          <w:tcPr>
            <w:tcW w:w="4876" w:type="dxa"/>
          </w:tcPr>
          <w:p w14:paraId="2BB6EED4" w14:textId="77777777" w:rsidR="00301B00" w:rsidRPr="00415547" w:rsidRDefault="00301B00" w:rsidP="00B948FC">
            <w:pPr>
              <w:pStyle w:val="ColumnHeading"/>
              <w:keepNext/>
            </w:pPr>
            <w:r w:rsidRPr="00415547">
              <w:t>Tarkistus</w:t>
            </w:r>
          </w:p>
        </w:tc>
      </w:tr>
      <w:tr w:rsidR="00301B00" w:rsidRPr="00415547" w14:paraId="338C0802" w14:textId="77777777" w:rsidTr="00B948FC">
        <w:trPr>
          <w:jc w:val="center"/>
        </w:trPr>
        <w:tc>
          <w:tcPr>
            <w:tcW w:w="4876" w:type="dxa"/>
          </w:tcPr>
          <w:p w14:paraId="0B1433E8" w14:textId="77777777" w:rsidR="00301B00" w:rsidRPr="00415547" w:rsidRDefault="00301B00" w:rsidP="00B948FC">
            <w:pPr>
              <w:pStyle w:val="Normal6"/>
            </w:pPr>
            <w:r w:rsidRPr="00415547">
              <w:t>e)</w:t>
            </w:r>
            <w:r w:rsidRPr="00415547">
              <w:tab/>
            </w:r>
            <w:r w:rsidRPr="00415547">
              <w:rPr>
                <w:b/>
                <w:bCs/>
                <w:i/>
                <w:iCs/>
              </w:rPr>
              <w:t>köyhyydessä elävät</w:t>
            </w:r>
            <w:r w:rsidRPr="00415547">
              <w:t xml:space="preserve"> henkilöt osallistuvat </w:t>
            </w:r>
            <w:r w:rsidRPr="00415547">
              <w:rPr>
                <w:b/>
                <w:bCs/>
                <w:i/>
                <w:iCs/>
              </w:rPr>
              <w:t>asianmukaisesti</w:t>
            </w:r>
            <w:r w:rsidRPr="00415547">
              <w:t>, vaikuttavasti ja avoimesti heille suunnattujen politiikkatoimien määrittelyyn, toteuttamiseen ja arviointiin;</w:t>
            </w:r>
          </w:p>
        </w:tc>
        <w:tc>
          <w:tcPr>
            <w:tcW w:w="4876" w:type="dxa"/>
          </w:tcPr>
          <w:p w14:paraId="2118128A" w14:textId="77777777" w:rsidR="00301B00" w:rsidRPr="00415547" w:rsidRDefault="00301B00" w:rsidP="00B948FC">
            <w:pPr>
              <w:pStyle w:val="Normal6"/>
              <w:rPr>
                <w:szCs w:val="24"/>
              </w:rPr>
            </w:pPr>
            <w:r w:rsidRPr="00415547">
              <w:t>e)</w:t>
            </w:r>
            <w:r w:rsidRPr="00415547">
              <w:tab/>
            </w:r>
            <w:r w:rsidRPr="00415547">
              <w:rPr>
                <w:b/>
                <w:bCs/>
                <w:i/>
                <w:iCs/>
              </w:rPr>
              <w:t>köyhyyttä kokevat</w:t>
            </w:r>
            <w:r w:rsidRPr="00415547">
              <w:rPr>
                <w:i/>
                <w:iCs/>
              </w:rPr>
              <w:t xml:space="preserve"> </w:t>
            </w:r>
            <w:r w:rsidRPr="00415547">
              <w:t xml:space="preserve">henkilöt osallistuvat </w:t>
            </w:r>
            <w:r w:rsidRPr="00415547">
              <w:rPr>
                <w:b/>
                <w:bCs/>
                <w:i/>
                <w:iCs/>
              </w:rPr>
              <w:t>osallistavasti</w:t>
            </w:r>
            <w:r w:rsidRPr="00415547">
              <w:t>, vaikuttavasti ja avoimesti heille suunnattujen politiikkatoimien määrittelyyn, toteuttamiseen ja arviointiin;</w:t>
            </w:r>
          </w:p>
        </w:tc>
      </w:tr>
    </w:tbl>
    <w:p w14:paraId="1E1C0055"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33457AEC" w14:textId="77777777" w:rsidR="00301B00" w:rsidRPr="00415547" w:rsidRDefault="00301B00" w:rsidP="00301B00">
      <w:r w:rsidRPr="00415547">
        <w:rPr>
          <w:rStyle w:val="HideTWBExt"/>
        </w:rPr>
        <w:t>&lt;/Amend&gt;</w:t>
      </w:r>
    </w:p>
    <w:p w14:paraId="34A46261"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178</w:t>
      </w:r>
      <w:r w:rsidRPr="00415547">
        <w:rPr>
          <w:rStyle w:val="HideTWBExt"/>
          <w:b w:val="0"/>
        </w:rPr>
        <w:t>&lt;/NumAm&gt;</w:t>
      </w:r>
    </w:p>
    <w:p w14:paraId="215EEFBE" w14:textId="77777777" w:rsidR="00301B00" w:rsidRPr="00415547" w:rsidRDefault="00301B00" w:rsidP="00301B00">
      <w:pPr>
        <w:pStyle w:val="NormalBold"/>
      </w:pPr>
      <w:r w:rsidRPr="00415547">
        <w:rPr>
          <w:rStyle w:val="HideTWBExt"/>
          <w:b w:val="0"/>
        </w:rPr>
        <w:t>&lt;RepeatBlock-By&gt;&lt;Members&gt;</w:t>
      </w:r>
      <w:r w:rsidRPr="00415547">
        <w:t>Villy Søvndal</w:t>
      </w:r>
      <w:r w:rsidRPr="00415547">
        <w:rPr>
          <w:rStyle w:val="HideTWBExt"/>
          <w:b w:val="0"/>
        </w:rPr>
        <w:t>&lt;/Members&gt;</w:t>
      </w:r>
    </w:p>
    <w:p w14:paraId="522010F5" w14:textId="77777777" w:rsidR="00301B00" w:rsidRPr="00415547" w:rsidRDefault="00301B00" w:rsidP="00301B00">
      <w:r w:rsidRPr="00415547">
        <w:rPr>
          <w:rStyle w:val="HideTWBExt"/>
        </w:rPr>
        <w:t>&lt;AuNomDe&gt;</w:t>
      </w:r>
      <w:r w:rsidRPr="00415547">
        <w:rPr>
          <w:rStyle w:val="HideTWBInt"/>
        </w:rPr>
        <w:t>{Verts/ALE}</w:t>
      </w:r>
      <w:r w:rsidRPr="00415547">
        <w:t>Verts/ALE-ryhmän puolesta</w:t>
      </w:r>
      <w:r w:rsidRPr="00415547">
        <w:rPr>
          <w:rStyle w:val="HideTWBExt"/>
        </w:rPr>
        <w:t>&lt;/AuNomDe&gt;</w:t>
      </w:r>
    </w:p>
    <w:p w14:paraId="3337650A" w14:textId="77777777" w:rsidR="00301B00" w:rsidRPr="00415547" w:rsidRDefault="00301B00" w:rsidP="00301B00">
      <w:r w:rsidRPr="00415547">
        <w:rPr>
          <w:rStyle w:val="HideTWBExt"/>
        </w:rPr>
        <w:t>&lt;/RepeatBlock-By&gt;</w:t>
      </w:r>
    </w:p>
    <w:p w14:paraId="6F2C08E5"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075E3859" w14:textId="77777777" w:rsidR="00301B00" w:rsidRPr="00415547" w:rsidRDefault="00301B00" w:rsidP="00301B00">
      <w:pPr>
        <w:pStyle w:val="NormalBold"/>
      </w:pPr>
      <w:r w:rsidRPr="00415547">
        <w:rPr>
          <w:rStyle w:val="HideTWBExt"/>
          <w:b w:val="0"/>
        </w:rPr>
        <w:t>&lt;Article&gt;</w:t>
      </w:r>
      <w:r w:rsidRPr="00415547">
        <w:t>1 kohta – e alakohta – i alakohta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72B34393" w14:textId="77777777" w:rsidTr="00B948FC">
        <w:trPr>
          <w:jc w:val="center"/>
        </w:trPr>
        <w:tc>
          <w:tcPr>
            <w:tcW w:w="9752" w:type="dxa"/>
            <w:gridSpan w:val="2"/>
          </w:tcPr>
          <w:p w14:paraId="44A46B40" w14:textId="77777777" w:rsidR="00301B00" w:rsidRPr="00415547" w:rsidRDefault="00301B00" w:rsidP="00B948FC">
            <w:pPr>
              <w:keepNext/>
            </w:pPr>
          </w:p>
        </w:tc>
      </w:tr>
      <w:tr w:rsidR="00301B00" w:rsidRPr="00415547" w14:paraId="1A6F5210" w14:textId="77777777" w:rsidTr="00B948FC">
        <w:trPr>
          <w:jc w:val="center"/>
        </w:trPr>
        <w:tc>
          <w:tcPr>
            <w:tcW w:w="4876" w:type="dxa"/>
          </w:tcPr>
          <w:p w14:paraId="6234499F" w14:textId="77777777" w:rsidR="00301B00" w:rsidRPr="00415547" w:rsidRDefault="00301B00" w:rsidP="00B948FC">
            <w:pPr>
              <w:pStyle w:val="ColumnHeading"/>
              <w:keepNext/>
            </w:pPr>
            <w:r w:rsidRPr="00415547">
              <w:t>Päätöslauselmaesitys</w:t>
            </w:r>
          </w:p>
        </w:tc>
        <w:tc>
          <w:tcPr>
            <w:tcW w:w="4876" w:type="dxa"/>
          </w:tcPr>
          <w:p w14:paraId="0AF95645" w14:textId="77777777" w:rsidR="00301B00" w:rsidRPr="00415547" w:rsidRDefault="00301B00" w:rsidP="00B948FC">
            <w:pPr>
              <w:pStyle w:val="ColumnHeading"/>
              <w:keepNext/>
            </w:pPr>
            <w:r w:rsidRPr="00415547">
              <w:t>Tarkistus</w:t>
            </w:r>
          </w:p>
        </w:tc>
      </w:tr>
      <w:tr w:rsidR="00301B00" w:rsidRPr="00415547" w14:paraId="3C730811" w14:textId="77777777" w:rsidTr="00B948FC">
        <w:trPr>
          <w:jc w:val="center"/>
        </w:trPr>
        <w:tc>
          <w:tcPr>
            <w:tcW w:w="4876" w:type="dxa"/>
          </w:tcPr>
          <w:p w14:paraId="3BABDDBE" w14:textId="77777777" w:rsidR="00301B00" w:rsidRPr="00415547" w:rsidRDefault="00301B00" w:rsidP="00B948FC">
            <w:pPr>
              <w:pStyle w:val="Normal6"/>
            </w:pPr>
          </w:p>
        </w:tc>
        <w:tc>
          <w:tcPr>
            <w:tcW w:w="4876" w:type="dxa"/>
          </w:tcPr>
          <w:p w14:paraId="4B66A920" w14:textId="77777777" w:rsidR="00301B00" w:rsidRPr="00415547" w:rsidRDefault="00301B00" w:rsidP="00B948FC">
            <w:pPr>
              <w:pStyle w:val="Normal6"/>
              <w:rPr>
                <w:szCs w:val="24"/>
              </w:rPr>
            </w:pPr>
            <w:r w:rsidRPr="00415547">
              <w:rPr>
                <w:b/>
                <w:i/>
              </w:rPr>
              <w:t>i)</w:t>
            </w:r>
            <w:r w:rsidRPr="00415547">
              <w:rPr>
                <w:b/>
                <w:i/>
              </w:rPr>
              <w:tab/>
              <w:t>erityistä huomiota kiinnitetään köyhyyden ja sosiaalisen syrjäytymisen äärimuotoihin, kuten asunnottomuuteen, jotka jäsenvaltiot, EU:n toimielimet ja keskeiset sidosryhmät ovat sitoutuneet lopettamaan Lissabonin julistuksen mukaisesti;</w:t>
            </w:r>
          </w:p>
        </w:tc>
      </w:tr>
    </w:tbl>
    <w:p w14:paraId="24094D0B"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13DD62CF" w14:textId="77777777" w:rsidR="00301B00" w:rsidRPr="00415547" w:rsidRDefault="00301B00" w:rsidP="00301B00">
      <w:r w:rsidRPr="00415547">
        <w:rPr>
          <w:rStyle w:val="HideTWBExt"/>
        </w:rPr>
        <w:t>&lt;/Amend&gt;</w:t>
      </w:r>
    </w:p>
    <w:p w14:paraId="28050A77"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179</w:t>
      </w:r>
      <w:r w:rsidRPr="00415547">
        <w:rPr>
          <w:rStyle w:val="HideTWBExt"/>
          <w:b w:val="0"/>
        </w:rPr>
        <w:t>&lt;/NumAm&gt;</w:t>
      </w:r>
    </w:p>
    <w:p w14:paraId="646F3545" w14:textId="77777777" w:rsidR="00301B00" w:rsidRPr="00415547" w:rsidRDefault="00301B00" w:rsidP="00301B00">
      <w:pPr>
        <w:pStyle w:val="NormalBold"/>
      </w:pPr>
      <w:r w:rsidRPr="00415547">
        <w:rPr>
          <w:rStyle w:val="HideTWBExt"/>
          <w:b w:val="0"/>
        </w:rPr>
        <w:t>&lt;RepeatBlock-By&gt;&lt;Members&gt;</w:t>
      </w:r>
      <w:r w:rsidRPr="00415547">
        <w:t>Villy Søvndal</w:t>
      </w:r>
      <w:r w:rsidRPr="00415547">
        <w:rPr>
          <w:rStyle w:val="HideTWBExt"/>
          <w:b w:val="0"/>
        </w:rPr>
        <w:t>&lt;/Members&gt;</w:t>
      </w:r>
    </w:p>
    <w:p w14:paraId="195B8132" w14:textId="77777777" w:rsidR="00301B00" w:rsidRPr="00415547" w:rsidRDefault="00301B00" w:rsidP="00301B00">
      <w:r w:rsidRPr="00415547">
        <w:rPr>
          <w:rStyle w:val="HideTWBExt"/>
        </w:rPr>
        <w:t>&lt;AuNomDe&gt;</w:t>
      </w:r>
      <w:r w:rsidRPr="00415547">
        <w:rPr>
          <w:rStyle w:val="HideTWBInt"/>
        </w:rPr>
        <w:t>{Verts/ALE}</w:t>
      </w:r>
      <w:r w:rsidRPr="00415547">
        <w:t>Verts/ALE-ryhmän puolesta</w:t>
      </w:r>
      <w:r w:rsidRPr="00415547">
        <w:rPr>
          <w:rStyle w:val="HideTWBExt"/>
        </w:rPr>
        <w:t>&lt;/AuNomDe&gt;</w:t>
      </w:r>
    </w:p>
    <w:p w14:paraId="66780892" w14:textId="77777777" w:rsidR="00301B00" w:rsidRPr="00415547" w:rsidRDefault="00301B00" w:rsidP="00301B00">
      <w:r w:rsidRPr="00415547">
        <w:rPr>
          <w:rStyle w:val="HideTWBExt"/>
        </w:rPr>
        <w:t>&lt;/RepeatBlock-By&gt;</w:t>
      </w:r>
    </w:p>
    <w:p w14:paraId="25EDA5BA"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28FB9E7F" w14:textId="77777777" w:rsidR="00301B00" w:rsidRPr="00415547" w:rsidRDefault="00301B00" w:rsidP="00301B00">
      <w:pPr>
        <w:pStyle w:val="NormalBold"/>
      </w:pPr>
      <w:r w:rsidRPr="00415547">
        <w:rPr>
          <w:rStyle w:val="HideTWBExt"/>
          <w:b w:val="0"/>
        </w:rPr>
        <w:t>&lt;Article&gt;</w:t>
      </w:r>
      <w:r w:rsidRPr="00415547">
        <w:t>1 kohta – e alakohta – ii alakohta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03D819B4" w14:textId="77777777" w:rsidTr="00B948FC">
        <w:trPr>
          <w:jc w:val="center"/>
        </w:trPr>
        <w:tc>
          <w:tcPr>
            <w:tcW w:w="9752" w:type="dxa"/>
            <w:gridSpan w:val="2"/>
          </w:tcPr>
          <w:p w14:paraId="57FC4461" w14:textId="77777777" w:rsidR="00301B00" w:rsidRPr="00415547" w:rsidRDefault="00301B00" w:rsidP="00B948FC">
            <w:pPr>
              <w:keepNext/>
            </w:pPr>
          </w:p>
        </w:tc>
      </w:tr>
      <w:tr w:rsidR="00301B00" w:rsidRPr="00415547" w14:paraId="24584617" w14:textId="77777777" w:rsidTr="00B948FC">
        <w:trPr>
          <w:jc w:val="center"/>
        </w:trPr>
        <w:tc>
          <w:tcPr>
            <w:tcW w:w="4876" w:type="dxa"/>
          </w:tcPr>
          <w:p w14:paraId="145EC76A" w14:textId="77777777" w:rsidR="00301B00" w:rsidRPr="00415547" w:rsidRDefault="00301B00" w:rsidP="00B948FC">
            <w:pPr>
              <w:pStyle w:val="ColumnHeading"/>
              <w:keepNext/>
            </w:pPr>
            <w:r w:rsidRPr="00415547">
              <w:t>Päätöslauselmaesitys</w:t>
            </w:r>
          </w:p>
        </w:tc>
        <w:tc>
          <w:tcPr>
            <w:tcW w:w="4876" w:type="dxa"/>
          </w:tcPr>
          <w:p w14:paraId="1314E9C1" w14:textId="77777777" w:rsidR="00301B00" w:rsidRPr="00415547" w:rsidRDefault="00301B00" w:rsidP="00B948FC">
            <w:pPr>
              <w:pStyle w:val="ColumnHeading"/>
              <w:keepNext/>
            </w:pPr>
            <w:r w:rsidRPr="00415547">
              <w:t>Tarkistus</w:t>
            </w:r>
          </w:p>
        </w:tc>
      </w:tr>
      <w:tr w:rsidR="00301B00" w:rsidRPr="00415547" w14:paraId="5FE7CE9A" w14:textId="77777777" w:rsidTr="00B948FC">
        <w:trPr>
          <w:jc w:val="center"/>
        </w:trPr>
        <w:tc>
          <w:tcPr>
            <w:tcW w:w="4876" w:type="dxa"/>
          </w:tcPr>
          <w:p w14:paraId="6985A3F0" w14:textId="77777777" w:rsidR="00301B00" w:rsidRPr="00415547" w:rsidRDefault="00301B00" w:rsidP="00B948FC">
            <w:pPr>
              <w:pStyle w:val="Normal6"/>
            </w:pPr>
          </w:p>
        </w:tc>
        <w:tc>
          <w:tcPr>
            <w:tcW w:w="4876" w:type="dxa"/>
          </w:tcPr>
          <w:p w14:paraId="46EF283F" w14:textId="77777777" w:rsidR="00301B00" w:rsidRPr="00415547" w:rsidRDefault="00301B00" w:rsidP="00B948FC">
            <w:pPr>
              <w:pStyle w:val="Normal6"/>
              <w:rPr>
                <w:szCs w:val="24"/>
              </w:rPr>
            </w:pPr>
            <w:r w:rsidRPr="00415547">
              <w:rPr>
                <w:b/>
                <w:i/>
              </w:rPr>
              <w:t>ii)</w:t>
            </w:r>
            <w:r w:rsidRPr="00415547">
              <w:rPr>
                <w:b/>
                <w:i/>
              </w:rPr>
              <w:tab/>
              <w:t>edistymisindikaattorit ja seurantakehys, jolla varmistetaan EU-ohjausjaksoon perustuvan köyhyydentorjuntastrategian onnistumisen ja vaikutusten mittaaminen, ja kehotetaan jäsenvaltioita sisällyttämään asiaankuuluvat toimet keskipitkän aikavälin finanssipoliittisiin rakennesuunnitelmiinsa ja tarjoamaan uuden talouden ohjausjärjestelmän joustavuus julkisten varojen saamiseksi EU:n yleisiin painopisteisiin;</w:t>
            </w:r>
          </w:p>
        </w:tc>
      </w:tr>
    </w:tbl>
    <w:p w14:paraId="5AEDE25B"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731192EC" w14:textId="77777777" w:rsidR="00301B00" w:rsidRPr="00415547" w:rsidRDefault="00301B00" w:rsidP="00301B00">
      <w:r w:rsidRPr="00415547">
        <w:rPr>
          <w:rStyle w:val="HideTWBExt"/>
        </w:rPr>
        <w:t>&lt;/Amend&gt;</w:t>
      </w:r>
    </w:p>
    <w:p w14:paraId="3C800E6A"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180</w:t>
      </w:r>
      <w:r w:rsidRPr="00415547">
        <w:rPr>
          <w:rStyle w:val="HideTWBExt"/>
          <w:b w:val="0"/>
        </w:rPr>
        <w:t>&lt;/NumAm&gt;</w:t>
      </w:r>
    </w:p>
    <w:p w14:paraId="17B5C7B6" w14:textId="77777777" w:rsidR="00301B00" w:rsidRPr="00415547" w:rsidRDefault="00301B00" w:rsidP="00301B00">
      <w:pPr>
        <w:pStyle w:val="NormalBold"/>
      </w:pPr>
      <w:r w:rsidRPr="00415547">
        <w:rPr>
          <w:rStyle w:val="HideTWBExt"/>
          <w:b w:val="0"/>
        </w:rPr>
        <w:t>&lt;RepeatBlock-By&gt;&lt;Members&gt;</w:t>
      </w:r>
      <w:r w:rsidRPr="00415547">
        <w:t>Villy Søvndal</w:t>
      </w:r>
      <w:r w:rsidRPr="00415547">
        <w:rPr>
          <w:rStyle w:val="HideTWBExt"/>
          <w:b w:val="0"/>
        </w:rPr>
        <w:t>&lt;/Members&gt;</w:t>
      </w:r>
    </w:p>
    <w:p w14:paraId="33BB445F" w14:textId="77777777" w:rsidR="00301B00" w:rsidRPr="00415547" w:rsidRDefault="00301B00" w:rsidP="00301B00">
      <w:r w:rsidRPr="00415547">
        <w:rPr>
          <w:rStyle w:val="HideTWBExt"/>
        </w:rPr>
        <w:t>&lt;AuNomDe&gt;</w:t>
      </w:r>
      <w:r w:rsidRPr="00415547">
        <w:rPr>
          <w:rStyle w:val="HideTWBInt"/>
        </w:rPr>
        <w:t>{Verts/ALE}</w:t>
      </w:r>
      <w:r w:rsidRPr="00415547">
        <w:t>Verts/ALE-ryhmän puolesta</w:t>
      </w:r>
      <w:r w:rsidRPr="00415547">
        <w:rPr>
          <w:rStyle w:val="HideTWBExt"/>
        </w:rPr>
        <w:t>&lt;/AuNomDe&gt;</w:t>
      </w:r>
    </w:p>
    <w:p w14:paraId="323AAD48" w14:textId="77777777" w:rsidR="00301B00" w:rsidRPr="00415547" w:rsidRDefault="00301B00" w:rsidP="00301B00">
      <w:r w:rsidRPr="00415547">
        <w:rPr>
          <w:rStyle w:val="HideTWBExt"/>
        </w:rPr>
        <w:t>&lt;/RepeatBlock-By&gt;</w:t>
      </w:r>
    </w:p>
    <w:p w14:paraId="1016628D"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45CF61F6" w14:textId="77777777" w:rsidR="00301B00" w:rsidRPr="00415547" w:rsidRDefault="00301B00" w:rsidP="00301B00">
      <w:pPr>
        <w:pStyle w:val="NormalBold"/>
      </w:pPr>
      <w:r w:rsidRPr="00415547">
        <w:rPr>
          <w:rStyle w:val="HideTWBExt"/>
          <w:b w:val="0"/>
        </w:rPr>
        <w:t>&lt;Article&gt;</w:t>
      </w:r>
      <w:r w:rsidRPr="00415547">
        <w:t>1 kohta – e alakohta – iii alakohta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26374D02" w14:textId="77777777" w:rsidTr="00B948FC">
        <w:trPr>
          <w:jc w:val="center"/>
        </w:trPr>
        <w:tc>
          <w:tcPr>
            <w:tcW w:w="9752" w:type="dxa"/>
            <w:gridSpan w:val="2"/>
          </w:tcPr>
          <w:p w14:paraId="3FEDF0AF" w14:textId="77777777" w:rsidR="00301B00" w:rsidRPr="00415547" w:rsidRDefault="00301B00" w:rsidP="00B948FC">
            <w:pPr>
              <w:keepNext/>
            </w:pPr>
          </w:p>
        </w:tc>
      </w:tr>
      <w:tr w:rsidR="00301B00" w:rsidRPr="00415547" w14:paraId="7072769F" w14:textId="77777777" w:rsidTr="00B948FC">
        <w:trPr>
          <w:jc w:val="center"/>
        </w:trPr>
        <w:tc>
          <w:tcPr>
            <w:tcW w:w="4876" w:type="dxa"/>
          </w:tcPr>
          <w:p w14:paraId="3291FAA1" w14:textId="77777777" w:rsidR="00301B00" w:rsidRPr="00415547" w:rsidRDefault="00301B00" w:rsidP="00B948FC">
            <w:pPr>
              <w:pStyle w:val="ColumnHeading"/>
              <w:keepNext/>
            </w:pPr>
            <w:r w:rsidRPr="00415547">
              <w:t>Päätöslauselmaesitys</w:t>
            </w:r>
          </w:p>
        </w:tc>
        <w:tc>
          <w:tcPr>
            <w:tcW w:w="4876" w:type="dxa"/>
          </w:tcPr>
          <w:p w14:paraId="2548AF1B" w14:textId="77777777" w:rsidR="00301B00" w:rsidRPr="00415547" w:rsidRDefault="00301B00" w:rsidP="00B948FC">
            <w:pPr>
              <w:pStyle w:val="ColumnHeading"/>
              <w:keepNext/>
            </w:pPr>
            <w:r w:rsidRPr="00415547">
              <w:t>Tarkistus</w:t>
            </w:r>
          </w:p>
        </w:tc>
      </w:tr>
      <w:tr w:rsidR="00301B00" w:rsidRPr="00415547" w14:paraId="5673B150" w14:textId="77777777" w:rsidTr="00B948FC">
        <w:trPr>
          <w:jc w:val="center"/>
        </w:trPr>
        <w:tc>
          <w:tcPr>
            <w:tcW w:w="4876" w:type="dxa"/>
          </w:tcPr>
          <w:p w14:paraId="723DAD77" w14:textId="77777777" w:rsidR="00301B00" w:rsidRPr="00415547" w:rsidRDefault="00301B00" w:rsidP="00B948FC">
            <w:pPr>
              <w:pStyle w:val="Normal6"/>
            </w:pPr>
          </w:p>
        </w:tc>
        <w:tc>
          <w:tcPr>
            <w:tcW w:w="4876" w:type="dxa"/>
          </w:tcPr>
          <w:p w14:paraId="4334AA3D" w14:textId="77777777" w:rsidR="00301B00" w:rsidRPr="00415547" w:rsidRDefault="00301B00" w:rsidP="00B948FC">
            <w:pPr>
              <w:pStyle w:val="Normal6"/>
              <w:rPr>
                <w:szCs w:val="24"/>
              </w:rPr>
            </w:pPr>
            <w:r w:rsidRPr="00415547">
              <w:rPr>
                <w:b/>
                <w:i/>
              </w:rPr>
              <w:t>iii)</w:t>
            </w:r>
            <w:r w:rsidRPr="00415547">
              <w:rPr>
                <w:b/>
                <w:i/>
              </w:rPr>
              <w:tab/>
              <w:t>monitasoinen hallintomekanismi, jota tuetaan riittävillä henkilöstö- ja taloudellisilla resursseilla Euroopan komission tasolla ja jolla varmistetaan tehokas koordinointi kansallisten ja paikallisten köyhyydentorjuntastrategioiden kanssa;</w:t>
            </w:r>
          </w:p>
        </w:tc>
      </w:tr>
    </w:tbl>
    <w:p w14:paraId="2F662B05"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7D8D3A4D" w14:textId="77777777" w:rsidR="00301B00" w:rsidRPr="00415547" w:rsidRDefault="00301B00" w:rsidP="00301B00">
      <w:r w:rsidRPr="00415547">
        <w:rPr>
          <w:rStyle w:val="HideTWBExt"/>
        </w:rPr>
        <w:t>&lt;/Amend&gt;</w:t>
      </w:r>
    </w:p>
    <w:p w14:paraId="46662177"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181</w:t>
      </w:r>
      <w:r w:rsidRPr="00415547">
        <w:rPr>
          <w:rStyle w:val="HideTWBExt"/>
          <w:b w:val="0"/>
        </w:rPr>
        <w:t>&lt;/NumAm&gt;</w:t>
      </w:r>
    </w:p>
    <w:p w14:paraId="571EAC71" w14:textId="77777777" w:rsidR="00301B00" w:rsidRPr="00415547" w:rsidRDefault="00301B00" w:rsidP="00301B00">
      <w:pPr>
        <w:pStyle w:val="NormalBold"/>
      </w:pPr>
      <w:r w:rsidRPr="00415547">
        <w:rPr>
          <w:rStyle w:val="HideTWBExt"/>
          <w:b w:val="0"/>
        </w:rPr>
        <w:t>&lt;RepeatBlock-By&gt;&lt;Members&gt;</w:t>
      </w:r>
      <w:r w:rsidRPr="00415547">
        <w:t>Liesbet Sommen, Martine Kemp</w:t>
      </w:r>
      <w:r w:rsidRPr="00415547">
        <w:rPr>
          <w:rStyle w:val="HideTWBExt"/>
          <w:b w:val="0"/>
        </w:rPr>
        <w:t>&lt;/Members&gt;</w:t>
      </w:r>
    </w:p>
    <w:p w14:paraId="4ECA5F90" w14:textId="77777777" w:rsidR="00301B00" w:rsidRPr="00415547" w:rsidRDefault="00301B00" w:rsidP="00301B00">
      <w:r w:rsidRPr="00415547">
        <w:rPr>
          <w:rStyle w:val="HideTWBExt"/>
        </w:rPr>
        <w:t>&lt;/RepeatBlock-By&gt;</w:t>
      </w:r>
    </w:p>
    <w:p w14:paraId="44C10276"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3B8838F7" w14:textId="77777777" w:rsidR="00301B00" w:rsidRPr="00415547" w:rsidRDefault="00301B00" w:rsidP="00301B00">
      <w:pPr>
        <w:pStyle w:val="NormalBold"/>
      </w:pPr>
      <w:r w:rsidRPr="00415547">
        <w:rPr>
          <w:rStyle w:val="HideTWBExt"/>
          <w:b w:val="0"/>
        </w:rPr>
        <w:t>&lt;Article&gt;</w:t>
      </w:r>
      <w:r w:rsidRPr="00415547">
        <w:t>1 kohta – e a alakohta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7B59C833" w14:textId="77777777" w:rsidTr="00B948FC">
        <w:trPr>
          <w:jc w:val="center"/>
        </w:trPr>
        <w:tc>
          <w:tcPr>
            <w:tcW w:w="9752" w:type="dxa"/>
            <w:gridSpan w:val="2"/>
          </w:tcPr>
          <w:p w14:paraId="73FE3C3C" w14:textId="77777777" w:rsidR="00301B00" w:rsidRPr="00415547" w:rsidRDefault="00301B00" w:rsidP="00B948FC">
            <w:pPr>
              <w:keepNext/>
            </w:pPr>
          </w:p>
        </w:tc>
      </w:tr>
      <w:tr w:rsidR="00301B00" w:rsidRPr="00415547" w14:paraId="01DFF280" w14:textId="77777777" w:rsidTr="00B948FC">
        <w:trPr>
          <w:jc w:val="center"/>
        </w:trPr>
        <w:tc>
          <w:tcPr>
            <w:tcW w:w="4876" w:type="dxa"/>
          </w:tcPr>
          <w:p w14:paraId="3E6236DA" w14:textId="77777777" w:rsidR="00301B00" w:rsidRPr="00415547" w:rsidRDefault="00301B00" w:rsidP="00B948FC">
            <w:pPr>
              <w:pStyle w:val="ColumnHeading"/>
              <w:keepNext/>
            </w:pPr>
            <w:r w:rsidRPr="00415547">
              <w:t>Päätöslauselmaesitys</w:t>
            </w:r>
          </w:p>
        </w:tc>
        <w:tc>
          <w:tcPr>
            <w:tcW w:w="4876" w:type="dxa"/>
          </w:tcPr>
          <w:p w14:paraId="58DF1971" w14:textId="77777777" w:rsidR="00301B00" w:rsidRPr="00415547" w:rsidRDefault="00301B00" w:rsidP="00B948FC">
            <w:pPr>
              <w:pStyle w:val="ColumnHeading"/>
              <w:keepNext/>
            </w:pPr>
            <w:r w:rsidRPr="00415547">
              <w:t>Tarkistus</w:t>
            </w:r>
          </w:p>
        </w:tc>
      </w:tr>
      <w:tr w:rsidR="00301B00" w:rsidRPr="00415547" w14:paraId="62CCEFCE" w14:textId="77777777" w:rsidTr="00B948FC">
        <w:trPr>
          <w:jc w:val="center"/>
        </w:trPr>
        <w:tc>
          <w:tcPr>
            <w:tcW w:w="4876" w:type="dxa"/>
          </w:tcPr>
          <w:p w14:paraId="0766C1F0" w14:textId="77777777" w:rsidR="00301B00" w:rsidRPr="00415547" w:rsidRDefault="00301B00" w:rsidP="00B948FC">
            <w:pPr>
              <w:pStyle w:val="Normal6"/>
            </w:pPr>
          </w:p>
        </w:tc>
        <w:tc>
          <w:tcPr>
            <w:tcW w:w="4876" w:type="dxa"/>
          </w:tcPr>
          <w:p w14:paraId="0C2AD8D4" w14:textId="77777777" w:rsidR="00301B00" w:rsidRPr="00415547" w:rsidRDefault="00301B00" w:rsidP="00B948FC">
            <w:pPr>
              <w:pStyle w:val="Normal6"/>
              <w:rPr>
                <w:szCs w:val="24"/>
              </w:rPr>
            </w:pPr>
            <w:r w:rsidRPr="00415547">
              <w:rPr>
                <w:b/>
                <w:i/>
              </w:rPr>
              <w:t>e a)</w:t>
            </w:r>
            <w:r w:rsidRPr="00415547">
              <w:rPr>
                <w:b/>
                <w:i/>
              </w:rPr>
              <w:tab/>
              <w:t>torjutaan aktiivisesti lapsiköyhyyttä sukupolvien välisen köyhyyskierteen katkaisemiseksi; kehottaa komissiota laatimaan yhdessä EU:n jäsenvaltioiden, alueiden ja kansalaisyhteiskunnan kanssa koordinoidun toimintasuunnitelman, jossa keskitytään yhtäläisiin koulutusmahdollisuuksiin ja jokaisen lapsen terveeseen kehitykseen; ehdottaa, että tähän suunnitelmaan sisällytetään etenemissuunnitelma lasten köyhyyden poistamiseksi Euroopan sosiaalisten oikeuksien pilarin periaatteen 11 mukaisesti;</w:t>
            </w:r>
          </w:p>
        </w:tc>
      </w:tr>
    </w:tbl>
    <w:p w14:paraId="6B18A8A0"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2C09DF90" w14:textId="77777777" w:rsidR="00301B00" w:rsidRPr="00415547" w:rsidRDefault="00301B00" w:rsidP="00301B00">
      <w:r w:rsidRPr="00415547">
        <w:rPr>
          <w:rStyle w:val="HideTWBExt"/>
        </w:rPr>
        <w:t>&lt;/Amend&gt;</w:t>
      </w:r>
    </w:p>
    <w:p w14:paraId="2C018D96"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182</w:t>
      </w:r>
      <w:r w:rsidRPr="00415547">
        <w:rPr>
          <w:rStyle w:val="HideTWBExt"/>
          <w:b w:val="0"/>
        </w:rPr>
        <w:t>&lt;/NumAm&gt;</w:t>
      </w:r>
    </w:p>
    <w:p w14:paraId="52A18730" w14:textId="77777777" w:rsidR="00301B00" w:rsidRPr="00415547" w:rsidRDefault="00301B00" w:rsidP="00301B00">
      <w:pPr>
        <w:pStyle w:val="NormalBold"/>
      </w:pPr>
      <w:r w:rsidRPr="00415547">
        <w:rPr>
          <w:rStyle w:val="HideTWBExt"/>
          <w:b w:val="0"/>
        </w:rPr>
        <w:t>&lt;RepeatBlock-By&gt;&lt;Members&gt;</w:t>
      </w:r>
      <w:r w:rsidRPr="00415547">
        <w:t>Sérgio Humberto, Martine Kemp, Niels Geuking</w:t>
      </w:r>
      <w:r w:rsidRPr="00415547">
        <w:rPr>
          <w:rStyle w:val="HideTWBExt"/>
          <w:b w:val="0"/>
        </w:rPr>
        <w:t>&lt;/Members&gt;</w:t>
      </w:r>
    </w:p>
    <w:p w14:paraId="19CC1228" w14:textId="77777777" w:rsidR="00301B00" w:rsidRPr="00415547" w:rsidRDefault="00301B00" w:rsidP="00301B00">
      <w:r w:rsidRPr="00415547">
        <w:rPr>
          <w:rStyle w:val="HideTWBExt"/>
        </w:rPr>
        <w:t>&lt;/RepeatBlock-By&gt;</w:t>
      </w:r>
    </w:p>
    <w:p w14:paraId="44E15A94"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145CB5A3" w14:textId="77777777" w:rsidR="00301B00" w:rsidRPr="00415547" w:rsidRDefault="00301B00" w:rsidP="00301B00">
      <w:pPr>
        <w:pStyle w:val="NormalBold"/>
      </w:pPr>
      <w:r w:rsidRPr="00415547">
        <w:rPr>
          <w:rStyle w:val="HideTWBExt"/>
          <w:b w:val="0"/>
        </w:rPr>
        <w:t>&lt;Article&gt;</w:t>
      </w:r>
      <w:r w:rsidRPr="00415547">
        <w:t>1 kohta – e a alakohta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74BACA5D" w14:textId="77777777" w:rsidTr="00B948FC">
        <w:trPr>
          <w:jc w:val="center"/>
        </w:trPr>
        <w:tc>
          <w:tcPr>
            <w:tcW w:w="9752" w:type="dxa"/>
            <w:gridSpan w:val="2"/>
          </w:tcPr>
          <w:p w14:paraId="43B0E7D6" w14:textId="77777777" w:rsidR="00301B00" w:rsidRPr="00415547" w:rsidRDefault="00301B00" w:rsidP="00B948FC">
            <w:pPr>
              <w:keepNext/>
            </w:pPr>
          </w:p>
        </w:tc>
      </w:tr>
      <w:tr w:rsidR="00301B00" w:rsidRPr="00415547" w14:paraId="54B2A354" w14:textId="77777777" w:rsidTr="00B948FC">
        <w:trPr>
          <w:jc w:val="center"/>
        </w:trPr>
        <w:tc>
          <w:tcPr>
            <w:tcW w:w="4876" w:type="dxa"/>
          </w:tcPr>
          <w:p w14:paraId="3CF258E2" w14:textId="77777777" w:rsidR="00301B00" w:rsidRPr="00415547" w:rsidRDefault="00301B00" w:rsidP="00B948FC">
            <w:pPr>
              <w:pStyle w:val="ColumnHeading"/>
              <w:keepNext/>
            </w:pPr>
            <w:r w:rsidRPr="00415547">
              <w:t>Päätöslauselmaesitys</w:t>
            </w:r>
          </w:p>
        </w:tc>
        <w:tc>
          <w:tcPr>
            <w:tcW w:w="4876" w:type="dxa"/>
          </w:tcPr>
          <w:p w14:paraId="38489CC2" w14:textId="77777777" w:rsidR="00301B00" w:rsidRPr="00415547" w:rsidRDefault="00301B00" w:rsidP="00B948FC">
            <w:pPr>
              <w:pStyle w:val="ColumnHeading"/>
              <w:keepNext/>
            </w:pPr>
            <w:r w:rsidRPr="00415547">
              <w:t>Tarkistus</w:t>
            </w:r>
          </w:p>
        </w:tc>
      </w:tr>
      <w:tr w:rsidR="00301B00" w:rsidRPr="00415547" w14:paraId="403E8AFD" w14:textId="77777777" w:rsidTr="00B948FC">
        <w:trPr>
          <w:jc w:val="center"/>
        </w:trPr>
        <w:tc>
          <w:tcPr>
            <w:tcW w:w="4876" w:type="dxa"/>
          </w:tcPr>
          <w:p w14:paraId="6430BA16" w14:textId="77777777" w:rsidR="00301B00" w:rsidRPr="00415547" w:rsidRDefault="00301B00" w:rsidP="00B948FC">
            <w:pPr>
              <w:pStyle w:val="Normal6"/>
            </w:pPr>
          </w:p>
        </w:tc>
        <w:tc>
          <w:tcPr>
            <w:tcW w:w="4876" w:type="dxa"/>
          </w:tcPr>
          <w:p w14:paraId="3C5FBF66" w14:textId="77777777" w:rsidR="00301B00" w:rsidRPr="00415547" w:rsidRDefault="00301B00" w:rsidP="00B948FC">
            <w:pPr>
              <w:pStyle w:val="Normal6"/>
              <w:rPr>
                <w:szCs w:val="24"/>
              </w:rPr>
            </w:pPr>
            <w:r w:rsidRPr="00415547">
              <w:rPr>
                <w:b/>
                <w:i/>
              </w:rPr>
              <w:t>e a)</w:t>
            </w:r>
            <w:r w:rsidRPr="00415547">
              <w:rPr>
                <w:b/>
                <w:i/>
              </w:rPr>
              <w:tab/>
              <w:t>köyhyyden torjuntaan ja sosiaalisen osallisuuden edistämiseen tähtäävät aidot systeemiset toimet edellyttävät pitkän aikavälin toimia, jotka ovat osana muutosprosessia, jota laajennetaan ja vahvistetaan ajan mittaan;</w:t>
            </w:r>
          </w:p>
        </w:tc>
      </w:tr>
    </w:tbl>
    <w:p w14:paraId="3A66EB12"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{PT}</w:t>
      </w:r>
      <w:r w:rsidRPr="00415547">
        <w:rPr>
          <w:noProof w:val="0"/>
        </w:rPr>
        <w:t>pt</w:t>
      </w:r>
      <w:r w:rsidRPr="00415547">
        <w:rPr>
          <w:rStyle w:val="HideTWBExt"/>
        </w:rPr>
        <w:t>&lt;/Original&gt;</w:t>
      </w:r>
    </w:p>
    <w:p w14:paraId="1954DF3E" w14:textId="77777777" w:rsidR="00301B00" w:rsidRPr="00415547" w:rsidRDefault="00301B00" w:rsidP="00301B00">
      <w:r w:rsidRPr="00415547">
        <w:rPr>
          <w:rStyle w:val="HideTWBExt"/>
        </w:rPr>
        <w:t>&lt;/Amend&gt;</w:t>
      </w:r>
    </w:p>
    <w:p w14:paraId="78883F63"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183</w:t>
      </w:r>
      <w:r w:rsidRPr="00415547">
        <w:rPr>
          <w:rStyle w:val="HideTWBExt"/>
          <w:b w:val="0"/>
        </w:rPr>
        <w:t>&lt;/NumAm&gt;</w:t>
      </w:r>
    </w:p>
    <w:p w14:paraId="1DF4BCB1" w14:textId="77777777" w:rsidR="00301B00" w:rsidRPr="00415547" w:rsidRDefault="00301B00" w:rsidP="00301B00">
      <w:pPr>
        <w:pStyle w:val="NormalBold"/>
      </w:pPr>
      <w:r w:rsidRPr="00415547">
        <w:rPr>
          <w:rStyle w:val="HideTWBExt"/>
          <w:b w:val="0"/>
        </w:rPr>
        <w:t>&lt;RepeatBlock-By&gt;&lt;Members&gt;</w:t>
      </w:r>
      <w:r w:rsidRPr="00415547">
        <w:t>Aodhán Ó Ríordáin, Marit Maij, Isilda Gomes, Vilija Blinkevičiūtė, Idoia Mendia, Marc Angel, Alicia Homs Ginel, Romana Jerković, Cecilia Strada, Evelyn Regner</w:t>
      </w:r>
      <w:r w:rsidRPr="00415547">
        <w:rPr>
          <w:rStyle w:val="HideTWBExt"/>
          <w:b w:val="0"/>
        </w:rPr>
        <w:t>&lt;/Members&gt;</w:t>
      </w:r>
    </w:p>
    <w:p w14:paraId="50F7925D" w14:textId="77777777" w:rsidR="00301B00" w:rsidRPr="00415547" w:rsidRDefault="00301B00" w:rsidP="00301B00">
      <w:r w:rsidRPr="00415547">
        <w:rPr>
          <w:rStyle w:val="HideTWBExt"/>
        </w:rPr>
        <w:t>&lt;/RepeatBlock-By&gt;</w:t>
      </w:r>
    </w:p>
    <w:p w14:paraId="44B6DF3D"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369EFEC1" w14:textId="77777777" w:rsidR="00301B00" w:rsidRPr="00415547" w:rsidRDefault="00301B00" w:rsidP="00301B00">
      <w:pPr>
        <w:pStyle w:val="NormalBold"/>
      </w:pPr>
      <w:r w:rsidRPr="00415547">
        <w:rPr>
          <w:rStyle w:val="HideTWBExt"/>
          <w:b w:val="0"/>
        </w:rPr>
        <w:t>&lt;Article&gt;</w:t>
      </w:r>
      <w:r w:rsidRPr="00415547">
        <w:t>1 kohta – e a alakohta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6F28ED27" w14:textId="77777777" w:rsidTr="00B948FC">
        <w:trPr>
          <w:jc w:val="center"/>
        </w:trPr>
        <w:tc>
          <w:tcPr>
            <w:tcW w:w="9752" w:type="dxa"/>
            <w:gridSpan w:val="2"/>
          </w:tcPr>
          <w:p w14:paraId="0C9FF28E" w14:textId="77777777" w:rsidR="00301B00" w:rsidRPr="00415547" w:rsidRDefault="00301B00" w:rsidP="00B948FC">
            <w:pPr>
              <w:keepNext/>
            </w:pPr>
          </w:p>
        </w:tc>
      </w:tr>
      <w:tr w:rsidR="00301B00" w:rsidRPr="00415547" w14:paraId="6555CA8D" w14:textId="77777777" w:rsidTr="00B948FC">
        <w:trPr>
          <w:jc w:val="center"/>
        </w:trPr>
        <w:tc>
          <w:tcPr>
            <w:tcW w:w="4876" w:type="dxa"/>
          </w:tcPr>
          <w:p w14:paraId="101EDA85" w14:textId="77777777" w:rsidR="00301B00" w:rsidRPr="00415547" w:rsidRDefault="00301B00" w:rsidP="00B948FC">
            <w:pPr>
              <w:pStyle w:val="ColumnHeading"/>
              <w:keepNext/>
            </w:pPr>
            <w:r w:rsidRPr="00415547">
              <w:t>Päätöslauselmaesitys</w:t>
            </w:r>
          </w:p>
        </w:tc>
        <w:tc>
          <w:tcPr>
            <w:tcW w:w="4876" w:type="dxa"/>
          </w:tcPr>
          <w:p w14:paraId="0AB1E2C8" w14:textId="77777777" w:rsidR="00301B00" w:rsidRPr="00415547" w:rsidRDefault="00301B00" w:rsidP="00B948FC">
            <w:pPr>
              <w:pStyle w:val="ColumnHeading"/>
              <w:keepNext/>
            </w:pPr>
            <w:r w:rsidRPr="00415547">
              <w:t>Tarkistus</w:t>
            </w:r>
          </w:p>
        </w:tc>
      </w:tr>
      <w:tr w:rsidR="00301B00" w:rsidRPr="00415547" w14:paraId="7C412639" w14:textId="77777777" w:rsidTr="00B948FC">
        <w:trPr>
          <w:jc w:val="center"/>
        </w:trPr>
        <w:tc>
          <w:tcPr>
            <w:tcW w:w="4876" w:type="dxa"/>
          </w:tcPr>
          <w:p w14:paraId="27487065" w14:textId="77777777" w:rsidR="00301B00" w:rsidRPr="00415547" w:rsidRDefault="00301B00" w:rsidP="00B948FC">
            <w:pPr>
              <w:pStyle w:val="Normal6"/>
            </w:pPr>
          </w:p>
        </w:tc>
        <w:tc>
          <w:tcPr>
            <w:tcW w:w="4876" w:type="dxa"/>
          </w:tcPr>
          <w:p w14:paraId="210C9F1F" w14:textId="77777777" w:rsidR="00301B00" w:rsidRPr="00415547" w:rsidRDefault="00301B00" w:rsidP="00B948FC">
            <w:pPr>
              <w:pStyle w:val="Normal6"/>
              <w:rPr>
                <w:szCs w:val="24"/>
              </w:rPr>
            </w:pPr>
            <w:r w:rsidRPr="00415547">
              <w:rPr>
                <w:b/>
                <w:i/>
              </w:rPr>
              <w:t>e a)</w:t>
            </w:r>
            <w:r w:rsidRPr="00415547">
              <w:rPr>
                <w:b/>
                <w:i/>
              </w:rPr>
              <w:tab/>
              <w:t>syrjimättömyyden perusperiaate ja horisontaalinen periaate koko strategiassa, jolla puututaan rakenteelliseen eriarvoisuuteen ja yhteiskunnallisiin leimoihin, jotka johtuvat köyhyyttä ja sosiaalista syrjäytymistä pahentavasta syrjinnästä;</w:t>
            </w:r>
          </w:p>
        </w:tc>
      </w:tr>
    </w:tbl>
    <w:p w14:paraId="6A646139"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27F2C61D" w14:textId="77777777" w:rsidR="00301B00" w:rsidRPr="00415547" w:rsidRDefault="00301B00" w:rsidP="00301B00">
      <w:r w:rsidRPr="00415547">
        <w:rPr>
          <w:rStyle w:val="HideTWBExt"/>
        </w:rPr>
        <w:t>&lt;/Amend&gt;</w:t>
      </w:r>
    </w:p>
    <w:p w14:paraId="4AD05AC5"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184</w:t>
      </w:r>
      <w:r w:rsidRPr="00415547">
        <w:rPr>
          <w:rStyle w:val="HideTWBExt"/>
          <w:b w:val="0"/>
        </w:rPr>
        <w:t>&lt;/NumAm&gt;</w:t>
      </w:r>
    </w:p>
    <w:p w14:paraId="36370FD5" w14:textId="77777777" w:rsidR="00301B00" w:rsidRPr="00415547" w:rsidRDefault="00301B00" w:rsidP="00301B00">
      <w:pPr>
        <w:pStyle w:val="NormalBold"/>
      </w:pPr>
      <w:r w:rsidRPr="00415547">
        <w:rPr>
          <w:rStyle w:val="HideTWBExt"/>
          <w:b w:val="0"/>
        </w:rPr>
        <w:t>&lt;RepeatBlock-By&gt;&lt;Members&gt;</w:t>
      </w:r>
      <w:r w:rsidRPr="00415547">
        <w:t>Hristo Petrov</w:t>
      </w:r>
      <w:r w:rsidRPr="00415547">
        <w:rPr>
          <w:rStyle w:val="HideTWBExt"/>
          <w:b w:val="0"/>
        </w:rPr>
        <w:t>&lt;/Members&gt;</w:t>
      </w:r>
    </w:p>
    <w:p w14:paraId="7967372A" w14:textId="77777777" w:rsidR="00301B00" w:rsidRPr="00415547" w:rsidRDefault="00301B00" w:rsidP="00301B00">
      <w:r w:rsidRPr="00415547">
        <w:rPr>
          <w:rStyle w:val="HideTWBExt"/>
        </w:rPr>
        <w:t>&lt;/RepeatBlock-By&gt;</w:t>
      </w:r>
    </w:p>
    <w:p w14:paraId="07BC4FD4"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5E4F3E5F" w14:textId="77777777" w:rsidR="00301B00" w:rsidRPr="00415547" w:rsidRDefault="00301B00" w:rsidP="00301B00">
      <w:pPr>
        <w:pStyle w:val="NormalBold"/>
      </w:pPr>
      <w:r w:rsidRPr="00415547">
        <w:rPr>
          <w:rStyle w:val="HideTWBExt"/>
          <w:b w:val="0"/>
        </w:rPr>
        <w:t>&lt;Article&gt;</w:t>
      </w:r>
      <w:r w:rsidRPr="00415547">
        <w:t>1 kohta – e a alakohta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4B6BF540" w14:textId="77777777" w:rsidTr="00B948FC">
        <w:trPr>
          <w:jc w:val="center"/>
        </w:trPr>
        <w:tc>
          <w:tcPr>
            <w:tcW w:w="9752" w:type="dxa"/>
            <w:gridSpan w:val="2"/>
          </w:tcPr>
          <w:p w14:paraId="2118B1DB" w14:textId="77777777" w:rsidR="00301B00" w:rsidRPr="00415547" w:rsidRDefault="00301B00" w:rsidP="00B948FC">
            <w:pPr>
              <w:keepNext/>
            </w:pPr>
          </w:p>
        </w:tc>
      </w:tr>
      <w:tr w:rsidR="00301B00" w:rsidRPr="00415547" w14:paraId="22E59D14" w14:textId="77777777" w:rsidTr="00B948FC">
        <w:trPr>
          <w:jc w:val="center"/>
        </w:trPr>
        <w:tc>
          <w:tcPr>
            <w:tcW w:w="4876" w:type="dxa"/>
          </w:tcPr>
          <w:p w14:paraId="07AC7829" w14:textId="77777777" w:rsidR="00301B00" w:rsidRPr="00415547" w:rsidRDefault="00301B00" w:rsidP="00B948FC">
            <w:pPr>
              <w:pStyle w:val="ColumnHeading"/>
              <w:keepNext/>
            </w:pPr>
            <w:r w:rsidRPr="00415547">
              <w:t>Päätöslauselmaesitys</w:t>
            </w:r>
          </w:p>
        </w:tc>
        <w:tc>
          <w:tcPr>
            <w:tcW w:w="4876" w:type="dxa"/>
          </w:tcPr>
          <w:p w14:paraId="7E8A838C" w14:textId="77777777" w:rsidR="00301B00" w:rsidRPr="00415547" w:rsidRDefault="00301B00" w:rsidP="00B948FC">
            <w:pPr>
              <w:pStyle w:val="ColumnHeading"/>
              <w:keepNext/>
            </w:pPr>
            <w:r w:rsidRPr="00415547">
              <w:t>Tarkistus</w:t>
            </w:r>
          </w:p>
        </w:tc>
      </w:tr>
      <w:tr w:rsidR="00301B00" w:rsidRPr="00415547" w14:paraId="43547780" w14:textId="77777777" w:rsidTr="00B948FC">
        <w:trPr>
          <w:jc w:val="center"/>
        </w:trPr>
        <w:tc>
          <w:tcPr>
            <w:tcW w:w="4876" w:type="dxa"/>
          </w:tcPr>
          <w:p w14:paraId="5DC7CE9F" w14:textId="77777777" w:rsidR="00301B00" w:rsidRPr="00415547" w:rsidRDefault="00301B00" w:rsidP="00B948FC">
            <w:pPr>
              <w:pStyle w:val="Normal6"/>
            </w:pPr>
          </w:p>
        </w:tc>
        <w:tc>
          <w:tcPr>
            <w:tcW w:w="4876" w:type="dxa"/>
          </w:tcPr>
          <w:p w14:paraId="554E991B" w14:textId="77777777" w:rsidR="00301B00" w:rsidRPr="00415547" w:rsidRDefault="00301B00" w:rsidP="00B948FC">
            <w:pPr>
              <w:pStyle w:val="Normal6"/>
              <w:rPr>
                <w:szCs w:val="24"/>
              </w:rPr>
            </w:pPr>
            <w:r w:rsidRPr="00415547">
              <w:rPr>
                <w:b/>
                <w:i/>
              </w:rPr>
              <w:t>e a)</w:t>
            </w:r>
            <w:r w:rsidRPr="00415547">
              <w:rPr>
                <w:b/>
                <w:i/>
              </w:rPr>
              <w:tab/>
              <w:t xml:space="preserve">osoittaa riittävät talousarviovarat strategian täytäntöönpanoa varten monivuotisen rahoituskehyksen puitteissa sekä asiaankuuluvien EU:n rahoitusvälineiden ja ohjelmien erityistoimenpiteet; </w:t>
            </w:r>
          </w:p>
        </w:tc>
      </w:tr>
    </w:tbl>
    <w:p w14:paraId="1A794969"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3A0207CD" w14:textId="77777777" w:rsidR="00301B00" w:rsidRPr="00415547" w:rsidRDefault="00301B00" w:rsidP="00301B00">
      <w:r w:rsidRPr="00415547">
        <w:rPr>
          <w:rStyle w:val="HideTWBExt"/>
        </w:rPr>
        <w:t>&lt;/Amend&gt;</w:t>
      </w:r>
    </w:p>
    <w:p w14:paraId="3D689629"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185</w:t>
      </w:r>
      <w:r w:rsidRPr="00415547">
        <w:rPr>
          <w:rStyle w:val="HideTWBExt"/>
          <w:b w:val="0"/>
        </w:rPr>
        <w:t>&lt;/NumAm&gt;</w:t>
      </w:r>
    </w:p>
    <w:p w14:paraId="7055796F" w14:textId="77777777" w:rsidR="00301B00" w:rsidRPr="00415547" w:rsidRDefault="00301B00" w:rsidP="00301B00">
      <w:pPr>
        <w:pStyle w:val="NormalBold"/>
      </w:pPr>
      <w:r w:rsidRPr="00415547">
        <w:rPr>
          <w:rStyle w:val="HideTWBExt"/>
          <w:b w:val="0"/>
        </w:rPr>
        <w:t>&lt;RepeatBlock-By&gt;&lt;Members&gt;</w:t>
      </w:r>
      <w:r w:rsidRPr="00415547">
        <w:t>Liesbet Sommen, Martine Kemp</w:t>
      </w:r>
      <w:r w:rsidRPr="00415547">
        <w:rPr>
          <w:rStyle w:val="HideTWBExt"/>
          <w:b w:val="0"/>
        </w:rPr>
        <w:t>&lt;/Members&gt;</w:t>
      </w:r>
    </w:p>
    <w:p w14:paraId="1A208FA9" w14:textId="77777777" w:rsidR="00301B00" w:rsidRPr="00415547" w:rsidRDefault="00301B00" w:rsidP="00301B00">
      <w:r w:rsidRPr="00415547">
        <w:rPr>
          <w:rStyle w:val="HideTWBExt"/>
        </w:rPr>
        <w:t>&lt;/RepeatBlock-By&gt;</w:t>
      </w:r>
    </w:p>
    <w:p w14:paraId="6E341571"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5F278217" w14:textId="77777777" w:rsidR="00301B00" w:rsidRPr="00415547" w:rsidRDefault="00301B00" w:rsidP="00301B00">
      <w:pPr>
        <w:pStyle w:val="NormalBold"/>
      </w:pPr>
      <w:r w:rsidRPr="00415547">
        <w:rPr>
          <w:rStyle w:val="HideTWBExt"/>
          <w:b w:val="0"/>
        </w:rPr>
        <w:t>&lt;Article&gt;</w:t>
      </w:r>
      <w:r w:rsidRPr="00415547">
        <w:t>1 kohta – e b alakohta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3CED5F51" w14:textId="77777777" w:rsidTr="00B948FC">
        <w:trPr>
          <w:jc w:val="center"/>
        </w:trPr>
        <w:tc>
          <w:tcPr>
            <w:tcW w:w="9752" w:type="dxa"/>
            <w:gridSpan w:val="2"/>
          </w:tcPr>
          <w:p w14:paraId="09B697E2" w14:textId="77777777" w:rsidR="00301B00" w:rsidRPr="00415547" w:rsidRDefault="00301B00" w:rsidP="00B948FC">
            <w:pPr>
              <w:keepNext/>
            </w:pPr>
          </w:p>
        </w:tc>
      </w:tr>
      <w:tr w:rsidR="00301B00" w:rsidRPr="00415547" w14:paraId="29DC869A" w14:textId="77777777" w:rsidTr="00B948FC">
        <w:trPr>
          <w:jc w:val="center"/>
        </w:trPr>
        <w:tc>
          <w:tcPr>
            <w:tcW w:w="4876" w:type="dxa"/>
          </w:tcPr>
          <w:p w14:paraId="796E7253" w14:textId="77777777" w:rsidR="00301B00" w:rsidRPr="00415547" w:rsidRDefault="00301B00" w:rsidP="00B948FC">
            <w:pPr>
              <w:pStyle w:val="ColumnHeading"/>
              <w:keepNext/>
            </w:pPr>
            <w:r w:rsidRPr="00415547">
              <w:t>Päätöslauselmaesitys</w:t>
            </w:r>
          </w:p>
        </w:tc>
        <w:tc>
          <w:tcPr>
            <w:tcW w:w="4876" w:type="dxa"/>
          </w:tcPr>
          <w:p w14:paraId="1D24DA6F" w14:textId="77777777" w:rsidR="00301B00" w:rsidRPr="00415547" w:rsidRDefault="00301B00" w:rsidP="00B948FC">
            <w:pPr>
              <w:pStyle w:val="ColumnHeading"/>
              <w:keepNext/>
            </w:pPr>
            <w:r w:rsidRPr="00415547">
              <w:t>Tarkistus</w:t>
            </w:r>
          </w:p>
        </w:tc>
      </w:tr>
      <w:tr w:rsidR="00301B00" w:rsidRPr="00415547" w14:paraId="46C6075C" w14:textId="77777777" w:rsidTr="00B948FC">
        <w:trPr>
          <w:jc w:val="center"/>
        </w:trPr>
        <w:tc>
          <w:tcPr>
            <w:tcW w:w="4876" w:type="dxa"/>
          </w:tcPr>
          <w:p w14:paraId="0C249738" w14:textId="77777777" w:rsidR="00301B00" w:rsidRPr="00415547" w:rsidRDefault="00301B00" w:rsidP="00B948FC">
            <w:pPr>
              <w:pStyle w:val="Normal6"/>
            </w:pPr>
          </w:p>
        </w:tc>
        <w:tc>
          <w:tcPr>
            <w:tcW w:w="4876" w:type="dxa"/>
          </w:tcPr>
          <w:p w14:paraId="72C9E794" w14:textId="77777777" w:rsidR="00301B00" w:rsidRPr="00415547" w:rsidRDefault="00301B00" w:rsidP="00B948FC">
            <w:pPr>
              <w:pStyle w:val="Normal6"/>
              <w:rPr>
                <w:szCs w:val="24"/>
              </w:rPr>
            </w:pPr>
            <w:r w:rsidRPr="00415547">
              <w:rPr>
                <w:b/>
                <w:i/>
              </w:rPr>
              <w:t>e b)</w:t>
            </w:r>
            <w:r w:rsidRPr="00415547">
              <w:rPr>
                <w:b/>
                <w:i/>
              </w:rPr>
              <w:tab/>
              <w:t>erityistä huomiota olisi kiinnitettävä köyhyyden ja sosiaalisen syrjäytymisen äärimuotoihin, kuten asunnottomuuteen, jotka jäsenvaltiot, EU:n toimielimet ja sidosryhmät ovat sitoutuneet lopettamaan Lissabonin julistuksen mukaisesti;</w:t>
            </w:r>
          </w:p>
        </w:tc>
      </w:tr>
    </w:tbl>
    <w:p w14:paraId="36153228"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66320B49" w14:textId="77777777" w:rsidR="00301B00" w:rsidRPr="00415547" w:rsidRDefault="00301B00" w:rsidP="00301B00">
      <w:r w:rsidRPr="00415547">
        <w:rPr>
          <w:rStyle w:val="HideTWBExt"/>
        </w:rPr>
        <w:t>&lt;/Amend&gt;</w:t>
      </w:r>
    </w:p>
    <w:p w14:paraId="1F29D9E9"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186</w:t>
      </w:r>
      <w:r w:rsidRPr="00415547">
        <w:rPr>
          <w:rStyle w:val="HideTWBExt"/>
          <w:b w:val="0"/>
        </w:rPr>
        <w:t>&lt;/NumAm&gt;</w:t>
      </w:r>
    </w:p>
    <w:p w14:paraId="23998A0D" w14:textId="77777777" w:rsidR="00301B00" w:rsidRPr="00415547" w:rsidRDefault="00301B00" w:rsidP="00301B00">
      <w:pPr>
        <w:pStyle w:val="NormalBold"/>
      </w:pPr>
      <w:r w:rsidRPr="00415547">
        <w:rPr>
          <w:rStyle w:val="HideTWBExt"/>
          <w:b w:val="0"/>
        </w:rPr>
        <w:t>&lt;RepeatBlock-By&gt;&lt;Members&gt;</w:t>
      </w:r>
      <w:r w:rsidRPr="00415547">
        <w:t>Aodhán Ó Ríordáin, Marit Maij, Isilda Gomes, Vilija Blinkevičiūtė, Idoia Mendia, Marc Angel, Alicia Homs Ginel, Romana Jerković, Cecilia Strada, Evelyn Regner</w:t>
      </w:r>
      <w:r w:rsidRPr="00415547">
        <w:rPr>
          <w:rStyle w:val="HideTWBExt"/>
          <w:b w:val="0"/>
        </w:rPr>
        <w:t>&lt;/Members&gt;</w:t>
      </w:r>
    </w:p>
    <w:p w14:paraId="5451D65C" w14:textId="77777777" w:rsidR="00301B00" w:rsidRPr="00415547" w:rsidRDefault="00301B00" w:rsidP="00301B00">
      <w:r w:rsidRPr="00415547">
        <w:rPr>
          <w:rStyle w:val="HideTWBExt"/>
        </w:rPr>
        <w:t>&lt;/RepeatBlock-By&gt;</w:t>
      </w:r>
    </w:p>
    <w:p w14:paraId="629965C1"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31E19141" w14:textId="77777777" w:rsidR="00301B00" w:rsidRPr="00415547" w:rsidRDefault="00301B00" w:rsidP="00301B00">
      <w:pPr>
        <w:pStyle w:val="NormalBold"/>
      </w:pPr>
      <w:r w:rsidRPr="00415547">
        <w:rPr>
          <w:rStyle w:val="HideTWBExt"/>
          <w:b w:val="0"/>
        </w:rPr>
        <w:t>&lt;Article&gt;</w:t>
      </w:r>
      <w:r w:rsidRPr="00415547">
        <w:t>1 kohta – e b alakohta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2B444614" w14:textId="77777777" w:rsidTr="00B948FC">
        <w:trPr>
          <w:jc w:val="center"/>
        </w:trPr>
        <w:tc>
          <w:tcPr>
            <w:tcW w:w="9752" w:type="dxa"/>
            <w:gridSpan w:val="2"/>
          </w:tcPr>
          <w:p w14:paraId="358E32EC" w14:textId="77777777" w:rsidR="00301B00" w:rsidRPr="00415547" w:rsidRDefault="00301B00" w:rsidP="00B948FC">
            <w:pPr>
              <w:keepNext/>
            </w:pPr>
          </w:p>
        </w:tc>
      </w:tr>
      <w:tr w:rsidR="00301B00" w:rsidRPr="00415547" w14:paraId="30800135" w14:textId="77777777" w:rsidTr="00B948FC">
        <w:trPr>
          <w:jc w:val="center"/>
        </w:trPr>
        <w:tc>
          <w:tcPr>
            <w:tcW w:w="4876" w:type="dxa"/>
          </w:tcPr>
          <w:p w14:paraId="75412589" w14:textId="77777777" w:rsidR="00301B00" w:rsidRPr="00415547" w:rsidRDefault="00301B00" w:rsidP="00B948FC">
            <w:pPr>
              <w:pStyle w:val="ColumnHeading"/>
              <w:keepNext/>
            </w:pPr>
            <w:r w:rsidRPr="00415547">
              <w:t>Päätöslauselmaesitys</w:t>
            </w:r>
          </w:p>
        </w:tc>
        <w:tc>
          <w:tcPr>
            <w:tcW w:w="4876" w:type="dxa"/>
          </w:tcPr>
          <w:p w14:paraId="5F49E26B" w14:textId="77777777" w:rsidR="00301B00" w:rsidRPr="00415547" w:rsidRDefault="00301B00" w:rsidP="00B948FC">
            <w:pPr>
              <w:pStyle w:val="ColumnHeading"/>
              <w:keepNext/>
            </w:pPr>
            <w:r w:rsidRPr="00415547">
              <w:t>Tarkistus</w:t>
            </w:r>
          </w:p>
        </w:tc>
      </w:tr>
      <w:tr w:rsidR="00301B00" w:rsidRPr="00415547" w14:paraId="5E002752" w14:textId="77777777" w:rsidTr="00B948FC">
        <w:trPr>
          <w:jc w:val="center"/>
        </w:trPr>
        <w:tc>
          <w:tcPr>
            <w:tcW w:w="4876" w:type="dxa"/>
          </w:tcPr>
          <w:p w14:paraId="39BB1C08" w14:textId="77777777" w:rsidR="00301B00" w:rsidRPr="00415547" w:rsidRDefault="00301B00" w:rsidP="00B948FC">
            <w:pPr>
              <w:pStyle w:val="Normal6"/>
            </w:pPr>
          </w:p>
        </w:tc>
        <w:tc>
          <w:tcPr>
            <w:tcW w:w="4876" w:type="dxa"/>
          </w:tcPr>
          <w:p w14:paraId="5A2F2736" w14:textId="77777777" w:rsidR="00301B00" w:rsidRPr="00415547" w:rsidRDefault="00301B00" w:rsidP="00B948FC">
            <w:pPr>
              <w:pStyle w:val="Normal6"/>
              <w:rPr>
                <w:szCs w:val="24"/>
              </w:rPr>
            </w:pPr>
            <w:r w:rsidRPr="00415547">
              <w:rPr>
                <w:b/>
                <w:i/>
              </w:rPr>
              <w:t>e b)</w:t>
            </w:r>
            <w:r w:rsidRPr="00415547">
              <w:rPr>
                <w:b/>
                <w:i/>
              </w:rPr>
              <w:tab/>
              <w:t>köyhyyden vastaisten toimenpiteiden riittävän ja kestävän rahoituksen tarjoaminen unionin ja kansallisten talousarviomekanismien kautta strategian täysimittaisen täytäntöönpanon tukemiseksi ja pitkän aikavälin vaikutusten varmistamiseksi;</w:t>
            </w:r>
          </w:p>
        </w:tc>
      </w:tr>
    </w:tbl>
    <w:p w14:paraId="46F1536C"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331A3FE2" w14:textId="77777777" w:rsidR="00301B00" w:rsidRPr="00415547" w:rsidRDefault="00301B00" w:rsidP="00301B00">
      <w:r w:rsidRPr="00415547">
        <w:rPr>
          <w:rStyle w:val="HideTWBExt"/>
        </w:rPr>
        <w:t>&lt;/Amend&gt;</w:t>
      </w:r>
    </w:p>
    <w:p w14:paraId="1B3195FF"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187</w:t>
      </w:r>
      <w:r w:rsidRPr="00415547">
        <w:rPr>
          <w:rStyle w:val="HideTWBExt"/>
          <w:b w:val="0"/>
        </w:rPr>
        <w:t>&lt;/NumAm&gt;</w:t>
      </w:r>
    </w:p>
    <w:p w14:paraId="58542809" w14:textId="77777777" w:rsidR="00301B00" w:rsidRPr="00415547" w:rsidRDefault="00301B00" w:rsidP="00301B00">
      <w:pPr>
        <w:pStyle w:val="NormalBold"/>
      </w:pPr>
      <w:r w:rsidRPr="00415547">
        <w:rPr>
          <w:rStyle w:val="HideTWBExt"/>
          <w:b w:val="0"/>
        </w:rPr>
        <w:t>&lt;RepeatBlock-By&gt;&lt;Members&gt;</w:t>
      </w:r>
      <w:r w:rsidRPr="00415547">
        <w:t>Aodhán Ó Ríordáin, Marit Maij, Isilda Gomes, Vilija Blinkevičiūtė, Idoia Mendia, Marc Angel, Alicia Homs Ginel, Romana Jerković, Cecilia Strada, Evelyn Regner</w:t>
      </w:r>
      <w:r w:rsidRPr="00415547">
        <w:rPr>
          <w:rStyle w:val="HideTWBExt"/>
          <w:b w:val="0"/>
        </w:rPr>
        <w:t>&lt;/Members&gt;</w:t>
      </w:r>
    </w:p>
    <w:p w14:paraId="2F90B74A" w14:textId="77777777" w:rsidR="00301B00" w:rsidRPr="00415547" w:rsidRDefault="00301B00" w:rsidP="00301B00">
      <w:r w:rsidRPr="00415547">
        <w:rPr>
          <w:rStyle w:val="HideTWBExt"/>
        </w:rPr>
        <w:t>&lt;/RepeatBlock-By&gt;</w:t>
      </w:r>
    </w:p>
    <w:p w14:paraId="5DD45970"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3678096F" w14:textId="77777777" w:rsidR="00301B00" w:rsidRPr="00415547" w:rsidRDefault="00301B00" w:rsidP="00301B00">
      <w:pPr>
        <w:pStyle w:val="NormalBold"/>
      </w:pPr>
      <w:r w:rsidRPr="00415547">
        <w:rPr>
          <w:rStyle w:val="HideTWBExt"/>
          <w:b w:val="0"/>
        </w:rPr>
        <w:t>&lt;Article&gt;</w:t>
      </w:r>
      <w:r w:rsidRPr="00415547">
        <w:t>1 kohta – e c alakohta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703A6CBC" w14:textId="77777777" w:rsidTr="00B948FC">
        <w:trPr>
          <w:jc w:val="center"/>
        </w:trPr>
        <w:tc>
          <w:tcPr>
            <w:tcW w:w="9752" w:type="dxa"/>
            <w:gridSpan w:val="2"/>
          </w:tcPr>
          <w:p w14:paraId="360EC8CF" w14:textId="77777777" w:rsidR="00301B00" w:rsidRPr="00415547" w:rsidRDefault="00301B00" w:rsidP="00B948FC">
            <w:pPr>
              <w:keepNext/>
            </w:pPr>
          </w:p>
        </w:tc>
      </w:tr>
      <w:tr w:rsidR="00301B00" w:rsidRPr="00415547" w14:paraId="00709780" w14:textId="77777777" w:rsidTr="00B948FC">
        <w:trPr>
          <w:jc w:val="center"/>
        </w:trPr>
        <w:tc>
          <w:tcPr>
            <w:tcW w:w="4876" w:type="dxa"/>
          </w:tcPr>
          <w:p w14:paraId="0C6A69B4" w14:textId="77777777" w:rsidR="00301B00" w:rsidRPr="00415547" w:rsidRDefault="00301B00" w:rsidP="00B948FC">
            <w:pPr>
              <w:pStyle w:val="ColumnHeading"/>
              <w:keepNext/>
            </w:pPr>
            <w:r w:rsidRPr="00415547">
              <w:t>Päätöslauselmaesitys</w:t>
            </w:r>
          </w:p>
        </w:tc>
        <w:tc>
          <w:tcPr>
            <w:tcW w:w="4876" w:type="dxa"/>
          </w:tcPr>
          <w:p w14:paraId="6965C62D" w14:textId="77777777" w:rsidR="00301B00" w:rsidRPr="00415547" w:rsidRDefault="00301B00" w:rsidP="00B948FC">
            <w:pPr>
              <w:pStyle w:val="ColumnHeading"/>
              <w:keepNext/>
            </w:pPr>
            <w:r w:rsidRPr="00415547">
              <w:t>Tarkistus</w:t>
            </w:r>
          </w:p>
        </w:tc>
      </w:tr>
      <w:tr w:rsidR="00301B00" w:rsidRPr="00415547" w14:paraId="14A1C4EB" w14:textId="77777777" w:rsidTr="00B948FC">
        <w:trPr>
          <w:jc w:val="center"/>
        </w:trPr>
        <w:tc>
          <w:tcPr>
            <w:tcW w:w="4876" w:type="dxa"/>
          </w:tcPr>
          <w:p w14:paraId="7A70B33B" w14:textId="77777777" w:rsidR="00301B00" w:rsidRPr="00415547" w:rsidRDefault="00301B00" w:rsidP="00B948FC">
            <w:pPr>
              <w:pStyle w:val="Normal6"/>
            </w:pPr>
          </w:p>
        </w:tc>
        <w:tc>
          <w:tcPr>
            <w:tcW w:w="4876" w:type="dxa"/>
          </w:tcPr>
          <w:p w14:paraId="5098E54E" w14:textId="77777777" w:rsidR="00301B00" w:rsidRPr="00415547" w:rsidRDefault="00301B00" w:rsidP="00B948FC">
            <w:pPr>
              <w:pStyle w:val="Normal6"/>
              <w:rPr>
                <w:szCs w:val="24"/>
              </w:rPr>
            </w:pPr>
            <w:r w:rsidRPr="00415547">
              <w:rPr>
                <w:b/>
                <w:i/>
              </w:rPr>
              <w:t>e c)</w:t>
            </w:r>
            <w:r w:rsidRPr="00415547">
              <w:rPr>
                <w:b/>
                <w:i/>
              </w:rPr>
              <w:tab/>
              <w:t>köyhyyttä koskevien eriteltyjen tietojen järjestelmällinen kerääminen ja käyttö strategian tehokkaan täytäntöönpanon ja seurannan varmistamiseksi;</w:t>
            </w:r>
          </w:p>
        </w:tc>
      </w:tr>
    </w:tbl>
    <w:p w14:paraId="1D0C2E36"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775581FD" w14:textId="77777777" w:rsidR="00301B00" w:rsidRPr="00415547" w:rsidRDefault="00301B00" w:rsidP="00301B00">
      <w:r w:rsidRPr="00415547">
        <w:rPr>
          <w:rStyle w:val="HideTWBExt"/>
        </w:rPr>
        <w:t>&lt;/Amend&gt;</w:t>
      </w:r>
    </w:p>
    <w:p w14:paraId="6DC33DF3"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188</w:t>
      </w:r>
      <w:r w:rsidRPr="00415547">
        <w:rPr>
          <w:rStyle w:val="HideTWBExt"/>
          <w:b w:val="0"/>
        </w:rPr>
        <w:t>&lt;/NumAm&gt;</w:t>
      </w:r>
    </w:p>
    <w:p w14:paraId="762C8EAE" w14:textId="77777777" w:rsidR="00301B00" w:rsidRPr="00415547" w:rsidRDefault="00301B00" w:rsidP="00301B00">
      <w:pPr>
        <w:pStyle w:val="NormalBold"/>
      </w:pPr>
      <w:r w:rsidRPr="00415547">
        <w:rPr>
          <w:rStyle w:val="HideTWBExt"/>
          <w:b w:val="0"/>
        </w:rPr>
        <w:t>&lt;RepeatBlock-By&gt;&lt;Members&gt;</w:t>
      </w:r>
      <w:r w:rsidRPr="00415547">
        <w:t>Juan Carlos Girauta Vidal, Séverine Werbrouck</w:t>
      </w:r>
      <w:r w:rsidRPr="00415547">
        <w:rPr>
          <w:rStyle w:val="HideTWBExt"/>
          <w:b w:val="0"/>
        </w:rPr>
        <w:t>&lt;/Members&gt;</w:t>
      </w:r>
    </w:p>
    <w:p w14:paraId="266AAFB6" w14:textId="77777777" w:rsidR="00301B00" w:rsidRPr="00415547" w:rsidRDefault="00301B00" w:rsidP="00301B00">
      <w:r w:rsidRPr="00415547">
        <w:rPr>
          <w:rStyle w:val="HideTWBExt"/>
        </w:rPr>
        <w:t>&lt;/RepeatBlock-By&gt;</w:t>
      </w:r>
    </w:p>
    <w:p w14:paraId="65E38E64"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65DA71C9" w14:textId="77777777" w:rsidR="00301B00" w:rsidRPr="00415547" w:rsidRDefault="00301B00" w:rsidP="00301B00">
      <w:pPr>
        <w:pStyle w:val="NormalBold"/>
      </w:pPr>
      <w:r w:rsidRPr="00415547">
        <w:rPr>
          <w:rStyle w:val="HideTWBExt"/>
          <w:b w:val="0"/>
        </w:rPr>
        <w:t>&lt;Article&gt;</w:t>
      </w:r>
      <w:r w:rsidRPr="00415547">
        <w:t>1 a kohta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69E53F6F" w14:textId="77777777" w:rsidTr="00B948FC">
        <w:trPr>
          <w:jc w:val="center"/>
        </w:trPr>
        <w:tc>
          <w:tcPr>
            <w:tcW w:w="9752" w:type="dxa"/>
            <w:gridSpan w:val="2"/>
          </w:tcPr>
          <w:p w14:paraId="084C1599" w14:textId="77777777" w:rsidR="00301B00" w:rsidRPr="00415547" w:rsidRDefault="00301B00" w:rsidP="00B948FC">
            <w:pPr>
              <w:keepNext/>
            </w:pPr>
          </w:p>
        </w:tc>
      </w:tr>
      <w:tr w:rsidR="00301B00" w:rsidRPr="00415547" w14:paraId="363146CC" w14:textId="77777777" w:rsidTr="00B948FC">
        <w:trPr>
          <w:jc w:val="center"/>
        </w:trPr>
        <w:tc>
          <w:tcPr>
            <w:tcW w:w="4876" w:type="dxa"/>
          </w:tcPr>
          <w:p w14:paraId="1ABF6FA6" w14:textId="77777777" w:rsidR="00301B00" w:rsidRPr="00415547" w:rsidRDefault="00301B00" w:rsidP="00B948FC">
            <w:pPr>
              <w:pStyle w:val="ColumnHeading"/>
              <w:keepNext/>
            </w:pPr>
            <w:r w:rsidRPr="00415547">
              <w:t>Päätöslauselmaesitys</w:t>
            </w:r>
          </w:p>
        </w:tc>
        <w:tc>
          <w:tcPr>
            <w:tcW w:w="4876" w:type="dxa"/>
          </w:tcPr>
          <w:p w14:paraId="3D2B037A" w14:textId="77777777" w:rsidR="00301B00" w:rsidRPr="00415547" w:rsidRDefault="00301B00" w:rsidP="00B948FC">
            <w:pPr>
              <w:pStyle w:val="ColumnHeading"/>
              <w:keepNext/>
            </w:pPr>
            <w:r w:rsidRPr="00415547">
              <w:t>Tarkistus</w:t>
            </w:r>
          </w:p>
        </w:tc>
      </w:tr>
      <w:tr w:rsidR="00301B00" w:rsidRPr="00415547" w14:paraId="3AD7664E" w14:textId="77777777" w:rsidTr="00B948FC">
        <w:trPr>
          <w:jc w:val="center"/>
        </w:trPr>
        <w:tc>
          <w:tcPr>
            <w:tcW w:w="4876" w:type="dxa"/>
          </w:tcPr>
          <w:p w14:paraId="1B75D408" w14:textId="77777777" w:rsidR="00301B00" w:rsidRPr="00415547" w:rsidRDefault="00301B00" w:rsidP="00B948FC">
            <w:pPr>
              <w:pStyle w:val="Normal6"/>
            </w:pPr>
          </w:p>
        </w:tc>
        <w:tc>
          <w:tcPr>
            <w:tcW w:w="4876" w:type="dxa"/>
          </w:tcPr>
          <w:p w14:paraId="1253FB2B" w14:textId="77777777" w:rsidR="00301B00" w:rsidRPr="00415547" w:rsidRDefault="00301B00" w:rsidP="00B948FC">
            <w:pPr>
              <w:pStyle w:val="Normal6"/>
              <w:rPr>
                <w:szCs w:val="24"/>
              </w:rPr>
            </w:pPr>
            <w:r w:rsidRPr="00415547">
              <w:rPr>
                <w:b/>
                <w:i/>
              </w:rPr>
              <w:t>1 a.</w:t>
            </w:r>
            <w:r w:rsidRPr="00415547">
              <w:rPr>
                <w:b/>
                <w:i/>
              </w:rPr>
              <w:tab/>
              <w:t>kehottaa Euroopan komissiota suojelemaan jäsenvaltioiden kansalaisten työtä sen sijaan, että heidät korvattaisiin kolmansien maiden maahanmuuttajilla;</w:t>
            </w:r>
          </w:p>
        </w:tc>
      </w:tr>
    </w:tbl>
    <w:p w14:paraId="747C9553"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6A798CEE" w14:textId="77777777" w:rsidR="00301B00" w:rsidRPr="00415547" w:rsidRDefault="00301B00" w:rsidP="00301B00">
      <w:r w:rsidRPr="00415547">
        <w:rPr>
          <w:rStyle w:val="HideTWBExt"/>
        </w:rPr>
        <w:t>&lt;/Amend&gt;</w:t>
      </w:r>
    </w:p>
    <w:p w14:paraId="6A3E3137"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189</w:t>
      </w:r>
      <w:r w:rsidRPr="00415547">
        <w:rPr>
          <w:rStyle w:val="HideTWBExt"/>
          <w:b w:val="0"/>
        </w:rPr>
        <w:t>&lt;/NumAm&gt;</w:t>
      </w:r>
    </w:p>
    <w:p w14:paraId="6EF2EA49" w14:textId="77777777" w:rsidR="00301B00" w:rsidRPr="00415547" w:rsidRDefault="00301B00" w:rsidP="00301B00">
      <w:pPr>
        <w:pStyle w:val="NormalBold"/>
      </w:pPr>
      <w:r w:rsidRPr="00415547">
        <w:rPr>
          <w:rStyle w:val="HideTWBExt"/>
          <w:b w:val="0"/>
        </w:rPr>
        <w:t>&lt;RepeatBlock-By&gt;&lt;Members&gt;</w:t>
      </w:r>
      <w:r w:rsidRPr="00415547">
        <w:t>Juan Carlos Girauta Vidal, Séverine Werbrouck, Nikola Bartůšek, Rachel Blom</w:t>
      </w:r>
      <w:r w:rsidRPr="00415547">
        <w:rPr>
          <w:rStyle w:val="HideTWBExt"/>
          <w:b w:val="0"/>
        </w:rPr>
        <w:t>&lt;/Members&gt;</w:t>
      </w:r>
    </w:p>
    <w:p w14:paraId="7812F484" w14:textId="77777777" w:rsidR="00301B00" w:rsidRPr="00415547" w:rsidRDefault="00301B00" w:rsidP="00301B00">
      <w:r w:rsidRPr="00415547">
        <w:rPr>
          <w:rStyle w:val="HideTWBExt"/>
        </w:rPr>
        <w:t>&lt;/RepeatBlock-By&gt;</w:t>
      </w:r>
    </w:p>
    <w:p w14:paraId="0A3B71DB"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258B8274" w14:textId="77777777" w:rsidR="00301B00" w:rsidRPr="00415547" w:rsidRDefault="00301B00" w:rsidP="00301B00">
      <w:pPr>
        <w:pStyle w:val="NormalBold"/>
      </w:pPr>
      <w:r w:rsidRPr="00415547">
        <w:rPr>
          <w:rStyle w:val="HideTWBExt"/>
          <w:b w:val="0"/>
        </w:rPr>
        <w:t>&lt;Article&gt;</w:t>
      </w:r>
      <w:r w:rsidRPr="00415547">
        <w:t>1 b kohta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63BBD1AE" w14:textId="77777777" w:rsidTr="00B948FC">
        <w:trPr>
          <w:jc w:val="center"/>
        </w:trPr>
        <w:tc>
          <w:tcPr>
            <w:tcW w:w="9752" w:type="dxa"/>
            <w:gridSpan w:val="2"/>
          </w:tcPr>
          <w:p w14:paraId="74184FD7" w14:textId="77777777" w:rsidR="00301B00" w:rsidRPr="00415547" w:rsidRDefault="00301B00" w:rsidP="00B948FC">
            <w:pPr>
              <w:keepNext/>
            </w:pPr>
          </w:p>
        </w:tc>
      </w:tr>
      <w:tr w:rsidR="00301B00" w:rsidRPr="00415547" w14:paraId="451ED0B0" w14:textId="77777777" w:rsidTr="00B948FC">
        <w:trPr>
          <w:jc w:val="center"/>
        </w:trPr>
        <w:tc>
          <w:tcPr>
            <w:tcW w:w="4876" w:type="dxa"/>
          </w:tcPr>
          <w:p w14:paraId="3767F3AD" w14:textId="77777777" w:rsidR="00301B00" w:rsidRPr="00415547" w:rsidRDefault="00301B00" w:rsidP="00B948FC">
            <w:pPr>
              <w:pStyle w:val="ColumnHeading"/>
              <w:keepNext/>
            </w:pPr>
            <w:r w:rsidRPr="00415547">
              <w:t>Päätöslauselmaesitys</w:t>
            </w:r>
          </w:p>
        </w:tc>
        <w:tc>
          <w:tcPr>
            <w:tcW w:w="4876" w:type="dxa"/>
          </w:tcPr>
          <w:p w14:paraId="29FC0A2B" w14:textId="77777777" w:rsidR="00301B00" w:rsidRPr="00415547" w:rsidRDefault="00301B00" w:rsidP="00B948FC">
            <w:pPr>
              <w:pStyle w:val="ColumnHeading"/>
              <w:keepNext/>
            </w:pPr>
            <w:r w:rsidRPr="00415547">
              <w:t>Tarkistus</w:t>
            </w:r>
          </w:p>
        </w:tc>
      </w:tr>
      <w:tr w:rsidR="00301B00" w:rsidRPr="00415547" w14:paraId="2715C10B" w14:textId="77777777" w:rsidTr="00B948FC">
        <w:trPr>
          <w:jc w:val="center"/>
        </w:trPr>
        <w:tc>
          <w:tcPr>
            <w:tcW w:w="4876" w:type="dxa"/>
          </w:tcPr>
          <w:p w14:paraId="4A38CB33" w14:textId="77777777" w:rsidR="00301B00" w:rsidRPr="00415547" w:rsidRDefault="00301B00" w:rsidP="00B948FC">
            <w:pPr>
              <w:pStyle w:val="Normal6"/>
            </w:pPr>
          </w:p>
        </w:tc>
        <w:tc>
          <w:tcPr>
            <w:tcW w:w="4876" w:type="dxa"/>
          </w:tcPr>
          <w:p w14:paraId="7FD84681" w14:textId="77777777" w:rsidR="00301B00" w:rsidRPr="00415547" w:rsidRDefault="00301B00" w:rsidP="00B948FC">
            <w:pPr>
              <w:pStyle w:val="Normal6"/>
              <w:rPr>
                <w:szCs w:val="24"/>
              </w:rPr>
            </w:pPr>
            <w:r w:rsidRPr="00415547">
              <w:rPr>
                <w:b/>
                <w:i/>
              </w:rPr>
              <w:t>1 b.</w:t>
            </w:r>
            <w:r w:rsidRPr="00415547">
              <w:rPr>
                <w:b/>
                <w:i/>
              </w:rPr>
              <w:tab/>
              <w:t>kehottaa Euroopan komissiota poikkeamaan nykyisestä vihreän energian strategiastaan, joka aiheuttaa köyhyyttä perheille, yrityksille ja työntekijöille;</w:t>
            </w:r>
          </w:p>
        </w:tc>
      </w:tr>
    </w:tbl>
    <w:p w14:paraId="089B9858"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5430172C" w14:textId="77777777" w:rsidR="00301B00" w:rsidRPr="00415547" w:rsidRDefault="00301B00" w:rsidP="00301B00">
      <w:r w:rsidRPr="00415547">
        <w:rPr>
          <w:rStyle w:val="HideTWBExt"/>
        </w:rPr>
        <w:t>&lt;/Amend&gt;</w:t>
      </w:r>
    </w:p>
    <w:p w14:paraId="128E70F8"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190</w:t>
      </w:r>
      <w:r w:rsidRPr="00415547">
        <w:rPr>
          <w:rStyle w:val="HideTWBExt"/>
          <w:b w:val="0"/>
        </w:rPr>
        <w:t>&lt;/NumAm&gt;</w:t>
      </w:r>
    </w:p>
    <w:p w14:paraId="7D9082C7" w14:textId="77777777" w:rsidR="00301B00" w:rsidRPr="00415547" w:rsidRDefault="00301B00" w:rsidP="00301B00">
      <w:pPr>
        <w:pStyle w:val="NormalBold"/>
      </w:pPr>
      <w:r w:rsidRPr="00415547">
        <w:rPr>
          <w:rStyle w:val="HideTWBExt"/>
          <w:b w:val="0"/>
        </w:rPr>
        <w:t>&lt;RepeatBlock-By&gt;&lt;Members&gt;</w:t>
      </w:r>
      <w:r w:rsidRPr="00415547">
        <w:t>Juan Carlos Girauta Vidal, Séverine Werbrouck, Nikola Bartůšek, Rachel Blom</w:t>
      </w:r>
      <w:r w:rsidRPr="00415547">
        <w:rPr>
          <w:rStyle w:val="HideTWBExt"/>
          <w:b w:val="0"/>
        </w:rPr>
        <w:t>&lt;/Members&gt;</w:t>
      </w:r>
    </w:p>
    <w:p w14:paraId="2BF5FE56" w14:textId="77777777" w:rsidR="00301B00" w:rsidRPr="00415547" w:rsidRDefault="00301B00" w:rsidP="00301B00">
      <w:r w:rsidRPr="00415547">
        <w:rPr>
          <w:rStyle w:val="HideTWBExt"/>
        </w:rPr>
        <w:t>&lt;/RepeatBlock-By&gt;</w:t>
      </w:r>
    </w:p>
    <w:p w14:paraId="172AEE67"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6508B1FE" w14:textId="77777777" w:rsidR="00301B00" w:rsidRPr="00415547" w:rsidRDefault="00301B00" w:rsidP="00301B00">
      <w:pPr>
        <w:pStyle w:val="NormalBold"/>
      </w:pPr>
      <w:r w:rsidRPr="00415547">
        <w:rPr>
          <w:rStyle w:val="HideTWBExt"/>
          <w:b w:val="0"/>
        </w:rPr>
        <w:t>&lt;Article&gt;</w:t>
      </w:r>
      <w:r w:rsidRPr="00415547">
        <w:t>1 c kohta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5C753B0C" w14:textId="77777777" w:rsidTr="00B948FC">
        <w:trPr>
          <w:jc w:val="center"/>
        </w:trPr>
        <w:tc>
          <w:tcPr>
            <w:tcW w:w="9752" w:type="dxa"/>
            <w:gridSpan w:val="2"/>
          </w:tcPr>
          <w:p w14:paraId="19A14F8B" w14:textId="77777777" w:rsidR="00301B00" w:rsidRPr="00415547" w:rsidRDefault="00301B00" w:rsidP="00B948FC">
            <w:pPr>
              <w:keepNext/>
            </w:pPr>
          </w:p>
        </w:tc>
      </w:tr>
      <w:tr w:rsidR="00301B00" w:rsidRPr="00415547" w14:paraId="05113AAC" w14:textId="77777777" w:rsidTr="00B948FC">
        <w:trPr>
          <w:jc w:val="center"/>
        </w:trPr>
        <w:tc>
          <w:tcPr>
            <w:tcW w:w="4876" w:type="dxa"/>
          </w:tcPr>
          <w:p w14:paraId="18671401" w14:textId="77777777" w:rsidR="00301B00" w:rsidRPr="00415547" w:rsidRDefault="00301B00" w:rsidP="00B948FC">
            <w:pPr>
              <w:pStyle w:val="ColumnHeading"/>
              <w:keepNext/>
            </w:pPr>
            <w:r w:rsidRPr="00415547">
              <w:t>Päätöslauselmaesitys</w:t>
            </w:r>
          </w:p>
        </w:tc>
        <w:tc>
          <w:tcPr>
            <w:tcW w:w="4876" w:type="dxa"/>
          </w:tcPr>
          <w:p w14:paraId="45771945" w14:textId="77777777" w:rsidR="00301B00" w:rsidRPr="00415547" w:rsidRDefault="00301B00" w:rsidP="00B948FC">
            <w:pPr>
              <w:pStyle w:val="ColumnHeading"/>
              <w:keepNext/>
            </w:pPr>
            <w:r w:rsidRPr="00415547">
              <w:t>Tarkistus</w:t>
            </w:r>
          </w:p>
        </w:tc>
      </w:tr>
      <w:tr w:rsidR="00301B00" w:rsidRPr="00415547" w14:paraId="7DA1DAB7" w14:textId="77777777" w:rsidTr="00B948FC">
        <w:trPr>
          <w:jc w:val="center"/>
        </w:trPr>
        <w:tc>
          <w:tcPr>
            <w:tcW w:w="4876" w:type="dxa"/>
          </w:tcPr>
          <w:p w14:paraId="01047A5B" w14:textId="77777777" w:rsidR="00301B00" w:rsidRPr="00415547" w:rsidRDefault="00301B00" w:rsidP="00B948FC">
            <w:pPr>
              <w:pStyle w:val="Normal6"/>
            </w:pPr>
          </w:p>
        </w:tc>
        <w:tc>
          <w:tcPr>
            <w:tcW w:w="4876" w:type="dxa"/>
          </w:tcPr>
          <w:p w14:paraId="23D6AC6F" w14:textId="77777777" w:rsidR="00301B00" w:rsidRPr="00415547" w:rsidRDefault="00301B00" w:rsidP="00B948FC">
            <w:pPr>
              <w:pStyle w:val="Normal6"/>
              <w:rPr>
                <w:szCs w:val="24"/>
              </w:rPr>
            </w:pPr>
            <w:r w:rsidRPr="00415547">
              <w:rPr>
                <w:b/>
                <w:i/>
              </w:rPr>
              <w:t>1 c.</w:t>
            </w:r>
            <w:r w:rsidRPr="00415547">
              <w:rPr>
                <w:b/>
                <w:i/>
              </w:rPr>
              <w:tab/>
              <w:t>kehottaa Euroopan komissiota vähentämään kiireellisesti ja radikaalisti niin kutsuttua kehitysapuaan kolmansille maille, jotta se voi osoittaa voimavarojaan jäsenvaltioiden perheiden ja työntekijöiden köyhyyden torjuntaan;</w:t>
            </w:r>
          </w:p>
        </w:tc>
      </w:tr>
    </w:tbl>
    <w:p w14:paraId="45509342"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3F2E1515" w14:textId="77777777" w:rsidR="00301B00" w:rsidRPr="00415547" w:rsidRDefault="00301B00" w:rsidP="00301B00">
      <w:r w:rsidRPr="00415547">
        <w:rPr>
          <w:rStyle w:val="HideTWBExt"/>
        </w:rPr>
        <w:t>&lt;/Amend&gt;</w:t>
      </w:r>
    </w:p>
    <w:p w14:paraId="184F8F10"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191</w:t>
      </w:r>
      <w:r w:rsidRPr="00415547">
        <w:rPr>
          <w:rStyle w:val="HideTWBExt"/>
          <w:b w:val="0"/>
        </w:rPr>
        <w:t>&lt;/NumAm&gt;</w:t>
      </w:r>
    </w:p>
    <w:p w14:paraId="3F3029F6" w14:textId="77777777" w:rsidR="00301B00" w:rsidRPr="00415547" w:rsidRDefault="00301B00" w:rsidP="00301B00">
      <w:pPr>
        <w:pStyle w:val="NormalBold"/>
      </w:pPr>
      <w:r w:rsidRPr="00415547">
        <w:rPr>
          <w:rStyle w:val="HideTWBExt"/>
          <w:b w:val="0"/>
        </w:rPr>
        <w:t>&lt;RepeatBlock-By&gt;&lt;Members&gt;</w:t>
      </w:r>
      <w:r w:rsidRPr="00415547">
        <w:t>Juan Carlos Girauta Vidal, Séverine Werbrouck</w:t>
      </w:r>
      <w:r w:rsidRPr="00415547">
        <w:rPr>
          <w:rStyle w:val="HideTWBExt"/>
          <w:b w:val="0"/>
        </w:rPr>
        <w:t>&lt;/Members&gt;</w:t>
      </w:r>
    </w:p>
    <w:p w14:paraId="35C69158" w14:textId="77777777" w:rsidR="00301B00" w:rsidRPr="00415547" w:rsidRDefault="00301B00" w:rsidP="00301B00">
      <w:r w:rsidRPr="00415547">
        <w:rPr>
          <w:rStyle w:val="HideTWBExt"/>
        </w:rPr>
        <w:t>&lt;/RepeatBlock-By&gt;</w:t>
      </w:r>
    </w:p>
    <w:p w14:paraId="1DC2A1AE"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4EC15957" w14:textId="77777777" w:rsidR="00301B00" w:rsidRPr="00415547" w:rsidRDefault="00301B00" w:rsidP="00301B00">
      <w:pPr>
        <w:pStyle w:val="NormalBold"/>
      </w:pPr>
      <w:r w:rsidRPr="00415547">
        <w:rPr>
          <w:rStyle w:val="HideTWBExt"/>
          <w:b w:val="0"/>
        </w:rPr>
        <w:t>&lt;Article&gt;</w:t>
      </w:r>
      <w:r w:rsidRPr="00415547">
        <w:t>1 d kohta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48592C76" w14:textId="77777777" w:rsidTr="00B948FC">
        <w:trPr>
          <w:jc w:val="center"/>
        </w:trPr>
        <w:tc>
          <w:tcPr>
            <w:tcW w:w="9752" w:type="dxa"/>
            <w:gridSpan w:val="2"/>
          </w:tcPr>
          <w:p w14:paraId="6A8D433B" w14:textId="77777777" w:rsidR="00301B00" w:rsidRPr="00415547" w:rsidRDefault="00301B00" w:rsidP="00B948FC">
            <w:pPr>
              <w:keepNext/>
            </w:pPr>
          </w:p>
        </w:tc>
      </w:tr>
      <w:tr w:rsidR="00301B00" w:rsidRPr="00415547" w14:paraId="210E66E8" w14:textId="77777777" w:rsidTr="00B948FC">
        <w:trPr>
          <w:jc w:val="center"/>
        </w:trPr>
        <w:tc>
          <w:tcPr>
            <w:tcW w:w="4876" w:type="dxa"/>
          </w:tcPr>
          <w:p w14:paraId="200B98A4" w14:textId="77777777" w:rsidR="00301B00" w:rsidRPr="00415547" w:rsidRDefault="00301B00" w:rsidP="00B948FC">
            <w:pPr>
              <w:pStyle w:val="ColumnHeading"/>
              <w:keepNext/>
            </w:pPr>
            <w:r w:rsidRPr="00415547">
              <w:t>Päätöslauselmaesitys</w:t>
            </w:r>
          </w:p>
        </w:tc>
        <w:tc>
          <w:tcPr>
            <w:tcW w:w="4876" w:type="dxa"/>
          </w:tcPr>
          <w:p w14:paraId="77EB8306" w14:textId="77777777" w:rsidR="00301B00" w:rsidRPr="00415547" w:rsidRDefault="00301B00" w:rsidP="00B948FC">
            <w:pPr>
              <w:pStyle w:val="ColumnHeading"/>
              <w:keepNext/>
            </w:pPr>
            <w:r w:rsidRPr="00415547">
              <w:t>Tarkistus</w:t>
            </w:r>
          </w:p>
        </w:tc>
      </w:tr>
      <w:tr w:rsidR="00301B00" w:rsidRPr="00415547" w14:paraId="4E08AB93" w14:textId="77777777" w:rsidTr="00B948FC">
        <w:trPr>
          <w:jc w:val="center"/>
        </w:trPr>
        <w:tc>
          <w:tcPr>
            <w:tcW w:w="4876" w:type="dxa"/>
          </w:tcPr>
          <w:p w14:paraId="408E9125" w14:textId="77777777" w:rsidR="00301B00" w:rsidRPr="00415547" w:rsidRDefault="00301B00" w:rsidP="00B948FC">
            <w:pPr>
              <w:pStyle w:val="Normal6"/>
            </w:pPr>
          </w:p>
        </w:tc>
        <w:tc>
          <w:tcPr>
            <w:tcW w:w="4876" w:type="dxa"/>
          </w:tcPr>
          <w:p w14:paraId="3863217E" w14:textId="77777777" w:rsidR="00301B00" w:rsidRPr="00415547" w:rsidRDefault="00301B00" w:rsidP="00B948FC">
            <w:pPr>
              <w:pStyle w:val="Normal6"/>
              <w:rPr>
                <w:szCs w:val="24"/>
              </w:rPr>
            </w:pPr>
            <w:r w:rsidRPr="00415547">
              <w:rPr>
                <w:b/>
                <w:i/>
              </w:rPr>
              <w:t>1 d.</w:t>
            </w:r>
            <w:r w:rsidRPr="00415547">
              <w:rPr>
                <w:b/>
                <w:i/>
              </w:rPr>
              <w:tab/>
              <w:t>kehottaa Euroopan komissiota välttämään tekoälypolitiikkaa, jossa unohdetaan, että perheiden, yritysten ja työntekijöiden olisi oltava sen keskiössä pelkän koneen sijaan;</w:t>
            </w:r>
          </w:p>
        </w:tc>
      </w:tr>
    </w:tbl>
    <w:p w14:paraId="3DAB0736"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6540702B" w14:textId="77777777" w:rsidR="00301B00" w:rsidRPr="00415547" w:rsidRDefault="00301B00" w:rsidP="00301B00">
      <w:r w:rsidRPr="00415547">
        <w:rPr>
          <w:rStyle w:val="HideTWBExt"/>
        </w:rPr>
        <w:t>&lt;/Amend&gt;</w:t>
      </w:r>
    </w:p>
    <w:p w14:paraId="520B76B4"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192</w:t>
      </w:r>
      <w:r w:rsidRPr="00415547">
        <w:rPr>
          <w:rStyle w:val="HideTWBExt"/>
          <w:b w:val="0"/>
        </w:rPr>
        <w:t>&lt;/NumAm&gt;</w:t>
      </w:r>
    </w:p>
    <w:p w14:paraId="1CD5ACD0" w14:textId="77777777" w:rsidR="00301B00" w:rsidRPr="00415547" w:rsidRDefault="00301B00" w:rsidP="00301B00">
      <w:pPr>
        <w:pStyle w:val="NormalBold"/>
      </w:pPr>
      <w:r w:rsidRPr="00415547">
        <w:rPr>
          <w:rStyle w:val="HideTWBExt"/>
          <w:b w:val="0"/>
        </w:rPr>
        <w:t>&lt;RepeatBlock-By&gt;&lt;Members&gt;</w:t>
      </w:r>
      <w:r w:rsidRPr="00415547">
        <w:t>Hristo Petrov</w:t>
      </w:r>
      <w:r w:rsidRPr="00415547">
        <w:rPr>
          <w:rStyle w:val="HideTWBExt"/>
          <w:b w:val="0"/>
        </w:rPr>
        <w:t>&lt;/Members&gt;</w:t>
      </w:r>
    </w:p>
    <w:p w14:paraId="4C535DBC" w14:textId="77777777" w:rsidR="00301B00" w:rsidRPr="00415547" w:rsidRDefault="00301B00" w:rsidP="00301B00">
      <w:r w:rsidRPr="00415547">
        <w:rPr>
          <w:rStyle w:val="HideTWBExt"/>
        </w:rPr>
        <w:t>&lt;/RepeatBlock-By&gt;</w:t>
      </w:r>
    </w:p>
    <w:p w14:paraId="353FDBA6"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6DDA4DC9" w14:textId="77777777" w:rsidR="00301B00" w:rsidRPr="00415547" w:rsidRDefault="00301B00" w:rsidP="00301B00">
      <w:pPr>
        <w:pStyle w:val="NormalBold"/>
      </w:pPr>
      <w:r w:rsidRPr="00415547">
        <w:rPr>
          <w:rStyle w:val="HideTWBExt"/>
          <w:b w:val="0"/>
        </w:rPr>
        <w:t>&lt;Article&gt;</w:t>
      </w:r>
      <w:r w:rsidRPr="00415547">
        <w:t>Alaotsikko 2</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3EE0F125" w14:textId="77777777" w:rsidTr="00B948FC">
        <w:trPr>
          <w:jc w:val="center"/>
        </w:trPr>
        <w:tc>
          <w:tcPr>
            <w:tcW w:w="9752" w:type="dxa"/>
            <w:gridSpan w:val="2"/>
          </w:tcPr>
          <w:p w14:paraId="6AE71A18" w14:textId="77777777" w:rsidR="00301B00" w:rsidRPr="00415547" w:rsidRDefault="00301B00" w:rsidP="00B948FC">
            <w:pPr>
              <w:keepNext/>
            </w:pPr>
          </w:p>
        </w:tc>
      </w:tr>
      <w:tr w:rsidR="00301B00" w:rsidRPr="00415547" w14:paraId="71597659" w14:textId="77777777" w:rsidTr="00B948FC">
        <w:trPr>
          <w:jc w:val="center"/>
        </w:trPr>
        <w:tc>
          <w:tcPr>
            <w:tcW w:w="4876" w:type="dxa"/>
          </w:tcPr>
          <w:p w14:paraId="568FFDF8" w14:textId="77777777" w:rsidR="00301B00" w:rsidRPr="00415547" w:rsidRDefault="00301B00" w:rsidP="00B948FC">
            <w:pPr>
              <w:pStyle w:val="ColumnHeading"/>
              <w:keepNext/>
            </w:pPr>
            <w:r w:rsidRPr="00415547">
              <w:t>Päätöslauselmaesitys</w:t>
            </w:r>
          </w:p>
        </w:tc>
        <w:tc>
          <w:tcPr>
            <w:tcW w:w="4876" w:type="dxa"/>
          </w:tcPr>
          <w:p w14:paraId="6D0EF1A7" w14:textId="77777777" w:rsidR="00301B00" w:rsidRPr="00415547" w:rsidRDefault="00301B00" w:rsidP="00B948FC">
            <w:pPr>
              <w:pStyle w:val="ColumnHeading"/>
              <w:keepNext/>
            </w:pPr>
            <w:r w:rsidRPr="00415547">
              <w:t>Tarkistus</w:t>
            </w:r>
          </w:p>
        </w:tc>
      </w:tr>
      <w:tr w:rsidR="00301B00" w:rsidRPr="00415547" w14:paraId="381630D4" w14:textId="77777777" w:rsidTr="00B948FC">
        <w:trPr>
          <w:jc w:val="center"/>
        </w:trPr>
        <w:tc>
          <w:tcPr>
            <w:tcW w:w="4876" w:type="dxa"/>
          </w:tcPr>
          <w:p w14:paraId="101E16B7" w14:textId="77777777" w:rsidR="00301B00" w:rsidRPr="00415547" w:rsidRDefault="00301B00" w:rsidP="00B948FC">
            <w:pPr>
              <w:pStyle w:val="Normal6"/>
            </w:pPr>
            <w:r w:rsidRPr="00415547">
              <w:rPr>
                <w:b/>
                <w:bCs/>
                <w:i/>
                <w:iCs/>
              </w:rPr>
              <w:t>Edistetään varallisuuden oikeudenmukaisempaa jakautumista</w:t>
            </w:r>
          </w:p>
        </w:tc>
        <w:tc>
          <w:tcPr>
            <w:tcW w:w="4876" w:type="dxa"/>
          </w:tcPr>
          <w:p w14:paraId="6D5A30FC" w14:textId="77777777" w:rsidR="00301B00" w:rsidRPr="00415547" w:rsidRDefault="00301B00" w:rsidP="00B948FC">
            <w:pPr>
              <w:pStyle w:val="Normal6"/>
              <w:rPr>
                <w:szCs w:val="24"/>
              </w:rPr>
            </w:pPr>
            <w:r w:rsidRPr="00415547">
              <w:rPr>
                <w:b/>
                <w:bCs/>
                <w:i/>
                <w:iCs/>
              </w:rPr>
              <w:t>Sosiaalisen oikeudenmukaisuuden mahdollistava strategia</w:t>
            </w:r>
          </w:p>
        </w:tc>
      </w:tr>
    </w:tbl>
    <w:p w14:paraId="465C0377"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52FDCCE3" w14:textId="77777777" w:rsidR="00301B00" w:rsidRPr="00415547" w:rsidRDefault="00301B00" w:rsidP="00301B00">
      <w:r w:rsidRPr="00415547">
        <w:rPr>
          <w:rStyle w:val="HideTWBExt"/>
        </w:rPr>
        <w:t>&lt;/Amend&gt;</w:t>
      </w:r>
    </w:p>
    <w:p w14:paraId="30C1A3AE"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193</w:t>
      </w:r>
      <w:r w:rsidRPr="00415547">
        <w:rPr>
          <w:rStyle w:val="HideTWBExt"/>
          <w:b w:val="0"/>
        </w:rPr>
        <w:t>&lt;/NumAm&gt;</w:t>
      </w:r>
    </w:p>
    <w:p w14:paraId="0FB107F5" w14:textId="77777777" w:rsidR="00301B00" w:rsidRPr="00415547" w:rsidRDefault="00301B00" w:rsidP="00301B00">
      <w:pPr>
        <w:pStyle w:val="NormalBold"/>
      </w:pPr>
      <w:r w:rsidRPr="00415547">
        <w:rPr>
          <w:rStyle w:val="HideTWBExt"/>
          <w:b w:val="0"/>
        </w:rPr>
        <w:t>&lt;RepeatBlock-By&gt;&lt;Members&gt;</w:t>
      </w:r>
      <w:r w:rsidRPr="00415547">
        <w:t>Martine Kemp, Liesbet Sommen, Regina Doherty, Sérgio Humberto</w:t>
      </w:r>
      <w:r w:rsidRPr="00415547">
        <w:rPr>
          <w:rStyle w:val="HideTWBExt"/>
          <w:b w:val="0"/>
        </w:rPr>
        <w:t>&lt;/Members&gt;</w:t>
      </w:r>
    </w:p>
    <w:p w14:paraId="158AE8E5" w14:textId="77777777" w:rsidR="00301B00" w:rsidRPr="00415547" w:rsidRDefault="00301B00" w:rsidP="00301B00">
      <w:r w:rsidRPr="00415547">
        <w:rPr>
          <w:rStyle w:val="HideTWBExt"/>
        </w:rPr>
        <w:t>&lt;/RepeatBlock-By&gt;</w:t>
      </w:r>
    </w:p>
    <w:p w14:paraId="0D155716"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06BA9BD2" w14:textId="77777777" w:rsidR="00301B00" w:rsidRPr="00415547" w:rsidRDefault="00301B00" w:rsidP="00301B00">
      <w:pPr>
        <w:pStyle w:val="NormalBold"/>
      </w:pPr>
      <w:r w:rsidRPr="00415547">
        <w:rPr>
          <w:rStyle w:val="HideTWBExt"/>
          <w:b w:val="0"/>
        </w:rPr>
        <w:t>&lt;Article&gt;</w:t>
      </w:r>
      <w:r w:rsidRPr="00415547">
        <w:t>Alaotsikko 2</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3ADDDF20" w14:textId="77777777" w:rsidTr="00B948FC">
        <w:trPr>
          <w:jc w:val="center"/>
        </w:trPr>
        <w:tc>
          <w:tcPr>
            <w:tcW w:w="9752" w:type="dxa"/>
            <w:gridSpan w:val="2"/>
          </w:tcPr>
          <w:p w14:paraId="3FF87CF0" w14:textId="77777777" w:rsidR="00301B00" w:rsidRPr="00415547" w:rsidRDefault="00301B00" w:rsidP="00B948FC">
            <w:pPr>
              <w:keepNext/>
            </w:pPr>
          </w:p>
        </w:tc>
      </w:tr>
      <w:tr w:rsidR="00301B00" w:rsidRPr="00415547" w14:paraId="2E4DCA7E" w14:textId="77777777" w:rsidTr="00B948FC">
        <w:trPr>
          <w:jc w:val="center"/>
        </w:trPr>
        <w:tc>
          <w:tcPr>
            <w:tcW w:w="4876" w:type="dxa"/>
          </w:tcPr>
          <w:p w14:paraId="6CC5A397" w14:textId="77777777" w:rsidR="00301B00" w:rsidRPr="00415547" w:rsidRDefault="00301B00" w:rsidP="00B948FC">
            <w:pPr>
              <w:pStyle w:val="ColumnHeading"/>
              <w:keepNext/>
            </w:pPr>
            <w:r w:rsidRPr="00415547">
              <w:t>Päätöslauselmaesitys</w:t>
            </w:r>
          </w:p>
        </w:tc>
        <w:tc>
          <w:tcPr>
            <w:tcW w:w="4876" w:type="dxa"/>
          </w:tcPr>
          <w:p w14:paraId="7521D74E" w14:textId="77777777" w:rsidR="00301B00" w:rsidRPr="00415547" w:rsidRDefault="00301B00" w:rsidP="00B948FC">
            <w:pPr>
              <w:pStyle w:val="ColumnHeading"/>
              <w:keepNext/>
            </w:pPr>
            <w:r w:rsidRPr="00415547">
              <w:t>Tarkistus</w:t>
            </w:r>
          </w:p>
        </w:tc>
      </w:tr>
      <w:tr w:rsidR="00301B00" w:rsidRPr="00415547" w14:paraId="7F8E0C58" w14:textId="77777777" w:rsidTr="00B948FC">
        <w:trPr>
          <w:jc w:val="center"/>
        </w:trPr>
        <w:tc>
          <w:tcPr>
            <w:tcW w:w="4876" w:type="dxa"/>
          </w:tcPr>
          <w:p w14:paraId="795E00B0" w14:textId="77777777" w:rsidR="00301B00" w:rsidRPr="00415547" w:rsidRDefault="00301B00" w:rsidP="00B948FC">
            <w:pPr>
              <w:pStyle w:val="Normal6"/>
            </w:pPr>
            <w:r w:rsidRPr="00415547">
              <w:rPr>
                <w:b/>
                <w:i/>
              </w:rPr>
              <w:t>Edistetään varallisuuden oikeudenmukaisempaa jakautumista</w:t>
            </w:r>
          </w:p>
        </w:tc>
        <w:tc>
          <w:tcPr>
            <w:tcW w:w="4876" w:type="dxa"/>
          </w:tcPr>
          <w:p w14:paraId="264D53A1" w14:textId="77777777" w:rsidR="00301B00" w:rsidRPr="00415547" w:rsidRDefault="00301B00" w:rsidP="00B948FC">
            <w:pPr>
              <w:pStyle w:val="Normal6"/>
              <w:rPr>
                <w:szCs w:val="24"/>
              </w:rPr>
            </w:pPr>
            <w:r w:rsidRPr="00415547">
              <w:rPr>
                <w:b/>
                <w:i/>
              </w:rPr>
              <w:t>Osallistavat ja laadukkaat työllistymismahdollisuudet</w:t>
            </w:r>
          </w:p>
        </w:tc>
      </w:tr>
    </w:tbl>
    <w:p w14:paraId="077C8967"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4FAFEA97" w14:textId="77777777" w:rsidR="00301B00" w:rsidRPr="00415547" w:rsidRDefault="00301B00" w:rsidP="00301B00">
      <w:r w:rsidRPr="00415547">
        <w:rPr>
          <w:rStyle w:val="HideTWBExt"/>
        </w:rPr>
        <w:t>&lt;/Amend&gt;</w:t>
      </w:r>
    </w:p>
    <w:p w14:paraId="5EF3FE66"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194</w:t>
      </w:r>
      <w:r w:rsidRPr="00415547">
        <w:rPr>
          <w:rStyle w:val="HideTWBExt"/>
          <w:b w:val="0"/>
        </w:rPr>
        <w:t>&lt;/NumAm&gt;</w:t>
      </w:r>
    </w:p>
    <w:p w14:paraId="5173885D" w14:textId="77777777" w:rsidR="00301B00" w:rsidRPr="00415547" w:rsidRDefault="00301B00" w:rsidP="00301B00">
      <w:pPr>
        <w:pStyle w:val="NormalBold"/>
      </w:pPr>
      <w:r w:rsidRPr="00415547">
        <w:rPr>
          <w:rStyle w:val="HideTWBExt"/>
          <w:b w:val="0"/>
        </w:rPr>
        <w:t>&lt;RepeatBlock-By&gt;&lt;Members&gt;</w:t>
      </w:r>
      <w:r w:rsidRPr="00415547">
        <w:t>Aodhán Ó Ríordáin, Marit Maij, Isilda Gomes, Vilija Blinkevičiūtė, Idoia Mendia, Marc Angel, Alicia Homs Ginel, Romana Jerković, Cecilia Strada, Evelyn Regner</w:t>
      </w:r>
      <w:r w:rsidRPr="00415547">
        <w:rPr>
          <w:rStyle w:val="HideTWBExt"/>
          <w:b w:val="0"/>
        </w:rPr>
        <w:t>&lt;/Members&gt;</w:t>
      </w:r>
    </w:p>
    <w:p w14:paraId="5843348C" w14:textId="77777777" w:rsidR="00301B00" w:rsidRPr="00415547" w:rsidRDefault="00301B00" w:rsidP="00301B00">
      <w:r w:rsidRPr="00415547">
        <w:rPr>
          <w:rStyle w:val="HideTWBExt"/>
        </w:rPr>
        <w:t>&lt;/RepeatBlock-By&gt;</w:t>
      </w:r>
    </w:p>
    <w:p w14:paraId="2543B3C1"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3153C53C" w14:textId="77777777" w:rsidR="00301B00" w:rsidRPr="00415547" w:rsidRDefault="00301B00" w:rsidP="00301B00">
      <w:pPr>
        <w:pStyle w:val="NormalBold"/>
      </w:pPr>
      <w:r w:rsidRPr="00415547">
        <w:rPr>
          <w:rStyle w:val="HideTWBExt"/>
          <w:b w:val="0"/>
        </w:rPr>
        <w:t>&lt;Article&gt;</w:t>
      </w:r>
      <w:r w:rsidRPr="00415547">
        <w:t>Alaotsikko 2</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3EA801B7" w14:textId="77777777" w:rsidTr="00B948FC">
        <w:trPr>
          <w:jc w:val="center"/>
        </w:trPr>
        <w:tc>
          <w:tcPr>
            <w:tcW w:w="9752" w:type="dxa"/>
            <w:gridSpan w:val="2"/>
          </w:tcPr>
          <w:p w14:paraId="75C26BA1" w14:textId="77777777" w:rsidR="00301B00" w:rsidRPr="00415547" w:rsidRDefault="00301B00" w:rsidP="00B948FC">
            <w:pPr>
              <w:keepNext/>
            </w:pPr>
          </w:p>
        </w:tc>
      </w:tr>
      <w:tr w:rsidR="00301B00" w:rsidRPr="00415547" w14:paraId="0FB3CB51" w14:textId="77777777" w:rsidTr="00B948FC">
        <w:trPr>
          <w:jc w:val="center"/>
        </w:trPr>
        <w:tc>
          <w:tcPr>
            <w:tcW w:w="4876" w:type="dxa"/>
          </w:tcPr>
          <w:p w14:paraId="4E5697A1" w14:textId="77777777" w:rsidR="00301B00" w:rsidRPr="00415547" w:rsidRDefault="00301B00" w:rsidP="00B948FC">
            <w:pPr>
              <w:pStyle w:val="ColumnHeading"/>
              <w:keepNext/>
            </w:pPr>
            <w:r w:rsidRPr="00415547">
              <w:t>Päätöslauselmaesitys</w:t>
            </w:r>
          </w:p>
        </w:tc>
        <w:tc>
          <w:tcPr>
            <w:tcW w:w="4876" w:type="dxa"/>
          </w:tcPr>
          <w:p w14:paraId="6B03E6A2" w14:textId="77777777" w:rsidR="00301B00" w:rsidRPr="00415547" w:rsidRDefault="00301B00" w:rsidP="00B948FC">
            <w:pPr>
              <w:pStyle w:val="ColumnHeading"/>
              <w:keepNext/>
            </w:pPr>
            <w:r w:rsidRPr="00415547">
              <w:t>Tarkistus</w:t>
            </w:r>
          </w:p>
        </w:tc>
      </w:tr>
      <w:tr w:rsidR="00301B00" w:rsidRPr="00415547" w14:paraId="27330468" w14:textId="77777777" w:rsidTr="00B948FC">
        <w:trPr>
          <w:jc w:val="center"/>
        </w:trPr>
        <w:tc>
          <w:tcPr>
            <w:tcW w:w="4876" w:type="dxa"/>
          </w:tcPr>
          <w:p w14:paraId="7F8B9CA4" w14:textId="77777777" w:rsidR="00301B00" w:rsidRPr="00415547" w:rsidRDefault="00301B00" w:rsidP="00B948FC">
            <w:pPr>
              <w:pStyle w:val="Normal6"/>
            </w:pPr>
            <w:r w:rsidRPr="00415547">
              <w:t>Edistetään varallisuuden oikeudenmukaisempaa jakautumista</w:t>
            </w:r>
          </w:p>
        </w:tc>
        <w:tc>
          <w:tcPr>
            <w:tcW w:w="4876" w:type="dxa"/>
          </w:tcPr>
          <w:p w14:paraId="2A0544F4" w14:textId="77777777" w:rsidR="00301B00" w:rsidRPr="00415547" w:rsidRDefault="00301B00" w:rsidP="00B948FC">
            <w:pPr>
              <w:pStyle w:val="Normal6"/>
              <w:rPr>
                <w:szCs w:val="24"/>
              </w:rPr>
            </w:pPr>
            <w:r w:rsidRPr="00415547">
              <w:t xml:space="preserve">Edistetään </w:t>
            </w:r>
            <w:r w:rsidRPr="00415547">
              <w:rPr>
                <w:b/>
                <w:bCs/>
                <w:i/>
                <w:iCs/>
              </w:rPr>
              <w:t>oikeudenmukaisia työoloja sekä</w:t>
            </w:r>
            <w:r w:rsidRPr="00415547">
              <w:rPr>
                <w:i/>
                <w:iCs/>
              </w:rPr>
              <w:t xml:space="preserve"> </w:t>
            </w:r>
            <w:r w:rsidRPr="00415547">
              <w:rPr>
                <w:b/>
                <w:bCs/>
                <w:i/>
                <w:iCs/>
              </w:rPr>
              <w:t>tulojen ja</w:t>
            </w:r>
            <w:r w:rsidRPr="00415547">
              <w:rPr>
                <w:i/>
                <w:iCs/>
              </w:rPr>
              <w:t xml:space="preserve"> </w:t>
            </w:r>
            <w:r w:rsidRPr="00415547">
              <w:t>varallisuuden oikeudenmukaisempaa jakautumista</w:t>
            </w:r>
          </w:p>
        </w:tc>
      </w:tr>
    </w:tbl>
    <w:p w14:paraId="6B3CD35C"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17855880" w14:textId="77777777" w:rsidR="00301B00" w:rsidRPr="00415547" w:rsidRDefault="00301B00" w:rsidP="00301B00">
      <w:r w:rsidRPr="00415547">
        <w:rPr>
          <w:rStyle w:val="HideTWBExt"/>
        </w:rPr>
        <w:t>&lt;/Amend&gt;</w:t>
      </w:r>
    </w:p>
    <w:p w14:paraId="29E9228D"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195</w:t>
      </w:r>
      <w:r w:rsidRPr="00415547">
        <w:rPr>
          <w:rStyle w:val="HideTWBExt"/>
          <w:b w:val="0"/>
        </w:rPr>
        <w:t>&lt;/NumAm&gt;</w:t>
      </w:r>
    </w:p>
    <w:p w14:paraId="6FDF3DD5" w14:textId="77777777" w:rsidR="00301B00" w:rsidRPr="00415547" w:rsidRDefault="00301B00" w:rsidP="00301B00">
      <w:pPr>
        <w:pStyle w:val="NormalBold"/>
      </w:pPr>
      <w:r w:rsidRPr="00415547">
        <w:rPr>
          <w:rStyle w:val="HideTWBExt"/>
          <w:b w:val="0"/>
        </w:rPr>
        <w:t>&lt;RepeatBlock-By&gt;&lt;Members&gt;</w:t>
      </w:r>
      <w:r w:rsidRPr="00415547">
        <w:t>Georgiana Teodorescu</w:t>
      </w:r>
      <w:r w:rsidRPr="00415547">
        <w:rPr>
          <w:rStyle w:val="HideTWBExt"/>
          <w:b w:val="0"/>
        </w:rPr>
        <w:t>&lt;/Members&gt;</w:t>
      </w:r>
    </w:p>
    <w:p w14:paraId="62540093" w14:textId="77777777" w:rsidR="00301B00" w:rsidRPr="00415547" w:rsidRDefault="00301B00" w:rsidP="00301B00">
      <w:r w:rsidRPr="00415547">
        <w:rPr>
          <w:rStyle w:val="HideTWBExt"/>
        </w:rPr>
        <w:t>&lt;/RepeatBlock-By&gt;</w:t>
      </w:r>
    </w:p>
    <w:p w14:paraId="4BA6EC55"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5DC5460E" w14:textId="77777777" w:rsidR="00301B00" w:rsidRPr="00415547" w:rsidRDefault="00301B00" w:rsidP="00301B00">
      <w:pPr>
        <w:pStyle w:val="NormalBold"/>
      </w:pPr>
      <w:r w:rsidRPr="00415547">
        <w:rPr>
          <w:rStyle w:val="HideTWBExt"/>
          <w:b w:val="0"/>
        </w:rPr>
        <w:t>&lt;Article&gt;</w:t>
      </w:r>
      <w:r w:rsidRPr="00415547">
        <w:t>2 kohta</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26A06FD3" w14:textId="77777777" w:rsidTr="00B948FC">
        <w:trPr>
          <w:jc w:val="center"/>
        </w:trPr>
        <w:tc>
          <w:tcPr>
            <w:tcW w:w="9752" w:type="dxa"/>
            <w:gridSpan w:val="2"/>
          </w:tcPr>
          <w:p w14:paraId="741D645E" w14:textId="77777777" w:rsidR="00301B00" w:rsidRPr="00415547" w:rsidRDefault="00301B00" w:rsidP="00B948FC">
            <w:pPr>
              <w:keepNext/>
            </w:pPr>
          </w:p>
        </w:tc>
      </w:tr>
      <w:tr w:rsidR="00301B00" w:rsidRPr="00415547" w14:paraId="3B567E4F" w14:textId="77777777" w:rsidTr="00B948FC">
        <w:trPr>
          <w:jc w:val="center"/>
        </w:trPr>
        <w:tc>
          <w:tcPr>
            <w:tcW w:w="4876" w:type="dxa"/>
          </w:tcPr>
          <w:p w14:paraId="73EEA6EC" w14:textId="77777777" w:rsidR="00301B00" w:rsidRPr="00415547" w:rsidRDefault="00301B00" w:rsidP="00B948FC">
            <w:pPr>
              <w:pStyle w:val="ColumnHeading"/>
              <w:keepNext/>
            </w:pPr>
            <w:r w:rsidRPr="00415547">
              <w:t>Päätöslauselmaesitys</w:t>
            </w:r>
          </w:p>
        </w:tc>
        <w:tc>
          <w:tcPr>
            <w:tcW w:w="4876" w:type="dxa"/>
          </w:tcPr>
          <w:p w14:paraId="2586B18F" w14:textId="77777777" w:rsidR="00301B00" w:rsidRPr="00415547" w:rsidRDefault="00301B00" w:rsidP="00B948FC">
            <w:pPr>
              <w:pStyle w:val="ColumnHeading"/>
              <w:keepNext/>
            </w:pPr>
            <w:r w:rsidRPr="00415547">
              <w:t>Tarkistus</w:t>
            </w:r>
          </w:p>
        </w:tc>
      </w:tr>
      <w:tr w:rsidR="00301B00" w:rsidRPr="00415547" w14:paraId="602BF6B7" w14:textId="77777777" w:rsidTr="00B948FC">
        <w:trPr>
          <w:jc w:val="center"/>
        </w:trPr>
        <w:tc>
          <w:tcPr>
            <w:tcW w:w="4876" w:type="dxa"/>
          </w:tcPr>
          <w:p w14:paraId="003881DB" w14:textId="77777777" w:rsidR="00301B00" w:rsidRPr="00415547" w:rsidRDefault="00301B00" w:rsidP="00B948FC">
            <w:pPr>
              <w:pStyle w:val="Normal6"/>
            </w:pPr>
            <w:r w:rsidRPr="00415547">
              <w:t>2.</w:t>
            </w:r>
            <w:r w:rsidRPr="00415547">
              <w:tab/>
              <w:t xml:space="preserve">kehottaa komissiota ja jäsenvaltioita </w:t>
            </w:r>
            <w:r w:rsidRPr="00415547">
              <w:rPr>
                <w:b/>
                <w:bCs/>
                <w:i/>
                <w:iCs/>
              </w:rPr>
              <w:t>ottamaan täystyöllisyyden tavoitteen talous- ja sosiaalipolitiikan ohjenuoraksi</w:t>
            </w:r>
            <w:r w:rsidRPr="00415547">
              <w:t>;</w:t>
            </w:r>
          </w:p>
        </w:tc>
        <w:tc>
          <w:tcPr>
            <w:tcW w:w="4876" w:type="dxa"/>
          </w:tcPr>
          <w:p w14:paraId="12DA6A48" w14:textId="77777777" w:rsidR="00301B00" w:rsidRPr="00415547" w:rsidRDefault="00301B00" w:rsidP="00B948FC">
            <w:pPr>
              <w:pStyle w:val="Normal6"/>
              <w:rPr>
                <w:szCs w:val="24"/>
              </w:rPr>
            </w:pPr>
            <w:r w:rsidRPr="00415547">
              <w:t>2.</w:t>
            </w:r>
            <w:r w:rsidRPr="00415547">
              <w:tab/>
              <w:t xml:space="preserve">kehottaa komissiota ja jäsenvaltioita </w:t>
            </w:r>
            <w:r w:rsidRPr="00415547">
              <w:rPr>
                <w:b/>
                <w:bCs/>
                <w:i/>
                <w:iCs/>
              </w:rPr>
              <w:t>edistämään poliitikoita, jotka edistävät työpaikkojen luomista, innovaatiota ja yrittäjyyttä, ja keskittymään kilpailukykyiseen talouteen, jolla voidaan saavuttaa täystyöllisyys luonnollisesti</w:t>
            </w:r>
            <w:r w:rsidRPr="00415547">
              <w:t>;</w:t>
            </w:r>
          </w:p>
        </w:tc>
      </w:tr>
    </w:tbl>
    <w:p w14:paraId="11A4B949"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7764D34C" w14:textId="77777777" w:rsidR="00301B00" w:rsidRPr="00415547" w:rsidRDefault="00301B00" w:rsidP="00301B00">
      <w:r w:rsidRPr="00415547">
        <w:rPr>
          <w:rStyle w:val="HideTWBExt"/>
        </w:rPr>
        <w:t>&lt;/Amend&gt;</w:t>
      </w:r>
    </w:p>
    <w:p w14:paraId="5E3BA643"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196</w:t>
      </w:r>
      <w:r w:rsidRPr="00415547">
        <w:rPr>
          <w:rStyle w:val="HideTWBExt"/>
          <w:b w:val="0"/>
        </w:rPr>
        <w:t>&lt;/NumAm&gt;</w:t>
      </w:r>
    </w:p>
    <w:p w14:paraId="3166486F" w14:textId="77777777" w:rsidR="00301B00" w:rsidRPr="00415547" w:rsidRDefault="00301B00" w:rsidP="00301B00">
      <w:pPr>
        <w:pStyle w:val="NormalBold"/>
      </w:pPr>
      <w:r w:rsidRPr="00415547">
        <w:rPr>
          <w:rStyle w:val="HideTWBExt"/>
          <w:b w:val="0"/>
        </w:rPr>
        <w:t>&lt;RepeatBlock-By&gt;&lt;Members&gt;</w:t>
      </w:r>
      <w:r w:rsidRPr="00415547">
        <w:t>Martine Kemp, Liesbet Sommen, Regina Doherty, Sérgio Humberto</w:t>
      </w:r>
      <w:r w:rsidRPr="00415547">
        <w:rPr>
          <w:rStyle w:val="HideTWBExt"/>
          <w:b w:val="0"/>
        </w:rPr>
        <w:t>&lt;/Members&gt;</w:t>
      </w:r>
    </w:p>
    <w:p w14:paraId="3BF599F9" w14:textId="77777777" w:rsidR="00301B00" w:rsidRPr="00415547" w:rsidRDefault="00301B00" w:rsidP="00301B00">
      <w:r w:rsidRPr="00415547">
        <w:rPr>
          <w:rStyle w:val="HideTWBExt"/>
        </w:rPr>
        <w:t>&lt;/RepeatBlock-By&gt;</w:t>
      </w:r>
    </w:p>
    <w:p w14:paraId="5820C284"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7BD332B8" w14:textId="77777777" w:rsidR="00301B00" w:rsidRPr="00415547" w:rsidRDefault="00301B00" w:rsidP="00301B00">
      <w:pPr>
        <w:pStyle w:val="NormalBold"/>
      </w:pPr>
      <w:r w:rsidRPr="00415547">
        <w:rPr>
          <w:rStyle w:val="HideTWBExt"/>
          <w:b w:val="0"/>
        </w:rPr>
        <w:t>&lt;Article&gt;</w:t>
      </w:r>
      <w:r w:rsidRPr="00415547">
        <w:t>2 kohta</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6DB9D0CD" w14:textId="77777777" w:rsidTr="00B948FC">
        <w:trPr>
          <w:jc w:val="center"/>
        </w:trPr>
        <w:tc>
          <w:tcPr>
            <w:tcW w:w="9752" w:type="dxa"/>
            <w:gridSpan w:val="2"/>
          </w:tcPr>
          <w:p w14:paraId="704DA4D7" w14:textId="77777777" w:rsidR="00301B00" w:rsidRPr="00415547" w:rsidRDefault="00301B00" w:rsidP="00B948FC">
            <w:pPr>
              <w:keepNext/>
            </w:pPr>
          </w:p>
        </w:tc>
      </w:tr>
      <w:tr w:rsidR="00301B00" w:rsidRPr="00415547" w14:paraId="6FB50711" w14:textId="77777777" w:rsidTr="00B948FC">
        <w:trPr>
          <w:jc w:val="center"/>
        </w:trPr>
        <w:tc>
          <w:tcPr>
            <w:tcW w:w="4876" w:type="dxa"/>
          </w:tcPr>
          <w:p w14:paraId="0C8C3CB1" w14:textId="77777777" w:rsidR="00301B00" w:rsidRPr="00415547" w:rsidRDefault="00301B00" w:rsidP="00B948FC">
            <w:pPr>
              <w:pStyle w:val="ColumnHeading"/>
              <w:keepNext/>
            </w:pPr>
            <w:r w:rsidRPr="00415547">
              <w:t>Päätöslauselmaesitys</w:t>
            </w:r>
          </w:p>
        </w:tc>
        <w:tc>
          <w:tcPr>
            <w:tcW w:w="4876" w:type="dxa"/>
          </w:tcPr>
          <w:p w14:paraId="7B00FB49" w14:textId="77777777" w:rsidR="00301B00" w:rsidRPr="00415547" w:rsidRDefault="00301B00" w:rsidP="00B948FC">
            <w:pPr>
              <w:pStyle w:val="ColumnHeading"/>
              <w:keepNext/>
            </w:pPr>
            <w:r w:rsidRPr="00415547">
              <w:t>Tarkistus</w:t>
            </w:r>
          </w:p>
        </w:tc>
      </w:tr>
      <w:tr w:rsidR="00301B00" w:rsidRPr="00415547" w14:paraId="76770327" w14:textId="77777777" w:rsidTr="00B948FC">
        <w:trPr>
          <w:jc w:val="center"/>
        </w:trPr>
        <w:tc>
          <w:tcPr>
            <w:tcW w:w="4876" w:type="dxa"/>
          </w:tcPr>
          <w:p w14:paraId="0EDD1895" w14:textId="77777777" w:rsidR="00301B00" w:rsidRPr="00415547" w:rsidRDefault="00301B00" w:rsidP="00B948FC">
            <w:pPr>
              <w:pStyle w:val="Normal6"/>
            </w:pPr>
            <w:r w:rsidRPr="00415547">
              <w:t>2.</w:t>
            </w:r>
            <w:r w:rsidRPr="00415547">
              <w:tab/>
              <w:t xml:space="preserve">kehottaa komissiota ja jäsenvaltioita </w:t>
            </w:r>
            <w:r w:rsidRPr="00415547">
              <w:rPr>
                <w:b/>
                <w:bCs/>
                <w:i/>
                <w:iCs/>
              </w:rPr>
              <w:t>ottamaan täystyöllisyyden tavoitteen</w:t>
            </w:r>
            <w:r w:rsidRPr="00415547">
              <w:t xml:space="preserve"> talous- ja sosiaalipolitiikan </w:t>
            </w:r>
            <w:r w:rsidRPr="00415547">
              <w:rPr>
                <w:b/>
                <w:bCs/>
                <w:i/>
                <w:iCs/>
              </w:rPr>
              <w:t>ohjenuoraksi</w:t>
            </w:r>
            <w:r w:rsidRPr="00415547">
              <w:t>;</w:t>
            </w:r>
          </w:p>
        </w:tc>
        <w:tc>
          <w:tcPr>
            <w:tcW w:w="4876" w:type="dxa"/>
          </w:tcPr>
          <w:p w14:paraId="5304B3EA" w14:textId="77777777" w:rsidR="00301B00" w:rsidRPr="00415547" w:rsidRDefault="00301B00" w:rsidP="00B948FC">
            <w:pPr>
              <w:pStyle w:val="Normal6"/>
              <w:rPr>
                <w:szCs w:val="24"/>
              </w:rPr>
            </w:pPr>
            <w:r w:rsidRPr="00415547">
              <w:t>2.</w:t>
            </w:r>
            <w:r w:rsidRPr="00415547">
              <w:tab/>
              <w:t xml:space="preserve">kehottaa komissiota ja jäsenvaltioita </w:t>
            </w:r>
            <w:r w:rsidRPr="00415547">
              <w:rPr>
                <w:b/>
                <w:bCs/>
                <w:i/>
                <w:iCs/>
              </w:rPr>
              <w:t>asettamaan korkean työllisyystason ja ihmisarvoisten työpaikkojen saavuttamisen</w:t>
            </w:r>
            <w:r w:rsidRPr="00415547">
              <w:t xml:space="preserve"> talous- ja sosiaalipolitiikan </w:t>
            </w:r>
            <w:r w:rsidRPr="00415547">
              <w:rPr>
                <w:b/>
                <w:bCs/>
                <w:i/>
                <w:iCs/>
              </w:rPr>
              <w:t>keskeiseksi painopisteeksi</w:t>
            </w:r>
            <w:r w:rsidRPr="00415547">
              <w:t>;</w:t>
            </w:r>
          </w:p>
        </w:tc>
      </w:tr>
    </w:tbl>
    <w:p w14:paraId="4EC0E5A1"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59363212" w14:textId="77777777" w:rsidR="00301B00" w:rsidRPr="00415547" w:rsidRDefault="00301B00" w:rsidP="00301B00">
      <w:r w:rsidRPr="00415547">
        <w:rPr>
          <w:rStyle w:val="HideTWBExt"/>
        </w:rPr>
        <w:t>&lt;/Amend&gt;</w:t>
      </w:r>
    </w:p>
    <w:p w14:paraId="43527699"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197</w:t>
      </w:r>
      <w:r w:rsidRPr="00415547">
        <w:rPr>
          <w:rStyle w:val="HideTWBExt"/>
          <w:b w:val="0"/>
        </w:rPr>
        <w:t>&lt;/NumAm&gt;</w:t>
      </w:r>
    </w:p>
    <w:p w14:paraId="4D9C9BE8" w14:textId="77777777" w:rsidR="00301B00" w:rsidRPr="00415547" w:rsidRDefault="00301B00" w:rsidP="00301B00">
      <w:pPr>
        <w:pStyle w:val="NormalBold"/>
      </w:pPr>
      <w:r w:rsidRPr="00415547">
        <w:rPr>
          <w:rStyle w:val="HideTWBExt"/>
          <w:b w:val="0"/>
        </w:rPr>
        <w:t>&lt;RepeatBlock-By&gt;&lt;Members&gt;</w:t>
      </w:r>
      <w:r w:rsidRPr="00415547">
        <w:t>Aodhán Ó Ríordáin, Marit Maij, Isilda Gomes, Vilija Blinkevičiūtė, Idoia Mendia, Marc Angel, Alicia Homs Ginel, Romana Jerković, Cecilia Strada, Evelyn Regner</w:t>
      </w:r>
      <w:r w:rsidRPr="00415547">
        <w:rPr>
          <w:rStyle w:val="HideTWBExt"/>
          <w:b w:val="0"/>
        </w:rPr>
        <w:t>&lt;/Members&gt;</w:t>
      </w:r>
    </w:p>
    <w:p w14:paraId="0C15E256" w14:textId="77777777" w:rsidR="00301B00" w:rsidRPr="00415547" w:rsidRDefault="00301B00" w:rsidP="00301B00">
      <w:r w:rsidRPr="00415547">
        <w:rPr>
          <w:rStyle w:val="HideTWBExt"/>
        </w:rPr>
        <w:t>&lt;/RepeatBlock-By&gt;</w:t>
      </w:r>
    </w:p>
    <w:p w14:paraId="3E98A28F"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00A10CF6" w14:textId="77777777" w:rsidR="00301B00" w:rsidRPr="00415547" w:rsidRDefault="00301B00" w:rsidP="00301B00">
      <w:pPr>
        <w:pStyle w:val="NormalBold"/>
      </w:pPr>
      <w:r w:rsidRPr="00415547">
        <w:rPr>
          <w:rStyle w:val="HideTWBExt"/>
          <w:b w:val="0"/>
        </w:rPr>
        <w:t>&lt;Article&gt;</w:t>
      </w:r>
      <w:r w:rsidRPr="00415547">
        <w:t>2 kohta</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318938E0" w14:textId="77777777" w:rsidTr="00B948FC">
        <w:trPr>
          <w:jc w:val="center"/>
        </w:trPr>
        <w:tc>
          <w:tcPr>
            <w:tcW w:w="9752" w:type="dxa"/>
            <w:gridSpan w:val="2"/>
          </w:tcPr>
          <w:p w14:paraId="3D7AF802" w14:textId="77777777" w:rsidR="00301B00" w:rsidRPr="00415547" w:rsidRDefault="00301B00" w:rsidP="00B948FC">
            <w:pPr>
              <w:keepNext/>
            </w:pPr>
          </w:p>
        </w:tc>
      </w:tr>
      <w:tr w:rsidR="00301B00" w:rsidRPr="00415547" w14:paraId="51AD3671" w14:textId="77777777" w:rsidTr="00B948FC">
        <w:trPr>
          <w:jc w:val="center"/>
        </w:trPr>
        <w:tc>
          <w:tcPr>
            <w:tcW w:w="4876" w:type="dxa"/>
          </w:tcPr>
          <w:p w14:paraId="7857A7A3" w14:textId="77777777" w:rsidR="00301B00" w:rsidRPr="00415547" w:rsidRDefault="00301B00" w:rsidP="00B948FC">
            <w:pPr>
              <w:pStyle w:val="ColumnHeading"/>
              <w:keepNext/>
            </w:pPr>
            <w:r w:rsidRPr="00415547">
              <w:t>Päätöslauselmaesitys</w:t>
            </w:r>
          </w:p>
        </w:tc>
        <w:tc>
          <w:tcPr>
            <w:tcW w:w="4876" w:type="dxa"/>
          </w:tcPr>
          <w:p w14:paraId="55C7163E" w14:textId="77777777" w:rsidR="00301B00" w:rsidRPr="00415547" w:rsidRDefault="00301B00" w:rsidP="00B948FC">
            <w:pPr>
              <w:pStyle w:val="ColumnHeading"/>
              <w:keepNext/>
            </w:pPr>
            <w:r w:rsidRPr="00415547">
              <w:t>Tarkistus</w:t>
            </w:r>
          </w:p>
        </w:tc>
      </w:tr>
      <w:tr w:rsidR="00301B00" w:rsidRPr="00415547" w14:paraId="53F285D5" w14:textId="77777777" w:rsidTr="00B948FC">
        <w:trPr>
          <w:jc w:val="center"/>
        </w:trPr>
        <w:tc>
          <w:tcPr>
            <w:tcW w:w="4876" w:type="dxa"/>
          </w:tcPr>
          <w:p w14:paraId="7D0E78CB" w14:textId="77777777" w:rsidR="00301B00" w:rsidRPr="00415547" w:rsidRDefault="00301B00" w:rsidP="00B948FC">
            <w:pPr>
              <w:pStyle w:val="Normal6"/>
            </w:pPr>
            <w:r w:rsidRPr="00415547">
              <w:t>2.</w:t>
            </w:r>
            <w:r w:rsidRPr="00415547">
              <w:tab/>
              <w:t xml:space="preserve">kehottaa komissiota ja jäsenvaltioita ottamaan </w:t>
            </w:r>
            <w:r w:rsidRPr="00415547">
              <w:rPr>
                <w:b/>
                <w:bCs/>
                <w:i/>
                <w:iCs/>
              </w:rPr>
              <w:t>täystyöllisyyden</w:t>
            </w:r>
            <w:r w:rsidRPr="00415547">
              <w:t xml:space="preserve"> tavoitteen talous- ja sosiaalipolitiikan </w:t>
            </w:r>
            <w:r w:rsidRPr="00415547">
              <w:rPr>
                <w:b/>
                <w:bCs/>
                <w:i/>
                <w:iCs/>
              </w:rPr>
              <w:t>ohjenuoraksi</w:t>
            </w:r>
            <w:r w:rsidRPr="00415547">
              <w:t>;</w:t>
            </w:r>
          </w:p>
        </w:tc>
        <w:tc>
          <w:tcPr>
            <w:tcW w:w="4876" w:type="dxa"/>
          </w:tcPr>
          <w:p w14:paraId="2F3D0B98" w14:textId="77777777" w:rsidR="00301B00" w:rsidRPr="00415547" w:rsidRDefault="00301B00" w:rsidP="00B948FC">
            <w:pPr>
              <w:pStyle w:val="Normal6"/>
              <w:rPr>
                <w:szCs w:val="24"/>
              </w:rPr>
            </w:pPr>
            <w:r w:rsidRPr="00415547">
              <w:t>2.</w:t>
            </w:r>
            <w:r w:rsidRPr="00415547">
              <w:tab/>
              <w:t xml:space="preserve">kehottaa komissiota ja jäsenvaltioita ottamaan </w:t>
            </w:r>
            <w:r w:rsidRPr="00415547">
              <w:rPr>
                <w:b/>
                <w:bCs/>
                <w:i/>
                <w:iCs/>
              </w:rPr>
              <w:t>laadukkaan työn, asianmukaisen sosiaaliturvan ja palvelut kaikille sekä vaurauden ja taloudellisen hyvinvoinnin oikeudenmukaisen jakautumisen</w:t>
            </w:r>
            <w:r w:rsidRPr="00415547">
              <w:t xml:space="preserve"> tavoitteen talous- ja sosiaalipolitiikan </w:t>
            </w:r>
            <w:r w:rsidRPr="00415547">
              <w:rPr>
                <w:b/>
                <w:bCs/>
                <w:i/>
                <w:iCs/>
              </w:rPr>
              <w:t>perustaksi</w:t>
            </w:r>
            <w:r w:rsidRPr="00415547">
              <w:t>;</w:t>
            </w:r>
          </w:p>
        </w:tc>
      </w:tr>
    </w:tbl>
    <w:p w14:paraId="1A051E63"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516B85EB" w14:textId="77777777" w:rsidR="00301B00" w:rsidRPr="00415547" w:rsidRDefault="00301B00" w:rsidP="00301B00">
      <w:r w:rsidRPr="00415547">
        <w:rPr>
          <w:rStyle w:val="HideTWBExt"/>
        </w:rPr>
        <w:t>&lt;/Amend&gt;</w:t>
      </w:r>
    </w:p>
    <w:p w14:paraId="14F1FD14"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198</w:t>
      </w:r>
      <w:r w:rsidRPr="00415547">
        <w:rPr>
          <w:rStyle w:val="HideTWBExt"/>
          <w:b w:val="0"/>
        </w:rPr>
        <w:t>&lt;/NumAm&gt;</w:t>
      </w:r>
    </w:p>
    <w:p w14:paraId="2286B286" w14:textId="77777777" w:rsidR="00301B00" w:rsidRPr="00415547" w:rsidRDefault="00301B00" w:rsidP="00301B00">
      <w:pPr>
        <w:pStyle w:val="NormalBold"/>
      </w:pPr>
      <w:r w:rsidRPr="00415547">
        <w:rPr>
          <w:rStyle w:val="HideTWBExt"/>
          <w:b w:val="0"/>
        </w:rPr>
        <w:t>&lt;RepeatBlock-By&gt;&lt;Members&gt;</w:t>
      </w:r>
      <w:r w:rsidRPr="00415547">
        <w:t>Hristo Petrov</w:t>
      </w:r>
      <w:r w:rsidRPr="00415547">
        <w:rPr>
          <w:rStyle w:val="HideTWBExt"/>
          <w:b w:val="0"/>
        </w:rPr>
        <w:t>&lt;/Members&gt;</w:t>
      </w:r>
    </w:p>
    <w:p w14:paraId="247B7262" w14:textId="77777777" w:rsidR="00301B00" w:rsidRPr="00415547" w:rsidRDefault="00301B00" w:rsidP="00301B00">
      <w:r w:rsidRPr="00415547">
        <w:rPr>
          <w:rStyle w:val="HideTWBExt"/>
        </w:rPr>
        <w:t>&lt;/RepeatBlock-By&gt;</w:t>
      </w:r>
    </w:p>
    <w:p w14:paraId="2EDFD9D1"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5CB3F3F3" w14:textId="77777777" w:rsidR="00301B00" w:rsidRPr="00415547" w:rsidRDefault="00301B00" w:rsidP="00301B00">
      <w:pPr>
        <w:pStyle w:val="NormalBold"/>
      </w:pPr>
      <w:r w:rsidRPr="00415547">
        <w:rPr>
          <w:rStyle w:val="HideTWBExt"/>
          <w:b w:val="0"/>
        </w:rPr>
        <w:t>&lt;Article&gt;</w:t>
      </w:r>
      <w:r w:rsidRPr="00415547">
        <w:t>2 kohta</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40ED1F76" w14:textId="77777777" w:rsidTr="00B948FC">
        <w:trPr>
          <w:jc w:val="center"/>
        </w:trPr>
        <w:tc>
          <w:tcPr>
            <w:tcW w:w="9752" w:type="dxa"/>
            <w:gridSpan w:val="2"/>
          </w:tcPr>
          <w:p w14:paraId="7EA2A6FC" w14:textId="77777777" w:rsidR="00301B00" w:rsidRPr="00415547" w:rsidRDefault="00301B00" w:rsidP="00B948FC">
            <w:pPr>
              <w:keepNext/>
            </w:pPr>
          </w:p>
        </w:tc>
      </w:tr>
      <w:tr w:rsidR="00301B00" w:rsidRPr="00415547" w14:paraId="2A06BD3D" w14:textId="77777777" w:rsidTr="00B948FC">
        <w:trPr>
          <w:jc w:val="center"/>
        </w:trPr>
        <w:tc>
          <w:tcPr>
            <w:tcW w:w="4876" w:type="dxa"/>
          </w:tcPr>
          <w:p w14:paraId="63DCCCE7" w14:textId="77777777" w:rsidR="00301B00" w:rsidRPr="00415547" w:rsidRDefault="00301B00" w:rsidP="00B948FC">
            <w:pPr>
              <w:pStyle w:val="ColumnHeading"/>
              <w:keepNext/>
            </w:pPr>
            <w:r w:rsidRPr="00415547">
              <w:t>Päätöslauselmaesitys</w:t>
            </w:r>
          </w:p>
        </w:tc>
        <w:tc>
          <w:tcPr>
            <w:tcW w:w="4876" w:type="dxa"/>
          </w:tcPr>
          <w:p w14:paraId="28ADAE5C" w14:textId="77777777" w:rsidR="00301B00" w:rsidRPr="00415547" w:rsidRDefault="00301B00" w:rsidP="00B948FC">
            <w:pPr>
              <w:pStyle w:val="ColumnHeading"/>
              <w:keepNext/>
            </w:pPr>
            <w:r w:rsidRPr="00415547">
              <w:t>Tarkistus</w:t>
            </w:r>
          </w:p>
        </w:tc>
      </w:tr>
      <w:tr w:rsidR="00301B00" w:rsidRPr="00415547" w14:paraId="66C7A612" w14:textId="77777777" w:rsidTr="00B948FC">
        <w:trPr>
          <w:jc w:val="center"/>
        </w:trPr>
        <w:tc>
          <w:tcPr>
            <w:tcW w:w="4876" w:type="dxa"/>
          </w:tcPr>
          <w:p w14:paraId="5F96A161" w14:textId="77777777" w:rsidR="00301B00" w:rsidRPr="00415547" w:rsidRDefault="00301B00" w:rsidP="00B948FC">
            <w:pPr>
              <w:pStyle w:val="Normal6"/>
            </w:pPr>
            <w:r w:rsidRPr="00415547">
              <w:t>2.</w:t>
            </w:r>
            <w:r w:rsidRPr="00415547">
              <w:tab/>
              <w:t>kehottaa komissiota ja jäsenvaltioita ottamaan täystyöllisyyden tavoitteen talous- ja sosiaalipolitiikan ohjenuoraksi;</w:t>
            </w:r>
          </w:p>
        </w:tc>
        <w:tc>
          <w:tcPr>
            <w:tcW w:w="4876" w:type="dxa"/>
          </w:tcPr>
          <w:p w14:paraId="30B9E65F" w14:textId="77777777" w:rsidR="00301B00" w:rsidRPr="00415547" w:rsidRDefault="00301B00" w:rsidP="00B948FC">
            <w:pPr>
              <w:pStyle w:val="Normal6"/>
              <w:rPr>
                <w:szCs w:val="24"/>
              </w:rPr>
            </w:pPr>
            <w:r w:rsidRPr="00415547">
              <w:t>2.</w:t>
            </w:r>
            <w:r w:rsidRPr="00415547">
              <w:tab/>
              <w:t xml:space="preserve">kehottaa komissiota ja jäsenvaltioita ottamaan täystyöllisyyden tavoitteen talous- ja sosiaalipolitiikan ohjenuoraksi; </w:t>
            </w:r>
            <w:r w:rsidRPr="00415547">
              <w:rPr>
                <w:b/>
                <w:i/>
              </w:rPr>
              <w:t>kehottaa tässä yhteydessä komissiota ja jäsenvaltioita vahvistamaan aktiivista työmarkkinapolitiikkaansa erityisesti työllisyydestä kauimpana olevien osalta; korostaa, että tehokkaissa aktiivisissa työmarkkinapolitiikoissa olisi mentävä työllistymistä pidemmälle ja niihin olisi sisällyttävä myös palvelujen tarjoaminen ihmisille työelämässä pysymiseksi, esimerkiksi kohtuuhintaisten, kestävien ja ihmisarvoisten asuntojen saatavuus, liikenne kohtuullisen etäisyyden päähän työpaikoista sekä kuljetussetelit ja -tuet;</w:t>
            </w:r>
          </w:p>
        </w:tc>
      </w:tr>
    </w:tbl>
    <w:p w14:paraId="143AFF65"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36648D06" w14:textId="77777777" w:rsidR="00301B00" w:rsidRPr="00415547" w:rsidRDefault="00301B00" w:rsidP="00301B00">
      <w:r w:rsidRPr="00415547">
        <w:rPr>
          <w:rStyle w:val="HideTWBExt"/>
        </w:rPr>
        <w:t>&lt;/Amend&gt;</w:t>
      </w:r>
    </w:p>
    <w:p w14:paraId="5A309D60"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199</w:t>
      </w:r>
      <w:r w:rsidRPr="00415547">
        <w:rPr>
          <w:rStyle w:val="HideTWBExt"/>
          <w:b w:val="0"/>
        </w:rPr>
        <w:t>&lt;/NumAm&gt;</w:t>
      </w:r>
    </w:p>
    <w:p w14:paraId="16126317" w14:textId="77777777" w:rsidR="00301B00" w:rsidRPr="00415547" w:rsidRDefault="00301B00" w:rsidP="00301B00">
      <w:pPr>
        <w:pStyle w:val="NormalBold"/>
      </w:pPr>
      <w:r w:rsidRPr="00415547">
        <w:rPr>
          <w:rStyle w:val="HideTWBExt"/>
          <w:b w:val="0"/>
        </w:rPr>
        <w:t>&lt;RepeatBlock-By&gt;&lt;Members&gt;</w:t>
      </w:r>
      <w:r w:rsidRPr="00415547">
        <w:t>Villy Søvndal</w:t>
      </w:r>
      <w:r w:rsidRPr="00415547">
        <w:rPr>
          <w:rStyle w:val="HideTWBExt"/>
          <w:b w:val="0"/>
        </w:rPr>
        <w:t>&lt;/Members&gt;</w:t>
      </w:r>
    </w:p>
    <w:p w14:paraId="5A701C75" w14:textId="77777777" w:rsidR="00301B00" w:rsidRPr="00415547" w:rsidRDefault="00301B00" w:rsidP="00301B00">
      <w:r w:rsidRPr="00415547">
        <w:rPr>
          <w:rStyle w:val="HideTWBExt"/>
        </w:rPr>
        <w:t>&lt;AuNomDe&gt;</w:t>
      </w:r>
      <w:r w:rsidRPr="00415547">
        <w:rPr>
          <w:rStyle w:val="HideTWBInt"/>
        </w:rPr>
        <w:t>{Verts/ALE}</w:t>
      </w:r>
      <w:r w:rsidRPr="00415547">
        <w:t>Verts/ALE-ryhmän puolesta</w:t>
      </w:r>
      <w:r w:rsidRPr="00415547">
        <w:rPr>
          <w:rStyle w:val="HideTWBExt"/>
        </w:rPr>
        <w:t>&lt;/AuNomDe&gt;</w:t>
      </w:r>
    </w:p>
    <w:p w14:paraId="1A0089B3" w14:textId="77777777" w:rsidR="00301B00" w:rsidRPr="00415547" w:rsidRDefault="00301B00" w:rsidP="00301B00">
      <w:r w:rsidRPr="00415547">
        <w:rPr>
          <w:rStyle w:val="HideTWBExt"/>
        </w:rPr>
        <w:t>&lt;/RepeatBlock-By&gt;</w:t>
      </w:r>
    </w:p>
    <w:p w14:paraId="21AF5FA9"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5FF5A2BF" w14:textId="77777777" w:rsidR="00301B00" w:rsidRPr="00415547" w:rsidRDefault="00301B00" w:rsidP="00301B00">
      <w:pPr>
        <w:pStyle w:val="NormalBold"/>
      </w:pPr>
      <w:r w:rsidRPr="00415547">
        <w:rPr>
          <w:rStyle w:val="HideTWBExt"/>
          <w:b w:val="0"/>
        </w:rPr>
        <w:t>&lt;Article&gt;</w:t>
      </w:r>
      <w:r w:rsidRPr="00415547">
        <w:t>2 kohta</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3019C3AA" w14:textId="77777777" w:rsidTr="00B948FC">
        <w:trPr>
          <w:jc w:val="center"/>
        </w:trPr>
        <w:tc>
          <w:tcPr>
            <w:tcW w:w="9752" w:type="dxa"/>
            <w:gridSpan w:val="2"/>
          </w:tcPr>
          <w:p w14:paraId="6D7156BF" w14:textId="77777777" w:rsidR="00301B00" w:rsidRPr="00415547" w:rsidRDefault="00301B00" w:rsidP="00B948FC">
            <w:pPr>
              <w:keepNext/>
            </w:pPr>
          </w:p>
        </w:tc>
      </w:tr>
      <w:tr w:rsidR="00301B00" w:rsidRPr="00415547" w14:paraId="2C638B49" w14:textId="77777777" w:rsidTr="00B948FC">
        <w:trPr>
          <w:jc w:val="center"/>
        </w:trPr>
        <w:tc>
          <w:tcPr>
            <w:tcW w:w="4876" w:type="dxa"/>
          </w:tcPr>
          <w:p w14:paraId="67742859" w14:textId="77777777" w:rsidR="00301B00" w:rsidRPr="00415547" w:rsidRDefault="00301B00" w:rsidP="00B948FC">
            <w:pPr>
              <w:pStyle w:val="ColumnHeading"/>
              <w:keepNext/>
            </w:pPr>
            <w:r w:rsidRPr="00415547">
              <w:t>Päätöslauselmaesitys</w:t>
            </w:r>
          </w:p>
        </w:tc>
        <w:tc>
          <w:tcPr>
            <w:tcW w:w="4876" w:type="dxa"/>
          </w:tcPr>
          <w:p w14:paraId="6E3CC522" w14:textId="77777777" w:rsidR="00301B00" w:rsidRPr="00415547" w:rsidRDefault="00301B00" w:rsidP="00B948FC">
            <w:pPr>
              <w:pStyle w:val="ColumnHeading"/>
              <w:keepNext/>
            </w:pPr>
            <w:r w:rsidRPr="00415547">
              <w:t>Tarkistus</w:t>
            </w:r>
          </w:p>
        </w:tc>
      </w:tr>
      <w:tr w:rsidR="00301B00" w:rsidRPr="00415547" w14:paraId="3278535A" w14:textId="77777777" w:rsidTr="00B948FC">
        <w:trPr>
          <w:jc w:val="center"/>
        </w:trPr>
        <w:tc>
          <w:tcPr>
            <w:tcW w:w="4876" w:type="dxa"/>
          </w:tcPr>
          <w:p w14:paraId="01E33296" w14:textId="77777777" w:rsidR="00301B00" w:rsidRPr="00415547" w:rsidRDefault="00301B00" w:rsidP="00B948FC">
            <w:pPr>
              <w:pStyle w:val="Normal6"/>
            </w:pPr>
            <w:r w:rsidRPr="00415547">
              <w:t>2.</w:t>
            </w:r>
            <w:r w:rsidRPr="00415547">
              <w:tab/>
              <w:t>kehottaa komissiota ja jäsenvaltioita ottamaan täystyöllisyyden tavoitteen talous- ja sosiaalipolitiikan ohjenuoraksi;</w:t>
            </w:r>
          </w:p>
        </w:tc>
        <w:tc>
          <w:tcPr>
            <w:tcW w:w="4876" w:type="dxa"/>
          </w:tcPr>
          <w:p w14:paraId="0418476A" w14:textId="77777777" w:rsidR="00301B00" w:rsidRPr="00415547" w:rsidRDefault="00301B00" w:rsidP="00B948FC">
            <w:pPr>
              <w:pStyle w:val="Normal6"/>
              <w:rPr>
                <w:szCs w:val="24"/>
              </w:rPr>
            </w:pPr>
            <w:r w:rsidRPr="00415547">
              <w:t>2.</w:t>
            </w:r>
            <w:r w:rsidRPr="00415547">
              <w:tab/>
              <w:t>kehottaa komissiota ja jäsenvaltioita ottamaan täystyöllisyyden</w:t>
            </w:r>
            <w:r w:rsidRPr="00415547">
              <w:rPr>
                <w:b/>
                <w:bCs/>
                <w:i/>
                <w:iCs/>
              </w:rPr>
              <w:t>, asianmukaisten palkkojen, vahvojen sosiaaliturvaverkkojen ja ihmisarvoisten työolojen</w:t>
            </w:r>
            <w:r w:rsidRPr="00415547">
              <w:rPr>
                <w:i/>
                <w:iCs/>
              </w:rPr>
              <w:t xml:space="preserve"> </w:t>
            </w:r>
            <w:r w:rsidRPr="00415547">
              <w:t>tavoitteen talous- ja sosiaalipolitiikan ohjenuoraksi;</w:t>
            </w:r>
          </w:p>
        </w:tc>
      </w:tr>
    </w:tbl>
    <w:p w14:paraId="4D2263C0"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3B5992F5" w14:textId="77777777" w:rsidR="00301B00" w:rsidRPr="00415547" w:rsidRDefault="00301B00" w:rsidP="00301B00">
      <w:r w:rsidRPr="00415547">
        <w:rPr>
          <w:rStyle w:val="HideTWBExt"/>
        </w:rPr>
        <w:t>&lt;/Amend&gt;</w:t>
      </w:r>
    </w:p>
    <w:p w14:paraId="64BA02FF"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200</w:t>
      </w:r>
      <w:r w:rsidRPr="00415547">
        <w:rPr>
          <w:rStyle w:val="HideTWBExt"/>
          <w:b w:val="0"/>
        </w:rPr>
        <w:t>&lt;/NumAm&gt;</w:t>
      </w:r>
    </w:p>
    <w:p w14:paraId="4F11CCA6" w14:textId="77777777" w:rsidR="00301B00" w:rsidRPr="00415547" w:rsidRDefault="00301B00" w:rsidP="00301B00">
      <w:pPr>
        <w:pStyle w:val="NormalBold"/>
      </w:pPr>
      <w:r w:rsidRPr="00415547">
        <w:rPr>
          <w:rStyle w:val="HideTWBExt"/>
          <w:b w:val="0"/>
        </w:rPr>
        <w:t>&lt;RepeatBlock-By&gt;&lt;Members&gt;</w:t>
      </w:r>
      <w:r w:rsidRPr="00415547">
        <w:t>Juan Carlos Girauta Vidal, Séverine Werbrouck, Rachel Blom</w:t>
      </w:r>
      <w:r w:rsidRPr="00415547">
        <w:rPr>
          <w:rStyle w:val="HideTWBExt"/>
          <w:b w:val="0"/>
        </w:rPr>
        <w:t>&lt;/Members&gt;</w:t>
      </w:r>
    </w:p>
    <w:p w14:paraId="78E4D83D" w14:textId="77777777" w:rsidR="00301B00" w:rsidRPr="00415547" w:rsidRDefault="00301B00" w:rsidP="00301B00">
      <w:r w:rsidRPr="00415547">
        <w:rPr>
          <w:rStyle w:val="HideTWBExt"/>
        </w:rPr>
        <w:t>&lt;/RepeatBlock-By&gt;</w:t>
      </w:r>
    </w:p>
    <w:p w14:paraId="7E48977D"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41E89603" w14:textId="77777777" w:rsidR="00301B00" w:rsidRPr="00415547" w:rsidRDefault="00301B00" w:rsidP="00301B00">
      <w:pPr>
        <w:pStyle w:val="NormalBold"/>
      </w:pPr>
      <w:r w:rsidRPr="00415547">
        <w:rPr>
          <w:rStyle w:val="HideTWBExt"/>
          <w:b w:val="0"/>
        </w:rPr>
        <w:t>&lt;Article&gt;</w:t>
      </w:r>
      <w:r w:rsidRPr="00415547">
        <w:t>2 kohta</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4A9747E3" w14:textId="77777777" w:rsidTr="00B948FC">
        <w:trPr>
          <w:jc w:val="center"/>
        </w:trPr>
        <w:tc>
          <w:tcPr>
            <w:tcW w:w="9752" w:type="dxa"/>
            <w:gridSpan w:val="2"/>
          </w:tcPr>
          <w:p w14:paraId="12CFD7D2" w14:textId="77777777" w:rsidR="00301B00" w:rsidRPr="00415547" w:rsidRDefault="00301B00" w:rsidP="00B948FC">
            <w:pPr>
              <w:keepNext/>
            </w:pPr>
          </w:p>
        </w:tc>
      </w:tr>
      <w:tr w:rsidR="00301B00" w:rsidRPr="00415547" w14:paraId="2F6F7079" w14:textId="77777777" w:rsidTr="00B948FC">
        <w:trPr>
          <w:jc w:val="center"/>
        </w:trPr>
        <w:tc>
          <w:tcPr>
            <w:tcW w:w="4876" w:type="dxa"/>
          </w:tcPr>
          <w:p w14:paraId="28ADBCF0" w14:textId="77777777" w:rsidR="00301B00" w:rsidRPr="00415547" w:rsidRDefault="00301B00" w:rsidP="00B948FC">
            <w:pPr>
              <w:pStyle w:val="ColumnHeading"/>
              <w:keepNext/>
            </w:pPr>
            <w:r w:rsidRPr="00415547">
              <w:t>Päätöslauselmaesitys</w:t>
            </w:r>
          </w:p>
        </w:tc>
        <w:tc>
          <w:tcPr>
            <w:tcW w:w="4876" w:type="dxa"/>
          </w:tcPr>
          <w:p w14:paraId="2C360520" w14:textId="77777777" w:rsidR="00301B00" w:rsidRPr="00415547" w:rsidRDefault="00301B00" w:rsidP="00B948FC">
            <w:pPr>
              <w:pStyle w:val="ColumnHeading"/>
              <w:keepNext/>
            </w:pPr>
            <w:r w:rsidRPr="00415547">
              <w:t>Tarkistus</w:t>
            </w:r>
          </w:p>
        </w:tc>
      </w:tr>
      <w:tr w:rsidR="00301B00" w:rsidRPr="00415547" w14:paraId="082373B5" w14:textId="77777777" w:rsidTr="00B948FC">
        <w:trPr>
          <w:jc w:val="center"/>
        </w:trPr>
        <w:tc>
          <w:tcPr>
            <w:tcW w:w="4876" w:type="dxa"/>
          </w:tcPr>
          <w:p w14:paraId="613A8F3F" w14:textId="77777777" w:rsidR="00301B00" w:rsidRPr="00415547" w:rsidRDefault="00301B00" w:rsidP="00B948FC">
            <w:pPr>
              <w:pStyle w:val="Normal6"/>
            </w:pPr>
            <w:r w:rsidRPr="00415547">
              <w:t>2.</w:t>
            </w:r>
            <w:r w:rsidRPr="00415547">
              <w:tab/>
            </w:r>
            <w:r w:rsidRPr="00415547">
              <w:rPr>
                <w:b/>
                <w:bCs/>
                <w:i/>
                <w:iCs/>
              </w:rPr>
              <w:t>kehottaa</w:t>
            </w:r>
            <w:r w:rsidRPr="00415547">
              <w:t xml:space="preserve"> komissiota ja jäsenvaltioita ottamaan täystyöllisyyden tavoitteen talous- ja sosiaalipolitiikan ohjenuoraksi;</w:t>
            </w:r>
          </w:p>
        </w:tc>
        <w:tc>
          <w:tcPr>
            <w:tcW w:w="4876" w:type="dxa"/>
          </w:tcPr>
          <w:p w14:paraId="1E96540F" w14:textId="77777777" w:rsidR="00301B00" w:rsidRPr="00415547" w:rsidRDefault="00301B00" w:rsidP="00B948FC">
            <w:pPr>
              <w:pStyle w:val="Normal6"/>
              <w:rPr>
                <w:szCs w:val="24"/>
              </w:rPr>
            </w:pPr>
            <w:r w:rsidRPr="00415547">
              <w:t>2.</w:t>
            </w:r>
            <w:r w:rsidRPr="00415547">
              <w:tab/>
            </w:r>
            <w:r w:rsidRPr="00415547">
              <w:rPr>
                <w:b/>
                <w:bCs/>
                <w:i/>
                <w:iCs/>
              </w:rPr>
              <w:t>suosittaa</w:t>
            </w:r>
            <w:r w:rsidRPr="00415547">
              <w:rPr>
                <w:i/>
                <w:iCs/>
              </w:rPr>
              <w:t xml:space="preserve"> </w:t>
            </w:r>
            <w:r w:rsidRPr="00415547">
              <w:t>komissiota ja jäsenvaltioita ottamaan täystyöllisyyden tavoitteen talous- ja sosiaalipolitiikan ohjenuoraksi;</w:t>
            </w:r>
          </w:p>
        </w:tc>
      </w:tr>
    </w:tbl>
    <w:p w14:paraId="531A9954"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3E791CA8" w14:textId="77777777" w:rsidR="00301B00" w:rsidRPr="00415547" w:rsidRDefault="00301B00" w:rsidP="00301B00">
      <w:r w:rsidRPr="00415547">
        <w:rPr>
          <w:rStyle w:val="HideTWBExt"/>
        </w:rPr>
        <w:t>&lt;/Amend&gt;</w:t>
      </w:r>
    </w:p>
    <w:p w14:paraId="69BF29B6"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201</w:t>
      </w:r>
      <w:r w:rsidRPr="00415547">
        <w:rPr>
          <w:rStyle w:val="HideTWBExt"/>
          <w:b w:val="0"/>
        </w:rPr>
        <w:t>&lt;/NumAm&gt;</w:t>
      </w:r>
    </w:p>
    <w:p w14:paraId="65B025FF" w14:textId="77777777" w:rsidR="00301B00" w:rsidRPr="00415547" w:rsidRDefault="00301B00" w:rsidP="00301B00">
      <w:pPr>
        <w:pStyle w:val="NormalBold"/>
      </w:pPr>
      <w:r w:rsidRPr="00415547">
        <w:rPr>
          <w:rStyle w:val="HideTWBExt"/>
          <w:b w:val="0"/>
        </w:rPr>
        <w:t>&lt;RepeatBlock-By&gt;&lt;Members&gt;</w:t>
      </w:r>
      <w:r w:rsidRPr="00415547">
        <w:t>Hristo Petrov</w:t>
      </w:r>
      <w:r w:rsidRPr="00415547">
        <w:rPr>
          <w:rStyle w:val="HideTWBExt"/>
          <w:b w:val="0"/>
        </w:rPr>
        <w:t>&lt;/Members&gt;</w:t>
      </w:r>
    </w:p>
    <w:p w14:paraId="31AEA3A5" w14:textId="77777777" w:rsidR="00301B00" w:rsidRPr="00415547" w:rsidRDefault="00301B00" w:rsidP="00301B00">
      <w:r w:rsidRPr="00415547">
        <w:rPr>
          <w:rStyle w:val="HideTWBExt"/>
        </w:rPr>
        <w:t>&lt;/RepeatBlock-By&gt;</w:t>
      </w:r>
    </w:p>
    <w:p w14:paraId="13C8BC06"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16E1E5CF" w14:textId="77777777" w:rsidR="00301B00" w:rsidRPr="00415547" w:rsidRDefault="00301B00" w:rsidP="00301B00">
      <w:pPr>
        <w:pStyle w:val="NormalBold"/>
      </w:pPr>
      <w:r w:rsidRPr="00415547">
        <w:rPr>
          <w:rStyle w:val="HideTWBExt"/>
          <w:b w:val="0"/>
        </w:rPr>
        <w:t>&lt;Article&gt;</w:t>
      </w:r>
      <w:r w:rsidRPr="00415547">
        <w:t>3 kohta</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10A3B991" w14:textId="77777777" w:rsidTr="00B948FC">
        <w:trPr>
          <w:jc w:val="center"/>
        </w:trPr>
        <w:tc>
          <w:tcPr>
            <w:tcW w:w="9752" w:type="dxa"/>
            <w:gridSpan w:val="2"/>
          </w:tcPr>
          <w:p w14:paraId="7339EF71" w14:textId="77777777" w:rsidR="00301B00" w:rsidRPr="00415547" w:rsidRDefault="00301B00" w:rsidP="00B948FC">
            <w:pPr>
              <w:keepNext/>
            </w:pPr>
          </w:p>
        </w:tc>
      </w:tr>
      <w:tr w:rsidR="00301B00" w:rsidRPr="00415547" w14:paraId="3067E164" w14:textId="77777777" w:rsidTr="00B948FC">
        <w:trPr>
          <w:jc w:val="center"/>
        </w:trPr>
        <w:tc>
          <w:tcPr>
            <w:tcW w:w="4876" w:type="dxa"/>
          </w:tcPr>
          <w:p w14:paraId="7412985C" w14:textId="77777777" w:rsidR="00301B00" w:rsidRPr="00415547" w:rsidRDefault="00301B00" w:rsidP="00B948FC">
            <w:pPr>
              <w:pStyle w:val="ColumnHeading"/>
              <w:keepNext/>
            </w:pPr>
            <w:r w:rsidRPr="00415547">
              <w:t>Päätöslauselmaesitys</w:t>
            </w:r>
          </w:p>
        </w:tc>
        <w:tc>
          <w:tcPr>
            <w:tcW w:w="4876" w:type="dxa"/>
          </w:tcPr>
          <w:p w14:paraId="086BF377" w14:textId="77777777" w:rsidR="00301B00" w:rsidRPr="00415547" w:rsidRDefault="00301B00" w:rsidP="00B948FC">
            <w:pPr>
              <w:pStyle w:val="ColumnHeading"/>
              <w:keepNext/>
            </w:pPr>
            <w:r w:rsidRPr="00415547">
              <w:t>Tarkistus</w:t>
            </w:r>
          </w:p>
        </w:tc>
      </w:tr>
      <w:tr w:rsidR="00301B00" w:rsidRPr="00415547" w14:paraId="1B02A1FE" w14:textId="77777777" w:rsidTr="00B948FC">
        <w:trPr>
          <w:jc w:val="center"/>
        </w:trPr>
        <w:tc>
          <w:tcPr>
            <w:tcW w:w="4876" w:type="dxa"/>
          </w:tcPr>
          <w:p w14:paraId="1C3E85E8" w14:textId="77777777" w:rsidR="00301B00" w:rsidRPr="00415547" w:rsidRDefault="00301B00" w:rsidP="00B948FC">
            <w:pPr>
              <w:pStyle w:val="Normal6"/>
            </w:pPr>
            <w:r w:rsidRPr="00415547">
              <w:t>3.</w:t>
            </w:r>
            <w:r w:rsidRPr="00415547">
              <w:tab/>
              <w:t xml:space="preserve">kehottaa komissiota ja jäsenvaltioita edistämään politiikkatoimia, joilla pyritään suojelemaan ja edistämään työelämän oikeuksia ja laadukkaiden työpaikkojen luomista, mihin kuuluvat vakaat työsuhteet, </w:t>
            </w:r>
            <w:r w:rsidRPr="00415547">
              <w:rPr>
                <w:b/>
                <w:bCs/>
                <w:i/>
                <w:iCs/>
              </w:rPr>
              <w:t>oikeudenmukaiset</w:t>
            </w:r>
            <w:r w:rsidRPr="00415547">
              <w:t xml:space="preserve"> palkat, ihmisarvoiset </w:t>
            </w:r>
            <w:r w:rsidRPr="00415547">
              <w:rPr>
                <w:b/>
                <w:bCs/>
                <w:i/>
                <w:iCs/>
              </w:rPr>
              <w:t>ja turvatut</w:t>
            </w:r>
            <w:r w:rsidRPr="00415547">
              <w:t xml:space="preserve"> työolot </w:t>
            </w:r>
            <w:r w:rsidRPr="00415547">
              <w:rPr>
                <w:b/>
                <w:bCs/>
                <w:i/>
                <w:iCs/>
              </w:rPr>
              <w:t>sekä</w:t>
            </w:r>
            <w:r w:rsidRPr="00415547">
              <w:t xml:space="preserve"> oikeus sosiaaliturvaan;</w:t>
            </w:r>
          </w:p>
        </w:tc>
        <w:tc>
          <w:tcPr>
            <w:tcW w:w="4876" w:type="dxa"/>
          </w:tcPr>
          <w:p w14:paraId="25A3E12F" w14:textId="77777777" w:rsidR="00301B00" w:rsidRPr="00415547" w:rsidRDefault="00301B00" w:rsidP="00B948FC">
            <w:pPr>
              <w:pStyle w:val="Normal6"/>
              <w:rPr>
                <w:szCs w:val="24"/>
              </w:rPr>
            </w:pPr>
            <w:r w:rsidRPr="00415547">
              <w:t>3.</w:t>
            </w:r>
            <w:r w:rsidRPr="00415547">
              <w:tab/>
              <w:t xml:space="preserve">kehottaa komissiota ja jäsenvaltioita edistämään politiikkatoimia, joilla pyritään suojelemaan ja edistämään työelämän oikeuksia ja laadukkaiden työpaikkojen luomista, mihin kuuluvat vakaat työsuhteet, </w:t>
            </w:r>
            <w:r w:rsidRPr="00415547">
              <w:rPr>
                <w:b/>
                <w:bCs/>
                <w:i/>
                <w:iCs/>
              </w:rPr>
              <w:t>elinikäinen oppiminen,</w:t>
            </w:r>
            <w:r w:rsidRPr="00415547">
              <w:rPr>
                <w:i/>
                <w:iCs/>
              </w:rPr>
              <w:t xml:space="preserve"> </w:t>
            </w:r>
            <w:r w:rsidRPr="00415547">
              <w:rPr>
                <w:b/>
                <w:bCs/>
                <w:i/>
                <w:iCs/>
              </w:rPr>
              <w:t>osaamisen kehittäminen ja uudelleenkoulutus, riittävät</w:t>
            </w:r>
            <w:r w:rsidRPr="00415547">
              <w:rPr>
                <w:i/>
                <w:iCs/>
              </w:rPr>
              <w:t xml:space="preserve"> </w:t>
            </w:r>
            <w:r w:rsidRPr="00415547">
              <w:t>palkat, ihmisarvoiset työolot</w:t>
            </w:r>
            <w:r w:rsidRPr="00415547">
              <w:rPr>
                <w:b/>
                <w:bCs/>
                <w:i/>
                <w:iCs/>
              </w:rPr>
              <w:t>, terveys ja turvallisuus,</w:t>
            </w:r>
            <w:r w:rsidRPr="00415547">
              <w:t xml:space="preserve"> oikeus sosiaaliturvaan </w:t>
            </w:r>
            <w:r w:rsidRPr="00415547">
              <w:rPr>
                <w:b/>
                <w:bCs/>
                <w:i/>
                <w:iCs/>
              </w:rPr>
              <w:t>ja</w:t>
            </w:r>
            <w:r w:rsidRPr="00415547">
              <w:rPr>
                <w:i/>
                <w:iCs/>
              </w:rPr>
              <w:t xml:space="preserve"> </w:t>
            </w:r>
            <w:r w:rsidRPr="00415547">
              <w:rPr>
                <w:b/>
                <w:bCs/>
                <w:i/>
                <w:iCs/>
              </w:rPr>
              <w:t>työ- ja yksityiselämän tasapaino</w:t>
            </w:r>
            <w:r w:rsidRPr="00415547">
              <w:t xml:space="preserve">; </w:t>
            </w:r>
            <w:r w:rsidRPr="00415547">
              <w:rPr>
                <w:b/>
                <w:i/>
              </w:rPr>
              <w:t xml:space="preserve">suhtautuu tältä osin myönteisesti ilmoitukseen laadukkaita työpaikkoja koskevasta etenemissuunnitelmasta, jolla varmistetaan oikeudenmukainen siirtymä kaikille työntekijöille ja itsenäisille ammatinharjoittajille erityisesti lisäämällä työehtosopimusneuvottelujen kattavuutta; korostaa, että tämä etenemissuunnitelma tarjoaa mahdollisuuden luoda yksilön oikeus koulutukseen ja elinikäiseen oppimiseen; kehottaa komissiota laatimaan tämän etenemissuunnitelman yhteistyössä työmarkkinaosapuolten kanssa ja varmistamaan sen kytkeytymisen köyhyyden vastaiseen strategiaan; </w:t>
            </w:r>
          </w:p>
        </w:tc>
      </w:tr>
    </w:tbl>
    <w:p w14:paraId="4F0D3F8D"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4A4BD97E" w14:textId="77777777" w:rsidR="00301B00" w:rsidRPr="00415547" w:rsidRDefault="00301B00" w:rsidP="00301B00">
      <w:r w:rsidRPr="00415547">
        <w:rPr>
          <w:rStyle w:val="HideTWBExt"/>
        </w:rPr>
        <w:t>&lt;/Amend&gt;</w:t>
      </w:r>
    </w:p>
    <w:p w14:paraId="3998603C"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202</w:t>
      </w:r>
      <w:r w:rsidRPr="00415547">
        <w:rPr>
          <w:rStyle w:val="HideTWBExt"/>
          <w:b w:val="0"/>
        </w:rPr>
        <w:t>&lt;/NumAm&gt;</w:t>
      </w:r>
    </w:p>
    <w:p w14:paraId="25B0B397" w14:textId="77777777" w:rsidR="00301B00" w:rsidRPr="00415547" w:rsidRDefault="00301B00" w:rsidP="00301B00">
      <w:pPr>
        <w:pStyle w:val="NormalBold"/>
      </w:pPr>
      <w:r w:rsidRPr="00415547">
        <w:rPr>
          <w:rStyle w:val="HideTWBExt"/>
          <w:b w:val="0"/>
        </w:rPr>
        <w:t>&lt;RepeatBlock-By&gt;&lt;Members&gt;</w:t>
      </w:r>
      <w:r w:rsidRPr="00415547">
        <w:t>Villy Søvndal</w:t>
      </w:r>
      <w:r w:rsidRPr="00415547">
        <w:rPr>
          <w:rStyle w:val="HideTWBExt"/>
          <w:b w:val="0"/>
        </w:rPr>
        <w:t>&lt;/Members&gt;</w:t>
      </w:r>
    </w:p>
    <w:p w14:paraId="06E680E0" w14:textId="77777777" w:rsidR="00301B00" w:rsidRPr="00415547" w:rsidRDefault="00301B00" w:rsidP="00301B00">
      <w:r w:rsidRPr="00415547">
        <w:rPr>
          <w:rStyle w:val="HideTWBExt"/>
        </w:rPr>
        <w:t>&lt;AuNomDe&gt;</w:t>
      </w:r>
      <w:r w:rsidRPr="00415547">
        <w:rPr>
          <w:rStyle w:val="HideTWBInt"/>
        </w:rPr>
        <w:t>{Verts/ALE}</w:t>
      </w:r>
      <w:r w:rsidRPr="00415547">
        <w:t>Verts/ALE-ryhmän puolesta</w:t>
      </w:r>
      <w:r w:rsidRPr="00415547">
        <w:rPr>
          <w:rStyle w:val="HideTWBExt"/>
        </w:rPr>
        <w:t>&lt;/AuNomDe&gt;</w:t>
      </w:r>
    </w:p>
    <w:p w14:paraId="53EABCC2" w14:textId="77777777" w:rsidR="00301B00" w:rsidRPr="00415547" w:rsidRDefault="00301B00" w:rsidP="00301B00">
      <w:r w:rsidRPr="00415547">
        <w:rPr>
          <w:rStyle w:val="HideTWBExt"/>
        </w:rPr>
        <w:t>&lt;/RepeatBlock-By&gt;</w:t>
      </w:r>
    </w:p>
    <w:p w14:paraId="6F583ED5"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276F61D9" w14:textId="77777777" w:rsidR="00301B00" w:rsidRPr="00415547" w:rsidRDefault="00301B00" w:rsidP="00301B00">
      <w:pPr>
        <w:pStyle w:val="NormalBold"/>
      </w:pPr>
      <w:r w:rsidRPr="00415547">
        <w:rPr>
          <w:rStyle w:val="HideTWBExt"/>
          <w:b w:val="0"/>
        </w:rPr>
        <w:t>&lt;Article&gt;</w:t>
      </w:r>
      <w:r w:rsidRPr="00415547">
        <w:t>3 kohta</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449ABEB2" w14:textId="77777777" w:rsidTr="00B948FC">
        <w:trPr>
          <w:jc w:val="center"/>
        </w:trPr>
        <w:tc>
          <w:tcPr>
            <w:tcW w:w="9752" w:type="dxa"/>
            <w:gridSpan w:val="2"/>
          </w:tcPr>
          <w:p w14:paraId="77098E08" w14:textId="77777777" w:rsidR="00301B00" w:rsidRPr="00415547" w:rsidRDefault="00301B00" w:rsidP="00B948FC">
            <w:pPr>
              <w:keepNext/>
            </w:pPr>
          </w:p>
        </w:tc>
      </w:tr>
      <w:tr w:rsidR="00301B00" w:rsidRPr="00415547" w14:paraId="61F57D1C" w14:textId="77777777" w:rsidTr="00B948FC">
        <w:trPr>
          <w:jc w:val="center"/>
        </w:trPr>
        <w:tc>
          <w:tcPr>
            <w:tcW w:w="4876" w:type="dxa"/>
          </w:tcPr>
          <w:p w14:paraId="7F927AD1" w14:textId="77777777" w:rsidR="00301B00" w:rsidRPr="00415547" w:rsidRDefault="00301B00" w:rsidP="00B948FC">
            <w:pPr>
              <w:pStyle w:val="ColumnHeading"/>
              <w:keepNext/>
            </w:pPr>
            <w:r w:rsidRPr="00415547">
              <w:t>Päätöslauselmaesitys</w:t>
            </w:r>
          </w:p>
        </w:tc>
        <w:tc>
          <w:tcPr>
            <w:tcW w:w="4876" w:type="dxa"/>
          </w:tcPr>
          <w:p w14:paraId="317EA10F" w14:textId="77777777" w:rsidR="00301B00" w:rsidRPr="00415547" w:rsidRDefault="00301B00" w:rsidP="00B948FC">
            <w:pPr>
              <w:pStyle w:val="ColumnHeading"/>
              <w:keepNext/>
            </w:pPr>
            <w:r w:rsidRPr="00415547">
              <w:t>Tarkistus</w:t>
            </w:r>
          </w:p>
        </w:tc>
      </w:tr>
      <w:tr w:rsidR="00301B00" w:rsidRPr="00415547" w14:paraId="2037B6EB" w14:textId="77777777" w:rsidTr="00B948FC">
        <w:trPr>
          <w:jc w:val="center"/>
        </w:trPr>
        <w:tc>
          <w:tcPr>
            <w:tcW w:w="4876" w:type="dxa"/>
          </w:tcPr>
          <w:p w14:paraId="21CD9203" w14:textId="77777777" w:rsidR="00301B00" w:rsidRPr="00415547" w:rsidRDefault="00301B00" w:rsidP="00B948FC">
            <w:pPr>
              <w:pStyle w:val="Normal6"/>
            </w:pPr>
            <w:r w:rsidRPr="00415547">
              <w:t>3.</w:t>
            </w:r>
            <w:r w:rsidRPr="00415547">
              <w:tab/>
              <w:t>kehottaa komissiota ja jäsenvaltioita edistämään politiikkatoimia, joilla pyritään suojelemaan ja edistämään työelämän oikeuksia ja laadukkaiden työpaikkojen luomista, mihin kuuluvat vakaat työsuhteet, oikeudenmukaiset palkat, ihmisarvoiset ja turvatut työolot sekä oikeus sosiaaliturvaan;</w:t>
            </w:r>
          </w:p>
        </w:tc>
        <w:tc>
          <w:tcPr>
            <w:tcW w:w="4876" w:type="dxa"/>
          </w:tcPr>
          <w:p w14:paraId="666733B6" w14:textId="77777777" w:rsidR="00301B00" w:rsidRPr="00415547" w:rsidRDefault="00301B00" w:rsidP="00B948FC">
            <w:pPr>
              <w:pStyle w:val="Normal6"/>
              <w:rPr>
                <w:szCs w:val="24"/>
              </w:rPr>
            </w:pPr>
            <w:r w:rsidRPr="00415547">
              <w:t>3.</w:t>
            </w:r>
            <w:r w:rsidRPr="00415547">
              <w:tab/>
              <w:t xml:space="preserve">kehottaa komissiota ja jäsenvaltioita edistämään politiikkatoimia, joilla pyritään suojelemaan ja edistämään työelämän oikeuksia ja laadukkaiden työpaikkojen luomista, mihin kuuluvat vakaat työsuhteet, oikeudenmukaiset palkat, </w:t>
            </w:r>
            <w:r w:rsidRPr="00415547">
              <w:rPr>
                <w:b/>
                <w:bCs/>
                <w:i/>
                <w:iCs/>
              </w:rPr>
              <w:t>sama palkka naisille ja miehille,</w:t>
            </w:r>
            <w:r w:rsidRPr="00415547">
              <w:rPr>
                <w:i/>
                <w:iCs/>
              </w:rPr>
              <w:t xml:space="preserve"> </w:t>
            </w:r>
            <w:r w:rsidRPr="00415547">
              <w:t>ihmisarvoiset ja turvatut työolot</w:t>
            </w:r>
            <w:r w:rsidRPr="00415547">
              <w:rPr>
                <w:b/>
                <w:bCs/>
                <w:i/>
                <w:iCs/>
              </w:rPr>
              <w:t>, mahdollisuus elinikäiseen oppimiseen</w:t>
            </w:r>
            <w:r w:rsidRPr="00415547">
              <w:t xml:space="preserve"> sekä oikeus sosiaaliturvaan </w:t>
            </w:r>
            <w:r w:rsidRPr="00415547">
              <w:rPr>
                <w:b/>
                <w:bCs/>
                <w:i/>
                <w:iCs/>
              </w:rPr>
              <w:t>työsuhteesta tai iästä riippumatta</w:t>
            </w:r>
            <w:r w:rsidRPr="00415547">
              <w:t>;</w:t>
            </w:r>
          </w:p>
        </w:tc>
      </w:tr>
    </w:tbl>
    <w:p w14:paraId="14711B22"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522A9EF3" w14:textId="77777777" w:rsidR="00301B00" w:rsidRPr="00415547" w:rsidRDefault="00301B00" w:rsidP="00301B00">
      <w:r w:rsidRPr="00415547">
        <w:rPr>
          <w:rStyle w:val="HideTWBExt"/>
        </w:rPr>
        <w:t>&lt;/Amend&gt;</w:t>
      </w:r>
    </w:p>
    <w:p w14:paraId="1D293AF8"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203</w:t>
      </w:r>
      <w:r w:rsidRPr="00415547">
        <w:rPr>
          <w:rStyle w:val="HideTWBExt"/>
          <w:b w:val="0"/>
        </w:rPr>
        <w:t>&lt;/NumAm&gt;</w:t>
      </w:r>
    </w:p>
    <w:p w14:paraId="51C7F51D" w14:textId="77777777" w:rsidR="00301B00" w:rsidRPr="00415547" w:rsidRDefault="00301B00" w:rsidP="00301B00">
      <w:pPr>
        <w:pStyle w:val="NormalBold"/>
      </w:pPr>
      <w:r w:rsidRPr="00415547">
        <w:rPr>
          <w:rStyle w:val="HideTWBExt"/>
          <w:b w:val="0"/>
        </w:rPr>
        <w:t>&lt;RepeatBlock-By&gt;&lt;Members&gt;</w:t>
      </w:r>
      <w:r w:rsidRPr="00415547">
        <w:t>Aodhán Ó Ríordáin, Marit Maij, Isilda Gomes, Vilija Blinkevičiūtė, Idoia Mendia, Marc Angel, Alicia Homs Ginel, Romana Jerković, Cecilia Strada, Evelyn Regner</w:t>
      </w:r>
      <w:r w:rsidRPr="00415547">
        <w:rPr>
          <w:rStyle w:val="HideTWBExt"/>
          <w:b w:val="0"/>
        </w:rPr>
        <w:t>&lt;/Members&gt;</w:t>
      </w:r>
    </w:p>
    <w:p w14:paraId="7F133C23" w14:textId="77777777" w:rsidR="00301B00" w:rsidRPr="00415547" w:rsidRDefault="00301B00" w:rsidP="00301B00">
      <w:r w:rsidRPr="00415547">
        <w:rPr>
          <w:rStyle w:val="HideTWBExt"/>
        </w:rPr>
        <w:t>&lt;/RepeatBlock-By&gt;</w:t>
      </w:r>
    </w:p>
    <w:p w14:paraId="1FF70C6B"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63A42888" w14:textId="77777777" w:rsidR="00301B00" w:rsidRPr="00415547" w:rsidRDefault="00301B00" w:rsidP="00301B00">
      <w:pPr>
        <w:pStyle w:val="NormalBold"/>
      </w:pPr>
      <w:r w:rsidRPr="00415547">
        <w:rPr>
          <w:rStyle w:val="HideTWBExt"/>
          <w:b w:val="0"/>
        </w:rPr>
        <w:t>&lt;Article&gt;</w:t>
      </w:r>
      <w:r w:rsidRPr="00415547">
        <w:t>3 kohta</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2A75B823" w14:textId="77777777" w:rsidTr="00B948FC">
        <w:trPr>
          <w:jc w:val="center"/>
        </w:trPr>
        <w:tc>
          <w:tcPr>
            <w:tcW w:w="9752" w:type="dxa"/>
            <w:gridSpan w:val="2"/>
          </w:tcPr>
          <w:p w14:paraId="2BB3C412" w14:textId="77777777" w:rsidR="00301B00" w:rsidRPr="00415547" w:rsidRDefault="00301B00" w:rsidP="00B948FC">
            <w:pPr>
              <w:keepNext/>
            </w:pPr>
          </w:p>
        </w:tc>
      </w:tr>
      <w:tr w:rsidR="00301B00" w:rsidRPr="00415547" w14:paraId="59EE4F31" w14:textId="77777777" w:rsidTr="00B948FC">
        <w:trPr>
          <w:jc w:val="center"/>
        </w:trPr>
        <w:tc>
          <w:tcPr>
            <w:tcW w:w="4876" w:type="dxa"/>
          </w:tcPr>
          <w:p w14:paraId="0125E924" w14:textId="77777777" w:rsidR="00301B00" w:rsidRPr="00415547" w:rsidRDefault="00301B00" w:rsidP="00B948FC">
            <w:pPr>
              <w:pStyle w:val="ColumnHeading"/>
              <w:keepNext/>
            </w:pPr>
            <w:r w:rsidRPr="00415547">
              <w:t>Päätöslauselmaesitys</w:t>
            </w:r>
          </w:p>
        </w:tc>
        <w:tc>
          <w:tcPr>
            <w:tcW w:w="4876" w:type="dxa"/>
          </w:tcPr>
          <w:p w14:paraId="266DB610" w14:textId="77777777" w:rsidR="00301B00" w:rsidRPr="00415547" w:rsidRDefault="00301B00" w:rsidP="00B948FC">
            <w:pPr>
              <w:pStyle w:val="ColumnHeading"/>
              <w:keepNext/>
            </w:pPr>
            <w:r w:rsidRPr="00415547">
              <w:t>Tarkistus</w:t>
            </w:r>
          </w:p>
        </w:tc>
      </w:tr>
      <w:tr w:rsidR="00301B00" w:rsidRPr="00415547" w14:paraId="7855FEE1" w14:textId="77777777" w:rsidTr="00B948FC">
        <w:trPr>
          <w:jc w:val="center"/>
        </w:trPr>
        <w:tc>
          <w:tcPr>
            <w:tcW w:w="4876" w:type="dxa"/>
          </w:tcPr>
          <w:p w14:paraId="2660E5CE" w14:textId="77777777" w:rsidR="00301B00" w:rsidRPr="00415547" w:rsidRDefault="00301B00" w:rsidP="00B948FC">
            <w:pPr>
              <w:pStyle w:val="Normal6"/>
            </w:pPr>
            <w:r w:rsidRPr="00415547">
              <w:t>3.</w:t>
            </w:r>
            <w:r w:rsidRPr="00415547">
              <w:tab/>
              <w:t>kehottaa komissiota ja jäsenvaltioita edistämään politiikkatoimia, joilla pyritään suojelemaan ja edistämään työelämän oikeuksia ja laadukkaiden työpaikkojen luomista</w:t>
            </w:r>
            <w:r w:rsidRPr="00415547">
              <w:rPr>
                <w:b/>
                <w:bCs/>
                <w:i/>
                <w:iCs/>
              </w:rPr>
              <w:t>, mihin kuuluvat vakaat työsuhteet, oikeudenmukaiset palkat, ihmisarvoiset ja turvatut työolot</w:t>
            </w:r>
            <w:r w:rsidRPr="00415547">
              <w:t xml:space="preserve"> sekä </w:t>
            </w:r>
            <w:r w:rsidRPr="00415547">
              <w:rPr>
                <w:b/>
                <w:bCs/>
                <w:i/>
                <w:iCs/>
              </w:rPr>
              <w:t>oikeus</w:t>
            </w:r>
            <w:r w:rsidRPr="00415547">
              <w:t xml:space="preserve"> sosiaaliturvaan;</w:t>
            </w:r>
          </w:p>
        </w:tc>
        <w:tc>
          <w:tcPr>
            <w:tcW w:w="4876" w:type="dxa"/>
          </w:tcPr>
          <w:p w14:paraId="6E5CC748" w14:textId="77777777" w:rsidR="00301B00" w:rsidRPr="00415547" w:rsidRDefault="00301B00" w:rsidP="00B948FC">
            <w:pPr>
              <w:pStyle w:val="Normal6"/>
              <w:rPr>
                <w:szCs w:val="24"/>
              </w:rPr>
            </w:pPr>
            <w:r w:rsidRPr="00415547">
              <w:t>3.</w:t>
            </w:r>
            <w:r w:rsidRPr="00415547">
              <w:tab/>
              <w:t xml:space="preserve">kehottaa komissiota ja jäsenvaltioita edistämään politiikkatoimia, joilla pyritään suojelemaan ja edistämään työelämän oikeuksia ja laadukkaiden työpaikkojen luomista </w:t>
            </w:r>
            <w:r w:rsidRPr="00415547">
              <w:rPr>
                <w:b/>
                <w:bCs/>
                <w:i/>
                <w:iCs/>
              </w:rPr>
              <w:t>ja</w:t>
            </w:r>
            <w:r w:rsidRPr="00415547">
              <w:rPr>
                <w:i/>
                <w:iCs/>
              </w:rPr>
              <w:t xml:space="preserve"> </w:t>
            </w:r>
            <w:r w:rsidRPr="00415547">
              <w:rPr>
                <w:b/>
                <w:bCs/>
                <w:i/>
                <w:iCs/>
              </w:rPr>
              <w:t>torjumaan työssäkäyvien köyhyyttä parantamalla työehtosopimusneuvotteluja, vakaita työsuhteita, oikeudenmukaisia palkkoja, ihmisarvoisia ja turvattuja työoloja</w:t>
            </w:r>
            <w:r w:rsidRPr="00415547">
              <w:t xml:space="preserve"> sekä </w:t>
            </w:r>
            <w:r w:rsidRPr="00415547">
              <w:rPr>
                <w:b/>
                <w:bCs/>
                <w:i/>
                <w:iCs/>
              </w:rPr>
              <w:t>oikeutta</w:t>
            </w:r>
            <w:r w:rsidRPr="00415547">
              <w:t xml:space="preserve"> sosiaaliturvaan;</w:t>
            </w:r>
          </w:p>
        </w:tc>
      </w:tr>
    </w:tbl>
    <w:p w14:paraId="161FE2F8"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605306DA" w14:textId="77777777" w:rsidR="00301B00" w:rsidRPr="00415547" w:rsidRDefault="00301B00" w:rsidP="00301B00">
      <w:r w:rsidRPr="00415547">
        <w:rPr>
          <w:rStyle w:val="HideTWBExt"/>
        </w:rPr>
        <w:t>&lt;/Amend&gt;</w:t>
      </w:r>
    </w:p>
    <w:p w14:paraId="06B622DE"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204</w:t>
      </w:r>
      <w:r w:rsidRPr="00415547">
        <w:rPr>
          <w:rStyle w:val="HideTWBExt"/>
          <w:b w:val="0"/>
        </w:rPr>
        <w:t>&lt;/NumAm&gt;</w:t>
      </w:r>
    </w:p>
    <w:p w14:paraId="14644DC8" w14:textId="77777777" w:rsidR="00301B00" w:rsidRPr="00415547" w:rsidRDefault="00301B00" w:rsidP="00301B00">
      <w:pPr>
        <w:pStyle w:val="NormalBold"/>
      </w:pPr>
      <w:r w:rsidRPr="00415547">
        <w:rPr>
          <w:rStyle w:val="HideTWBExt"/>
          <w:b w:val="0"/>
        </w:rPr>
        <w:t>&lt;RepeatBlock-By&gt;&lt;Members&gt;</w:t>
      </w:r>
      <w:r w:rsidRPr="00415547">
        <w:t>Romana Tomc</w:t>
      </w:r>
      <w:r w:rsidRPr="00415547">
        <w:rPr>
          <w:rStyle w:val="HideTWBExt"/>
          <w:b w:val="0"/>
        </w:rPr>
        <w:t>&lt;/Members&gt;</w:t>
      </w:r>
    </w:p>
    <w:p w14:paraId="6708AECC" w14:textId="77777777" w:rsidR="00301B00" w:rsidRPr="00415547" w:rsidRDefault="00301B00" w:rsidP="00301B00">
      <w:r w:rsidRPr="00415547">
        <w:rPr>
          <w:rStyle w:val="HideTWBExt"/>
        </w:rPr>
        <w:t>&lt;/RepeatBlock-By&gt;</w:t>
      </w:r>
    </w:p>
    <w:p w14:paraId="5326AA57"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0D61AA78" w14:textId="77777777" w:rsidR="00301B00" w:rsidRPr="00415547" w:rsidRDefault="00301B00" w:rsidP="00301B00">
      <w:pPr>
        <w:pStyle w:val="NormalBold"/>
      </w:pPr>
      <w:r w:rsidRPr="00415547">
        <w:rPr>
          <w:rStyle w:val="HideTWBExt"/>
          <w:b w:val="0"/>
        </w:rPr>
        <w:t>&lt;Article&gt;</w:t>
      </w:r>
      <w:r w:rsidRPr="00415547">
        <w:t>3 kohta</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7520540E" w14:textId="77777777" w:rsidTr="00B948FC">
        <w:trPr>
          <w:jc w:val="center"/>
        </w:trPr>
        <w:tc>
          <w:tcPr>
            <w:tcW w:w="9752" w:type="dxa"/>
            <w:gridSpan w:val="2"/>
          </w:tcPr>
          <w:p w14:paraId="76D56F6B" w14:textId="77777777" w:rsidR="00301B00" w:rsidRPr="00415547" w:rsidRDefault="00301B00" w:rsidP="00B948FC">
            <w:pPr>
              <w:keepNext/>
            </w:pPr>
          </w:p>
        </w:tc>
      </w:tr>
      <w:tr w:rsidR="00301B00" w:rsidRPr="00415547" w14:paraId="4E843A38" w14:textId="77777777" w:rsidTr="00B948FC">
        <w:trPr>
          <w:jc w:val="center"/>
        </w:trPr>
        <w:tc>
          <w:tcPr>
            <w:tcW w:w="4876" w:type="dxa"/>
          </w:tcPr>
          <w:p w14:paraId="74458469" w14:textId="77777777" w:rsidR="00301B00" w:rsidRPr="00415547" w:rsidRDefault="00301B00" w:rsidP="00B948FC">
            <w:pPr>
              <w:pStyle w:val="ColumnHeading"/>
              <w:keepNext/>
            </w:pPr>
            <w:r w:rsidRPr="00415547">
              <w:t>Päätöslauselmaesitys</w:t>
            </w:r>
          </w:p>
        </w:tc>
        <w:tc>
          <w:tcPr>
            <w:tcW w:w="4876" w:type="dxa"/>
          </w:tcPr>
          <w:p w14:paraId="29F59C91" w14:textId="77777777" w:rsidR="00301B00" w:rsidRPr="00415547" w:rsidRDefault="00301B00" w:rsidP="00B948FC">
            <w:pPr>
              <w:pStyle w:val="ColumnHeading"/>
              <w:keepNext/>
            </w:pPr>
            <w:r w:rsidRPr="00415547">
              <w:t>Tarkistus</w:t>
            </w:r>
          </w:p>
        </w:tc>
      </w:tr>
      <w:tr w:rsidR="00301B00" w:rsidRPr="00415547" w14:paraId="78EB4D25" w14:textId="77777777" w:rsidTr="00B948FC">
        <w:trPr>
          <w:jc w:val="center"/>
        </w:trPr>
        <w:tc>
          <w:tcPr>
            <w:tcW w:w="4876" w:type="dxa"/>
          </w:tcPr>
          <w:p w14:paraId="41BA647D" w14:textId="77777777" w:rsidR="00301B00" w:rsidRPr="00415547" w:rsidRDefault="00301B00" w:rsidP="00B948FC">
            <w:pPr>
              <w:pStyle w:val="Normal6"/>
            </w:pPr>
            <w:r w:rsidRPr="00415547">
              <w:t>3.</w:t>
            </w:r>
            <w:r w:rsidRPr="00415547">
              <w:tab/>
              <w:t>kehottaa komissiota ja jäsenvaltioita edistämään politiikkatoimia, joilla pyritään suojelemaan ja edistämään työelämän oikeuksia ja laadukkaiden työpaikkojen luomista, mihin kuuluvat vakaat työsuhteet, oikeudenmukaiset palkat, ihmisarvoiset ja turvatut työolot sekä oikeus sosiaaliturvaan;</w:t>
            </w:r>
          </w:p>
        </w:tc>
        <w:tc>
          <w:tcPr>
            <w:tcW w:w="4876" w:type="dxa"/>
          </w:tcPr>
          <w:p w14:paraId="26ADE9B3" w14:textId="77777777" w:rsidR="00301B00" w:rsidRPr="00415547" w:rsidRDefault="00301B00" w:rsidP="00B948FC">
            <w:pPr>
              <w:pStyle w:val="Normal6"/>
              <w:rPr>
                <w:szCs w:val="24"/>
              </w:rPr>
            </w:pPr>
            <w:r w:rsidRPr="00415547">
              <w:t>3.</w:t>
            </w:r>
            <w:r w:rsidRPr="00415547">
              <w:tab/>
              <w:t>kehottaa komissiota ja jäsenvaltioita edistämään politiikkatoimia, joilla pyritään suojelemaan ja edistämään työelämän oikeuksia ja laadukkaiden työpaikkojen luomista, mihin kuuluvat vakaat työsuhteet, oikeudenmukaiset palkat, ihmisarvoiset ja turvatut työolot sekä oikeus sosiaaliturvaan;</w:t>
            </w:r>
            <w:r w:rsidRPr="00415547">
              <w:rPr>
                <w:b/>
                <w:i/>
              </w:rPr>
              <w:t xml:space="preserve"> korostaa tarvetta tukea erityisesti naisia, lapsia, nuoria, perheitä ja haavoittuvassa asemassa olevia ryhmiä sekä edistää kohdennettuja toimenpiteitä, joilla torjutaan nuorisotyöttömyyttä ja lapsiköyhyyttä;</w:t>
            </w:r>
          </w:p>
        </w:tc>
      </w:tr>
    </w:tbl>
    <w:p w14:paraId="75FB6B77"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4956AB24" w14:textId="77777777" w:rsidR="00301B00" w:rsidRPr="00415547" w:rsidRDefault="00301B00" w:rsidP="00301B00">
      <w:r w:rsidRPr="00415547">
        <w:rPr>
          <w:rStyle w:val="HideTWBExt"/>
        </w:rPr>
        <w:t>&lt;/Amend&gt;</w:t>
      </w:r>
    </w:p>
    <w:p w14:paraId="5320B03A"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205</w:t>
      </w:r>
      <w:r w:rsidRPr="00415547">
        <w:rPr>
          <w:rStyle w:val="HideTWBExt"/>
          <w:b w:val="0"/>
        </w:rPr>
        <w:t>&lt;/NumAm&gt;</w:t>
      </w:r>
    </w:p>
    <w:p w14:paraId="2815840D" w14:textId="77777777" w:rsidR="00301B00" w:rsidRPr="00415547" w:rsidRDefault="00301B00" w:rsidP="00301B00">
      <w:pPr>
        <w:pStyle w:val="NormalBold"/>
      </w:pPr>
      <w:r w:rsidRPr="00415547">
        <w:rPr>
          <w:rStyle w:val="HideTWBExt"/>
          <w:b w:val="0"/>
        </w:rPr>
        <w:t>&lt;RepeatBlock-By&gt;&lt;Members&gt;</w:t>
      </w:r>
      <w:r w:rsidRPr="00415547">
        <w:t>Evelyn Regner, Aodhán Ó Ríordáin</w:t>
      </w:r>
      <w:r w:rsidRPr="00415547">
        <w:rPr>
          <w:rStyle w:val="HideTWBExt"/>
          <w:b w:val="0"/>
        </w:rPr>
        <w:t>&lt;/Members&gt;</w:t>
      </w:r>
    </w:p>
    <w:p w14:paraId="5C77BE8A" w14:textId="77777777" w:rsidR="00301B00" w:rsidRPr="00415547" w:rsidRDefault="00301B00" w:rsidP="00301B00">
      <w:r w:rsidRPr="00415547">
        <w:rPr>
          <w:rStyle w:val="HideTWBExt"/>
        </w:rPr>
        <w:t>&lt;/RepeatBlock-By&gt;</w:t>
      </w:r>
    </w:p>
    <w:p w14:paraId="78D58979"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3307E2E4" w14:textId="77777777" w:rsidR="00301B00" w:rsidRPr="00415547" w:rsidRDefault="00301B00" w:rsidP="00301B00">
      <w:pPr>
        <w:pStyle w:val="NormalBold"/>
      </w:pPr>
      <w:r w:rsidRPr="00415547">
        <w:rPr>
          <w:rStyle w:val="HideTWBExt"/>
          <w:b w:val="0"/>
        </w:rPr>
        <w:t>&lt;Article&gt;</w:t>
      </w:r>
      <w:r w:rsidRPr="00415547">
        <w:t>3 kohta</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73A17D09" w14:textId="77777777" w:rsidTr="00B948FC">
        <w:trPr>
          <w:jc w:val="center"/>
        </w:trPr>
        <w:tc>
          <w:tcPr>
            <w:tcW w:w="9752" w:type="dxa"/>
            <w:gridSpan w:val="2"/>
          </w:tcPr>
          <w:p w14:paraId="50980916" w14:textId="77777777" w:rsidR="00301B00" w:rsidRPr="00415547" w:rsidRDefault="00301B00" w:rsidP="00B948FC">
            <w:pPr>
              <w:keepNext/>
            </w:pPr>
          </w:p>
        </w:tc>
      </w:tr>
      <w:tr w:rsidR="00301B00" w:rsidRPr="00415547" w14:paraId="5ECCBAE7" w14:textId="77777777" w:rsidTr="00B948FC">
        <w:trPr>
          <w:jc w:val="center"/>
        </w:trPr>
        <w:tc>
          <w:tcPr>
            <w:tcW w:w="4876" w:type="dxa"/>
          </w:tcPr>
          <w:p w14:paraId="1546BFA1" w14:textId="77777777" w:rsidR="00301B00" w:rsidRPr="00415547" w:rsidRDefault="00301B00" w:rsidP="00B948FC">
            <w:pPr>
              <w:pStyle w:val="ColumnHeading"/>
              <w:keepNext/>
            </w:pPr>
            <w:r w:rsidRPr="00415547">
              <w:t>Päätöslauselmaesitys</w:t>
            </w:r>
          </w:p>
        </w:tc>
        <w:tc>
          <w:tcPr>
            <w:tcW w:w="4876" w:type="dxa"/>
          </w:tcPr>
          <w:p w14:paraId="5632329E" w14:textId="77777777" w:rsidR="00301B00" w:rsidRPr="00415547" w:rsidRDefault="00301B00" w:rsidP="00B948FC">
            <w:pPr>
              <w:pStyle w:val="ColumnHeading"/>
              <w:keepNext/>
            </w:pPr>
            <w:r w:rsidRPr="00415547">
              <w:t>Tarkistus</w:t>
            </w:r>
          </w:p>
        </w:tc>
      </w:tr>
      <w:tr w:rsidR="00301B00" w:rsidRPr="00415547" w14:paraId="355FC419" w14:textId="77777777" w:rsidTr="00B948FC">
        <w:trPr>
          <w:jc w:val="center"/>
        </w:trPr>
        <w:tc>
          <w:tcPr>
            <w:tcW w:w="4876" w:type="dxa"/>
          </w:tcPr>
          <w:p w14:paraId="6F2B1225" w14:textId="77777777" w:rsidR="00301B00" w:rsidRPr="00415547" w:rsidRDefault="00301B00" w:rsidP="00B948FC">
            <w:pPr>
              <w:pStyle w:val="Normal6"/>
            </w:pPr>
            <w:r w:rsidRPr="00415547">
              <w:t>3.</w:t>
            </w:r>
            <w:r w:rsidRPr="00415547">
              <w:tab/>
              <w:t>kehottaa komissiota ja jäsenvaltioita edistämään politiikkatoimia, joilla pyritään suojelemaan ja edistämään työelämän oikeuksia ja laadukkaiden työpaikkojen luomista, mihin kuuluvat vakaat työsuhteet, oikeudenmukaiset palkat, ihmisarvoiset ja turvatut työolot sekä oikeus sosiaaliturvaan;</w:t>
            </w:r>
          </w:p>
        </w:tc>
        <w:tc>
          <w:tcPr>
            <w:tcW w:w="4876" w:type="dxa"/>
          </w:tcPr>
          <w:p w14:paraId="62641AAA" w14:textId="77777777" w:rsidR="00301B00" w:rsidRPr="00415547" w:rsidRDefault="00301B00" w:rsidP="00B948FC">
            <w:pPr>
              <w:pStyle w:val="Normal6"/>
              <w:rPr>
                <w:szCs w:val="24"/>
              </w:rPr>
            </w:pPr>
            <w:r w:rsidRPr="00415547">
              <w:t>3.</w:t>
            </w:r>
            <w:r w:rsidRPr="00415547">
              <w:tab/>
              <w:t>kehottaa komissiota ja jäsenvaltioita edistämään politiikkatoimia, joilla pyritään suojelemaan ja edistämään työelämän oikeuksia ja laadukkaiden työpaikkojen luomista, mihin kuuluvat vakaat työsuhteet, oikeudenmukaiset palkat, ihmisarvoiset ja turvatut työolot</w:t>
            </w:r>
            <w:r w:rsidRPr="00415547">
              <w:rPr>
                <w:b/>
                <w:bCs/>
                <w:i/>
                <w:iCs/>
              </w:rPr>
              <w:t>, työntekijöiden edustajien edustus, vapaus perustaa ammattiliittoja ja liittyä niihin</w:t>
            </w:r>
            <w:r w:rsidRPr="00415547">
              <w:rPr>
                <w:i/>
                <w:iCs/>
              </w:rPr>
              <w:t xml:space="preserve"> </w:t>
            </w:r>
            <w:r w:rsidRPr="00415547">
              <w:t>sekä oikeus sosiaaliturvaan;</w:t>
            </w:r>
          </w:p>
        </w:tc>
      </w:tr>
    </w:tbl>
    <w:p w14:paraId="35F2D2D7"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3F8F6131" w14:textId="77777777" w:rsidR="00301B00" w:rsidRPr="00415547" w:rsidRDefault="00301B00" w:rsidP="00301B00">
      <w:r w:rsidRPr="00415547">
        <w:rPr>
          <w:rStyle w:val="HideTWBExt"/>
        </w:rPr>
        <w:t>&lt;/Amend&gt;</w:t>
      </w:r>
    </w:p>
    <w:p w14:paraId="5B9BA212"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206</w:t>
      </w:r>
      <w:r w:rsidRPr="00415547">
        <w:rPr>
          <w:rStyle w:val="HideTWBExt"/>
          <w:b w:val="0"/>
        </w:rPr>
        <w:t>&lt;/NumAm&gt;</w:t>
      </w:r>
    </w:p>
    <w:p w14:paraId="7CA56C98" w14:textId="77777777" w:rsidR="00301B00" w:rsidRPr="00415547" w:rsidRDefault="00301B00" w:rsidP="00301B00">
      <w:pPr>
        <w:pStyle w:val="NormalBold"/>
      </w:pPr>
      <w:r w:rsidRPr="00415547">
        <w:rPr>
          <w:rStyle w:val="HideTWBExt"/>
          <w:b w:val="0"/>
        </w:rPr>
        <w:t>&lt;RepeatBlock-By&gt;&lt;Members&gt;</w:t>
      </w:r>
      <w:r w:rsidRPr="00415547">
        <w:t>João Oliveira</w:t>
      </w:r>
      <w:r w:rsidRPr="00415547">
        <w:rPr>
          <w:rStyle w:val="HideTWBExt"/>
          <w:b w:val="0"/>
        </w:rPr>
        <w:t>&lt;/Members&gt;</w:t>
      </w:r>
    </w:p>
    <w:p w14:paraId="7143FE2C" w14:textId="77777777" w:rsidR="00301B00" w:rsidRPr="00415547" w:rsidRDefault="00301B00" w:rsidP="00301B00">
      <w:r w:rsidRPr="00415547">
        <w:rPr>
          <w:rStyle w:val="HideTWBExt"/>
        </w:rPr>
        <w:t>&lt;/RepeatBlock-By&gt;</w:t>
      </w:r>
    </w:p>
    <w:p w14:paraId="587AE108"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7D17E444" w14:textId="77777777" w:rsidR="00301B00" w:rsidRPr="00415547" w:rsidRDefault="00301B00" w:rsidP="00301B00">
      <w:pPr>
        <w:pStyle w:val="NormalBold"/>
      </w:pPr>
      <w:r w:rsidRPr="00415547">
        <w:rPr>
          <w:rStyle w:val="HideTWBExt"/>
          <w:b w:val="0"/>
        </w:rPr>
        <w:t>&lt;Article&gt;</w:t>
      </w:r>
      <w:r w:rsidRPr="00415547">
        <w:t>3 kohta</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5B536422" w14:textId="77777777" w:rsidTr="00B948FC">
        <w:trPr>
          <w:jc w:val="center"/>
        </w:trPr>
        <w:tc>
          <w:tcPr>
            <w:tcW w:w="9752" w:type="dxa"/>
            <w:gridSpan w:val="2"/>
          </w:tcPr>
          <w:p w14:paraId="189D0848" w14:textId="77777777" w:rsidR="00301B00" w:rsidRPr="00415547" w:rsidRDefault="00301B00" w:rsidP="00B948FC">
            <w:pPr>
              <w:keepNext/>
            </w:pPr>
          </w:p>
        </w:tc>
      </w:tr>
      <w:tr w:rsidR="00301B00" w:rsidRPr="00415547" w14:paraId="60C483B5" w14:textId="77777777" w:rsidTr="00B948FC">
        <w:trPr>
          <w:jc w:val="center"/>
        </w:trPr>
        <w:tc>
          <w:tcPr>
            <w:tcW w:w="4876" w:type="dxa"/>
          </w:tcPr>
          <w:p w14:paraId="29354C1D" w14:textId="77777777" w:rsidR="00301B00" w:rsidRPr="00415547" w:rsidRDefault="00301B00" w:rsidP="00B948FC">
            <w:pPr>
              <w:pStyle w:val="ColumnHeading"/>
              <w:keepNext/>
            </w:pPr>
            <w:r w:rsidRPr="00415547">
              <w:t>Päätöslauselmaesitys</w:t>
            </w:r>
          </w:p>
        </w:tc>
        <w:tc>
          <w:tcPr>
            <w:tcW w:w="4876" w:type="dxa"/>
          </w:tcPr>
          <w:p w14:paraId="7CB5AD41" w14:textId="77777777" w:rsidR="00301B00" w:rsidRPr="00415547" w:rsidRDefault="00301B00" w:rsidP="00B948FC">
            <w:pPr>
              <w:pStyle w:val="ColumnHeading"/>
              <w:keepNext/>
            </w:pPr>
            <w:r w:rsidRPr="00415547">
              <w:t>Tarkistus</w:t>
            </w:r>
          </w:p>
        </w:tc>
      </w:tr>
      <w:tr w:rsidR="00301B00" w:rsidRPr="00415547" w14:paraId="21169221" w14:textId="77777777" w:rsidTr="00B948FC">
        <w:trPr>
          <w:jc w:val="center"/>
        </w:trPr>
        <w:tc>
          <w:tcPr>
            <w:tcW w:w="4876" w:type="dxa"/>
          </w:tcPr>
          <w:p w14:paraId="6DFDA293" w14:textId="77777777" w:rsidR="00301B00" w:rsidRPr="00415547" w:rsidRDefault="00301B00" w:rsidP="00B948FC">
            <w:pPr>
              <w:pStyle w:val="Normal6"/>
            </w:pPr>
            <w:r w:rsidRPr="00415547">
              <w:t>3.</w:t>
            </w:r>
            <w:r w:rsidRPr="00415547">
              <w:tab/>
              <w:t>kehottaa komissiota ja jäsenvaltioita edistämään politiikkatoimia, joilla pyritään suojelemaan ja edistämään työelämän oikeuksia ja laadukkaiden työpaikkojen luomista, mihin kuuluvat vakaat työsuhteet, oikeudenmukaiset palkat, ihmisarvoiset ja turvatut työolot sekä oikeus sosiaaliturvaan;</w:t>
            </w:r>
          </w:p>
        </w:tc>
        <w:tc>
          <w:tcPr>
            <w:tcW w:w="4876" w:type="dxa"/>
          </w:tcPr>
          <w:p w14:paraId="3652C9DA" w14:textId="77777777" w:rsidR="00301B00" w:rsidRPr="00415547" w:rsidRDefault="00301B00" w:rsidP="00B948FC">
            <w:pPr>
              <w:pStyle w:val="Normal6"/>
              <w:rPr>
                <w:szCs w:val="24"/>
              </w:rPr>
            </w:pPr>
            <w:r w:rsidRPr="00415547">
              <w:t>3.</w:t>
            </w:r>
            <w:r w:rsidRPr="00415547">
              <w:tab/>
              <w:t xml:space="preserve">kehottaa komissiota ja jäsenvaltioita edistämään politiikkatoimia, joilla pyritään suojelemaan ja edistämään työelämän oikeuksia ja laadukkaiden työpaikkojen luomista, mihin kuuluvat vakaat työsuhteet, oikeudenmukaiset palkat, ihmisarvoiset ja turvatut työolot sekä oikeus sosiaaliturvaan; </w:t>
            </w:r>
            <w:r w:rsidRPr="00415547">
              <w:rPr>
                <w:b/>
                <w:i/>
              </w:rPr>
              <w:t>vaatii tässä yhteydessä, että työntekijöiden köyhyysvaarassa olemista ei voida hyväksyä EU:ssa, ja kehottaa komissiota ja jäsenvaltioita toteuttamaan toimenpiteitä, jotka ovat yhdenmukaisia tämän tilanteen poistamiseksi;</w:t>
            </w:r>
          </w:p>
        </w:tc>
      </w:tr>
    </w:tbl>
    <w:p w14:paraId="79F0BEF9"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{PT}</w:t>
      </w:r>
      <w:r w:rsidRPr="00415547">
        <w:rPr>
          <w:noProof w:val="0"/>
        </w:rPr>
        <w:t>pt</w:t>
      </w:r>
      <w:r w:rsidRPr="00415547">
        <w:rPr>
          <w:rStyle w:val="HideTWBExt"/>
        </w:rPr>
        <w:t>&lt;/Original&gt;</w:t>
      </w:r>
    </w:p>
    <w:p w14:paraId="23DB3F22" w14:textId="77777777" w:rsidR="00301B00" w:rsidRPr="00415547" w:rsidRDefault="00301B00" w:rsidP="00301B00">
      <w:r w:rsidRPr="00415547">
        <w:rPr>
          <w:rStyle w:val="HideTWBExt"/>
        </w:rPr>
        <w:t>&lt;/Amend&gt;</w:t>
      </w:r>
    </w:p>
    <w:p w14:paraId="23508D57"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207</w:t>
      </w:r>
      <w:r w:rsidRPr="00415547">
        <w:rPr>
          <w:rStyle w:val="HideTWBExt"/>
          <w:b w:val="0"/>
        </w:rPr>
        <w:t>&lt;/NumAm&gt;</w:t>
      </w:r>
    </w:p>
    <w:p w14:paraId="644B0C2F" w14:textId="77777777" w:rsidR="00301B00" w:rsidRPr="00415547" w:rsidRDefault="00301B00" w:rsidP="00301B00">
      <w:pPr>
        <w:pStyle w:val="NormalBold"/>
      </w:pPr>
      <w:r w:rsidRPr="00415547">
        <w:rPr>
          <w:rStyle w:val="HideTWBExt"/>
          <w:b w:val="0"/>
        </w:rPr>
        <w:t>&lt;RepeatBlock-By&gt;&lt;Members&gt;</w:t>
      </w:r>
      <w:r w:rsidRPr="00415547">
        <w:t>Juan Carlos Girauta Vidal, Séverine Werbrouck, Rachel Blom</w:t>
      </w:r>
      <w:r w:rsidRPr="00415547">
        <w:rPr>
          <w:rStyle w:val="HideTWBExt"/>
          <w:b w:val="0"/>
        </w:rPr>
        <w:t>&lt;/Members&gt;</w:t>
      </w:r>
    </w:p>
    <w:p w14:paraId="2E1F4F27" w14:textId="77777777" w:rsidR="00301B00" w:rsidRPr="00415547" w:rsidRDefault="00301B00" w:rsidP="00301B00">
      <w:r w:rsidRPr="00415547">
        <w:rPr>
          <w:rStyle w:val="HideTWBExt"/>
        </w:rPr>
        <w:t>&lt;/RepeatBlock-By&gt;</w:t>
      </w:r>
    </w:p>
    <w:p w14:paraId="022C4A1D"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7823DDD3" w14:textId="77777777" w:rsidR="00301B00" w:rsidRPr="00415547" w:rsidRDefault="00301B00" w:rsidP="00301B00">
      <w:pPr>
        <w:pStyle w:val="NormalBold"/>
      </w:pPr>
      <w:r w:rsidRPr="00415547">
        <w:rPr>
          <w:rStyle w:val="HideTWBExt"/>
          <w:b w:val="0"/>
        </w:rPr>
        <w:t>&lt;Article&gt;</w:t>
      </w:r>
      <w:r w:rsidRPr="00415547">
        <w:t>3 kohta</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489662EC" w14:textId="77777777" w:rsidTr="00B948FC">
        <w:trPr>
          <w:jc w:val="center"/>
        </w:trPr>
        <w:tc>
          <w:tcPr>
            <w:tcW w:w="9752" w:type="dxa"/>
            <w:gridSpan w:val="2"/>
          </w:tcPr>
          <w:p w14:paraId="1301D6B4" w14:textId="77777777" w:rsidR="00301B00" w:rsidRPr="00415547" w:rsidRDefault="00301B00" w:rsidP="00B948FC">
            <w:pPr>
              <w:keepNext/>
            </w:pPr>
          </w:p>
        </w:tc>
      </w:tr>
      <w:tr w:rsidR="00301B00" w:rsidRPr="00415547" w14:paraId="63FB8C71" w14:textId="77777777" w:rsidTr="00B948FC">
        <w:trPr>
          <w:jc w:val="center"/>
        </w:trPr>
        <w:tc>
          <w:tcPr>
            <w:tcW w:w="4876" w:type="dxa"/>
          </w:tcPr>
          <w:p w14:paraId="4C5DE607" w14:textId="77777777" w:rsidR="00301B00" w:rsidRPr="00415547" w:rsidRDefault="00301B00" w:rsidP="00B948FC">
            <w:pPr>
              <w:pStyle w:val="ColumnHeading"/>
              <w:keepNext/>
            </w:pPr>
            <w:r w:rsidRPr="00415547">
              <w:t>Päätöslauselmaesitys</w:t>
            </w:r>
          </w:p>
        </w:tc>
        <w:tc>
          <w:tcPr>
            <w:tcW w:w="4876" w:type="dxa"/>
          </w:tcPr>
          <w:p w14:paraId="494E82C5" w14:textId="77777777" w:rsidR="00301B00" w:rsidRPr="00415547" w:rsidRDefault="00301B00" w:rsidP="00B948FC">
            <w:pPr>
              <w:pStyle w:val="ColumnHeading"/>
              <w:keepNext/>
            </w:pPr>
            <w:r w:rsidRPr="00415547">
              <w:t>Tarkistus</w:t>
            </w:r>
          </w:p>
        </w:tc>
      </w:tr>
      <w:tr w:rsidR="00301B00" w:rsidRPr="00415547" w14:paraId="7016478D" w14:textId="77777777" w:rsidTr="00B948FC">
        <w:trPr>
          <w:jc w:val="center"/>
        </w:trPr>
        <w:tc>
          <w:tcPr>
            <w:tcW w:w="4876" w:type="dxa"/>
          </w:tcPr>
          <w:p w14:paraId="4447B2D4" w14:textId="77777777" w:rsidR="00301B00" w:rsidRPr="00415547" w:rsidRDefault="00301B00" w:rsidP="00B948FC">
            <w:pPr>
              <w:pStyle w:val="Normal6"/>
            </w:pPr>
            <w:r w:rsidRPr="00415547">
              <w:t>3.</w:t>
            </w:r>
            <w:r w:rsidRPr="00415547">
              <w:tab/>
            </w:r>
            <w:r w:rsidRPr="00415547">
              <w:rPr>
                <w:b/>
                <w:bCs/>
                <w:i/>
                <w:iCs/>
              </w:rPr>
              <w:t>kehottaa</w:t>
            </w:r>
            <w:r w:rsidRPr="00415547">
              <w:t xml:space="preserve"> komissiota ja jäsenvaltioita edistämään politiikkatoimia, joilla pyritään suojelemaan ja edistämään työelämän oikeuksia ja laadukkaiden työpaikkojen luomista, mihin kuuluvat vakaat työsuhteet, oikeudenmukaiset palkat, ihmisarvoiset ja turvatut työolot sekä oikeus sosiaaliturvaan;</w:t>
            </w:r>
          </w:p>
        </w:tc>
        <w:tc>
          <w:tcPr>
            <w:tcW w:w="4876" w:type="dxa"/>
          </w:tcPr>
          <w:p w14:paraId="0DA43873" w14:textId="77777777" w:rsidR="00301B00" w:rsidRPr="00415547" w:rsidRDefault="00301B00" w:rsidP="00B948FC">
            <w:pPr>
              <w:pStyle w:val="Normal6"/>
              <w:rPr>
                <w:szCs w:val="24"/>
              </w:rPr>
            </w:pPr>
            <w:r w:rsidRPr="00415547">
              <w:t>3.</w:t>
            </w:r>
            <w:r w:rsidRPr="00415547">
              <w:tab/>
            </w:r>
            <w:r w:rsidRPr="00415547">
              <w:rPr>
                <w:b/>
                <w:bCs/>
                <w:i/>
                <w:iCs/>
              </w:rPr>
              <w:t>suosittaa</w:t>
            </w:r>
            <w:r w:rsidRPr="00415547">
              <w:rPr>
                <w:i/>
                <w:iCs/>
              </w:rPr>
              <w:t xml:space="preserve"> </w:t>
            </w:r>
            <w:r w:rsidRPr="00415547">
              <w:t>komissiota ja jäsenvaltioita edistämään politiikkatoimia, joilla pyritään suojelemaan ja edistämään työelämän oikeuksia ja laadukkaiden työpaikkojen luomista, mihin kuuluvat vakaat työsuhteet, oikeudenmukaiset palkat, ihmisarvoiset ja turvatut työolot sekä oikeus sosiaaliturvaan;</w:t>
            </w:r>
          </w:p>
        </w:tc>
      </w:tr>
    </w:tbl>
    <w:p w14:paraId="21C3D9C5"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7186239E" w14:textId="77777777" w:rsidR="00301B00" w:rsidRPr="00415547" w:rsidRDefault="00301B00" w:rsidP="00301B00">
      <w:r w:rsidRPr="00415547">
        <w:rPr>
          <w:rStyle w:val="HideTWBExt"/>
        </w:rPr>
        <w:t>&lt;/Amend&gt;</w:t>
      </w:r>
    </w:p>
    <w:p w14:paraId="48FD7FC5"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208</w:t>
      </w:r>
      <w:r w:rsidRPr="00415547">
        <w:rPr>
          <w:rStyle w:val="HideTWBExt"/>
          <w:b w:val="0"/>
        </w:rPr>
        <w:t>&lt;/NumAm&gt;</w:t>
      </w:r>
    </w:p>
    <w:p w14:paraId="401B718C" w14:textId="77777777" w:rsidR="00301B00" w:rsidRPr="00415547" w:rsidRDefault="00301B00" w:rsidP="00301B00">
      <w:pPr>
        <w:pStyle w:val="NormalBold"/>
      </w:pPr>
      <w:r w:rsidRPr="00415547">
        <w:rPr>
          <w:rStyle w:val="HideTWBExt"/>
          <w:b w:val="0"/>
        </w:rPr>
        <w:t>&lt;RepeatBlock-By&gt;&lt;Members&gt;</w:t>
      </w:r>
      <w:r w:rsidRPr="00415547">
        <w:t>Hristo Petrov</w:t>
      </w:r>
      <w:r w:rsidRPr="00415547">
        <w:rPr>
          <w:rStyle w:val="HideTWBExt"/>
          <w:b w:val="0"/>
        </w:rPr>
        <w:t>&lt;/Members&gt;</w:t>
      </w:r>
    </w:p>
    <w:p w14:paraId="77DFDE8C" w14:textId="77777777" w:rsidR="00301B00" w:rsidRPr="00415547" w:rsidRDefault="00301B00" w:rsidP="00301B00">
      <w:r w:rsidRPr="00415547">
        <w:rPr>
          <w:rStyle w:val="HideTWBExt"/>
        </w:rPr>
        <w:t>&lt;/RepeatBlock-By&gt;</w:t>
      </w:r>
    </w:p>
    <w:p w14:paraId="6269A721"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0A3D8A03" w14:textId="77777777" w:rsidR="00301B00" w:rsidRPr="00415547" w:rsidRDefault="00301B00" w:rsidP="00301B00">
      <w:pPr>
        <w:pStyle w:val="NormalBold"/>
      </w:pPr>
      <w:r w:rsidRPr="00415547">
        <w:rPr>
          <w:rStyle w:val="HideTWBExt"/>
          <w:b w:val="0"/>
        </w:rPr>
        <w:t>&lt;Article&gt;</w:t>
      </w:r>
      <w:r w:rsidRPr="00415547">
        <w:t>3 a kohta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53674156" w14:textId="77777777" w:rsidTr="00B948FC">
        <w:trPr>
          <w:jc w:val="center"/>
        </w:trPr>
        <w:tc>
          <w:tcPr>
            <w:tcW w:w="9752" w:type="dxa"/>
            <w:gridSpan w:val="2"/>
          </w:tcPr>
          <w:p w14:paraId="75E45394" w14:textId="77777777" w:rsidR="00301B00" w:rsidRPr="00415547" w:rsidRDefault="00301B00" w:rsidP="00B948FC">
            <w:pPr>
              <w:keepNext/>
            </w:pPr>
          </w:p>
        </w:tc>
      </w:tr>
      <w:tr w:rsidR="00301B00" w:rsidRPr="00415547" w14:paraId="6827F935" w14:textId="77777777" w:rsidTr="00B948FC">
        <w:trPr>
          <w:jc w:val="center"/>
        </w:trPr>
        <w:tc>
          <w:tcPr>
            <w:tcW w:w="4876" w:type="dxa"/>
          </w:tcPr>
          <w:p w14:paraId="3B4261B9" w14:textId="77777777" w:rsidR="00301B00" w:rsidRPr="00415547" w:rsidRDefault="00301B00" w:rsidP="00B948FC">
            <w:pPr>
              <w:pStyle w:val="ColumnHeading"/>
              <w:keepNext/>
            </w:pPr>
            <w:r w:rsidRPr="00415547">
              <w:t>Päätöslauselmaesitys</w:t>
            </w:r>
          </w:p>
        </w:tc>
        <w:tc>
          <w:tcPr>
            <w:tcW w:w="4876" w:type="dxa"/>
          </w:tcPr>
          <w:p w14:paraId="7CABDC1B" w14:textId="77777777" w:rsidR="00301B00" w:rsidRPr="00415547" w:rsidRDefault="00301B00" w:rsidP="00B948FC">
            <w:pPr>
              <w:pStyle w:val="ColumnHeading"/>
              <w:keepNext/>
            </w:pPr>
            <w:r w:rsidRPr="00415547">
              <w:t>Tarkistus</w:t>
            </w:r>
          </w:p>
        </w:tc>
      </w:tr>
      <w:tr w:rsidR="00301B00" w:rsidRPr="00415547" w14:paraId="4A3BD8CB" w14:textId="77777777" w:rsidTr="00B948FC">
        <w:trPr>
          <w:jc w:val="center"/>
        </w:trPr>
        <w:tc>
          <w:tcPr>
            <w:tcW w:w="4876" w:type="dxa"/>
          </w:tcPr>
          <w:p w14:paraId="60905AC4" w14:textId="77777777" w:rsidR="00301B00" w:rsidRPr="00415547" w:rsidRDefault="00301B00" w:rsidP="00B948FC">
            <w:pPr>
              <w:pStyle w:val="Normal6"/>
            </w:pPr>
          </w:p>
        </w:tc>
        <w:tc>
          <w:tcPr>
            <w:tcW w:w="4876" w:type="dxa"/>
          </w:tcPr>
          <w:p w14:paraId="1CF6FC5A" w14:textId="77777777" w:rsidR="00301B00" w:rsidRPr="00415547" w:rsidRDefault="00301B00" w:rsidP="00B948FC">
            <w:pPr>
              <w:pStyle w:val="Normal6"/>
              <w:rPr>
                <w:szCs w:val="24"/>
              </w:rPr>
            </w:pPr>
            <w:r w:rsidRPr="00415547">
              <w:rPr>
                <w:b/>
                <w:i/>
              </w:rPr>
              <w:t>3 a.</w:t>
            </w:r>
            <w:r w:rsidRPr="00415547">
              <w:rPr>
                <w:b/>
                <w:i/>
              </w:rPr>
              <w:tab/>
              <w:t>korostaa työssäkäyvien köyhyyttä joka 12 työntekijän osalta kaikkialla unionissa; kehottaa komissiota ja jäsenvaltioita sisällyttämään strategiaan kattavia toimenpiteitä työssäkäyvien köyhyyden vähentämiseksi puuttumalla työn laatua laajempiin rakenteellisiin esteisiin, kuten lastenhoitopalvelujen saatavuuteen ja tukeen, tutkintojen tunnustamisen parantamiseen ja räätälöidyn uraohjauksen ja koulutustuen puutteeseen; korostaa, että riittäviä vähimmäispalkkoja koskevan direktiivin (EU) 2022/2041 saattaminen osaksi kansallista lainsäädäntöä on keskeistä työntekijöiden köyhyysriskien ehkäisemiseksi ja torjumiseksi samalla työnteon kannustimia vahvistaen, ja pitää myönteisenä, että useat jäsenvaltiot ovat muuttaneet tai aikovat muuttaa vähimmäispalkkakehyksiään;</w:t>
            </w:r>
          </w:p>
        </w:tc>
      </w:tr>
    </w:tbl>
    <w:p w14:paraId="74F8C440"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068DC9A8" w14:textId="77777777" w:rsidR="00301B00" w:rsidRPr="00415547" w:rsidRDefault="00301B00" w:rsidP="00301B00">
      <w:r w:rsidRPr="00415547">
        <w:rPr>
          <w:rStyle w:val="HideTWBExt"/>
        </w:rPr>
        <w:t>&lt;/Amend&gt;</w:t>
      </w:r>
    </w:p>
    <w:p w14:paraId="1BC852D0"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209</w:t>
      </w:r>
      <w:r w:rsidRPr="00415547">
        <w:rPr>
          <w:rStyle w:val="HideTWBExt"/>
          <w:b w:val="0"/>
        </w:rPr>
        <w:t>&lt;/NumAm&gt;</w:t>
      </w:r>
    </w:p>
    <w:p w14:paraId="6F1DAB35" w14:textId="77777777" w:rsidR="00301B00" w:rsidRPr="00415547" w:rsidRDefault="00301B00" w:rsidP="00301B00">
      <w:pPr>
        <w:pStyle w:val="NormalBold"/>
      </w:pPr>
      <w:r w:rsidRPr="00415547">
        <w:rPr>
          <w:rStyle w:val="HideTWBExt"/>
          <w:b w:val="0"/>
        </w:rPr>
        <w:t>&lt;RepeatBlock-By&gt;&lt;Members&gt;</w:t>
      </w:r>
      <w:r w:rsidRPr="00415547">
        <w:t>João Oliveira</w:t>
      </w:r>
      <w:r w:rsidRPr="00415547">
        <w:rPr>
          <w:rStyle w:val="HideTWBExt"/>
          <w:b w:val="0"/>
        </w:rPr>
        <w:t>&lt;/Members&gt;</w:t>
      </w:r>
    </w:p>
    <w:p w14:paraId="603E128D" w14:textId="77777777" w:rsidR="00301B00" w:rsidRPr="00415547" w:rsidRDefault="00301B00" w:rsidP="00301B00">
      <w:r w:rsidRPr="00415547">
        <w:rPr>
          <w:rStyle w:val="HideTWBExt"/>
        </w:rPr>
        <w:t>&lt;/RepeatBlock-By&gt;</w:t>
      </w:r>
    </w:p>
    <w:p w14:paraId="485AA6A1"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58B74E8C" w14:textId="77777777" w:rsidR="00301B00" w:rsidRPr="00415547" w:rsidRDefault="00301B00" w:rsidP="00301B00">
      <w:pPr>
        <w:pStyle w:val="NormalBold"/>
      </w:pPr>
      <w:r w:rsidRPr="00415547">
        <w:rPr>
          <w:rStyle w:val="HideTWBExt"/>
          <w:b w:val="0"/>
        </w:rPr>
        <w:t>&lt;Article&gt;</w:t>
      </w:r>
      <w:r w:rsidRPr="00415547">
        <w:t>3 a kohta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29A2AFC1" w14:textId="77777777" w:rsidTr="00B948FC">
        <w:trPr>
          <w:jc w:val="center"/>
        </w:trPr>
        <w:tc>
          <w:tcPr>
            <w:tcW w:w="9752" w:type="dxa"/>
            <w:gridSpan w:val="2"/>
          </w:tcPr>
          <w:p w14:paraId="0B4D2575" w14:textId="77777777" w:rsidR="00301B00" w:rsidRPr="00415547" w:rsidRDefault="00301B00" w:rsidP="00B948FC">
            <w:pPr>
              <w:keepNext/>
            </w:pPr>
          </w:p>
        </w:tc>
      </w:tr>
      <w:tr w:rsidR="00301B00" w:rsidRPr="00415547" w14:paraId="0E674C02" w14:textId="77777777" w:rsidTr="00B948FC">
        <w:trPr>
          <w:jc w:val="center"/>
        </w:trPr>
        <w:tc>
          <w:tcPr>
            <w:tcW w:w="4876" w:type="dxa"/>
          </w:tcPr>
          <w:p w14:paraId="613D4612" w14:textId="77777777" w:rsidR="00301B00" w:rsidRPr="00415547" w:rsidRDefault="00301B00" w:rsidP="00B948FC">
            <w:pPr>
              <w:pStyle w:val="ColumnHeading"/>
              <w:keepNext/>
            </w:pPr>
            <w:r w:rsidRPr="00415547">
              <w:t>Päätöslauselmaesitys</w:t>
            </w:r>
          </w:p>
        </w:tc>
        <w:tc>
          <w:tcPr>
            <w:tcW w:w="4876" w:type="dxa"/>
          </w:tcPr>
          <w:p w14:paraId="06B5FAE8" w14:textId="77777777" w:rsidR="00301B00" w:rsidRPr="00415547" w:rsidRDefault="00301B00" w:rsidP="00B948FC">
            <w:pPr>
              <w:pStyle w:val="ColumnHeading"/>
              <w:keepNext/>
            </w:pPr>
            <w:r w:rsidRPr="00415547">
              <w:t>Tarkistus</w:t>
            </w:r>
          </w:p>
        </w:tc>
      </w:tr>
      <w:tr w:rsidR="00301B00" w:rsidRPr="00415547" w14:paraId="15A8A27A" w14:textId="77777777" w:rsidTr="00B948FC">
        <w:trPr>
          <w:jc w:val="center"/>
        </w:trPr>
        <w:tc>
          <w:tcPr>
            <w:tcW w:w="4876" w:type="dxa"/>
          </w:tcPr>
          <w:p w14:paraId="2BDBA545" w14:textId="77777777" w:rsidR="00301B00" w:rsidRPr="00415547" w:rsidRDefault="00301B00" w:rsidP="00B948FC">
            <w:pPr>
              <w:pStyle w:val="Normal6"/>
            </w:pPr>
          </w:p>
        </w:tc>
        <w:tc>
          <w:tcPr>
            <w:tcW w:w="4876" w:type="dxa"/>
          </w:tcPr>
          <w:p w14:paraId="246018EB" w14:textId="77777777" w:rsidR="00301B00" w:rsidRPr="00415547" w:rsidRDefault="00301B00" w:rsidP="00B948FC">
            <w:pPr>
              <w:pStyle w:val="Normal6"/>
              <w:rPr>
                <w:szCs w:val="24"/>
              </w:rPr>
            </w:pPr>
            <w:r w:rsidRPr="00415547">
              <w:rPr>
                <w:b/>
                <w:i/>
              </w:rPr>
              <w:t>3 a.</w:t>
            </w:r>
            <w:r w:rsidRPr="00415547">
              <w:rPr>
                <w:b/>
                <w:i/>
              </w:rPr>
              <w:tab/>
              <w:t>korostaa tarvetta vahvistaa demokraattista osallistumista työelämään köyhyyden torjunnan välineenä, joka edellyttää oikeuksien ja periaatteiden, kuten järjestäytymisoikeuden, kollektiivisen toiminnan ja työehtosopimusneuvottelujen, puolustamista ja kunnioittamista; ammattiyhdistysoikeuksia; lakko-oikeutta, periaatetta perusteettoman irtisanomisen kieltämisestä; periaatetta, jonka mukaan maksetaan sama palkka samanarvoisesta työstä; periaatetta, jonka mukaan työ mukautetaan ihmisten tarpeisiin ja perhe- ja yksityiselämä sovitetaan yhteen työn kanssa asianmukaisen työajan avulla; työajan lyhentämistä, jotta työntekijät voivat osallistua poliittiseen ja sosiaaliseen elämään sekä kuulua ammattiyhdistyksiin;</w:t>
            </w:r>
          </w:p>
        </w:tc>
      </w:tr>
    </w:tbl>
    <w:p w14:paraId="016DD128"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{PT}</w:t>
      </w:r>
      <w:r w:rsidRPr="00415547">
        <w:rPr>
          <w:noProof w:val="0"/>
        </w:rPr>
        <w:t>pt</w:t>
      </w:r>
      <w:r w:rsidRPr="00415547">
        <w:rPr>
          <w:rStyle w:val="HideTWBExt"/>
        </w:rPr>
        <w:t>&lt;/Original&gt;</w:t>
      </w:r>
    </w:p>
    <w:p w14:paraId="6CFD8CCC" w14:textId="77777777" w:rsidR="00301B00" w:rsidRPr="00415547" w:rsidRDefault="00301B00" w:rsidP="00301B00">
      <w:r w:rsidRPr="00415547">
        <w:rPr>
          <w:rStyle w:val="HideTWBExt"/>
        </w:rPr>
        <w:t>&lt;/Amend&gt;</w:t>
      </w:r>
    </w:p>
    <w:p w14:paraId="76D25125"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210</w:t>
      </w:r>
      <w:r w:rsidRPr="00415547">
        <w:rPr>
          <w:rStyle w:val="HideTWBExt"/>
          <w:b w:val="0"/>
        </w:rPr>
        <w:t>&lt;/NumAm&gt;</w:t>
      </w:r>
    </w:p>
    <w:p w14:paraId="7D7FECCD" w14:textId="77777777" w:rsidR="00301B00" w:rsidRPr="00415547" w:rsidRDefault="00301B00" w:rsidP="00301B00">
      <w:pPr>
        <w:pStyle w:val="NormalBold"/>
      </w:pPr>
      <w:r w:rsidRPr="00415547">
        <w:rPr>
          <w:rStyle w:val="HideTWBExt"/>
          <w:b w:val="0"/>
        </w:rPr>
        <w:t>&lt;RepeatBlock-By&gt;&lt;Members&gt;</w:t>
      </w:r>
      <w:r w:rsidRPr="00415547">
        <w:t>Villy Søvndal</w:t>
      </w:r>
      <w:r w:rsidRPr="00415547">
        <w:rPr>
          <w:rStyle w:val="HideTWBExt"/>
          <w:b w:val="0"/>
        </w:rPr>
        <w:t>&lt;/Members&gt;</w:t>
      </w:r>
    </w:p>
    <w:p w14:paraId="2FAC781F" w14:textId="77777777" w:rsidR="00301B00" w:rsidRPr="00415547" w:rsidRDefault="00301B00" w:rsidP="00301B00">
      <w:r w:rsidRPr="00415547">
        <w:rPr>
          <w:rStyle w:val="HideTWBExt"/>
        </w:rPr>
        <w:t>&lt;AuNomDe&gt;</w:t>
      </w:r>
      <w:r w:rsidRPr="00415547">
        <w:rPr>
          <w:rStyle w:val="HideTWBInt"/>
        </w:rPr>
        <w:t>{Verts/ALE}</w:t>
      </w:r>
      <w:r w:rsidRPr="00415547">
        <w:t>Verts/ALE-ryhmän puolesta</w:t>
      </w:r>
      <w:r w:rsidRPr="00415547">
        <w:rPr>
          <w:rStyle w:val="HideTWBExt"/>
        </w:rPr>
        <w:t>&lt;/AuNomDe&gt;</w:t>
      </w:r>
    </w:p>
    <w:p w14:paraId="06891CA6" w14:textId="77777777" w:rsidR="00301B00" w:rsidRPr="00415547" w:rsidRDefault="00301B00" w:rsidP="00301B00">
      <w:r w:rsidRPr="00415547">
        <w:rPr>
          <w:rStyle w:val="HideTWBExt"/>
        </w:rPr>
        <w:t>&lt;/RepeatBlock-By&gt;</w:t>
      </w:r>
    </w:p>
    <w:p w14:paraId="551CC88C"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4C467E32" w14:textId="77777777" w:rsidR="00301B00" w:rsidRPr="00415547" w:rsidRDefault="00301B00" w:rsidP="00301B00">
      <w:pPr>
        <w:pStyle w:val="NormalBold"/>
      </w:pPr>
      <w:r w:rsidRPr="00415547">
        <w:rPr>
          <w:rStyle w:val="HideTWBExt"/>
          <w:b w:val="0"/>
        </w:rPr>
        <w:t>&lt;Article&gt;</w:t>
      </w:r>
      <w:r w:rsidRPr="00415547">
        <w:t>3 a kohta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6949E23A" w14:textId="77777777" w:rsidTr="00B948FC">
        <w:trPr>
          <w:jc w:val="center"/>
        </w:trPr>
        <w:tc>
          <w:tcPr>
            <w:tcW w:w="9752" w:type="dxa"/>
            <w:gridSpan w:val="2"/>
          </w:tcPr>
          <w:p w14:paraId="47642E1D" w14:textId="77777777" w:rsidR="00301B00" w:rsidRPr="00415547" w:rsidRDefault="00301B00" w:rsidP="00B948FC">
            <w:pPr>
              <w:keepNext/>
            </w:pPr>
          </w:p>
        </w:tc>
      </w:tr>
      <w:tr w:rsidR="00301B00" w:rsidRPr="00415547" w14:paraId="1AD814DA" w14:textId="77777777" w:rsidTr="00B948FC">
        <w:trPr>
          <w:jc w:val="center"/>
        </w:trPr>
        <w:tc>
          <w:tcPr>
            <w:tcW w:w="4876" w:type="dxa"/>
          </w:tcPr>
          <w:p w14:paraId="5278C727" w14:textId="77777777" w:rsidR="00301B00" w:rsidRPr="00415547" w:rsidRDefault="00301B00" w:rsidP="00B948FC">
            <w:pPr>
              <w:pStyle w:val="ColumnHeading"/>
              <w:keepNext/>
            </w:pPr>
            <w:r w:rsidRPr="00415547">
              <w:t>Päätöslauselmaesitys</w:t>
            </w:r>
          </w:p>
        </w:tc>
        <w:tc>
          <w:tcPr>
            <w:tcW w:w="4876" w:type="dxa"/>
          </w:tcPr>
          <w:p w14:paraId="7E7CF536" w14:textId="77777777" w:rsidR="00301B00" w:rsidRPr="00415547" w:rsidRDefault="00301B00" w:rsidP="00B948FC">
            <w:pPr>
              <w:pStyle w:val="ColumnHeading"/>
              <w:keepNext/>
            </w:pPr>
            <w:r w:rsidRPr="00415547">
              <w:t>Tarkistus</w:t>
            </w:r>
          </w:p>
        </w:tc>
      </w:tr>
      <w:tr w:rsidR="00301B00" w:rsidRPr="00415547" w14:paraId="2AA000E3" w14:textId="77777777" w:rsidTr="00B948FC">
        <w:trPr>
          <w:jc w:val="center"/>
        </w:trPr>
        <w:tc>
          <w:tcPr>
            <w:tcW w:w="4876" w:type="dxa"/>
          </w:tcPr>
          <w:p w14:paraId="6EA4A8F6" w14:textId="77777777" w:rsidR="00301B00" w:rsidRPr="00415547" w:rsidRDefault="00301B00" w:rsidP="00B948FC">
            <w:pPr>
              <w:pStyle w:val="Normal6"/>
            </w:pPr>
          </w:p>
        </w:tc>
        <w:tc>
          <w:tcPr>
            <w:tcW w:w="4876" w:type="dxa"/>
          </w:tcPr>
          <w:p w14:paraId="3DF2E74B" w14:textId="77777777" w:rsidR="00301B00" w:rsidRPr="00415547" w:rsidRDefault="00301B00" w:rsidP="00B948FC">
            <w:pPr>
              <w:pStyle w:val="Normal6"/>
              <w:rPr>
                <w:szCs w:val="24"/>
              </w:rPr>
            </w:pPr>
            <w:r w:rsidRPr="00415547">
              <w:rPr>
                <w:b/>
                <w:i/>
              </w:rPr>
              <w:t>3 a.</w:t>
            </w:r>
            <w:r w:rsidRPr="00415547">
              <w:rPr>
                <w:b/>
                <w:i/>
              </w:rPr>
              <w:tab/>
              <w:t>kehottaa komissiota ja jäsenvaltioita tekemään työmarkkinoista osallistavammat kaikille ikäryhmille, myös ikääntyneille työntekijöille, erityisesti ikääntyneille naisille, joilla on hyvin alhainen palkkausaste ja suuri pitkäaikaistyöttömyyden ja työmarkkinoiden käyttämättömyyden riski menettäessään työpaikkansa ennen eläkeikää; kehottaa komissiota sisällyttämään siihen kohdennettuja toimia riittävien eläketasojen varmistamiseksi;</w:t>
            </w:r>
          </w:p>
        </w:tc>
      </w:tr>
    </w:tbl>
    <w:p w14:paraId="574ED9BB"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0703CFE7" w14:textId="77777777" w:rsidR="00301B00" w:rsidRPr="00415547" w:rsidRDefault="00301B00" w:rsidP="00301B00">
      <w:r w:rsidRPr="00415547">
        <w:rPr>
          <w:rStyle w:val="HideTWBExt"/>
        </w:rPr>
        <w:t>&lt;/Amend&gt;</w:t>
      </w:r>
    </w:p>
    <w:p w14:paraId="28B3AC7A"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211</w:t>
      </w:r>
      <w:r w:rsidRPr="00415547">
        <w:rPr>
          <w:rStyle w:val="HideTWBExt"/>
          <w:b w:val="0"/>
        </w:rPr>
        <w:t>&lt;/NumAm&gt;</w:t>
      </w:r>
    </w:p>
    <w:p w14:paraId="0FEC99F7" w14:textId="77777777" w:rsidR="00301B00" w:rsidRPr="00415547" w:rsidRDefault="00301B00" w:rsidP="00301B00">
      <w:pPr>
        <w:pStyle w:val="NormalBold"/>
      </w:pPr>
      <w:r w:rsidRPr="00415547">
        <w:rPr>
          <w:rStyle w:val="HideTWBExt"/>
          <w:b w:val="0"/>
        </w:rPr>
        <w:t>&lt;RepeatBlock-By&gt;&lt;Members&gt;</w:t>
      </w:r>
      <w:r w:rsidRPr="00415547">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415547">
        <w:rPr>
          <w:rStyle w:val="HideTWBExt"/>
          <w:b w:val="0"/>
        </w:rPr>
        <w:t>&lt;/Members&gt;</w:t>
      </w:r>
    </w:p>
    <w:p w14:paraId="02DB63D0" w14:textId="77777777" w:rsidR="00301B00" w:rsidRPr="00415547" w:rsidRDefault="00301B00" w:rsidP="00301B00">
      <w:r w:rsidRPr="00415547">
        <w:rPr>
          <w:rStyle w:val="HideTWBExt"/>
        </w:rPr>
        <w:t>&lt;/RepeatBlock-By&gt;</w:t>
      </w:r>
    </w:p>
    <w:p w14:paraId="3590D630"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1075CF0D" w14:textId="77777777" w:rsidR="00301B00" w:rsidRPr="00415547" w:rsidRDefault="00301B00" w:rsidP="00301B00">
      <w:pPr>
        <w:pStyle w:val="NormalBold"/>
      </w:pPr>
      <w:r w:rsidRPr="00415547">
        <w:rPr>
          <w:rStyle w:val="HideTWBExt"/>
          <w:b w:val="0"/>
        </w:rPr>
        <w:t>&lt;Article&gt;</w:t>
      </w:r>
      <w:r w:rsidRPr="00415547">
        <w:t>3 a kohta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7582527F" w14:textId="77777777" w:rsidTr="00B948FC">
        <w:trPr>
          <w:jc w:val="center"/>
        </w:trPr>
        <w:tc>
          <w:tcPr>
            <w:tcW w:w="9752" w:type="dxa"/>
            <w:gridSpan w:val="2"/>
          </w:tcPr>
          <w:p w14:paraId="1294E783" w14:textId="77777777" w:rsidR="00301B00" w:rsidRPr="00415547" w:rsidRDefault="00301B00" w:rsidP="00B948FC">
            <w:pPr>
              <w:keepNext/>
            </w:pPr>
          </w:p>
        </w:tc>
      </w:tr>
      <w:tr w:rsidR="00301B00" w:rsidRPr="00415547" w14:paraId="291DD5D0" w14:textId="77777777" w:rsidTr="00B948FC">
        <w:trPr>
          <w:jc w:val="center"/>
        </w:trPr>
        <w:tc>
          <w:tcPr>
            <w:tcW w:w="4876" w:type="dxa"/>
          </w:tcPr>
          <w:p w14:paraId="23A3BE09" w14:textId="77777777" w:rsidR="00301B00" w:rsidRPr="00415547" w:rsidRDefault="00301B00" w:rsidP="00B948FC">
            <w:pPr>
              <w:pStyle w:val="ColumnHeading"/>
              <w:keepNext/>
            </w:pPr>
            <w:r w:rsidRPr="00415547">
              <w:t>Päätöslauselmaesitys</w:t>
            </w:r>
          </w:p>
        </w:tc>
        <w:tc>
          <w:tcPr>
            <w:tcW w:w="4876" w:type="dxa"/>
          </w:tcPr>
          <w:p w14:paraId="5BBE2853" w14:textId="77777777" w:rsidR="00301B00" w:rsidRPr="00415547" w:rsidRDefault="00301B00" w:rsidP="00B948FC">
            <w:pPr>
              <w:pStyle w:val="ColumnHeading"/>
              <w:keepNext/>
            </w:pPr>
            <w:r w:rsidRPr="00415547">
              <w:t>Tarkistus</w:t>
            </w:r>
          </w:p>
        </w:tc>
      </w:tr>
      <w:tr w:rsidR="00301B00" w:rsidRPr="00415547" w14:paraId="145EBFE8" w14:textId="77777777" w:rsidTr="00B948FC">
        <w:trPr>
          <w:jc w:val="center"/>
        </w:trPr>
        <w:tc>
          <w:tcPr>
            <w:tcW w:w="4876" w:type="dxa"/>
          </w:tcPr>
          <w:p w14:paraId="78A06859" w14:textId="77777777" w:rsidR="00301B00" w:rsidRPr="00415547" w:rsidRDefault="00301B00" w:rsidP="00B948FC">
            <w:pPr>
              <w:pStyle w:val="Normal6"/>
            </w:pPr>
          </w:p>
        </w:tc>
        <w:tc>
          <w:tcPr>
            <w:tcW w:w="4876" w:type="dxa"/>
          </w:tcPr>
          <w:p w14:paraId="3CD00BBA" w14:textId="77777777" w:rsidR="00301B00" w:rsidRPr="00415547" w:rsidRDefault="00301B00" w:rsidP="00B948FC">
            <w:pPr>
              <w:pStyle w:val="Normal6"/>
              <w:rPr>
                <w:szCs w:val="24"/>
              </w:rPr>
            </w:pPr>
            <w:r w:rsidRPr="00415547">
              <w:rPr>
                <w:b/>
                <w:i/>
              </w:rPr>
              <w:t>3 a.</w:t>
            </w:r>
            <w:r w:rsidRPr="00415547">
              <w:rPr>
                <w:b/>
                <w:i/>
              </w:rPr>
              <w:tab/>
              <w:t>korostaa tarvetta vahvistaa julkisia työvoimapalveluja, koulutuspolkuja ja työnhaun tukijärjestelmiä köyhyydestä kärsiville ja haavoittuvassa asemassa oleville ryhmille, erityisesti pitkäaikaistyöttömille ja heikosti koulutetuille; korostaa yksilöllisen ohjauksen, epävirallisten taitojen tunnustamisen ja koulutuksen ja laadukkaiden työmahdollisuuksien kytkemisen merkitystä;</w:t>
            </w:r>
          </w:p>
        </w:tc>
      </w:tr>
    </w:tbl>
    <w:p w14:paraId="11F4D8E3"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79313961" w14:textId="77777777" w:rsidR="00301B00" w:rsidRPr="00415547" w:rsidRDefault="00301B00" w:rsidP="00301B00">
      <w:r w:rsidRPr="00415547">
        <w:rPr>
          <w:rStyle w:val="HideTWBExt"/>
        </w:rPr>
        <w:t>&lt;/Amend&gt;</w:t>
      </w:r>
    </w:p>
    <w:p w14:paraId="4AC6DB2F"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212</w:t>
      </w:r>
      <w:r w:rsidRPr="00415547">
        <w:rPr>
          <w:rStyle w:val="HideTWBExt"/>
          <w:b w:val="0"/>
        </w:rPr>
        <w:t>&lt;/NumAm&gt;</w:t>
      </w:r>
    </w:p>
    <w:p w14:paraId="49D372B7" w14:textId="77777777" w:rsidR="00301B00" w:rsidRPr="00415547" w:rsidRDefault="00301B00" w:rsidP="00301B00">
      <w:pPr>
        <w:pStyle w:val="NormalBold"/>
      </w:pPr>
      <w:r w:rsidRPr="00415547">
        <w:rPr>
          <w:rStyle w:val="HideTWBExt"/>
          <w:b w:val="0"/>
        </w:rPr>
        <w:t>&lt;RepeatBlock-By&gt;&lt;Members&gt;</w:t>
      </w:r>
      <w:r w:rsidRPr="00415547">
        <w:t>András Tivadar Kulja</w:t>
      </w:r>
      <w:r w:rsidRPr="00415547">
        <w:rPr>
          <w:rStyle w:val="HideTWBExt"/>
          <w:b w:val="0"/>
        </w:rPr>
        <w:t>&lt;/Members&gt;</w:t>
      </w:r>
    </w:p>
    <w:p w14:paraId="4FE4ABC0" w14:textId="77777777" w:rsidR="00301B00" w:rsidRPr="00415547" w:rsidRDefault="00301B00" w:rsidP="00301B00">
      <w:r w:rsidRPr="00415547">
        <w:rPr>
          <w:rStyle w:val="HideTWBExt"/>
        </w:rPr>
        <w:t>&lt;/RepeatBlock-By&gt;</w:t>
      </w:r>
    </w:p>
    <w:p w14:paraId="129DB35A"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46F64BED" w14:textId="77777777" w:rsidR="00301B00" w:rsidRPr="00415547" w:rsidRDefault="00301B00" w:rsidP="00301B00">
      <w:pPr>
        <w:pStyle w:val="NormalBold"/>
      </w:pPr>
      <w:r w:rsidRPr="00415547">
        <w:rPr>
          <w:rStyle w:val="HideTWBExt"/>
          <w:b w:val="0"/>
        </w:rPr>
        <w:t>&lt;Article&gt;</w:t>
      </w:r>
      <w:r w:rsidRPr="00415547">
        <w:t>3 a kohta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2BE5EE23" w14:textId="77777777" w:rsidTr="00B948FC">
        <w:trPr>
          <w:jc w:val="center"/>
        </w:trPr>
        <w:tc>
          <w:tcPr>
            <w:tcW w:w="9752" w:type="dxa"/>
            <w:gridSpan w:val="2"/>
          </w:tcPr>
          <w:p w14:paraId="71CBA0D5" w14:textId="77777777" w:rsidR="00301B00" w:rsidRPr="00415547" w:rsidRDefault="00301B00" w:rsidP="00B948FC">
            <w:pPr>
              <w:keepNext/>
            </w:pPr>
          </w:p>
        </w:tc>
      </w:tr>
      <w:tr w:rsidR="00301B00" w:rsidRPr="00415547" w14:paraId="3EEC919B" w14:textId="77777777" w:rsidTr="00B948FC">
        <w:trPr>
          <w:jc w:val="center"/>
        </w:trPr>
        <w:tc>
          <w:tcPr>
            <w:tcW w:w="4876" w:type="dxa"/>
          </w:tcPr>
          <w:p w14:paraId="2EED77C7" w14:textId="77777777" w:rsidR="00301B00" w:rsidRPr="00415547" w:rsidRDefault="00301B00" w:rsidP="00B948FC">
            <w:pPr>
              <w:pStyle w:val="ColumnHeading"/>
              <w:keepNext/>
            </w:pPr>
            <w:r w:rsidRPr="00415547">
              <w:t>Päätöslauselmaesitys</w:t>
            </w:r>
          </w:p>
        </w:tc>
        <w:tc>
          <w:tcPr>
            <w:tcW w:w="4876" w:type="dxa"/>
          </w:tcPr>
          <w:p w14:paraId="6718D692" w14:textId="77777777" w:rsidR="00301B00" w:rsidRPr="00415547" w:rsidRDefault="00301B00" w:rsidP="00B948FC">
            <w:pPr>
              <w:pStyle w:val="ColumnHeading"/>
              <w:keepNext/>
            </w:pPr>
            <w:r w:rsidRPr="00415547">
              <w:t>Tarkistus</w:t>
            </w:r>
          </w:p>
        </w:tc>
      </w:tr>
      <w:tr w:rsidR="00301B00" w:rsidRPr="00415547" w14:paraId="3D0DC2E8" w14:textId="77777777" w:rsidTr="00B948FC">
        <w:trPr>
          <w:jc w:val="center"/>
        </w:trPr>
        <w:tc>
          <w:tcPr>
            <w:tcW w:w="4876" w:type="dxa"/>
          </w:tcPr>
          <w:p w14:paraId="149AB6BC" w14:textId="77777777" w:rsidR="00301B00" w:rsidRPr="00415547" w:rsidRDefault="00301B00" w:rsidP="00B948FC">
            <w:pPr>
              <w:pStyle w:val="Normal6"/>
            </w:pPr>
          </w:p>
        </w:tc>
        <w:tc>
          <w:tcPr>
            <w:tcW w:w="4876" w:type="dxa"/>
          </w:tcPr>
          <w:p w14:paraId="0E611275" w14:textId="77777777" w:rsidR="00301B00" w:rsidRPr="00415547" w:rsidRDefault="00301B00" w:rsidP="00B948FC">
            <w:pPr>
              <w:pStyle w:val="Normal6"/>
              <w:rPr>
                <w:szCs w:val="24"/>
              </w:rPr>
            </w:pPr>
            <w:r w:rsidRPr="00415547">
              <w:rPr>
                <w:b/>
                <w:i/>
              </w:rPr>
              <w:t>3 a.</w:t>
            </w:r>
            <w:r w:rsidRPr="00415547">
              <w:rPr>
                <w:b/>
                <w:i/>
              </w:rPr>
              <w:tab/>
              <w:t>kehottaa komissiota ja jäsenvaltioita parantamaan kotihoidon ja pitkäaikaishoidon työntekijöiden työoloja, koulutusta ja palkkausta, sillä he ovat välttämättömiä ikääntyneiden ja vammaisten ihmisarvoisen tuen varmistamiseksi;</w:t>
            </w:r>
          </w:p>
        </w:tc>
      </w:tr>
    </w:tbl>
    <w:p w14:paraId="53FB2528"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64CD586E" w14:textId="77777777" w:rsidR="00301B00" w:rsidRPr="00415547" w:rsidRDefault="00301B00" w:rsidP="00301B00">
      <w:r w:rsidRPr="00415547">
        <w:rPr>
          <w:rStyle w:val="HideTWBExt"/>
        </w:rPr>
        <w:t>&lt;/Amend&gt;</w:t>
      </w:r>
    </w:p>
    <w:p w14:paraId="6314E720"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213</w:t>
      </w:r>
      <w:r w:rsidRPr="00415547">
        <w:rPr>
          <w:rStyle w:val="HideTWBExt"/>
          <w:b w:val="0"/>
        </w:rPr>
        <w:t>&lt;/NumAm&gt;</w:t>
      </w:r>
    </w:p>
    <w:p w14:paraId="33F39230" w14:textId="77777777" w:rsidR="00301B00" w:rsidRPr="00415547" w:rsidRDefault="00301B00" w:rsidP="00301B00">
      <w:pPr>
        <w:pStyle w:val="NormalBold"/>
      </w:pPr>
      <w:r w:rsidRPr="00415547">
        <w:rPr>
          <w:rStyle w:val="HideTWBExt"/>
          <w:b w:val="0"/>
        </w:rPr>
        <w:t>&lt;RepeatBlock-By&gt;&lt;Members&gt;</w:t>
      </w:r>
      <w:r w:rsidRPr="00415547">
        <w:t>Hristo Petrov</w:t>
      </w:r>
      <w:r w:rsidRPr="00415547">
        <w:rPr>
          <w:rStyle w:val="HideTWBExt"/>
          <w:b w:val="0"/>
        </w:rPr>
        <w:t>&lt;/Members&gt;</w:t>
      </w:r>
    </w:p>
    <w:p w14:paraId="223C13EE" w14:textId="77777777" w:rsidR="00301B00" w:rsidRPr="00415547" w:rsidRDefault="00301B00" w:rsidP="00301B00">
      <w:r w:rsidRPr="00415547">
        <w:rPr>
          <w:rStyle w:val="HideTWBExt"/>
        </w:rPr>
        <w:t>&lt;/RepeatBlock-By&gt;</w:t>
      </w:r>
    </w:p>
    <w:p w14:paraId="75D558CA"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14BC3A97" w14:textId="77777777" w:rsidR="00301B00" w:rsidRPr="00415547" w:rsidRDefault="00301B00" w:rsidP="00301B00">
      <w:pPr>
        <w:pStyle w:val="NormalBold"/>
      </w:pPr>
      <w:r w:rsidRPr="00415547">
        <w:rPr>
          <w:rStyle w:val="HideTWBExt"/>
          <w:b w:val="0"/>
        </w:rPr>
        <w:t>&lt;Article&gt;</w:t>
      </w:r>
      <w:r w:rsidRPr="00415547">
        <w:t>3 b kohta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3D04F9E4" w14:textId="77777777" w:rsidTr="00B948FC">
        <w:trPr>
          <w:jc w:val="center"/>
        </w:trPr>
        <w:tc>
          <w:tcPr>
            <w:tcW w:w="9752" w:type="dxa"/>
            <w:gridSpan w:val="2"/>
          </w:tcPr>
          <w:p w14:paraId="14207A6A" w14:textId="77777777" w:rsidR="00301B00" w:rsidRPr="00415547" w:rsidRDefault="00301B00" w:rsidP="00B948FC">
            <w:pPr>
              <w:keepNext/>
            </w:pPr>
          </w:p>
        </w:tc>
      </w:tr>
      <w:tr w:rsidR="00301B00" w:rsidRPr="00415547" w14:paraId="757583FC" w14:textId="77777777" w:rsidTr="00B948FC">
        <w:trPr>
          <w:jc w:val="center"/>
        </w:trPr>
        <w:tc>
          <w:tcPr>
            <w:tcW w:w="4876" w:type="dxa"/>
          </w:tcPr>
          <w:p w14:paraId="02F38150" w14:textId="77777777" w:rsidR="00301B00" w:rsidRPr="00415547" w:rsidRDefault="00301B00" w:rsidP="00B948FC">
            <w:pPr>
              <w:pStyle w:val="ColumnHeading"/>
              <w:keepNext/>
            </w:pPr>
            <w:r w:rsidRPr="00415547">
              <w:t>Päätöslauselmaesitys</w:t>
            </w:r>
          </w:p>
        </w:tc>
        <w:tc>
          <w:tcPr>
            <w:tcW w:w="4876" w:type="dxa"/>
          </w:tcPr>
          <w:p w14:paraId="52B4999A" w14:textId="77777777" w:rsidR="00301B00" w:rsidRPr="00415547" w:rsidRDefault="00301B00" w:rsidP="00B948FC">
            <w:pPr>
              <w:pStyle w:val="ColumnHeading"/>
              <w:keepNext/>
            </w:pPr>
            <w:r w:rsidRPr="00415547">
              <w:t>Tarkistus</w:t>
            </w:r>
          </w:p>
        </w:tc>
      </w:tr>
      <w:tr w:rsidR="00301B00" w:rsidRPr="00415547" w14:paraId="1A89B114" w14:textId="77777777" w:rsidTr="00B948FC">
        <w:trPr>
          <w:jc w:val="center"/>
        </w:trPr>
        <w:tc>
          <w:tcPr>
            <w:tcW w:w="4876" w:type="dxa"/>
          </w:tcPr>
          <w:p w14:paraId="38553FA0" w14:textId="77777777" w:rsidR="00301B00" w:rsidRPr="00415547" w:rsidRDefault="00301B00" w:rsidP="00B948FC">
            <w:pPr>
              <w:pStyle w:val="Normal6"/>
            </w:pPr>
          </w:p>
        </w:tc>
        <w:tc>
          <w:tcPr>
            <w:tcW w:w="4876" w:type="dxa"/>
          </w:tcPr>
          <w:p w14:paraId="3976B850" w14:textId="77777777" w:rsidR="00301B00" w:rsidRPr="00415547" w:rsidRDefault="00301B00" w:rsidP="00B948FC">
            <w:pPr>
              <w:pStyle w:val="Normal6"/>
              <w:rPr>
                <w:szCs w:val="24"/>
              </w:rPr>
            </w:pPr>
            <w:r w:rsidRPr="00415547">
              <w:rPr>
                <w:b/>
                <w:i/>
              </w:rPr>
              <w:t>3 b.</w:t>
            </w:r>
            <w:r w:rsidRPr="00415547">
              <w:rPr>
                <w:b/>
                <w:i/>
              </w:rPr>
              <w:tab/>
              <w:t xml:space="preserve">kehottaa komissiota sisällyttämään koulutuksen ja elinikäisen oppimisen köyhyyden vastaiseen strategiaan keskittyen osallistavaan koulutukseen ja koulunkäynnin keskeyttäneiden palauttamiseksi kouluun; suosittelee laajentamaan digi- ja medialukutaito-ohjelmia ja investoimaan toisen mahdollisuuden koulutukseen; korostaa tarvetta yhdistää köyhyyden vastainen strategia osallistavaan koulutukseen, täydennys- ja uudelleenkoulutusohjelmiin sekä kansalaistoimintaan, erityisesti haavoittuvassa asemassa oleviin ryhmiin, pitkäaikaistyöttömiin, yksinhuoltajiin ja koulunkäynnin keskeyttäneisiin; </w:t>
            </w:r>
          </w:p>
        </w:tc>
      </w:tr>
    </w:tbl>
    <w:p w14:paraId="2F5B01D7"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51626A13" w14:textId="77777777" w:rsidR="00301B00" w:rsidRPr="00415547" w:rsidRDefault="00301B00" w:rsidP="00301B00">
      <w:r w:rsidRPr="00415547">
        <w:rPr>
          <w:rStyle w:val="HideTWBExt"/>
        </w:rPr>
        <w:t>&lt;/Amend&gt;</w:t>
      </w:r>
    </w:p>
    <w:p w14:paraId="7FCACC78"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214</w:t>
      </w:r>
      <w:r w:rsidRPr="00415547">
        <w:rPr>
          <w:rStyle w:val="HideTWBExt"/>
          <w:b w:val="0"/>
        </w:rPr>
        <w:t>&lt;/NumAm&gt;</w:t>
      </w:r>
    </w:p>
    <w:p w14:paraId="22132177" w14:textId="77777777" w:rsidR="00301B00" w:rsidRPr="00415547" w:rsidRDefault="00301B00" w:rsidP="00301B00">
      <w:pPr>
        <w:pStyle w:val="NormalBold"/>
      </w:pPr>
      <w:r w:rsidRPr="00415547">
        <w:rPr>
          <w:rStyle w:val="HideTWBExt"/>
          <w:b w:val="0"/>
        </w:rPr>
        <w:t>&lt;RepeatBlock-By&gt;&lt;Members&gt;</w:t>
      </w:r>
      <w:r w:rsidRPr="00415547">
        <w:t>András Tivadar Kulja</w:t>
      </w:r>
      <w:r w:rsidRPr="00415547">
        <w:rPr>
          <w:rStyle w:val="HideTWBExt"/>
          <w:b w:val="0"/>
        </w:rPr>
        <w:t>&lt;/Members&gt;</w:t>
      </w:r>
    </w:p>
    <w:p w14:paraId="52F78E19" w14:textId="77777777" w:rsidR="00301B00" w:rsidRPr="00415547" w:rsidRDefault="00301B00" w:rsidP="00301B00">
      <w:r w:rsidRPr="00415547">
        <w:rPr>
          <w:rStyle w:val="HideTWBExt"/>
        </w:rPr>
        <w:t>&lt;/RepeatBlock-By&gt;</w:t>
      </w:r>
    </w:p>
    <w:p w14:paraId="7E1333F0"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41BC7CBE" w14:textId="77777777" w:rsidR="00301B00" w:rsidRPr="00415547" w:rsidRDefault="00301B00" w:rsidP="00301B00">
      <w:pPr>
        <w:pStyle w:val="NormalBold"/>
      </w:pPr>
      <w:r w:rsidRPr="00415547">
        <w:rPr>
          <w:rStyle w:val="HideTWBExt"/>
          <w:b w:val="0"/>
        </w:rPr>
        <w:t>&lt;Article&gt;</w:t>
      </w:r>
      <w:r w:rsidRPr="00415547">
        <w:t>3 b kohta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62B563AA" w14:textId="77777777" w:rsidTr="00B948FC">
        <w:trPr>
          <w:jc w:val="center"/>
        </w:trPr>
        <w:tc>
          <w:tcPr>
            <w:tcW w:w="9752" w:type="dxa"/>
            <w:gridSpan w:val="2"/>
          </w:tcPr>
          <w:p w14:paraId="770A56EB" w14:textId="77777777" w:rsidR="00301B00" w:rsidRPr="00415547" w:rsidRDefault="00301B00" w:rsidP="00B948FC">
            <w:pPr>
              <w:keepNext/>
            </w:pPr>
          </w:p>
        </w:tc>
      </w:tr>
      <w:tr w:rsidR="00301B00" w:rsidRPr="00415547" w14:paraId="3F7D7F03" w14:textId="77777777" w:rsidTr="00B948FC">
        <w:trPr>
          <w:jc w:val="center"/>
        </w:trPr>
        <w:tc>
          <w:tcPr>
            <w:tcW w:w="4876" w:type="dxa"/>
          </w:tcPr>
          <w:p w14:paraId="63BD58FB" w14:textId="77777777" w:rsidR="00301B00" w:rsidRPr="00415547" w:rsidRDefault="00301B00" w:rsidP="00B948FC">
            <w:pPr>
              <w:pStyle w:val="ColumnHeading"/>
              <w:keepNext/>
            </w:pPr>
            <w:r w:rsidRPr="00415547">
              <w:t>Päätöslauselmaesitys</w:t>
            </w:r>
          </w:p>
        </w:tc>
        <w:tc>
          <w:tcPr>
            <w:tcW w:w="4876" w:type="dxa"/>
          </w:tcPr>
          <w:p w14:paraId="720B886C" w14:textId="77777777" w:rsidR="00301B00" w:rsidRPr="00415547" w:rsidRDefault="00301B00" w:rsidP="00B948FC">
            <w:pPr>
              <w:pStyle w:val="ColumnHeading"/>
              <w:keepNext/>
            </w:pPr>
            <w:r w:rsidRPr="00415547">
              <w:t>Tarkistus</w:t>
            </w:r>
          </w:p>
        </w:tc>
      </w:tr>
      <w:tr w:rsidR="00301B00" w:rsidRPr="00415547" w14:paraId="7E58F893" w14:textId="77777777" w:rsidTr="00B948FC">
        <w:trPr>
          <w:jc w:val="center"/>
        </w:trPr>
        <w:tc>
          <w:tcPr>
            <w:tcW w:w="4876" w:type="dxa"/>
          </w:tcPr>
          <w:p w14:paraId="4C7E5F98" w14:textId="77777777" w:rsidR="00301B00" w:rsidRPr="00415547" w:rsidRDefault="00301B00" w:rsidP="00B948FC">
            <w:pPr>
              <w:pStyle w:val="Normal6"/>
            </w:pPr>
          </w:p>
        </w:tc>
        <w:tc>
          <w:tcPr>
            <w:tcW w:w="4876" w:type="dxa"/>
          </w:tcPr>
          <w:p w14:paraId="27262B54" w14:textId="77777777" w:rsidR="00301B00" w:rsidRPr="00415547" w:rsidRDefault="00301B00" w:rsidP="00B948FC">
            <w:pPr>
              <w:pStyle w:val="Normal6"/>
              <w:rPr>
                <w:szCs w:val="24"/>
              </w:rPr>
            </w:pPr>
            <w:r w:rsidRPr="00415547">
              <w:rPr>
                <w:b/>
                <w:i/>
              </w:rPr>
              <w:t>3 b.</w:t>
            </w:r>
            <w:r w:rsidRPr="00415547">
              <w:rPr>
                <w:b/>
                <w:i/>
              </w:rPr>
              <w:tab/>
              <w:t>vaatii hoito- ja tukityön ammattimaistamista ja virallista tunnustamista sekä selkeitä urapolkuja, sertifiointijärjestelmiä ja työntekijöiden oikeuksien suojelua työntekijöiden houkuttelemiseksi alalle ja säilyttämiseksi alalla, mikä on olennaisen tärkeää väestörakenteen häiriönsietokyvyn ja sosiaalisen osallisuuden kannalta;</w:t>
            </w:r>
          </w:p>
        </w:tc>
      </w:tr>
    </w:tbl>
    <w:p w14:paraId="36450F0C"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125F0BB7" w14:textId="77777777" w:rsidR="00301B00" w:rsidRPr="00415547" w:rsidRDefault="00301B00" w:rsidP="00301B00">
      <w:r w:rsidRPr="00415547">
        <w:rPr>
          <w:rStyle w:val="HideTWBExt"/>
        </w:rPr>
        <w:t>&lt;/Amend&gt;</w:t>
      </w:r>
    </w:p>
    <w:p w14:paraId="48F22904"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215</w:t>
      </w:r>
      <w:r w:rsidRPr="00415547">
        <w:rPr>
          <w:rStyle w:val="HideTWBExt"/>
          <w:b w:val="0"/>
        </w:rPr>
        <w:t>&lt;/NumAm&gt;</w:t>
      </w:r>
    </w:p>
    <w:p w14:paraId="0D1C5FCA" w14:textId="77777777" w:rsidR="00301B00" w:rsidRPr="00415547" w:rsidRDefault="00301B00" w:rsidP="00301B00">
      <w:pPr>
        <w:pStyle w:val="NormalBold"/>
      </w:pPr>
      <w:r w:rsidRPr="00415547">
        <w:rPr>
          <w:rStyle w:val="HideTWBExt"/>
          <w:b w:val="0"/>
        </w:rPr>
        <w:t>&lt;RepeatBlock-By&gt;&lt;Members&gt;</w:t>
      </w:r>
      <w:r w:rsidRPr="00415547">
        <w:t>Hristo Petrov</w:t>
      </w:r>
      <w:r w:rsidRPr="00415547">
        <w:rPr>
          <w:rStyle w:val="HideTWBExt"/>
          <w:b w:val="0"/>
        </w:rPr>
        <w:t>&lt;/Members&gt;</w:t>
      </w:r>
    </w:p>
    <w:p w14:paraId="149379FD" w14:textId="77777777" w:rsidR="00301B00" w:rsidRPr="00415547" w:rsidRDefault="00301B00" w:rsidP="00301B00">
      <w:r w:rsidRPr="00415547">
        <w:rPr>
          <w:rStyle w:val="HideTWBExt"/>
        </w:rPr>
        <w:t>&lt;/RepeatBlock-By&gt;</w:t>
      </w:r>
    </w:p>
    <w:p w14:paraId="78BB9BD3"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5055E157" w14:textId="77777777" w:rsidR="00301B00" w:rsidRPr="00415547" w:rsidRDefault="00301B00" w:rsidP="00301B00">
      <w:pPr>
        <w:pStyle w:val="NormalBold"/>
      </w:pPr>
      <w:r w:rsidRPr="00415547">
        <w:rPr>
          <w:rStyle w:val="HideTWBExt"/>
          <w:b w:val="0"/>
        </w:rPr>
        <w:t>&lt;Article&gt;</w:t>
      </w:r>
      <w:r w:rsidRPr="00415547">
        <w:t>3 c kohta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275CE916" w14:textId="77777777" w:rsidTr="00B948FC">
        <w:trPr>
          <w:jc w:val="center"/>
        </w:trPr>
        <w:tc>
          <w:tcPr>
            <w:tcW w:w="9752" w:type="dxa"/>
            <w:gridSpan w:val="2"/>
          </w:tcPr>
          <w:p w14:paraId="09B2B1D5" w14:textId="77777777" w:rsidR="00301B00" w:rsidRPr="00415547" w:rsidRDefault="00301B00" w:rsidP="00B948FC">
            <w:pPr>
              <w:keepNext/>
            </w:pPr>
          </w:p>
        </w:tc>
      </w:tr>
      <w:tr w:rsidR="00301B00" w:rsidRPr="00415547" w14:paraId="62BA5760" w14:textId="77777777" w:rsidTr="00B948FC">
        <w:trPr>
          <w:jc w:val="center"/>
        </w:trPr>
        <w:tc>
          <w:tcPr>
            <w:tcW w:w="4876" w:type="dxa"/>
          </w:tcPr>
          <w:p w14:paraId="3266A704" w14:textId="77777777" w:rsidR="00301B00" w:rsidRPr="00415547" w:rsidRDefault="00301B00" w:rsidP="00B948FC">
            <w:pPr>
              <w:pStyle w:val="ColumnHeading"/>
              <w:keepNext/>
            </w:pPr>
            <w:r w:rsidRPr="00415547">
              <w:t>Päätöslauselmaesitys</w:t>
            </w:r>
          </w:p>
        </w:tc>
        <w:tc>
          <w:tcPr>
            <w:tcW w:w="4876" w:type="dxa"/>
          </w:tcPr>
          <w:p w14:paraId="27221CDF" w14:textId="77777777" w:rsidR="00301B00" w:rsidRPr="00415547" w:rsidRDefault="00301B00" w:rsidP="00B948FC">
            <w:pPr>
              <w:pStyle w:val="ColumnHeading"/>
              <w:keepNext/>
            </w:pPr>
            <w:r w:rsidRPr="00415547">
              <w:t>Tarkistus</w:t>
            </w:r>
          </w:p>
        </w:tc>
      </w:tr>
      <w:tr w:rsidR="00301B00" w:rsidRPr="00415547" w14:paraId="464F3AEB" w14:textId="77777777" w:rsidTr="00B948FC">
        <w:trPr>
          <w:jc w:val="center"/>
        </w:trPr>
        <w:tc>
          <w:tcPr>
            <w:tcW w:w="4876" w:type="dxa"/>
          </w:tcPr>
          <w:p w14:paraId="21B6D8D7" w14:textId="77777777" w:rsidR="00301B00" w:rsidRPr="00415547" w:rsidRDefault="00301B00" w:rsidP="00B948FC">
            <w:pPr>
              <w:pStyle w:val="Normal6"/>
            </w:pPr>
          </w:p>
        </w:tc>
        <w:tc>
          <w:tcPr>
            <w:tcW w:w="4876" w:type="dxa"/>
          </w:tcPr>
          <w:p w14:paraId="7EA97735" w14:textId="77777777" w:rsidR="00301B00" w:rsidRPr="00415547" w:rsidRDefault="00301B00" w:rsidP="00B948FC">
            <w:pPr>
              <w:pStyle w:val="Normal6"/>
              <w:rPr>
                <w:szCs w:val="24"/>
              </w:rPr>
            </w:pPr>
            <w:r w:rsidRPr="00415547">
              <w:rPr>
                <w:b/>
                <w:i/>
              </w:rPr>
              <w:t>3 c.</w:t>
            </w:r>
            <w:r w:rsidRPr="00415547">
              <w:rPr>
                <w:b/>
                <w:i/>
              </w:rPr>
              <w:tab/>
              <w:t>korostaa, että vammaisten lasten yleisopetuksen saatavuuden eriytyminen on edelleen haaste kaikkialla EU:ssa, mikä johtaa sosiaaliseen syrjäytymiseen; kehottaa varmistamaan köyhyyden vastaisessa strategiassa vammaisten lasten koulutuksen saatavuuden sekä fyysisen infrastruktuurin että koulutusresurssien osalta, jotta taataan yhtäläiset mahdollisuudet kaikille oppilaille; korostaa kohtuuhintaisen apuvälineteknologian ja tekoälyn mahdollisuuksia lisätä vammaisten oppilaiden osallistavaa opetusta tarjoamalla yksilöllistä tukea, mukautuvia välineitä ja parempaa viestintää; kannustaa jäsenvaltioita investoimaan näihin teknologioihin ja varmistamaan, että opettajia koulutetaan ottamaan ne tehokkaasti käyttöön; kehottaa lisäksi komissiota ja jäsenvaltioita varmistamaan vankat suojatoimet romanilasten kehitysvammaisuuden tai erityisopetuksen tarpeiden väärää diagnoosia ja koulutuksen eriytymistä vastaan; korostaa syrjimättömien arviointikäytäntöjen sekä kaikkien lasten oikeuksia ja ihmisarvoa kunnioittavien osallistavien koulutuspolitiikkojen merkitystä;</w:t>
            </w:r>
          </w:p>
        </w:tc>
      </w:tr>
    </w:tbl>
    <w:p w14:paraId="68941D37"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1531AAA3" w14:textId="77777777" w:rsidR="00301B00" w:rsidRPr="00415547" w:rsidRDefault="00301B00" w:rsidP="00301B00">
      <w:r w:rsidRPr="00415547">
        <w:rPr>
          <w:rStyle w:val="HideTWBExt"/>
        </w:rPr>
        <w:t>&lt;/Amend&gt;</w:t>
      </w:r>
    </w:p>
    <w:p w14:paraId="170ED926"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216</w:t>
      </w:r>
      <w:r w:rsidRPr="00415547">
        <w:rPr>
          <w:rStyle w:val="HideTWBExt"/>
          <w:b w:val="0"/>
        </w:rPr>
        <w:t>&lt;/NumAm&gt;</w:t>
      </w:r>
    </w:p>
    <w:p w14:paraId="2FAD47B2" w14:textId="77777777" w:rsidR="00301B00" w:rsidRPr="00415547" w:rsidRDefault="00301B00" w:rsidP="00301B00">
      <w:pPr>
        <w:pStyle w:val="NormalBold"/>
      </w:pPr>
      <w:r w:rsidRPr="00415547">
        <w:rPr>
          <w:rStyle w:val="HideTWBExt"/>
          <w:b w:val="0"/>
        </w:rPr>
        <w:t>&lt;RepeatBlock-By&gt;&lt;Members&gt;</w:t>
      </w:r>
      <w:r w:rsidRPr="00415547">
        <w:t>Hristo Petrov</w:t>
      </w:r>
      <w:r w:rsidRPr="00415547">
        <w:rPr>
          <w:rStyle w:val="HideTWBExt"/>
          <w:b w:val="0"/>
        </w:rPr>
        <w:t>&lt;/Members&gt;</w:t>
      </w:r>
    </w:p>
    <w:p w14:paraId="25A436AE" w14:textId="77777777" w:rsidR="00301B00" w:rsidRPr="00415547" w:rsidRDefault="00301B00" w:rsidP="00301B00">
      <w:r w:rsidRPr="00415547">
        <w:rPr>
          <w:rStyle w:val="HideTWBExt"/>
        </w:rPr>
        <w:t>&lt;/RepeatBlock-By&gt;</w:t>
      </w:r>
    </w:p>
    <w:p w14:paraId="27D281D6"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51CBB34D" w14:textId="77777777" w:rsidR="00301B00" w:rsidRPr="00415547" w:rsidRDefault="00301B00" w:rsidP="00301B00">
      <w:pPr>
        <w:pStyle w:val="NormalBold"/>
      </w:pPr>
      <w:r w:rsidRPr="00415547">
        <w:rPr>
          <w:rStyle w:val="HideTWBExt"/>
          <w:b w:val="0"/>
        </w:rPr>
        <w:t>&lt;Article&gt;</w:t>
      </w:r>
      <w:r w:rsidRPr="00415547">
        <w:t>3 d kohta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3BF891EA" w14:textId="77777777" w:rsidTr="00B948FC">
        <w:trPr>
          <w:jc w:val="center"/>
        </w:trPr>
        <w:tc>
          <w:tcPr>
            <w:tcW w:w="9752" w:type="dxa"/>
            <w:gridSpan w:val="2"/>
          </w:tcPr>
          <w:p w14:paraId="0EAA7288" w14:textId="77777777" w:rsidR="00301B00" w:rsidRPr="00415547" w:rsidRDefault="00301B00" w:rsidP="00B948FC">
            <w:pPr>
              <w:keepNext/>
            </w:pPr>
          </w:p>
        </w:tc>
      </w:tr>
      <w:tr w:rsidR="00301B00" w:rsidRPr="00415547" w14:paraId="1725D985" w14:textId="77777777" w:rsidTr="00B948FC">
        <w:trPr>
          <w:jc w:val="center"/>
        </w:trPr>
        <w:tc>
          <w:tcPr>
            <w:tcW w:w="4876" w:type="dxa"/>
          </w:tcPr>
          <w:p w14:paraId="4A0294ED" w14:textId="77777777" w:rsidR="00301B00" w:rsidRPr="00415547" w:rsidRDefault="00301B00" w:rsidP="00B948FC">
            <w:pPr>
              <w:pStyle w:val="ColumnHeading"/>
              <w:keepNext/>
            </w:pPr>
            <w:r w:rsidRPr="00415547">
              <w:t>Päätöslauselmaesitys</w:t>
            </w:r>
          </w:p>
        </w:tc>
        <w:tc>
          <w:tcPr>
            <w:tcW w:w="4876" w:type="dxa"/>
          </w:tcPr>
          <w:p w14:paraId="6018168C" w14:textId="77777777" w:rsidR="00301B00" w:rsidRPr="00415547" w:rsidRDefault="00301B00" w:rsidP="00B948FC">
            <w:pPr>
              <w:pStyle w:val="ColumnHeading"/>
              <w:keepNext/>
            </w:pPr>
            <w:r w:rsidRPr="00415547">
              <w:t>Tarkistus</w:t>
            </w:r>
          </w:p>
        </w:tc>
      </w:tr>
      <w:tr w:rsidR="00301B00" w:rsidRPr="00415547" w14:paraId="102FB38D" w14:textId="77777777" w:rsidTr="00B948FC">
        <w:trPr>
          <w:jc w:val="center"/>
        </w:trPr>
        <w:tc>
          <w:tcPr>
            <w:tcW w:w="4876" w:type="dxa"/>
          </w:tcPr>
          <w:p w14:paraId="221682EF" w14:textId="77777777" w:rsidR="00301B00" w:rsidRPr="00415547" w:rsidRDefault="00301B00" w:rsidP="00B948FC">
            <w:pPr>
              <w:pStyle w:val="Normal6"/>
            </w:pPr>
          </w:p>
        </w:tc>
        <w:tc>
          <w:tcPr>
            <w:tcW w:w="4876" w:type="dxa"/>
          </w:tcPr>
          <w:p w14:paraId="54A9C677" w14:textId="77777777" w:rsidR="00301B00" w:rsidRPr="00415547" w:rsidRDefault="00301B00" w:rsidP="00B948FC">
            <w:pPr>
              <w:pStyle w:val="Normal6"/>
              <w:rPr>
                <w:szCs w:val="24"/>
              </w:rPr>
            </w:pPr>
            <w:r w:rsidRPr="00415547">
              <w:rPr>
                <w:b/>
                <w:i/>
              </w:rPr>
              <w:t>3 d.</w:t>
            </w:r>
            <w:r w:rsidRPr="00415547">
              <w:rPr>
                <w:b/>
                <w:i/>
              </w:rPr>
              <w:tab/>
              <w:t>kehottaa jäsenvaltioita kehittämään ja laajentamaan järjestelmällisesti epävirallisen ja arkioppimisen hyväksymistä koskevia kansallisia puitteita, jotta voidaan tunnustaa käytännön kokemus muun muassa rakentamisen, maatalouden, terveydenhuollon ja sosiaalihuollon, hotelli-, ravintola- ja catering-alan, valmistuksen, käsityön, logistiikan ja tieto- ja viestintätekniikan aloilla epävirallisen ja arkioppimisen hyväksymisestä 20. joulukuuta 2012 annetun neuvoston suosituksen perusteella</w:t>
            </w:r>
            <w:r w:rsidRPr="00415547">
              <w:rPr>
                <w:b/>
                <w:i/>
                <w:vertAlign w:val="superscript"/>
              </w:rPr>
              <w:t>1 a</w:t>
            </w:r>
            <w:r w:rsidRPr="00415547">
              <w:rPr>
                <w:b/>
                <w:i/>
              </w:rPr>
              <w:t>; kehottaa lisäksi jäsenvaltioita vahvistamaan näitä hyväksyntäjärjestelmiä, jotta ne vastaavat kauimpana työmarkkinoista olevien tarpeisiin;</w:t>
            </w:r>
          </w:p>
        </w:tc>
      </w:tr>
      <w:tr w:rsidR="00301B00" w:rsidRPr="00415547" w14:paraId="051559C9" w14:textId="77777777" w:rsidTr="00B948FC">
        <w:trPr>
          <w:jc w:val="center"/>
        </w:trPr>
        <w:tc>
          <w:tcPr>
            <w:tcW w:w="4876" w:type="dxa"/>
          </w:tcPr>
          <w:p w14:paraId="1107E66B" w14:textId="77777777" w:rsidR="00301B00" w:rsidRPr="00415547" w:rsidRDefault="00301B00" w:rsidP="00B948FC">
            <w:pPr>
              <w:pStyle w:val="Normal6"/>
            </w:pPr>
          </w:p>
        </w:tc>
        <w:tc>
          <w:tcPr>
            <w:tcW w:w="4876" w:type="dxa"/>
          </w:tcPr>
          <w:p w14:paraId="771F4134" w14:textId="77777777" w:rsidR="00301B00" w:rsidRPr="00415547" w:rsidRDefault="00301B00" w:rsidP="00B948FC">
            <w:pPr>
              <w:pStyle w:val="Normal6"/>
              <w:rPr>
                <w:szCs w:val="24"/>
              </w:rPr>
            </w:pPr>
            <w:r w:rsidRPr="00415547">
              <w:rPr>
                <w:b/>
                <w:i/>
              </w:rPr>
              <w:t>__________________</w:t>
            </w:r>
          </w:p>
        </w:tc>
      </w:tr>
      <w:tr w:rsidR="00301B00" w:rsidRPr="00415547" w14:paraId="1EC32D58" w14:textId="77777777" w:rsidTr="00B948FC">
        <w:trPr>
          <w:jc w:val="center"/>
        </w:trPr>
        <w:tc>
          <w:tcPr>
            <w:tcW w:w="4876" w:type="dxa"/>
          </w:tcPr>
          <w:p w14:paraId="1F222B18" w14:textId="77777777" w:rsidR="00301B00" w:rsidRPr="00415547" w:rsidRDefault="00301B00" w:rsidP="00B948FC">
            <w:pPr>
              <w:pStyle w:val="Normal6"/>
            </w:pPr>
          </w:p>
        </w:tc>
        <w:tc>
          <w:tcPr>
            <w:tcW w:w="4876" w:type="dxa"/>
          </w:tcPr>
          <w:p w14:paraId="7CDBFE99" w14:textId="77777777" w:rsidR="00301B00" w:rsidRPr="00415547" w:rsidRDefault="00301B00" w:rsidP="00B948FC">
            <w:pPr>
              <w:pStyle w:val="Normal6"/>
              <w:rPr>
                <w:szCs w:val="24"/>
              </w:rPr>
            </w:pPr>
            <w:r w:rsidRPr="00415547">
              <w:rPr>
                <w:b/>
                <w:i/>
                <w:vertAlign w:val="superscript"/>
              </w:rPr>
              <w:t>1 a</w:t>
            </w:r>
            <w:r w:rsidRPr="00415547">
              <w:t xml:space="preserve"> </w:t>
            </w:r>
            <w:r w:rsidRPr="00415547">
              <w:rPr>
                <w:b/>
                <w:i/>
              </w:rPr>
              <w:t>EUVL C 398, 22.12.2012, s. 1–5.</w:t>
            </w:r>
          </w:p>
        </w:tc>
      </w:tr>
    </w:tbl>
    <w:p w14:paraId="40AF42E3"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1EA5E7F7" w14:textId="77777777" w:rsidR="00301B00" w:rsidRPr="00415547" w:rsidRDefault="00301B00" w:rsidP="00301B00">
      <w:r w:rsidRPr="00415547">
        <w:rPr>
          <w:rStyle w:val="HideTWBExt"/>
        </w:rPr>
        <w:t>&lt;/Amend&gt;</w:t>
      </w:r>
    </w:p>
    <w:p w14:paraId="34810261"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217</w:t>
      </w:r>
      <w:r w:rsidRPr="00415547">
        <w:rPr>
          <w:rStyle w:val="HideTWBExt"/>
          <w:b w:val="0"/>
        </w:rPr>
        <w:t>&lt;/NumAm&gt;</w:t>
      </w:r>
    </w:p>
    <w:p w14:paraId="544525D8" w14:textId="77777777" w:rsidR="00301B00" w:rsidRPr="00415547" w:rsidRDefault="00301B00" w:rsidP="00301B00">
      <w:pPr>
        <w:pStyle w:val="NormalBold"/>
      </w:pPr>
      <w:r w:rsidRPr="00415547">
        <w:rPr>
          <w:rStyle w:val="HideTWBExt"/>
          <w:b w:val="0"/>
        </w:rPr>
        <w:t>&lt;RepeatBlock-By&gt;&lt;Members&gt;</w:t>
      </w:r>
      <w:r w:rsidRPr="00415547">
        <w:t>Hristo Petrov</w:t>
      </w:r>
      <w:r w:rsidRPr="00415547">
        <w:rPr>
          <w:rStyle w:val="HideTWBExt"/>
          <w:b w:val="0"/>
        </w:rPr>
        <w:t>&lt;/Members&gt;</w:t>
      </w:r>
    </w:p>
    <w:p w14:paraId="7BC9AACE" w14:textId="77777777" w:rsidR="00301B00" w:rsidRPr="00415547" w:rsidRDefault="00301B00" w:rsidP="00301B00">
      <w:r w:rsidRPr="00415547">
        <w:rPr>
          <w:rStyle w:val="HideTWBExt"/>
        </w:rPr>
        <w:t>&lt;/RepeatBlock-By&gt;</w:t>
      </w:r>
    </w:p>
    <w:p w14:paraId="02AA8ACA"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639B14DD" w14:textId="77777777" w:rsidR="00301B00" w:rsidRPr="00415547" w:rsidRDefault="00301B00" w:rsidP="00301B00">
      <w:pPr>
        <w:pStyle w:val="NormalBold"/>
      </w:pPr>
      <w:r w:rsidRPr="00415547">
        <w:rPr>
          <w:rStyle w:val="HideTWBExt"/>
          <w:b w:val="0"/>
        </w:rPr>
        <w:t>&lt;Article&gt;</w:t>
      </w:r>
      <w:r w:rsidRPr="00415547">
        <w:t>3 e kohta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6D940F5B" w14:textId="77777777" w:rsidTr="00B948FC">
        <w:trPr>
          <w:jc w:val="center"/>
        </w:trPr>
        <w:tc>
          <w:tcPr>
            <w:tcW w:w="9752" w:type="dxa"/>
            <w:gridSpan w:val="2"/>
          </w:tcPr>
          <w:p w14:paraId="4F7C45F1" w14:textId="77777777" w:rsidR="00301B00" w:rsidRPr="00415547" w:rsidRDefault="00301B00" w:rsidP="00B948FC">
            <w:pPr>
              <w:keepNext/>
            </w:pPr>
          </w:p>
        </w:tc>
      </w:tr>
      <w:tr w:rsidR="00301B00" w:rsidRPr="00415547" w14:paraId="6DC78847" w14:textId="77777777" w:rsidTr="00B948FC">
        <w:trPr>
          <w:jc w:val="center"/>
        </w:trPr>
        <w:tc>
          <w:tcPr>
            <w:tcW w:w="4876" w:type="dxa"/>
          </w:tcPr>
          <w:p w14:paraId="641E09F9" w14:textId="77777777" w:rsidR="00301B00" w:rsidRPr="00415547" w:rsidRDefault="00301B00" w:rsidP="00B948FC">
            <w:pPr>
              <w:pStyle w:val="ColumnHeading"/>
              <w:keepNext/>
            </w:pPr>
            <w:r w:rsidRPr="00415547">
              <w:t>Päätöslauselmaesitys</w:t>
            </w:r>
          </w:p>
        </w:tc>
        <w:tc>
          <w:tcPr>
            <w:tcW w:w="4876" w:type="dxa"/>
          </w:tcPr>
          <w:p w14:paraId="6F716F4B" w14:textId="77777777" w:rsidR="00301B00" w:rsidRPr="00415547" w:rsidRDefault="00301B00" w:rsidP="00B948FC">
            <w:pPr>
              <w:pStyle w:val="ColumnHeading"/>
              <w:keepNext/>
            </w:pPr>
            <w:r w:rsidRPr="00415547">
              <w:t>Tarkistus</w:t>
            </w:r>
          </w:p>
        </w:tc>
      </w:tr>
      <w:tr w:rsidR="00301B00" w:rsidRPr="00415547" w14:paraId="4BC77365" w14:textId="77777777" w:rsidTr="00B948FC">
        <w:trPr>
          <w:jc w:val="center"/>
        </w:trPr>
        <w:tc>
          <w:tcPr>
            <w:tcW w:w="4876" w:type="dxa"/>
          </w:tcPr>
          <w:p w14:paraId="1AC40BB3" w14:textId="77777777" w:rsidR="00301B00" w:rsidRPr="00415547" w:rsidRDefault="00301B00" w:rsidP="00B948FC">
            <w:pPr>
              <w:pStyle w:val="Normal6"/>
            </w:pPr>
          </w:p>
        </w:tc>
        <w:tc>
          <w:tcPr>
            <w:tcW w:w="4876" w:type="dxa"/>
          </w:tcPr>
          <w:p w14:paraId="6E0187E6" w14:textId="77777777" w:rsidR="00301B00" w:rsidRPr="00415547" w:rsidRDefault="00301B00" w:rsidP="00B948FC">
            <w:pPr>
              <w:pStyle w:val="Normal6"/>
              <w:rPr>
                <w:szCs w:val="24"/>
              </w:rPr>
            </w:pPr>
            <w:r w:rsidRPr="00415547">
              <w:rPr>
                <w:b/>
                <w:i/>
              </w:rPr>
              <w:t>3 e.</w:t>
            </w:r>
            <w:r w:rsidRPr="00415547">
              <w:rPr>
                <w:b/>
                <w:i/>
              </w:rPr>
              <w:tab/>
              <w:t xml:space="preserve">on huolissaan nuorisotyöttömyysasteesta, joka on edelleen erittäin korkea useissa jäsenvaltioissa ja yli puolet korkeampi kuin EU:n yleinen työttömyysaste; muistuttaa, että jäsenvaltiot ovat sitoutuneet nuoriin nuorisotakuun perustamisessa; katsoo, että EU:n köyhyydentorjuntastrategialla voidaan kehittää lapsitakuun ja nuorisotakuun välisiä synergioita sekä vahvistaa molempia välineitä, jotta voidaan varmistaa riittävä tuki apua tarvitseville nuorille koko heidän henkilökohtaisen ja ammatillisen kehittymisensä ajan; kehottaa tässä yhteydessä vahvistamaan tukea hoivasta pois siirtyville nuorille, jotta varmistetaan vakaa ja ihmisarvoinen tie aikuisuuteen; </w:t>
            </w:r>
            <w:r w:rsidRPr="00415547">
              <w:rPr>
                <w:b/>
                <w:bCs/>
                <w:i/>
                <w:iCs/>
              </w:rPr>
              <w:t>suosittelee toimenpiteitä, kuten asumistukea, koulutuksen ja työllistymismahdollisuuksien parempaa saatavuutta, palkallista harjoittelua, tukea yliopiston tai ammatillisen koulutuksen maksuihin ja mentorointia, jotta vältetään tuen katoaminen</w:t>
            </w:r>
            <w:r w:rsidRPr="00415547">
              <w:rPr>
                <w:b/>
                <w:bCs/>
                <w:i/>
                <w:iCs/>
                <w:vertAlign w:val="superscript"/>
              </w:rPr>
              <w:t>1 a</w:t>
            </w:r>
            <w:r w:rsidRPr="00415547">
              <w:rPr>
                <w:b/>
                <w:bCs/>
                <w:i/>
                <w:iCs/>
              </w:rPr>
              <w:t xml:space="preserve"> ja vähennetään köyhyyden, sosiaalisen syrjäytymisen ja asunnottomuuden riskiä tänä kriittisenä aikana;</w:t>
            </w:r>
          </w:p>
        </w:tc>
      </w:tr>
      <w:tr w:rsidR="00301B00" w:rsidRPr="00415547" w14:paraId="4590F39A" w14:textId="77777777" w:rsidTr="00B948FC">
        <w:trPr>
          <w:jc w:val="center"/>
        </w:trPr>
        <w:tc>
          <w:tcPr>
            <w:tcW w:w="4876" w:type="dxa"/>
          </w:tcPr>
          <w:p w14:paraId="3DA2D8CF" w14:textId="77777777" w:rsidR="00301B00" w:rsidRPr="00415547" w:rsidRDefault="00301B00" w:rsidP="00B948FC">
            <w:pPr>
              <w:pStyle w:val="Normal6"/>
            </w:pPr>
          </w:p>
        </w:tc>
        <w:tc>
          <w:tcPr>
            <w:tcW w:w="4876" w:type="dxa"/>
          </w:tcPr>
          <w:p w14:paraId="2B64655A" w14:textId="77777777" w:rsidR="00301B00" w:rsidRPr="00415547" w:rsidRDefault="00301B00" w:rsidP="00B948FC">
            <w:pPr>
              <w:pStyle w:val="Normal6"/>
              <w:rPr>
                <w:szCs w:val="24"/>
              </w:rPr>
            </w:pPr>
            <w:r w:rsidRPr="00415547">
              <w:rPr>
                <w:b/>
                <w:i/>
              </w:rPr>
              <w:t>__________________</w:t>
            </w:r>
          </w:p>
        </w:tc>
      </w:tr>
      <w:tr w:rsidR="00301B00" w:rsidRPr="00415547" w14:paraId="34851357" w14:textId="77777777" w:rsidTr="00B948FC">
        <w:trPr>
          <w:jc w:val="center"/>
        </w:trPr>
        <w:tc>
          <w:tcPr>
            <w:tcW w:w="4876" w:type="dxa"/>
          </w:tcPr>
          <w:p w14:paraId="64DE46D7" w14:textId="77777777" w:rsidR="00301B00" w:rsidRPr="00415547" w:rsidRDefault="00301B00" w:rsidP="00B948FC">
            <w:pPr>
              <w:pStyle w:val="Normal6"/>
            </w:pPr>
          </w:p>
        </w:tc>
        <w:tc>
          <w:tcPr>
            <w:tcW w:w="4876" w:type="dxa"/>
          </w:tcPr>
          <w:p w14:paraId="3E509586" w14:textId="77777777" w:rsidR="00301B00" w:rsidRPr="00415547" w:rsidRDefault="00301B00" w:rsidP="00B948FC">
            <w:pPr>
              <w:pStyle w:val="Normal6"/>
              <w:rPr>
                <w:szCs w:val="24"/>
              </w:rPr>
            </w:pPr>
            <w:r w:rsidRPr="00415547">
              <w:rPr>
                <w:b/>
                <w:i/>
                <w:vertAlign w:val="superscript"/>
              </w:rPr>
              <w:t>1 a</w:t>
            </w:r>
            <w:r w:rsidRPr="00415547">
              <w:t xml:space="preserve"> </w:t>
            </w:r>
            <w:r w:rsidRPr="00415547">
              <w:rPr>
                <w:b/>
                <w:i/>
              </w:rPr>
              <w:t>Field, A, Sen, R, Johnston, C &amp; Ellis, K 2021, ”Turning 18 in Specialised Residential Therapeutic Care: Independence or a Cliff Edge?”, Children &amp; Society, vol. 35, no. 5, s. 784–798. https://doi.org/10.1111/chso.12450.</w:t>
            </w:r>
          </w:p>
        </w:tc>
      </w:tr>
    </w:tbl>
    <w:p w14:paraId="7043CC64"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740505B8" w14:textId="77777777" w:rsidR="00301B00" w:rsidRPr="00415547" w:rsidRDefault="00301B00" w:rsidP="00301B00">
      <w:r w:rsidRPr="00415547">
        <w:rPr>
          <w:rStyle w:val="HideTWBExt"/>
        </w:rPr>
        <w:t>&lt;/Amend&gt;</w:t>
      </w:r>
    </w:p>
    <w:p w14:paraId="1BFD2CD3"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218</w:t>
      </w:r>
      <w:r w:rsidRPr="00415547">
        <w:rPr>
          <w:rStyle w:val="HideTWBExt"/>
          <w:b w:val="0"/>
        </w:rPr>
        <w:t>&lt;/NumAm&gt;</w:t>
      </w:r>
    </w:p>
    <w:p w14:paraId="5AAD6BF3" w14:textId="77777777" w:rsidR="00301B00" w:rsidRPr="00415547" w:rsidRDefault="00301B00" w:rsidP="00301B00">
      <w:pPr>
        <w:pStyle w:val="NormalBold"/>
      </w:pPr>
      <w:r w:rsidRPr="00415547">
        <w:rPr>
          <w:rStyle w:val="HideTWBExt"/>
          <w:b w:val="0"/>
        </w:rPr>
        <w:t>&lt;RepeatBlock-By&gt;&lt;Members&gt;</w:t>
      </w:r>
      <w:r w:rsidRPr="00415547">
        <w:t>Georgiana Teodorescu</w:t>
      </w:r>
      <w:r w:rsidRPr="00415547">
        <w:rPr>
          <w:rStyle w:val="HideTWBExt"/>
          <w:b w:val="0"/>
        </w:rPr>
        <w:t>&lt;/Members&gt;</w:t>
      </w:r>
    </w:p>
    <w:p w14:paraId="4A132630" w14:textId="77777777" w:rsidR="00301B00" w:rsidRPr="00415547" w:rsidRDefault="00301B00" w:rsidP="00301B00">
      <w:r w:rsidRPr="00415547">
        <w:rPr>
          <w:rStyle w:val="HideTWBExt"/>
        </w:rPr>
        <w:t>&lt;/RepeatBlock-By&gt;</w:t>
      </w:r>
    </w:p>
    <w:p w14:paraId="5BACE244"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12713AF3" w14:textId="77777777" w:rsidR="00301B00" w:rsidRPr="00415547" w:rsidRDefault="00301B00" w:rsidP="00301B00">
      <w:pPr>
        <w:pStyle w:val="NormalBold"/>
      </w:pPr>
      <w:r w:rsidRPr="00415547">
        <w:rPr>
          <w:rStyle w:val="HideTWBExt"/>
          <w:b w:val="0"/>
        </w:rPr>
        <w:t>&lt;Article&gt;</w:t>
      </w:r>
      <w:r w:rsidRPr="00415547">
        <w:t>4 kohta</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1F978A52" w14:textId="77777777" w:rsidTr="00B948FC">
        <w:trPr>
          <w:jc w:val="center"/>
        </w:trPr>
        <w:tc>
          <w:tcPr>
            <w:tcW w:w="9752" w:type="dxa"/>
            <w:gridSpan w:val="2"/>
          </w:tcPr>
          <w:p w14:paraId="1CEF3381" w14:textId="77777777" w:rsidR="00301B00" w:rsidRPr="00415547" w:rsidRDefault="00301B00" w:rsidP="00B948FC">
            <w:pPr>
              <w:keepNext/>
            </w:pPr>
          </w:p>
        </w:tc>
      </w:tr>
      <w:tr w:rsidR="00301B00" w:rsidRPr="00415547" w14:paraId="37DB02B7" w14:textId="77777777" w:rsidTr="00B948FC">
        <w:trPr>
          <w:jc w:val="center"/>
        </w:trPr>
        <w:tc>
          <w:tcPr>
            <w:tcW w:w="4876" w:type="dxa"/>
          </w:tcPr>
          <w:p w14:paraId="13A236F2" w14:textId="77777777" w:rsidR="00301B00" w:rsidRPr="00415547" w:rsidRDefault="00301B00" w:rsidP="00B948FC">
            <w:pPr>
              <w:pStyle w:val="ColumnHeading"/>
              <w:keepNext/>
            </w:pPr>
            <w:r w:rsidRPr="00415547">
              <w:t>Päätöslauselmaesitys</w:t>
            </w:r>
          </w:p>
        </w:tc>
        <w:tc>
          <w:tcPr>
            <w:tcW w:w="4876" w:type="dxa"/>
          </w:tcPr>
          <w:p w14:paraId="51229C82" w14:textId="77777777" w:rsidR="00301B00" w:rsidRPr="00415547" w:rsidRDefault="00301B00" w:rsidP="00B948FC">
            <w:pPr>
              <w:pStyle w:val="ColumnHeading"/>
              <w:keepNext/>
            </w:pPr>
            <w:r w:rsidRPr="00415547">
              <w:t>Tarkistus</w:t>
            </w:r>
          </w:p>
        </w:tc>
      </w:tr>
      <w:tr w:rsidR="00301B00" w:rsidRPr="00415547" w14:paraId="7BDB6D64" w14:textId="77777777" w:rsidTr="00B948FC">
        <w:trPr>
          <w:jc w:val="center"/>
        </w:trPr>
        <w:tc>
          <w:tcPr>
            <w:tcW w:w="4876" w:type="dxa"/>
          </w:tcPr>
          <w:p w14:paraId="6803F800" w14:textId="77777777" w:rsidR="00301B00" w:rsidRPr="00415547" w:rsidRDefault="00301B00" w:rsidP="00B948FC">
            <w:pPr>
              <w:pStyle w:val="Normal6"/>
            </w:pPr>
            <w:r w:rsidRPr="00415547">
              <w:t>4.</w:t>
            </w:r>
            <w:r w:rsidRPr="00415547">
              <w:tab/>
              <w:t xml:space="preserve">suosittaa </w:t>
            </w:r>
            <w:r w:rsidRPr="00415547">
              <w:rPr>
                <w:b/>
                <w:bCs/>
                <w:i/>
                <w:iCs/>
              </w:rPr>
              <w:t>komissiolle ja jäsenvaltioille, että ne selvittäisivät mahdollisuutta luoda väline, jolla torjutaan köyhyyttä toteuttamalla kaikkien oikeus työhön ja täystyöllisyyden tavoite ja joka on ensisijaisesti suunnattu työttömyyden ja vajaatyöllisyyden torjumiseen</w:t>
            </w:r>
            <w:r w:rsidRPr="00415547">
              <w:t>;</w:t>
            </w:r>
          </w:p>
        </w:tc>
        <w:tc>
          <w:tcPr>
            <w:tcW w:w="4876" w:type="dxa"/>
          </w:tcPr>
          <w:p w14:paraId="7B4E09D0" w14:textId="77777777" w:rsidR="00301B00" w:rsidRPr="00415547" w:rsidRDefault="00301B00" w:rsidP="00B948FC">
            <w:pPr>
              <w:pStyle w:val="Normal6"/>
              <w:rPr>
                <w:szCs w:val="24"/>
              </w:rPr>
            </w:pPr>
            <w:r w:rsidRPr="00415547">
              <w:t>4.</w:t>
            </w:r>
            <w:r w:rsidRPr="00415547">
              <w:tab/>
              <w:t>suosittaa</w:t>
            </w:r>
            <w:r w:rsidRPr="00415547">
              <w:rPr>
                <w:b/>
                <w:bCs/>
                <w:i/>
                <w:iCs/>
              </w:rPr>
              <w:t>, että komissio ja jäsenvaltiot keskittyvät lisäämään työmarkkinoiden joustavuutta, vähentämään sääntelyesteitä ja varmistamaan yhtäläiset työllistymismahdollisuudet köyhyyden torjunnan keskeisinä osatekijöinä</w:t>
            </w:r>
            <w:r w:rsidRPr="00415547">
              <w:t>;</w:t>
            </w:r>
          </w:p>
        </w:tc>
      </w:tr>
    </w:tbl>
    <w:p w14:paraId="2C0086D9"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2B41ED81" w14:textId="77777777" w:rsidR="00301B00" w:rsidRPr="00415547" w:rsidRDefault="00301B00" w:rsidP="00301B00">
      <w:r w:rsidRPr="00415547">
        <w:rPr>
          <w:rStyle w:val="HideTWBExt"/>
        </w:rPr>
        <w:t>&lt;/Amend&gt;</w:t>
      </w:r>
    </w:p>
    <w:p w14:paraId="39CE5C0B"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219</w:t>
      </w:r>
      <w:r w:rsidRPr="00415547">
        <w:rPr>
          <w:rStyle w:val="HideTWBExt"/>
          <w:b w:val="0"/>
        </w:rPr>
        <w:t>&lt;/NumAm&gt;</w:t>
      </w:r>
    </w:p>
    <w:p w14:paraId="3CADDA4D" w14:textId="77777777" w:rsidR="00301B00" w:rsidRPr="00415547" w:rsidRDefault="00301B00" w:rsidP="00301B00">
      <w:pPr>
        <w:pStyle w:val="NormalBold"/>
      </w:pPr>
      <w:r w:rsidRPr="00415547">
        <w:rPr>
          <w:rStyle w:val="HideTWBExt"/>
          <w:b w:val="0"/>
        </w:rPr>
        <w:t>&lt;RepeatBlock-By&gt;&lt;Members&gt;</w:t>
      </w:r>
      <w:r w:rsidRPr="00415547">
        <w:t>Juan Carlos Girauta Vidal, Séverine Werbrouck, Pál Szekeres, Rachel Blom</w:t>
      </w:r>
      <w:r w:rsidRPr="00415547">
        <w:rPr>
          <w:rStyle w:val="HideTWBExt"/>
          <w:b w:val="0"/>
        </w:rPr>
        <w:t>&lt;/Members&gt;</w:t>
      </w:r>
    </w:p>
    <w:p w14:paraId="749CA0AC" w14:textId="77777777" w:rsidR="00301B00" w:rsidRPr="00415547" w:rsidRDefault="00301B00" w:rsidP="00301B00">
      <w:r w:rsidRPr="00415547">
        <w:rPr>
          <w:rStyle w:val="HideTWBExt"/>
        </w:rPr>
        <w:t>&lt;/RepeatBlock-By&gt;</w:t>
      </w:r>
    </w:p>
    <w:p w14:paraId="37CCEB7C"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4B72B768" w14:textId="77777777" w:rsidR="00301B00" w:rsidRPr="00415547" w:rsidRDefault="00301B00" w:rsidP="00301B00">
      <w:pPr>
        <w:pStyle w:val="NormalBold"/>
      </w:pPr>
      <w:r w:rsidRPr="00415547">
        <w:rPr>
          <w:rStyle w:val="HideTWBExt"/>
          <w:b w:val="0"/>
        </w:rPr>
        <w:t>&lt;Article&gt;</w:t>
      </w:r>
      <w:r w:rsidRPr="00415547">
        <w:t>4 kohta</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25D1B3E8" w14:textId="77777777" w:rsidTr="00B948FC">
        <w:trPr>
          <w:jc w:val="center"/>
        </w:trPr>
        <w:tc>
          <w:tcPr>
            <w:tcW w:w="9752" w:type="dxa"/>
            <w:gridSpan w:val="2"/>
          </w:tcPr>
          <w:p w14:paraId="0AF2F5F0" w14:textId="77777777" w:rsidR="00301B00" w:rsidRPr="00415547" w:rsidRDefault="00301B00" w:rsidP="00B948FC">
            <w:pPr>
              <w:keepNext/>
            </w:pPr>
          </w:p>
        </w:tc>
      </w:tr>
      <w:tr w:rsidR="00301B00" w:rsidRPr="00415547" w14:paraId="414ADC4D" w14:textId="77777777" w:rsidTr="00B948FC">
        <w:trPr>
          <w:jc w:val="center"/>
        </w:trPr>
        <w:tc>
          <w:tcPr>
            <w:tcW w:w="4876" w:type="dxa"/>
          </w:tcPr>
          <w:p w14:paraId="78EF9C33" w14:textId="77777777" w:rsidR="00301B00" w:rsidRPr="00415547" w:rsidRDefault="00301B00" w:rsidP="00B948FC">
            <w:pPr>
              <w:pStyle w:val="ColumnHeading"/>
              <w:keepNext/>
            </w:pPr>
            <w:r w:rsidRPr="00415547">
              <w:t>Päätöslauselmaesitys</w:t>
            </w:r>
          </w:p>
        </w:tc>
        <w:tc>
          <w:tcPr>
            <w:tcW w:w="4876" w:type="dxa"/>
          </w:tcPr>
          <w:p w14:paraId="1B485753" w14:textId="77777777" w:rsidR="00301B00" w:rsidRPr="00415547" w:rsidRDefault="00301B00" w:rsidP="00B948FC">
            <w:pPr>
              <w:pStyle w:val="ColumnHeading"/>
              <w:keepNext/>
            </w:pPr>
            <w:r w:rsidRPr="00415547">
              <w:t>Tarkistus</w:t>
            </w:r>
          </w:p>
        </w:tc>
      </w:tr>
      <w:tr w:rsidR="00301B00" w:rsidRPr="00415547" w14:paraId="464FCD1D" w14:textId="77777777" w:rsidTr="00B948FC">
        <w:trPr>
          <w:jc w:val="center"/>
        </w:trPr>
        <w:tc>
          <w:tcPr>
            <w:tcW w:w="4876" w:type="dxa"/>
          </w:tcPr>
          <w:p w14:paraId="6FF244F2" w14:textId="77777777" w:rsidR="00301B00" w:rsidRPr="00415547" w:rsidRDefault="00301B00" w:rsidP="00B948FC">
            <w:pPr>
              <w:pStyle w:val="Normal6"/>
            </w:pPr>
            <w:r w:rsidRPr="00415547">
              <w:t>4.</w:t>
            </w:r>
            <w:r w:rsidRPr="00415547">
              <w:tab/>
              <w:t xml:space="preserve">suosittaa komissiolle ja jäsenvaltioille, että ne </w:t>
            </w:r>
            <w:r w:rsidRPr="00415547">
              <w:rPr>
                <w:b/>
                <w:bCs/>
                <w:i/>
                <w:iCs/>
              </w:rPr>
              <w:t>selvittäisivät mahdollisuutta luoda väline, jolla torjutaan köyhyyttä toteuttamalla kaikkien oikeus työhön ja täystyöllisyyden tavoite ja joka on</w:t>
            </w:r>
            <w:r w:rsidRPr="00415547">
              <w:t xml:space="preserve"> ensisijaisesti </w:t>
            </w:r>
            <w:r w:rsidRPr="00415547">
              <w:rPr>
                <w:b/>
                <w:bCs/>
                <w:i/>
                <w:iCs/>
              </w:rPr>
              <w:t>suunnattu</w:t>
            </w:r>
            <w:r w:rsidRPr="00415547">
              <w:t xml:space="preserve"> työttömyyden ja vajaatyöllisyyden torjumiseen;</w:t>
            </w:r>
          </w:p>
        </w:tc>
        <w:tc>
          <w:tcPr>
            <w:tcW w:w="4876" w:type="dxa"/>
          </w:tcPr>
          <w:p w14:paraId="3C4BE2FD" w14:textId="77777777" w:rsidR="00301B00" w:rsidRPr="00415547" w:rsidRDefault="00301B00" w:rsidP="00B948FC">
            <w:pPr>
              <w:pStyle w:val="Normal6"/>
              <w:rPr>
                <w:szCs w:val="24"/>
              </w:rPr>
            </w:pPr>
            <w:r w:rsidRPr="00415547">
              <w:t>4.</w:t>
            </w:r>
            <w:r w:rsidRPr="00415547">
              <w:tab/>
              <w:t xml:space="preserve">suosittaa komissiolle ja jäsenvaltioille, että ne </w:t>
            </w:r>
            <w:r w:rsidRPr="00415547">
              <w:rPr>
                <w:b/>
                <w:bCs/>
                <w:i/>
                <w:iCs/>
              </w:rPr>
              <w:t>pyrkivät</w:t>
            </w:r>
            <w:r w:rsidRPr="00415547">
              <w:rPr>
                <w:i/>
                <w:iCs/>
              </w:rPr>
              <w:t xml:space="preserve"> </w:t>
            </w:r>
            <w:r w:rsidRPr="00415547">
              <w:t>ensisijaisesti työttömyyden ja vajaatyöllisyyden torjumiseen;</w:t>
            </w:r>
          </w:p>
        </w:tc>
      </w:tr>
    </w:tbl>
    <w:p w14:paraId="7E7CBD21"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127094E6" w14:textId="77777777" w:rsidR="00301B00" w:rsidRPr="00415547" w:rsidRDefault="00301B00" w:rsidP="00301B00">
      <w:r w:rsidRPr="00415547">
        <w:rPr>
          <w:rStyle w:val="HideTWBExt"/>
        </w:rPr>
        <w:t>&lt;/Amend&gt;</w:t>
      </w:r>
    </w:p>
    <w:p w14:paraId="44E953E0"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220</w:t>
      </w:r>
      <w:r w:rsidRPr="00415547">
        <w:rPr>
          <w:rStyle w:val="HideTWBExt"/>
          <w:b w:val="0"/>
        </w:rPr>
        <w:t>&lt;/NumAm&gt;</w:t>
      </w:r>
    </w:p>
    <w:p w14:paraId="4643A0C0" w14:textId="77777777" w:rsidR="00301B00" w:rsidRPr="00415547" w:rsidRDefault="00301B00" w:rsidP="00301B00">
      <w:pPr>
        <w:pStyle w:val="NormalBold"/>
      </w:pPr>
      <w:r w:rsidRPr="00415547">
        <w:rPr>
          <w:rStyle w:val="HideTWBExt"/>
          <w:b w:val="0"/>
        </w:rPr>
        <w:t>&lt;RepeatBlock-By&gt;&lt;Members&gt;</w:t>
      </w:r>
      <w:r w:rsidRPr="00415547">
        <w:t>Martine Kemp, Liesbet Sommen, Regina Doherty, Sérgio Humberto</w:t>
      </w:r>
      <w:r w:rsidRPr="00415547">
        <w:rPr>
          <w:rStyle w:val="HideTWBExt"/>
          <w:b w:val="0"/>
        </w:rPr>
        <w:t>&lt;/Members&gt;</w:t>
      </w:r>
    </w:p>
    <w:p w14:paraId="2B7AC091" w14:textId="77777777" w:rsidR="00301B00" w:rsidRPr="00415547" w:rsidRDefault="00301B00" w:rsidP="00301B00">
      <w:r w:rsidRPr="00415547">
        <w:rPr>
          <w:rStyle w:val="HideTWBExt"/>
        </w:rPr>
        <w:t>&lt;/RepeatBlock-By&gt;</w:t>
      </w:r>
    </w:p>
    <w:p w14:paraId="1F3A33D9"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16E3D604" w14:textId="77777777" w:rsidR="00301B00" w:rsidRPr="00415547" w:rsidRDefault="00301B00" w:rsidP="00301B00">
      <w:pPr>
        <w:pStyle w:val="NormalBold"/>
      </w:pPr>
      <w:r w:rsidRPr="00415547">
        <w:rPr>
          <w:rStyle w:val="HideTWBExt"/>
          <w:b w:val="0"/>
        </w:rPr>
        <w:t>&lt;Article&gt;</w:t>
      </w:r>
      <w:r w:rsidRPr="00415547">
        <w:t>4 kohta</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3F2B69C6" w14:textId="77777777" w:rsidTr="00B948FC">
        <w:trPr>
          <w:jc w:val="center"/>
        </w:trPr>
        <w:tc>
          <w:tcPr>
            <w:tcW w:w="9752" w:type="dxa"/>
            <w:gridSpan w:val="2"/>
          </w:tcPr>
          <w:p w14:paraId="3D960430" w14:textId="77777777" w:rsidR="00301B00" w:rsidRPr="00415547" w:rsidRDefault="00301B00" w:rsidP="00B948FC">
            <w:pPr>
              <w:keepNext/>
            </w:pPr>
          </w:p>
        </w:tc>
      </w:tr>
      <w:tr w:rsidR="00301B00" w:rsidRPr="00415547" w14:paraId="166D45F2" w14:textId="77777777" w:rsidTr="00B948FC">
        <w:trPr>
          <w:jc w:val="center"/>
        </w:trPr>
        <w:tc>
          <w:tcPr>
            <w:tcW w:w="4876" w:type="dxa"/>
          </w:tcPr>
          <w:p w14:paraId="7F859D94" w14:textId="77777777" w:rsidR="00301B00" w:rsidRPr="00415547" w:rsidRDefault="00301B00" w:rsidP="00B948FC">
            <w:pPr>
              <w:pStyle w:val="ColumnHeading"/>
              <w:keepNext/>
            </w:pPr>
            <w:r w:rsidRPr="00415547">
              <w:t>Päätöslauselmaesitys</w:t>
            </w:r>
          </w:p>
        </w:tc>
        <w:tc>
          <w:tcPr>
            <w:tcW w:w="4876" w:type="dxa"/>
          </w:tcPr>
          <w:p w14:paraId="43FB3000" w14:textId="77777777" w:rsidR="00301B00" w:rsidRPr="00415547" w:rsidRDefault="00301B00" w:rsidP="00B948FC">
            <w:pPr>
              <w:pStyle w:val="ColumnHeading"/>
              <w:keepNext/>
            </w:pPr>
            <w:r w:rsidRPr="00415547">
              <w:t>Tarkistus</w:t>
            </w:r>
          </w:p>
        </w:tc>
      </w:tr>
      <w:tr w:rsidR="00301B00" w:rsidRPr="00415547" w14:paraId="6CB45A54" w14:textId="77777777" w:rsidTr="00B948FC">
        <w:trPr>
          <w:jc w:val="center"/>
        </w:trPr>
        <w:tc>
          <w:tcPr>
            <w:tcW w:w="4876" w:type="dxa"/>
          </w:tcPr>
          <w:p w14:paraId="79211580" w14:textId="77777777" w:rsidR="00301B00" w:rsidRPr="00415547" w:rsidRDefault="00301B00" w:rsidP="00B948FC">
            <w:pPr>
              <w:pStyle w:val="Normal6"/>
            </w:pPr>
            <w:r w:rsidRPr="00415547">
              <w:t>4.</w:t>
            </w:r>
            <w:r w:rsidRPr="00415547">
              <w:tab/>
              <w:t xml:space="preserve">suosittaa komissiolle ja jäsenvaltioille, että ne selvittäisivät mahdollisuutta luoda väline, jolla torjutaan köyhyyttä toteuttamalla kaikkien oikeus työhön ja </w:t>
            </w:r>
            <w:r w:rsidRPr="00415547">
              <w:rPr>
                <w:b/>
                <w:bCs/>
                <w:i/>
                <w:iCs/>
              </w:rPr>
              <w:t>täystyöllisyyden</w:t>
            </w:r>
            <w:r w:rsidRPr="00415547">
              <w:t xml:space="preserve"> tavoite ja joka on ensisijaisesti suunnattu työttömyyden ja vajaatyöllisyyden torjumiseen;</w:t>
            </w:r>
          </w:p>
        </w:tc>
        <w:tc>
          <w:tcPr>
            <w:tcW w:w="4876" w:type="dxa"/>
          </w:tcPr>
          <w:p w14:paraId="0542BF5F" w14:textId="77777777" w:rsidR="00301B00" w:rsidRPr="00415547" w:rsidRDefault="00301B00" w:rsidP="00B948FC">
            <w:pPr>
              <w:pStyle w:val="Normal6"/>
              <w:rPr>
                <w:szCs w:val="24"/>
              </w:rPr>
            </w:pPr>
            <w:r w:rsidRPr="00415547">
              <w:t>4.</w:t>
            </w:r>
            <w:r w:rsidRPr="00415547">
              <w:tab/>
              <w:t xml:space="preserve">suosittaa komissiolle ja jäsenvaltioille, että ne selvittäisivät mahdollisuutta luoda väline, jolla torjutaan köyhyyttä toteuttamalla kaikkien oikeus työhön ja </w:t>
            </w:r>
            <w:r w:rsidRPr="00415547">
              <w:rPr>
                <w:b/>
                <w:bCs/>
                <w:i/>
                <w:iCs/>
              </w:rPr>
              <w:t>saavutetaan korkean työllisyysasteen ja ihmisarvoisten työpaikkojen</w:t>
            </w:r>
            <w:r w:rsidRPr="00415547">
              <w:t xml:space="preserve"> tavoite ja joka on ensisijaisesti suunnattu työttömyyden ja vajaatyöllisyyden torjumiseen;</w:t>
            </w:r>
          </w:p>
        </w:tc>
      </w:tr>
    </w:tbl>
    <w:p w14:paraId="5DFA38E8"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636607CD" w14:textId="77777777" w:rsidR="00301B00" w:rsidRPr="00415547" w:rsidRDefault="00301B00" w:rsidP="00301B00">
      <w:r w:rsidRPr="00415547">
        <w:rPr>
          <w:rStyle w:val="HideTWBExt"/>
        </w:rPr>
        <w:t>&lt;/Amend&gt;</w:t>
      </w:r>
    </w:p>
    <w:p w14:paraId="179F0997"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221</w:t>
      </w:r>
      <w:r w:rsidRPr="00415547">
        <w:rPr>
          <w:rStyle w:val="HideTWBExt"/>
          <w:b w:val="0"/>
        </w:rPr>
        <w:t>&lt;/NumAm&gt;</w:t>
      </w:r>
    </w:p>
    <w:p w14:paraId="4B3FB521" w14:textId="77777777" w:rsidR="00301B00" w:rsidRPr="00415547" w:rsidRDefault="00301B00" w:rsidP="00301B00">
      <w:pPr>
        <w:pStyle w:val="NormalBold"/>
      </w:pPr>
      <w:r w:rsidRPr="00415547">
        <w:rPr>
          <w:rStyle w:val="HideTWBExt"/>
          <w:b w:val="0"/>
        </w:rPr>
        <w:t>&lt;RepeatBlock-By&gt;&lt;Members&gt;</w:t>
      </w:r>
      <w:r w:rsidRPr="00415547">
        <w:t>Hristo Petrov</w:t>
      </w:r>
      <w:r w:rsidRPr="00415547">
        <w:rPr>
          <w:rStyle w:val="HideTWBExt"/>
          <w:b w:val="0"/>
        </w:rPr>
        <w:t>&lt;/Members&gt;</w:t>
      </w:r>
    </w:p>
    <w:p w14:paraId="66149392" w14:textId="77777777" w:rsidR="00301B00" w:rsidRPr="00415547" w:rsidRDefault="00301B00" w:rsidP="00301B00">
      <w:r w:rsidRPr="00415547">
        <w:rPr>
          <w:rStyle w:val="HideTWBExt"/>
        </w:rPr>
        <w:t>&lt;/RepeatBlock-By&gt;</w:t>
      </w:r>
    </w:p>
    <w:p w14:paraId="3E6E270C"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22DCDD7D" w14:textId="77777777" w:rsidR="00301B00" w:rsidRPr="00415547" w:rsidRDefault="00301B00" w:rsidP="00301B00">
      <w:pPr>
        <w:pStyle w:val="NormalBold"/>
      </w:pPr>
      <w:r w:rsidRPr="00415547">
        <w:rPr>
          <w:rStyle w:val="HideTWBExt"/>
          <w:b w:val="0"/>
        </w:rPr>
        <w:t>&lt;Article&gt;</w:t>
      </w:r>
      <w:r w:rsidRPr="00415547">
        <w:t>4 kohta</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74D04AFC" w14:textId="77777777" w:rsidTr="00B948FC">
        <w:trPr>
          <w:jc w:val="center"/>
        </w:trPr>
        <w:tc>
          <w:tcPr>
            <w:tcW w:w="9752" w:type="dxa"/>
            <w:gridSpan w:val="2"/>
          </w:tcPr>
          <w:p w14:paraId="0E29CDFE" w14:textId="77777777" w:rsidR="00301B00" w:rsidRPr="00415547" w:rsidRDefault="00301B00" w:rsidP="00B948FC">
            <w:pPr>
              <w:keepNext/>
            </w:pPr>
          </w:p>
        </w:tc>
      </w:tr>
      <w:tr w:rsidR="00301B00" w:rsidRPr="00415547" w14:paraId="5297F1F3" w14:textId="77777777" w:rsidTr="00B948FC">
        <w:trPr>
          <w:jc w:val="center"/>
        </w:trPr>
        <w:tc>
          <w:tcPr>
            <w:tcW w:w="4876" w:type="dxa"/>
          </w:tcPr>
          <w:p w14:paraId="75D98AD9" w14:textId="77777777" w:rsidR="00301B00" w:rsidRPr="00415547" w:rsidRDefault="00301B00" w:rsidP="00B948FC">
            <w:pPr>
              <w:pStyle w:val="ColumnHeading"/>
              <w:keepNext/>
            </w:pPr>
            <w:r w:rsidRPr="00415547">
              <w:t>Päätöslauselmaesitys</w:t>
            </w:r>
          </w:p>
        </w:tc>
        <w:tc>
          <w:tcPr>
            <w:tcW w:w="4876" w:type="dxa"/>
          </w:tcPr>
          <w:p w14:paraId="35B096DA" w14:textId="77777777" w:rsidR="00301B00" w:rsidRPr="00415547" w:rsidRDefault="00301B00" w:rsidP="00B948FC">
            <w:pPr>
              <w:pStyle w:val="ColumnHeading"/>
              <w:keepNext/>
            </w:pPr>
            <w:r w:rsidRPr="00415547">
              <w:t>Tarkistus</w:t>
            </w:r>
          </w:p>
        </w:tc>
      </w:tr>
      <w:tr w:rsidR="00301B00" w:rsidRPr="00415547" w14:paraId="31F7E48C" w14:textId="77777777" w:rsidTr="00B948FC">
        <w:trPr>
          <w:jc w:val="center"/>
        </w:trPr>
        <w:tc>
          <w:tcPr>
            <w:tcW w:w="4876" w:type="dxa"/>
          </w:tcPr>
          <w:p w14:paraId="2A29DF6E" w14:textId="77777777" w:rsidR="00301B00" w:rsidRPr="00415547" w:rsidRDefault="00301B00" w:rsidP="00B948FC">
            <w:pPr>
              <w:pStyle w:val="Normal6"/>
            </w:pPr>
            <w:r w:rsidRPr="00415547">
              <w:t>4.</w:t>
            </w:r>
            <w:r w:rsidRPr="00415547">
              <w:tab/>
              <w:t xml:space="preserve">suosittaa komissiolle ja jäsenvaltioille, että ne </w:t>
            </w:r>
            <w:r w:rsidRPr="00415547">
              <w:rPr>
                <w:b/>
                <w:bCs/>
                <w:i/>
                <w:iCs/>
              </w:rPr>
              <w:t>selvittäisivät mahdollisuutta luoda väline, jolla torjutaan köyhyyttä toteuttamalla kaikkien oikeus työhön ja täystyöllisyyden tavoite ja joka on ensisijaisesti suunnattu työttömyyden ja vajaatyöllisyyden torjumiseen</w:t>
            </w:r>
            <w:r w:rsidRPr="00415547">
              <w:t>;</w:t>
            </w:r>
          </w:p>
        </w:tc>
        <w:tc>
          <w:tcPr>
            <w:tcW w:w="4876" w:type="dxa"/>
          </w:tcPr>
          <w:p w14:paraId="236D44DF" w14:textId="77777777" w:rsidR="00301B00" w:rsidRPr="00415547" w:rsidRDefault="00301B00" w:rsidP="00B948FC">
            <w:pPr>
              <w:pStyle w:val="Normal6"/>
              <w:rPr>
                <w:szCs w:val="24"/>
              </w:rPr>
            </w:pPr>
            <w:r w:rsidRPr="00415547">
              <w:t>4.</w:t>
            </w:r>
            <w:r w:rsidRPr="00415547">
              <w:tab/>
              <w:t xml:space="preserve">suosittaa komissiolle ja jäsenvaltioille, että ne </w:t>
            </w:r>
            <w:r w:rsidRPr="00415547">
              <w:rPr>
                <w:b/>
                <w:bCs/>
                <w:i/>
                <w:iCs/>
              </w:rPr>
              <w:t>harkitsevat kohdennettujen välineiden luomista tai vahvistamista köyhyyden torjumiseksi tarjoamalla heikommassa asemassa oleville ryhmille, kuten nuorille, romaneille ja vammaisille, tehokkaan pääsyn työhön;</w:t>
            </w:r>
            <w:r w:rsidRPr="00415547">
              <w:rPr>
                <w:b/>
                <w:i/>
              </w:rPr>
              <w:t xml:space="preserve"> </w:t>
            </w:r>
            <w:r w:rsidRPr="00415547">
              <w:rPr>
                <w:b/>
                <w:bCs/>
                <w:i/>
                <w:iCs/>
              </w:rPr>
              <w:t>korostaa tässä yhteydessä esimerkkejä nuorisotakuusta ja ”Aim, Learn, Master, Achieve” -ohjelmasta (ALMA), jotta nämä välineet voidaan suunnata työttömyyden ja haavoittuvassa asemassa olevien ryhmien vajaatyöllisyyden torjuntaa koskeviin tavoitteisiin, voidaan tarjota yksilöllistä tukea haavoittuvassa asemassa oleville työnhakijoille ja lisätä heidän työllistettävyyttään, taitojaan ja itseluottamustaan</w:t>
            </w:r>
            <w:r w:rsidRPr="00415547">
              <w:t xml:space="preserve">; </w:t>
            </w:r>
          </w:p>
        </w:tc>
      </w:tr>
    </w:tbl>
    <w:p w14:paraId="0E0797EB"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545BC9AB" w14:textId="77777777" w:rsidR="00301B00" w:rsidRPr="00415547" w:rsidRDefault="00301B00" w:rsidP="00301B00">
      <w:r w:rsidRPr="00415547">
        <w:rPr>
          <w:rStyle w:val="HideTWBExt"/>
        </w:rPr>
        <w:t>&lt;/Amend&gt;</w:t>
      </w:r>
    </w:p>
    <w:p w14:paraId="5586406B"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222</w:t>
      </w:r>
      <w:r w:rsidRPr="00415547">
        <w:rPr>
          <w:rStyle w:val="HideTWBExt"/>
          <w:b w:val="0"/>
        </w:rPr>
        <w:t>&lt;/NumAm&gt;</w:t>
      </w:r>
    </w:p>
    <w:p w14:paraId="1A621FA4" w14:textId="77777777" w:rsidR="00301B00" w:rsidRPr="00415547" w:rsidRDefault="00301B00" w:rsidP="00301B00">
      <w:pPr>
        <w:pStyle w:val="NormalBold"/>
      </w:pPr>
      <w:r w:rsidRPr="00415547">
        <w:rPr>
          <w:rStyle w:val="HideTWBExt"/>
          <w:b w:val="0"/>
        </w:rPr>
        <w:t>&lt;RepeatBlock-By&gt;&lt;Members&gt;</w:t>
      </w:r>
      <w:r w:rsidRPr="00415547">
        <w:t>Romana Tomc</w:t>
      </w:r>
      <w:r w:rsidRPr="00415547">
        <w:rPr>
          <w:rStyle w:val="HideTWBExt"/>
          <w:b w:val="0"/>
        </w:rPr>
        <w:t>&lt;/Members&gt;</w:t>
      </w:r>
    </w:p>
    <w:p w14:paraId="41649717" w14:textId="77777777" w:rsidR="00301B00" w:rsidRPr="00415547" w:rsidRDefault="00301B00" w:rsidP="00301B00">
      <w:r w:rsidRPr="00415547">
        <w:rPr>
          <w:rStyle w:val="HideTWBExt"/>
        </w:rPr>
        <w:t>&lt;/RepeatBlock-By&gt;</w:t>
      </w:r>
    </w:p>
    <w:p w14:paraId="4B053641"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21FF40D8" w14:textId="77777777" w:rsidR="00301B00" w:rsidRPr="00415547" w:rsidRDefault="00301B00" w:rsidP="00301B00">
      <w:pPr>
        <w:pStyle w:val="NormalBold"/>
      </w:pPr>
      <w:r w:rsidRPr="00415547">
        <w:rPr>
          <w:rStyle w:val="HideTWBExt"/>
          <w:b w:val="0"/>
        </w:rPr>
        <w:t>&lt;Article&gt;</w:t>
      </w:r>
      <w:r w:rsidRPr="00415547">
        <w:t>4 kohta</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11070856" w14:textId="77777777" w:rsidTr="00B948FC">
        <w:trPr>
          <w:jc w:val="center"/>
        </w:trPr>
        <w:tc>
          <w:tcPr>
            <w:tcW w:w="9752" w:type="dxa"/>
            <w:gridSpan w:val="2"/>
          </w:tcPr>
          <w:p w14:paraId="58676127" w14:textId="77777777" w:rsidR="00301B00" w:rsidRPr="00415547" w:rsidRDefault="00301B00" w:rsidP="00B948FC">
            <w:pPr>
              <w:keepNext/>
            </w:pPr>
          </w:p>
        </w:tc>
      </w:tr>
      <w:tr w:rsidR="00301B00" w:rsidRPr="00415547" w14:paraId="07715B2E" w14:textId="77777777" w:rsidTr="00B948FC">
        <w:trPr>
          <w:jc w:val="center"/>
        </w:trPr>
        <w:tc>
          <w:tcPr>
            <w:tcW w:w="4876" w:type="dxa"/>
          </w:tcPr>
          <w:p w14:paraId="55D785AF" w14:textId="77777777" w:rsidR="00301B00" w:rsidRPr="00415547" w:rsidRDefault="00301B00" w:rsidP="00B948FC">
            <w:pPr>
              <w:pStyle w:val="ColumnHeading"/>
              <w:keepNext/>
            </w:pPr>
            <w:r w:rsidRPr="00415547">
              <w:t>Päätöslauselmaesitys</w:t>
            </w:r>
          </w:p>
        </w:tc>
        <w:tc>
          <w:tcPr>
            <w:tcW w:w="4876" w:type="dxa"/>
          </w:tcPr>
          <w:p w14:paraId="48307E7D" w14:textId="77777777" w:rsidR="00301B00" w:rsidRPr="00415547" w:rsidRDefault="00301B00" w:rsidP="00B948FC">
            <w:pPr>
              <w:pStyle w:val="ColumnHeading"/>
              <w:keepNext/>
            </w:pPr>
            <w:r w:rsidRPr="00415547">
              <w:t>Tarkistus</w:t>
            </w:r>
          </w:p>
        </w:tc>
      </w:tr>
      <w:tr w:rsidR="00301B00" w:rsidRPr="00415547" w14:paraId="3D21B3A6" w14:textId="77777777" w:rsidTr="00B948FC">
        <w:trPr>
          <w:jc w:val="center"/>
        </w:trPr>
        <w:tc>
          <w:tcPr>
            <w:tcW w:w="4876" w:type="dxa"/>
          </w:tcPr>
          <w:p w14:paraId="22C3980E" w14:textId="77777777" w:rsidR="00301B00" w:rsidRPr="00415547" w:rsidRDefault="00301B00" w:rsidP="00B948FC">
            <w:pPr>
              <w:pStyle w:val="Normal6"/>
            </w:pPr>
            <w:r w:rsidRPr="00415547">
              <w:t>4.</w:t>
            </w:r>
            <w:r w:rsidRPr="00415547">
              <w:tab/>
              <w:t>suosittaa komissiolle ja jäsenvaltioille, että ne selvittäisivät mahdollisuutta luoda väline, jolla torjutaan köyhyyttä toteuttamalla kaikkien oikeus työhön ja täystyöllisyyden tavoite ja joka on ensisijaisesti suunnattu työttömyyden ja vajaatyöllisyyden torjumiseen;</w:t>
            </w:r>
          </w:p>
        </w:tc>
        <w:tc>
          <w:tcPr>
            <w:tcW w:w="4876" w:type="dxa"/>
          </w:tcPr>
          <w:p w14:paraId="44AD083C" w14:textId="77777777" w:rsidR="00301B00" w:rsidRPr="00415547" w:rsidRDefault="00301B00" w:rsidP="00B948FC">
            <w:pPr>
              <w:pStyle w:val="Normal6"/>
              <w:rPr>
                <w:szCs w:val="24"/>
              </w:rPr>
            </w:pPr>
            <w:r w:rsidRPr="00415547">
              <w:t>4.</w:t>
            </w:r>
            <w:r w:rsidRPr="00415547">
              <w:tab/>
              <w:t>suosittaa komissiolle ja jäsenvaltioille, että ne selvittäisivät mahdollisuutta luoda väline, jolla torjutaan köyhyyttä toteuttamalla kaikkien oikeus työhön ja täystyöllisyyden tavoite ja joka on ensisijaisesti suunnattu työttömyyden ja vajaatyöllisyyden torjumiseen;</w:t>
            </w:r>
            <w:r w:rsidRPr="00415547">
              <w:rPr>
                <w:b/>
                <w:i/>
              </w:rPr>
              <w:t xml:space="preserve"> pitää valitettavana, että vuonna 2024 24,2 prosenttia EU:n lapsista oli köyhyyden tai sosiaalisen syrjäytymisen vaarassa; toistaa parlamentin toistuvan kehotuksen lisätä kiireellisesti eurooppalaisen lapsitakuun rahoitusta määrärahoilla ja varmistaa riittävät julkiset investoinnit politiikkoihin, joilla on välitön ja välillinen vaikutus lasten elämään; kehottaa tässä yhteydessä kaikkia jäsenvaltioita, ei ainoastaan lapsiköyhyydestä kärsiviä jäsenvaltioita, osoittamaan vähintään viisi prosenttia ESR+:n yhteistyössä hallinnoitavista määrärahoista eurooppalaisen lapsitakuun mukaisten toimien tukemiseen vuonna 2026 ja hyödyntämään täysimääräisesti EU:n talousarvion nykyisiä rahoitusmahdollisuuksia, kuten ReactEU-välinettä sekä elpymis- ja palautumistukivälinettä lasten köyhyyden poistamiseksi;</w:t>
            </w:r>
          </w:p>
        </w:tc>
      </w:tr>
    </w:tbl>
    <w:p w14:paraId="50F5B694"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7D6A2C58" w14:textId="77777777" w:rsidR="00301B00" w:rsidRPr="00415547" w:rsidRDefault="00301B00" w:rsidP="00301B00">
      <w:r w:rsidRPr="00415547">
        <w:rPr>
          <w:rStyle w:val="HideTWBExt"/>
        </w:rPr>
        <w:t>&lt;/Amend&gt;</w:t>
      </w:r>
    </w:p>
    <w:p w14:paraId="76001804"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223</w:t>
      </w:r>
      <w:r w:rsidRPr="00415547">
        <w:rPr>
          <w:rStyle w:val="HideTWBExt"/>
          <w:b w:val="0"/>
        </w:rPr>
        <w:t>&lt;/NumAm&gt;</w:t>
      </w:r>
    </w:p>
    <w:p w14:paraId="7CA63DA5" w14:textId="77777777" w:rsidR="00301B00" w:rsidRPr="00415547" w:rsidRDefault="00301B00" w:rsidP="00301B00">
      <w:pPr>
        <w:pStyle w:val="NormalBold"/>
      </w:pPr>
      <w:r w:rsidRPr="00415547">
        <w:rPr>
          <w:rStyle w:val="HideTWBExt"/>
          <w:b w:val="0"/>
        </w:rPr>
        <w:t>&lt;RepeatBlock-By&gt;&lt;Members&gt;</w:t>
      </w:r>
      <w:r w:rsidRPr="00415547">
        <w:t>Aodhán Ó Ríordáin, Marit Maij, Isilda Gomes, Vilija Blinkevičiūtė, Idoia Mendia, Marc Angel, Alicia Homs Ginel, Romana Jerković, Cecilia Strada, Evelyn Regner</w:t>
      </w:r>
      <w:r w:rsidRPr="00415547">
        <w:rPr>
          <w:rStyle w:val="HideTWBExt"/>
          <w:b w:val="0"/>
        </w:rPr>
        <w:t>&lt;/Members&gt;</w:t>
      </w:r>
    </w:p>
    <w:p w14:paraId="1097EE3C" w14:textId="77777777" w:rsidR="00301B00" w:rsidRPr="00415547" w:rsidRDefault="00301B00" w:rsidP="00301B00">
      <w:r w:rsidRPr="00415547">
        <w:rPr>
          <w:rStyle w:val="HideTWBExt"/>
        </w:rPr>
        <w:t>&lt;/RepeatBlock-By&gt;</w:t>
      </w:r>
    </w:p>
    <w:p w14:paraId="2F9B410D"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721B4D9C" w14:textId="77777777" w:rsidR="00301B00" w:rsidRPr="00415547" w:rsidRDefault="00301B00" w:rsidP="00301B00">
      <w:pPr>
        <w:pStyle w:val="NormalBold"/>
      </w:pPr>
      <w:r w:rsidRPr="00415547">
        <w:rPr>
          <w:rStyle w:val="HideTWBExt"/>
          <w:b w:val="0"/>
        </w:rPr>
        <w:t>&lt;Article&gt;</w:t>
      </w:r>
      <w:r w:rsidRPr="00415547">
        <w:t>4 kohta</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102175CC" w14:textId="77777777" w:rsidTr="00B948FC">
        <w:trPr>
          <w:jc w:val="center"/>
        </w:trPr>
        <w:tc>
          <w:tcPr>
            <w:tcW w:w="9752" w:type="dxa"/>
            <w:gridSpan w:val="2"/>
          </w:tcPr>
          <w:p w14:paraId="1C7D5B3A" w14:textId="77777777" w:rsidR="00301B00" w:rsidRPr="00415547" w:rsidRDefault="00301B00" w:rsidP="00B948FC">
            <w:pPr>
              <w:keepNext/>
            </w:pPr>
          </w:p>
        </w:tc>
      </w:tr>
      <w:tr w:rsidR="00301B00" w:rsidRPr="00415547" w14:paraId="786F437D" w14:textId="77777777" w:rsidTr="00B948FC">
        <w:trPr>
          <w:jc w:val="center"/>
        </w:trPr>
        <w:tc>
          <w:tcPr>
            <w:tcW w:w="4876" w:type="dxa"/>
          </w:tcPr>
          <w:p w14:paraId="6EB0CFA6" w14:textId="77777777" w:rsidR="00301B00" w:rsidRPr="00415547" w:rsidRDefault="00301B00" w:rsidP="00B948FC">
            <w:pPr>
              <w:pStyle w:val="ColumnHeading"/>
              <w:keepNext/>
            </w:pPr>
            <w:r w:rsidRPr="00415547">
              <w:t>Päätöslauselmaesitys</w:t>
            </w:r>
          </w:p>
        </w:tc>
        <w:tc>
          <w:tcPr>
            <w:tcW w:w="4876" w:type="dxa"/>
          </w:tcPr>
          <w:p w14:paraId="101B0A85" w14:textId="77777777" w:rsidR="00301B00" w:rsidRPr="00415547" w:rsidRDefault="00301B00" w:rsidP="00B948FC">
            <w:pPr>
              <w:pStyle w:val="ColumnHeading"/>
              <w:keepNext/>
            </w:pPr>
            <w:r w:rsidRPr="00415547">
              <w:t>Tarkistus</w:t>
            </w:r>
          </w:p>
        </w:tc>
      </w:tr>
      <w:tr w:rsidR="00301B00" w:rsidRPr="00415547" w14:paraId="7475A57E" w14:textId="77777777" w:rsidTr="00B948FC">
        <w:trPr>
          <w:jc w:val="center"/>
        </w:trPr>
        <w:tc>
          <w:tcPr>
            <w:tcW w:w="4876" w:type="dxa"/>
          </w:tcPr>
          <w:p w14:paraId="5F7D14EF" w14:textId="77777777" w:rsidR="00301B00" w:rsidRPr="00415547" w:rsidRDefault="00301B00" w:rsidP="00B948FC">
            <w:pPr>
              <w:pStyle w:val="Normal6"/>
            </w:pPr>
            <w:r w:rsidRPr="00415547">
              <w:t>4.</w:t>
            </w:r>
            <w:r w:rsidRPr="00415547">
              <w:tab/>
              <w:t xml:space="preserve">suosittaa komissiolle ja jäsenvaltioille, että ne selvittäisivät mahdollisuutta luoda väline, jolla torjutaan köyhyyttä toteuttamalla kaikkien oikeus työhön ja </w:t>
            </w:r>
            <w:r w:rsidRPr="00415547">
              <w:rPr>
                <w:b/>
                <w:bCs/>
                <w:i/>
                <w:iCs/>
              </w:rPr>
              <w:t>täystyöllisyyden tavoite</w:t>
            </w:r>
            <w:r w:rsidRPr="00415547">
              <w:t xml:space="preserve"> ja joka on ensisijaisesti suunnattu työttömyyden ja vajaatyöllisyyden torjumiseen;</w:t>
            </w:r>
          </w:p>
        </w:tc>
        <w:tc>
          <w:tcPr>
            <w:tcW w:w="4876" w:type="dxa"/>
          </w:tcPr>
          <w:p w14:paraId="5C98FED9" w14:textId="77777777" w:rsidR="00301B00" w:rsidRPr="00415547" w:rsidRDefault="00301B00" w:rsidP="00B948FC">
            <w:pPr>
              <w:pStyle w:val="Normal6"/>
              <w:rPr>
                <w:szCs w:val="24"/>
              </w:rPr>
            </w:pPr>
            <w:r w:rsidRPr="00415547">
              <w:t>4.</w:t>
            </w:r>
            <w:r w:rsidRPr="00415547">
              <w:tab/>
              <w:t xml:space="preserve">suosittaa komissiolle ja jäsenvaltioille, että ne selvittäisivät mahdollisuutta luoda väline, jolla torjutaan köyhyyttä toteuttamalla kaikkien oikeus työhön ja </w:t>
            </w:r>
            <w:r w:rsidRPr="00415547">
              <w:rPr>
                <w:b/>
                <w:bCs/>
                <w:i/>
                <w:iCs/>
              </w:rPr>
              <w:t>laadukkaisiin työpaikkoihin</w:t>
            </w:r>
            <w:r w:rsidRPr="00415547">
              <w:t xml:space="preserve"> ja joka on ensisijaisesti suunnattu työttömyyden ja vajaatyöllisyyden torjumiseen</w:t>
            </w:r>
            <w:r w:rsidRPr="00415547">
              <w:rPr>
                <w:b/>
                <w:bCs/>
                <w:i/>
                <w:iCs/>
              </w:rPr>
              <w:t>, ja toteaa samalla, että köyhyyttä ei voida poistaa pelkästään työllisyyden avulla, vaan tarvitaan kokonaisvaltaista lähestymistapaa, joka perustuu vahvoihin sosiaaliturvajärjestelmiin, köyhyyden ehkäisymekanismeihin ja progressiivisiin verotustoimenpiteisiin</w:t>
            </w:r>
            <w:r w:rsidRPr="00415547">
              <w:t>;</w:t>
            </w:r>
          </w:p>
        </w:tc>
      </w:tr>
    </w:tbl>
    <w:p w14:paraId="605ACABB"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162060CC" w14:textId="77777777" w:rsidR="00301B00" w:rsidRPr="00415547" w:rsidRDefault="00301B00" w:rsidP="00301B00">
      <w:r w:rsidRPr="00415547">
        <w:rPr>
          <w:rStyle w:val="HideTWBExt"/>
        </w:rPr>
        <w:t>&lt;/Amend&gt;</w:t>
      </w:r>
    </w:p>
    <w:p w14:paraId="4C08C14B"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224</w:t>
      </w:r>
      <w:r w:rsidRPr="00415547">
        <w:rPr>
          <w:rStyle w:val="HideTWBExt"/>
          <w:b w:val="0"/>
        </w:rPr>
        <w:t>&lt;/NumAm&gt;</w:t>
      </w:r>
    </w:p>
    <w:p w14:paraId="06EC2F12" w14:textId="77777777" w:rsidR="00301B00" w:rsidRPr="00415547" w:rsidRDefault="00301B00" w:rsidP="00301B00">
      <w:pPr>
        <w:pStyle w:val="NormalBold"/>
      </w:pPr>
      <w:r w:rsidRPr="00415547">
        <w:rPr>
          <w:rStyle w:val="HideTWBExt"/>
          <w:b w:val="0"/>
        </w:rPr>
        <w:t>&lt;RepeatBlock-By&gt;&lt;Members&gt;</w:t>
      </w:r>
      <w:r w:rsidRPr="00415547">
        <w:t>Villy Søvndal</w:t>
      </w:r>
      <w:r w:rsidRPr="00415547">
        <w:rPr>
          <w:rStyle w:val="HideTWBExt"/>
          <w:b w:val="0"/>
        </w:rPr>
        <w:t>&lt;/Members&gt;</w:t>
      </w:r>
    </w:p>
    <w:p w14:paraId="2DD66A55" w14:textId="77777777" w:rsidR="00301B00" w:rsidRPr="00415547" w:rsidRDefault="00301B00" w:rsidP="00301B00">
      <w:r w:rsidRPr="00415547">
        <w:rPr>
          <w:rStyle w:val="HideTWBExt"/>
        </w:rPr>
        <w:t>&lt;AuNomDe&gt;</w:t>
      </w:r>
      <w:r w:rsidRPr="00415547">
        <w:rPr>
          <w:rStyle w:val="HideTWBInt"/>
        </w:rPr>
        <w:t>{Verts/ALE}</w:t>
      </w:r>
      <w:r w:rsidRPr="00415547">
        <w:t>Verts/ALE-ryhmän puolesta</w:t>
      </w:r>
      <w:r w:rsidRPr="00415547">
        <w:rPr>
          <w:rStyle w:val="HideTWBExt"/>
        </w:rPr>
        <w:t>&lt;/AuNomDe&gt;</w:t>
      </w:r>
    </w:p>
    <w:p w14:paraId="15B9F97A" w14:textId="77777777" w:rsidR="00301B00" w:rsidRPr="00415547" w:rsidRDefault="00301B00" w:rsidP="00301B00">
      <w:r w:rsidRPr="00415547">
        <w:rPr>
          <w:rStyle w:val="HideTWBExt"/>
        </w:rPr>
        <w:t>&lt;/RepeatBlock-By&gt;</w:t>
      </w:r>
    </w:p>
    <w:p w14:paraId="1AA47272"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31C750F0" w14:textId="77777777" w:rsidR="00301B00" w:rsidRPr="00415547" w:rsidRDefault="00301B00" w:rsidP="00301B00">
      <w:pPr>
        <w:pStyle w:val="NormalBold"/>
      </w:pPr>
      <w:r w:rsidRPr="00415547">
        <w:rPr>
          <w:rStyle w:val="HideTWBExt"/>
          <w:b w:val="0"/>
        </w:rPr>
        <w:t>&lt;Article&gt;</w:t>
      </w:r>
      <w:r w:rsidRPr="00415547">
        <w:t>4 kohta</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2435B40C" w14:textId="77777777" w:rsidTr="00B948FC">
        <w:trPr>
          <w:jc w:val="center"/>
        </w:trPr>
        <w:tc>
          <w:tcPr>
            <w:tcW w:w="9752" w:type="dxa"/>
            <w:gridSpan w:val="2"/>
          </w:tcPr>
          <w:p w14:paraId="4678D2A4" w14:textId="77777777" w:rsidR="00301B00" w:rsidRPr="00415547" w:rsidRDefault="00301B00" w:rsidP="00B948FC">
            <w:pPr>
              <w:keepNext/>
            </w:pPr>
          </w:p>
        </w:tc>
      </w:tr>
      <w:tr w:rsidR="00301B00" w:rsidRPr="00415547" w14:paraId="1F4C4F91" w14:textId="77777777" w:rsidTr="00B948FC">
        <w:trPr>
          <w:jc w:val="center"/>
        </w:trPr>
        <w:tc>
          <w:tcPr>
            <w:tcW w:w="4876" w:type="dxa"/>
          </w:tcPr>
          <w:p w14:paraId="3B48FB5D" w14:textId="77777777" w:rsidR="00301B00" w:rsidRPr="00415547" w:rsidRDefault="00301B00" w:rsidP="00B948FC">
            <w:pPr>
              <w:pStyle w:val="ColumnHeading"/>
              <w:keepNext/>
            </w:pPr>
            <w:r w:rsidRPr="00415547">
              <w:t>Päätöslauselmaesitys</w:t>
            </w:r>
          </w:p>
        </w:tc>
        <w:tc>
          <w:tcPr>
            <w:tcW w:w="4876" w:type="dxa"/>
          </w:tcPr>
          <w:p w14:paraId="79DFF1CD" w14:textId="77777777" w:rsidR="00301B00" w:rsidRPr="00415547" w:rsidRDefault="00301B00" w:rsidP="00B948FC">
            <w:pPr>
              <w:pStyle w:val="ColumnHeading"/>
              <w:keepNext/>
            </w:pPr>
            <w:r w:rsidRPr="00415547">
              <w:t>Tarkistus</w:t>
            </w:r>
          </w:p>
        </w:tc>
      </w:tr>
      <w:tr w:rsidR="00301B00" w:rsidRPr="00415547" w14:paraId="345084A3" w14:textId="77777777" w:rsidTr="00B948FC">
        <w:trPr>
          <w:jc w:val="center"/>
        </w:trPr>
        <w:tc>
          <w:tcPr>
            <w:tcW w:w="4876" w:type="dxa"/>
          </w:tcPr>
          <w:p w14:paraId="4D953E86" w14:textId="77777777" w:rsidR="00301B00" w:rsidRPr="00415547" w:rsidRDefault="00301B00" w:rsidP="00B948FC">
            <w:pPr>
              <w:pStyle w:val="Normal6"/>
            </w:pPr>
            <w:r w:rsidRPr="00415547">
              <w:t>4.</w:t>
            </w:r>
            <w:r w:rsidRPr="00415547">
              <w:tab/>
              <w:t>suosittaa komissiolle ja jäsenvaltioille, että ne selvittäisivät mahdollisuutta luoda väline, jolla torjutaan köyhyyttä toteuttamalla kaikkien oikeus työhön ja täystyöllisyyden tavoite ja joka on ensisijaisesti suunnattu työttömyyden ja vajaatyöllisyyden torjumiseen;</w:t>
            </w:r>
          </w:p>
        </w:tc>
        <w:tc>
          <w:tcPr>
            <w:tcW w:w="4876" w:type="dxa"/>
          </w:tcPr>
          <w:p w14:paraId="718C7424" w14:textId="06C9553C" w:rsidR="00301B00" w:rsidRPr="00415547" w:rsidRDefault="00301B00" w:rsidP="00B948FC">
            <w:pPr>
              <w:pStyle w:val="Normal6"/>
              <w:rPr>
                <w:szCs w:val="24"/>
              </w:rPr>
            </w:pPr>
            <w:r w:rsidRPr="00415547">
              <w:t>4.</w:t>
            </w:r>
            <w:r w:rsidRPr="00415547">
              <w:tab/>
              <w:t xml:space="preserve">suosittaa komissiolle ja jäsenvaltioille, että ne selvittäisivät mahdollisuutta luoda väline, jolla torjutaan köyhyyttä toteuttamalla kaikkien oikeus työhön ja täystyöllisyyden </w:t>
            </w:r>
            <w:r w:rsidRPr="00415547">
              <w:rPr>
                <w:b/>
                <w:bCs/>
                <w:i/>
                <w:iCs/>
              </w:rPr>
              <w:t>ja ihmisarvoise</w:t>
            </w:r>
            <w:r w:rsidR="002B575C">
              <w:rPr>
                <w:b/>
                <w:bCs/>
                <w:i/>
                <w:iCs/>
              </w:rPr>
              <w:t>n</w:t>
            </w:r>
            <w:r w:rsidRPr="00415547">
              <w:rPr>
                <w:b/>
                <w:bCs/>
                <w:i/>
                <w:iCs/>
              </w:rPr>
              <w:t xml:space="preserve"> työllisyyden</w:t>
            </w:r>
            <w:r w:rsidRPr="00415547">
              <w:rPr>
                <w:i/>
                <w:iCs/>
              </w:rPr>
              <w:t xml:space="preserve"> </w:t>
            </w:r>
            <w:r w:rsidRPr="00415547">
              <w:t xml:space="preserve">tavoite ja joka on ensisijaisesti suunnattu työttömyyden ja vajaatyöllisyyden torjumiseen </w:t>
            </w:r>
            <w:r w:rsidRPr="00415547">
              <w:rPr>
                <w:b/>
                <w:bCs/>
                <w:i/>
                <w:iCs/>
              </w:rPr>
              <w:t>ja jossa keskitytään erityisesti poistamaan kauimpana työmarkkinoista olevien työllistymisen esteitä</w:t>
            </w:r>
            <w:r w:rsidRPr="00415547">
              <w:t>;</w:t>
            </w:r>
          </w:p>
        </w:tc>
      </w:tr>
    </w:tbl>
    <w:p w14:paraId="0FFD28ED"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7E17B90D" w14:textId="77777777" w:rsidR="00301B00" w:rsidRPr="00415547" w:rsidRDefault="00301B00" w:rsidP="00301B00">
      <w:r w:rsidRPr="00415547">
        <w:rPr>
          <w:rStyle w:val="HideTWBExt"/>
        </w:rPr>
        <w:t>&lt;/Amend&gt;</w:t>
      </w:r>
    </w:p>
    <w:p w14:paraId="42F0D3F0"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225</w:t>
      </w:r>
      <w:r w:rsidRPr="00415547">
        <w:rPr>
          <w:rStyle w:val="HideTWBExt"/>
          <w:b w:val="0"/>
        </w:rPr>
        <w:t>&lt;/NumAm&gt;</w:t>
      </w:r>
    </w:p>
    <w:p w14:paraId="2BFF7F99" w14:textId="77777777" w:rsidR="00301B00" w:rsidRPr="00415547" w:rsidRDefault="00301B00" w:rsidP="00301B00">
      <w:pPr>
        <w:pStyle w:val="NormalBold"/>
      </w:pPr>
      <w:r w:rsidRPr="00415547">
        <w:rPr>
          <w:rStyle w:val="HideTWBExt"/>
          <w:b w:val="0"/>
        </w:rPr>
        <w:t>&lt;RepeatBlock-By&gt;&lt;Members&gt;</w:t>
      </w:r>
      <w:r w:rsidRPr="00415547">
        <w:t>João Oliveira</w:t>
      </w:r>
      <w:r w:rsidRPr="00415547">
        <w:rPr>
          <w:rStyle w:val="HideTWBExt"/>
          <w:b w:val="0"/>
        </w:rPr>
        <w:t>&lt;/Members&gt;</w:t>
      </w:r>
    </w:p>
    <w:p w14:paraId="03CEC928" w14:textId="77777777" w:rsidR="00301B00" w:rsidRPr="00415547" w:rsidRDefault="00301B00" w:rsidP="00301B00">
      <w:r w:rsidRPr="00415547">
        <w:rPr>
          <w:rStyle w:val="HideTWBExt"/>
        </w:rPr>
        <w:t>&lt;/RepeatBlock-By&gt;</w:t>
      </w:r>
    </w:p>
    <w:p w14:paraId="2F07BC54"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56D0B037" w14:textId="77777777" w:rsidR="00301B00" w:rsidRPr="00415547" w:rsidRDefault="00301B00" w:rsidP="00301B00">
      <w:pPr>
        <w:pStyle w:val="NormalBold"/>
      </w:pPr>
      <w:r w:rsidRPr="00415547">
        <w:rPr>
          <w:rStyle w:val="HideTWBExt"/>
          <w:b w:val="0"/>
        </w:rPr>
        <w:t>&lt;Article&gt;</w:t>
      </w:r>
      <w:r w:rsidRPr="00415547">
        <w:t>4 kohta</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211D9D0A" w14:textId="77777777" w:rsidTr="00B948FC">
        <w:trPr>
          <w:jc w:val="center"/>
        </w:trPr>
        <w:tc>
          <w:tcPr>
            <w:tcW w:w="9752" w:type="dxa"/>
            <w:gridSpan w:val="2"/>
          </w:tcPr>
          <w:p w14:paraId="1F0515AF" w14:textId="77777777" w:rsidR="00301B00" w:rsidRPr="00415547" w:rsidRDefault="00301B00" w:rsidP="00B948FC">
            <w:pPr>
              <w:keepNext/>
            </w:pPr>
          </w:p>
        </w:tc>
      </w:tr>
      <w:tr w:rsidR="00301B00" w:rsidRPr="00415547" w14:paraId="5710D268" w14:textId="77777777" w:rsidTr="00B948FC">
        <w:trPr>
          <w:jc w:val="center"/>
        </w:trPr>
        <w:tc>
          <w:tcPr>
            <w:tcW w:w="4876" w:type="dxa"/>
          </w:tcPr>
          <w:p w14:paraId="081E4088" w14:textId="77777777" w:rsidR="00301B00" w:rsidRPr="00415547" w:rsidRDefault="00301B00" w:rsidP="00B948FC">
            <w:pPr>
              <w:pStyle w:val="ColumnHeading"/>
              <w:keepNext/>
            </w:pPr>
            <w:r w:rsidRPr="00415547">
              <w:t>Päätöslauselmaesitys</w:t>
            </w:r>
          </w:p>
        </w:tc>
        <w:tc>
          <w:tcPr>
            <w:tcW w:w="4876" w:type="dxa"/>
          </w:tcPr>
          <w:p w14:paraId="0B9E6838" w14:textId="77777777" w:rsidR="00301B00" w:rsidRPr="00415547" w:rsidRDefault="00301B00" w:rsidP="00B948FC">
            <w:pPr>
              <w:pStyle w:val="ColumnHeading"/>
              <w:keepNext/>
            </w:pPr>
            <w:r w:rsidRPr="00415547">
              <w:t>Tarkistus</w:t>
            </w:r>
          </w:p>
        </w:tc>
      </w:tr>
      <w:tr w:rsidR="00301B00" w:rsidRPr="00415547" w14:paraId="3C179668" w14:textId="77777777" w:rsidTr="00B948FC">
        <w:trPr>
          <w:jc w:val="center"/>
        </w:trPr>
        <w:tc>
          <w:tcPr>
            <w:tcW w:w="4876" w:type="dxa"/>
          </w:tcPr>
          <w:p w14:paraId="3B64C41C" w14:textId="77777777" w:rsidR="00301B00" w:rsidRPr="00415547" w:rsidRDefault="00301B00" w:rsidP="00B948FC">
            <w:pPr>
              <w:pStyle w:val="Normal6"/>
            </w:pPr>
            <w:r w:rsidRPr="00415547">
              <w:t>4.</w:t>
            </w:r>
            <w:r w:rsidRPr="00415547">
              <w:tab/>
              <w:t>suosittaa komissiolle ja jäsenvaltioille, että ne selvittäisivät mahdollisuutta luoda väline, jolla torjutaan köyhyyttä toteuttamalla kaikkien oikeus työhön ja täystyöllisyyden tavoite ja joka on ensisijaisesti suunnattu työttömyyden ja vajaatyöllisyyden torjumiseen;</w:t>
            </w:r>
          </w:p>
        </w:tc>
        <w:tc>
          <w:tcPr>
            <w:tcW w:w="4876" w:type="dxa"/>
          </w:tcPr>
          <w:p w14:paraId="23C44854" w14:textId="77777777" w:rsidR="00301B00" w:rsidRPr="00415547" w:rsidRDefault="00301B00" w:rsidP="00B948FC">
            <w:pPr>
              <w:pStyle w:val="Normal6"/>
              <w:rPr>
                <w:szCs w:val="24"/>
              </w:rPr>
            </w:pPr>
            <w:r w:rsidRPr="00415547">
              <w:t>4.</w:t>
            </w:r>
            <w:r w:rsidRPr="00415547">
              <w:tab/>
              <w:t xml:space="preserve">suosittaa komissiolle ja jäsenvaltioille, että ne selvittäisivät mahdollisuutta luoda väline, jolla torjutaan köyhyyttä toteuttamalla kaikkien oikeus työhön ja täystyöllisyyden tavoite ja joka on ensisijaisesti suunnattu työttömyyden ja vajaatyöllisyyden torjumiseen; </w:t>
            </w:r>
            <w:r w:rsidRPr="00415547">
              <w:rPr>
                <w:b/>
                <w:i/>
              </w:rPr>
              <w:t>katsoo, että tässä välineessä olisi otettava huomioon julkisen työvoiman käyttö ja julkisten palveluiden henkilöstötarpeet, jotta varmistetaan jäsenvaltioiden sosiaaliset toimet taloudellisen yhteenkuuluvuuden ja sosiaalisten tarpeiden tyydyttämistä koskevien kriteerien ja tavoitteiden mukaisesti, huomioiden samalla kunkin jäsenvaltion työlainsäädännön erityispiirteet; korostaa, että tämän välineen käyttö olisi yhdistettävä sosiaalietuuksien saatavuuteen, jotta se ei toimi saatavuutta rajoittavana tekijänä, ja tunnustetaan tarve yksilölliseen sosiaalisen suojelun tukeen köyhyyden moniulotteisuuden vuoksi;</w:t>
            </w:r>
          </w:p>
        </w:tc>
      </w:tr>
    </w:tbl>
    <w:p w14:paraId="6FF1F017"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{PT}</w:t>
      </w:r>
      <w:r w:rsidRPr="00415547">
        <w:rPr>
          <w:noProof w:val="0"/>
        </w:rPr>
        <w:t>pt</w:t>
      </w:r>
      <w:r w:rsidRPr="00415547">
        <w:rPr>
          <w:rStyle w:val="HideTWBExt"/>
        </w:rPr>
        <w:t>&lt;/Original&gt;</w:t>
      </w:r>
    </w:p>
    <w:p w14:paraId="2F949A2B" w14:textId="77777777" w:rsidR="00301B00" w:rsidRPr="00415547" w:rsidRDefault="00301B00" w:rsidP="00301B00">
      <w:r w:rsidRPr="00415547">
        <w:rPr>
          <w:rStyle w:val="HideTWBExt"/>
        </w:rPr>
        <w:t>&lt;/Amend&gt;</w:t>
      </w:r>
    </w:p>
    <w:p w14:paraId="4F7C4196"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226</w:t>
      </w:r>
      <w:r w:rsidRPr="00415547">
        <w:rPr>
          <w:rStyle w:val="HideTWBExt"/>
          <w:b w:val="0"/>
        </w:rPr>
        <w:t>&lt;/NumAm&gt;</w:t>
      </w:r>
    </w:p>
    <w:p w14:paraId="6CED0928" w14:textId="77777777" w:rsidR="00301B00" w:rsidRPr="00415547" w:rsidRDefault="00301B00" w:rsidP="00301B00">
      <w:pPr>
        <w:pStyle w:val="NormalBold"/>
      </w:pPr>
      <w:r w:rsidRPr="00415547">
        <w:rPr>
          <w:rStyle w:val="HideTWBExt"/>
          <w:b w:val="0"/>
        </w:rPr>
        <w:t>&lt;RepeatBlock-By&gt;&lt;Members&gt;</w:t>
      </w:r>
      <w:r w:rsidRPr="00415547">
        <w:t>Hristo Petrov</w:t>
      </w:r>
      <w:r w:rsidRPr="00415547">
        <w:rPr>
          <w:rStyle w:val="HideTWBExt"/>
          <w:b w:val="0"/>
        </w:rPr>
        <w:t>&lt;/Members&gt;</w:t>
      </w:r>
    </w:p>
    <w:p w14:paraId="5C85326C" w14:textId="77777777" w:rsidR="00301B00" w:rsidRPr="00415547" w:rsidRDefault="00301B00" w:rsidP="00301B00">
      <w:r w:rsidRPr="00415547">
        <w:rPr>
          <w:rStyle w:val="HideTWBExt"/>
        </w:rPr>
        <w:t>&lt;/RepeatBlock-By&gt;</w:t>
      </w:r>
    </w:p>
    <w:p w14:paraId="7CEC52D7"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1132FABE" w14:textId="77777777" w:rsidR="00301B00" w:rsidRPr="00415547" w:rsidRDefault="00301B00" w:rsidP="00301B00">
      <w:pPr>
        <w:pStyle w:val="NormalBold"/>
      </w:pPr>
      <w:r w:rsidRPr="00415547">
        <w:rPr>
          <w:rStyle w:val="HideTWBExt"/>
          <w:b w:val="0"/>
        </w:rPr>
        <w:t>&lt;Article&gt;</w:t>
      </w:r>
      <w:r w:rsidRPr="00415547">
        <w:t>4 a kohta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41C4A8B0" w14:textId="77777777" w:rsidTr="00B948FC">
        <w:trPr>
          <w:jc w:val="center"/>
        </w:trPr>
        <w:tc>
          <w:tcPr>
            <w:tcW w:w="9752" w:type="dxa"/>
            <w:gridSpan w:val="2"/>
          </w:tcPr>
          <w:p w14:paraId="6BCA0F95" w14:textId="77777777" w:rsidR="00301B00" w:rsidRPr="00415547" w:rsidRDefault="00301B00" w:rsidP="00B948FC">
            <w:pPr>
              <w:keepNext/>
            </w:pPr>
          </w:p>
        </w:tc>
      </w:tr>
      <w:tr w:rsidR="00301B00" w:rsidRPr="00415547" w14:paraId="396F391C" w14:textId="77777777" w:rsidTr="00B948FC">
        <w:trPr>
          <w:jc w:val="center"/>
        </w:trPr>
        <w:tc>
          <w:tcPr>
            <w:tcW w:w="4876" w:type="dxa"/>
          </w:tcPr>
          <w:p w14:paraId="30882E99" w14:textId="77777777" w:rsidR="00301B00" w:rsidRPr="00415547" w:rsidRDefault="00301B00" w:rsidP="00B948FC">
            <w:pPr>
              <w:pStyle w:val="ColumnHeading"/>
              <w:keepNext/>
            </w:pPr>
            <w:r w:rsidRPr="00415547">
              <w:t>Päätöslauselmaesitys</w:t>
            </w:r>
          </w:p>
        </w:tc>
        <w:tc>
          <w:tcPr>
            <w:tcW w:w="4876" w:type="dxa"/>
          </w:tcPr>
          <w:p w14:paraId="73706212" w14:textId="77777777" w:rsidR="00301B00" w:rsidRPr="00415547" w:rsidRDefault="00301B00" w:rsidP="00B948FC">
            <w:pPr>
              <w:pStyle w:val="ColumnHeading"/>
              <w:keepNext/>
            </w:pPr>
            <w:r w:rsidRPr="00415547">
              <w:t>Tarkistus</w:t>
            </w:r>
          </w:p>
        </w:tc>
      </w:tr>
      <w:tr w:rsidR="00301B00" w:rsidRPr="00415547" w14:paraId="20148014" w14:textId="77777777" w:rsidTr="00B948FC">
        <w:trPr>
          <w:jc w:val="center"/>
        </w:trPr>
        <w:tc>
          <w:tcPr>
            <w:tcW w:w="4876" w:type="dxa"/>
          </w:tcPr>
          <w:p w14:paraId="7AEEC8A6" w14:textId="77777777" w:rsidR="00301B00" w:rsidRPr="00415547" w:rsidRDefault="00301B00" w:rsidP="00B948FC">
            <w:pPr>
              <w:pStyle w:val="Normal6"/>
            </w:pPr>
          </w:p>
        </w:tc>
        <w:tc>
          <w:tcPr>
            <w:tcW w:w="4876" w:type="dxa"/>
          </w:tcPr>
          <w:p w14:paraId="35949492" w14:textId="77777777" w:rsidR="00301B00" w:rsidRPr="00415547" w:rsidRDefault="00301B00" w:rsidP="00B948FC">
            <w:pPr>
              <w:pStyle w:val="Normal6"/>
              <w:rPr>
                <w:szCs w:val="24"/>
              </w:rPr>
            </w:pPr>
            <w:r w:rsidRPr="00415547">
              <w:rPr>
                <w:b/>
                <w:i/>
              </w:rPr>
              <w:t>4 a.</w:t>
            </w:r>
            <w:r w:rsidRPr="00415547">
              <w:rPr>
                <w:b/>
                <w:i/>
              </w:rPr>
              <w:tab/>
              <w:t>katsoo, että yhteisötalous on olennainen osa EU:n sosiaalista markkinataloutta ja että se edistää Euroopan sosiaalisten oikeuksien pilarin ja sen tavoitteiden täytäntöönpanoa ja tarjoaa usein työpaikkoja haavoittuvassa asemassa oleville ja syrjäytyneille ryhmille; kehottaa vahvistamaan köyhyyden vastaisessa strategiassa yhteisötaloutta EU:n yhteisötalouden toimintasuunnitelman ja yhteisötaloutta Euroopan unionissa koskevan Liègen etenemissuunnitelman mukaisesti; kehottaa jälleen komissiota tutkimaan innovatiivisia rahoitusmekanismeja, kuten sosiaalivaikutteisia joukkolainoja, joilla voidaan rahoittaa hankkeita, joilla tuetaan yhteisötalouden kehittämistä Euroopassa</w:t>
            </w:r>
            <w:r w:rsidRPr="00415547">
              <w:rPr>
                <w:b/>
                <w:i/>
                <w:vertAlign w:val="superscript"/>
              </w:rPr>
              <w:t>1 a</w:t>
            </w:r>
            <w:r w:rsidRPr="00415547">
              <w:rPr>
                <w:b/>
                <w:i/>
              </w:rPr>
              <w:t>;</w:t>
            </w:r>
          </w:p>
        </w:tc>
      </w:tr>
      <w:tr w:rsidR="00301B00" w:rsidRPr="00415547" w14:paraId="4DEB813D" w14:textId="77777777" w:rsidTr="00B948FC">
        <w:trPr>
          <w:jc w:val="center"/>
        </w:trPr>
        <w:tc>
          <w:tcPr>
            <w:tcW w:w="4876" w:type="dxa"/>
          </w:tcPr>
          <w:p w14:paraId="4D824D57" w14:textId="77777777" w:rsidR="00301B00" w:rsidRPr="00415547" w:rsidRDefault="00301B00" w:rsidP="00B948FC">
            <w:pPr>
              <w:pStyle w:val="Normal6"/>
            </w:pPr>
          </w:p>
        </w:tc>
        <w:tc>
          <w:tcPr>
            <w:tcW w:w="4876" w:type="dxa"/>
          </w:tcPr>
          <w:p w14:paraId="1ADDE6CA" w14:textId="77777777" w:rsidR="00301B00" w:rsidRPr="00415547" w:rsidRDefault="00301B00" w:rsidP="00B948FC">
            <w:pPr>
              <w:pStyle w:val="Normal6"/>
              <w:rPr>
                <w:szCs w:val="24"/>
              </w:rPr>
            </w:pPr>
            <w:r w:rsidRPr="00415547">
              <w:rPr>
                <w:b/>
                <w:i/>
              </w:rPr>
              <w:t>__________________</w:t>
            </w:r>
          </w:p>
        </w:tc>
      </w:tr>
      <w:tr w:rsidR="00301B00" w:rsidRPr="00415547" w14:paraId="5D1B3EB0" w14:textId="77777777" w:rsidTr="00B948FC">
        <w:trPr>
          <w:jc w:val="center"/>
        </w:trPr>
        <w:tc>
          <w:tcPr>
            <w:tcW w:w="4876" w:type="dxa"/>
          </w:tcPr>
          <w:p w14:paraId="5EC9E14B" w14:textId="77777777" w:rsidR="00301B00" w:rsidRPr="00415547" w:rsidRDefault="00301B00" w:rsidP="00B948FC">
            <w:pPr>
              <w:pStyle w:val="Normal6"/>
            </w:pPr>
          </w:p>
        </w:tc>
        <w:tc>
          <w:tcPr>
            <w:tcW w:w="4876" w:type="dxa"/>
          </w:tcPr>
          <w:p w14:paraId="01D4D5D0" w14:textId="77777777" w:rsidR="00301B00" w:rsidRPr="00415547" w:rsidRDefault="00301B00" w:rsidP="00B948FC">
            <w:pPr>
              <w:pStyle w:val="Normal6"/>
              <w:rPr>
                <w:szCs w:val="24"/>
              </w:rPr>
            </w:pPr>
            <w:r w:rsidRPr="00415547">
              <w:rPr>
                <w:b/>
                <w:i/>
                <w:vertAlign w:val="superscript"/>
              </w:rPr>
              <w:t>1 a</w:t>
            </w:r>
            <w:r w:rsidRPr="00415547">
              <w:rPr>
                <w:b/>
                <w:bCs/>
                <w:i/>
                <w:iCs/>
              </w:rPr>
              <w:t xml:space="preserve"> Euroopan parlamentin päätöslauselma 6. heinäkuuta 2022 EU:n yhteisötalouden toimintasuunnitelmasta (2021/2179(INI)).</w:t>
            </w:r>
          </w:p>
        </w:tc>
      </w:tr>
    </w:tbl>
    <w:p w14:paraId="7940D3A2"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4703DBB2" w14:textId="77777777" w:rsidR="00301B00" w:rsidRPr="00415547" w:rsidRDefault="00301B00" w:rsidP="00301B00">
      <w:r w:rsidRPr="00415547">
        <w:rPr>
          <w:rStyle w:val="HideTWBExt"/>
        </w:rPr>
        <w:t>&lt;/Amend&gt;</w:t>
      </w:r>
    </w:p>
    <w:p w14:paraId="1B5A0FC9"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227</w:t>
      </w:r>
      <w:r w:rsidRPr="00415547">
        <w:rPr>
          <w:rStyle w:val="HideTWBExt"/>
          <w:b w:val="0"/>
        </w:rPr>
        <w:t>&lt;/NumAm&gt;</w:t>
      </w:r>
    </w:p>
    <w:p w14:paraId="691C4A5D" w14:textId="77777777" w:rsidR="00301B00" w:rsidRPr="00415547" w:rsidRDefault="00301B00" w:rsidP="00301B00">
      <w:pPr>
        <w:pStyle w:val="NormalBold"/>
      </w:pPr>
      <w:r w:rsidRPr="00415547">
        <w:rPr>
          <w:rStyle w:val="HideTWBExt"/>
          <w:b w:val="0"/>
        </w:rPr>
        <w:t>&lt;RepeatBlock-By&gt;&lt;Members&gt;</w:t>
      </w:r>
      <w:r w:rsidRPr="00415547">
        <w:t>Aodhán Ó Ríordáin, Marit Maij, Isilda Gomes, Vilija Blinkevičiūtė, Idoia Mendia, Marc Angel, Alicia Homs Ginel, Romana Jerković, Cecilia Strada, Evelyn Regner</w:t>
      </w:r>
      <w:r w:rsidRPr="00415547">
        <w:rPr>
          <w:rStyle w:val="HideTWBExt"/>
          <w:b w:val="0"/>
        </w:rPr>
        <w:t>&lt;/Members&gt;</w:t>
      </w:r>
    </w:p>
    <w:p w14:paraId="7D5DC266" w14:textId="77777777" w:rsidR="00301B00" w:rsidRPr="00415547" w:rsidRDefault="00301B00" w:rsidP="00301B00">
      <w:r w:rsidRPr="00415547">
        <w:rPr>
          <w:rStyle w:val="HideTWBExt"/>
        </w:rPr>
        <w:t>&lt;/RepeatBlock-By&gt;</w:t>
      </w:r>
    </w:p>
    <w:p w14:paraId="10F7C37C"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0C132C6A" w14:textId="77777777" w:rsidR="00301B00" w:rsidRPr="00415547" w:rsidRDefault="00301B00" w:rsidP="00301B00">
      <w:pPr>
        <w:pStyle w:val="NormalBold"/>
      </w:pPr>
      <w:r w:rsidRPr="00415547">
        <w:rPr>
          <w:rStyle w:val="HideTWBExt"/>
          <w:b w:val="0"/>
        </w:rPr>
        <w:t>&lt;Article&gt;</w:t>
      </w:r>
      <w:r w:rsidRPr="00415547">
        <w:t>4 a kohta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29676048" w14:textId="77777777" w:rsidTr="00B948FC">
        <w:trPr>
          <w:jc w:val="center"/>
        </w:trPr>
        <w:tc>
          <w:tcPr>
            <w:tcW w:w="9752" w:type="dxa"/>
            <w:gridSpan w:val="2"/>
          </w:tcPr>
          <w:p w14:paraId="569B931B" w14:textId="77777777" w:rsidR="00301B00" w:rsidRPr="00415547" w:rsidRDefault="00301B00" w:rsidP="00B948FC">
            <w:pPr>
              <w:keepNext/>
            </w:pPr>
          </w:p>
        </w:tc>
      </w:tr>
      <w:tr w:rsidR="00301B00" w:rsidRPr="00415547" w14:paraId="2DFF800B" w14:textId="77777777" w:rsidTr="00B948FC">
        <w:trPr>
          <w:jc w:val="center"/>
        </w:trPr>
        <w:tc>
          <w:tcPr>
            <w:tcW w:w="4876" w:type="dxa"/>
          </w:tcPr>
          <w:p w14:paraId="7DE56C17" w14:textId="77777777" w:rsidR="00301B00" w:rsidRPr="00415547" w:rsidRDefault="00301B00" w:rsidP="00B948FC">
            <w:pPr>
              <w:pStyle w:val="ColumnHeading"/>
              <w:keepNext/>
            </w:pPr>
            <w:r w:rsidRPr="00415547">
              <w:t>Päätöslauselmaesitys</w:t>
            </w:r>
          </w:p>
        </w:tc>
        <w:tc>
          <w:tcPr>
            <w:tcW w:w="4876" w:type="dxa"/>
          </w:tcPr>
          <w:p w14:paraId="6570A890" w14:textId="77777777" w:rsidR="00301B00" w:rsidRPr="00415547" w:rsidRDefault="00301B00" w:rsidP="00B948FC">
            <w:pPr>
              <w:pStyle w:val="ColumnHeading"/>
              <w:keepNext/>
            </w:pPr>
            <w:r w:rsidRPr="00415547">
              <w:t>Tarkistus</w:t>
            </w:r>
          </w:p>
        </w:tc>
      </w:tr>
      <w:tr w:rsidR="00301B00" w:rsidRPr="00415547" w14:paraId="39F75D21" w14:textId="77777777" w:rsidTr="00B948FC">
        <w:trPr>
          <w:jc w:val="center"/>
        </w:trPr>
        <w:tc>
          <w:tcPr>
            <w:tcW w:w="4876" w:type="dxa"/>
          </w:tcPr>
          <w:p w14:paraId="3DDFF6C5" w14:textId="77777777" w:rsidR="00301B00" w:rsidRPr="00415547" w:rsidRDefault="00301B00" w:rsidP="00B948FC">
            <w:pPr>
              <w:pStyle w:val="Normal6"/>
            </w:pPr>
          </w:p>
        </w:tc>
        <w:tc>
          <w:tcPr>
            <w:tcW w:w="4876" w:type="dxa"/>
          </w:tcPr>
          <w:p w14:paraId="540AB610" w14:textId="77777777" w:rsidR="00301B00" w:rsidRPr="00415547" w:rsidRDefault="00301B00" w:rsidP="00B948FC">
            <w:pPr>
              <w:pStyle w:val="Normal6"/>
              <w:rPr>
                <w:szCs w:val="24"/>
              </w:rPr>
            </w:pPr>
            <w:r w:rsidRPr="00415547">
              <w:rPr>
                <w:b/>
                <w:i/>
              </w:rPr>
              <w:t>4 a.</w:t>
            </w:r>
            <w:r w:rsidRPr="00415547">
              <w:rPr>
                <w:b/>
                <w:i/>
              </w:rPr>
              <w:tab/>
              <w:t>kehottaa komissiota ja jäsenvaltioita hyväksymään tehokkaita toimenpiteitä, joilla pyritään panemaan täytäntöön samasta työstä ja samanarvoisesta työstä maksettavan samapalkkaisuuden periaate, torjumaan eriarvoisuutta ja syrjintää työpaikoilla ja kiinnittämään erityistä huomiota naisten työn järjestelmälliseen aliarvostukseen ja sen lisääntymiseen koko työelämän ajan, mikä johtaa alhaisempiin palkkoihin, pienempiin eläkeoikeuksiin ja sosiaaliturvan kattavuuden heikkenemiseen;</w:t>
            </w:r>
          </w:p>
        </w:tc>
      </w:tr>
    </w:tbl>
    <w:p w14:paraId="61BC823E"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17DD7AC3" w14:textId="77777777" w:rsidR="00301B00" w:rsidRPr="00415547" w:rsidRDefault="00301B00" w:rsidP="00301B00">
      <w:r w:rsidRPr="00415547">
        <w:rPr>
          <w:rStyle w:val="HideTWBExt"/>
        </w:rPr>
        <w:t>&lt;/Amend&gt;</w:t>
      </w:r>
    </w:p>
    <w:p w14:paraId="766F9B28"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228</w:t>
      </w:r>
      <w:r w:rsidRPr="00415547">
        <w:rPr>
          <w:rStyle w:val="HideTWBExt"/>
          <w:b w:val="0"/>
        </w:rPr>
        <w:t>&lt;/NumAm&gt;</w:t>
      </w:r>
    </w:p>
    <w:p w14:paraId="32A04904" w14:textId="77777777" w:rsidR="00301B00" w:rsidRPr="00415547" w:rsidRDefault="00301B00" w:rsidP="00301B00">
      <w:pPr>
        <w:pStyle w:val="NormalBold"/>
      </w:pPr>
      <w:r w:rsidRPr="00415547">
        <w:rPr>
          <w:rStyle w:val="HideTWBExt"/>
          <w:b w:val="0"/>
        </w:rPr>
        <w:t>&lt;RepeatBlock-By&gt;&lt;Members&gt;</w:t>
      </w:r>
      <w:r w:rsidRPr="00415547">
        <w:t>Villy Søvndal</w:t>
      </w:r>
      <w:r w:rsidRPr="00415547">
        <w:rPr>
          <w:rStyle w:val="HideTWBExt"/>
          <w:b w:val="0"/>
        </w:rPr>
        <w:t>&lt;/Members&gt;</w:t>
      </w:r>
    </w:p>
    <w:p w14:paraId="4A1DDF1E" w14:textId="77777777" w:rsidR="00301B00" w:rsidRPr="00415547" w:rsidRDefault="00301B00" w:rsidP="00301B00">
      <w:r w:rsidRPr="00415547">
        <w:rPr>
          <w:rStyle w:val="HideTWBExt"/>
        </w:rPr>
        <w:t>&lt;AuNomDe&gt;</w:t>
      </w:r>
      <w:r w:rsidRPr="00415547">
        <w:rPr>
          <w:rStyle w:val="HideTWBInt"/>
        </w:rPr>
        <w:t>{Verts/ALE}</w:t>
      </w:r>
      <w:r w:rsidRPr="00415547">
        <w:t>Verts/ALE-ryhmän puolesta</w:t>
      </w:r>
      <w:r w:rsidRPr="00415547">
        <w:rPr>
          <w:rStyle w:val="HideTWBExt"/>
        </w:rPr>
        <w:t>&lt;/AuNomDe&gt;</w:t>
      </w:r>
    </w:p>
    <w:p w14:paraId="7705525E" w14:textId="77777777" w:rsidR="00301B00" w:rsidRPr="00415547" w:rsidRDefault="00301B00" w:rsidP="00301B00">
      <w:r w:rsidRPr="00415547">
        <w:rPr>
          <w:rStyle w:val="HideTWBExt"/>
        </w:rPr>
        <w:t>&lt;/RepeatBlock-By&gt;</w:t>
      </w:r>
    </w:p>
    <w:p w14:paraId="2235E380"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08656904" w14:textId="77777777" w:rsidR="00301B00" w:rsidRPr="00415547" w:rsidRDefault="00301B00" w:rsidP="00301B00">
      <w:pPr>
        <w:pStyle w:val="NormalBold"/>
      </w:pPr>
      <w:r w:rsidRPr="00415547">
        <w:rPr>
          <w:rStyle w:val="HideTWBExt"/>
          <w:b w:val="0"/>
        </w:rPr>
        <w:t>&lt;Article&gt;</w:t>
      </w:r>
      <w:r w:rsidRPr="00415547">
        <w:t>4 a kohta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337A7FC4" w14:textId="77777777" w:rsidTr="00B948FC">
        <w:trPr>
          <w:jc w:val="center"/>
        </w:trPr>
        <w:tc>
          <w:tcPr>
            <w:tcW w:w="9752" w:type="dxa"/>
            <w:gridSpan w:val="2"/>
          </w:tcPr>
          <w:p w14:paraId="357A64D1" w14:textId="77777777" w:rsidR="00301B00" w:rsidRPr="00415547" w:rsidRDefault="00301B00" w:rsidP="00B948FC">
            <w:pPr>
              <w:keepNext/>
            </w:pPr>
          </w:p>
        </w:tc>
      </w:tr>
      <w:tr w:rsidR="00301B00" w:rsidRPr="00415547" w14:paraId="09EEDA82" w14:textId="77777777" w:rsidTr="00B948FC">
        <w:trPr>
          <w:jc w:val="center"/>
        </w:trPr>
        <w:tc>
          <w:tcPr>
            <w:tcW w:w="4876" w:type="dxa"/>
          </w:tcPr>
          <w:p w14:paraId="7D8453DF" w14:textId="77777777" w:rsidR="00301B00" w:rsidRPr="00415547" w:rsidRDefault="00301B00" w:rsidP="00B948FC">
            <w:pPr>
              <w:pStyle w:val="ColumnHeading"/>
              <w:keepNext/>
            </w:pPr>
            <w:r w:rsidRPr="00415547">
              <w:t>Päätöslauselmaesitys</w:t>
            </w:r>
          </w:p>
        </w:tc>
        <w:tc>
          <w:tcPr>
            <w:tcW w:w="4876" w:type="dxa"/>
          </w:tcPr>
          <w:p w14:paraId="589291C3" w14:textId="77777777" w:rsidR="00301B00" w:rsidRPr="00415547" w:rsidRDefault="00301B00" w:rsidP="00B948FC">
            <w:pPr>
              <w:pStyle w:val="ColumnHeading"/>
              <w:keepNext/>
            </w:pPr>
            <w:r w:rsidRPr="00415547">
              <w:t>Tarkistus</w:t>
            </w:r>
          </w:p>
        </w:tc>
      </w:tr>
      <w:tr w:rsidR="00301B00" w:rsidRPr="00415547" w14:paraId="4EB91297" w14:textId="77777777" w:rsidTr="00B948FC">
        <w:trPr>
          <w:jc w:val="center"/>
        </w:trPr>
        <w:tc>
          <w:tcPr>
            <w:tcW w:w="4876" w:type="dxa"/>
          </w:tcPr>
          <w:p w14:paraId="2B415996" w14:textId="77777777" w:rsidR="00301B00" w:rsidRPr="00415547" w:rsidRDefault="00301B00" w:rsidP="00B948FC">
            <w:pPr>
              <w:pStyle w:val="Normal6"/>
            </w:pPr>
          </w:p>
        </w:tc>
        <w:tc>
          <w:tcPr>
            <w:tcW w:w="4876" w:type="dxa"/>
          </w:tcPr>
          <w:p w14:paraId="0516975A" w14:textId="77777777" w:rsidR="00301B00" w:rsidRPr="00415547" w:rsidRDefault="00301B00" w:rsidP="00B948FC">
            <w:pPr>
              <w:pStyle w:val="Normal6"/>
              <w:rPr>
                <w:szCs w:val="24"/>
              </w:rPr>
            </w:pPr>
            <w:r w:rsidRPr="00415547">
              <w:rPr>
                <w:b/>
                <w:i/>
              </w:rPr>
              <w:t>4 a.</w:t>
            </w:r>
            <w:r w:rsidRPr="00415547">
              <w:rPr>
                <w:b/>
                <w:i/>
              </w:rPr>
              <w:tab/>
              <w:t>ilmaisee huolensa siitä, että kuten yhteisessä työllisyysraportissa 2025 korostetaan, yksikään jäsenvaltio ei ole vielä perustanut riittävää vähimmäistoimeentulojärjestelmää, joka saavuttaisi vähintään kansallisen köyhyysriskirajan; muistuttaa, että riittävästä vähimmäistoimeentulosta 30. tammikuuta 2023 annetussa neuvoston suosituksessa jäsenvaltioita kehotetaan varmistamaan vähimmäistoimeentulojärjestelmien riittävyys keskeisenä välineenä köyhyyden ja sosiaalisen syrjäytymisen torjunnassa;</w:t>
            </w:r>
          </w:p>
        </w:tc>
      </w:tr>
    </w:tbl>
    <w:p w14:paraId="2D0AFBDB"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196CC199" w14:textId="77777777" w:rsidR="00301B00" w:rsidRPr="00415547" w:rsidRDefault="00301B00" w:rsidP="00301B00">
      <w:r w:rsidRPr="00415547">
        <w:rPr>
          <w:rStyle w:val="HideTWBExt"/>
        </w:rPr>
        <w:t>&lt;/Amend&gt;</w:t>
      </w:r>
    </w:p>
    <w:p w14:paraId="07C9255D"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229</w:t>
      </w:r>
      <w:r w:rsidRPr="00415547">
        <w:rPr>
          <w:rStyle w:val="HideTWBExt"/>
          <w:b w:val="0"/>
        </w:rPr>
        <w:t>&lt;/NumAm&gt;</w:t>
      </w:r>
    </w:p>
    <w:p w14:paraId="4AAB1396" w14:textId="77777777" w:rsidR="00301B00" w:rsidRPr="00415547" w:rsidRDefault="00301B00" w:rsidP="00301B00">
      <w:pPr>
        <w:pStyle w:val="NormalBold"/>
      </w:pPr>
      <w:r w:rsidRPr="00415547">
        <w:rPr>
          <w:rStyle w:val="HideTWBExt"/>
          <w:b w:val="0"/>
        </w:rPr>
        <w:t>&lt;RepeatBlock-By&gt;&lt;Members&gt;</w:t>
      </w:r>
      <w:r w:rsidRPr="00415547">
        <w:t>João Oliveira</w:t>
      </w:r>
      <w:r w:rsidRPr="00415547">
        <w:rPr>
          <w:rStyle w:val="HideTWBExt"/>
          <w:b w:val="0"/>
        </w:rPr>
        <w:t>&lt;/Members&gt;</w:t>
      </w:r>
    </w:p>
    <w:p w14:paraId="201B412E" w14:textId="77777777" w:rsidR="00301B00" w:rsidRPr="00415547" w:rsidRDefault="00301B00" w:rsidP="00301B00">
      <w:r w:rsidRPr="00415547">
        <w:rPr>
          <w:rStyle w:val="HideTWBExt"/>
        </w:rPr>
        <w:t>&lt;/RepeatBlock-By&gt;</w:t>
      </w:r>
    </w:p>
    <w:p w14:paraId="50A03376"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2CE32716" w14:textId="77777777" w:rsidR="00301B00" w:rsidRPr="00415547" w:rsidRDefault="00301B00" w:rsidP="00301B00">
      <w:pPr>
        <w:pStyle w:val="NormalBold"/>
      </w:pPr>
      <w:r w:rsidRPr="00415547">
        <w:rPr>
          <w:rStyle w:val="HideTWBExt"/>
          <w:b w:val="0"/>
        </w:rPr>
        <w:t>&lt;Article&gt;</w:t>
      </w:r>
      <w:r w:rsidRPr="00415547">
        <w:t>4 a kohta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5D9090DF" w14:textId="77777777" w:rsidTr="00B948FC">
        <w:trPr>
          <w:jc w:val="center"/>
        </w:trPr>
        <w:tc>
          <w:tcPr>
            <w:tcW w:w="9752" w:type="dxa"/>
            <w:gridSpan w:val="2"/>
          </w:tcPr>
          <w:p w14:paraId="215F3C14" w14:textId="77777777" w:rsidR="00301B00" w:rsidRPr="00415547" w:rsidRDefault="00301B00" w:rsidP="00B948FC">
            <w:pPr>
              <w:keepNext/>
            </w:pPr>
          </w:p>
        </w:tc>
      </w:tr>
      <w:tr w:rsidR="00301B00" w:rsidRPr="00415547" w14:paraId="09C1F662" w14:textId="77777777" w:rsidTr="00B948FC">
        <w:trPr>
          <w:jc w:val="center"/>
        </w:trPr>
        <w:tc>
          <w:tcPr>
            <w:tcW w:w="4876" w:type="dxa"/>
          </w:tcPr>
          <w:p w14:paraId="0E12B167" w14:textId="77777777" w:rsidR="00301B00" w:rsidRPr="00415547" w:rsidRDefault="00301B00" w:rsidP="00B948FC">
            <w:pPr>
              <w:pStyle w:val="ColumnHeading"/>
              <w:keepNext/>
            </w:pPr>
            <w:r w:rsidRPr="00415547">
              <w:t>Päätöslauselmaesitys</w:t>
            </w:r>
          </w:p>
        </w:tc>
        <w:tc>
          <w:tcPr>
            <w:tcW w:w="4876" w:type="dxa"/>
          </w:tcPr>
          <w:p w14:paraId="7E2C6F97" w14:textId="77777777" w:rsidR="00301B00" w:rsidRPr="00415547" w:rsidRDefault="00301B00" w:rsidP="00B948FC">
            <w:pPr>
              <w:pStyle w:val="ColumnHeading"/>
              <w:keepNext/>
            </w:pPr>
            <w:r w:rsidRPr="00415547">
              <w:t>Tarkistus</w:t>
            </w:r>
          </w:p>
        </w:tc>
      </w:tr>
      <w:tr w:rsidR="00301B00" w:rsidRPr="00415547" w14:paraId="2CCA421D" w14:textId="77777777" w:rsidTr="00B948FC">
        <w:trPr>
          <w:jc w:val="center"/>
        </w:trPr>
        <w:tc>
          <w:tcPr>
            <w:tcW w:w="4876" w:type="dxa"/>
          </w:tcPr>
          <w:p w14:paraId="7115D142" w14:textId="77777777" w:rsidR="00301B00" w:rsidRPr="00415547" w:rsidRDefault="00301B00" w:rsidP="00B948FC">
            <w:pPr>
              <w:pStyle w:val="Normal6"/>
            </w:pPr>
          </w:p>
        </w:tc>
        <w:tc>
          <w:tcPr>
            <w:tcW w:w="4876" w:type="dxa"/>
          </w:tcPr>
          <w:p w14:paraId="6D09D200" w14:textId="77777777" w:rsidR="00301B00" w:rsidRPr="00415547" w:rsidRDefault="00301B00" w:rsidP="00B948FC">
            <w:pPr>
              <w:pStyle w:val="Normal6"/>
              <w:rPr>
                <w:szCs w:val="24"/>
              </w:rPr>
            </w:pPr>
            <w:r w:rsidRPr="00415547">
              <w:rPr>
                <w:b/>
                <w:i/>
              </w:rPr>
              <w:t>4 a.</w:t>
            </w:r>
            <w:r w:rsidRPr="00415547">
              <w:rPr>
                <w:b/>
                <w:i/>
              </w:rPr>
              <w:tab/>
              <w:t>pyytää jäsenvaltioita parantamaan sosiaaliturvajärjestelmiensä soveltuvuutta, saatavuutta ja kattavuutta;</w:t>
            </w:r>
          </w:p>
        </w:tc>
      </w:tr>
    </w:tbl>
    <w:p w14:paraId="66570C9A"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{PT}</w:t>
      </w:r>
      <w:r w:rsidRPr="00415547">
        <w:rPr>
          <w:noProof w:val="0"/>
        </w:rPr>
        <w:t>pt</w:t>
      </w:r>
      <w:r w:rsidRPr="00415547">
        <w:rPr>
          <w:rStyle w:val="HideTWBExt"/>
        </w:rPr>
        <w:t>&lt;/Original&gt;</w:t>
      </w:r>
    </w:p>
    <w:p w14:paraId="348B6762" w14:textId="77777777" w:rsidR="00301B00" w:rsidRPr="00415547" w:rsidRDefault="00301B00" w:rsidP="00301B00">
      <w:r w:rsidRPr="00415547">
        <w:rPr>
          <w:rStyle w:val="HideTWBExt"/>
        </w:rPr>
        <w:t>&lt;/Amend&gt;</w:t>
      </w:r>
    </w:p>
    <w:p w14:paraId="79B9D0DC"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230</w:t>
      </w:r>
      <w:r w:rsidRPr="00415547">
        <w:rPr>
          <w:rStyle w:val="HideTWBExt"/>
          <w:b w:val="0"/>
        </w:rPr>
        <w:t>&lt;/NumAm&gt;</w:t>
      </w:r>
    </w:p>
    <w:p w14:paraId="688E8F04" w14:textId="77777777" w:rsidR="00301B00" w:rsidRPr="00415547" w:rsidRDefault="00301B00" w:rsidP="00301B00">
      <w:pPr>
        <w:pStyle w:val="NormalBold"/>
      </w:pPr>
      <w:r w:rsidRPr="00415547">
        <w:rPr>
          <w:rStyle w:val="HideTWBExt"/>
          <w:b w:val="0"/>
        </w:rPr>
        <w:t>&lt;RepeatBlock-By&gt;&lt;Members&gt;</w:t>
      </w:r>
      <w:r w:rsidRPr="00415547">
        <w:t>Juan Carlos Girauta Vidal, Séverine Werbrouck, Nikola Bartůšek</w:t>
      </w:r>
      <w:r w:rsidRPr="00415547">
        <w:rPr>
          <w:rStyle w:val="HideTWBExt"/>
          <w:b w:val="0"/>
        </w:rPr>
        <w:t>&lt;/Members&gt;</w:t>
      </w:r>
    </w:p>
    <w:p w14:paraId="40117979" w14:textId="77777777" w:rsidR="00301B00" w:rsidRPr="00415547" w:rsidRDefault="00301B00" w:rsidP="00301B00">
      <w:r w:rsidRPr="00415547">
        <w:rPr>
          <w:rStyle w:val="HideTWBExt"/>
        </w:rPr>
        <w:t>&lt;/RepeatBlock-By&gt;</w:t>
      </w:r>
    </w:p>
    <w:p w14:paraId="796DFBCF"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0B6220C6" w14:textId="77777777" w:rsidR="00301B00" w:rsidRPr="00415547" w:rsidRDefault="00301B00" w:rsidP="00301B00">
      <w:pPr>
        <w:pStyle w:val="NormalBold"/>
      </w:pPr>
      <w:r w:rsidRPr="00415547">
        <w:rPr>
          <w:rStyle w:val="HideTWBExt"/>
          <w:b w:val="0"/>
        </w:rPr>
        <w:t>&lt;Article&gt;</w:t>
      </w:r>
      <w:r w:rsidRPr="00415547">
        <w:t>4 a kohta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066B3D44" w14:textId="77777777" w:rsidTr="00B948FC">
        <w:trPr>
          <w:jc w:val="center"/>
        </w:trPr>
        <w:tc>
          <w:tcPr>
            <w:tcW w:w="9752" w:type="dxa"/>
            <w:gridSpan w:val="2"/>
          </w:tcPr>
          <w:p w14:paraId="4E90070C" w14:textId="77777777" w:rsidR="00301B00" w:rsidRPr="00415547" w:rsidRDefault="00301B00" w:rsidP="00B948FC">
            <w:pPr>
              <w:keepNext/>
            </w:pPr>
          </w:p>
        </w:tc>
      </w:tr>
      <w:tr w:rsidR="00301B00" w:rsidRPr="00415547" w14:paraId="38BC7A3E" w14:textId="77777777" w:rsidTr="00B948FC">
        <w:trPr>
          <w:jc w:val="center"/>
        </w:trPr>
        <w:tc>
          <w:tcPr>
            <w:tcW w:w="4876" w:type="dxa"/>
          </w:tcPr>
          <w:p w14:paraId="5B1A0E60" w14:textId="77777777" w:rsidR="00301B00" w:rsidRPr="00415547" w:rsidRDefault="00301B00" w:rsidP="00B948FC">
            <w:pPr>
              <w:pStyle w:val="ColumnHeading"/>
              <w:keepNext/>
            </w:pPr>
            <w:r w:rsidRPr="00415547">
              <w:t>Päätöslauselmaesitys</w:t>
            </w:r>
          </w:p>
        </w:tc>
        <w:tc>
          <w:tcPr>
            <w:tcW w:w="4876" w:type="dxa"/>
          </w:tcPr>
          <w:p w14:paraId="11A66D51" w14:textId="77777777" w:rsidR="00301B00" w:rsidRPr="00415547" w:rsidRDefault="00301B00" w:rsidP="00B948FC">
            <w:pPr>
              <w:pStyle w:val="ColumnHeading"/>
              <w:keepNext/>
            </w:pPr>
            <w:r w:rsidRPr="00415547">
              <w:t>Tarkistus</w:t>
            </w:r>
          </w:p>
        </w:tc>
      </w:tr>
      <w:tr w:rsidR="00301B00" w:rsidRPr="00415547" w14:paraId="7FD01F17" w14:textId="77777777" w:rsidTr="00B948FC">
        <w:trPr>
          <w:jc w:val="center"/>
        </w:trPr>
        <w:tc>
          <w:tcPr>
            <w:tcW w:w="4876" w:type="dxa"/>
          </w:tcPr>
          <w:p w14:paraId="31AA70BE" w14:textId="77777777" w:rsidR="00301B00" w:rsidRPr="00415547" w:rsidRDefault="00301B00" w:rsidP="00B948FC">
            <w:pPr>
              <w:pStyle w:val="Normal6"/>
            </w:pPr>
          </w:p>
        </w:tc>
        <w:tc>
          <w:tcPr>
            <w:tcW w:w="4876" w:type="dxa"/>
          </w:tcPr>
          <w:p w14:paraId="72B40927" w14:textId="77777777" w:rsidR="00301B00" w:rsidRPr="00415547" w:rsidRDefault="00301B00" w:rsidP="00B948FC">
            <w:pPr>
              <w:pStyle w:val="Normal6"/>
              <w:rPr>
                <w:szCs w:val="24"/>
              </w:rPr>
            </w:pPr>
            <w:r w:rsidRPr="00415547">
              <w:rPr>
                <w:b/>
                <w:i/>
              </w:rPr>
              <w:t>4 a.</w:t>
            </w:r>
            <w:r w:rsidRPr="00415547">
              <w:rPr>
                <w:b/>
                <w:i/>
              </w:rPr>
              <w:tab/>
              <w:t>suosittaa, että komissio ja jäsenvaltiot panevat täytäntöön politiikkoja, joilla edistetään alkutuotantoalaa;</w:t>
            </w:r>
          </w:p>
        </w:tc>
      </w:tr>
    </w:tbl>
    <w:p w14:paraId="6E45B45B"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032502C5" w14:textId="77777777" w:rsidR="00301B00" w:rsidRPr="00415547" w:rsidRDefault="00301B00" w:rsidP="00301B00">
      <w:r w:rsidRPr="00415547">
        <w:rPr>
          <w:rStyle w:val="HideTWBExt"/>
        </w:rPr>
        <w:t>&lt;/Amend&gt;</w:t>
      </w:r>
    </w:p>
    <w:p w14:paraId="50C45C7B"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231</w:t>
      </w:r>
      <w:r w:rsidRPr="00415547">
        <w:rPr>
          <w:rStyle w:val="HideTWBExt"/>
          <w:b w:val="0"/>
        </w:rPr>
        <w:t>&lt;/NumAm&gt;</w:t>
      </w:r>
    </w:p>
    <w:p w14:paraId="181CAF0E" w14:textId="77777777" w:rsidR="00301B00" w:rsidRPr="00415547" w:rsidRDefault="00301B00" w:rsidP="00301B00">
      <w:pPr>
        <w:pStyle w:val="NormalBold"/>
      </w:pPr>
      <w:r w:rsidRPr="00415547">
        <w:rPr>
          <w:rStyle w:val="HideTWBExt"/>
          <w:b w:val="0"/>
        </w:rPr>
        <w:t>&lt;RepeatBlock-By&gt;&lt;Members&gt;</w:t>
      </w:r>
      <w:r w:rsidRPr="00415547">
        <w:t>Hristo Petrov</w:t>
      </w:r>
      <w:r w:rsidRPr="00415547">
        <w:rPr>
          <w:rStyle w:val="HideTWBExt"/>
          <w:b w:val="0"/>
        </w:rPr>
        <w:t>&lt;/Members&gt;</w:t>
      </w:r>
    </w:p>
    <w:p w14:paraId="1F7473CB" w14:textId="77777777" w:rsidR="00301B00" w:rsidRPr="00415547" w:rsidRDefault="00301B00" w:rsidP="00301B00">
      <w:r w:rsidRPr="00415547">
        <w:rPr>
          <w:rStyle w:val="HideTWBExt"/>
        </w:rPr>
        <w:t>&lt;/RepeatBlock-By&gt;</w:t>
      </w:r>
    </w:p>
    <w:p w14:paraId="518B0611"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5D74936A" w14:textId="77777777" w:rsidR="00301B00" w:rsidRPr="00415547" w:rsidRDefault="00301B00" w:rsidP="00301B00">
      <w:pPr>
        <w:pStyle w:val="NormalBold"/>
      </w:pPr>
      <w:r w:rsidRPr="00415547">
        <w:rPr>
          <w:rStyle w:val="HideTWBExt"/>
          <w:b w:val="0"/>
        </w:rPr>
        <w:t>&lt;Article&gt;</w:t>
      </w:r>
      <w:r w:rsidRPr="00415547">
        <w:t>4 b kohta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586C68E3" w14:textId="77777777" w:rsidTr="00B948FC">
        <w:trPr>
          <w:jc w:val="center"/>
        </w:trPr>
        <w:tc>
          <w:tcPr>
            <w:tcW w:w="9752" w:type="dxa"/>
            <w:gridSpan w:val="2"/>
          </w:tcPr>
          <w:p w14:paraId="5C483028" w14:textId="77777777" w:rsidR="00301B00" w:rsidRPr="00415547" w:rsidRDefault="00301B00" w:rsidP="00B948FC">
            <w:pPr>
              <w:keepNext/>
            </w:pPr>
          </w:p>
        </w:tc>
      </w:tr>
      <w:tr w:rsidR="00301B00" w:rsidRPr="00415547" w14:paraId="5A81D574" w14:textId="77777777" w:rsidTr="00B948FC">
        <w:trPr>
          <w:jc w:val="center"/>
        </w:trPr>
        <w:tc>
          <w:tcPr>
            <w:tcW w:w="4876" w:type="dxa"/>
          </w:tcPr>
          <w:p w14:paraId="5200BE0E" w14:textId="77777777" w:rsidR="00301B00" w:rsidRPr="00415547" w:rsidRDefault="00301B00" w:rsidP="00B948FC">
            <w:pPr>
              <w:pStyle w:val="ColumnHeading"/>
              <w:keepNext/>
            </w:pPr>
            <w:r w:rsidRPr="00415547">
              <w:t>Päätöslauselmaesitys</w:t>
            </w:r>
          </w:p>
        </w:tc>
        <w:tc>
          <w:tcPr>
            <w:tcW w:w="4876" w:type="dxa"/>
          </w:tcPr>
          <w:p w14:paraId="01880704" w14:textId="77777777" w:rsidR="00301B00" w:rsidRPr="00415547" w:rsidRDefault="00301B00" w:rsidP="00B948FC">
            <w:pPr>
              <w:pStyle w:val="ColumnHeading"/>
              <w:keepNext/>
            </w:pPr>
            <w:r w:rsidRPr="00415547">
              <w:t>Tarkistus</w:t>
            </w:r>
          </w:p>
        </w:tc>
      </w:tr>
      <w:tr w:rsidR="00301B00" w:rsidRPr="00415547" w14:paraId="4173D8C5" w14:textId="77777777" w:rsidTr="00B948FC">
        <w:trPr>
          <w:jc w:val="center"/>
        </w:trPr>
        <w:tc>
          <w:tcPr>
            <w:tcW w:w="4876" w:type="dxa"/>
          </w:tcPr>
          <w:p w14:paraId="41E6BB67" w14:textId="77777777" w:rsidR="00301B00" w:rsidRPr="00415547" w:rsidRDefault="00301B00" w:rsidP="00B948FC">
            <w:pPr>
              <w:pStyle w:val="Normal6"/>
            </w:pPr>
          </w:p>
        </w:tc>
        <w:tc>
          <w:tcPr>
            <w:tcW w:w="4876" w:type="dxa"/>
          </w:tcPr>
          <w:p w14:paraId="4BB031D0" w14:textId="77777777" w:rsidR="00301B00" w:rsidRPr="00415547" w:rsidRDefault="00301B00" w:rsidP="00B948FC">
            <w:pPr>
              <w:pStyle w:val="Normal6"/>
              <w:rPr>
                <w:szCs w:val="24"/>
              </w:rPr>
            </w:pPr>
            <w:r w:rsidRPr="00415547">
              <w:rPr>
                <w:b/>
                <w:i/>
              </w:rPr>
              <w:t>4 b.</w:t>
            </w:r>
            <w:r w:rsidRPr="00415547">
              <w:rPr>
                <w:b/>
                <w:i/>
              </w:rPr>
              <w:tab/>
              <w:t>korostaa, että vuonna 2024 42,87 prosenttia EU:n väestöstä oli köyhyysriskissä ennen sosiaalisia tulonsiirtoja</w:t>
            </w:r>
            <w:r w:rsidRPr="00415547">
              <w:rPr>
                <w:b/>
                <w:i/>
                <w:vertAlign w:val="superscript"/>
              </w:rPr>
              <w:t>1 a</w:t>
            </w:r>
            <w:r w:rsidRPr="00415547">
              <w:rPr>
                <w:b/>
                <w:i/>
              </w:rPr>
              <w:t>, mikä on laskenut 16,2 prosenttiin mainittujen siirtojen jälkeen</w:t>
            </w:r>
            <w:r w:rsidRPr="00415547">
              <w:rPr>
                <w:b/>
                <w:i/>
                <w:vertAlign w:val="superscript"/>
              </w:rPr>
              <w:t>1 b</w:t>
            </w:r>
            <w:r w:rsidRPr="00415547">
              <w:rPr>
                <w:b/>
                <w:i/>
              </w:rPr>
              <w:t>, mikä vastaa 34,41 prosentin</w:t>
            </w:r>
            <w:r w:rsidRPr="00415547">
              <w:rPr>
                <w:b/>
                <w:i/>
                <w:vertAlign w:val="superscript"/>
              </w:rPr>
              <w:t>1 c</w:t>
            </w:r>
            <w:r w:rsidRPr="00415547">
              <w:rPr>
                <w:b/>
                <w:i/>
              </w:rPr>
              <w:t xml:space="preserve"> vähennystä; korostaa, että tehokkaat sosiaaliset tulonsiirrot, kuten lapsilisät, vähimmäistoimeentulojärjestelmät, eläkkeet sekä energia- ja asuntotuet, ovat tehokas väline köyhyyden ja sosiaalisen syrjäytymisen vähentämiseksi; kehottaa jäsenvaltioita vahvistamaan ja rahoittamaan asianmukaisesti tällaisia uudelleenjakomekanismeja;</w:t>
            </w:r>
          </w:p>
        </w:tc>
      </w:tr>
      <w:tr w:rsidR="00301B00" w:rsidRPr="00415547" w14:paraId="710C70D8" w14:textId="77777777" w:rsidTr="00B948FC">
        <w:trPr>
          <w:jc w:val="center"/>
        </w:trPr>
        <w:tc>
          <w:tcPr>
            <w:tcW w:w="4876" w:type="dxa"/>
          </w:tcPr>
          <w:p w14:paraId="144FE01A" w14:textId="77777777" w:rsidR="00301B00" w:rsidRPr="00415547" w:rsidRDefault="00301B00" w:rsidP="00B948FC">
            <w:pPr>
              <w:pStyle w:val="Normal6"/>
            </w:pPr>
          </w:p>
        </w:tc>
        <w:tc>
          <w:tcPr>
            <w:tcW w:w="4876" w:type="dxa"/>
          </w:tcPr>
          <w:p w14:paraId="5754F373" w14:textId="77777777" w:rsidR="00301B00" w:rsidRPr="00415547" w:rsidRDefault="00301B00" w:rsidP="00B948FC">
            <w:pPr>
              <w:pStyle w:val="Normal6"/>
              <w:rPr>
                <w:szCs w:val="24"/>
              </w:rPr>
            </w:pPr>
            <w:r w:rsidRPr="00415547">
              <w:rPr>
                <w:b/>
                <w:i/>
              </w:rPr>
              <w:t>__________________</w:t>
            </w:r>
          </w:p>
        </w:tc>
      </w:tr>
      <w:tr w:rsidR="00301B00" w:rsidRPr="00415547" w14:paraId="6C7D116E" w14:textId="77777777" w:rsidTr="00B948FC">
        <w:trPr>
          <w:jc w:val="center"/>
        </w:trPr>
        <w:tc>
          <w:tcPr>
            <w:tcW w:w="4876" w:type="dxa"/>
          </w:tcPr>
          <w:p w14:paraId="05520828" w14:textId="77777777" w:rsidR="00301B00" w:rsidRPr="00415547" w:rsidRDefault="00301B00" w:rsidP="00B948FC">
            <w:pPr>
              <w:pStyle w:val="Normal6"/>
            </w:pPr>
          </w:p>
        </w:tc>
        <w:tc>
          <w:tcPr>
            <w:tcW w:w="4876" w:type="dxa"/>
          </w:tcPr>
          <w:p w14:paraId="370F9969" w14:textId="77777777" w:rsidR="00301B00" w:rsidRPr="00415547" w:rsidRDefault="00301B00" w:rsidP="00B948FC">
            <w:pPr>
              <w:pStyle w:val="Normal6"/>
              <w:rPr>
                <w:szCs w:val="24"/>
              </w:rPr>
            </w:pPr>
            <w:r w:rsidRPr="00415547">
              <w:rPr>
                <w:b/>
                <w:i/>
                <w:vertAlign w:val="superscript"/>
              </w:rPr>
              <w:t>1 a</w:t>
            </w:r>
            <w:r w:rsidRPr="00415547">
              <w:t xml:space="preserve"> </w:t>
            </w:r>
            <w:r w:rsidRPr="00415547">
              <w:rPr>
                <w:b/>
                <w:i/>
              </w:rPr>
              <w:t>At-risk-of-poverty rate before social transfers (pensions included in social transfers) by poverty threshold, age and sex, Eurostat, https://ec.europa.eu/eurostat/databrowser/view/ilc_li09__custom_17282914/default/table?lang=en.</w:t>
            </w:r>
          </w:p>
        </w:tc>
      </w:tr>
      <w:tr w:rsidR="00301B00" w:rsidRPr="00415547" w14:paraId="1743FD41" w14:textId="77777777" w:rsidTr="00B948FC">
        <w:trPr>
          <w:jc w:val="center"/>
        </w:trPr>
        <w:tc>
          <w:tcPr>
            <w:tcW w:w="4876" w:type="dxa"/>
          </w:tcPr>
          <w:p w14:paraId="1512A352" w14:textId="77777777" w:rsidR="00301B00" w:rsidRPr="00415547" w:rsidRDefault="00301B00" w:rsidP="00B948FC">
            <w:pPr>
              <w:pStyle w:val="Normal6"/>
            </w:pPr>
          </w:p>
        </w:tc>
        <w:tc>
          <w:tcPr>
            <w:tcW w:w="4876" w:type="dxa"/>
          </w:tcPr>
          <w:p w14:paraId="07104C19" w14:textId="77777777" w:rsidR="00301B00" w:rsidRPr="00415547" w:rsidRDefault="00301B00" w:rsidP="00B948FC">
            <w:pPr>
              <w:pStyle w:val="Normal6"/>
              <w:rPr>
                <w:szCs w:val="24"/>
              </w:rPr>
            </w:pPr>
            <w:r w:rsidRPr="00415547">
              <w:rPr>
                <w:b/>
                <w:i/>
                <w:vertAlign w:val="superscript"/>
              </w:rPr>
              <w:t>1 b</w:t>
            </w:r>
            <w:r w:rsidRPr="00415547">
              <w:t xml:space="preserve"> </w:t>
            </w:r>
            <w:r w:rsidRPr="00415547">
              <w:rPr>
                <w:b/>
                <w:i/>
              </w:rPr>
              <w:t>At-risk-of-poverty rate by poverty threshold, age and sex, Eurostat, https://ec.europa.eu/eurostat/databrowser/view/ilc_li02__custom_17184183/bookmark/table?lang=en&amp;bookmarkId=0638cf41-b3aa-4346-b927-26c90ba362b9.</w:t>
            </w:r>
          </w:p>
        </w:tc>
      </w:tr>
      <w:tr w:rsidR="00301B00" w:rsidRPr="00415547" w14:paraId="2FE1DD8E" w14:textId="77777777" w:rsidTr="00B948FC">
        <w:trPr>
          <w:jc w:val="center"/>
        </w:trPr>
        <w:tc>
          <w:tcPr>
            <w:tcW w:w="4876" w:type="dxa"/>
          </w:tcPr>
          <w:p w14:paraId="2657537F" w14:textId="77777777" w:rsidR="00301B00" w:rsidRPr="00415547" w:rsidRDefault="00301B00" w:rsidP="00B948FC">
            <w:pPr>
              <w:pStyle w:val="Normal6"/>
            </w:pPr>
          </w:p>
        </w:tc>
        <w:tc>
          <w:tcPr>
            <w:tcW w:w="4876" w:type="dxa"/>
          </w:tcPr>
          <w:p w14:paraId="7F2B0168" w14:textId="77777777" w:rsidR="00301B00" w:rsidRPr="00415547" w:rsidRDefault="00301B00" w:rsidP="00B948FC">
            <w:pPr>
              <w:pStyle w:val="Normal6"/>
              <w:rPr>
                <w:szCs w:val="24"/>
              </w:rPr>
            </w:pPr>
            <w:r w:rsidRPr="00415547">
              <w:rPr>
                <w:b/>
                <w:i/>
                <w:vertAlign w:val="superscript"/>
              </w:rPr>
              <w:t>1 c</w:t>
            </w:r>
            <w:r w:rsidRPr="00415547">
              <w:t xml:space="preserve"> </w:t>
            </w:r>
            <w:r w:rsidRPr="00415547">
              <w:rPr>
                <w:b/>
                <w:i/>
              </w:rPr>
              <w:t>Impact of social transfers (excluding pensions) on poverty reduction by sex, Eurostat, https://ec.europa.eu/eurostat/databrowser/view/tespm050/default/table?lang=en&amp;category=es.tespm.</w:t>
            </w:r>
          </w:p>
        </w:tc>
      </w:tr>
    </w:tbl>
    <w:p w14:paraId="06FD6449"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41FCF3E0" w14:textId="77777777" w:rsidR="00301B00" w:rsidRPr="00415547" w:rsidRDefault="00301B00" w:rsidP="00301B00">
      <w:r w:rsidRPr="00415547">
        <w:rPr>
          <w:rStyle w:val="HideTWBExt"/>
        </w:rPr>
        <w:t>&lt;/Amend&gt;</w:t>
      </w:r>
    </w:p>
    <w:p w14:paraId="61BEE1E8"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232</w:t>
      </w:r>
      <w:r w:rsidRPr="00415547">
        <w:rPr>
          <w:rStyle w:val="HideTWBExt"/>
          <w:b w:val="0"/>
        </w:rPr>
        <w:t>&lt;/NumAm&gt;</w:t>
      </w:r>
    </w:p>
    <w:p w14:paraId="72ED684E" w14:textId="77777777" w:rsidR="00301B00" w:rsidRPr="00415547" w:rsidRDefault="00301B00" w:rsidP="00301B00">
      <w:pPr>
        <w:pStyle w:val="NormalBold"/>
      </w:pPr>
      <w:r w:rsidRPr="00415547">
        <w:rPr>
          <w:rStyle w:val="HideTWBExt"/>
          <w:b w:val="0"/>
        </w:rPr>
        <w:t>&lt;RepeatBlock-By&gt;&lt;Members&gt;</w:t>
      </w:r>
      <w:r w:rsidRPr="00415547">
        <w:t>Aodhán Ó Ríordáin, Marit Maij, Isilda Gomes, Vilija Blinkevičiūtė, Idoia Mendia, Marc Angel, Alicia Homs Ginel, Romana Jerković, Cecilia Strada, Evelyn Regner</w:t>
      </w:r>
      <w:r w:rsidRPr="00415547">
        <w:rPr>
          <w:rStyle w:val="HideTWBExt"/>
          <w:b w:val="0"/>
        </w:rPr>
        <w:t>&lt;/Members&gt;</w:t>
      </w:r>
    </w:p>
    <w:p w14:paraId="18C76F2D" w14:textId="77777777" w:rsidR="00301B00" w:rsidRPr="00415547" w:rsidRDefault="00301B00" w:rsidP="00301B00">
      <w:r w:rsidRPr="00415547">
        <w:rPr>
          <w:rStyle w:val="HideTWBExt"/>
        </w:rPr>
        <w:t>&lt;/RepeatBlock-By&gt;</w:t>
      </w:r>
    </w:p>
    <w:p w14:paraId="3600C81F"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570A1EA2" w14:textId="77777777" w:rsidR="00301B00" w:rsidRPr="00415547" w:rsidRDefault="00301B00" w:rsidP="00301B00">
      <w:pPr>
        <w:pStyle w:val="NormalBold"/>
      </w:pPr>
      <w:r w:rsidRPr="00415547">
        <w:rPr>
          <w:rStyle w:val="HideTWBExt"/>
          <w:b w:val="0"/>
        </w:rPr>
        <w:t>&lt;Article&gt;</w:t>
      </w:r>
      <w:r w:rsidRPr="00415547">
        <w:t>4 b kohta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2CFCB4A5" w14:textId="77777777" w:rsidTr="00B948FC">
        <w:trPr>
          <w:jc w:val="center"/>
        </w:trPr>
        <w:tc>
          <w:tcPr>
            <w:tcW w:w="9752" w:type="dxa"/>
            <w:gridSpan w:val="2"/>
          </w:tcPr>
          <w:p w14:paraId="3A4610BB" w14:textId="77777777" w:rsidR="00301B00" w:rsidRPr="00415547" w:rsidRDefault="00301B00" w:rsidP="00B948FC">
            <w:pPr>
              <w:keepNext/>
            </w:pPr>
          </w:p>
        </w:tc>
      </w:tr>
      <w:tr w:rsidR="00301B00" w:rsidRPr="00415547" w14:paraId="1F01B7CD" w14:textId="77777777" w:rsidTr="00B948FC">
        <w:trPr>
          <w:jc w:val="center"/>
        </w:trPr>
        <w:tc>
          <w:tcPr>
            <w:tcW w:w="4876" w:type="dxa"/>
          </w:tcPr>
          <w:p w14:paraId="75AAE831" w14:textId="77777777" w:rsidR="00301B00" w:rsidRPr="00415547" w:rsidRDefault="00301B00" w:rsidP="00B948FC">
            <w:pPr>
              <w:pStyle w:val="ColumnHeading"/>
              <w:keepNext/>
            </w:pPr>
            <w:r w:rsidRPr="00415547">
              <w:t>Päätöslauselmaesitys</w:t>
            </w:r>
          </w:p>
        </w:tc>
        <w:tc>
          <w:tcPr>
            <w:tcW w:w="4876" w:type="dxa"/>
          </w:tcPr>
          <w:p w14:paraId="389AA03B" w14:textId="77777777" w:rsidR="00301B00" w:rsidRPr="00415547" w:rsidRDefault="00301B00" w:rsidP="00B948FC">
            <w:pPr>
              <w:pStyle w:val="ColumnHeading"/>
              <w:keepNext/>
            </w:pPr>
            <w:r w:rsidRPr="00415547">
              <w:t>Tarkistus</w:t>
            </w:r>
          </w:p>
        </w:tc>
      </w:tr>
      <w:tr w:rsidR="00301B00" w:rsidRPr="00415547" w14:paraId="400C7D07" w14:textId="77777777" w:rsidTr="00B948FC">
        <w:trPr>
          <w:jc w:val="center"/>
        </w:trPr>
        <w:tc>
          <w:tcPr>
            <w:tcW w:w="4876" w:type="dxa"/>
          </w:tcPr>
          <w:p w14:paraId="1FF4E813" w14:textId="77777777" w:rsidR="00301B00" w:rsidRPr="00415547" w:rsidRDefault="00301B00" w:rsidP="00B948FC">
            <w:pPr>
              <w:pStyle w:val="Normal6"/>
            </w:pPr>
          </w:p>
        </w:tc>
        <w:tc>
          <w:tcPr>
            <w:tcW w:w="4876" w:type="dxa"/>
          </w:tcPr>
          <w:p w14:paraId="1177E803" w14:textId="77777777" w:rsidR="00301B00" w:rsidRPr="00415547" w:rsidRDefault="00301B00" w:rsidP="00B948FC">
            <w:pPr>
              <w:pStyle w:val="Normal6"/>
              <w:rPr>
                <w:szCs w:val="24"/>
              </w:rPr>
            </w:pPr>
            <w:r w:rsidRPr="00415547">
              <w:rPr>
                <w:b/>
                <w:i/>
              </w:rPr>
              <w:t>4 b.</w:t>
            </w:r>
            <w:r w:rsidRPr="00415547">
              <w:rPr>
                <w:b/>
                <w:i/>
              </w:rPr>
              <w:tab/>
              <w:t>kehottaa jäsenvaltioita laatimaan politiikkatoimia, joilla vahvistetaan äitiyteen, isyyteen ja vanhemmuuteen liittyviä oikeuksia ja vanhempainvapaata edistämällä työ- ja perhe-elämän yhteensovittamista ja joustavia työjärjestelyjä, helpottamalla naisten paluuta työelämään raskauden ja äitiysloman jälkeen ja turvaamalla asianmukaiset olosuhteet imetykselle työpaikalla;</w:t>
            </w:r>
          </w:p>
        </w:tc>
      </w:tr>
    </w:tbl>
    <w:p w14:paraId="3A254963"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437D3E9F" w14:textId="77777777" w:rsidR="00301B00" w:rsidRPr="00415547" w:rsidRDefault="00301B00" w:rsidP="00301B00">
      <w:r w:rsidRPr="00415547">
        <w:rPr>
          <w:rStyle w:val="HideTWBExt"/>
        </w:rPr>
        <w:t>&lt;/Amend&gt;</w:t>
      </w:r>
    </w:p>
    <w:p w14:paraId="0E515979"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233</w:t>
      </w:r>
      <w:r w:rsidRPr="00415547">
        <w:rPr>
          <w:rStyle w:val="HideTWBExt"/>
          <w:b w:val="0"/>
        </w:rPr>
        <w:t>&lt;/NumAm&gt;</w:t>
      </w:r>
    </w:p>
    <w:p w14:paraId="61E23333" w14:textId="77777777" w:rsidR="00301B00" w:rsidRPr="00415547" w:rsidRDefault="00301B00" w:rsidP="00301B00">
      <w:pPr>
        <w:pStyle w:val="NormalBold"/>
      </w:pPr>
      <w:r w:rsidRPr="00415547">
        <w:rPr>
          <w:rStyle w:val="HideTWBExt"/>
          <w:b w:val="0"/>
        </w:rPr>
        <w:t>&lt;RepeatBlock-By&gt;&lt;Members&gt;</w:t>
      </w:r>
      <w:r w:rsidRPr="00415547">
        <w:t>Juan Carlos Girauta Vidal, Séverine Werbrouck</w:t>
      </w:r>
      <w:r w:rsidRPr="00415547">
        <w:rPr>
          <w:rStyle w:val="HideTWBExt"/>
          <w:b w:val="0"/>
        </w:rPr>
        <w:t>&lt;/Members&gt;</w:t>
      </w:r>
    </w:p>
    <w:p w14:paraId="3DD306DE" w14:textId="77777777" w:rsidR="00301B00" w:rsidRPr="00415547" w:rsidRDefault="00301B00" w:rsidP="00301B00">
      <w:r w:rsidRPr="00415547">
        <w:rPr>
          <w:rStyle w:val="HideTWBExt"/>
        </w:rPr>
        <w:t>&lt;/RepeatBlock-By&gt;</w:t>
      </w:r>
    </w:p>
    <w:p w14:paraId="63BB363B"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201C6F7E" w14:textId="77777777" w:rsidR="00301B00" w:rsidRPr="00415547" w:rsidRDefault="00301B00" w:rsidP="00301B00">
      <w:pPr>
        <w:pStyle w:val="NormalBold"/>
      </w:pPr>
      <w:r w:rsidRPr="00415547">
        <w:rPr>
          <w:rStyle w:val="HideTWBExt"/>
          <w:b w:val="0"/>
        </w:rPr>
        <w:t>&lt;Article&gt;</w:t>
      </w:r>
      <w:r w:rsidRPr="00415547">
        <w:t>4 b kohta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301555D2" w14:textId="77777777" w:rsidTr="00B948FC">
        <w:trPr>
          <w:jc w:val="center"/>
        </w:trPr>
        <w:tc>
          <w:tcPr>
            <w:tcW w:w="9752" w:type="dxa"/>
            <w:gridSpan w:val="2"/>
          </w:tcPr>
          <w:p w14:paraId="7DEE0A7D" w14:textId="77777777" w:rsidR="00301B00" w:rsidRPr="00415547" w:rsidRDefault="00301B00" w:rsidP="00B948FC">
            <w:pPr>
              <w:keepNext/>
            </w:pPr>
          </w:p>
        </w:tc>
      </w:tr>
      <w:tr w:rsidR="00301B00" w:rsidRPr="00415547" w14:paraId="13678C79" w14:textId="77777777" w:rsidTr="00B948FC">
        <w:trPr>
          <w:jc w:val="center"/>
        </w:trPr>
        <w:tc>
          <w:tcPr>
            <w:tcW w:w="4876" w:type="dxa"/>
          </w:tcPr>
          <w:p w14:paraId="3D8A2F3B" w14:textId="77777777" w:rsidR="00301B00" w:rsidRPr="00415547" w:rsidRDefault="00301B00" w:rsidP="00B948FC">
            <w:pPr>
              <w:pStyle w:val="ColumnHeading"/>
              <w:keepNext/>
            </w:pPr>
            <w:r w:rsidRPr="00415547">
              <w:t>Päätöslauselmaesitys</w:t>
            </w:r>
          </w:p>
        </w:tc>
        <w:tc>
          <w:tcPr>
            <w:tcW w:w="4876" w:type="dxa"/>
          </w:tcPr>
          <w:p w14:paraId="7942D162" w14:textId="77777777" w:rsidR="00301B00" w:rsidRPr="00415547" w:rsidRDefault="00301B00" w:rsidP="00B948FC">
            <w:pPr>
              <w:pStyle w:val="ColumnHeading"/>
              <w:keepNext/>
            </w:pPr>
            <w:r w:rsidRPr="00415547">
              <w:t>Tarkistus</w:t>
            </w:r>
          </w:p>
        </w:tc>
      </w:tr>
      <w:tr w:rsidR="00301B00" w:rsidRPr="00415547" w14:paraId="2EC85950" w14:textId="77777777" w:rsidTr="00B948FC">
        <w:trPr>
          <w:jc w:val="center"/>
        </w:trPr>
        <w:tc>
          <w:tcPr>
            <w:tcW w:w="4876" w:type="dxa"/>
          </w:tcPr>
          <w:p w14:paraId="0684B8C8" w14:textId="77777777" w:rsidR="00301B00" w:rsidRPr="00415547" w:rsidRDefault="00301B00" w:rsidP="00B948FC">
            <w:pPr>
              <w:pStyle w:val="Normal6"/>
            </w:pPr>
          </w:p>
        </w:tc>
        <w:tc>
          <w:tcPr>
            <w:tcW w:w="4876" w:type="dxa"/>
          </w:tcPr>
          <w:p w14:paraId="2CB17453" w14:textId="77777777" w:rsidR="00301B00" w:rsidRPr="00415547" w:rsidRDefault="00301B00" w:rsidP="00B948FC">
            <w:pPr>
              <w:pStyle w:val="Normal6"/>
              <w:rPr>
                <w:szCs w:val="24"/>
              </w:rPr>
            </w:pPr>
            <w:r w:rsidRPr="00415547">
              <w:rPr>
                <w:b/>
                <w:i/>
              </w:rPr>
              <w:t>4 b.</w:t>
            </w:r>
            <w:r w:rsidRPr="00415547">
              <w:rPr>
                <w:b/>
                <w:i/>
              </w:rPr>
              <w:tab/>
              <w:t>suosittaa, että Euroopan komissio edistää jäsenvaltioiden yritysten ja työntekijöiden edustamaa teollisuutta globalististen toimijoiden sijaan;</w:t>
            </w:r>
          </w:p>
        </w:tc>
      </w:tr>
    </w:tbl>
    <w:p w14:paraId="57171EA3"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2CFF457B" w14:textId="77777777" w:rsidR="00301B00" w:rsidRPr="00415547" w:rsidRDefault="00301B00" w:rsidP="00301B00">
      <w:r w:rsidRPr="00415547">
        <w:rPr>
          <w:rStyle w:val="HideTWBExt"/>
        </w:rPr>
        <w:t>&lt;/Amend&gt;</w:t>
      </w:r>
    </w:p>
    <w:p w14:paraId="47960BF0"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234</w:t>
      </w:r>
      <w:r w:rsidRPr="00415547">
        <w:rPr>
          <w:rStyle w:val="HideTWBExt"/>
          <w:b w:val="0"/>
        </w:rPr>
        <w:t>&lt;/NumAm&gt;</w:t>
      </w:r>
    </w:p>
    <w:p w14:paraId="6254DAE4" w14:textId="77777777" w:rsidR="00301B00" w:rsidRPr="00415547" w:rsidRDefault="00301B00" w:rsidP="00301B00">
      <w:pPr>
        <w:pStyle w:val="NormalBold"/>
      </w:pPr>
      <w:r w:rsidRPr="00415547">
        <w:rPr>
          <w:rStyle w:val="HideTWBExt"/>
          <w:b w:val="0"/>
        </w:rPr>
        <w:t>&lt;RepeatBlock-By&gt;&lt;Members&gt;</w:t>
      </w:r>
      <w:r w:rsidRPr="00415547">
        <w:t>Juan Carlos Girauta Vidal, Séverine Werbrouck, Pál Szekeres, Rachel Blom</w:t>
      </w:r>
      <w:r w:rsidRPr="00415547">
        <w:rPr>
          <w:rStyle w:val="HideTWBExt"/>
          <w:b w:val="0"/>
        </w:rPr>
        <w:t>&lt;/Members&gt;</w:t>
      </w:r>
    </w:p>
    <w:p w14:paraId="6C5E3B76" w14:textId="77777777" w:rsidR="00301B00" w:rsidRPr="00415547" w:rsidRDefault="00301B00" w:rsidP="00301B00">
      <w:r w:rsidRPr="00415547">
        <w:rPr>
          <w:rStyle w:val="HideTWBExt"/>
        </w:rPr>
        <w:t>&lt;/RepeatBlock-By&gt;</w:t>
      </w:r>
    </w:p>
    <w:p w14:paraId="761C0783"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2C59314A" w14:textId="77777777" w:rsidR="00301B00" w:rsidRPr="00415547" w:rsidRDefault="00301B00" w:rsidP="00301B00">
      <w:pPr>
        <w:pStyle w:val="NormalBold"/>
      </w:pPr>
      <w:r w:rsidRPr="00415547">
        <w:rPr>
          <w:rStyle w:val="HideTWBExt"/>
          <w:b w:val="0"/>
        </w:rPr>
        <w:t>&lt;Article&gt;</w:t>
      </w:r>
      <w:r w:rsidRPr="00415547">
        <w:t>5 kohta</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38E34892" w14:textId="77777777" w:rsidTr="00B948FC">
        <w:trPr>
          <w:jc w:val="center"/>
        </w:trPr>
        <w:tc>
          <w:tcPr>
            <w:tcW w:w="9752" w:type="dxa"/>
            <w:gridSpan w:val="2"/>
          </w:tcPr>
          <w:p w14:paraId="74C4B1BB" w14:textId="77777777" w:rsidR="00301B00" w:rsidRPr="00415547" w:rsidRDefault="00301B00" w:rsidP="00B948FC">
            <w:pPr>
              <w:keepNext/>
            </w:pPr>
          </w:p>
        </w:tc>
      </w:tr>
      <w:tr w:rsidR="00301B00" w:rsidRPr="00415547" w14:paraId="40EEDA7A" w14:textId="77777777" w:rsidTr="00B948FC">
        <w:trPr>
          <w:jc w:val="center"/>
        </w:trPr>
        <w:tc>
          <w:tcPr>
            <w:tcW w:w="4876" w:type="dxa"/>
          </w:tcPr>
          <w:p w14:paraId="0263E9C7" w14:textId="77777777" w:rsidR="00301B00" w:rsidRPr="00415547" w:rsidRDefault="00301B00" w:rsidP="00B948FC">
            <w:pPr>
              <w:pStyle w:val="ColumnHeading"/>
              <w:keepNext/>
            </w:pPr>
            <w:r w:rsidRPr="00415547">
              <w:t>Päätöslauselmaesitys</w:t>
            </w:r>
          </w:p>
        </w:tc>
        <w:tc>
          <w:tcPr>
            <w:tcW w:w="4876" w:type="dxa"/>
          </w:tcPr>
          <w:p w14:paraId="4E0C1783" w14:textId="77777777" w:rsidR="00301B00" w:rsidRPr="00415547" w:rsidRDefault="00301B00" w:rsidP="00B948FC">
            <w:pPr>
              <w:pStyle w:val="ColumnHeading"/>
              <w:keepNext/>
            </w:pPr>
            <w:r w:rsidRPr="00415547">
              <w:t>Tarkistus</w:t>
            </w:r>
          </w:p>
        </w:tc>
      </w:tr>
      <w:tr w:rsidR="00301B00" w:rsidRPr="00415547" w14:paraId="07914323" w14:textId="77777777" w:rsidTr="00B948FC">
        <w:trPr>
          <w:jc w:val="center"/>
        </w:trPr>
        <w:tc>
          <w:tcPr>
            <w:tcW w:w="4876" w:type="dxa"/>
          </w:tcPr>
          <w:p w14:paraId="26405BA7" w14:textId="77777777" w:rsidR="00301B00" w:rsidRPr="00415547" w:rsidRDefault="00301B00" w:rsidP="00B948FC">
            <w:pPr>
              <w:pStyle w:val="Normal6"/>
            </w:pPr>
            <w:r w:rsidRPr="00415547">
              <w:rPr>
                <w:b/>
                <w:i/>
              </w:rPr>
              <w:t>5.</w:t>
            </w:r>
            <w:r w:rsidRPr="00415547">
              <w:rPr>
                <w:b/>
                <w:i/>
              </w:rPr>
              <w:tab/>
              <w:t>pyytää komissiota esittämään aloitteen riittävästä vähimmäistoimeentulosta, jolla taataan aktiivinen sosiaalinen osallisuus ja työelämään osallistuminen ja edistetään köyhyyden poistamista jäsenvaltioiden toimivaltuuksia, sosiaaliturvajärjestelmien kansallisia erityispiirteitä ja toissijaisuusperiaatetta kunnioittaen;</w:t>
            </w:r>
          </w:p>
        </w:tc>
        <w:tc>
          <w:tcPr>
            <w:tcW w:w="4876" w:type="dxa"/>
          </w:tcPr>
          <w:p w14:paraId="0E08EDA3" w14:textId="77777777" w:rsidR="00301B00" w:rsidRPr="00415547" w:rsidRDefault="00301B00" w:rsidP="00B948FC">
            <w:pPr>
              <w:pStyle w:val="Normal6"/>
              <w:rPr>
                <w:szCs w:val="24"/>
              </w:rPr>
            </w:pPr>
            <w:r w:rsidRPr="00415547">
              <w:rPr>
                <w:b/>
                <w:i/>
              </w:rPr>
              <w:t>Poistetaan.</w:t>
            </w:r>
          </w:p>
        </w:tc>
      </w:tr>
    </w:tbl>
    <w:p w14:paraId="6AC93CAD"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4529A412" w14:textId="77777777" w:rsidR="00301B00" w:rsidRPr="00415547" w:rsidRDefault="00301B00" w:rsidP="00301B00">
      <w:r w:rsidRPr="00415547">
        <w:rPr>
          <w:rStyle w:val="HideTWBExt"/>
        </w:rPr>
        <w:t>&lt;/Amend&gt;</w:t>
      </w:r>
    </w:p>
    <w:p w14:paraId="792E4920"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235</w:t>
      </w:r>
      <w:r w:rsidRPr="00415547">
        <w:rPr>
          <w:rStyle w:val="HideTWBExt"/>
          <w:b w:val="0"/>
        </w:rPr>
        <w:t>&lt;/NumAm&gt;</w:t>
      </w:r>
    </w:p>
    <w:p w14:paraId="7FB841C3" w14:textId="77777777" w:rsidR="00301B00" w:rsidRPr="00415547" w:rsidRDefault="00301B00" w:rsidP="00301B00">
      <w:pPr>
        <w:pStyle w:val="NormalBold"/>
      </w:pPr>
      <w:r w:rsidRPr="00415547">
        <w:rPr>
          <w:rStyle w:val="HideTWBExt"/>
          <w:b w:val="0"/>
        </w:rPr>
        <w:t>&lt;RepeatBlock-By&gt;&lt;Members&gt;</w:t>
      </w:r>
      <w:r w:rsidRPr="00415547">
        <w:t>Hristo Petrov</w:t>
      </w:r>
      <w:r w:rsidRPr="00415547">
        <w:rPr>
          <w:rStyle w:val="HideTWBExt"/>
          <w:b w:val="0"/>
        </w:rPr>
        <w:t>&lt;/Members&gt;</w:t>
      </w:r>
    </w:p>
    <w:p w14:paraId="5ABFE0D5" w14:textId="77777777" w:rsidR="00301B00" w:rsidRPr="00415547" w:rsidRDefault="00301B00" w:rsidP="00301B00">
      <w:r w:rsidRPr="00415547">
        <w:rPr>
          <w:rStyle w:val="HideTWBExt"/>
        </w:rPr>
        <w:t>&lt;/RepeatBlock-By&gt;</w:t>
      </w:r>
    </w:p>
    <w:p w14:paraId="0E212320"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284D2AA3" w14:textId="77777777" w:rsidR="00301B00" w:rsidRPr="00415547" w:rsidRDefault="00301B00" w:rsidP="00301B00">
      <w:pPr>
        <w:pStyle w:val="NormalBold"/>
      </w:pPr>
      <w:r w:rsidRPr="00415547">
        <w:rPr>
          <w:rStyle w:val="HideTWBExt"/>
          <w:b w:val="0"/>
        </w:rPr>
        <w:t>&lt;Article&gt;</w:t>
      </w:r>
      <w:r w:rsidRPr="00415547">
        <w:t>5 kohta</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72B5F003" w14:textId="77777777" w:rsidTr="00B948FC">
        <w:trPr>
          <w:jc w:val="center"/>
        </w:trPr>
        <w:tc>
          <w:tcPr>
            <w:tcW w:w="9752" w:type="dxa"/>
            <w:gridSpan w:val="2"/>
          </w:tcPr>
          <w:p w14:paraId="336988E8" w14:textId="77777777" w:rsidR="00301B00" w:rsidRPr="00415547" w:rsidRDefault="00301B00" w:rsidP="00B948FC">
            <w:pPr>
              <w:keepNext/>
            </w:pPr>
          </w:p>
        </w:tc>
      </w:tr>
      <w:tr w:rsidR="00301B00" w:rsidRPr="00415547" w14:paraId="7B230642" w14:textId="77777777" w:rsidTr="00B948FC">
        <w:trPr>
          <w:jc w:val="center"/>
        </w:trPr>
        <w:tc>
          <w:tcPr>
            <w:tcW w:w="4876" w:type="dxa"/>
          </w:tcPr>
          <w:p w14:paraId="48C5AB16" w14:textId="77777777" w:rsidR="00301B00" w:rsidRPr="00415547" w:rsidRDefault="00301B00" w:rsidP="00B948FC">
            <w:pPr>
              <w:pStyle w:val="ColumnHeading"/>
              <w:keepNext/>
            </w:pPr>
            <w:r w:rsidRPr="00415547">
              <w:t>Päätöslauselmaesitys</w:t>
            </w:r>
          </w:p>
        </w:tc>
        <w:tc>
          <w:tcPr>
            <w:tcW w:w="4876" w:type="dxa"/>
          </w:tcPr>
          <w:p w14:paraId="6241388B" w14:textId="77777777" w:rsidR="00301B00" w:rsidRPr="00415547" w:rsidRDefault="00301B00" w:rsidP="00B948FC">
            <w:pPr>
              <w:pStyle w:val="ColumnHeading"/>
              <w:keepNext/>
            </w:pPr>
            <w:r w:rsidRPr="00415547">
              <w:t>Tarkistus</w:t>
            </w:r>
          </w:p>
        </w:tc>
      </w:tr>
      <w:tr w:rsidR="00301B00" w:rsidRPr="00415547" w14:paraId="58681AF2" w14:textId="77777777" w:rsidTr="00B948FC">
        <w:trPr>
          <w:jc w:val="center"/>
        </w:trPr>
        <w:tc>
          <w:tcPr>
            <w:tcW w:w="4876" w:type="dxa"/>
          </w:tcPr>
          <w:p w14:paraId="09B4030C" w14:textId="77777777" w:rsidR="00301B00" w:rsidRPr="00415547" w:rsidRDefault="00301B00" w:rsidP="00B948FC">
            <w:pPr>
              <w:pStyle w:val="Normal6"/>
            </w:pPr>
            <w:r w:rsidRPr="00415547">
              <w:t>5.</w:t>
            </w:r>
            <w:r w:rsidRPr="00415547">
              <w:tab/>
              <w:t xml:space="preserve">pyytää komissiota esittämään </w:t>
            </w:r>
            <w:r w:rsidRPr="00415547">
              <w:rPr>
                <w:b/>
                <w:bCs/>
                <w:i/>
                <w:iCs/>
              </w:rPr>
              <w:t>aloitteen</w:t>
            </w:r>
            <w:r w:rsidRPr="00415547">
              <w:t xml:space="preserve"> riittävästä vähimmäistoimeentulosta</w:t>
            </w:r>
            <w:r w:rsidRPr="00415547">
              <w:rPr>
                <w:b/>
                <w:bCs/>
                <w:i/>
                <w:iCs/>
              </w:rPr>
              <w:t>, jolla taataan aktiivinen sosiaalinen osallisuus</w:t>
            </w:r>
            <w:r w:rsidRPr="00415547">
              <w:t xml:space="preserve"> ja </w:t>
            </w:r>
            <w:r w:rsidRPr="00415547">
              <w:rPr>
                <w:b/>
                <w:bCs/>
                <w:i/>
                <w:iCs/>
              </w:rPr>
              <w:t>työelämään osallistuminen ja edistetään köyhyyden poistamista</w:t>
            </w:r>
            <w:r w:rsidRPr="00415547">
              <w:t xml:space="preserve"> jäsenvaltioiden toimivaltuuksia, sosiaaliturvajärjestelmien kansallisia erityispiirteitä ja toissijaisuusperiaatetta kunnioittaen;</w:t>
            </w:r>
          </w:p>
        </w:tc>
        <w:tc>
          <w:tcPr>
            <w:tcW w:w="4876" w:type="dxa"/>
          </w:tcPr>
          <w:p w14:paraId="59E59A95" w14:textId="77777777" w:rsidR="00301B00" w:rsidRPr="00415547" w:rsidRDefault="00301B00" w:rsidP="00B948FC">
            <w:pPr>
              <w:pStyle w:val="Normal6"/>
              <w:rPr>
                <w:szCs w:val="24"/>
              </w:rPr>
            </w:pPr>
            <w:r w:rsidRPr="00415547">
              <w:t>5.</w:t>
            </w:r>
            <w:r w:rsidRPr="00415547">
              <w:tab/>
              <w:t xml:space="preserve">pyytää komissiota esittämään </w:t>
            </w:r>
            <w:r w:rsidRPr="00415547">
              <w:rPr>
                <w:b/>
                <w:bCs/>
                <w:i/>
                <w:iCs/>
              </w:rPr>
              <w:t>EU:n puitedirektiivin</w:t>
            </w:r>
            <w:r w:rsidRPr="00415547">
              <w:rPr>
                <w:i/>
                <w:iCs/>
              </w:rPr>
              <w:t xml:space="preserve"> </w:t>
            </w:r>
            <w:r w:rsidRPr="00415547">
              <w:t xml:space="preserve">riittävästä vähimmäistoimeentulosta ja </w:t>
            </w:r>
            <w:r w:rsidRPr="00415547">
              <w:rPr>
                <w:b/>
                <w:bCs/>
                <w:i/>
                <w:iCs/>
              </w:rPr>
              <w:t>aktiivisesta sosiaalisesta osallisuudesta</w:t>
            </w:r>
            <w:r w:rsidRPr="00415547">
              <w:t xml:space="preserve"> jäsenvaltioiden toimivaltuuksia, sosiaaliturvajärjestelmien kansallisia erityispiirteitä ja toissijaisuusperiaatetta kunnioittaen; </w:t>
            </w:r>
            <w:r w:rsidRPr="00415547">
              <w:rPr>
                <w:b/>
                <w:i/>
              </w:rPr>
              <w:t>korostaa, että tällä ehdotuksella autettaisiin poistamaan köyhyys ja edistämään työmarkkinoilta poissa olevien ihmisten integroitumista asettamalla yhteiset normit vähimmäistoimeentulojärjestelmien riittävyydestä, saatavuudesta ja kattavuudesta; kehottaa jäsenvaltioita varmistamaan, että vähimmäistoimeentulojärjestelmiä ja muita sosiaalisia järjestelmiä mukautetaan niiden riittävyyden ja saavutettavuuden säilyttämiseksi haavoittuvassa asemassa olevien kotitalouksien suojelemiseksi;</w:t>
            </w:r>
          </w:p>
        </w:tc>
      </w:tr>
    </w:tbl>
    <w:p w14:paraId="2CDEA76F"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74CA07EA" w14:textId="77777777" w:rsidR="00301B00" w:rsidRPr="00415547" w:rsidRDefault="00301B00" w:rsidP="00301B00">
      <w:r w:rsidRPr="00415547">
        <w:rPr>
          <w:rStyle w:val="HideTWBExt"/>
        </w:rPr>
        <w:t>&lt;/Amend&gt;</w:t>
      </w:r>
    </w:p>
    <w:p w14:paraId="2B94000A"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236</w:t>
      </w:r>
      <w:r w:rsidRPr="00415547">
        <w:rPr>
          <w:rStyle w:val="HideTWBExt"/>
          <w:b w:val="0"/>
        </w:rPr>
        <w:t>&lt;/NumAm&gt;</w:t>
      </w:r>
    </w:p>
    <w:p w14:paraId="67D25859" w14:textId="77777777" w:rsidR="00301B00" w:rsidRPr="00415547" w:rsidRDefault="00301B00" w:rsidP="00301B00">
      <w:pPr>
        <w:pStyle w:val="NormalBold"/>
      </w:pPr>
      <w:r w:rsidRPr="00415547">
        <w:rPr>
          <w:rStyle w:val="HideTWBExt"/>
          <w:b w:val="0"/>
        </w:rPr>
        <w:t>&lt;RepeatBlock-By&gt;&lt;Members&gt;</w:t>
      </w:r>
      <w:r w:rsidRPr="00415547">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415547">
        <w:rPr>
          <w:rStyle w:val="HideTWBExt"/>
          <w:b w:val="0"/>
        </w:rPr>
        <w:t>&lt;/Members&gt;</w:t>
      </w:r>
    </w:p>
    <w:p w14:paraId="0B944193" w14:textId="77777777" w:rsidR="00301B00" w:rsidRPr="00415547" w:rsidRDefault="00301B00" w:rsidP="00301B00">
      <w:r w:rsidRPr="00415547">
        <w:rPr>
          <w:rStyle w:val="HideTWBExt"/>
        </w:rPr>
        <w:t>&lt;/RepeatBlock-By&gt;</w:t>
      </w:r>
    </w:p>
    <w:p w14:paraId="51A465D0"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2AE2CC5B" w14:textId="77777777" w:rsidR="00301B00" w:rsidRPr="00415547" w:rsidRDefault="00301B00" w:rsidP="00301B00">
      <w:pPr>
        <w:pStyle w:val="NormalBold"/>
      </w:pPr>
      <w:r w:rsidRPr="00415547">
        <w:rPr>
          <w:rStyle w:val="HideTWBExt"/>
          <w:b w:val="0"/>
        </w:rPr>
        <w:t>&lt;Article&gt;</w:t>
      </w:r>
      <w:r w:rsidRPr="00415547">
        <w:t>5 kohta</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32F000B6" w14:textId="77777777" w:rsidTr="00B948FC">
        <w:trPr>
          <w:jc w:val="center"/>
        </w:trPr>
        <w:tc>
          <w:tcPr>
            <w:tcW w:w="9752" w:type="dxa"/>
            <w:gridSpan w:val="2"/>
          </w:tcPr>
          <w:p w14:paraId="59C69932" w14:textId="77777777" w:rsidR="00301B00" w:rsidRPr="00415547" w:rsidRDefault="00301B00" w:rsidP="00B948FC">
            <w:pPr>
              <w:keepNext/>
            </w:pPr>
          </w:p>
        </w:tc>
      </w:tr>
      <w:tr w:rsidR="00301B00" w:rsidRPr="00415547" w14:paraId="0D3F09F3" w14:textId="77777777" w:rsidTr="00B948FC">
        <w:trPr>
          <w:jc w:val="center"/>
        </w:trPr>
        <w:tc>
          <w:tcPr>
            <w:tcW w:w="4876" w:type="dxa"/>
          </w:tcPr>
          <w:p w14:paraId="3C580F06" w14:textId="77777777" w:rsidR="00301B00" w:rsidRPr="00415547" w:rsidRDefault="00301B00" w:rsidP="00B948FC">
            <w:pPr>
              <w:pStyle w:val="ColumnHeading"/>
              <w:keepNext/>
            </w:pPr>
            <w:r w:rsidRPr="00415547">
              <w:t>Päätöslauselmaesitys</w:t>
            </w:r>
          </w:p>
        </w:tc>
        <w:tc>
          <w:tcPr>
            <w:tcW w:w="4876" w:type="dxa"/>
          </w:tcPr>
          <w:p w14:paraId="194528E8" w14:textId="77777777" w:rsidR="00301B00" w:rsidRPr="00415547" w:rsidRDefault="00301B00" w:rsidP="00B948FC">
            <w:pPr>
              <w:pStyle w:val="ColumnHeading"/>
              <w:keepNext/>
            </w:pPr>
            <w:r w:rsidRPr="00415547">
              <w:t>Tarkistus</w:t>
            </w:r>
          </w:p>
        </w:tc>
      </w:tr>
      <w:tr w:rsidR="00301B00" w:rsidRPr="00415547" w14:paraId="75A865F6" w14:textId="77777777" w:rsidTr="00B948FC">
        <w:trPr>
          <w:jc w:val="center"/>
        </w:trPr>
        <w:tc>
          <w:tcPr>
            <w:tcW w:w="4876" w:type="dxa"/>
          </w:tcPr>
          <w:p w14:paraId="466D758F" w14:textId="77777777" w:rsidR="00301B00" w:rsidRPr="00415547" w:rsidRDefault="00301B00" w:rsidP="00B948FC">
            <w:pPr>
              <w:pStyle w:val="Normal6"/>
            </w:pPr>
            <w:r w:rsidRPr="00415547">
              <w:t>5.</w:t>
            </w:r>
            <w:r w:rsidRPr="00415547">
              <w:tab/>
              <w:t xml:space="preserve">pyytää komissiota esittämään </w:t>
            </w:r>
            <w:r w:rsidRPr="00415547">
              <w:rPr>
                <w:b/>
                <w:bCs/>
                <w:i/>
                <w:iCs/>
              </w:rPr>
              <w:t>aloitteen</w:t>
            </w:r>
            <w:r w:rsidRPr="00415547">
              <w:t xml:space="preserve"> riittävästä vähimmäistoimeentulosta</w:t>
            </w:r>
            <w:r w:rsidRPr="00415547">
              <w:rPr>
                <w:b/>
                <w:bCs/>
                <w:i/>
                <w:iCs/>
              </w:rPr>
              <w:t>, jolla taataan aktiivinen sosiaalinen osallisuus</w:t>
            </w:r>
            <w:r w:rsidRPr="00415547">
              <w:t xml:space="preserve"> ja </w:t>
            </w:r>
            <w:r w:rsidRPr="00415547">
              <w:rPr>
                <w:b/>
                <w:bCs/>
                <w:i/>
                <w:iCs/>
              </w:rPr>
              <w:t>työelämään osallistuminen ja edistetään köyhyyden poistamista</w:t>
            </w:r>
            <w:r w:rsidRPr="00415547">
              <w:t xml:space="preserve"> jäsenvaltioiden toimivaltuuksia, sosiaaliturvajärjestelmien kansallisia erityispiirteitä ja toissijaisuusperiaatetta kunnioittaen;</w:t>
            </w:r>
          </w:p>
        </w:tc>
        <w:tc>
          <w:tcPr>
            <w:tcW w:w="4876" w:type="dxa"/>
          </w:tcPr>
          <w:p w14:paraId="7043D752" w14:textId="77777777" w:rsidR="00301B00" w:rsidRPr="00415547" w:rsidRDefault="00301B00" w:rsidP="00B948FC">
            <w:pPr>
              <w:pStyle w:val="Normal6"/>
              <w:rPr>
                <w:szCs w:val="24"/>
              </w:rPr>
            </w:pPr>
            <w:r w:rsidRPr="00415547">
              <w:t>5.</w:t>
            </w:r>
            <w:r w:rsidRPr="00415547">
              <w:tab/>
              <w:t xml:space="preserve">pyytää komissiota esittämään </w:t>
            </w:r>
            <w:r w:rsidRPr="00415547">
              <w:rPr>
                <w:b/>
                <w:bCs/>
                <w:i/>
                <w:iCs/>
              </w:rPr>
              <w:t>EU:n puitedirektiivin</w:t>
            </w:r>
            <w:r w:rsidRPr="00415547">
              <w:rPr>
                <w:i/>
                <w:iCs/>
              </w:rPr>
              <w:t xml:space="preserve"> </w:t>
            </w:r>
            <w:r w:rsidRPr="00415547">
              <w:t xml:space="preserve">riittävästä vähimmäistoimeentulosta ja </w:t>
            </w:r>
            <w:r w:rsidRPr="00415547">
              <w:rPr>
                <w:b/>
                <w:bCs/>
                <w:i/>
                <w:iCs/>
              </w:rPr>
              <w:t>aktiivisesta sosiaalisesta osallisuudesta</w:t>
            </w:r>
            <w:r w:rsidRPr="00415547">
              <w:t xml:space="preserve"> jäsenvaltioiden toimivaltuuksia, sosiaaliturvajärjestelmien kansallisia erityispiirteitä ja toissijaisuusperiaatetta kunnioittaen; </w:t>
            </w:r>
            <w:r w:rsidRPr="00415547">
              <w:rPr>
                <w:b/>
                <w:i/>
              </w:rPr>
              <w:t>korostaa, että tämä ehdotus edistäisi köyhyyden poistamista ja edistäisi työmarkkinoilta poissa olevien ihmisten integroitumista asettamalla yhteisiä normeja vähimmäistoimeentulojärjestelmien riittävyydestä, saatavuudesta ja kattavuudesta;</w:t>
            </w:r>
          </w:p>
        </w:tc>
      </w:tr>
    </w:tbl>
    <w:p w14:paraId="585C9443"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72B0BEF4" w14:textId="77777777" w:rsidR="00301B00" w:rsidRPr="00415547" w:rsidRDefault="00301B00" w:rsidP="00301B00">
      <w:r w:rsidRPr="00415547">
        <w:rPr>
          <w:rStyle w:val="HideTWBExt"/>
        </w:rPr>
        <w:t>&lt;/Amend&gt;</w:t>
      </w:r>
    </w:p>
    <w:p w14:paraId="2688A1D3"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237</w:t>
      </w:r>
      <w:r w:rsidRPr="00415547">
        <w:rPr>
          <w:rStyle w:val="HideTWBExt"/>
          <w:b w:val="0"/>
        </w:rPr>
        <w:t>&lt;/NumAm&gt;</w:t>
      </w:r>
    </w:p>
    <w:p w14:paraId="62B4DF63" w14:textId="77777777" w:rsidR="00301B00" w:rsidRPr="00415547" w:rsidRDefault="00301B00" w:rsidP="00301B00">
      <w:pPr>
        <w:pStyle w:val="NormalBold"/>
      </w:pPr>
      <w:r w:rsidRPr="00415547">
        <w:rPr>
          <w:rStyle w:val="HideTWBExt"/>
          <w:b w:val="0"/>
        </w:rPr>
        <w:t>&lt;RepeatBlock-By&gt;&lt;Members&gt;</w:t>
      </w:r>
      <w:r w:rsidRPr="00415547">
        <w:t>Villy Søvndal</w:t>
      </w:r>
      <w:r w:rsidRPr="00415547">
        <w:rPr>
          <w:rStyle w:val="HideTWBExt"/>
          <w:b w:val="0"/>
        </w:rPr>
        <w:t>&lt;/Members&gt;</w:t>
      </w:r>
    </w:p>
    <w:p w14:paraId="4FEABA99" w14:textId="77777777" w:rsidR="00301B00" w:rsidRPr="00415547" w:rsidRDefault="00301B00" w:rsidP="00301B00">
      <w:r w:rsidRPr="00415547">
        <w:rPr>
          <w:rStyle w:val="HideTWBExt"/>
        </w:rPr>
        <w:t>&lt;AuNomDe&gt;</w:t>
      </w:r>
      <w:r w:rsidRPr="00415547">
        <w:rPr>
          <w:rStyle w:val="HideTWBInt"/>
        </w:rPr>
        <w:t>{Verts/ALE}</w:t>
      </w:r>
      <w:r w:rsidRPr="00415547">
        <w:t>Verts/ALE-ryhmän puolesta</w:t>
      </w:r>
      <w:r w:rsidRPr="00415547">
        <w:rPr>
          <w:rStyle w:val="HideTWBExt"/>
        </w:rPr>
        <w:t>&lt;/AuNomDe&gt;</w:t>
      </w:r>
    </w:p>
    <w:p w14:paraId="7B054D0E" w14:textId="77777777" w:rsidR="00301B00" w:rsidRPr="00415547" w:rsidRDefault="00301B00" w:rsidP="00301B00">
      <w:r w:rsidRPr="00415547">
        <w:rPr>
          <w:rStyle w:val="HideTWBExt"/>
        </w:rPr>
        <w:t>&lt;/RepeatBlock-By&gt;</w:t>
      </w:r>
    </w:p>
    <w:p w14:paraId="156A0B3F"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203E3ECA" w14:textId="77777777" w:rsidR="00301B00" w:rsidRPr="00415547" w:rsidRDefault="00301B00" w:rsidP="00301B00">
      <w:pPr>
        <w:pStyle w:val="NormalBold"/>
      </w:pPr>
      <w:r w:rsidRPr="00415547">
        <w:rPr>
          <w:rStyle w:val="HideTWBExt"/>
          <w:b w:val="0"/>
        </w:rPr>
        <w:t>&lt;Article&gt;</w:t>
      </w:r>
      <w:r w:rsidRPr="00415547">
        <w:t>5 kohta</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62C85DE0" w14:textId="77777777" w:rsidTr="00B948FC">
        <w:trPr>
          <w:jc w:val="center"/>
        </w:trPr>
        <w:tc>
          <w:tcPr>
            <w:tcW w:w="9752" w:type="dxa"/>
            <w:gridSpan w:val="2"/>
          </w:tcPr>
          <w:p w14:paraId="0EFB8921" w14:textId="77777777" w:rsidR="00301B00" w:rsidRPr="00415547" w:rsidRDefault="00301B00" w:rsidP="00B948FC">
            <w:pPr>
              <w:keepNext/>
            </w:pPr>
          </w:p>
        </w:tc>
      </w:tr>
      <w:tr w:rsidR="00301B00" w:rsidRPr="00415547" w14:paraId="0144A5DD" w14:textId="77777777" w:rsidTr="00B948FC">
        <w:trPr>
          <w:jc w:val="center"/>
        </w:trPr>
        <w:tc>
          <w:tcPr>
            <w:tcW w:w="4876" w:type="dxa"/>
          </w:tcPr>
          <w:p w14:paraId="3BC63EA1" w14:textId="77777777" w:rsidR="00301B00" w:rsidRPr="00415547" w:rsidRDefault="00301B00" w:rsidP="00B948FC">
            <w:pPr>
              <w:pStyle w:val="ColumnHeading"/>
              <w:keepNext/>
            </w:pPr>
            <w:r w:rsidRPr="00415547">
              <w:t>Päätöslauselmaesitys</w:t>
            </w:r>
          </w:p>
        </w:tc>
        <w:tc>
          <w:tcPr>
            <w:tcW w:w="4876" w:type="dxa"/>
          </w:tcPr>
          <w:p w14:paraId="3F5D81AD" w14:textId="77777777" w:rsidR="00301B00" w:rsidRPr="00415547" w:rsidRDefault="00301B00" w:rsidP="00B948FC">
            <w:pPr>
              <w:pStyle w:val="ColumnHeading"/>
              <w:keepNext/>
            </w:pPr>
            <w:r w:rsidRPr="00415547">
              <w:t>Tarkistus</w:t>
            </w:r>
          </w:p>
        </w:tc>
      </w:tr>
      <w:tr w:rsidR="00301B00" w:rsidRPr="00415547" w14:paraId="061B0F63" w14:textId="77777777" w:rsidTr="00B948FC">
        <w:trPr>
          <w:jc w:val="center"/>
        </w:trPr>
        <w:tc>
          <w:tcPr>
            <w:tcW w:w="4876" w:type="dxa"/>
          </w:tcPr>
          <w:p w14:paraId="419BC4DC" w14:textId="77777777" w:rsidR="00301B00" w:rsidRPr="00415547" w:rsidRDefault="00301B00" w:rsidP="00B948FC">
            <w:pPr>
              <w:pStyle w:val="Normal6"/>
            </w:pPr>
            <w:r w:rsidRPr="00415547">
              <w:t>5.</w:t>
            </w:r>
            <w:r w:rsidRPr="00415547">
              <w:tab/>
              <w:t xml:space="preserve">pyytää komissiota esittämään </w:t>
            </w:r>
            <w:r w:rsidRPr="00415547">
              <w:rPr>
                <w:b/>
                <w:bCs/>
                <w:i/>
                <w:iCs/>
              </w:rPr>
              <w:t>aloitteen</w:t>
            </w:r>
            <w:r w:rsidRPr="00415547">
              <w:t xml:space="preserve"> riittävästä vähimmäistoimeentulosta, jolla taataan aktiivinen sosiaalinen osallisuus ja työelämään osallistuminen ja edistetään köyhyyden poistamista jäsenvaltioiden toimivaltuuksia, sosiaaliturvajärjestelmien kansallisia erityispiirteitä ja toissijaisuusperiaatetta kunnioittaen;</w:t>
            </w:r>
          </w:p>
        </w:tc>
        <w:tc>
          <w:tcPr>
            <w:tcW w:w="4876" w:type="dxa"/>
          </w:tcPr>
          <w:p w14:paraId="0FDC00E5" w14:textId="77777777" w:rsidR="00301B00" w:rsidRPr="00415547" w:rsidRDefault="00301B00" w:rsidP="00B948FC">
            <w:pPr>
              <w:pStyle w:val="Normal6"/>
              <w:rPr>
                <w:szCs w:val="24"/>
              </w:rPr>
            </w:pPr>
            <w:r w:rsidRPr="00415547">
              <w:t>5.</w:t>
            </w:r>
            <w:r w:rsidRPr="00415547">
              <w:tab/>
              <w:t xml:space="preserve">pyytää komissiota esittämään </w:t>
            </w:r>
            <w:r w:rsidRPr="00415547">
              <w:rPr>
                <w:b/>
                <w:bCs/>
                <w:i/>
                <w:iCs/>
              </w:rPr>
              <w:t>eurooppalaisen direktiivin</w:t>
            </w:r>
            <w:r w:rsidRPr="00415547">
              <w:rPr>
                <w:i/>
                <w:iCs/>
              </w:rPr>
              <w:t xml:space="preserve"> </w:t>
            </w:r>
            <w:r w:rsidRPr="00415547">
              <w:t>riittävästä vähimmäistoimeentulosta, jolla taataan aktiivinen sosiaalinen osallisuus ja työelämään osallistuminen ja edistetään köyhyyden poistamista jäsenvaltioiden toimivaltuuksia, sosiaaliturvajärjestelmien kansallisia erityispiirteitä ja toissijaisuusperiaatetta kunnioittaen;</w:t>
            </w:r>
          </w:p>
        </w:tc>
      </w:tr>
    </w:tbl>
    <w:p w14:paraId="5729F34C"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7F679C7F" w14:textId="77777777" w:rsidR="00301B00" w:rsidRPr="00415547" w:rsidRDefault="00301B00" w:rsidP="00301B00">
      <w:r w:rsidRPr="00415547">
        <w:rPr>
          <w:rStyle w:val="HideTWBExt"/>
        </w:rPr>
        <w:t>&lt;/Amend&gt;</w:t>
      </w:r>
    </w:p>
    <w:p w14:paraId="1066725E"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238</w:t>
      </w:r>
      <w:r w:rsidRPr="00415547">
        <w:rPr>
          <w:rStyle w:val="HideTWBExt"/>
          <w:b w:val="0"/>
        </w:rPr>
        <w:t>&lt;/NumAm&gt;</w:t>
      </w:r>
    </w:p>
    <w:p w14:paraId="453E3DBD" w14:textId="77777777" w:rsidR="00301B00" w:rsidRPr="00415547" w:rsidRDefault="00301B00" w:rsidP="00301B00">
      <w:pPr>
        <w:pStyle w:val="NormalBold"/>
      </w:pPr>
      <w:r w:rsidRPr="00415547">
        <w:rPr>
          <w:rStyle w:val="HideTWBExt"/>
          <w:b w:val="0"/>
        </w:rPr>
        <w:t>&lt;RepeatBlock-By&gt;&lt;Members&gt;</w:t>
      </w:r>
      <w:r w:rsidRPr="00415547">
        <w:t>Aodhán Ó Ríordáin, Marit Maij, Isilda Gomes, Vilija Blinkevičiūtė, Idoia Mendia, Marc Angel, Alicia Homs Ginel, Romana Jerković, Cecilia Strada, Evelyn Regner</w:t>
      </w:r>
      <w:r w:rsidRPr="00415547">
        <w:rPr>
          <w:rStyle w:val="HideTWBExt"/>
          <w:b w:val="0"/>
        </w:rPr>
        <w:t>&lt;/Members&gt;</w:t>
      </w:r>
    </w:p>
    <w:p w14:paraId="7FD36156" w14:textId="77777777" w:rsidR="00301B00" w:rsidRPr="00415547" w:rsidRDefault="00301B00" w:rsidP="00301B00">
      <w:r w:rsidRPr="00415547">
        <w:rPr>
          <w:rStyle w:val="HideTWBExt"/>
        </w:rPr>
        <w:t>&lt;/RepeatBlock-By&gt;</w:t>
      </w:r>
    </w:p>
    <w:p w14:paraId="6B4A0CBC"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12D7891A" w14:textId="77777777" w:rsidR="00301B00" w:rsidRPr="00415547" w:rsidRDefault="00301B00" w:rsidP="00301B00">
      <w:pPr>
        <w:pStyle w:val="NormalBold"/>
      </w:pPr>
      <w:r w:rsidRPr="00415547">
        <w:rPr>
          <w:rStyle w:val="HideTWBExt"/>
          <w:b w:val="0"/>
        </w:rPr>
        <w:t>&lt;Article&gt;</w:t>
      </w:r>
      <w:r w:rsidRPr="00415547">
        <w:t>5 kohta</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0A8B6860" w14:textId="77777777" w:rsidTr="00B948FC">
        <w:trPr>
          <w:jc w:val="center"/>
        </w:trPr>
        <w:tc>
          <w:tcPr>
            <w:tcW w:w="9752" w:type="dxa"/>
            <w:gridSpan w:val="2"/>
          </w:tcPr>
          <w:p w14:paraId="71B36736" w14:textId="77777777" w:rsidR="00301B00" w:rsidRPr="00415547" w:rsidRDefault="00301B00" w:rsidP="00B948FC">
            <w:pPr>
              <w:keepNext/>
            </w:pPr>
          </w:p>
        </w:tc>
      </w:tr>
      <w:tr w:rsidR="00301B00" w:rsidRPr="00415547" w14:paraId="048315E9" w14:textId="77777777" w:rsidTr="00B948FC">
        <w:trPr>
          <w:jc w:val="center"/>
        </w:trPr>
        <w:tc>
          <w:tcPr>
            <w:tcW w:w="4876" w:type="dxa"/>
          </w:tcPr>
          <w:p w14:paraId="212FD1C4" w14:textId="77777777" w:rsidR="00301B00" w:rsidRPr="00415547" w:rsidRDefault="00301B00" w:rsidP="00B948FC">
            <w:pPr>
              <w:pStyle w:val="ColumnHeading"/>
              <w:keepNext/>
            </w:pPr>
            <w:r w:rsidRPr="00415547">
              <w:t>Päätöslauselmaesitys</w:t>
            </w:r>
          </w:p>
        </w:tc>
        <w:tc>
          <w:tcPr>
            <w:tcW w:w="4876" w:type="dxa"/>
          </w:tcPr>
          <w:p w14:paraId="428F0A18" w14:textId="77777777" w:rsidR="00301B00" w:rsidRPr="00415547" w:rsidRDefault="00301B00" w:rsidP="00B948FC">
            <w:pPr>
              <w:pStyle w:val="ColumnHeading"/>
              <w:keepNext/>
            </w:pPr>
            <w:r w:rsidRPr="00415547">
              <w:t>Tarkistus</w:t>
            </w:r>
          </w:p>
        </w:tc>
      </w:tr>
      <w:tr w:rsidR="00301B00" w:rsidRPr="00415547" w14:paraId="3606FE0B" w14:textId="77777777" w:rsidTr="00B948FC">
        <w:trPr>
          <w:jc w:val="center"/>
        </w:trPr>
        <w:tc>
          <w:tcPr>
            <w:tcW w:w="4876" w:type="dxa"/>
          </w:tcPr>
          <w:p w14:paraId="33EC414B" w14:textId="77777777" w:rsidR="00301B00" w:rsidRPr="00415547" w:rsidRDefault="00301B00" w:rsidP="00B948FC">
            <w:pPr>
              <w:pStyle w:val="Normal6"/>
            </w:pPr>
            <w:r w:rsidRPr="00415547">
              <w:t>5.</w:t>
            </w:r>
            <w:r w:rsidRPr="00415547">
              <w:tab/>
              <w:t xml:space="preserve">pyytää komissiota esittämään </w:t>
            </w:r>
            <w:r w:rsidRPr="00415547">
              <w:rPr>
                <w:b/>
                <w:bCs/>
                <w:i/>
                <w:iCs/>
              </w:rPr>
              <w:t>aloitteen riittävästä vähimmäistoimeentulosta</w:t>
            </w:r>
            <w:r w:rsidRPr="00415547">
              <w:t>, jolla taataan aktiivinen sosiaalinen osallisuus ja työelämään osallistuminen ja edistetään köyhyyden poistamista jäsenvaltioiden toimivaltuuksia, sosiaaliturvajärjestelmien kansallisia erityispiirteitä ja toissijaisuusperiaatetta kunnioittaen;</w:t>
            </w:r>
          </w:p>
        </w:tc>
        <w:tc>
          <w:tcPr>
            <w:tcW w:w="4876" w:type="dxa"/>
          </w:tcPr>
          <w:p w14:paraId="0991B630" w14:textId="77777777" w:rsidR="00301B00" w:rsidRPr="00415547" w:rsidRDefault="00301B00" w:rsidP="00B948FC">
            <w:pPr>
              <w:pStyle w:val="Normal6"/>
              <w:rPr>
                <w:szCs w:val="24"/>
              </w:rPr>
            </w:pPr>
            <w:r w:rsidRPr="00415547">
              <w:t>5.</w:t>
            </w:r>
            <w:r w:rsidRPr="00415547">
              <w:tab/>
              <w:t xml:space="preserve">pyytää komissiota esittämään </w:t>
            </w:r>
            <w:r w:rsidRPr="00415547">
              <w:rPr>
                <w:b/>
                <w:bCs/>
                <w:i/>
                <w:iCs/>
              </w:rPr>
              <w:t>ehdotuksen direktiivistä</w:t>
            </w:r>
            <w:r w:rsidRPr="00415547">
              <w:rPr>
                <w:i/>
                <w:iCs/>
              </w:rPr>
              <w:t xml:space="preserve"> </w:t>
            </w:r>
            <w:r w:rsidRPr="00415547">
              <w:rPr>
                <w:b/>
                <w:bCs/>
                <w:i/>
                <w:iCs/>
              </w:rPr>
              <w:t>puitteiden luomiseksi riittävälle vähimmäistoimeentulolle</w:t>
            </w:r>
            <w:r w:rsidRPr="00415547">
              <w:t>, jolla taataan aktiivinen sosiaalinen osallisuus ja työelämään osallistuminen ja edistetään köyhyyden poistamista jäsenvaltioiden toimivaltuuksia, sosiaaliturvajärjestelmien kansallisia erityispiirteitä ja toissijaisuusperiaatetta kunnioittaen;</w:t>
            </w:r>
          </w:p>
        </w:tc>
      </w:tr>
    </w:tbl>
    <w:p w14:paraId="454CC516"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2D31B5B5" w14:textId="77777777" w:rsidR="00301B00" w:rsidRPr="00415547" w:rsidRDefault="00301B00" w:rsidP="00301B00">
      <w:r w:rsidRPr="00415547">
        <w:rPr>
          <w:rStyle w:val="HideTWBExt"/>
        </w:rPr>
        <w:t>&lt;/Amend&gt;</w:t>
      </w:r>
    </w:p>
    <w:p w14:paraId="7A843C71"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239</w:t>
      </w:r>
      <w:r w:rsidRPr="00415547">
        <w:rPr>
          <w:rStyle w:val="HideTWBExt"/>
          <w:b w:val="0"/>
        </w:rPr>
        <w:t>&lt;/NumAm&gt;</w:t>
      </w:r>
    </w:p>
    <w:p w14:paraId="3E0FBEC6" w14:textId="77777777" w:rsidR="00301B00" w:rsidRPr="00415547" w:rsidRDefault="00301B00" w:rsidP="00301B00">
      <w:pPr>
        <w:pStyle w:val="NormalBold"/>
      </w:pPr>
      <w:r w:rsidRPr="00415547">
        <w:rPr>
          <w:rStyle w:val="HideTWBExt"/>
          <w:b w:val="0"/>
        </w:rPr>
        <w:t>&lt;RepeatBlock-By&gt;&lt;Members&gt;</w:t>
      </w:r>
      <w:r w:rsidRPr="00415547">
        <w:t>Idoia Mendia, Alicia Homs Ginel</w:t>
      </w:r>
      <w:r w:rsidRPr="00415547">
        <w:rPr>
          <w:rStyle w:val="HideTWBExt"/>
          <w:b w:val="0"/>
        </w:rPr>
        <w:t>&lt;/Members&gt;</w:t>
      </w:r>
    </w:p>
    <w:p w14:paraId="7D16985A" w14:textId="77777777" w:rsidR="00301B00" w:rsidRPr="00415547" w:rsidRDefault="00301B00" w:rsidP="00301B00">
      <w:r w:rsidRPr="00415547">
        <w:rPr>
          <w:rStyle w:val="HideTWBExt"/>
        </w:rPr>
        <w:t>&lt;/RepeatBlock-By&gt;</w:t>
      </w:r>
    </w:p>
    <w:p w14:paraId="66DFC082"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30E93955" w14:textId="77777777" w:rsidR="00301B00" w:rsidRPr="00415547" w:rsidRDefault="00301B00" w:rsidP="00301B00">
      <w:pPr>
        <w:pStyle w:val="NormalBold"/>
      </w:pPr>
      <w:r w:rsidRPr="00415547">
        <w:rPr>
          <w:rStyle w:val="HideTWBExt"/>
          <w:b w:val="0"/>
        </w:rPr>
        <w:t>&lt;Article&gt;</w:t>
      </w:r>
      <w:r w:rsidRPr="00415547">
        <w:t>5 kohta</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5B32D74D" w14:textId="77777777" w:rsidTr="00B948FC">
        <w:trPr>
          <w:jc w:val="center"/>
        </w:trPr>
        <w:tc>
          <w:tcPr>
            <w:tcW w:w="9752" w:type="dxa"/>
            <w:gridSpan w:val="2"/>
          </w:tcPr>
          <w:p w14:paraId="7E494040" w14:textId="77777777" w:rsidR="00301B00" w:rsidRPr="00415547" w:rsidRDefault="00301B00" w:rsidP="00B948FC">
            <w:pPr>
              <w:keepNext/>
            </w:pPr>
          </w:p>
        </w:tc>
      </w:tr>
      <w:tr w:rsidR="00301B00" w:rsidRPr="00415547" w14:paraId="42C7DA5A" w14:textId="77777777" w:rsidTr="00B948FC">
        <w:trPr>
          <w:jc w:val="center"/>
        </w:trPr>
        <w:tc>
          <w:tcPr>
            <w:tcW w:w="4876" w:type="dxa"/>
          </w:tcPr>
          <w:p w14:paraId="487A8F25" w14:textId="77777777" w:rsidR="00301B00" w:rsidRPr="00415547" w:rsidRDefault="00301B00" w:rsidP="00B948FC">
            <w:pPr>
              <w:pStyle w:val="ColumnHeading"/>
              <w:keepNext/>
            </w:pPr>
            <w:r w:rsidRPr="00415547">
              <w:t>Päätöslauselmaesitys</w:t>
            </w:r>
          </w:p>
        </w:tc>
        <w:tc>
          <w:tcPr>
            <w:tcW w:w="4876" w:type="dxa"/>
          </w:tcPr>
          <w:p w14:paraId="20D2670B" w14:textId="77777777" w:rsidR="00301B00" w:rsidRPr="00415547" w:rsidRDefault="00301B00" w:rsidP="00B948FC">
            <w:pPr>
              <w:pStyle w:val="ColumnHeading"/>
              <w:keepNext/>
            </w:pPr>
            <w:r w:rsidRPr="00415547">
              <w:t>Tarkistus</w:t>
            </w:r>
          </w:p>
        </w:tc>
      </w:tr>
      <w:tr w:rsidR="00301B00" w:rsidRPr="00415547" w14:paraId="1459152D" w14:textId="77777777" w:rsidTr="00B948FC">
        <w:trPr>
          <w:jc w:val="center"/>
        </w:trPr>
        <w:tc>
          <w:tcPr>
            <w:tcW w:w="4876" w:type="dxa"/>
          </w:tcPr>
          <w:p w14:paraId="081081DF" w14:textId="77777777" w:rsidR="00301B00" w:rsidRPr="00415547" w:rsidRDefault="00301B00" w:rsidP="00B948FC">
            <w:pPr>
              <w:pStyle w:val="Normal6"/>
            </w:pPr>
            <w:r w:rsidRPr="00415547">
              <w:t>5.</w:t>
            </w:r>
            <w:r w:rsidRPr="00415547">
              <w:tab/>
              <w:t>pyytää komissiota esittämään aloitteen riittävästä vähimmäistoimeentulosta, jolla taataan aktiivinen sosiaalinen osallisuus ja työelämään osallistuminen ja edistetään köyhyyden poistamista jäsenvaltioiden toimivaltuuksia, sosiaaliturvajärjestelmien kansallisia erityispiirteitä ja toissijaisuusperiaatetta kunnioittaen;</w:t>
            </w:r>
          </w:p>
        </w:tc>
        <w:tc>
          <w:tcPr>
            <w:tcW w:w="4876" w:type="dxa"/>
          </w:tcPr>
          <w:p w14:paraId="7C52ECF3" w14:textId="77777777" w:rsidR="00301B00" w:rsidRPr="00415547" w:rsidRDefault="00301B00" w:rsidP="00B948FC">
            <w:pPr>
              <w:pStyle w:val="Normal6"/>
              <w:rPr>
                <w:szCs w:val="24"/>
              </w:rPr>
            </w:pPr>
            <w:r w:rsidRPr="00415547">
              <w:t>5.</w:t>
            </w:r>
            <w:r w:rsidRPr="00415547">
              <w:tab/>
              <w:t xml:space="preserve">pyytää komissiota esittämään aloitteen riittävästä vähimmäistoimeentulosta, jolla taataan aktiivinen sosiaalinen osallisuus ja työelämään osallistuminen ja edistetään köyhyyden poistamista jäsenvaltioiden toimivaltuuksia, sosiaaliturvajärjestelmien kansallisia erityispiirteitä ja toissijaisuusperiaatetta kunnioittaen; </w:t>
            </w:r>
            <w:r w:rsidRPr="00415547">
              <w:rPr>
                <w:b/>
                <w:i/>
              </w:rPr>
              <w:t>kehottaa jäsenvaltioita hyödyntämään työmarkkinoiden aktivointitoimenpiteitä, joilla edistetään aliedustettujen ryhmien – myös nuorten ja ikääntyneiden, naisten, vammaisten ja maahanmuuttajataustaisten henkilöiden – osallistumista tarjoamalla yksilöllisiä väyliä laadukkaisiin työpaikkoihin ja sosiaaliseen osallisuuteen;</w:t>
            </w:r>
          </w:p>
        </w:tc>
      </w:tr>
    </w:tbl>
    <w:p w14:paraId="388E0C3B"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3C7805B5" w14:textId="77777777" w:rsidR="00301B00" w:rsidRPr="00415547" w:rsidRDefault="00301B00" w:rsidP="00301B00">
      <w:r w:rsidRPr="00415547">
        <w:rPr>
          <w:rStyle w:val="HideTWBExt"/>
        </w:rPr>
        <w:t>&lt;/Amend&gt;</w:t>
      </w:r>
    </w:p>
    <w:p w14:paraId="24682C28"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240</w:t>
      </w:r>
      <w:r w:rsidRPr="00415547">
        <w:rPr>
          <w:rStyle w:val="HideTWBExt"/>
          <w:b w:val="0"/>
        </w:rPr>
        <w:t>&lt;/NumAm&gt;</w:t>
      </w:r>
    </w:p>
    <w:p w14:paraId="4B72B0EE" w14:textId="77777777" w:rsidR="00301B00" w:rsidRPr="00415547" w:rsidRDefault="00301B00" w:rsidP="00301B00">
      <w:pPr>
        <w:pStyle w:val="NormalBold"/>
      </w:pPr>
      <w:r w:rsidRPr="00415547">
        <w:rPr>
          <w:rStyle w:val="HideTWBExt"/>
          <w:b w:val="0"/>
        </w:rPr>
        <w:t>&lt;RepeatBlock-By&gt;&lt;Members&gt;</w:t>
      </w:r>
      <w:r w:rsidRPr="00415547">
        <w:t>Martine Kemp, Liesbet Sommen, Regina Doherty</w:t>
      </w:r>
      <w:r w:rsidRPr="00415547">
        <w:rPr>
          <w:rStyle w:val="HideTWBExt"/>
          <w:b w:val="0"/>
        </w:rPr>
        <w:t>&lt;/Members&gt;</w:t>
      </w:r>
    </w:p>
    <w:p w14:paraId="09FA6F5C" w14:textId="77777777" w:rsidR="00301B00" w:rsidRPr="00415547" w:rsidRDefault="00301B00" w:rsidP="00301B00">
      <w:r w:rsidRPr="00415547">
        <w:rPr>
          <w:rStyle w:val="HideTWBExt"/>
        </w:rPr>
        <w:t>&lt;/RepeatBlock-By&gt;</w:t>
      </w:r>
    </w:p>
    <w:p w14:paraId="678EC82E"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6BA2698B" w14:textId="77777777" w:rsidR="00301B00" w:rsidRPr="00415547" w:rsidRDefault="00301B00" w:rsidP="00301B00">
      <w:pPr>
        <w:pStyle w:val="NormalBold"/>
      </w:pPr>
      <w:r w:rsidRPr="00415547">
        <w:rPr>
          <w:rStyle w:val="HideTWBExt"/>
          <w:b w:val="0"/>
        </w:rPr>
        <w:t>&lt;Article&gt;</w:t>
      </w:r>
      <w:r w:rsidRPr="00415547">
        <w:t>5 kohta</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3D40B65C" w14:textId="77777777" w:rsidTr="00B948FC">
        <w:trPr>
          <w:jc w:val="center"/>
        </w:trPr>
        <w:tc>
          <w:tcPr>
            <w:tcW w:w="9752" w:type="dxa"/>
            <w:gridSpan w:val="2"/>
          </w:tcPr>
          <w:p w14:paraId="50B7FBB9" w14:textId="77777777" w:rsidR="00301B00" w:rsidRPr="00415547" w:rsidRDefault="00301B00" w:rsidP="00B948FC">
            <w:pPr>
              <w:keepNext/>
            </w:pPr>
          </w:p>
        </w:tc>
      </w:tr>
      <w:tr w:rsidR="00301B00" w:rsidRPr="00415547" w14:paraId="1D6D8648" w14:textId="77777777" w:rsidTr="00B948FC">
        <w:trPr>
          <w:jc w:val="center"/>
        </w:trPr>
        <w:tc>
          <w:tcPr>
            <w:tcW w:w="4876" w:type="dxa"/>
          </w:tcPr>
          <w:p w14:paraId="76A0AC34" w14:textId="77777777" w:rsidR="00301B00" w:rsidRPr="00415547" w:rsidRDefault="00301B00" w:rsidP="00B948FC">
            <w:pPr>
              <w:pStyle w:val="ColumnHeading"/>
              <w:keepNext/>
            </w:pPr>
            <w:r w:rsidRPr="00415547">
              <w:t>Päätöslauselmaesitys</w:t>
            </w:r>
          </w:p>
        </w:tc>
        <w:tc>
          <w:tcPr>
            <w:tcW w:w="4876" w:type="dxa"/>
          </w:tcPr>
          <w:p w14:paraId="0CFB3D5B" w14:textId="77777777" w:rsidR="00301B00" w:rsidRPr="00415547" w:rsidRDefault="00301B00" w:rsidP="00B948FC">
            <w:pPr>
              <w:pStyle w:val="ColumnHeading"/>
              <w:keepNext/>
            </w:pPr>
            <w:r w:rsidRPr="00415547">
              <w:t>Tarkistus</w:t>
            </w:r>
          </w:p>
        </w:tc>
      </w:tr>
      <w:tr w:rsidR="00301B00" w:rsidRPr="00415547" w14:paraId="27B2F387" w14:textId="77777777" w:rsidTr="00B948FC">
        <w:trPr>
          <w:jc w:val="center"/>
        </w:trPr>
        <w:tc>
          <w:tcPr>
            <w:tcW w:w="4876" w:type="dxa"/>
          </w:tcPr>
          <w:p w14:paraId="0DC530CE" w14:textId="77777777" w:rsidR="00301B00" w:rsidRPr="00415547" w:rsidRDefault="00301B00" w:rsidP="00B948FC">
            <w:pPr>
              <w:pStyle w:val="Normal6"/>
            </w:pPr>
            <w:r w:rsidRPr="00415547">
              <w:t>5.</w:t>
            </w:r>
            <w:r w:rsidRPr="00415547">
              <w:tab/>
              <w:t xml:space="preserve">pyytää komissiota esittämään aloitteen riittävästä vähimmäistoimeentulosta, jolla taataan aktiivinen sosiaalinen osallisuus ja työelämään osallistuminen ja edistetään köyhyyden </w:t>
            </w:r>
            <w:r w:rsidRPr="00415547">
              <w:rPr>
                <w:b/>
                <w:bCs/>
                <w:i/>
                <w:iCs/>
              </w:rPr>
              <w:t>poistamista</w:t>
            </w:r>
            <w:r w:rsidRPr="00415547">
              <w:t xml:space="preserve"> jäsenvaltioiden toimivaltuuksia, sosiaaliturvajärjestelmien kansallisia erityispiirteitä ja toissijaisuusperiaatetta kunnioittaen;</w:t>
            </w:r>
          </w:p>
        </w:tc>
        <w:tc>
          <w:tcPr>
            <w:tcW w:w="4876" w:type="dxa"/>
          </w:tcPr>
          <w:p w14:paraId="60EE0E99" w14:textId="77777777" w:rsidR="00301B00" w:rsidRPr="00415547" w:rsidRDefault="00301B00" w:rsidP="00B948FC">
            <w:pPr>
              <w:pStyle w:val="Normal6"/>
              <w:rPr>
                <w:szCs w:val="24"/>
              </w:rPr>
            </w:pPr>
            <w:r w:rsidRPr="00415547">
              <w:t>5.</w:t>
            </w:r>
            <w:r w:rsidRPr="00415547">
              <w:tab/>
              <w:t xml:space="preserve">pyytää komissiota esittämään aloitteen riittävästä vähimmäistoimeentulosta, jolla taataan aktiivinen sosiaalinen osallisuus ja työelämään osallistuminen ja edistetään köyhyyden </w:t>
            </w:r>
            <w:r w:rsidRPr="00415547">
              <w:rPr>
                <w:b/>
                <w:bCs/>
                <w:i/>
                <w:iCs/>
              </w:rPr>
              <w:t>lopettamista</w:t>
            </w:r>
            <w:r w:rsidRPr="00415547">
              <w:rPr>
                <w:i/>
                <w:iCs/>
              </w:rPr>
              <w:t xml:space="preserve"> </w:t>
            </w:r>
            <w:r w:rsidRPr="00415547">
              <w:t>jäsenvaltioiden toimivaltuuksia, sosiaaliturvajärjestelmien kansallisia erityispiirteitä ja toissijaisuusperiaatetta kunnioittaen;</w:t>
            </w:r>
          </w:p>
        </w:tc>
      </w:tr>
    </w:tbl>
    <w:p w14:paraId="173543C2"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7175286A" w14:textId="77777777" w:rsidR="00301B00" w:rsidRPr="00415547" w:rsidRDefault="00301B00" w:rsidP="00301B00">
      <w:r w:rsidRPr="00415547">
        <w:rPr>
          <w:rStyle w:val="HideTWBExt"/>
        </w:rPr>
        <w:t>&lt;/Amend&gt;</w:t>
      </w:r>
    </w:p>
    <w:p w14:paraId="6A355B41"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241</w:t>
      </w:r>
      <w:r w:rsidRPr="00415547">
        <w:rPr>
          <w:rStyle w:val="HideTWBExt"/>
          <w:b w:val="0"/>
        </w:rPr>
        <w:t>&lt;/NumAm&gt;</w:t>
      </w:r>
    </w:p>
    <w:p w14:paraId="1BFACE77" w14:textId="77777777" w:rsidR="00301B00" w:rsidRPr="00415547" w:rsidRDefault="00301B00" w:rsidP="00301B00">
      <w:pPr>
        <w:pStyle w:val="NormalBold"/>
      </w:pPr>
      <w:r w:rsidRPr="00415547">
        <w:rPr>
          <w:rStyle w:val="HideTWBExt"/>
          <w:b w:val="0"/>
        </w:rPr>
        <w:t>&lt;RepeatBlock-By&gt;&lt;Members&gt;</w:t>
      </w:r>
      <w:r w:rsidRPr="00415547">
        <w:t>João Oliveira</w:t>
      </w:r>
      <w:r w:rsidRPr="00415547">
        <w:rPr>
          <w:rStyle w:val="HideTWBExt"/>
          <w:b w:val="0"/>
        </w:rPr>
        <w:t>&lt;/Members&gt;</w:t>
      </w:r>
    </w:p>
    <w:p w14:paraId="7FCF7CC0" w14:textId="77777777" w:rsidR="00301B00" w:rsidRPr="00415547" w:rsidRDefault="00301B00" w:rsidP="00301B00">
      <w:r w:rsidRPr="00415547">
        <w:rPr>
          <w:rStyle w:val="HideTWBExt"/>
        </w:rPr>
        <w:t>&lt;/RepeatBlock-By&gt;</w:t>
      </w:r>
    </w:p>
    <w:p w14:paraId="55F1C391"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36E86838" w14:textId="77777777" w:rsidR="00301B00" w:rsidRPr="00415547" w:rsidRDefault="00301B00" w:rsidP="00301B00">
      <w:pPr>
        <w:pStyle w:val="NormalBold"/>
      </w:pPr>
      <w:r w:rsidRPr="00415547">
        <w:rPr>
          <w:rStyle w:val="HideTWBExt"/>
          <w:b w:val="0"/>
        </w:rPr>
        <w:t>&lt;Article&gt;</w:t>
      </w:r>
      <w:r w:rsidRPr="00415547">
        <w:t>5 a kohta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61133853" w14:textId="77777777" w:rsidTr="00B948FC">
        <w:trPr>
          <w:jc w:val="center"/>
        </w:trPr>
        <w:tc>
          <w:tcPr>
            <w:tcW w:w="9752" w:type="dxa"/>
            <w:gridSpan w:val="2"/>
          </w:tcPr>
          <w:p w14:paraId="0CF2FE52" w14:textId="77777777" w:rsidR="00301B00" w:rsidRPr="00415547" w:rsidRDefault="00301B00" w:rsidP="00B948FC">
            <w:pPr>
              <w:keepNext/>
            </w:pPr>
          </w:p>
        </w:tc>
      </w:tr>
      <w:tr w:rsidR="00301B00" w:rsidRPr="00415547" w14:paraId="07A0EE54" w14:textId="77777777" w:rsidTr="00B948FC">
        <w:trPr>
          <w:jc w:val="center"/>
        </w:trPr>
        <w:tc>
          <w:tcPr>
            <w:tcW w:w="4876" w:type="dxa"/>
          </w:tcPr>
          <w:p w14:paraId="3964AC42" w14:textId="77777777" w:rsidR="00301B00" w:rsidRPr="00415547" w:rsidRDefault="00301B00" w:rsidP="00B948FC">
            <w:pPr>
              <w:pStyle w:val="ColumnHeading"/>
              <w:keepNext/>
            </w:pPr>
            <w:r w:rsidRPr="00415547">
              <w:t>Päätöslauselmaesitys</w:t>
            </w:r>
          </w:p>
        </w:tc>
        <w:tc>
          <w:tcPr>
            <w:tcW w:w="4876" w:type="dxa"/>
          </w:tcPr>
          <w:p w14:paraId="66312D3A" w14:textId="77777777" w:rsidR="00301B00" w:rsidRPr="00415547" w:rsidRDefault="00301B00" w:rsidP="00B948FC">
            <w:pPr>
              <w:pStyle w:val="ColumnHeading"/>
              <w:keepNext/>
            </w:pPr>
            <w:r w:rsidRPr="00415547">
              <w:t>Tarkistus</w:t>
            </w:r>
          </w:p>
        </w:tc>
      </w:tr>
      <w:tr w:rsidR="00301B00" w:rsidRPr="00415547" w14:paraId="3DDA4356" w14:textId="77777777" w:rsidTr="00B948FC">
        <w:trPr>
          <w:jc w:val="center"/>
        </w:trPr>
        <w:tc>
          <w:tcPr>
            <w:tcW w:w="4876" w:type="dxa"/>
          </w:tcPr>
          <w:p w14:paraId="43E3C157" w14:textId="77777777" w:rsidR="00301B00" w:rsidRPr="00415547" w:rsidRDefault="00301B00" w:rsidP="00B948FC">
            <w:pPr>
              <w:pStyle w:val="Normal6"/>
            </w:pPr>
          </w:p>
        </w:tc>
        <w:tc>
          <w:tcPr>
            <w:tcW w:w="4876" w:type="dxa"/>
          </w:tcPr>
          <w:p w14:paraId="137D029F" w14:textId="77777777" w:rsidR="00301B00" w:rsidRPr="00415547" w:rsidRDefault="00301B00" w:rsidP="00B948FC">
            <w:pPr>
              <w:pStyle w:val="Normal6"/>
              <w:rPr>
                <w:szCs w:val="24"/>
              </w:rPr>
            </w:pPr>
            <w:r w:rsidRPr="00415547">
              <w:rPr>
                <w:b/>
                <w:i/>
              </w:rPr>
              <w:t>5 a.</w:t>
            </w:r>
            <w:r w:rsidRPr="00415547">
              <w:rPr>
                <w:b/>
                <w:i/>
              </w:rPr>
              <w:tab/>
              <w:t>kehottaa jäsenvaltioita kehittämään oikeudenmukaisia, uudelleenjakokelpoisia ja progressiivisia järjestelmiä tulojen ja vaurauden verottamiseksi ja varmistamaan, että julkisilla talousarvioilla on riittävät valmiudet köyhyyden poistamisen ja eriarvoisuuden vähentämisen rahoittamiseen sekä vaurauden epätasaisen jakautumisen torjumiseen; korostaa, että verotuksen oikeudenmukaisuus on välttämätöntä sosiaalisen yhteenkuuluvuuden ylläpitämiseksi;</w:t>
            </w:r>
          </w:p>
        </w:tc>
      </w:tr>
    </w:tbl>
    <w:p w14:paraId="79560F35"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{PT}</w:t>
      </w:r>
      <w:r w:rsidRPr="00415547">
        <w:rPr>
          <w:noProof w:val="0"/>
        </w:rPr>
        <w:t>pt</w:t>
      </w:r>
      <w:r w:rsidRPr="00415547">
        <w:rPr>
          <w:rStyle w:val="HideTWBExt"/>
        </w:rPr>
        <w:t>&lt;/Original&gt;</w:t>
      </w:r>
    </w:p>
    <w:p w14:paraId="759263B4" w14:textId="77777777" w:rsidR="00301B00" w:rsidRPr="00415547" w:rsidRDefault="00301B00" w:rsidP="00301B00">
      <w:r w:rsidRPr="00415547">
        <w:rPr>
          <w:rStyle w:val="HideTWBExt"/>
        </w:rPr>
        <w:t>&lt;/Amend&gt;</w:t>
      </w:r>
    </w:p>
    <w:p w14:paraId="0BF02B11"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242</w:t>
      </w:r>
      <w:r w:rsidRPr="00415547">
        <w:rPr>
          <w:rStyle w:val="HideTWBExt"/>
          <w:b w:val="0"/>
        </w:rPr>
        <w:t>&lt;/NumAm&gt;</w:t>
      </w:r>
    </w:p>
    <w:p w14:paraId="17B0D52D" w14:textId="77777777" w:rsidR="00301B00" w:rsidRPr="00415547" w:rsidRDefault="00301B00" w:rsidP="00301B00">
      <w:pPr>
        <w:pStyle w:val="NormalBold"/>
      </w:pPr>
      <w:r w:rsidRPr="00415547">
        <w:rPr>
          <w:rStyle w:val="HideTWBExt"/>
          <w:b w:val="0"/>
        </w:rPr>
        <w:t>&lt;RepeatBlock-By&gt;&lt;Members&gt;</w:t>
      </w:r>
      <w:r w:rsidRPr="00415547">
        <w:t>Martine Kemp, Liesbet Sommen, Regina Doherty</w:t>
      </w:r>
      <w:r w:rsidRPr="00415547">
        <w:rPr>
          <w:rStyle w:val="HideTWBExt"/>
          <w:b w:val="0"/>
        </w:rPr>
        <w:t>&lt;/Members&gt;</w:t>
      </w:r>
    </w:p>
    <w:p w14:paraId="75EEDEB2" w14:textId="77777777" w:rsidR="00301B00" w:rsidRPr="00415547" w:rsidRDefault="00301B00" w:rsidP="00301B00">
      <w:r w:rsidRPr="00415547">
        <w:rPr>
          <w:rStyle w:val="HideTWBExt"/>
        </w:rPr>
        <w:t>&lt;/RepeatBlock-By&gt;</w:t>
      </w:r>
    </w:p>
    <w:p w14:paraId="67E255D3"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71036B52" w14:textId="77777777" w:rsidR="00301B00" w:rsidRPr="00415547" w:rsidRDefault="00301B00" w:rsidP="00301B00">
      <w:pPr>
        <w:pStyle w:val="NormalBold"/>
      </w:pPr>
      <w:r w:rsidRPr="00415547">
        <w:rPr>
          <w:rStyle w:val="HideTWBExt"/>
          <w:b w:val="0"/>
        </w:rPr>
        <w:t>&lt;Article&gt;</w:t>
      </w:r>
      <w:r w:rsidRPr="00415547">
        <w:t>5 a kohta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4B0048C8" w14:textId="77777777" w:rsidTr="00B948FC">
        <w:trPr>
          <w:jc w:val="center"/>
        </w:trPr>
        <w:tc>
          <w:tcPr>
            <w:tcW w:w="9752" w:type="dxa"/>
            <w:gridSpan w:val="2"/>
          </w:tcPr>
          <w:p w14:paraId="2B3929AB" w14:textId="77777777" w:rsidR="00301B00" w:rsidRPr="00415547" w:rsidRDefault="00301B00" w:rsidP="00B948FC">
            <w:pPr>
              <w:keepNext/>
            </w:pPr>
          </w:p>
        </w:tc>
      </w:tr>
      <w:tr w:rsidR="00301B00" w:rsidRPr="00415547" w14:paraId="13E48A64" w14:textId="77777777" w:rsidTr="00B948FC">
        <w:trPr>
          <w:jc w:val="center"/>
        </w:trPr>
        <w:tc>
          <w:tcPr>
            <w:tcW w:w="4876" w:type="dxa"/>
          </w:tcPr>
          <w:p w14:paraId="64F4FB51" w14:textId="77777777" w:rsidR="00301B00" w:rsidRPr="00415547" w:rsidRDefault="00301B00" w:rsidP="00B948FC">
            <w:pPr>
              <w:pStyle w:val="ColumnHeading"/>
              <w:keepNext/>
            </w:pPr>
            <w:r w:rsidRPr="00415547">
              <w:t>Päätöslauselmaesitys</w:t>
            </w:r>
          </w:p>
        </w:tc>
        <w:tc>
          <w:tcPr>
            <w:tcW w:w="4876" w:type="dxa"/>
          </w:tcPr>
          <w:p w14:paraId="255A4A63" w14:textId="77777777" w:rsidR="00301B00" w:rsidRPr="00415547" w:rsidRDefault="00301B00" w:rsidP="00B948FC">
            <w:pPr>
              <w:pStyle w:val="ColumnHeading"/>
              <w:keepNext/>
            </w:pPr>
            <w:r w:rsidRPr="00415547">
              <w:t>Tarkistus</w:t>
            </w:r>
          </w:p>
        </w:tc>
      </w:tr>
      <w:tr w:rsidR="00301B00" w:rsidRPr="00415547" w14:paraId="59D4008C" w14:textId="77777777" w:rsidTr="00B948FC">
        <w:trPr>
          <w:jc w:val="center"/>
        </w:trPr>
        <w:tc>
          <w:tcPr>
            <w:tcW w:w="4876" w:type="dxa"/>
          </w:tcPr>
          <w:p w14:paraId="419DCA50" w14:textId="77777777" w:rsidR="00301B00" w:rsidRPr="00415547" w:rsidRDefault="00301B00" w:rsidP="00B948FC">
            <w:pPr>
              <w:pStyle w:val="Normal6"/>
            </w:pPr>
          </w:p>
        </w:tc>
        <w:tc>
          <w:tcPr>
            <w:tcW w:w="4876" w:type="dxa"/>
          </w:tcPr>
          <w:p w14:paraId="5D672A70" w14:textId="77777777" w:rsidR="00301B00" w:rsidRPr="00415547" w:rsidRDefault="00301B00" w:rsidP="00B948FC">
            <w:pPr>
              <w:pStyle w:val="Normal6"/>
              <w:rPr>
                <w:szCs w:val="24"/>
              </w:rPr>
            </w:pPr>
            <w:r w:rsidRPr="00415547">
              <w:rPr>
                <w:b/>
                <w:i/>
              </w:rPr>
              <w:t>5 a.</w:t>
            </w:r>
            <w:r w:rsidRPr="00415547">
              <w:rPr>
                <w:b/>
                <w:i/>
              </w:rPr>
              <w:tab/>
              <w:t>suosittelee, että komissio ja jäsenvaltiot käsittelevät työssäkäyvien köyhyyttä rakenteellisena haasteena, johon on puututtava, jotta lievennetään sosiaalisia ja taloudellisia paineita asianomaisille kotitalouksille ja varmistetaan koulutettujen ja ammattitaitoisten työntekijöiden säilyminen Euroopan työmarkkinoilla;</w:t>
            </w:r>
          </w:p>
        </w:tc>
      </w:tr>
    </w:tbl>
    <w:p w14:paraId="3525F059"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0B8258FB" w14:textId="77777777" w:rsidR="00301B00" w:rsidRPr="00415547" w:rsidRDefault="00301B00" w:rsidP="00301B00">
      <w:r w:rsidRPr="00415547">
        <w:rPr>
          <w:rStyle w:val="HideTWBExt"/>
        </w:rPr>
        <w:t>&lt;/Amend&gt;</w:t>
      </w:r>
    </w:p>
    <w:p w14:paraId="3EF07BAF"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243</w:t>
      </w:r>
      <w:r w:rsidRPr="00415547">
        <w:rPr>
          <w:rStyle w:val="HideTWBExt"/>
          <w:b w:val="0"/>
        </w:rPr>
        <w:t>&lt;/NumAm&gt;</w:t>
      </w:r>
    </w:p>
    <w:p w14:paraId="2AC5B8C0" w14:textId="77777777" w:rsidR="00301B00" w:rsidRPr="00415547" w:rsidRDefault="00301B00" w:rsidP="00301B00">
      <w:pPr>
        <w:pStyle w:val="NormalBold"/>
      </w:pPr>
      <w:r w:rsidRPr="00415547">
        <w:rPr>
          <w:rStyle w:val="HideTWBExt"/>
          <w:b w:val="0"/>
        </w:rPr>
        <w:t>&lt;RepeatBlock-By&gt;&lt;Members&gt;</w:t>
      </w:r>
      <w:r w:rsidRPr="00415547">
        <w:t>András Tivadar Kulja</w:t>
      </w:r>
      <w:r w:rsidRPr="00415547">
        <w:rPr>
          <w:rStyle w:val="HideTWBExt"/>
          <w:b w:val="0"/>
        </w:rPr>
        <w:t>&lt;/Members&gt;</w:t>
      </w:r>
    </w:p>
    <w:p w14:paraId="7E4D5EDC" w14:textId="77777777" w:rsidR="00301B00" w:rsidRPr="00415547" w:rsidRDefault="00301B00" w:rsidP="00301B00">
      <w:r w:rsidRPr="00415547">
        <w:rPr>
          <w:rStyle w:val="HideTWBExt"/>
        </w:rPr>
        <w:t>&lt;/RepeatBlock-By&gt;</w:t>
      </w:r>
    </w:p>
    <w:p w14:paraId="793D1834"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37D66D84" w14:textId="77777777" w:rsidR="00301B00" w:rsidRPr="00415547" w:rsidRDefault="00301B00" w:rsidP="00301B00">
      <w:pPr>
        <w:pStyle w:val="NormalBold"/>
      </w:pPr>
      <w:r w:rsidRPr="00415547">
        <w:rPr>
          <w:rStyle w:val="HideTWBExt"/>
          <w:b w:val="0"/>
        </w:rPr>
        <w:t>&lt;Article&gt;</w:t>
      </w:r>
      <w:r w:rsidRPr="00415547">
        <w:t>5 a kohta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43BDF214" w14:textId="77777777" w:rsidTr="00B948FC">
        <w:trPr>
          <w:jc w:val="center"/>
        </w:trPr>
        <w:tc>
          <w:tcPr>
            <w:tcW w:w="9752" w:type="dxa"/>
            <w:gridSpan w:val="2"/>
          </w:tcPr>
          <w:p w14:paraId="383426B6" w14:textId="77777777" w:rsidR="00301B00" w:rsidRPr="00415547" w:rsidRDefault="00301B00" w:rsidP="00B948FC">
            <w:pPr>
              <w:keepNext/>
            </w:pPr>
          </w:p>
        </w:tc>
      </w:tr>
      <w:tr w:rsidR="00301B00" w:rsidRPr="00415547" w14:paraId="5D1E8489" w14:textId="77777777" w:rsidTr="00B948FC">
        <w:trPr>
          <w:jc w:val="center"/>
        </w:trPr>
        <w:tc>
          <w:tcPr>
            <w:tcW w:w="4876" w:type="dxa"/>
          </w:tcPr>
          <w:p w14:paraId="68FCBA90" w14:textId="77777777" w:rsidR="00301B00" w:rsidRPr="00415547" w:rsidRDefault="00301B00" w:rsidP="00B948FC">
            <w:pPr>
              <w:pStyle w:val="ColumnHeading"/>
              <w:keepNext/>
            </w:pPr>
            <w:r w:rsidRPr="00415547">
              <w:t>Päätöslauselmaesitys</w:t>
            </w:r>
          </w:p>
        </w:tc>
        <w:tc>
          <w:tcPr>
            <w:tcW w:w="4876" w:type="dxa"/>
          </w:tcPr>
          <w:p w14:paraId="428E0339" w14:textId="77777777" w:rsidR="00301B00" w:rsidRPr="00415547" w:rsidRDefault="00301B00" w:rsidP="00B948FC">
            <w:pPr>
              <w:pStyle w:val="ColumnHeading"/>
              <w:keepNext/>
            </w:pPr>
            <w:r w:rsidRPr="00415547">
              <w:t>Tarkistus</w:t>
            </w:r>
          </w:p>
        </w:tc>
      </w:tr>
      <w:tr w:rsidR="00301B00" w:rsidRPr="00415547" w14:paraId="68749DBD" w14:textId="77777777" w:rsidTr="00B948FC">
        <w:trPr>
          <w:jc w:val="center"/>
        </w:trPr>
        <w:tc>
          <w:tcPr>
            <w:tcW w:w="4876" w:type="dxa"/>
          </w:tcPr>
          <w:p w14:paraId="76CF6C02" w14:textId="77777777" w:rsidR="00301B00" w:rsidRPr="00415547" w:rsidRDefault="00301B00" w:rsidP="00B948FC">
            <w:pPr>
              <w:pStyle w:val="Normal6"/>
            </w:pPr>
          </w:p>
        </w:tc>
        <w:tc>
          <w:tcPr>
            <w:tcW w:w="4876" w:type="dxa"/>
          </w:tcPr>
          <w:p w14:paraId="0E6F8CAE" w14:textId="77777777" w:rsidR="00301B00" w:rsidRPr="00415547" w:rsidRDefault="00301B00" w:rsidP="00B948FC">
            <w:pPr>
              <w:pStyle w:val="Normal6"/>
              <w:rPr>
                <w:szCs w:val="24"/>
              </w:rPr>
            </w:pPr>
            <w:r w:rsidRPr="00415547">
              <w:rPr>
                <w:b/>
                <w:i/>
              </w:rPr>
              <w:t>5 a.</w:t>
            </w:r>
            <w:r w:rsidRPr="00415547">
              <w:rPr>
                <w:b/>
                <w:i/>
              </w:rPr>
              <w:tab/>
              <w:t>kehottaa jäsenvaltioita kehittämään uudelleenintegrointipolitiikkoja ja toimeentulotukea henkilöille, jotka kärsivät pitkäaikaisista terveysongelmista, kuten syövästä ja muista vammoista, mukaan lukien kohdennettu tuki työhön palaamiselle ja sosiaaliturvan saatavuudelle;</w:t>
            </w:r>
          </w:p>
        </w:tc>
      </w:tr>
    </w:tbl>
    <w:p w14:paraId="5CD45425"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58ACEC47" w14:textId="77777777" w:rsidR="00301B00" w:rsidRPr="00415547" w:rsidRDefault="00301B00" w:rsidP="00301B00">
      <w:r w:rsidRPr="00415547">
        <w:rPr>
          <w:rStyle w:val="HideTWBExt"/>
        </w:rPr>
        <w:t>&lt;/Amend&gt;</w:t>
      </w:r>
    </w:p>
    <w:p w14:paraId="07069A60"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244</w:t>
      </w:r>
      <w:r w:rsidRPr="00415547">
        <w:rPr>
          <w:rStyle w:val="HideTWBExt"/>
          <w:b w:val="0"/>
        </w:rPr>
        <w:t>&lt;/NumAm&gt;</w:t>
      </w:r>
    </w:p>
    <w:p w14:paraId="235D18FD" w14:textId="77777777" w:rsidR="00301B00" w:rsidRPr="00415547" w:rsidRDefault="00301B00" w:rsidP="00301B00">
      <w:pPr>
        <w:pStyle w:val="NormalBold"/>
      </w:pPr>
      <w:r w:rsidRPr="00415547">
        <w:rPr>
          <w:rStyle w:val="HideTWBExt"/>
          <w:b w:val="0"/>
        </w:rPr>
        <w:t>&lt;RepeatBlock-By&gt;&lt;Members&gt;</w:t>
      </w:r>
      <w:r w:rsidRPr="00415547">
        <w:t>Aodhán Ó Ríordáin, Marit Maij, Isilda Gomes, Vilija Blinkevičiūtė, Idoia Mendia, Marc Angel, Alicia Homs Ginel, Romana Jerković, Cecilia Strada, Evelyn Regner</w:t>
      </w:r>
      <w:r w:rsidRPr="00415547">
        <w:rPr>
          <w:rStyle w:val="HideTWBExt"/>
          <w:b w:val="0"/>
        </w:rPr>
        <w:t>&lt;/Members&gt;</w:t>
      </w:r>
    </w:p>
    <w:p w14:paraId="459459A8" w14:textId="77777777" w:rsidR="00301B00" w:rsidRPr="00415547" w:rsidRDefault="00301B00" w:rsidP="00301B00">
      <w:r w:rsidRPr="00415547">
        <w:rPr>
          <w:rStyle w:val="HideTWBExt"/>
        </w:rPr>
        <w:t>&lt;/RepeatBlock-By&gt;</w:t>
      </w:r>
    </w:p>
    <w:p w14:paraId="67406143"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2BE04260" w14:textId="77777777" w:rsidR="00301B00" w:rsidRPr="00415547" w:rsidRDefault="00301B00" w:rsidP="00301B00">
      <w:pPr>
        <w:pStyle w:val="NormalBold"/>
      </w:pPr>
      <w:r w:rsidRPr="00415547">
        <w:rPr>
          <w:rStyle w:val="HideTWBExt"/>
          <w:b w:val="0"/>
        </w:rPr>
        <w:t>&lt;Article&gt;</w:t>
      </w:r>
      <w:r w:rsidRPr="00415547">
        <w:t>5 a kohta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3C78CD8E" w14:textId="77777777" w:rsidTr="00B948FC">
        <w:trPr>
          <w:jc w:val="center"/>
        </w:trPr>
        <w:tc>
          <w:tcPr>
            <w:tcW w:w="9752" w:type="dxa"/>
            <w:gridSpan w:val="2"/>
          </w:tcPr>
          <w:p w14:paraId="555F1A17" w14:textId="77777777" w:rsidR="00301B00" w:rsidRPr="00415547" w:rsidRDefault="00301B00" w:rsidP="00B948FC">
            <w:pPr>
              <w:keepNext/>
            </w:pPr>
          </w:p>
        </w:tc>
      </w:tr>
      <w:tr w:rsidR="00301B00" w:rsidRPr="00415547" w14:paraId="18723C26" w14:textId="77777777" w:rsidTr="00B948FC">
        <w:trPr>
          <w:jc w:val="center"/>
        </w:trPr>
        <w:tc>
          <w:tcPr>
            <w:tcW w:w="4876" w:type="dxa"/>
          </w:tcPr>
          <w:p w14:paraId="01729B54" w14:textId="77777777" w:rsidR="00301B00" w:rsidRPr="00415547" w:rsidRDefault="00301B00" w:rsidP="00B948FC">
            <w:pPr>
              <w:pStyle w:val="ColumnHeading"/>
              <w:keepNext/>
            </w:pPr>
            <w:r w:rsidRPr="00415547">
              <w:t>Päätöslauselmaesitys</w:t>
            </w:r>
          </w:p>
        </w:tc>
        <w:tc>
          <w:tcPr>
            <w:tcW w:w="4876" w:type="dxa"/>
          </w:tcPr>
          <w:p w14:paraId="24BD97B8" w14:textId="77777777" w:rsidR="00301B00" w:rsidRPr="00415547" w:rsidRDefault="00301B00" w:rsidP="00B948FC">
            <w:pPr>
              <w:pStyle w:val="ColumnHeading"/>
              <w:keepNext/>
            </w:pPr>
            <w:r w:rsidRPr="00415547">
              <w:t>Tarkistus</w:t>
            </w:r>
          </w:p>
        </w:tc>
      </w:tr>
      <w:tr w:rsidR="00301B00" w:rsidRPr="00415547" w14:paraId="04F69920" w14:textId="77777777" w:rsidTr="00B948FC">
        <w:trPr>
          <w:jc w:val="center"/>
        </w:trPr>
        <w:tc>
          <w:tcPr>
            <w:tcW w:w="4876" w:type="dxa"/>
          </w:tcPr>
          <w:p w14:paraId="717A35A9" w14:textId="77777777" w:rsidR="00301B00" w:rsidRPr="00415547" w:rsidRDefault="00301B00" w:rsidP="00B948FC">
            <w:pPr>
              <w:pStyle w:val="Normal6"/>
            </w:pPr>
          </w:p>
        </w:tc>
        <w:tc>
          <w:tcPr>
            <w:tcW w:w="4876" w:type="dxa"/>
          </w:tcPr>
          <w:p w14:paraId="78699142" w14:textId="77777777" w:rsidR="00301B00" w:rsidRPr="00415547" w:rsidRDefault="00301B00" w:rsidP="00B948FC">
            <w:pPr>
              <w:pStyle w:val="Normal6"/>
              <w:rPr>
                <w:szCs w:val="24"/>
              </w:rPr>
            </w:pPr>
            <w:r w:rsidRPr="00415547">
              <w:rPr>
                <w:b/>
                <w:i/>
              </w:rPr>
              <w:t>5 a.</w:t>
            </w:r>
            <w:r w:rsidRPr="00415547">
              <w:rPr>
                <w:b/>
                <w:i/>
              </w:rPr>
              <w:tab/>
              <w:t>kehottaa jäsenvaltioita panemaan täytäntöön riittävistä vähimmäispalkoista Euroopan unionissa annetun direktiivin (EU) 2022/2041 ja valvomaan sen noudattamista, jotta voidaan suojella pienituloisia työntekijöitä ja vahvistaa työehtosopimusneuvotteluja ja palkanmuodostusta;</w:t>
            </w:r>
          </w:p>
        </w:tc>
      </w:tr>
    </w:tbl>
    <w:p w14:paraId="035D15C1"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25183846" w14:textId="77777777" w:rsidR="00301B00" w:rsidRPr="00415547" w:rsidRDefault="00301B00" w:rsidP="00301B00">
      <w:r w:rsidRPr="00415547">
        <w:rPr>
          <w:rStyle w:val="HideTWBExt"/>
        </w:rPr>
        <w:t>&lt;/Amend&gt;</w:t>
      </w:r>
    </w:p>
    <w:p w14:paraId="1D0A8788"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245</w:t>
      </w:r>
      <w:r w:rsidRPr="00415547">
        <w:rPr>
          <w:rStyle w:val="HideTWBExt"/>
          <w:b w:val="0"/>
        </w:rPr>
        <w:t>&lt;/NumAm&gt;</w:t>
      </w:r>
    </w:p>
    <w:p w14:paraId="37FE3B28" w14:textId="77777777" w:rsidR="00301B00" w:rsidRPr="00415547" w:rsidRDefault="00301B00" w:rsidP="00301B00">
      <w:pPr>
        <w:pStyle w:val="NormalBold"/>
      </w:pPr>
      <w:r w:rsidRPr="00415547">
        <w:rPr>
          <w:rStyle w:val="HideTWBExt"/>
          <w:b w:val="0"/>
        </w:rPr>
        <w:t>&lt;RepeatBlock-By&gt;&lt;Members&gt;</w:t>
      </w:r>
      <w:r w:rsidRPr="00415547">
        <w:t>Aodhán Ó Ríordáin, Marit Maij, Isilda Gomes, Vilija Blinkevičiūtė, Idoia Mendia, Marc Angel, Alicia Homs Ginel, Romana Jerković, Cecilia Strada, Evelyn Regner</w:t>
      </w:r>
      <w:r w:rsidRPr="00415547">
        <w:rPr>
          <w:rStyle w:val="HideTWBExt"/>
          <w:b w:val="0"/>
        </w:rPr>
        <w:t>&lt;/Members&gt;</w:t>
      </w:r>
    </w:p>
    <w:p w14:paraId="2F3043B3" w14:textId="77777777" w:rsidR="00301B00" w:rsidRPr="00415547" w:rsidRDefault="00301B00" w:rsidP="00301B00">
      <w:r w:rsidRPr="00415547">
        <w:rPr>
          <w:rStyle w:val="HideTWBExt"/>
        </w:rPr>
        <w:t>&lt;/RepeatBlock-By&gt;</w:t>
      </w:r>
    </w:p>
    <w:p w14:paraId="69A1FF85"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06D474D3" w14:textId="77777777" w:rsidR="00301B00" w:rsidRPr="00415547" w:rsidRDefault="00301B00" w:rsidP="00301B00">
      <w:pPr>
        <w:pStyle w:val="NormalBold"/>
      </w:pPr>
      <w:r w:rsidRPr="00415547">
        <w:rPr>
          <w:rStyle w:val="HideTWBExt"/>
          <w:b w:val="0"/>
        </w:rPr>
        <w:t>&lt;Article&gt;</w:t>
      </w:r>
      <w:r w:rsidRPr="00415547">
        <w:t>5 b kohta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520C932D" w14:textId="77777777" w:rsidTr="00B948FC">
        <w:trPr>
          <w:jc w:val="center"/>
        </w:trPr>
        <w:tc>
          <w:tcPr>
            <w:tcW w:w="9752" w:type="dxa"/>
            <w:gridSpan w:val="2"/>
          </w:tcPr>
          <w:p w14:paraId="1F927E86" w14:textId="77777777" w:rsidR="00301B00" w:rsidRPr="00415547" w:rsidRDefault="00301B00" w:rsidP="00B948FC">
            <w:pPr>
              <w:keepNext/>
            </w:pPr>
          </w:p>
        </w:tc>
      </w:tr>
      <w:tr w:rsidR="00301B00" w:rsidRPr="00415547" w14:paraId="276C3FF8" w14:textId="77777777" w:rsidTr="00B948FC">
        <w:trPr>
          <w:jc w:val="center"/>
        </w:trPr>
        <w:tc>
          <w:tcPr>
            <w:tcW w:w="4876" w:type="dxa"/>
          </w:tcPr>
          <w:p w14:paraId="4776FD8A" w14:textId="77777777" w:rsidR="00301B00" w:rsidRPr="00415547" w:rsidRDefault="00301B00" w:rsidP="00B948FC">
            <w:pPr>
              <w:pStyle w:val="ColumnHeading"/>
              <w:keepNext/>
            </w:pPr>
            <w:r w:rsidRPr="00415547">
              <w:t>Päätöslauselmaesitys</w:t>
            </w:r>
          </w:p>
        </w:tc>
        <w:tc>
          <w:tcPr>
            <w:tcW w:w="4876" w:type="dxa"/>
          </w:tcPr>
          <w:p w14:paraId="3AE968F5" w14:textId="77777777" w:rsidR="00301B00" w:rsidRPr="00415547" w:rsidRDefault="00301B00" w:rsidP="00B948FC">
            <w:pPr>
              <w:pStyle w:val="ColumnHeading"/>
              <w:keepNext/>
            </w:pPr>
            <w:r w:rsidRPr="00415547">
              <w:t>Tarkistus</w:t>
            </w:r>
          </w:p>
        </w:tc>
      </w:tr>
      <w:tr w:rsidR="00301B00" w:rsidRPr="00415547" w14:paraId="53C3B493" w14:textId="77777777" w:rsidTr="00B948FC">
        <w:trPr>
          <w:jc w:val="center"/>
        </w:trPr>
        <w:tc>
          <w:tcPr>
            <w:tcW w:w="4876" w:type="dxa"/>
          </w:tcPr>
          <w:p w14:paraId="7EDED313" w14:textId="77777777" w:rsidR="00301B00" w:rsidRPr="00415547" w:rsidRDefault="00301B00" w:rsidP="00B948FC">
            <w:pPr>
              <w:pStyle w:val="Normal6"/>
            </w:pPr>
          </w:p>
        </w:tc>
        <w:tc>
          <w:tcPr>
            <w:tcW w:w="4876" w:type="dxa"/>
          </w:tcPr>
          <w:p w14:paraId="455472C4" w14:textId="77777777" w:rsidR="00301B00" w:rsidRPr="00415547" w:rsidRDefault="00301B00" w:rsidP="00B948FC">
            <w:pPr>
              <w:pStyle w:val="Normal6"/>
              <w:rPr>
                <w:szCs w:val="24"/>
              </w:rPr>
            </w:pPr>
            <w:r w:rsidRPr="00415547">
              <w:rPr>
                <w:b/>
                <w:i/>
              </w:rPr>
              <w:t>5 b.</w:t>
            </w:r>
            <w:r w:rsidRPr="00415547">
              <w:rPr>
                <w:b/>
                <w:i/>
              </w:rPr>
              <w:tab/>
              <w:t>kehottaa jäsenvaltioita hyväksymään tasapuolisia ja progressiivisia verotuspolitiikkoja, joilla edistetään uudelleenjakoa ja varmistetaan riittävä julkinen rahoitus köyhyyden ja kapeiden sosiaalisten ja taloudellisten erojen torjumiseksi; korostaa, että on tärkeää puuttua vaurauden ja resurssien epätasapainoon, ja vahvistaa, että vero-oikeudenmukaisuuden saavuttaminen on elintärkeää sosiaalisen yhtenäisyyden ja Euroopan sosiaalisten oikeuksien pilarissa esitettyjen sitoumusten täyttämiseksi;</w:t>
            </w:r>
          </w:p>
        </w:tc>
      </w:tr>
    </w:tbl>
    <w:p w14:paraId="15F35069"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326079ED" w14:textId="77777777" w:rsidR="00301B00" w:rsidRPr="00415547" w:rsidRDefault="00301B00" w:rsidP="00301B00">
      <w:r w:rsidRPr="00415547">
        <w:rPr>
          <w:rStyle w:val="HideTWBExt"/>
        </w:rPr>
        <w:t>&lt;/Amend&gt;</w:t>
      </w:r>
    </w:p>
    <w:p w14:paraId="54957AEF"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246</w:t>
      </w:r>
      <w:r w:rsidRPr="00415547">
        <w:rPr>
          <w:rStyle w:val="HideTWBExt"/>
          <w:b w:val="0"/>
        </w:rPr>
        <w:t>&lt;/NumAm&gt;</w:t>
      </w:r>
    </w:p>
    <w:p w14:paraId="059A0608" w14:textId="77777777" w:rsidR="00301B00" w:rsidRPr="00415547" w:rsidRDefault="00301B00" w:rsidP="00301B00">
      <w:pPr>
        <w:pStyle w:val="NormalBold"/>
      </w:pPr>
      <w:r w:rsidRPr="00415547">
        <w:rPr>
          <w:rStyle w:val="HideTWBExt"/>
          <w:b w:val="0"/>
        </w:rPr>
        <w:t>&lt;RepeatBlock-By&gt;&lt;Members&gt;</w:t>
      </w:r>
      <w:r w:rsidRPr="00415547">
        <w:t>João Oliveira</w:t>
      </w:r>
      <w:r w:rsidRPr="00415547">
        <w:rPr>
          <w:rStyle w:val="HideTWBExt"/>
          <w:b w:val="0"/>
        </w:rPr>
        <w:t>&lt;/Members&gt;</w:t>
      </w:r>
    </w:p>
    <w:p w14:paraId="00E62745" w14:textId="77777777" w:rsidR="00301B00" w:rsidRPr="00415547" w:rsidRDefault="00301B00" w:rsidP="00301B00">
      <w:r w:rsidRPr="00415547">
        <w:rPr>
          <w:rStyle w:val="HideTWBExt"/>
        </w:rPr>
        <w:t>&lt;/RepeatBlock-By&gt;</w:t>
      </w:r>
    </w:p>
    <w:p w14:paraId="187D24B0"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13F52445" w14:textId="77777777" w:rsidR="00301B00" w:rsidRPr="00415547" w:rsidRDefault="00301B00" w:rsidP="00301B00">
      <w:pPr>
        <w:pStyle w:val="NormalBold"/>
      </w:pPr>
      <w:r w:rsidRPr="00415547">
        <w:rPr>
          <w:rStyle w:val="HideTWBExt"/>
          <w:b w:val="0"/>
        </w:rPr>
        <w:t>&lt;Article&gt;</w:t>
      </w:r>
      <w:r w:rsidRPr="00415547">
        <w:t>5 b kohta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63AB9DD7" w14:textId="77777777" w:rsidTr="00B948FC">
        <w:trPr>
          <w:jc w:val="center"/>
        </w:trPr>
        <w:tc>
          <w:tcPr>
            <w:tcW w:w="9752" w:type="dxa"/>
            <w:gridSpan w:val="2"/>
          </w:tcPr>
          <w:p w14:paraId="3E7D301D" w14:textId="77777777" w:rsidR="00301B00" w:rsidRPr="00415547" w:rsidRDefault="00301B00" w:rsidP="00B948FC">
            <w:pPr>
              <w:keepNext/>
            </w:pPr>
          </w:p>
        </w:tc>
      </w:tr>
      <w:tr w:rsidR="00301B00" w:rsidRPr="00415547" w14:paraId="641CA827" w14:textId="77777777" w:rsidTr="00B948FC">
        <w:trPr>
          <w:jc w:val="center"/>
        </w:trPr>
        <w:tc>
          <w:tcPr>
            <w:tcW w:w="4876" w:type="dxa"/>
          </w:tcPr>
          <w:p w14:paraId="49D32669" w14:textId="77777777" w:rsidR="00301B00" w:rsidRPr="00415547" w:rsidRDefault="00301B00" w:rsidP="00B948FC">
            <w:pPr>
              <w:pStyle w:val="ColumnHeading"/>
              <w:keepNext/>
            </w:pPr>
            <w:r w:rsidRPr="00415547">
              <w:t>Päätöslauselmaesitys</w:t>
            </w:r>
          </w:p>
        </w:tc>
        <w:tc>
          <w:tcPr>
            <w:tcW w:w="4876" w:type="dxa"/>
          </w:tcPr>
          <w:p w14:paraId="447553CD" w14:textId="77777777" w:rsidR="00301B00" w:rsidRPr="00415547" w:rsidRDefault="00301B00" w:rsidP="00B948FC">
            <w:pPr>
              <w:pStyle w:val="ColumnHeading"/>
              <w:keepNext/>
            </w:pPr>
            <w:r w:rsidRPr="00415547">
              <w:t>Tarkistus</w:t>
            </w:r>
          </w:p>
        </w:tc>
      </w:tr>
      <w:tr w:rsidR="00301B00" w:rsidRPr="00415547" w14:paraId="452F9BBB" w14:textId="77777777" w:rsidTr="00B948FC">
        <w:trPr>
          <w:jc w:val="center"/>
        </w:trPr>
        <w:tc>
          <w:tcPr>
            <w:tcW w:w="4876" w:type="dxa"/>
          </w:tcPr>
          <w:p w14:paraId="3A6BC15A" w14:textId="77777777" w:rsidR="00301B00" w:rsidRPr="00415547" w:rsidRDefault="00301B00" w:rsidP="00B948FC">
            <w:pPr>
              <w:pStyle w:val="Normal6"/>
            </w:pPr>
          </w:p>
        </w:tc>
        <w:tc>
          <w:tcPr>
            <w:tcW w:w="4876" w:type="dxa"/>
          </w:tcPr>
          <w:p w14:paraId="52E563B9" w14:textId="77777777" w:rsidR="00301B00" w:rsidRPr="00415547" w:rsidRDefault="00301B00" w:rsidP="00B948FC">
            <w:pPr>
              <w:pStyle w:val="Normal6"/>
              <w:rPr>
                <w:szCs w:val="24"/>
              </w:rPr>
            </w:pPr>
            <w:r w:rsidRPr="00415547">
              <w:rPr>
                <w:b/>
                <w:i/>
              </w:rPr>
              <w:t>5 b.</w:t>
            </w:r>
            <w:r w:rsidRPr="00415547">
              <w:rPr>
                <w:b/>
                <w:i/>
              </w:rPr>
              <w:tab/>
              <w:t>kehottaa komissiota ja jäsenvaltioita ottamaan käyttöön välttämättömien tavaroiden ja palvelujen hintasääntelymekanismeja, joilla varmistetaan niiden saatavuus, myös elintarvikkeiden, energian, veden, asumisen ja viestinnän osalta;</w:t>
            </w:r>
          </w:p>
        </w:tc>
      </w:tr>
    </w:tbl>
    <w:p w14:paraId="4E762182"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{PT}</w:t>
      </w:r>
      <w:r w:rsidRPr="00415547">
        <w:rPr>
          <w:noProof w:val="0"/>
        </w:rPr>
        <w:t>pt</w:t>
      </w:r>
      <w:r w:rsidRPr="00415547">
        <w:rPr>
          <w:rStyle w:val="HideTWBExt"/>
        </w:rPr>
        <w:t>&lt;/Original&gt;</w:t>
      </w:r>
    </w:p>
    <w:p w14:paraId="24F06A7F" w14:textId="77777777" w:rsidR="00301B00" w:rsidRPr="00415547" w:rsidRDefault="00301B00" w:rsidP="00301B00">
      <w:r w:rsidRPr="00415547">
        <w:rPr>
          <w:rStyle w:val="HideTWBExt"/>
        </w:rPr>
        <w:t>&lt;/Amend&gt;</w:t>
      </w:r>
    </w:p>
    <w:p w14:paraId="07B6EF0F"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247</w:t>
      </w:r>
      <w:r w:rsidRPr="00415547">
        <w:rPr>
          <w:rStyle w:val="HideTWBExt"/>
          <w:b w:val="0"/>
        </w:rPr>
        <w:t>&lt;/NumAm&gt;</w:t>
      </w:r>
    </w:p>
    <w:p w14:paraId="0FFDC7CD" w14:textId="77777777" w:rsidR="00301B00" w:rsidRPr="00415547" w:rsidRDefault="00301B00" w:rsidP="00301B00">
      <w:pPr>
        <w:pStyle w:val="NormalBold"/>
      </w:pPr>
      <w:r w:rsidRPr="00415547">
        <w:rPr>
          <w:rStyle w:val="HideTWBExt"/>
          <w:b w:val="0"/>
        </w:rPr>
        <w:t>&lt;RepeatBlock-By&gt;&lt;Members&gt;</w:t>
      </w:r>
      <w:r w:rsidRPr="00415547">
        <w:t>Aodhán Ó Ríordáin, Marit Maij, Isilda Gomes, Vilija Blinkevičiūtė, Idoia Mendia, Marc Angel, Alicia Homs Ginel, Romana Jerković, Cecilia Strada, Evelyn Regner</w:t>
      </w:r>
      <w:r w:rsidRPr="00415547">
        <w:rPr>
          <w:rStyle w:val="HideTWBExt"/>
          <w:b w:val="0"/>
        </w:rPr>
        <w:t>&lt;/Members&gt;</w:t>
      </w:r>
    </w:p>
    <w:p w14:paraId="15E6C38A" w14:textId="77777777" w:rsidR="00301B00" w:rsidRPr="00415547" w:rsidRDefault="00301B00" w:rsidP="00301B00">
      <w:r w:rsidRPr="00415547">
        <w:rPr>
          <w:rStyle w:val="HideTWBExt"/>
        </w:rPr>
        <w:t>&lt;/RepeatBlock-By&gt;</w:t>
      </w:r>
    </w:p>
    <w:p w14:paraId="50E84439"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798E164C" w14:textId="77777777" w:rsidR="00301B00" w:rsidRPr="00415547" w:rsidRDefault="00301B00" w:rsidP="00301B00">
      <w:pPr>
        <w:pStyle w:val="NormalBold"/>
      </w:pPr>
      <w:r w:rsidRPr="00415547">
        <w:rPr>
          <w:rStyle w:val="HideTWBExt"/>
          <w:b w:val="0"/>
        </w:rPr>
        <w:t>&lt;Article&gt;</w:t>
      </w:r>
      <w:r w:rsidRPr="00415547">
        <w:t>Alaotsikko 3</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4EB8C613" w14:textId="77777777" w:rsidTr="00B948FC">
        <w:trPr>
          <w:jc w:val="center"/>
        </w:trPr>
        <w:tc>
          <w:tcPr>
            <w:tcW w:w="9752" w:type="dxa"/>
            <w:gridSpan w:val="2"/>
          </w:tcPr>
          <w:p w14:paraId="5AFA4869" w14:textId="77777777" w:rsidR="00301B00" w:rsidRPr="00415547" w:rsidRDefault="00301B00" w:rsidP="00B948FC">
            <w:pPr>
              <w:keepNext/>
            </w:pPr>
          </w:p>
        </w:tc>
      </w:tr>
      <w:tr w:rsidR="00301B00" w:rsidRPr="00415547" w14:paraId="7F1BA76B" w14:textId="77777777" w:rsidTr="00B948FC">
        <w:trPr>
          <w:jc w:val="center"/>
        </w:trPr>
        <w:tc>
          <w:tcPr>
            <w:tcW w:w="4876" w:type="dxa"/>
          </w:tcPr>
          <w:p w14:paraId="2193B041" w14:textId="77777777" w:rsidR="00301B00" w:rsidRPr="00415547" w:rsidRDefault="00301B00" w:rsidP="00B948FC">
            <w:pPr>
              <w:pStyle w:val="ColumnHeading"/>
              <w:keepNext/>
            </w:pPr>
            <w:r w:rsidRPr="00415547">
              <w:t>Päätöslauselmaesitys</w:t>
            </w:r>
          </w:p>
        </w:tc>
        <w:tc>
          <w:tcPr>
            <w:tcW w:w="4876" w:type="dxa"/>
          </w:tcPr>
          <w:p w14:paraId="39DD6FED" w14:textId="77777777" w:rsidR="00301B00" w:rsidRPr="00415547" w:rsidRDefault="00301B00" w:rsidP="00B948FC">
            <w:pPr>
              <w:pStyle w:val="ColumnHeading"/>
              <w:keepNext/>
            </w:pPr>
            <w:r w:rsidRPr="00415547">
              <w:t>Tarkistus</w:t>
            </w:r>
          </w:p>
        </w:tc>
      </w:tr>
      <w:tr w:rsidR="00301B00" w:rsidRPr="00415547" w14:paraId="66EA4668" w14:textId="77777777" w:rsidTr="00B948FC">
        <w:trPr>
          <w:jc w:val="center"/>
        </w:trPr>
        <w:tc>
          <w:tcPr>
            <w:tcW w:w="4876" w:type="dxa"/>
          </w:tcPr>
          <w:p w14:paraId="62F2A948" w14:textId="77777777" w:rsidR="00301B00" w:rsidRPr="00415547" w:rsidRDefault="00301B00" w:rsidP="00B948FC">
            <w:pPr>
              <w:pStyle w:val="Normal6"/>
            </w:pPr>
            <w:r w:rsidRPr="00415547">
              <w:rPr>
                <w:b/>
                <w:i/>
              </w:rPr>
              <w:t>Taataan poliittisten, taloudellisten, sosiaalisten ja sivistyksellisten oikeuksien jakamaton ja yleismaailmallinen luonne</w:t>
            </w:r>
          </w:p>
        </w:tc>
        <w:tc>
          <w:tcPr>
            <w:tcW w:w="4876" w:type="dxa"/>
          </w:tcPr>
          <w:p w14:paraId="12552146" w14:textId="77777777" w:rsidR="00301B00" w:rsidRPr="00415547" w:rsidRDefault="00301B00" w:rsidP="00B948FC">
            <w:pPr>
              <w:pStyle w:val="Normal6"/>
              <w:rPr>
                <w:szCs w:val="24"/>
              </w:rPr>
            </w:pPr>
            <w:r w:rsidRPr="00415547">
              <w:rPr>
                <w:b/>
                <w:i/>
              </w:rPr>
              <w:t>Laadukkaiden julkisten palvelujen, sosiaaliturvan ja tukitoimenpiteiden saatavuus</w:t>
            </w:r>
          </w:p>
        </w:tc>
      </w:tr>
    </w:tbl>
    <w:p w14:paraId="449BE4AA"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2BA02247" w14:textId="77777777" w:rsidR="00301B00" w:rsidRPr="00415547" w:rsidRDefault="00301B00" w:rsidP="00301B00">
      <w:r w:rsidRPr="00415547">
        <w:rPr>
          <w:rStyle w:val="HideTWBExt"/>
        </w:rPr>
        <w:t>&lt;/Amend&gt;</w:t>
      </w:r>
    </w:p>
    <w:p w14:paraId="53540956"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248</w:t>
      </w:r>
      <w:r w:rsidRPr="00415547">
        <w:rPr>
          <w:rStyle w:val="HideTWBExt"/>
          <w:b w:val="0"/>
        </w:rPr>
        <w:t>&lt;/NumAm&gt;</w:t>
      </w:r>
    </w:p>
    <w:p w14:paraId="59F71975" w14:textId="77777777" w:rsidR="00301B00" w:rsidRPr="00415547" w:rsidRDefault="00301B00" w:rsidP="00301B00">
      <w:pPr>
        <w:pStyle w:val="NormalBold"/>
      </w:pPr>
      <w:r w:rsidRPr="00415547">
        <w:rPr>
          <w:rStyle w:val="HideTWBExt"/>
          <w:b w:val="0"/>
        </w:rPr>
        <w:t>&lt;RepeatBlock-By&gt;&lt;Members&gt;</w:t>
      </w:r>
      <w:r w:rsidRPr="00415547">
        <w:t>Aodhán Ó Ríordáin, Marit Maij, Isilda Gomes, Vilija Blinkevičiūtė, Idoia Mendia, Marc Angel, Alicia Homs Ginel, Romana Jerković, Cecilia Strada, Evelyn Regner</w:t>
      </w:r>
      <w:r w:rsidRPr="00415547">
        <w:rPr>
          <w:rStyle w:val="HideTWBExt"/>
          <w:b w:val="0"/>
        </w:rPr>
        <w:t>&lt;/Members&gt;</w:t>
      </w:r>
    </w:p>
    <w:p w14:paraId="779888F3" w14:textId="77777777" w:rsidR="00301B00" w:rsidRPr="00415547" w:rsidRDefault="00301B00" w:rsidP="00301B00">
      <w:r w:rsidRPr="00415547">
        <w:rPr>
          <w:rStyle w:val="HideTWBExt"/>
        </w:rPr>
        <w:t>&lt;/RepeatBlock-By&gt;</w:t>
      </w:r>
    </w:p>
    <w:p w14:paraId="31CABE40"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49F16D59" w14:textId="77777777" w:rsidR="00301B00" w:rsidRPr="00415547" w:rsidRDefault="00301B00" w:rsidP="00301B00">
      <w:pPr>
        <w:pStyle w:val="NormalBold"/>
      </w:pPr>
      <w:r w:rsidRPr="00415547">
        <w:rPr>
          <w:rStyle w:val="HideTWBExt"/>
          <w:b w:val="0"/>
        </w:rPr>
        <w:t>&lt;Article&gt;</w:t>
      </w:r>
      <w:r w:rsidRPr="00415547">
        <w:t>6 kohta</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76BE4325" w14:textId="77777777" w:rsidTr="00B948FC">
        <w:trPr>
          <w:jc w:val="center"/>
        </w:trPr>
        <w:tc>
          <w:tcPr>
            <w:tcW w:w="9752" w:type="dxa"/>
            <w:gridSpan w:val="2"/>
          </w:tcPr>
          <w:p w14:paraId="4DFCCFD7" w14:textId="77777777" w:rsidR="00301B00" w:rsidRPr="00415547" w:rsidRDefault="00301B00" w:rsidP="00B948FC">
            <w:pPr>
              <w:keepNext/>
            </w:pPr>
          </w:p>
        </w:tc>
      </w:tr>
      <w:tr w:rsidR="00301B00" w:rsidRPr="00415547" w14:paraId="2A15DF47" w14:textId="77777777" w:rsidTr="00B948FC">
        <w:trPr>
          <w:jc w:val="center"/>
        </w:trPr>
        <w:tc>
          <w:tcPr>
            <w:tcW w:w="4876" w:type="dxa"/>
          </w:tcPr>
          <w:p w14:paraId="7C22CCB0" w14:textId="77777777" w:rsidR="00301B00" w:rsidRPr="00415547" w:rsidRDefault="00301B00" w:rsidP="00B948FC">
            <w:pPr>
              <w:pStyle w:val="ColumnHeading"/>
              <w:keepNext/>
            </w:pPr>
            <w:r w:rsidRPr="00415547">
              <w:t>Päätöslauselmaesitys</w:t>
            </w:r>
          </w:p>
        </w:tc>
        <w:tc>
          <w:tcPr>
            <w:tcW w:w="4876" w:type="dxa"/>
          </w:tcPr>
          <w:p w14:paraId="5E136BA7" w14:textId="77777777" w:rsidR="00301B00" w:rsidRPr="00415547" w:rsidRDefault="00301B00" w:rsidP="00B948FC">
            <w:pPr>
              <w:pStyle w:val="ColumnHeading"/>
              <w:keepNext/>
            </w:pPr>
            <w:r w:rsidRPr="00415547">
              <w:t>Tarkistus</w:t>
            </w:r>
          </w:p>
        </w:tc>
      </w:tr>
      <w:tr w:rsidR="00301B00" w:rsidRPr="00415547" w14:paraId="0CC25F1E" w14:textId="77777777" w:rsidTr="00B948FC">
        <w:trPr>
          <w:jc w:val="center"/>
        </w:trPr>
        <w:tc>
          <w:tcPr>
            <w:tcW w:w="4876" w:type="dxa"/>
          </w:tcPr>
          <w:p w14:paraId="24237911" w14:textId="77777777" w:rsidR="00301B00" w:rsidRPr="00415547" w:rsidRDefault="00301B00" w:rsidP="00B948FC">
            <w:pPr>
              <w:pStyle w:val="Normal6"/>
            </w:pPr>
            <w:r w:rsidRPr="00415547">
              <w:rPr>
                <w:b/>
                <w:i/>
              </w:rPr>
              <w:t>6.</w:t>
            </w:r>
            <w:r w:rsidRPr="00415547">
              <w:rPr>
                <w:b/>
                <w:i/>
              </w:rPr>
              <w:tab/>
              <w:t>kehottaa komissiota ja jäsenvaltioita torjumaan köyhyyttä edistämällä politiikkatoimia, joilla turvataan poliittisten, taloudellisten, sosiaalisten ja sivistyksellisten oikeuksien jakamaton ja yleismaailmallinen luonne;</w:t>
            </w:r>
          </w:p>
        </w:tc>
        <w:tc>
          <w:tcPr>
            <w:tcW w:w="4876" w:type="dxa"/>
          </w:tcPr>
          <w:p w14:paraId="7FE84595" w14:textId="77777777" w:rsidR="00301B00" w:rsidRPr="00415547" w:rsidRDefault="00301B00" w:rsidP="00B948FC">
            <w:pPr>
              <w:pStyle w:val="Normal6"/>
              <w:rPr>
                <w:szCs w:val="24"/>
              </w:rPr>
            </w:pPr>
            <w:r w:rsidRPr="00415547">
              <w:rPr>
                <w:b/>
                <w:i/>
              </w:rPr>
              <w:t>Poistetaan.</w:t>
            </w:r>
          </w:p>
        </w:tc>
      </w:tr>
    </w:tbl>
    <w:p w14:paraId="17C7AA4A"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61DC88AF" w14:textId="77777777" w:rsidR="00301B00" w:rsidRPr="00415547" w:rsidRDefault="00301B00" w:rsidP="00301B00">
      <w:r w:rsidRPr="00415547">
        <w:rPr>
          <w:rStyle w:val="HideTWBExt"/>
        </w:rPr>
        <w:t>&lt;/Amend&gt;</w:t>
      </w:r>
    </w:p>
    <w:p w14:paraId="31400953"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249</w:t>
      </w:r>
      <w:r w:rsidRPr="00415547">
        <w:rPr>
          <w:rStyle w:val="HideTWBExt"/>
          <w:b w:val="0"/>
        </w:rPr>
        <w:t>&lt;/NumAm&gt;</w:t>
      </w:r>
    </w:p>
    <w:p w14:paraId="00B27D8A" w14:textId="77777777" w:rsidR="00301B00" w:rsidRPr="00415547" w:rsidRDefault="00301B00" w:rsidP="00301B00">
      <w:pPr>
        <w:pStyle w:val="NormalBold"/>
      </w:pPr>
      <w:r w:rsidRPr="00415547">
        <w:rPr>
          <w:rStyle w:val="HideTWBExt"/>
          <w:b w:val="0"/>
        </w:rPr>
        <w:t>&lt;RepeatBlock-By&gt;&lt;Members&gt;</w:t>
      </w:r>
      <w:r w:rsidRPr="00415547">
        <w:t>Juan Carlos Girauta Vidal, Séverine Werbrouck, Pál Szekeres, Rachel Blom</w:t>
      </w:r>
      <w:r w:rsidRPr="00415547">
        <w:rPr>
          <w:rStyle w:val="HideTWBExt"/>
          <w:b w:val="0"/>
        </w:rPr>
        <w:t>&lt;/Members&gt;</w:t>
      </w:r>
    </w:p>
    <w:p w14:paraId="5A86B614" w14:textId="77777777" w:rsidR="00301B00" w:rsidRPr="00415547" w:rsidRDefault="00301B00" w:rsidP="00301B00">
      <w:r w:rsidRPr="00415547">
        <w:rPr>
          <w:rStyle w:val="HideTWBExt"/>
        </w:rPr>
        <w:t>&lt;/RepeatBlock-By&gt;</w:t>
      </w:r>
    </w:p>
    <w:p w14:paraId="7D03F7C7"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1C4582C8" w14:textId="77777777" w:rsidR="00301B00" w:rsidRPr="00415547" w:rsidRDefault="00301B00" w:rsidP="00301B00">
      <w:pPr>
        <w:pStyle w:val="NormalBold"/>
      </w:pPr>
      <w:r w:rsidRPr="00415547">
        <w:rPr>
          <w:rStyle w:val="HideTWBExt"/>
          <w:b w:val="0"/>
        </w:rPr>
        <w:t>&lt;Article&gt;</w:t>
      </w:r>
      <w:r w:rsidRPr="00415547">
        <w:t>6 kohta</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55534239" w14:textId="77777777" w:rsidTr="00B948FC">
        <w:trPr>
          <w:jc w:val="center"/>
        </w:trPr>
        <w:tc>
          <w:tcPr>
            <w:tcW w:w="9752" w:type="dxa"/>
            <w:gridSpan w:val="2"/>
          </w:tcPr>
          <w:p w14:paraId="31B7054E" w14:textId="77777777" w:rsidR="00301B00" w:rsidRPr="00415547" w:rsidRDefault="00301B00" w:rsidP="00B948FC">
            <w:pPr>
              <w:keepNext/>
            </w:pPr>
          </w:p>
        </w:tc>
      </w:tr>
      <w:tr w:rsidR="00301B00" w:rsidRPr="00415547" w14:paraId="17DBD7F6" w14:textId="77777777" w:rsidTr="00B948FC">
        <w:trPr>
          <w:jc w:val="center"/>
        </w:trPr>
        <w:tc>
          <w:tcPr>
            <w:tcW w:w="4876" w:type="dxa"/>
          </w:tcPr>
          <w:p w14:paraId="76206A15" w14:textId="77777777" w:rsidR="00301B00" w:rsidRPr="00415547" w:rsidRDefault="00301B00" w:rsidP="00B948FC">
            <w:pPr>
              <w:pStyle w:val="ColumnHeading"/>
              <w:keepNext/>
            </w:pPr>
            <w:r w:rsidRPr="00415547">
              <w:t>Päätöslauselmaesitys</w:t>
            </w:r>
          </w:p>
        </w:tc>
        <w:tc>
          <w:tcPr>
            <w:tcW w:w="4876" w:type="dxa"/>
          </w:tcPr>
          <w:p w14:paraId="54929E9D" w14:textId="77777777" w:rsidR="00301B00" w:rsidRPr="00415547" w:rsidRDefault="00301B00" w:rsidP="00B948FC">
            <w:pPr>
              <w:pStyle w:val="ColumnHeading"/>
              <w:keepNext/>
            </w:pPr>
            <w:r w:rsidRPr="00415547">
              <w:t>Tarkistus</w:t>
            </w:r>
          </w:p>
        </w:tc>
      </w:tr>
      <w:tr w:rsidR="00301B00" w:rsidRPr="00415547" w14:paraId="5B6E8C34" w14:textId="77777777" w:rsidTr="00B948FC">
        <w:trPr>
          <w:jc w:val="center"/>
        </w:trPr>
        <w:tc>
          <w:tcPr>
            <w:tcW w:w="4876" w:type="dxa"/>
          </w:tcPr>
          <w:p w14:paraId="67F8B38F" w14:textId="77777777" w:rsidR="00301B00" w:rsidRPr="00415547" w:rsidRDefault="00301B00" w:rsidP="00B948FC">
            <w:pPr>
              <w:pStyle w:val="Normal6"/>
            </w:pPr>
            <w:r w:rsidRPr="00415547">
              <w:t>6.</w:t>
            </w:r>
            <w:r w:rsidRPr="00415547">
              <w:tab/>
            </w:r>
            <w:r w:rsidRPr="00415547">
              <w:rPr>
                <w:b/>
                <w:i/>
              </w:rPr>
              <w:t>kehottaa</w:t>
            </w:r>
            <w:r w:rsidRPr="00415547">
              <w:t xml:space="preserve"> komissiota ja jäsenvaltioita torjumaan köyhyyttä edistämällä politiikkatoimia, joilla turvataan </w:t>
            </w:r>
            <w:r w:rsidRPr="00415547">
              <w:rPr>
                <w:b/>
                <w:bCs/>
                <w:i/>
                <w:iCs/>
              </w:rPr>
              <w:t>poliittisten, taloudellisten, sosiaalisten ja sivistyksellisten oikeuksien jakamaton ja</w:t>
            </w:r>
            <w:r w:rsidRPr="00415547">
              <w:t xml:space="preserve"> yleismaailmallinen luonne;</w:t>
            </w:r>
          </w:p>
        </w:tc>
        <w:tc>
          <w:tcPr>
            <w:tcW w:w="4876" w:type="dxa"/>
          </w:tcPr>
          <w:p w14:paraId="4B0D61D2" w14:textId="77777777" w:rsidR="00301B00" w:rsidRPr="00415547" w:rsidRDefault="00301B00" w:rsidP="00B948FC">
            <w:pPr>
              <w:pStyle w:val="Normal6"/>
              <w:rPr>
                <w:szCs w:val="24"/>
              </w:rPr>
            </w:pPr>
            <w:r w:rsidRPr="00415547">
              <w:t>6.</w:t>
            </w:r>
            <w:r w:rsidRPr="00415547">
              <w:tab/>
            </w:r>
            <w:r w:rsidRPr="00415547">
              <w:rPr>
                <w:b/>
                <w:i/>
              </w:rPr>
              <w:t>suosittaa</w:t>
            </w:r>
            <w:r w:rsidRPr="00415547">
              <w:t xml:space="preserve"> komissiota ja jäsenvaltioita torjumaan köyhyyttä edistämällä politiikkatoimia, joilla turvataan </w:t>
            </w:r>
            <w:r w:rsidRPr="00415547">
              <w:rPr>
                <w:b/>
                <w:bCs/>
                <w:i/>
                <w:iCs/>
              </w:rPr>
              <w:t>perusoikeuksien</w:t>
            </w:r>
            <w:r w:rsidRPr="00415547">
              <w:t xml:space="preserve"> yleismaailmallinen luonne;</w:t>
            </w:r>
          </w:p>
        </w:tc>
      </w:tr>
    </w:tbl>
    <w:p w14:paraId="3B059BB4"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6133290C" w14:textId="77777777" w:rsidR="00301B00" w:rsidRPr="00415547" w:rsidRDefault="00301B00" w:rsidP="00301B00">
      <w:r w:rsidRPr="00415547">
        <w:rPr>
          <w:rStyle w:val="HideTWBExt"/>
        </w:rPr>
        <w:t>&lt;/Amend&gt;</w:t>
      </w:r>
    </w:p>
    <w:p w14:paraId="0C3A1D21"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250</w:t>
      </w:r>
      <w:r w:rsidRPr="00415547">
        <w:rPr>
          <w:rStyle w:val="HideTWBExt"/>
          <w:b w:val="0"/>
        </w:rPr>
        <w:t>&lt;/NumAm&gt;</w:t>
      </w:r>
    </w:p>
    <w:p w14:paraId="2C7C29E5" w14:textId="77777777" w:rsidR="00301B00" w:rsidRPr="00415547" w:rsidRDefault="00301B00" w:rsidP="00301B00">
      <w:pPr>
        <w:pStyle w:val="NormalBold"/>
      </w:pPr>
      <w:r w:rsidRPr="00415547">
        <w:rPr>
          <w:rStyle w:val="HideTWBExt"/>
          <w:b w:val="0"/>
        </w:rPr>
        <w:t>&lt;RepeatBlock-By&gt;&lt;Members&gt;</w:t>
      </w:r>
      <w:r w:rsidRPr="00415547">
        <w:t>Georgiana Teodorescu</w:t>
      </w:r>
      <w:r w:rsidRPr="00415547">
        <w:rPr>
          <w:rStyle w:val="HideTWBExt"/>
          <w:b w:val="0"/>
        </w:rPr>
        <w:t>&lt;/Members&gt;</w:t>
      </w:r>
    </w:p>
    <w:p w14:paraId="326004CB" w14:textId="77777777" w:rsidR="00301B00" w:rsidRPr="00415547" w:rsidRDefault="00301B00" w:rsidP="00301B00">
      <w:r w:rsidRPr="00415547">
        <w:rPr>
          <w:rStyle w:val="HideTWBExt"/>
        </w:rPr>
        <w:t>&lt;/RepeatBlock-By&gt;</w:t>
      </w:r>
    </w:p>
    <w:p w14:paraId="28A4A7FB"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4FCCFF8E" w14:textId="77777777" w:rsidR="00301B00" w:rsidRPr="00415547" w:rsidRDefault="00301B00" w:rsidP="00301B00">
      <w:pPr>
        <w:pStyle w:val="NormalBold"/>
      </w:pPr>
      <w:r w:rsidRPr="00415547">
        <w:rPr>
          <w:rStyle w:val="HideTWBExt"/>
          <w:b w:val="0"/>
        </w:rPr>
        <w:t>&lt;Article&gt;</w:t>
      </w:r>
      <w:r w:rsidRPr="00415547">
        <w:t>6 kohta</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49F66BE1" w14:textId="77777777" w:rsidTr="00B948FC">
        <w:trPr>
          <w:jc w:val="center"/>
        </w:trPr>
        <w:tc>
          <w:tcPr>
            <w:tcW w:w="9752" w:type="dxa"/>
            <w:gridSpan w:val="2"/>
          </w:tcPr>
          <w:p w14:paraId="0674CD58" w14:textId="77777777" w:rsidR="00301B00" w:rsidRPr="00415547" w:rsidRDefault="00301B00" w:rsidP="00B948FC">
            <w:pPr>
              <w:keepNext/>
            </w:pPr>
          </w:p>
        </w:tc>
      </w:tr>
      <w:tr w:rsidR="00301B00" w:rsidRPr="00415547" w14:paraId="7194A398" w14:textId="77777777" w:rsidTr="00B948FC">
        <w:trPr>
          <w:jc w:val="center"/>
        </w:trPr>
        <w:tc>
          <w:tcPr>
            <w:tcW w:w="4876" w:type="dxa"/>
          </w:tcPr>
          <w:p w14:paraId="0D957873" w14:textId="77777777" w:rsidR="00301B00" w:rsidRPr="00415547" w:rsidRDefault="00301B00" w:rsidP="00B948FC">
            <w:pPr>
              <w:pStyle w:val="ColumnHeading"/>
              <w:keepNext/>
            </w:pPr>
            <w:r w:rsidRPr="00415547">
              <w:t>Päätöslauselmaesitys</w:t>
            </w:r>
          </w:p>
        </w:tc>
        <w:tc>
          <w:tcPr>
            <w:tcW w:w="4876" w:type="dxa"/>
          </w:tcPr>
          <w:p w14:paraId="3A3A81DC" w14:textId="77777777" w:rsidR="00301B00" w:rsidRPr="00415547" w:rsidRDefault="00301B00" w:rsidP="00B948FC">
            <w:pPr>
              <w:pStyle w:val="ColumnHeading"/>
              <w:keepNext/>
            </w:pPr>
            <w:r w:rsidRPr="00415547">
              <w:t>Tarkistus</w:t>
            </w:r>
          </w:p>
        </w:tc>
      </w:tr>
      <w:tr w:rsidR="00301B00" w:rsidRPr="00415547" w14:paraId="79EE2F24" w14:textId="77777777" w:rsidTr="00B948FC">
        <w:trPr>
          <w:jc w:val="center"/>
        </w:trPr>
        <w:tc>
          <w:tcPr>
            <w:tcW w:w="4876" w:type="dxa"/>
          </w:tcPr>
          <w:p w14:paraId="6E54F3C7" w14:textId="77777777" w:rsidR="00301B00" w:rsidRPr="00415547" w:rsidRDefault="00301B00" w:rsidP="00B948FC">
            <w:pPr>
              <w:pStyle w:val="Normal6"/>
            </w:pPr>
            <w:r w:rsidRPr="00415547">
              <w:t>6.</w:t>
            </w:r>
            <w:r w:rsidRPr="00415547">
              <w:tab/>
              <w:t xml:space="preserve">kehottaa komissiota ja jäsenvaltioita torjumaan köyhyyttä edistämällä politiikkatoimia, joilla </w:t>
            </w:r>
            <w:r w:rsidRPr="00415547">
              <w:rPr>
                <w:b/>
                <w:bCs/>
                <w:i/>
                <w:iCs/>
              </w:rPr>
              <w:t>turvataan poliittisten, taloudellisten,</w:t>
            </w:r>
            <w:r w:rsidRPr="00415547">
              <w:t xml:space="preserve"> sosiaalisten </w:t>
            </w:r>
            <w:r w:rsidRPr="00415547">
              <w:rPr>
                <w:b/>
                <w:bCs/>
                <w:i/>
                <w:iCs/>
              </w:rPr>
              <w:t>ja sivistyksellisten oikeuksien jakamaton ja yleismaailmallinen luonne</w:t>
            </w:r>
            <w:r w:rsidRPr="00415547">
              <w:t>;</w:t>
            </w:r>
          </w:p>
        </w:tc>
        <w:tc>
          <w:tcPr>
            <w:tcW w:w="4876" w:type="dxa"/>
          </w:tcPr>
          <w:p w14:paraId="4C191958" w14:textId="77777777" w:rsidR="00301B00" w:rsidRPr="00415547" w:rsidRDefault="00301B00" w:rsidP="00B948FC">
            <w:pPr>
              <w:pStyle w:val="Normal6"/>
              <w:rPr>
                <w:szCs w:val="24"/>
              </w:rPr>
            </w:pPr>
            <w:r w:rsidRPr="00415547">
              <w:t>6.</w:t>
            </w:r>
            <w:r w:rsidRPr="00415547">
              <w:tab/>
              <w:t xml:space="preserve">kehottaa komissiota ja jäsenvaltioita torjumaan köyhyyttä edistämällä politiikkatoimia, joilla </w:t>
            </w:r>
            <w:r w:rsidRPr="00415547">
              <w:rPr>
                <w:b/>
                <w:bCs/>
                <w:i/>
                <w:iCs/>
              </w:rPr>
              <w:t>tuetaan oikeuksien yleismaailmallisuutta ja kunnioitetaan samalla</w:t>
            </w:r>
            <w:r w:rsidRPr="00415547">
              <w:t xml:space="preserve"> sosiaalisten </w:t>
            </w:r>
            <w:r w:rsidRPr="00415547">
              <w:rPr>
                <w:b/>
                <w:bCs/>
                <w:i/>
                <w:iCs/>
              </w:rPr>
              <w:t>mallien moninaisuutta eri jäsenvaltioissa ja niiden valmiuksia suunnitella asianmukaisia ratkaisuja</w:t>
            </w:r>
            <w:r w:rsidRPr="00415547">
              <w:t>;</w:t>
            </w:r>
          </w:p>
        </w:tc>
      </w:tr>
    </w:tbl>
    <w:p w14:paraId="419360AE"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4DF0BC91" w14:textId="77777777" w:rsidR="00301B00" w:rsidRPr="00415547" w:rsidRDefault="00301B00" w:rsidP="00301B00">
      <w:r w:rsidRPr="00415547">
        <w:rPr>
          <w:rStyle w:val="HideTWBExt"/>
        </w:rPr>
        <w:t>&lt;/Amend&gt;</w:t>
      </w:r>
    </w:p>
    <w:p w14:paraId="56ECAB39"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251</w:t>
      </w:r>
      <w:r w:rsidRPr="00415547">
        <w:rPr>
          <w:rStyle w:val="HideTWBExt"/>
          <w:b w:val="0"/>
        </w:rPr>
        <w:t>&lt;/NumAm&gt;</w:t>
      </w:r>
    </w:p>
    <w:p w14:paraId="507191A2" w14:textId="77777777" w:rsidR="00301B00" w:rsidRPr="00415547" w:rsidRDefault="00301B00" w:rsidP="00301B00">
      <w:pPr>
        <w:pStyle w:val="NormalBold"/>
      </w:pPr>
      <w:r w:rsidRPr="00415547">
        <w:rPr>
          <w:rStyle w:val="HideTWBExt"/>
          <w:b w:val="0"/>
        </w:rPr>
        <w:t>&lt;RepeatBlock-By&gt;&lt;Members&gt;</w:t>
      </w:r>
      <w:r w:rsidRPr="00415547">
        <w:t>Hristo Petrov</w:t>
      </w:r>
      <w:r w:rsidRPr="00415547">
        <w:rPr>
          <w:rStyle w:val="HideTWBExt"/>
          <w:b w:val="0"/>
        </w:rPr>
        <w:t>&lt;/Members&gt;</w:t>
      </w:r>
    </w:p>
    <w:p w14:paraId="2FECCB38" w14:textId="77777777" w:rsidR="00301B00" w:rsidRPr="00415547" w:rsidRDefault="00301B00" w:rsidP="00301B00">
      <w:r w:rsidRPr="00415547">
        <w:rPr>
          <w:rStyle w:val="HideTWBExt"/>
        </w:rPr>
        <w:t>&lt;/RepeatBlock-By&gt;</w:t>
      </w:r>
    </w:p>
    <w:p w14:paraId="2A3CF53E"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7F991373" w14:textId="77777777" w:rsidR="00301B00" w:rsidRPr="00415547" w:rsidRDefault="00301B00" w:rsidP="00301B00">
      <w:pPr>
        <w:pStyle w:val="NormalBold"/>
      </w:pPr>
      <w:r w:rsidRPr="00415547">
        <w:rPr>
          <w:rStyle w:val="HideTWBExt"/>
          <w:b w:val="0"/>
        </w:rPr>
        <w:t>&lt;Article&gt;</w:t>
      </w:r>
      <w:r w:rsidRPr="00415547">
        <w:t>6 kohta</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534EB019" w14:textId="77777777" w:rsidTr="00B948FC">
        <w:trPr>
          <w:jc w:val="center"/>
        </w:trPr>
        <w:tc>
          <w:tcPr>
            <w:tcW w:w="9752" w:type="dxa"/>
            <w:gridSpan w:val="2"/>
          </w:tcPr>
          <w:p w14:paraId="2E8C315E" w14:textId="77777777" w:rsidR="00301B00" w:rsidRPr="00415547" w:rsidRDefault="00301B00" w:rsidP="00B948FC">
            <w:pPr>
              <w:keepNext/>
            </w:pPr>
          </w:p>
        </w:tc>
      </w:tr>
      <w:tr w:rsidR="00301B00" w:rsidRPr="00415547" w14:paraId="639DB1AA" w14:textId="77777777" w:rsidTr="00B948FC">
        <w:trPr>
          <w:jc w:val="center"/>
        </w:trPr>
        <w:tc>
          <w:tcPr>
            <w:tcW w:w="4876" w:type="dxa"/>
          </w:tcPr>
          <w:p w14:paraId="0CC69DD4" w14:textId="77777777" w:rsidR="00301B00" w:rsidRPr="00415547" w:rsidRDefault="00301B00" w:rsidP="00B948FC">
            <w:pPr>
              <w:pStyle w:val="ColumnHeading"/>
              <w:keepNext/>
            </w:pPr>
            <w:r w:rsidRPr="00415547">
              <w:t>Päätöslauselmaesitys</w:t>
            </w:r>
          </w:p>
        </w:tc>
        <w:tc>
          <w:tcPr>
            <w:tcW w:w="4876" w:type="dxa"/>
          </w:tcPr>
          <w:p w14:paraId="3AA19353" w14:textId="77777777" w:rsidR="00301B00" w:rsidRPr="00415547" w:rsidRDefault="00301B00" w:rsidP="00B948FC">
            <w:pPr>
              <w:pStyle w:val="ColumnHeading"/>
              <w:keepNext/>
            </w:pPr>
            <w:r w:rsidRPr="00415547">
              <w:t>Tarkistus</w:t>
            </w:r>
          </w:p>
        </w:tc>
      </w:tr>
      <w:tr w:rsidR="00301B00" w:rsidRPr="00415547" w14:paraId="6190F262" w14:textId="77777777" w:rsidTr="00B948FC">
        <w:trPr>
          <w:jc w:val="center"/>
        </w:trPr>
        <w:tc>
          <w:tcPr>
            <w:tcW w:w="4876" w:type="dxa"/>
          </w:tcPr>
          <w:p w14:paraId="33B5B0C8" w14:textId="77777777" w:rsidR="00301B00" w:rsidRPr="00415547" w:rsidRDefault="00301B00" w:rsidP="00B948FC">
            <w:pPr>
              <w:pStyle w:val="Normal6"/>
            </w:pPr>
            <w:r w:rsidRPr="00415547">
              <w:t>6.</w:t>
            </w:r>
            <w:r w:rsidRPr="00415547">
              <w:tab/>
              <w:t>kehottaa komissiota ja jäsenvaltioita torjumaan köyhyyttä edistämällä politiikkatoimia, joilla turvataan poliittisten, taloudellisten, sosiaalisten ja sivistyksellisten oikeuksien jakamaton ja yleismaailmallinen luonne;</w:t>
            </w:r>
          </w:p>
        </w:tc>
        <w:tc>
          <w:tcPr>
            <w:tcW w:w="4876" w:type="dxa"/>
          </w:tcPr>
          <w:p w14:paraId="5C4BC351" w14:textId="77777777" w:rsidR="00301B00" w:rsidRPr="00415547" w:rsidRDefault="00301B00" w:rsidP="00B948FC">
            <w:pPr>
              <w:pStyle w:val="Normal6"/>
              <w:rPr>
                <w:szCs w:val="24"/>
              </w:rPr>
            </w:pPr>
            <w:r w:rsidRPr="00415547">
              <w:t>6.</w:t>
            </w:r>
            <w:r w:rsidRPr="00415547">
              <w:tab/>
              <w:t xml:space="preserve">kehottaa komissiota ja jäsenvaltioita torjumaan köyhyyttä edistämällä politiikkatoimia, joilla turvataan poliittisten, taloudellisten, sosiaalisten ja sivistyksellisten oikeuksien jakamaton ja yleismaailmallinen luonne; </w:t>
            </w:r>
            <w:r w:rsidRPr="00415547">
              <w:rPr>
                <w:b/>
                <w:i/>
              </w:rPr>
              <w:t>kehottaa jäsenvaltioita kehittämään menetelmiä köyhyyden ja sosiaalisen syrjäytymisen poistamisen rakenteellisten tai systeemisten esteiden arvioimiseksi ja osallistumaan täysimääräisesti yhteiskuntaan riippumatta siitä, sisältyvätkö nämä esteet niiden oikeusjärjestelmiin, julkiseen politiikkaan tai niiden alueelliseen täytäntöönpanoon;</w:t>
            </w:r>
          </w:p>
        </w:tc>
      </w:tr>
    </w:tbl>
    <w:p w14:paraId="10AF9264"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3A8FB250" w14:textId="77777777" w:rsidR="00301B00" w:rsidRPr="00415547" w:rsidRDefault="00301B00" w:rsidP="00301B00">
      <w:r w:rsidRPr="00415547">
        <w:rPr>
          <w:rStyle w:val="HideTWBExt"/>
        </w:rPr>
        <w:t>&lt;/Amend&gt;</w:t>
      </w:r>
    </w:p>
    <w:p w14:paraId="073EEDB2"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252</w:t>
      </w:r>
      <w:r w:rsidRPr="00415547">
        <w:rPr>
          <w:rStyle w:val="HideTWBExt"/>
          <w:b w:val="0"/>
        </w:rPr>
        <w:t>&lt;/NumAm&gt;</w:t>
      </w:r>
    </w:p>
    <w:p w14:paraId="1431801C" w14:textId="77777777" w:rsidR="00301B00" w:rsidRPr="00415547" w:rsidRDefault="00301B00" w:rsidP="00301B00">
      <w:pPr>
        <w:pStyle w:val="NormalBold"/>
      </w:pPr>
      <w:r w:rsidRPr="00415547">
        <w:rPr>
          <w:rStyle w:val="HideTWBExt"/>
          <w:b w:val="0"/>
        </w:rPr>
        <w:t>&lt;RepeatBlock-By&gt;&lt;Members&gt;</w:t>
      </w:r>
      <w:r w:rsidRPr="00415547">
        <w:t>Villy Søvndal</w:t>
      </w:r>
      <w:r w:rsidRPr="00415547">
        <w:rPr>
          <w:rStyle w:val="HideTWBExt"/>
          <w:b w:val="0"/>
        </w:rPr>
        <w:t>&lt;/Members&gt;</w:t>
      </w:r>
    </w:p>
    <w:p w14:paraId="4A0C7FB9" w14:textId="77777777" w:rsidR="00301B00" w:rsidRPr="00415547" w:rsidRDefault="00301B00" w:rsidP="00301B00">
      <w:r w:rsidRPr="00415547">
        <w:rPr>
          <w:rStyle w:val="HideTWBExt"/>
        </w:rPr>
        <w:t>&lt;AuNomDe&gt;</w:t>
      </w:r>
      <w:r w:rsidRPr="00415547">
        <w:rPr>
          <w:rStyle w:val="HideTWBInt"/>
        </w:rPr>
        <w:t>{Verts/ALE}</w:t>
      </w:r>
      <w:r w:rsidRPr="00415547">
        <w:t>Verts/ALE-ryhmän puolesta</w:t>
      </w:r>
      <w:r w:rsidRPr="00415547">
        <w:rPr>
          <w:rStyle w:val="HideTWBExt"/>
        </w:rPr>
        <w:t>&lt;/AuNomDe&gt;</w:t>
      </w:r>
    </w:p>
    <w:p w14:paraId="5C8CB5F8" w14:textId="77777777" w:rsidR="00301B00" w:rsidRPr="00415547" w:rsidRDefault="00301B00" w:rsidP="00301B00">
      <w:r w:rsidRPr="00415547">
        <w:rPr>
          <w:rStyle w:val="HideTWBExt"/>
        </w:rPr>
        <w:t>&lt;/RepeatBlock-By&gt;</w:t>
      </w:r>
    </w:p>
    <w:p w14:paraId="1D2DDC2A"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0363EE69" w14:textId="77777777" w:rsidR="00301B00" w:rsidRPr="00415547" w:rsidRDefault="00301B00" w:rsidP="00301B00">
      <w:pPr>
        <w:pStyle w:val="NormalBold"/>
      </w:pPr>
      <w:r w:rsidRPr="00415547">
        <w:rPr>
          <w:rStyle w:val="HideTWBExt"/>
          <w:b w:val="0"/>
        </w:rPr>
        <w:t>&lt;Article&gt;</w:t>
      </w:r>
      <w:r w:rsidRPr="00415547">
        <w:t>6 kohta</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2D52EB21" w14:textId="77777777" w:rsidTr="00B948FC">
        <w:trPr>
          <w:jc w:val="center"/>
        </w:trPr>
        <w:tc>
          <w:tcPr>
            <w:tcW w:w="9752" w:type="dxa"/>
            <w:gridSpan w:val="2"/>
          </w:tcPr>
          <w:p w14:paraId="2BBDD9A2" w14:textId="77777777" w:rsidR="00301B00" w:rsidRPr="00415547" w:rsidRDefault="00301B00" w:rsidP="00B948FC">
            <w:pPr>
              <w:keepNext/>
            </w:pPr>
          </w:p>
        </w:tc>
      </w:tr>
      <w:tr w:rsidR="00301B00" w:rsidRPr="00415547" w14:paraId="04992379" w14:textId="77777777" w:rsidTr="00B948FC">
        <w:trPr>
          <w:jc w:val="center"/>
        </w:trPr>
        <w:tc>
          <w:tcPr>
            <w:tcW w:w="4876" w:type="dxa"/>
          </w:tcPr>
          <w:p w14:paraId="61130B35" w14:textId="77777777" w:rsidR="00301B00" w:rsidRPr="00415547" w:rsidRDefault="00301B00" w:rsidP="00B948FC">
            <w:pPr>
              <w:pStyle w:val="ColumnHeading"/>
              <w:keepNext/>
            </w:pPr>
            <w:r w:rsidRPr="00415547">
              <w:t>Päätöslauselmaesitys</w:t>
            </w:r>
          </w:p>
        </w:tc>
        <w:tc>
          <w:tcPr>
            <w:tcW w:w="4876" w:type="dxa"/>
          </w:tcPr>
          <w:p w14:paraId="32A1CF44" w14:textId="77777777" w:rsidR="00301B00" w:rsidRPr="00415547" w:rsidRDefault="00301B00" w:rsidP="00B948FC">
            <w:pPr>
              <w:pStyle w:val="ColumnHeading"/>
              <w:keepNext/>
            </w:pPr>
            <w:r w:rsidRPr="00415547">
              <w:t>Tarkistus</w:t>
            </w:r>
          </w:p>
        </w:tc>
      </w:tr>
      <w:tr w:rsidR="00301B00" w:rsidRPr="00415547" w14:paraId="671400C1" w14:textId="77777777" w:rsidTr="00B948FC">
        <w:trPr>
          <w:jc w:val="center"/>
        </w:trPr>
        <w:tc>
          <w:tcPr>
            <w:tcW w:w="4876" w:type="dxa"/>
          </w:tcPr>
          <w:p w14:paraId="01F27C2D" w14:textId="77777777" w:rsidR="00301B00" w:rsidRPr="00415547" w:rsidRDefault="00301B00" w:rsidP="00B948FC">
            <w:pPr>
              <w:pStyle w:val="Normal6"/>
            </w:pPr>
            <w:r w:rsidRPr="00415547">
              <w:t>6.</w:t>
            </w:r>
            <w:r w:rsidRPr="00415547">
              <w:tab/>
              <w:t>kehottaa komissiota ja jäsenvaltioita torjumaan köyhyyttä edistämällä politiikkatoimia, joilla turvataan poliittisten, taloudellisten, sosiaalisten ja sivistyksellisten oikeuksien jakamaton ja yleismaailmallinen luonne;</w:t>
            </w:r>
          </w:p>
        </w:tc>
        <w:tc>
          <w:tcPr>
            <w:tcW w:w="4876" w:type="dxa"/>
          </w:tcPr>
          <w:p w14:paraId="4E928C0F" w14:textId="77777777" w:rsidR="00301B00" w:rsidRPr="00415547" w:rsidRDefault="00301B00" w:rsidP="00B948FC">
            <w:pPr>
              <w:pStyle w:val="Normal6"/>
              <w:rPr>
                <w:szCs w:val="24"/>
              </w:rPr>
            </w:pPr>
            <w:r w:rsidRPr="00415547">
              <w:t>6.</w:t>
            </w:r>
            <w:r w:rsidRPr="00415547">
              <w:tab/>
              <w:t xml:space="preserve">kehottaa komissiota ja jäsenvaltioita torjumaan köyhyyttä edistämällä politiikkatoimia, joilla turvataan poliittisten, taloudellisten, sosiaalisten ja sivistyksellisten oikeuksien jakamaton ja yleismaailmallinen luonne; </w:t>
            </w:r>
            <w:r w:rsidRPr="00415547">
              <w:rPr>
                <w:b/>
                <w:i/>
              </w:rPr>
              <w:t>korostaa tältä osin intersektionaalisen ja monitieteisen lähestymistavan merkitystä;</w:t>
            </w:r>
          </w:p>
        </w:tc>
      </w:tr>
    </w:tbl>
    <w:p w14:paraId="056DCCC6"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6055878B" w14:textId="77777777" w:rsidR="00301B00" w:rsidRPr="00415547" w:rsidRDefault="00301B00" w:rsidP="00301B00">
      <w:r w:rsidRPr="00415547">
        <w:rPr>
          <w:rStyle w:val="HideTWBExt"/>
        </w:rPr>
        <w:t>&lt;/Amend&gt;</w:t>
      </w:r>
    </w:p>
    <w:p w14:paraId="020BCE6E"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253</w:t>
      </w:r>
      <w:r w:rsidRPr="00415547">
        <w:rPr>
          <w:rStyle w:val="HideTWBExt"/>
          <w:b w:val="0"/>
        </w:rPr>
        <w:t>&lt;/NumAm&gt;</w:t>
      </w:r>
    </w:p>
    <w:p w14:paraId="19FB0A03" w14:textId="77777777" w:rsidR="00301B00" w:rsidRPr="00415547" w:rsidRDefault="00301B00" w:rsidP="00301B00">
      <w:pPr>
        <w:pStyle w:val="NormalBold"/>
      </w:pPr>
      <w:r w:rsidRPr="00415547">
        <w:rPr>
          <w:rStyle w:val="HideTWBExt"/>
          <w:b w:val="0"/>
        </w:rPr>
        <w:t>&lt;RepeatBlock-By&gt;&lt;Members&gt;</w:t>
      </w:r>
      <w:r w:rsidRPr="00415547">
        <w:t>Sérgio Humberto, Martine Kemp, Niels Geuking</w:t>
      </w:r>
      <w:r w:rsidRPr="00415547">
        <w:rPr>
          <w:rStyle w:val="HideTWBExt"/>
          <w:b w:val="0"/>
        </w:rPr>
        <w:t>&lt;/Members&gt;</w:t>
      </w:r>
    </w:p>
    <w:p w14:paraId="4EBBC379" w14:textId="77777777" w:rsidR="00301B00" w:rsidRPr="00415547" w:rsidRDefault="00301B00" w:rsidP="00301B00">
      <w:r w:rsidRPr="00415547">
        <w:rPr>
          <w:rStyle w:val="HideTWBExt"/>
        </w:rPr>
        <w:t>&lt;/RepeatBlock-By&gt;</w:t>
      </w:r>
    </w:p>
    <w:p w14:paraId="1446D426"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7C456B73" w14:textId="77777777" w:rsidR="00301B00" w:rsidRPr="00415547" w:rsidRDefault="00301B00" w:rsidP="00301B00">
      <w:pPr>
        <w:pStyle w:val="NormalBold"/>
      </w:pPr>
      <w:r w:rsidRPr="00415547">
        <w:rPr>
          <w:rStyle w:val="HideTWBExt"/>
          <w:b w:val="0"/>
        </w:rPr>
        <w:t>&lt;Article&gt;</w:t>
      </w:r>
      <w:r w:rsidRPr="00415547">
        <w:t>6 kohta</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19C05D50" w14:textId="77777777" w:rsidTr="00B948FC">
        <w:trPr>
          <w:jc w:val="center"/>
        </w:trPr>
        <w:tc>
          <w:tcPr>
            <w:tcW w:w="9752" w:type="dxa"/>
            <w:gridSpan w:val="2"/>
          </w:tcPr>
          <w:p w14:paraId="0E381D15" w14:textId="77777777" w:rsidR="00301B00" w:rsidRPr="00415547" w:rsidRDefault="00301B00" w:rsidP="00B948FC">
            <w:pPr>
              <w:keepNext/>
            </w:pPr>
          </w:p>
        </w:tc>
      </w:tr>
      <w:tr w:rsidR="00301B00" w:rsidRPr="00415547" w14:paraId="70C13126" w14:textId="77777777" w:rsidTr="00B948FC">
        <w:trPr>
          <w:jc w:val="center"/>
        </w:trPr>
        <w:tc>
          <w:tcPr>
            <w:tcW w:w="4876" w:type="dxa"/>
          </w:tcPr>
          <w:p w14:paraId="03C87FC3" w14:textId="77777777" w:rsidR="00301B00" w:rsidRPr="00415547" w:rsidRDefault="00301B00" w:rsidP="00B948FC">
            <w:pPr>
              <w:pStyle w:val="ColumnHeading"/>
              <w:keepNext/>
            </w:pPr>
            <w:r w:rsidRPr="00415547">
              <w:t>Päätöslauselmaesitys</w:t>
            </w:r>
          </w:p>
        </w:tc>
        <w:tc>
          <w:tcPr>
            <w:tcW w:w="4876" w:type="dxa"/>
          </w:tcPr>
          <w:p w14:paraId="3DDA0A12" w14:textId="77777777" w:rsidR="00301B00" w:rsidRPr="00415547" w:rsidRDefault="00301B00" w:rsidP="00B948FC">
            <w:pPr>
              <w:pStyle w:val="ColumnHeading"/>
              <w:keepNext/>
            </w:pPr>
            <w:r w:rsidRPr="00415547">
              <w:t>Tarkistus</w:t>
            </w:r>
          </w:p>
        </w:tc>
      </w:tr>
      <w:tr w:rsidR="00301B00" w:rsidRPr="00415547" w14:paraId="362C62DE" w14:textId="77777777" w:rsidTr="00B948FC">
        <w:trPr>
          <w:jc w:val="center"/>
        </w:trPr>
        <w:tc>
          <w:tcPr>
            <w:tcW w:w="4876" w:type="dxa"/>
          </w:tcPr>
          <w:p w14:paraId="3E876C20" w14:textId="77777777" w:rsidR="00301B00" w:rsidRPr="00415547" w:rsidRDefault="00301B00" w:rsidP="00B948FC">
            <w:pPr>
              <w:pStyle w:val="Normal6"/>
            </w:pPr>
            <w:r w:rsidRPr="00415547">
              <w:t>6.</w:t>
            </w:r>
            <w:r w:rsidRPr="00415547">
              <w:tab/>
              <w:t>kehottaa komissiota ja jäsenvaltioita torjumaan köyhyyttä edistämällä politiikkatoimia, joilla turvataan poliittisten, taloudellisten, sosiaalisten ja sivistyksellisten oikeuksien jakamaton ja yleismaailmallinen luonne;</w:t>
            </w:r>
          </w:p>
        </w:tc>
        <w:tc>
          <w:tcPr>
            <w:tcW w:w="4876" w:type="dxa"/>
          </w:tcPr>
          <w:p w14:paraId="6C4BE210" w14:textId="77777777" w:rsidR="00301B00" w:rsidRPr="00415547" w:rsidRDefault="00301B00" w:rsidP="00B948FC">
            <w:pPr>
              <w:pStyle w:val="Normal6"/>
              <w:rPr>
                <w:szCs w:val="24"/>
              </w:rPr>
            </w:pPr>
            <w:r w:rsidRPr="00415547">
              <w:t>6.</w:t>
            </w:r>
            <w:r w:rsidRPr="00415547">
              <w:tab/>
              <w:t xml:space="preserve">kehottaa komissiota ja jäsenvaltioita torjumaan köyhyyttä edistämällä </w:t>
            </w:r>
            <w:r w:rsidRPr="00415547">
              <w:rPr>
                <w:b/>
                <w:i/>
              </w:rPr>
              <w:t>julkisia</w:t>
            </w:r>
            <w:r w:rsidRPr="00415547">
              <w:t xml:space="preserve"> politiikkatoimia, joilla turvataan poliittisten, taloudellisten, sosiaalisten ja sivistyksellisten oikeuksien jakamaton ja yleismaailmallinen luonne</w:t>
            </w:r>
            <w:r w:rsidRPr="00415547">
              <w:rPr>
                <w:b/>
                <w:i/>
              </w:rPr>
              <w:t>, ja torjumaan köyhyyttä ja syrjäytymistä edistämällä asuntojen, tilojen ja julkisten palvelujen saatavuutta, terveydenhuoltoa ja hyvinvointia sekä elämänlaatua</w:t>
            </w:r>
            <w:r w:rsidRPr="00415547">
              <w:t>;</w:t>
            </w:r>
          </w:p>
        </w:tc>
      </w:tr>
    </w:tbl>
    <w:p w14:paraId="5FD9BD95"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{PT}</w:t>
      </w:r>
      <w:r w:rsidRPr="00415547">
        <w:rPr>
          <w:noProof w:val="0"/>
        </w:rPr>
        <w:t>pt</w:t>
      </w:r>
      <w:r w:rsidRPr="00415547">
        <w:rPr>
          <w:rStyle w:val="HideTWBExt"/>
        </w:rPr>
        <w:t>&lt;/Original&gt;</w:t>
      </w:r>
    </w:p>
    <w:p w14:paraId="3F4ADC4A" w14:textId="77777777" w:rsidR="00301B00" w:rsidRPr="00415547" w:rsidRDefault="00301B00" w:rsidP="00301B00">
      <w:r w:rsidRPr="00415547">
        <w:rPr>
          <w:rStyle w:val="HideTWBExt"/>
        </w:rPr>
        <w:t>&lt;/Amend&gt;</w:t>
      </w:r>
    </w:p>
    <w:p w14:paraId="290D01E9"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254</w:t>
      </w:r>
      <w:r w:rsidRPr="00415547">
        <w:rPr>
          <w:rStyle w:val="HideTWBExt"/>
          <w:b w:val="0"/>
        </w:rPr>
        <w:t>&lt;/NumAm&gt;</w:t>
      </w:r>
    </w:p>
    <w:p w14:paraId="730F0934" w14:textId="77777777" w:rsidR="00301B00" w:rsidRPr="00415547" w:rsidRDefault="00301B00" w:rsidP="00301B00">
      <w:pPr>
        <w:pStyle w:val="NormalBold"/>
      </w:pPr>
      <w:r w:rsidRPr="00415547">
        <w:rPr>
          <w:rStyle w:val="HideTWBExt"/>
          <w:b w:val="0"/>
        </w:rPr>
        <w:t>&lt;RepeatBlock-By&gt;&lt;Members&gt;</w:t>
      </w:r>
      <w:r w:rsidRPr="00415547">
        <w:t>Georgiana Teodorescu</w:t>
      </w:r>
      <w:r w:rsidRPr="00415547">
        <w:rPr>
          <w:rStyle w:val="HideTWBExt"/>
          <w:b w:val="0"/>
        </w:rPr>
        <w:t>&lt;/Members&gt;</w:t>
      </w:r>
    </w:p>
    <w:p w14:paraId="22E10D9F" w14:textId="77777777" w:rsidR="00301B00" w:rsidRPr="00415547" w:rsidRDefault="00301B00" w:rsidP="00301B00">
      <w:r w:rsidRPr="00415547">
        <w:rPr>
          <w:rStyle w:val="HideTWBExt"/>
        </w:rPr>
        <w:t>&lt;/RepeatBlock-By&gt;</w:t>
      </w:r>
    </w:p>
    <w:p w14:paraId="2ED45ECF"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24460112" w14:textId="77777777" w:rsidR="00301B00" w:rsidRPr="00415547" w:rsidRDefault="00301B00" w:rsidP="00301B00">
      <w:pPr>
        <w:pStyle w:val="NormalBold"/>
      </w:pPr>
      <w:r w:rsidRPr="00415547">
        <w:rPr>
          <w:rStyle w:val="HideTWBExt"/>
          <w:b w:val="0"/>
        </w:rPr>
        <w:t>&lt;Article&gt;</w:t>
      </w:r>
      <w:r w:rsidRPr="00415547">
        <w:t>6 a kohta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2268F786" w14:textId="77777777" w:rsidTr="00B948FC">
        <w:trPr>
          <w:jc w:val="center"/>
        </w:trPr>
        <w:tc>
          <w:tcPr>
            <w:tcW w:w="9752" w:type="dxa"/>
            <w:gridSpan w:val="2"/>
          </w:tcPr>
          <w:p w14:paraId="2CA3C929" w14:textId="77777777" w:rsidR="00301B00" w:rsidRPr="00415547" w:rsidRDefault="00301B00" w:rsidP="00B948FC">
            <w:pPr>
              <w:keepNext/>
            </w:pPr>
          </w:p>
        </w:tc>
      </w:tr>
      <w:tr w:rsidR="00301B00" w:rsidRPr="00415547" w14:paraId="57821D38" w14:textId="77777777" w:rsidTr="00B948FC">
        <w:trPr>
          <w:jc w:val="center"/>
        </w:trPr>
        <w:tc>
          <w:tcPr>
            <w:tcW w:w="4876" w:type="dxa"/>
          </w:tcPr>
          <w:p w14:paraId="2FEC8A0D" w14:textId="77777777" w:rsidR="00301B00" w:rsidRPr="00415547" w:rsidRDefault="00301B00" w:rsidP="00B948FC">
            <w:pPr>
              <w:pStyle w:val="ColumnHeading"/>
              <w:keepNext/>
            </w:pPr>
            <w:r w:rsidRPr="00415547">
              <w:t>Päätöslauselmaesitys</w:t>
            </w:r>
          </w:p>
        </w:tc>
        <w:tc>
          <w:tcPr>
            <w:tcW w:w="4876" w:type="dxa"/>
          </w:tcPr>
          <w:p w14:paraId="2078DB4F" w14:textId="77777777" w:rsidR="00301B00" w:rsidRPr="00415547" w:rsidRDefault="00301B00" w:rsidP="00B948FC">
            <w:pPr>
              <w:pStyle w:val="ColumnHeading"/>
              <w:keepNext/>
            </w:pPr>
            <w:r w:rsidRPr="00415547">
              <w:t>Tarkistus</w:t>
            </w:r>
          </w:p>
        </w:tc>
      </w:tr>
      <w:tr w:rsidR="00301B00" w:rsidRPr="00415547" w14:paraId="3D92CC6E" w14:textId="77777777" w:rsidTr="00B948FC">
        <w:trPr>
          <w:jc w:val="center"/>
        </w:trPr>
        <w:tc>
          <w:tcPr>
            <w:tcW w:w="4876" w:type="dxa"/>
          </w:tcPr>
          <w:p w14:paraId="35A7DE09" w14:textId="77777777" w:rsidR="00301B00" w:rsidRPr="00415547" w:rsidRDefault="00301B00" w:rsidP="00B948FC">
            <w:pPr>
              <w:pStyle w:val="Normal6"/>
            </w:pPr>
          </w:p>
        </w:tc>
        <w:tc>
          <w:tcPr>
            <w:tcW w:w="4876" w:type="dxa"/>
          </w:tcPr>
          <w:p w14:paraId="03FDE04E" w14:textId="77777777" w:rsidR="00301B00" w:rsidRPr="00415547" w:rsidRDefault="00301B00" w:rsidP="00B948FC">
            <w:pPr>
              <w:pStyle w:val="Normal6"/>
              <w:rPr>
                <w:szCs w:val="24"/>
              </w:rPr>
            </w:pPr>
            <w:r w:rsidRPr="00415547">
              <w:rPr>
                <w:b/>
                <w:i/>
              </w:rPr>
              <w:t>6 a.</w:t>
            </w:r>
            <w:r w:rsidRPr="00415547">
              <w:rPr>
                <w:b/>
                <w:i/>
              </w:rPr>
              <w:tab/>
              <w:t>kehottaa jäsenvaltioita ja komissiota edistämään kukoistavaa taloutta investoimalla kasvualoitteisiin, kuten:</w:t>
            </w:r>
          </w:p>
        </w:tc>
      </w:tr>
      <w:tr w:rsidR="00301B00" w:rsidRPr="00415547" w14:paraId="52BD95FB" w14:textId="77777777" w:rsidTr="00B948FC">
        <w:trPr>
          <w:jc w:val="center"/>
        </w:trPr>
        <w:tc>
          <w:tcPr>
            <w:tcW w:w="4876" w:type="dxa"/>
          </w:tcPr>
          <w:p w14:paraId="43B9655D" w14:textId="77777777" w:rsidR="00301B00" w:rsidRPr="00415547" w:rsidRDefault="00301B00" w:rsidP="00B948FC">
            <w:pPr>
              <w:pStyle w:val="Normal6"/>
            </w:pPr>
          </w:p>
        </w:tc>
        <w:tc>
          <w:tcPr>
            <w:tcW w:w="4876" w:type="dxa"/>
          </w:tcPr>
          <w:p w14:paraId="3A726C9D" w14:textId="77777777" w:rsidR="00301B00" w:rsidRPr="00415547" w:rsidRDefault="00301B00" w:rsidP="00B948FC">
            <w:pPr>
              <w:pStyle w:val="Normal6"/>
              <w:rPr>
                <w:szCs w:val="24"/>
              </w:rPr>
            </w:pPr>
            <w:r w:rsidRPr="00415547">
              <w:rPr>
                <w:b/>
                <w:i/>
              </w:rPr>
              <w:t>a) digilukutaidon edistäminen kaikille kansalaisille kriittisenä taitona nykyaikaiseen talouteen osallistumiselle;</w:t>
            </w:r>
          </w:p>
        </w:tc>
      </w:tr>
      <w:tr w:rsidR="00301B00" w:rsidRPr="00415547" w14:paraId="33A37952" w14:textId="77777777" w:rsidTr="00B948FC">
        <w:trPr>
          <w:jc w:val="center"/>
        </w:trPr>
        <w:tc>
          <w:tcPr>
            <w:tcW w:w="4876" w:type="dxa"/>
          </w:tcPr>
          <w:p w14:paraId="4E2F9AF2" w14:textId="77777777" w:rsidR="00301B00" w:rsidRPr="00415547" w:rsidRDefault="00301B00" w:rsidP="00B948FC">
            <w:pPr>
              <w:pStyle w:val="Normal6"/>
            </w:pPr>
          </w:p>
        </w:tc>
        <w:tc>
          <w:tcPr>
            <w:tcW w:w="4876" w:type="dxa"/>
          </w:tcPr>
          <w:p w14:paraId="13580AD0" w14:textId="77777777" w:rsidR="00301B00" w:rsidRPr="00415547" w:rsidRDefault="00301B00" w:rsidP="00B948FC">
            <w:pPr>
              <w:pStyle w:val="Normal6"/>
              <w:rPr>
                <w:szCs w:val="24"/>
              </w:rPr>
            </w:pPr>
            <w:r w:rsidRPr="00415547">
              <w:rPr>
                <w:b/>
                <w:i/>
              </w:rPr>
              <w:t>b) koulunkäynnin keskeyttäneiden määrän seuraaminen ja vähentäminen muun muassa seuraavin keinoin:</w:t>
            </w:r>
          </w:p>
        </w:tc>
      </w:tr>
      <w:tr w:rsidR="00301B00" w:rsidRPr="00415547" w14:paraId="14B84BEA" w14:textId="77777777" w:rsidTr="00B948FC">
        <w:trPr>
          <w:jc w:val="center"/>
        </w:trPr>
        <w:tc>
          <w:tcPr>
            <w:tcW w:w="4876" w:type="dxa"/>
          </w:tcPr>
          <w:p w14:paraId="21721BA1" w14:textId="77777777" w:rsidR="00301B00" w:rsidRPr="00415547" w:rsidRDefault="00301B00" w:rsidP="00B948FC">
            <w:pPr>
              <w:pStyle w:val="Normal6"/>
            </w:pPr>
          </w:p>
        </w:tc>
        <w:tc>
          <w:tcPr>
            <w:tcW w:w="4876" w:type="dxa"/>
          </w:tcPr>
          <w:p w14:paraId="319AA4FD" w14:textId="77777777" w:rsidR="00301B00" w:rsidRPr="00415547" w:rsidRDefault="00301B00" w:rsidP="00B948FC">
            <w:pPr>
              <w:pStyle w:val="Normal6"/>
              <w:rPr>
                <w:szCs w:val="24"/>
              </w:rPr>
            </w:pPr>
            <w:r w:rsidRPr="00415547">
              <w:rPr>
                <w:b/>
                <w:i/>
              </w:rPr>
              <w:t>– kohdennetut toimet ja selkeiden tavoitteiden asettaminen jäsenvaltioiden kanssa koulutustason parantamiseksi;</w:t>
            </w:r>
          </w:p>
        </w:tc>
      </w:tr>
      <w:tr w:rsidR="00301B00" w:rsidRPr="00415547" w14:paraId="0C7B7264" w14:textId="77777777" w:rsidTr="00B948FC">
        <w:trPr>
          <w:jc w:val="center"/>
        </w:trPr>
        <w:tc>
          <w:tcPr>
            <w:tcW w:w="4876" w:type="dxa"/>
          </w:tcPr>
          <w:p w14:paraId="7D4506DA" w14:textId="77777777" w:rsidR="00301B00" w:rsidRPr="00415547" w:rsidRDefault="00301B00" w:rsidP="00B948FC">
            <w:pPr>
              <w:pStyle w:val="Normal6"/>
            </w:pPr>
          </w:p>
        </w:tc>
        <w:tc>
          <w:tcPr>
            <w:tcW w:w="4876" w:type="dxa"/>
          </w:tcPr>
          <w:p w14:paraId="5C24D7E6" w14:textId="77777777" w:rsidR="00301B00" w:rsidRPr="00415547" w:rsidRDefault="00301B00" w:rsidP="00B948FC">
            <w:pPr>
              <w:pStyle w:val="Normal6"/>
              <w:rPr>
                <w:szCs w:val="24"/>
              </w:rPr>
            </w:pPr>
            <w:r w:rsidRPr="00415547">
              <w:rPr>
                <w:b/>
                <w:i/>
              </w:rPr>
              <w:t>– synergia muihin ohjelmiin, kuten yhteisen markkinajärjestelyn asetuksen alaiseen koulujakelujärjestelmään, joka koskee hedelmiä, vihanneksia, maitoa ja maitotuotteita, jotta köyhyys- tai syrjäytymisvaarassa olevat lapset saavat ensisijaisesti terveellisiä ja ravitsemuksellisia elintarvikkeita ja koulutusta koskevia toimenpiteitä;</w:t>
            </w:r>
          </w:p>
        </w:tc>
      </w:tr>
      <w:tr w:rsidR="00301B00" w:rsidRPr="00415547" w14:paraId="1C5D51DF" w14:textId="77777777" w:rsidTr="00B948FC">
        <w:trPr>
          <w:jc w:val="center"/>
        </w:trPr>
        <w:tc>
          <w:tcPr>
            <w:tcW w:w="4876" w:type="dxa"/>
          </w:tcPr>
          <w:p w14:paraId="76E02604" w14:textId="77777777" w:rsidR="00301B00" w:rsidRPr="00415547" w:rsidRDefault="00301B00" w:rsidP="00B948FC">
            <w:pPr>
              <w:pStyle w:val="Normal6"/>
            </w:pPr>
          </w:p>
        </w:tc>
        <w:tc>
          <w:tcPr>
            <w:tcW w:w="4876" w:type="dxa"/>
          </w:tcPr>
          <w:p w14:paraId="101F506E" w14:textId="77777777" w:rsidR="00301B00" w:rsidRPr="00415547" w:rsidRDefault="00301B00" w:rsidP="00B948FC">
            <w:pPr>
              <w:pStyle w:val="Normal6"/>
              <w:rPr>
                <w:szCs w:val="24"/>
              </w:rPr>
            </w:pPr>
            <w:r w:rsidRPr="00415547">
              <w:rPr>
                <w:b/>
                <w:i/>
              </w:rPr>
              <w:t>– synergia yhteisen markkinajärjestelyn asetuksen alaisen koulujakelujärjestelmän, joka koskee hedelmiä, vihanneksia, maitoa ja maitotuotteita, sekä muiden olemassa olevien terveellisten aamiaisten aloitteiden ja säännöllisten, myös lämpimien, kouluruokien jakeluohjelmien sekä muiden rahoituslähteiden välillä, jotta voidaan tavoittaa suurempi määrä köyhyys- tai syrjäytymisriskissä olevia lapsia Euroopan lapsitakuun tavoitteiden mukaisesti;</w:t>
            </w:r>
          </w:p>
        </w:tc>
      </w:tr>
      <w:tr w:rsidR="00301B00" w:rsidRPr="00415547" w14:paraId="72340AAA" w14:textId="77777777" w:rsidTr="00B948FC">
        <w:trPr>
          <w:jc w:val="center"/>
        </w:trPr>
        <w:tc>
          <w:tcPr>
            <w:tcW w:w="4876" w:type="dxa"/>
          </w:tcPr>
          <w:p w14:paraId="431A9D8C" w14:textId="77777777" w:rsidR="00301B00" w:rsidRPr="00415547" w:rsidRDefault="00301B00" w:rsidP="00B948FC">
            <w:pPr>
              <w:pStyle w:val="Normal6"/>
            </w:pPr>
          </w:p>
        </w:tc>
        <w:tc>
          <w:tcPr>
            <w:tcW w:w="4876" w:type="dxa"/>
          </w:tcPr>
          <w:p w14:paraId="6F1ACCE9" w14:textId="77777777" w:rsidR="00301B00" w:rsidRPr="00415547" w:rsidRDefault="00301B00" w:rsidP="00B948FC">
            <w:pPr>
              <w:pStyle w:val="Normal6"/>
              <w:rPr>
                <w:szCs w:val="24"/>
              </w:rPr>
            </w:pPr>
            <w:r w:rsidRPr="00415547">
              <w:rPr>
                <w:b/>
                <w:i/>
              </w:rPr>
              <w:t>c) kannustetaan politiikkoja, joilla edistetään työpaikkojen luomista ja taloudellisia mahdollisuuksia kehittyvillä aloilla ja laajennetaan siten sosiaalisiin investointeihin käytettävissä olevaa veropohjaa ja resursseja;</w:t>
            </w:r>
          </w:p>
        </w:tc>
      </w:tr>
    </w:tbl>
    <w:p w14:paraId="518A1E0F"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3AAFFA7E" w14:textId="77777777" w:rsidR="00301B00" w:rsidRPr="00415547" w:rsidRDefault="00301B00" w:rsidP="00301B00">
      <w:r w:rsidRPr="00415547">
        <w:rPr>
          <w:rStyle w:val="HideTWBExt"/>
        </w:rPr>
        <w:t>&lt;/Amend&gt;</w:t>
      </w:r>
    </w:p>
    <w:p w14:paraId="0E52E249"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255</w:t>
      </w:r>
      <w:r w:rsidRPr="00415547">
        <w:rPr>
          <w:rStyle w:val="HideTWBExt"/>
          <w:b w:val="0"/>
        </w:rPr>
        <w:t>&lt;/NumAm&gt;</w:t>
      </w:r>
    </w:p>
    <w:p w14:paraId="1CBFB0CF" w14:textId="77777777" w:rsidR="00301B00" w:rsidRPr="00415547" w:rsidRDefault="00301B00" w:rsidP="00301B00">
      <w:pPr>
        <w:pStyle w:val="NormalBold"/>
      </w:pPr>
      <w:r w:rsidRPr="00415547">
        <w:rPr>
          <w:rStyle w:val="HideTWBExt"/>
          <w:b w:val="0"/>
        </w:rPr>
        <w:t>&lt;RepeatBlock-By&gt;&lt;Members&gt;</w:t>
      </w:r>
      <w:r w:rsidRPr="00415547">
        <w:t>András Tivadar Kulja</w:t>
      </w:r>
      <w:r w:rsidRPr="00415547">
        <w:rPr>
          <w:rStyle w:val="HideTWBExt"/>
          <w:b w:val="0"/>
        </w:rPr>
        <w:t>&lt;/Members&gt;</w:t>
      </w:r>
    </w:p>
    <w:p w14:paraId="00EEC813" w14:textId="77777777" w:rsidR="00301B00" w:rsidRPr="00415547" w:rsidRDefault="00301B00" w:rsidP="00301B00">
      <w:r w:rsidRPr="00415547">
        <w:rPr>
          <w:rStyle w:val="HideTWBExt"/>
        </w:rPr>
        <w:t>&lt;/RepeatBlock-By&gt;</w:t>
      </w:r>
    </w:p>
    <w:p w14:paraId="637E3055"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7B1105E4" w14:textId="77777777" w:rsidR="00301B00" w:rsidRPr="00415547" w:rsidRDefault="00301B00" w:rsidP="00301B00">
      <w:pPr>
        <w:pStyle w:val="NormalBold"/>
      </w:pPr>
      <w:r w:rsidRPr="00415547">
        <w:rPr>
          <w:rStyle w:val="HideTWBExt"/>
          <w:b w:val="0"/>
        </w:rPr>
        <w:t>&lt;Article&gt;</w:t>
      </w:r>
      <w:r w:rsidRPr="00415547">
        <w:t>6 a kohta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6821EAC2" w14:textId="77777777" w:rsidTr="00B948FC">
        <w:trPr>
          <w:jc w:val="center"/>
        </w:trPr>
        <w:tc>
          <w:tcPr>
            <w:tcW w:w="9752" w:type="dxa"/>
            <w:gridSpan w:val="2"/>
          </w:tcPr>
          <w:p w14:paraId="571BFF67" w14:textId="77777777" w:rsidR="00301B00" w:rsidRPr="00415547" w:rsidRDefault="00301B00" w:rsidP="00B948FC">
            <w:pPr>
              <w:keepNext/>
            </w:pPr>
          </w:p>
        </w:tc>
      </w:tr>
      <w:tr w:rsidR="00301B00" w:rsidRPr="00415547" w14:paraId="6FDA24E8" w14:textId="77777777" w:rsidTr="00B948FC">
        <w:trPr>
          <w:jc w:val="center"/>
        </w:trPr>
        <w:tc>
          <w:tcPr>
            <w:tcW w:w="4876" w:type="dxa"/>
          </w:tcPr>
          <w:p w14:paraId="7837F43B" w14:textId="77777777" w:rsidR="00301B00" w:rsidRPr="00415547" w:rsidRDefault="00301B00" w:rsidP="00B948FC">
            <w:pPr>
              <w:pStyle w:val="ColumnHeading"/>
              <w:keepNext/>
            </w:pPr>
            <w:r w:rsidRPr="00415547">
              <w:t>Päätöslauselmaesitys</w:t>
            </w:r>
          </w:p>
        </w:tc>
        <w:tc>
          <w:tcPr>
            <w:tcW w:w="4876" w:type="dxa"/>
          </w:tcPr>
          <w:p w14:paraId="15A180E2" w14:textId="77777777" w:rsidR="00301B00" w:rsidRPr="00415547" w:rsidRDefault="00301B00" w:rsidP="00B948FC">
            <w:pPr>
              <w:pStyle w:val="ColumnHeading"/>
              <w:keepNext/>
            </w:pPr>
            <w:r w:rsidRPr="00415547">
              <w:t>Tarkistus</w:t>
            </w:r>
          </w:p>
        </w:tc>
      </w:tr>
      <w:tr w:rsidR="00301B00" w:rsidRPr="00415547" w14:paraId="231007CE" w14:textId="77777777" w:rsidTr="00B948FC">
        <w:trPr>
          <w:jc w:val="center"/>
        </w:trPr>
        <w:tc>
          <w:tcPr>
            <w:tcW w:w="4876" w:type="dxa"/>
          </w:tcPr>
          <w:p w14:paraId="1EC6CB13" w14:textId="77777777" w:rsidR="00301B00" w:rsidRPr="00415547" w:rsidRDefault="00301B00" w:rsidP="00B948FC">
            <w:pPr>
              <w:pStyle w:val="Normal6"/>
            </w:pPr>
          </w:p>
        </w:tc>
        <w:tc>
          <w:tcPr>
            <w:tcW w:w="4876" w:type="dxa"/>
          </w:tcPr>
          <w:p w14:paraId="4B6955DE" w14:textId="77777777" w:rsidR="00301B00" w:rsidRPr="00415547" w:rsidRDefault="00301B00" w:rsidP="00B948FC">
            <w:pPr>
              <w:pStyle w:val="Normal6"/>
              <w:rPr>
                <w:szCs w:val="24"/>
              </w:rPr>
            </w:pPr>
            <w:r w:rsidRPr="00415547">
              <w:rPr>
                <w:b/>
                <w:i/>
              </w:rPr>
              <w:t>6 a.</w:t>
            </w:r>
            <w:r w:rsidRPr="00415547">
              <w:rPr>
                <w:b/>
                <w:i/>
              </w:rPr>
              <w:tab/>
              <w:t>korostaa, että köyhyyden vastaisessa politiikassa on mentävä suojelua pidemmälle ja tarjottava syrjäytyneille henkilöille ja yhteisöille todellisia ja kestäviä mahdollisuuksia osallistua täysimääräisesti taloudelliseen, sosiaaliseen ja kulttuuriseen elämään; kehottaa siirtymään järjestelmällisesti hyväntekeväisyysmalleista voimaannuttamiskeskeisiin lähestymistapoihin;</w:t>
            </w:r>
          </w:p>
        </w:tc>
      </w:tr>
    </w:tbl>
    <w:p w14:paraId="390841BA"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0CCE58E3" w14:textId="77777777" w:rsidR="00301B00" w:rsidRPr="00415547" w:rsidRDefault="00301B00" w:rsidP="00301B00">
      <w:r w:rsidRPr="00415547">
        <w:rPr>
          <w:rStyle w:val="HideTWBExt"/>
        </w:rPr>
        <w:t>&lt;/Amend&gt;</w:t>
      </w:r>
    </w:p>
    <w:p w14:paraId="21954859" w14:textId="77777777" w:rsidR="00301B00" w:rsidRPr="00415547" w:rsidRDefault="00301B00" w:rsidP="00301B00">
      <w:pPr>
        <w:pStyle w:val="AMNumberTabs0"/>
        <w:keepNext/>
      </w:pPr>
      <w:r w:rsidRPr="00415547">
        <w:rPr>
          <w:rStyle w:val="HideTWBExt"/>
          <w:b w:val="0"/>
        </w:rPr>
        <w:t>&lt;Amend&gt;</w:t>
      </w:r>
      <w:r w:rsidRPr="00415547">
        <w:t>Tarkistus</w:t>
      </w:r>
      <w:r w:rsidRPr="00415547">
        <w:tab/>
      </w:r>
      <w:r w:rsidRPr="00415547">
        <w:tab/>
      </w:r>
      <w:r w:rsidRPr="00415547">
        <w:rPr>
          <w:rStyle w:val="HideTWBExt"/>
          <w:b w:val="0"/>
        </w:rPr>
        <w:t>&lt;NumAm&gt;</w:t>
      </w:r>
      <w:r w:rsidRPr="00415547">
        <w:t>256</w:t>
      </w:r>
      <w:r w:rsidRPr="00415547">
        <w:rPr>
          <w:rStyle w:val="HideTWBExt"/>
          <w:b w:val="0"/>
        </w:rPr>
        <w:t>&lt;/NumAm&gt;</w:t>
      </w:r>
    </w:p>
    <w:p w14:paraId="7705401E" w14:textId="77777777" w:rsidR="00301B00" w:rsidRPr="00415547" w:rsidRDefault="00301B00" w:rsidP="00301B00">
      <w:pPr>
        <w:pStyle w:val="NormalBold"/>
      </w:pPr>
      <w:r w:rsidRPr="00415547">
        <w:rPr>
          <w:rStyle w:val="HideTWBExt"/>
          <w:b w:val="0"/>
        </w:rPr>
        <w:t>&lt;RepeatBlock-By&gt;&lt;Members&gt;</w:t>
      </w:r>
      <w:r w:rsidRPr="00415547">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415547">
        <w:rPr>
          <w:rStyle w:val="HideTWBExt"/>
          <w:b w:val="0"/>
        </w:rPr>
        <w:t>&lt;/Members&gt;</w:t>
      </w:r>
    </w:p>
    <w:p w14:paraId="1F79AB2C" w14:textId="77777777" w:rsidR="00301B00" w:rsidRPr="00415547" w:rsidRDefault="00301B00" w:rsidP="00301B00">
      <w:r w:rsidRPr="00415547">
        <w:rPr>
          <w:rStyle w:val="HideTWBExt"/>
        </w:rPr>
        <w:t>&lt;/RepeatBlock-By&gt;</w:t>
      </w:r>
    </w:p>
    <w:p w14:paraId="19A87C98" w14:textId="77777777" w:rsidR="00301B00" w:rsidRPr="00415547" w:rsidRDefault="00301B00" w:rsidP="00301B00">
      <w:pPr>
        <w:pStyle w:val="NormalBold"/>
        <w:keepNext/>
      </w:pPr>
      <w:r w:rsidRPr="00415547">
        <w:rPr>
          <w:rStyle w:val="HideTWBExt"/>
          <w:b w:val="0"/>
        </w:rPr>
        <w:t>&lt;DocAmend&gt;</w:t>
      </w:r>
      <w:r w:rsidRPr="00415547">
        <w:t>Päätöslauselmaesitys</w:t>
      </w:r>
      <w:r w:rsidRPr="00415547">
        <w:rPr>
          <w:rStyle w:val="HideTWBExt"/>
          <w:b w:val="0"/>
        </w:rPr>
        <w:t>&lt;/DocAmend&gt;</w:t>
      </w:r>
    </w:p>
    <w:p w14:paraId="6FC0A33D" w14:textId="77777777" w:rsidR="00301B00" w:rsidRPr="00415547" w:rsidRDefault="00301B00" w:rsidP="00301B00">
      <w:pPr>
        <w:pStyle w:val="NormalBold"/>
      </w:pPr>
      <w:r w:rsidRPr="00415547">
        <w:rPr>
          <w:rStyle w:val="HideTWBExt"/>
          <w:b w:val="0"/>
        </w:rPr>
        <w:t>&lt;Article&gt;</w:t>
      </w:r>
      <w:r w:rsidRPr="00415547">
        <w:t>6 a kohta (uusi)</w:t>
      </w:r>
      <w:r w:rsidRPr="004155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01B00" w:rsidRPr="00415547" w14:paraId="4F09510C" w14:textId="77777777" w:rsidTr="00B948FC">
        <w:trPr>
          <w:jc w:val="center"/>
        </w:trPr>
        <w:tc>
          <w:tcPr>
            <w:tcW w:w="9752" w:type="dxa"/>
            <w:gridSpan w:val="2"/>
          </w:tcPr>
          <w:p w14:paraId="4C435B10" w14:textId="77777777" w:rsidR="00301B00" w:rsidRPr="00415547" w:rsidRDefault="00301B00" w:rsidP="00B948FC">
            <w:pPr>
              <w:keepNext/>
            </w:pPr>
          </w:p>
        </w:tc>
      </w:tr>
      <w:tr w:rsidR="00301B00" w:rsidRPr="00415547" w14:paraId="37FD435A" w14:textId="77777777" w:rsidTr="00B948FC">
        <w:trPr>
          <w:jc w:val="center"/>
        </w:trPr>
        <w:tc>
          <w:tcPr>
            <w:tcW w:w="4876" w:type="dxa"/>
          </w:tcPr>
          <w:p w14:paraId="33772A34" w14:textId="77777777" w:rsidR="00301B00" w:rsidRPr="00415547" w:rsidRDefault="00301B00" w:rsidP="00B948FC">
            <w:pPr>
              <w:pStyle w:val="ColumnHeading"/>
              <w:keepNext/>
            </w:pPr>
            <w:r w:rsidRPr="00415547">
              <w:t>Päätöslauselmaesitys</w:t>
            </w:r>
          </w:p>
        </w:tc>
        <w:tc>
          <w:tcPr>
            <w:tcW w:w="4876" w:type="dxa"/>
          </w:tcPr>
          <w:p w14:paraId="7D9AD57E" w14:textId="77777777" w:rsidR="00301B00" w:rsidRPr="00415547" w:rsidRDefault="00301B00" w:rsidP="00B948FC">
            <w:pPr>
              <w:pStyle w:val="ColumnHeading"/>
              <w:keepNext/>
            </w:pPr>
            <w:r w:rsidRPr="00415547">
              <w:t>Tarkistus</w:t>
            </w:r>
          </w:p>
        </w:tc>
      </w:tr>
      <w:tr w:rsidR="00301B00" w:rsidRPr="00415547" w14:paraId="46FE6B7F" w14:textId="77777777" w:rsidTr="00B948FC">
        <w:trPr>
          <w:jc w:val="center"/>
        </w:trPr>
        <w:tc>
          <w:tcPr>
            <w:tcW w:w="4876" w:type="dxa"/>
          </w:tcPr>
          <w:p w14:paraId="0A0DA1D9" w14:textId="77777777" w:rsidR="00301B00" w:rsidRPr="00415547" w:rsidRDefault="00301B00" w:rsidP="00B948FC">
            <w:pPr>
              <w:pStyle w:val="Normal6"/>
            </w:pPr>
          </w:p>
        </w:tc>
        <w:tc>
          <w:tcPr>
            <w:tcW w:w="4876" w:type="dxa"/>
          </w:tcPr>
          <w:p w14:paraId="4806C69E" w14:textId="77777777" w:rsidR="00301B00" w:rsidRPr="00415547" w:rsidRDefault="00301B00" w:rsidP="00B948FC">
            <w:pPr>
              <w:pStyle w:val="Normal6"/>
              <w:rPr>
                <w:szCs w:val="24"/>
              </w:rPr>
            </w:pPr>
            <w:r w:rsidRPr="00415547">
              <w:rPr>
                <w:b/>
                <w:i/>
              </w:rPr>
              <w:t>6 a.</w:t>
            </w:r>
            <w:r w:rsidRPr="00415547">
              <w:rPr>
                <w:b/>
                <w:i/>
              </w:rPr>
              <w:tab/>
              <w:t>kehottaa sisällyttämään laadullisia indikaattoreita köyhyyden torjuntaa koskevaan EU:n strategiaan, jotta voidaan seurata riittävää asunto-, vesi- ja jätevesihuoltoa, terveydenhuoltoa, koulutusta, sosiaalista osallistumista, laadukkaita työpaikkoja ja sosioekonomista syrjintää ja ottaa paremmin huomioon köyhyyden moniulotteiset näkökohdat;</w:t>
            </w:r>
          </w:p>
        </w:tc>
      </w:tr>
    </w:tbl>
    <w:p w14:paraId="296EC7A5" w14:textId="77777777" w:rsidR="00301B00" w:rsidRPr="00415547" w:rsidRDefault="00301B00" w:rsidP="00301B00">
      <w:pPr>
        <w:pStyle w:val="Olang"/>
      </w:pPr>
      <w:r w:rsidRPr="00415547">
        <w:rPr>
          <w:noProof w:val="0"/>
        </w:rPr>
        <w:t xml:space="preserve">Or. </w:t>
      </w:r>
      <w:r w:rsidRPr="00415547">
        <w:rPr>
          <w:rStyle w:val="HideTWBExt"/>
        </w:rPr>
        <w:t>&lt;Original&gt;</w:t>
      </w:r>
      <w:r w:rsidRPr="00415547">
        <w:rPr>
          <w:rStyle w:val="HideTWBInt"/>
        </w:rPr>
        <w:t>{EN}</w:t>
      </w:r>
      <w:r w:rsidRPr="00415547">
        <w:rPr>
          <w:noProof w:val="0"/>
        </w:rPr>
        <w:t>en</w:t>
      </w:r>
      <w:r w:rsidRPr="00415547">
        <w:rPr>
          <w:rStyle w:val="HideTWBExt"/>
        </w:rPr>
        <w:t>&lt;/Original&gt;</w:t>
      </w:r>
    </w:p>
    <w:p w14:paraId="2B8CBB3E" w14:textId="1B0DF4E3" w:rsidR="00301B00" w:rsidRPr="00415547" w:rsidRDefault="00301B00" w:rsidP="00301B00">
      <w:r w:rsidRPr="00415547">
        <w:rPr>
          <w:rStyle w:val="HideTWBExt"/>
        </w:rPr>
        <w:t>&lt;/Amend&gt;&lt;/RepeatBlock-Amend&gt;</w:t>
      </w:r>
    </w:p>
    <w:p w14:paraId="034E0BA9" w14:textId="7671117B" w:rsidR="00794E41" w:rsidRPr="00415547" w:rsidRDefault="00794E41" w:rsidP="00301B00"/>
    <w:sectPr w:rsidR="00794E41" w:rsidRPr="00415547" w:rsidSect="00423F6F">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EF914C" w14:textId="77777777" w:rsidR="006E1006" w:rsidRPr="00AA5178" w:rsidRDefault="006E1006">
      <w:r w:rsidRPr="00AA5178">
        <w:separator/>
      </w:r>
    </w:p>
  </w:endnote>
  <w:endnote w:type="continuationSeparator" w:id="0">
    <w:p w14:paraId="50317A2F" w14:textId="77777777" w:rsidR="006E1006" w:rsidRPr="00AA5178" w:rsidRDefault="006E1006">
      <w:r w:rsidRPr="00AA517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6044A" w14:textId="77777777" w:rsidR="00423F6F" w:rsidRPr="0068751E" w:rsidRDefault="00423F6F" w:rsidP="00423F6F">
    <w:pPr>
      <w:pStyle w:val="EPFooter"/>
      <w:rPr>
        <w:lang w:val="de-DE"/>
      </w:rPr>
    </w:pPr>
    <w:r w:rsidRPr="0068751E">
      <w:rPr>
        <w:lang w:val="de-DE"/>
      </w:rPr>
      <w:t>PE</w:t>
    </w:r>
    <w:r w:rsidRPr="0068751E">
      <w:rPr>
        <w:rStyle w:val="HideTWBExt"/>
        <w:lang w:val="de-DE"/>
      </w:rPr>
      <w:t>&lt;</w:t>
    </w:r>
    <w:proofErr w:type="spellStart"/>
    <w:r w:rsidRPr="0068751E">
      <w:rPr>
        <w:rStyle w:val="HideTWBExt"/>
        <w:lang w:val="de-DE"/>
      </w:rPr>
      <w:t>NoPE</w:t>
    </w:r>
    <w:proofErr w:type="spellEnd"/>
    <w:r w:rsidRPr="0068751E">
      <w:rPr>
        <w:rStyle w:val="HideTWBExt"/>
        <w:lang w:val="de-DE"/>
      </w:rPr>
      <w:t>&gt;</w:t>
    </w:r>
    <w:r w:rsidRPr="0068751E">
      <w:rPr>
        <w:lang w:val="de-DE"/>
      </w:rPr>
      <w:t>774.606</w:t>
    </w:r>
    <w:r w:rsidRPr="0068751E">
      <w:rPr>
        <w:rStyle w:val="HideTWBExt"/>
        <w:lang w:val="de-DE"/>
      </w:rPr>
      <w:t>&lt;/</w:t>
    </w:r>
    <w:proofErr w:type="spellStart"/>
    <w:r w:rsidRPr="0068751E">
      <w:rPr>
        <w:rStyle w:val="HideTWBExt"/>
        <w:lang w:val="de-DE"/>
      </w:rPr>
      <w:t>NoPE</w:t>
    </w:r>
    <w:proofErr w:type="spellEnd"/>
    <w:r w:rsidRPr="0068751E">
      <w:rPr>
        <w:rStyle w:val="HideTWBExt"/>
        <w:lang w:val="de-DE"/>
      </w:rPr>
      <w:t>&gt;&lt;Version&gt;</w:t>
    </w:r>
    <w:r w:rsidRPr="0068751E">
      <w:rPr>
        <w:lang w:val="de-DE"/>
      </w:rPr>
      <w:t>v01-00</w:t>
    </w:r>
    <w:r w:rsidRPr="0068751E">
      <w:rPr>
        <w:rStyle w:val="HideTWBExt"/>
        <w:lang w:val="de-DE"/>
      </w:rPr>
      <w:t>&lt;/Version&gt;</w:t>
    </w:r>
    <w:r w:rsidRPr="0068751E">
      <w:rPr>
        <w:lang w:val="de-DE"/>
      </w:rPr>
      <w:tab/>
    </w:r>
    <w:r w:rsidRPr="00AA5178">
      <w:fldChar w:fldCharType="begin"/>
    </w:r>
    <w:r w:rsidRPr="0068751E">
      <w:rPr>
        <w:lang w:val="de-DE"/>
      </w:rPr>
      <w:instrText xml:space="preserve"> PAGE  \* MERGEFORMAT </w:instrText>
    </w:r>
    <w:r w:rsidRPr="00AA5178">
      <w:fldChar w:fldCharType="separate"/>
    </w:r>
    <w:r w:rsidRPr="0068751E">
      <w:rPr>
        <w:noProof/>
        <w:lang w:val="de-DE"/>
      </w:rPr>
      <w:t>4</w:t>
    </w:r>
    <w:r w:rsidRPr="00AA5178">
      <w:fldChar w:fldCharType="end"/>
    </w:r>
    <w:r w:rsidRPr="0068751E">
      <w:rPr>
        <w:lang w:val="de-DE"/>
      </w:rPr>
      <w:t>/</w:t>
    </w:r>
    <w:r w:rsidR="00B94E39">
      <w:fldChar w:fldCharType="begin"/>
    </w:r>
    <w:r w:rsidR="00B94E39" w:rsidRPr="0068751E">
      <w:rPr>
        <w:lang w:val="de-DE"/>
      </w:rPr>
      <w:instrText xml:space="preserve"> NUMPAGES  \* MERGEFORMAT </w:instrText>
    </w:r>
    <w:r w:rsidR="00B94E39">
      <w:fldChar w:fldCharType="separate"/>
    </w:r>
    <w:r w:rsidRPr="0068751E">
      <w:rPr>
        <w:noProof/>
        <w:lang w:val="de-DE"/>
      </w:rPr>
      <w:t>129</w:t>
    </w:r>
    <w:r w:rsidR="00B94E39">
      <w:rPr>
        <w:noProof/>
      </w:rPr>
      <w:fldChar w:fldCharType="end"/>
    </w:r>
    <w:r w:rsidRPr="0068751E">
      <w:rPr>
        <w:lang w:val="de-DE"/>
      </w:rPr>
      <w:tab/>
    </w:r>
    <w:r w:rsidRPr="0068751E">
      <w:rPr>
        <w:rStyle w:val="HideTWBExt"/>
        <w:lang w:val="de-DE"/>
      </w:rPr>
      <w:t>&lt;PathFdR&gt;</w:t>
    </w:r>
    <w:r w:rsidRPr="0068751E">
      <w:rPr>
        <w:lang w:val="de-DE"/>
      </w:rPr>
      <w:t>AM\1323574FI.docx</w:t>
    </w:r>
    <w:r w:rsidRPr="0068751E">
      <w:rPr>
        <w:rStyle w:val="HideTWBExt"/>
        <w:lang w:val="de-DE"/>
      </w:rPr>
      <w:t>&lt;/</w:t>
    </w:r>
    <w:proofErr w:type="spellStart"/>
    <w:r w:rsidRPr="0068751E">
      <w:rPr>
        <w:rStyle w:val="HideTWBExt"/>
        <w:lang w:val="de-DE"/>
      </w:rPr>
      <w:t>PathFdR</w:t>
    </w:r>
    <w:proofErr w:type="spellEnd"/>
    <w:r w:rsidRPr="0068751E">
      <w:rPr>
        <w:rStyle w:val="HideTWBExt"/>
        <w:lang w:val="de-DE"/>
      </w:rPr>
      <w:t>&gt;</w:t>
    </w:r>
  </w:p>
  <w:p w14:paraId="738DAC17" w14:textId="2C96D114" w:rsidR="006221E2" w:rsidRPr="00AA5178" w:rsidRDefault="00423F6F" w:rsidP="00423F6F">
    <w:pPr>
      <w:pStyle w:val="EPFooter2"/>
    </w:pPr>
    <w:r w:rsidRPr="00AA5178">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7C175" w14:textId="77777777" w:rsidR="00423F6F" w:rsidRPr="0068751E" w:rsidRDefault="00423F6F" w:rsidP="00423F6F">
    <w:pPr>
      <w:pStyle w:val="EPFooter"/>
      <w:rPr>
        <w:lang w:val="de-DE"/>
      </w:rPr>
    </w:pPr>
    <w:r w:rsidRPr="0068751E">
      <w:rPr>
        <w:rStyle w:val="HideTWBExt"/>
        <w:lang w:val="de-DE"/>
      </w:rPr>
      <w:t>&lt;PathFdR&gt;</w:t>
    </w:r>
    <w:r w:rsidRPr="0068751E">
      <w:rPr>
        <w:lang w:val="de-DE"/>
      </w:rPr>
      <w:t>AM\1323574FI.docx</w:t>
    </w:r>
    <w:r w:rsidRPr="0068751E">
      <w:rPr>
        <w:rStyle w:val="HideTWBExt"/>
        <w:lang w:val="de-DE"/>
      </w:rPr>
      <w:t>&lt;/</w:t>
    </w:r>
    <w:proofErr w:type="spellStart"/>
    <w:r w:rsidRPr="0068751E">
      <w:rPr>
        <w:rStyle w:val="HideTWBExt"/>
        <w:lang w:val="de-DE"/>
      </w:rPr>
      <w:t>PathFdR</w:t>
    </w:r>
    <w:proofErr w:type="spellEnd"/>
    <w:r w:rsidRPr="0068751E">
      <w:rPr>
        <w:rStyle w:val="HideTWBExt"/>
        <w:lang w:val="de-DE"/>
      </w:rPr>
      <w:t>&gt;</w:t>
    </w:r>
    <w:r w:rsidRPr="0068751E">
      <w:rPr>
        <w:lang w:val="de-DE"/>
      </w:rPr>
      <w:tab/>
    </w:r>
    <w:r w:rsidRPr="00AA5178">
      <w:fldChar w:fldCharType="begin"/>
    </w:r>
    <w:r w:rsidRPr="0068751E">
      <w:rPr>
        <w:lang w:val="de-DE"/>
      </w:rPr>
      <w:instrText xml:space="preserve"> PAGE  \* MERGEFORMAT </w:instrText>
    </w:r>
    <w:r w:rsidRPr="00AA5178">
      <w:fldChar w:fldCharType="separate"/>
    </w:r>
    <w:r w:rsidRPr="0068751E">
      <w:rPr>
        <w:noProof/>
        <w:lang w:val="de-DE"/>
      </w:rPr>
      <w:t>5</w:t>
    </w:r>
    <w:r w:rsidRPr="00AA5178">
      <w:fldChar w:fldCharType="end"/>
    </w:r>
    <w:r w:rsidRPr="0068751E">
      <w:rPr>
        <w:lang w:val="de-DE"/>
      </w:rPr>
      <w:t>/</w:t>
    </w:r>
    <w:r w:rsidR="00B94E39">
      <w:fldChar w:fldCharType="begin"/>
    </w:r>
    <w:r w:rsidR="00B94E39" w:rsidRPr="0068751E">
      <w:rPr>
        <w:lang w:val="de-DE"/>
      </w:rPr>
      <w:instrText xml:space="preserve"> NUMPAGES  \* MERGEFORMAT </w:instrText>
    </w:r>
    <w:r w:rsidR="00B94E39">
      <w:fldChar w:fldCharType="separate"/>
    </w:r>
    <w:r w:rsidRPr="0068751E">
      <w:rPr>
        <w:noProof/>
        <w:lang w:val="de-DE"/>
      </w:rPr>
      <w:t>129</w:t>
    </w:r>
    <w:r w:rsidR="00B94E39">
      <w:rPr>
        <w:noProof/>
      </w:rPr>
      <w:fldChar w:fldCharType="end"/>
    </w:r>
    <w:r w:rsidRPr="0068751E">
      <w:rPr>
        <w:lang w:val="de-DE"/>
      </w:rPr>
      <w:tab/>
      <w:t>PE</w:t>
    </w:r>
    <w:r w:rsidRPr="0068751E">
      <w:rPr>
        <w:rStyle w:val="HideTWBExt"/>
        <w:lang w:val="de-DE"/>
      </w:rPr>
      <w:t>&lt;</w:t>
    </w:r>
    <w:proofErr w:type="spellStart"/>
    <w:r w:rsidRPr="0068751E">
      <w:rPr>
        <w:rStyle w:val="HideTWBExt"/>
        <w:lang w:val="de-DE"/>
      </w:rPr>
      <w:t>NoPE</w:t>
    </w:r>
    <w:proofErr w:type="spellEnd"/>
    <w:r w:rsidRPr="0068751E">
      <w:rPr>
        <w:rStyle w:val="HideTWBExt"/>
        <w:lang w:val="de-DE"/>
      </w:rPr>
      <w:t>&gt;</w:t>
    </w:r>
    <w:r w:rsidRPr="0068751E">
      <w:rPr>
        <w:lang w:val="de-DE"/>
      </w:rPr>
      <w:t>774.606</w:t>
    </w:r>
    <w:r w:rsidRPr="0068751E">
      <w:rPr>
        <w:rStyle w:val="HideTWBExt"/>
        <w:lang w:val="de-DE"/>
      </w:rPr>
      <w:t>&lt;/</w:t>
    </w:r>
    <w:proofErr w:type="spellStart"/>
    <w:r w:rsidRPr="0068751E">
      <w:rPr>
        <w:rStyle w:val="HideTWBExt"/>
        <w:lang w:val="de-DE"/>
      </w:rPr>
      <w:t>NoPE</w:t>
    </w:r>
    <w:proofErr w:type="spellEnd"/>
    <w:r w:rsidRPr="0068751E">
      <w:rPr>
        <w:rStyle w:val="HideTWBExt"/>
        <w:lang w:val="de-DE"/>
      </w:rPr>
      <w:t>&gt;&lt;Version&gt;</w:t>
    </w:r>
    <w:r w:rsidRPr="0068751E">
      <w:rPr>
        <w:lang w:val="de-DE"/>
      </w:rPr>
      <w:t>v01-00</w:t>
    </w:r>
    <w:r w:rsidRPr="0068751E">
      <w:rPr>
        <w:rStyle w:val="HideTWBExt"/>
        <w:lang w:val="de-DE"/>
      </w:rPr>
      <w:t>&lt;/Version&gt;</w:t>
    </w:r>
  </w:p>
  <w:p w14:paraId="0AAB1F77" w14:textId="0A599863" w:rsidR="006221E2" w:rsidRPr="00AA5178" w:rsidRDefault="00423F6F" w:rsidP="00423F6F">
    <w:pPr>
      <w:pStyle w:val="EPFooter2"/>
    </w:pPr>
    <w:r w:rsidRPr="0068751E">
      <w:rPr>
        <w:lang w:val="de-DE"/>
      </w:rPr>
      <w:tab/>
    </w:r>
    <w:r w:rsidRPr="0068751E">
      <w:rPr>
        <w:lang w:val="de-DE"/>
      </w:rPr>
      <w:tab/>
    </w:r>
    <w:r w:rsidRPr="00AA5178">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0472F" w14:textId="77777777" w:rsidR="00423F6F" w:rsidRPr="0068751E" w:rsidRDefault="00423F6F" w:rsidP="00423F6F">
    <w:pPr>
      <w:pStyle w:val="EPFooter"/>
      <w:rPr>
        <w:lang w:val="de-DE"/>
      </w:rPr>
    </w:pPr>
    <w:r w:rsidRPr="0068751E">
      <w:rPr>
        <w:rStyle w:val="HideTWBExt"/>
        <w:lang w:val="de-DE"/>
      </w:rPr>
      <w:t>&lt;PathFdR&gt;</w:t>
    </w:r>
    <w:r w:rsidRPr="0068751E">
      <w:rPr>
        <w:lang w:val="de-DE"/>
      </w:rPr>
      <w:t>AM\1323574FI.docx</w:t>
    </w:r>
    <w:r w:rsidRPr="0068751E">
      <w:rPr>
        <w:rStyle w:val="HideTWBExt"/>
        <w:lang w:val="de-DE"/>
      </w:rPr>
      <w:t>&lt;/</w:t>
    </w:r>
    <w:proofErr w:type="spellStart"/>
    <w:r w:rsidRPr="0068751E">
      <w:rPr>
        <w:rStyle w:val="HideTWBExt"/>
        <w:lang w:val="de-DE"/>
      </w:rPr>
      <w:t>PathFdR</w:t>
    </w:r>
    <w:proofErr w:type="spellEnd"/>
    <w:r w:rsidRPr="0068751E">
      <w:rPr>
        <w:rStyle w:val="HideTWBExt"/>
        <w:lang w:val="de-DE"/>
      </w:rPr>
      <w:t>&gt;</w:t>
    </w:r>
    <w:r w:rsidRPr="0068751E">
      <w:rPr>
        <w:lang w:val="de-DE"/>
      </w:rPr>
      <w:tab/>
    </w:r>
    <w:r w:rsidRPr="0068751E">
      <w:rPr>
        <w:lang w:val="de-DE"/>
      </w:rPr>
      <w:tab/>
      <w:t>PE</w:t>
    </w:r>
    <w:r w:rsidRPr="0068751E">
      <w:rPr>
        <w:rStyle w:val="HideTWBExt"/>
        <w:lang w:val="de-DE"/>
      </w:rPr>
      <w:t>&lt;</w:t>
    </w:r>
    <w:proofErr w:type="spellStart"/>
    <w:r w:rsidRPr="0068751E">
      <w:rPr>
        <w:rStyle w:val="HideTWBExt"/>
        <w:lang w:val="de-DE"/>
      </w:rPr>
      <w:t>NoPE</w:t>
    </w:r>
    <w:proofErr w:type="spellEnd"/>
    <w:r w:rsidRPr="0068751E">
      <w:rPr>
        <w:rStyle w:val="HideTWBExt"/>
        <w:lang w:val="de-DE"/>
      </w:rPr>
      <w:t>&gt;</w:t>
    </w:r>
    <w:r w:rsidRPr="0068751E">
      <w:rPr>
        <w:lang w:val="de-DE"/>
      </w:rPr>
      <w:t>774.606</w:t>
    </w:r>
    <w:r w:rsidRPr="0068751E">
      <w:rPr>
        <w:rStyle w:val="HideTWBExt"/>
        <w:lang w:val="de-DE"/>
      </w:rPr>
      <w:t>&lt;/</w:t>
    </w:r>
    <w:proofErr w:type="spellStart"/>
    <w:r w:rsidRPr="0068751E">
      <w:rPr>
        <w:rStyle w:val="HideTWBExt"/>
        <w:lang w:val="de-DE"/>
      </w:rPr>
      <w:t>NoPE</w:t>
    </w:r>
    <w:proofErr w:type="spellEnd"/>
    <w:r w:rsidRPr="0068751E">
      <w:rPr>
        <w:rStyle w:val="HideTWBExt"/>
        <w:lang w:val="de-DE"/>
      </w:rPr>
      <w:t>&gt;&lt;Version&gt;</w:t>
    </w:r>
    <w:r w:rsidRPr="0068751E">
      <w:rPr>
        <w:lang w:val="de-DE"/>
      </w:rPr>
      <w:t>v01-00</w:t>
    </w:r>
    <w:r w:rsidRPr="0068751E">
      <w:rPr>
        <w:rStyle w:val="HideTWBExt"/>
        <w:lang w:val="de-DE"/>
      </w:rPr>
      <w:t>&lt;/Version&gt;</w:t>
    </w:r>
  </w:p>
  <w:p w14:paraId="681E27D3" w14:textId="0D996220" w:rsidR="006221E2" w:rsidRPr="00AA5178" w:rsidRDefault="00423F6F" w:rsidP="00423F6F">
    <w:pPr>
      <w:pStyle w:val="EPFooter2"/>
    </w:pPr>
    <w:r w:rsidRPr="00AA5178">
      <w:t>FI</w:t>
    </w:r>
    <w:r w:rsidRPr="00AA5178">
      <w:tab/>
    </w:r>
    <w:r w:rsidRPr="00AA5178">
      <w:rPr>
        <w:b w:val="0"/>
        <w:i/>
        <w:color w:val="C0C0C0"/>
        <w:sz w:val="22"/>
      </w:rPr>
      <w:t>Moninaisuudessaan yhtenäinen</w:t>
    </w:r>
    <w:r w:rsidRPr="00AA5178">
      <w:tab/>
      <w:t>FI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9EE086" w14:textId="77777777" w:rsidR="006E1006" w:rsidRPr="00AA5178" w:rsidRDefault="006E1006">
      <w:r w:rsidRPr="00AA5178">
        <w:separator/>
      </w:r>
    </w:p>
  </w:footnote>
  <w:footnote w:type="continuationSeparator" w:id="0">
    <w:p w14:paraId="46D0704D" w14:textId="77777777" w:rsidR="006E1006" w:rsidRPr="00AA5178" w:rsidRDefault="006E1006">
      <w:r w:rsidRPr="00AA517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14C1E" w14:textId="77777777" w:rsidR="00A007B8" w:rsidRDefault="00A007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F5A34C" w14:textId="77777777" w:rsidR="00A007B8" w:rsidRDefault="00A007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48CED" w14:textId="77777777" w:rsidR="00A007B8" w:rsidRDefault="00A007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60278126">
    <w:abstractNumId w:val="3"/>
  </w:num>
  <w:num w:numId="2" w16cid:durableId="595943793">
    <w:abstractNumId w:val="2"/>
  </w:num>
  <w:num w:numId="3" w16cid:durableId="2069650022">
    <w:abstractNumId w:val="1"/>
  </w:num>
  <w:num w:numId="4" w16cid:durableId="1919363359">
    <w:abstractNumId w:val="0"/>
  </w:num>
  <w:num w:numId="5" w16cid:durableId="1008753711">
    <w:abstractNumId w:val="6"/>
  </w:num>
  <w:num w:numId="6" w16cid:durableId="1961180706">
    <w:abstractNumId w:val="5"/>
  </w:num>
  <w:num w:numId="7" w16cid:durableId="11415832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DOCINIMNU" w:val=" 1"/>
    <w:docVar w:name="AMPLURMNU" w:val=" 1"/>
    <w:docVar w:name="CODEMNU" w:val=" 1"/>
    <w:docVar w:name="COMKEY" w:val="EMPL"/>
    <w:docVar w:name="COMMKEY" w:val="EMPL"/>
    <w:docVar w:name="CVar" w:val="2"/>
    <w:docVar w:name="DOCDT" w:val="02/07/2025"/>
    <w:docVar w:name="DOCREFINIMNU" w:val=" 1"/>
    <w:docVar w:name="iNoAmend" w:val="2"/>
    <w:docVar w:name="InsideLoop" w:val="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369390 HideTWBExt;}{\*\cs18 \additive \v\f1\fs20\cf15 _x000d__x000a_\spriority0 \styrsid14369390 HideTWBInt;}{\s19\qr \li0\ri0\sb240\sa240\nowidctlpar\wrapdefault\aspalpha\aspnum\faauto\adjustright\rin0\lin0\itap0 \rtlch\fcs1 \af0\afs20\alang1025 \ltrch\fcs0 \fs24\lang2057\langfe2057\cgrid\langnp2057\langfenp2057 _x000d__x000a_\sbasedon0 \snext19 \spriority0 \styrsid14369390 AmOrLang;}{\s20\ql \li0\ri0\sa120\nowidctlpar\wrapdefault\aspalpha\aspnum\faauto\adjustright\rin0\lin0\itap0 \rtlch\fcs1 \af0\afs20\alang1025 \ltrch\fcs0 _x000d__x000a_\fs24\lang2057\langfe2057\cgrid\langnp2057\langfenp2057 \sbasedon0 \snext20 \spriority0 \styrsid14369390 Normal6a;}{\s21\ql \li0\ri0\nowidctlpar\wrapdefault\aspalpha\aspnum\faauto\adjustright\rin0\lin0\itap0 \rtlch\fcs1 \af0\afs20\alang1025 \ltrch\fcs0 _x000d__x000a_\b\fs24\lang2057\langfe2057\cgrid\langnp2057\langfenp2057 \sbasedon0 \snext21 \spriority0 \styrsid14369390 NormalBold;}{\s22\qc \li0\ri0\sa240\nowidctlpar\wrapdefault\aspalpha\aspnum\faauto\adjustright\rin0\lin0\itap0 \rtlch\fcs1 \af0\afs20\alang1025 _x000d__x000a_\ltrch\fcs0 \i\fs24\lang2057\langfe2057\cgrid\langnp2057\langfenp2057 \sbasedon0 \snext22 \spriority0 \styrsid14369390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369390 AmNumberTabs;}}{\*\rsidtbl \rsid24658\rsid223860\rsid735077\rsid1718133\rsid2892074\rsid3565327\rsid4592195\rsid4666813\rsid6641733_x000d__x000a_\rsid7823322\rsid9636012\rsid10377208\rsid11215221\rsid11549030\rsid12154954\rsid14369390\rsid14382809\rsid14424199\rsid15204470\rsid15285974\rsid15950462\rsid16324206\rsid16662270}{\mmathPr\mmathFont34\mbrkBin0\mbrkBinSub0\msmallFrac0\mdispDef1\mlMargin0_x000d__x000a_\mrMargin0\mdefJc1\mwrapIndent1440\mintLim0\mnaryLim1}{\info{\author TROCH Nicolas}{\operator TROCH Nicolas}{\creatim\yr2025\mo6\dy23\hr11\min52}{\revtim\yr2025\mo6\dy23\hr11\min52}{\version1}{\edmins0}{\nofpages1}{\nofwords92}{\nofchars528}_x000d__x000a_{\nofcharsws61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369390\newtblstyruls\nogrowautofit\usenormstyforlist\noindnmbrts\felnbrelev\nocxsptable\indrlsweleven\noafcnsttbl\afelev\utinl\hwelev\spltpgpar\notcvasp\notbrkcnstfrctbl\notvatxbx\krnprsnet\cachedcolbal _x000d__x000a_\nouicompat \fet0{\*\wgrffmtfilter 013f}\nofeaturethrottle1\ilfomacatclnup0{\*\template C:\\Users\\ntroch\\AppData\\Local\\Temp\\Blank1.dotx}{\*\ftnsep \ltrpar \pard\plain \ltrpar_x000d__x000a_\ql \li0\ri0\widctlpar\wrapdefault\aspalpha\aspnum\faauto\adjustright\rin0\lin0\itap0 \rtlch\fcs1 \af0\afs20\alang1025 \ltrch\fcs0 \fs24\lang2057\langfe2057\cgrid\langnp2057\langfenp2057 {\rtlch\fcs1 \af0 \ltrch\fcs0 \insrsid4592195 \chftnsep _x000d__x000a_\par }}{\*\ftnsepc \ltrpar \pard\plain \ltrpar\ql \li0\ri0\widctlpar\wrapdefault\aspalpha\aspnum\faauto\adjustright\rin0\lin0\itap0 \rtlch\fcs1 \af0\afs20\alang1025 \ltrch\fcs0 \fs24\lang2057\langfe2057\cgrid\langnp2057\langfenp2057 {\rtlch\fcs1 \af0 _x000d__x000a_\ltrch\fcs0 \insrsid4592195 \chftnsepc _x000d__x000a_\par }}{\*\aftnsep \ltrpar \pard\plain \ltrpar\ql \li0\ri0\widctlpar\wrapdefault\aspalpha\aspnum\faauto\adjustright\rin0\lin0\itap0 \rtlch\fcs1 \af0\afs20\alang1025 \ltrch\fcs0 \fs24\lang2057\langfe2057\cgrid\langnp2057\langfenp2057 {\rtlch\fcs1 \af0 _x000d__x000a_\ltrch\fcs0 \insrsid4592195 \chftnsep _x000d__x000a_\par }}{\*\aftnsepc \ltrpar \pard\plain \ltrpar\ql \li0\ri0\widctlpar\wrapdefault\aspalpha\aspnum\faauto\adjustright\rin0\lin0\itap0 \rtlch\fcs1 \af0\afs20\alang1025 \ltrch\fcs0 \fs24\lang2057\langfe2057\cgrid\langnp2057\langfenp2057 {\rtlch\fcs1 \af0 _x000d__x000a_\ltrch\fcs0 \insrsid459219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69390 \rtlch\fcs1 _x000d__x000a_\af0\afs20\alang1025 \ltrch\fcs0 \b\fs24\lang2057\langfe2057\cgrid\langnp2057\langfenp2057 {\rtlch\fcs1 \af0 \ltrch\fcs0 \cs17\b0\v\f1\fs20\cf9\lang1024\langfe1024\noproof\insrsid14369390\charrsid3942860 {\*\bkmkstart restart}&lt;Amend&gt;}{\rtlch\fcs1 \af0 _x000d__x000a_\ltrch\fcs0 \insrsid14369390\charrsid3942860 Amendment\tab \tab }{\rtlch\fcs1 \af0 \ltrch\fcs0 \cs17\b0\v\f1\fs20\cf9\lang1024\langfe1024\noproof\insrsid14369390\charrsid3942860 &lt;NumAm&gt;}{\rtlch\fcs1 \af0 \ltrch\fcs0 \insrsid14369390\charrsid3942860 #}{_x000d__x000a_\rtlch\fcs1 \af1 \ltrch\fcs0 \cs18\v\f1\fs20\cf15\insrsid14369390\charrsid3942860 ENMIENDA@NRAM@}{\rtlch\fcs1 \af0 \ltrch\fcs0 \insrsid14369390\charrsid3942860 #}{\rtlch\fcs1 \af0 \ltrch\fcs0 _x000d__x000a_\cs17\b0\v\f1\fs20\cf9\lang1024\langfe1024\noproof\insrsid14369390\charrsid3942860 &lt;/NumAm&gt;}{\rtlch\fcs1 \af0 \ltrch\fcs0 \insrsid14369390\charrsid3942860 _x000d__x000a_\par }\pard\plain \ltrpar\s21\ql \li0\ri0\nowidctlpar\wrapdefault\aspalpha\aspnum\faauto\adjustright\rin0\lin0\itap0\pararsid14369390 \rtlch\fcs1 \af0\afs20\alang1025 \ltrch\fcs0 \b\fs24\lang2057\langfe2057\cgrid\langnp2057\langfenp2057 {\rtlch\fcs1 \af0 _x000d__x000a_\ltrch\fcs0 \cs17\b0\v\f1\fs20\cf9\lang1024\langfe1024\noproof\insrsid14369390\charrsid3942860 &lt;RepeatBlock-By&gt;}{\rtlch\fcs1 \af0 \ltrch\fcs0 \insrsid14369390\charrsid3942860 #}{\rtlch\fcs1 \af1 \ltrch\fcs0 _x000d__x000a_\cs18\v\f1\fs20\cf15\insrsid14369390\charrsid3942860 (MOD@InsideLoop()}{\rtlch\fcs1 \af0 \ltrch\fcs0 \insrsid14369390\charrsid3942860 ##}{\rtlch\fcs1 \af1 \ltrch\fcs0 \cs18\v\f1\fs20\cf15\insrsid14369390\charrsid3942860 &gt;&gt;&gt;@[ZMEMBERSMSG]@}{\rtlch\fcs1 _x000d__x000a_\af0 \ltrch\fcs0 \insrsid14369390\charrsid3942860 #}{\rtlch\fcs1 \af0 \ltrch\fcs0 \cs17\b0\v\f1\fs20\cf9\lang1024\langfe1024\noproof\insrsid14369390\charrsid3942860 &lt;Members&gt;}{\rtlch\fcs1 \af0 \ltrch\fcs0 \insrsid14369390\charrsid3942860 #}{\rtlch\fcs1 _x000d__x000a_\af1 \ltrch\fcs0 \cs18\v\f1\fs20\cf15\insrsid14369390\charrsid3942860 (MOD@InsideLoop(\'a7)}{\rtlch\fcs1 \af0 \ltrch\fcs0 \insrsid14369390\charrsid3942860 #}{\rtlch\fcs1 \af0 \ltrch\fcs0 \cf10\insrsid14369390\charrsid3942860 \u9668\'3f}{\rtlch\fcs1 \af0 _x000d__x000a_\ltrch\fcs0 \insrsid14369390\charrsid3942860 #}{\rtlch\fcs1 \af1 \ltrch\fcs0 \cs18\v\f1\fs20\cf15\insrsid14369390\charrsid3942860 TVTMEMBERS\'a7@MEMBERS@}{\rtlch\fcs1 \af0 \ltrch\fcs0 \insrsid14369390\charrsid3942860 #}{\rtlch\fcs1 \af0 \ltrch\fcs0 _x000d__x000a_\cf10\insrsid14369390\charrsid3942860 \u9658\'3f}{\rtlch\fcs1 \af0 \ltrch\fcs0 \cs17\b0\v\f1\fs20\cf9\lang1024\langfe1024\noproof\insrsid14369390\charrsid3942860 &lt;/Members&gt;}{\rtlch\fcs1 \af0 \ltrch\fcs0 \insrsid14369390\charrsid3942860 _x000d__x000a_\par }\pard\plain \ltrpar\ql \li0\ri0\widctlpar\wrapdefault\aspalpha\aspnum\faauto\adjustright\rin0\lin0\itap0\pararsid14369390 \rtlch\fcs1 \af0\afs20\alang1025 \ltrch\fcs0 \fs24\lang2057\langfe2057\cgrid\langnp2057\langfenp2057 {\rtlch\fcs1 \af0 \ltrch\fcs0 _x000d__x000a_\cs17\v\f1\fs20\cf9\lang1024\langfe1024\noproof\insrsid14369390\charrsid3942860 &lt;AuNomDe&gt;&lt;OptDel&gt;}{\rtlch\fcs1 \af0 \ltrch\fcs0 \insrsid14369390\charrsid3942860 #}{\rtlch\fcs1 \af1 \ltrch\fcs0 \cs18\v\f1\fs20\cf15\insrsid14369390\charrsid3942860 _x000d__x000a_MNU[ONBEHALFYES][NOTAPP]@CHOICE@}{\rtlch\fcs1 \af0 \ltrch\fcs0 \insrsid14369390\charrsid3942860 #}{\rtlch\fcs1 \af0 \ltrch\fcs0 \cs17\v\f1\fs20\cf9\lang1024\langfe1024\noproof\insrsid14369390\charrsid3942860 &lt;/OptDel&gt;&lt;/AuNomDe&gt;}{\rtlch\fcs1 \af0 _x000d__x000a_\ltrch\fcs0 \insrsid14369390\charrsid3942860 _x000d__x000a_\par &lt;&lt;&lt;}{\rtlch\fcs1 \af0 \ltrch\fcs0 \cs17\v\f1\fs20\cf9\lang1024\langfe1024\noproof\insrsid14369390\charrsid3942860 &lt;/RepeatBlock-By&gt;}{\rtlch\fcs1 \af0 \ltrch\fcs0 \insrsid14369390\charrsid3942860 _x000d__x000a_\par }\pard\plain \ltrpar\s21\ql \li0\ri0\nowidctlpar\wrapdefault\aspalpha\aspnum\faauto\adjustright\rin0\lin0\itap0\pararsid14369390 \rtlch\fcs1 \af0\afs20\alang1025 \ltrch\fcs0 \b\fs24\lang2057\langfe2057\cgrid\langnp2057\langfenp2057 {\rtlch\fcs1 \af0 _x000d__x000a_\ltrch\fcs0 \cs17\b0\v\f1\fs20\cf9\lang1024\langfe1024\noproof\insrsid14369390\charrsid3942860 &lt;DocAmend&gt;}{\rtlch\fcs1 \af0 \ltrch\fcs0 \insrsid14369390\charrsid3942860 #}{\rtlch\fcs1 \af1 \ltrch\fcs0 \cs18\v\f1\fs20\cf15\insrsid14369390\charrsid3942860 _x000d__x000a_MNU[OPTAMDOCINI][AMDOCA1][OPTAMDOCNLE][AMDOCA1][AMDOCA2][AMDOCA1][AMDOCA1][OPTAMDOCDEC]@CHOICE@CODEMNU}{\rtlch\fcs1 \af0 \ltrch\fcs0 \insrsid14369390\charrsid3942860 #}{\rtlch\fcs1 \af0 \ltrch\fcs0 _x000d__x000a_\cs17\b0\v\f1\fs20\cf9\lang1024\langfe1024\noproof\insrsid14369390\charrsid3942860 &lt;/DocAmend&gt;}{\rtlch\fcs1 \af0 \ltrch\fcs0 \insrsid14369390\charrsid3942860 _x000d__x000a_\par }{\rtlch\fcs1 \af0 \ltrch\fcs0 \cs17\b0\v\f1\fs20\cf9\lang1024\langfe1024\noproof\insrsid14369390\charrsid3942860 &lt;Article&gt;}{\rtlch\fcs1 \af0 \ltrch\fcs0 \cf10\insrsid14369390\charrsid3942860 \u9668\'3f}{\rtlch\fcs1 \af0 \ltrch\fcs0 _x000d__x000a_\insrsid14369390\charrsid3942860 #}{\rtlch\fcs1 \af1 \ltrch\fcs0 \cs18\v\f1\fs20\cf15\insrsid14369390\charrsid3942860 TVTAMPART@AMPART@}{\rtlch\fcs1 \af0 \ltrch\fcs0 \insrsid14369390\charrsid3942860 #}{\rtlch\fcs1 \af0 \ltrch\fcs0 _x000d__x000a_\cf10\insrsid14369390\charrsid3942860 \u9658\'3f}{\rtlch\fcs1 \af0 \ltrch\fcs0 \cs17\b0\v\f1\fs20\cf9\lang1024\langfe1024\noproof\insrsid14369390\charrsid3942860 &lt;/Article&gt;}{\rtlch\fcs1 \af0 \ltrch\fcs0 \insrsid14369390\charrsid3942860 _x000d__x000a_\par \ltrrow}\trowd \irow0\irowband0\ltrrow\ts11\trqc\trgaph340\trleft0\trftsWidth3\trwWidth9752\trftsWidthB3\trpaddl340\trpaddr340\trpaddfl3\trpaddft3\trpaddfb3\trpaddfr3\tblrsid7949889\tblind0\tblindtype3 \clvertalt\clbrdrt\brdrtbl \clbrdrl\brdrtbl \clbrdrb_x000d__x000a_\brdrtbl \clbrdrr\brdrtbl \cltxlrtb\clftsWidth3\clwWidth9752\clshdrawnil \cellx9752\pard\plain \ltrpar\ql \li0\ri0\keepn\widctlpar\intbl\wrapdefault\aspalpha\aspnum\faauto\adjustright\rin0\lin0\pararsid13053803 \rtlch\fcs1 \af0\afs20\alang1025 _x000d__x000a_\ltrch\fcs0 \fs24\lang2057\langfe2057\cgrid\langnp2057\langfenp2057 {\rtlch\fcs1 \af0 \ltrch\fcs0 \insrsid14369390\charrsid3942860 \cell }\pard\plain \ltrpar\ql \li0\ri0\widctlpar\intbl\wrapdefault\aspalpha\aspnum\faauto\adjustright\rin0\lin0 \rtlch\fcs1 _x000d__x000a_\af0\afs20\alang1025 \ltrch\fcs0 \fs24\lang2057\langfe2057\cgrid\langnp2057\langfenp2057 {\rtlch\fcs1 \af0 \ltrch\fcs0 \insrsid14369390\charrsid3942860 \trowd \irow0\irowband0\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3053803 \rtlch\fcs1 \af0\afs20\alang1025 \ltrch\fcs0 \i\fs24\lang2057\langfe2057\cgrid\langnp2057\langfenp2057 {\rtlch\fcs1 \af0 \ltrch\fcs0 _x000d__x000a_\insrsid14369390\charrsid3942860 #}{\rtlch\fcs1 \af1 \ltrch\fcs0 \cs18\v\f1\fs20\cf15\insrsid14369390\charrsid3942860 MNU[OPTAMDOCINI][AMDOCA1][OPTAMDOCNLE][AMDOCA1][AMDOCA2][AMDOCA1][AMDOCA1][OPTAMDOCDEC]@CHOICE@CODEMNU}{\rtlch\fcs1 \af0 \ltrch\fcs0 _x000d__x000a_\insrsid14369390\charrsid3942860 #\cell Amendment\cell }\pard\plain \ltrpar\ql \li0\ri0\widctlpar\intbl\wrapdefault\aspalpha\aspnum\faauto\adjustright\rin0\lin0 \rtlch\fcs1 \af0\afs20\alang1025 \ltrch\fcs0 _x000d__x000a_\fs24\lang2057\langfe2057\cgrid\langnp2057\langfenp2057 {\rtlch\fcs1 \af0 \ltrch\fcs0 \insrsid14369390\charrsid3942860 \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14369390\charrsid3942860 ##\cell ##}{\rtlch\fcs1 \af0\afs24 \ltrch\fcs0 \insrsid14369390\charrsid3942860 \cell }\pard\plain \ltrpar\ql \li0\ri0\widctlpar\intbl\wrapdefault\aspalpha\aspnum\faauto\adjustright\rin0\lin0 \rtlch\fcs1 _x000d__x000a_\af0\afs20\alang1025 \ltrch\fcs0 \fs24\lang2057\langfe2057\cgrid\langnp2057\langfenp2057 {\rtlch\fcs1 \af0 \ltrch\fcs0 \insrsid14369390\charrsid3942860 \trowd \irow2\irowband2\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14369390 \rtlch\fcs1 \af0\afs20\alang1025 \ltrch\fcs0 \fs24\lang2057\langfe2057\cgrid\langnp2057\langfenp2057 {\rtlch\fcs1 \af0 \ltrch\fcs0 _x000d__x000a_\insrsid14369390\charrsid3942860 Or. }{\rtlch\fcs1 \af0 \ltrch\fcs0 \cs17\v\f1\fs20\cf9\lang1024\langfe1024\noproof\insrsid14369390\charrsid3942860 &lt;Original&gt;}{\rtlch\fcs1 \af0 \ltrch\fcs0 \insrsid14369390\charrsid3942860 #}{\rtlch\fcs1 \af1 \ltrch\fcs0 _x000d__x000a_\cs18\v\f1\fs20\cf15\insrsid14369390\charrsid3942860 KEY(MAIN/LANGMIN)sh@ORLANGMSG@}{\rtlch\fcs1 \af0 \ltrch\fcs0 \insrsid14369390\charrsid3942860 #}{\rtlch\fcs1 \af0 \ltrch\fcs0 _x000d__x000a_\cs17\v\f1\fs20\cf9\lang1024\langfe1024\noproof\insrsid14369390\charrsid3942860 &lt;/Original&gt;}{\rtlch\fcs1 \af0 \ltrch\fcs0 \insrsid14369390\charrsid3942860 _x000d__x000a_\par }\pard\plain \ltrpar\ql \li0\ri0\widctlpar\wrapdefault\aspalpha\aspnum\faauto\adjustright\rin0\lin0\itap0\pararsid14369390 \rtlch\fcs1 \af0\afs20\alang1025 \ltrch\fcs0 \fs24\lang2057\langfe2057\cgrid\langnp2057\langfenp2057 {\rtlch\fcs1 \af0 \ltrch\fcs0 _x000d__x000a_\cs17\v\f1\fs20\cf9\lang1024\langfe1024\noproof\insrsid14369390\charrsid394286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55_x000d__x000a_9d8f24e4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23"/>
    <w:docVar w:name="TVTAMPART" w:val=" "/>
    <w:docVar w:name="TVTMEMBERS1" w:val=" "/>
    <w:docVar w:name="TXTAUTHOR" w:val="João Oliveira"/>
    <w:docVar w:name="TXTLANGUE" w:val="FI"/>
    <w:docVar w:name="TXTLANGUEMIN" w:val="fi"/>
    <w:docVar w:name="TXTNRFIRSTAM" w:val="1"/>
    <w:docVar w:name="TXTNRLASTAM" w:val="255"/>
    <w:docVar w:name="TXTNRPE" w:val="774.606"/>
    <w:docVar w:name="TXTNRPE2" w:val="774.256"/>
    <w:docVar w:name="TXTNRPROC" w:val="2025/2095"/>
    <w:docVar w:name="TXTPEorAP" w:val="PE"/>
    <w:docVar w:name="TXTROUTE" w:val="AM\1323574FI.docx"/>
    <w:docVar w:name="TXTTITLE" w:val="Developing a new EU anti-poverty strategy"/>
    <w:docVar w:name="TXTVERSION" w:val="01-00"/>
    <w:docVar w:name="TXTVERSION2" w:val="01-00"/>
  </w:docVars>
  <w:rsids>
    <w:rsidRoot w:val="003C29CC"/>
    <w:rsid w:val="000058AA"/>
    <w:rsid w:val="0002614A"/>
    <w:rsid w:val="00072B4B"/>
    <w:rsid w:val="000B05E5"/>
    <w:rsid w:val="000B11E4"/>
    <w:rsid w:val="000E618C"/>
    <w:rsid w:val="00103AD1"/>
    <w:rsid w:val="0011298B"/>
    <w:rsid w:val="0012108E"/>
    <w:rsid w:val="00125041"/>
    <w:rsid w:val="00135C06"/>
    <w:rsid w:val="0015022B"/>
    <w:rsid w:val="001606F5"/>
    <w:rsid w:val="00175062"/>
    <w:rsid w:val="001767FD"/>
    <w:rsid w:val="001B1694"/>
    <w:rsid w:val="001C108E"/>
    <w:rsid w:val="001C6BFC"/>
    <w:rsid w:val="001D1022"/>
    <w:rsid w:val="00206B08"/>
    <w:rsid w:val="0022246A"/>
    <w:rsid w:val="00262416"/>
    <w:rsid w:val="002A3EAA"/>
    <w:rsid w:val="002B575C"/>
    <w:rsid w:val="002B5AB2"/>
    <w:rsid w:val="002B6DE3"/>
    <w:rsid w:val="002B799B"/>
    <w:rsid w:val="002B7ABB"/>
    <w:rsid w:val="002B7DBB"/>
    <w:rsid w:val="002D05B5"/>
    <w:rsid w:val="002F0149"/>
    <w:rsid w:val="002F7A3B"/>
    <w:rsid w:val="00301B00"/>
    <w:rsid w:val="00307E56"/>
    <w:rsid w:val="003A73EF"/>
    <w:rsid w:val="003B319D"/>
    <w:rsid w:val="003C29CC"/>
    <w:rsid w:val="003C7A69"/>
    <w:rsid w:val="003D7856"/>
    <w:rsid w:val="004106BA"/>
    <w:rsid w:val="00415547"/>
    <w:rsid w:val="00423F6F"/>
    <w:rsid w:val="0044299E"/>
    <w:rsid w:val="00444941"/>
    <w:rsid w:val="00472822"/>
    <w:rsid w:val="004861DD"/>
    <w:rsid w:val="00491487"/>
    <w:rsid w:val="004A3482"/>
    <w:rsid w:val="004B02E9"/>
    <w:rsid w:val="004D02AB"/>
    <w:rsid w:val="004E43EF"/>
    <w:rsid w:val="004E4A92"/>
    <w:rsid w:val="005404F0"/>
    <w:rsid w:val="005805CC"/>
    <w:rsid w:val="005B57C9"/>
    <w:rsid w:val="005C1002"/>
    <w:rsid w:val="005D04A2"/>
    <w:rsid w:val="005E2109"/>
    <w:rsid w:val="005E5FA1"/>
    <w:rsid w:val="006221E2"/>
    <w:rsid w:val="00657109"/>
    <w:rsid w:val="00663E24"/>
    <w:rsid w:val="006838B3"/>
    <w:rsid w:val="0068751E"/>
    <w:rsid w:val="006C3C65"/>
    <w:rsid w:val="006E1006"/>
    <w:rsid w:val="006E6C6B"/>
    <w:rsid w:val="00707F78"/>
    <w:rsid w:val="00742225"/>
    <w:rsid w:val="007542C1"/>
    <w:rsid w:val="00754A6B"/>
    <w:rsid w:val="00794E41"/>
    <w:rsid w:val="00795CE5"/>
    <w:rsid w:val="007964AA"/>
    <w:rsid w:val="007A41E1"/>
    <w:rsid w:val="007B1846"/>
    <w:rsid w:val="007B4735"/>
    <w:rsid w:val="007C1252"/>
    <w:rsid w:val="007C51D0"/>
    <w:rsid w:val="007E0EB7"/>
    <w:rsid w:val="007E54B7"/>
    <w:rsid w:val="007E727F"/>
    <w:rsid w:val="007F22E4"/>
    <w:rsid w:val="00801EC2"/>
    <w:rsid w:val="008305E9"/>
    <w:rsid w:val="0085095F"/>
    <w:rsid w:val="00853A33"/>
    <w:rsid w:val="00866CBA"/>
    <w:rsid w:val="00873A27"/>
    <w:rsid w:val="00891CEF"/>
    <w:rsid w:val="0089406D"/>
    <w:rsid w:val="008A7E5F"/>
    <w:rsid w:val="008B040A"/>
    <w:rsid w:val="009112E2"/>
    <w:rsid w:val="0093376E"/>
    <w:rsid w:val="00942812"/>
    <w:rsid w:val="0095177E"/>
    <w:rsid w:val="00952F4F"/>
    <w:rsid w:val="009531F4"/>
    <w:rsid w:val="00954A54"/>
    <w:rsid w:val="00975181"/>
    <w:rsid w:val="009772AB"/>
    <w:rsid w:val="00994B1C"/>
    <w:rsid w:val="00995F5D"/>
    <w:rsid w:val="009B54E9"/>
    <w:rsid w:val="009C2758"/>
    <w:rsid w:val="009C46CE"/>
    <w:rsid w:val="009E31D8"/>
    <w:rsid w:val="00A007B8"/>
    <w:rsid w:val="00A43B02"/>
    <w:rsid w:val="00A530BE"/>
    <w:rsid w:val="00A57C56"/>
    <w:rsid w:val="00A70F88"/>
    <w:rsid w:val="00A751A8"/>
    <w:rsid w:val="00A7559D"/>
    <w:rsid w:val="00A76524"/>
    <w:rsid w:val="00A771CC"/>
    <w:rsid w:val="00A804CE"/>
    <w:rsid w:val="00A836A6"/>
    <w:rsid w:val="00AA5178"/>
    <w:rsid w:val="00AD3D9F"/>
    <w:rsid w:val="00AD4ED1"/>
    <w:rsid w:val="00AE20EB"/>
    <w:rsid w:val="00B04BBD"/>
    <w:rsid w:val="00B36518"/>
    <w:rsid w:val="00B4019F"/>
    <w:rsid w:val="00B43C20"/>
    <w:rsid w:val="00B94E39"/>
    <w:rsid w:val="00BE6658"/>
    <w:rsid w:val="00BF6585"/>
    <w:rsid w:val="00C22144"/>
    <w:rsid w:val="00C36CAA"/>
    <w:rsid w:val="00C4749E"/>
    <w:rsid w:val="00C72F6B"/>
    <w:rsid w:val="00C83592"/>
    <w:rsid w:val="00CA1D78"/>
    <w:rsid w:val="00CA7F28"/>
    <w:rsid w:val="00CB099C"/>
    <w:rsid w:val="00CE3778"/>
    <w:rsid w:val="00CF4E9D"/>
    <w:rsid w:val="00D004DE"/>
    <w:rsid w:val="00D2257D"/>
    <w:rsid w:val="00D34123"/>
    <w:rsid w:val="00D35B06"/>
    <w:rsid w:val="00D42F84"/>
    <w:rsid w:val="00D51D26"/>
    <w:rsid w:val="00D80ABD"/>
    <w:rsid w:val="00D85B8B"/>
    <w:rsid w:val="00DA7120"/>
    <w:rsid w:val="00DC19A9"/>
    <w:rsid w:val="00DC1DD4"/>
    <w:rsid w:val="00DC3244"/>
    <w:rsid w:val="00DC36BD"/>
    <w:rsid w:val="00DF038C"/>
    <w:rsid w:val="00E01B53"/>
    <w:rsid w:val="00E67987"/>
    <w:rsid w:val="00EA1780"/>
    <w:rsid w:val="00EE5340"/>
    <w:rsid w:val="00EF54D2"/>
    <w:rsid w:val="00F015E4"/>
    <w:rsid w:val="00F15510"/>
    <w:rsid w:val="00F20F19"/>
    <w:rsid w:val="00F43AA6"/>
    <w:rsid w:val="00F457AA"/>
    <w:rsid w:val="00F61FB2"/>
    <w:rsid w:val="00F925F1"/>
    <w:rsid w:val="00FA7F93"/>
    <w:rsid w:val="00FB3CF9"/>
    <w:rsid w:val="00FB56C9"/>
    <w:rsid w:val="00FC0113"/>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B1620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cs="Arial"/>
      <w:noProof/>
      <w:vanish/>
      <w:color w:val="000080"/>
      <w:sz w:val="20"/>
    </w:rPr>
  </w:style>
  <w:style w:type="character" w:customStyle="1" w:styleId="HideTWBInt">
    <w:name w:val="HideTWBInt"/>
    <w:basedOn w:val="DefaultParagraphFont"/>
    <w:rPr>
      <w:rFonts w:ascii="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character" w:customStyle="1" w:styleId="HeaderChar">
    <w:name w:val="Header Char"/>
    <w:basedOn w:val="DefaultParagraphFont"/>
    <w:link w:val="Header"/>
    <w:semiHidden/>
    <w:rsid w:val="00F20F19"/>
    <w:rPr>
      <w:sz w:val="24"/>
    </w:rPr>
  </w:style>
  <w:style w:type="paragraph" w:customStyle="1" w:styleId="NormalBold">
    <w:name w:val="NormalBold"/>
    <w:basedOn w:val="Normal"/>
    <w:link w:val="NormalBoldChar"/>
    <w:rsid w:val="00794E41"/>
    <w:rPr>
      <w:b/>
    </w:rPr>
  </w:style>
  <w:style w:type="character" w:customStyle="1" w:styleId="NormalBoldChar">
    <w:name w:val="NormalBold Char"/>
    <w:basedOn w:val="DefaultParagraphFont"/>
    <w:link w:val="NormalBold"/>
    <w:rsid w:val="0022246A"/>
    <w:rPr>
      <w:b/>
      <w:sz w:val="24"/>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paragraph" w:customStyle="1" w:styleId="EntPE">
    <w:name w:val="EntPE"/>
    <w:basedOn w:val="Normal12"/>
    <w:rsid w:val="0022246A"/>
    <w:pPr>
      <w:jc w:val="center"/>
    </w:pPr>
    <w:rPr>
      <w:noProof w:val="0"/>
      <w:sz w:val="56"/>
    </w:rPr>
  </w:style>
  <w:style w:type="paragraph" w:customStyle="1" w:styleId="Normal12">
    <w:name w:val="Normal12"/>
    <w:basedOn w:val="Normal"/>
    <w:link w:val="Normal12Char"/>
    <w:rsid w:val="0022246A"/>
    <w:pPr>
      <w:spacing w:after="240"/>
    </w:pPr>
    <w:rPr>
      <w:noProof/>
    </w:rPr>
  </w:style>
  <w:style w:type="character" w:customStyle="1" w:styleId="Normal12Char">
    <w:name w:val="Normal12 Char"/>
    <w:basedOn w:val="DefaultParagraphFont"/>
    <w:link w:val="Normal12"/>
    <w:locked/>
    <w:rsid w:val="0022246A"/>
    <w:rPr>
      <w:noProof/>
      <w:sz w:val="24"/>
    </w:rPr>
  </w:style>
  <w:style w:type="paragraph" w:customStyle="1" w:styleId="Normal6">
    <w:name w:val="Normal6"/>
    <w:basedOn w:val="Normal"/>
    <w:link w:val="Normal6Char"/>
    <w:rsid w:val="0022246A"/>
    <w:pPr>
      <w:spacing w:after="120"/>
    </w:pPr>
  </w:style>
  <w:style w:type="character" w:customStyle="1" w:styleId="Normal6Char">
    <w:name w:val="Normal6 Char"/>
    <w:basedOn w:val="DefaultParagraphFont"/>
    <w:link w:val="Normal6"/>
    <w:rsid w:val="0022246A"/>
    <w:rPr>
      <w:sz w:val="24"/>
      <w:lang w:val="fi-FI"/>
    </w:rPr>
  </w:style>
  <w:style w:type="paragraph" w:customStyle="1" w:styleId="Normal12Italic">
    <w:name w:val="Normal12Italic"/>
    <w:basedOn w:val="Normal12"/>
    <w:rsid w:val="0022246A"/>
    <w:rPr>
      <w:i/>
    </w:rPr>
  </w:style>
  <w:style w:type="character" w:customStyle="1" w:styleId="FooterChar">
    <w:name w:val="Footer Char"/>
    <w:basedOn w:val="DefaultParagraphFont"/>
    <w:link w:val="Footer"/>
    <w:rsid w:val="0022246A"/>
    <w:rPr>
      <w:sz w:val="22"/>
    </w:rPr>
  </w:style>
  <w:style w:type="paragraph" w:styleId="Footer">
    <w:name w:val="footer"/>
    <w:link w:val="FooterChar"/>
    <w:rsid w:val="0022246A"/>
    <w:pPr>
      <w:tabs>
        <w:tab w:val="center" w:pos="4536"/>
        <w:tab w:val="right" w:pos="9072"/>
      </w:tabs>
      <w:spacing w:before="240" w:after="240" w:line="221" w:lineRule="auto"/>
    </w:pPr>
    <w:rPr>
      <w:sz w:val="22"/>
    </w:rPr>
  </w:style>
  <w:style w:type="paragraph" w:customStyle="1" w:styleId="Footer2">
    <w:name w:val="Footer2"/>
    <w:basedOn w:val="Normal12"/>
    <w:rsid w:val="0022246A"/>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rsid w:val="0022246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22246A"/>
    <w:pPr>
      <w:spacing w:after="240"/>
      <w:jc w:val="center"/>
    </w:pPr>
    <w:rPr>
      <w:i/>
    </w:rPr>
  </w:style>
  <w:style w:type="paragraph" w:customStyle="1" w:styleId="Olang">
    <w:name w:val="Olang"/>
    <w:basedOn w:val="Normal"/>
    <w:rsid w:val="0022246A"/>
    <w:pPr>
      <w:spacing w:before="240" w:after="240"/>
      <w:jc w:val="right"/>
    </w:pPr>
    <w:rPr>
      <w:noProof/>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129</Pages>
  <Words>15668</Words>
  <Characters>129649</Characters>
  <Application>Microsoft Office Word</Application>
  <DocSecurity>0</DocSecurity>
  <Lines>6002</Lines>
  <Paragraphs>2237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European Parliament</dc:creator>
  <cp:lastModifiedBy>European Parliament</cp:lastModifiedBy>
  <cp:revision>1</cp:revision>
  <dcterms:created xsi:type="dcterms:W3CDTF">2025-07-21T15:41:00Z</dcterms:created>
  <dcterms:modified xsi:type="dcterms:W3CDTF">2025-07-21T15:41:00Z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Model&gt;">
    <vt:lpwstr>AM_Com_NonLegReport</vt:lpwstr>
  </property>
  <property fmtid="{D5CDD505-2E9C-101B-9397-08002B2CF9AE}" pid="3" name="OriLang">
    <vt:lpwstr>FI</vt:lpwstr>
  </property>
  <property fmtid="{D5CDD505-2E9C-101B-9397-08002B2CF9AE}" pid="4" name="&lt;Type&gt;">
    <vt:lpwstr>AM</vt:lpwstr>
  </property>
  <property fmtid="{D5CDD505-2E9C-101B-9397-08002B2CF9AE}" pid="5" name="&lt;Extension&gt;">
    <vt:lpwstr>FI</vt:lpwstr>
  </property>
  <property fmtid="{D5CDD505-2E9C-101B-9397-08002B2CF9AE}" pid="6" name="PE number">
    <vt:lpwstr>774.606</vt:lpwstr>
  </property>
  <property fmtid="{D5CDD505-2E9C-101B-9397-08002B2CF9AE}" pid="7" name="LastEdited with">
    <vt:lpwstr>10.1.2 Build [20250615]</vt:lpwstr>
  </property>
  <property fmtid="{D5CDD505-2E9C-101B-9397-08002B2CF9AE}" pid="8" name="&lt;FdR&gt;">
    <vt:lpwstr>1323574</vt:lpwstr>
  </property>
  <property fmtid="{D5CDD505-2E9C-101B-9397-08002B2CF9AE}" pid="9" name="FooterPath">
    <vt:lpwstr>AM\1323574FI.docx</vt:lpwstr>
  </property>
  <property fmtid="{D5CDD505-2E9C-101B-9397-08002B2CF9AE}" pid="10" name="Bookout">
    <vt:lpwstr>NOK(TYPAM) - 2025/07/21 17:40</vt:lpwstr>
  </property>
</Properties>
</file>