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C5AF5" w:rsidRPr="009C53A5" w14:paraId="3B3EAC12" w14:textId="77777777" w:rsidTr="008C3D63">
        <w:trPr>
          <w:trHeight w:hRule="exact" w:val="1418"/>
        </w:trPr>
        <w:tc>
          <w:tcPr>
            <w:tcW w:w="6804" w:type="dxa"/>
            <w:shd w:val="clear" w:color="auto" w:fill="auto"/>
            <w:vAlign w:val="center"/>
          </w:tcPr>
          <w:p w14:paraId="61DC1D6E" w14:textId="77777777" w:rsidR="005E5FA1" w:rsidRPr="009C53A5" w:rsidRDefault="00453763" w:rsidP="008C3D63">
            <w:pPr>
              <w:pStyle w:val="EPName"/>
            </w:pPr>
            <w:r w:rsidRPr="009C53A5">
              <w:t>Euroopa Parlament</w:t>
            </w:r>
          </w:p>
          <w:p w14:paraId="5461E8EA" w14:textId="77777777" w:rsidR="005E5FA1" w:rsidRPr="009C53A5" w:rsidRDefault="00453763" w:rsidP="008C3D63">
            <w:pPr>
              <w:pStyle w:val="EPTerm"/>
            </w:pPr>
            <w:r w:rsidRPr="009C53A5">
              <w:t>2024-2029</w:t>
            </w:r>
          </w:p>
        </w:tc>
        <w:tc>
          <w:tcPr>
            <w:tcW w:w="2268" w:type="dxa"/>
            <w:shd w:val="clear" w:color="auto" w:fill="auto"/>
          </w:tcPr>
          <w:p w14:paraId="4B313EAF" w14:textId="77777777" w:rsidR="005E5FA1" w:rsidRPr="009C53A5" w:rsidRDefault="00453763" w:rsidP="008C3D63">
            <w:pPr>
              <w:pStyle w:val="EPLogo"/>
            </w:pPr>
            <w:r w:rsidRPr="009C53A5">
              <w:rPr>
                <w:noProof/>
              </w:rPr>
              <w:drawing>
                <wp:inline distT="0" distB="0" distL="0" distR="0" wp14:anchorId="2D1F4D88" wp14:editId="24EE1D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5C08FA" w14:textId="77777777" w:rsidR="00CF4E9D" w:rsidRPr="009C53A5" w:rsidRDefault="00CF4E9D" w:rsidP="00CF4E9D">
      <w:pPr>
        <w:pStyle w:val="LineTop"/>
      </w:pPr>
    </w:p>
    <w:p w14:paraId="5BD141E0" w14:textId="77777777" w:rsidR="00CF4E9D" w:rsidRPr="009C53A5" w:rsidRDefault="00453763" w:rsidP="00CF4E9D">
      <w:pPr>
        <w:pStyle w:val="EPBody"/>
      </w:pPr>
      <w:r w:rsidRPr="009C53A5">
        <w:rPr>
          <w:rStyle w:val="HideTWBExt"/>
        </w:rPr>
        <w:t>&lt;</w:t>
      </w:r>
      <w:r w:rsidRPr="009C53A5">
        <w:rPr>
          <w:rStyle w:val="HideTWBExt"/>
          <w:i w:val="0"/>
        </w:rPr>
        <w:t>Commission</w:t>
      </w:r>
      <w:r w:rsidRPr="009C53A5">
        <w:rPr>
          <w:rStyle w:val="HideTWBExt"/>
        </w:rPr>
        <w:t>&gt;</w:t>
      </w:r>
      <w:r w:rsidRPr="009C53A5">
        <w:rPr>
          <w:rStyle w:val="HideTWBInt"/>
          <w:color w:val="auto"/>
        </w:rPr>
        <w:t>{EMPL}</w:t>
      </w:r>
      <w:r w:rsidRPr="009C53A5">
        <w:t>Tööhõive- ja sotsiaalkomisjon</w:t>
      </w:r>
      <w:r w:rsidRPr="009C53A5">
        <w:rPr>
          <w:rStyle w:val="HideTWBExt"/>
        </w:rPr>
        <w:t>&lt;/</w:t>
      </w:r>
      <w:r w:rsidRPr="009C53A5">
        <w:rPr>
          <w:rStyle w:val="HideTWBExt"/>
          <w:i w:val="0"/>
        </w:rPr>
        <w:t>Commission</w:t>
      </w:r>
      <w:r w:rsidRPr="009C53A5">
        <w:rPr>
          <w:rStyle w:val="HideTWBExt"/>
        </w:rPr>
        <w:t>&gt;</w:t>
      </w:r>
    </w:p>
    <w:p w14:paraId="05D90D50" w14:textId="77777777" w:rsidR="00CF4E9D" w:rsidRPr="009C53A5" w:rsidRDefault="00CF4E9D" w:rsidP="00CF4E9D">
      <w:pPr>
        <w:pStyle w:val="LineBottom"/>
      </w:pPr>
    </w:p>
    <w:p w14:paraId="72E06EDB" w14:textId="77777777" w:rsidR="00794E41" w:rsidRPr="009C53A5" w:rsidRDefault="00453763" w:rsidP="00794E41">
      <w:pPr>
        <w:pStyle w:val="CoverReference"/>
      </w:pPr>
      <w:r w:rsidRPr="009C53A5">
        <w:rPr>
          <w:rStyle w:val="HideTWBExt"/>
          <w:b w:val="0"/>
        </w:rPr>
        <w:t>&lt;RefProc&gt;</w:t>
      </w:r>
      <w:r w:rsidRPr="009C53A5">
        <w:t>2025/2080</w:t>
      </w:r>
      <w:r w:rsidRPr="009C53A5">
        <w:rPr>
          <w:rStyle w:val="HideTWBExt"/>
          <w:b w:val="0"/>
        </w:rPr>
        <w:t>&lt;/RefProc&gt;&lt;RefTypeProc&gt;</w:t>
      </w:r>
      <w:r w:rsidRPr="009C53A5">
        <w:t>(INL)</w:t>
      </w:r>
      <w:r w:rsidRPr="009C53A5">
        <w:rPr>
          <w:rStyle w:val="HideTWBExt"/>
          <w:b w:val="0"/>
        </w:rPr>
        <w:t>&lt;/RefTypeProc&gt;</w:t>
      </w:r>
    </w:p>
    <w:p w14:paraId="2709BBA0" w14:textId="77777777" w:rsidR="00794E41" w:rsidRPr="009C53A5" w:rsidRDefault="00453763" w:rsidP="00794E41">
      <w:pPr>
        <w:pStyle w:val="CoverDate"/>
      </w:pPr>
      <w:r w:rsidRPr="009C53A5">
        <w:rPr>
          <w:rStyle w:val="HideTWBExt"/>
        </w:rPr>
        <w:t>&lt;Date&gt;</w:t>
      </w:r>
      <w:r w:rsidRPr="009C53A5">
        <w:rPr>
          <w:rStyle w:val="HideTWBInt"/>
          <w:color w:val="auto"/>
        </w:rPr>
        <w:t>{01/09/2025}</w:t>
      </w:r>
      <w:r w:rsidRPr="009C53A5">
        <w:t>1.9.2025</w:t>
      </w:r>
      <w:r w:rsidRPr="009C53A5">
        <w:rPr>
          <w:rStyle w:val="HideTWBExt"/>
        </w:rPr>
        <w:t>&lt;/Date&gt;</w:t>
      </w:r>
    </w:p>
    <w:p w14:paraId="3B6FAA8A" w14:textId="77777777" w:rsidR="00794E41" w:rsidRPr="009C53A5" w:rsidRDefault="00453763" w:rsidP="00794E41">
      <w:pPr>
        <w:pStyle w:val="CoverDocType"/>
      </w:pPr>
      <w:r w:rsidRPr="009C53A5">
        <w:rPr>
          <w:rStyle w:val="HideTWBExt"/>
          <w:b w:val="0"/>
        </w:rPr>
        <w:t>&lt;TypeAM&gt;</w:t>
      </w:r>
      <w:r w:rsidRPr="009C53A5">
        <w:t>MUUDATUSETTEPANEKUD</w:t>
      </w:r>
      <w:r w:rsidRPr="009C53A5">
        <w:rPr>
          <w:rStyle w:val="HideTWBExt"/>
          <w:b w:val="0"/>
        </w:rPr>
        <w:t>&lt;/TypeAM&gt;</w:t>
      </w:r>
    </w:p>
    <w:p w14:paraId="45EE3990" w14:textId="0926B149" w:rsidR="00794E41" w:rsidRPr="009C53A5" w:rsidRDefault="00453763" w:rsidP="00794E41">
      <w:pPr>
        <w:pStyle w:val="CoverDocType24a"/>
      </w:pPr>
      <w:r w:rsidRPr="009C53A5">
        <w:rPr>
          <w:rStyle w:val="HideTWBExt"/>
          <w:b w:val="0"/>
        </w:rPr>
        <w:t>&lt;RangeAM&gt;</w:t>
      </w:r>
      <w:r w:rsidRPr="009C53A5">
        <w:t>1</w:t>
      </w:r>
      <w:r w:rsidR="009C53A5" w:rsidRPr="009C53A5">
        <w:t>–</w:t>
      </w:r>
      <w:r w:rsidRPr="009C53A5">
        <w:t>257</w:t>
      </w:r>
      <w:r w:rsidRPr="009C53A5">
        <w:rPr>
          <w:rStyle w:val="HideTWBExt"/>
          <w:b w:val="0"/>
        </w:rPr>
        <w:t>&lt;/RangeAM&gt;</w:t>
      </w:r>
    </w:p>
    <w:p w14:paraId="5F232373" w14:textId="77777777" w:rsidR="00794E41" w:rsidRPr="009C53A5" w:rsidRDefault="00453763" w:rsidP="007B1846">
      <w:pPr>
        <w:pStyle w:val="CoverBold"/>
      </w:pPr>
      <w:r w:rsidRPr="009C53A5">
        <w:rPr>
          <w:rStyle w:val="HideTWBExt"/>
          <w:b w:val="0"/>
        </w:rPr>
        <w:t>&lt;TitreType&gt;</w:t>
      </w:r>
      <w:r w:rsidRPr="009C53A5">
        <w:t>Raporti projekt</w:t>
      </w:r>
      <w:r w:rsidRPr="009C53A5">
        <w:rPr>
          <w:rStyle w:val="HideTWBExt"/>
          <w:b w:val="0"/>
        </w:rPr>
        <w:t>&lt;/TitreType&gt;</w:t>
      </w:r>
    </w:p>
    <w:p w14:paraId="6213E052" w14:textId="77777777" w:rsidR="00794E41" w:rsidRPr="009C53A5" w:rsidRDefault="00453763" w:rsidP="007B1846">
      <w:pPr>
        <w:pStyle w:val="CoverBold"/>
      </w:pPr>
      <w:r w:rsidRPr="009C53A5">
        <w:rPr>
          <w:rStyle w:val="HideTWBExt"/>
          <w:b w:val="0"/>
        </w:rPr>
        <w:t>&lt;Rapporteur&gt;</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&lt;/Rapporteur&gt;</w:t>
      </w:r>
    </w:p>
    <w:p w14:paraId="2F91990F" w14:textId="77777777" w:rsidR="00794E41" w:rsidRPr="009C53A5" w:rsidRDefault="00453763" w:rsidP="00794E41">
      <w:pPr>
        <w:pStyle w:val="CoverNormal24a"/>
      </w:pPr>
      <w:r w:rsidRPr="009C53A5">
        <w:rPr>
          <w:rStyle w:val="HideTWBExt"/>
        </w:rPr>
        <w:t>&lt;DocRefPE&gt;</w:t>
      </w:r>
      <w:r w:rsidRPr="009C53A5">
        <w:t>(PE774.283v02-00)</w:t>
      </w:r>
      <w:r w:rsidRPr="009C53A5">
        <w:rPr>
          <w:rStyle w:val="HideTWBExt"/>
        </w:rPr>
        <w:t>&lt;/DocRefPE&gt;</w:t>
      </w:r>
    </w:p>
    <w:p w14:paraId="7FA9A42B" w14:textId="77777777" w:rsidR="00794E41" w:rsidRPr="009C53A5" w:rsidRDefault="00453763" w:rsidP="00794E41">
      <w:pPr>
        <w:pStyle w:val="CoverNormal"/>
      </w:pPr>
      <w:r w:rsidRPr="009C53A5">
        <w:rPr>
          <w:rStyle w:val="HideTWBExt"/>
        </w:rPr>
        <w:t>&lt;Titre&gt;</w:t>
      </w:r>
      <w:r w:rsidRPr="009C53A5">
        <w:t>Digiüleminek, tehisintellekt ja algoritmiline juhtimine töökohal – töö tuleviku kujundamine</w:t>
      </w:r>
      <w:r w:rsidRPr="009C53A5">
        <w:rPr>
          <w:rStyle w:val="HideTWBExt"/>
        </w:rPr>
        <w:t>&lt;/Titre&gt;</w:t>
      </w:r>
    </w:p>
    <w:p w14:paraId="2A0C1004" w14:textId="77777777" w:rsidR="00794E41" w:rsidRPr="009C53A5" w:rsidRDefault="00453763" w:rsidP="00794E41">
      <w:pPr>
        <w:pStyle w:val="CoverNormal24a"/>
      </w:pPr>
      <w:r w:rsidRPr="009C53A5">
        <w:rPr>
          <w:rStyle w:val="HideTWBExt"/>
        </w:rPr>
        <w:t>&lt;DocRef&gt;</w:t>
      </w:r>
      <w:r w:rsidRPr="009C53A5">
        <w:t>(2025/2080(INL))</w:t>
      </w:r>
      <w:r w:rsidRPr="009C53A5">
        <w:rPr>
          <w:rStyle w:val="HideTWBExt"/>
        </w:rPr>
        <w:t>&lt;/DocRef&gt;</w:t>
      </w:r>
    </w:p>
    <w:p w14:paraId="2BCF2FD0" w14:textId="77777777" w:rsidR="00794E41" w:rsidRPr="009C53A5" w:rsidRDefault="00453763" w:rsidP="008B040A">
      <w:pPr>
        <w:widowControl/>
        <w:tabs>
          <w:tab w:val="center" w:pos="4677"/>
        </w:tabs>
      </w:pPr>
      <w:r w:rsidRPr="009C53A5">
        <w:br w:type="page"/>
      </w:r>
      <w:proofErr w:type="spellStart"/>
      <w:r w:rsidRPr="009C53A5">
        <w:lastRenderedPageBreak/>
        <w:t>AM_Com_NonLegReport</w:t>
      </w:r>
      <w:proofErr w:type="spellEnd"/>
    </w:p>
    <w:p w14:paraId="3D4A0D5D" w14:textId="436D544C" w:rsidR="00071265" w:rsidRPr="009C53A5" w:rsidRDefault="00453763" w:rsidP="00071265">
      <w:pPr>
        <w:pStyle w:val="AMNumberTabs0"/>
        <w:keepNext/>
      </w:pPr>
      <w:r w:rsidRPr="009C53A5">
        <w:br w:type="page"/>
      </w:r>
      <w:r w:rsidR="00071265" w:rsidRPr="009C53A5">
        <w:rPr>
          <w:rStyle w:val="HideTWBExt"/>
          <w:b w:val="0"/>
        </w:rPr>
        <w:lastRenderedPageBreak/>
        <w:t>&lt;RepeatBlock-Amend&gt;&lt;Amend&gt;</w:t>
      </w:r>
      <w:r w:rsidR="00071265" w:rsidRPr="009C53A5">
        <w:t>Muudatusettepanek</w:t>
      </w:r>
      <w:r w:rsidR="00071265" w:rsidRPr="009C53A5">
        <w:tab/>
      </w:r>
      <w:r w:rsidR="00071265" w:rsidRPr="009C53A5">
        <w:tab/>
      </w:r>
      <w:r w:rsidR="00071265" w:rsidRPr="009C53A5">
        <w:rPr>
          <w:rStyle w:val="HideTWBExt"/>
          <w:b w:val="0"/>
        </w:rPr>
        <w:t>&lt;NumAm&gt;</w:t>
      </w:r>
      <w:r w:rsidR="00071265" w:rsidRPr="009C53A5">
        <w:t>1</w:t>
      </w:r>
      <w:r w:rsidR="00071265" w:rsidRPr="009C53A5">
        <w:rPr>
          <w:rStyle w:val="HideTWBExt"/>
          <w:b w:val="0"/>
        </w:rPr>
        <w:t>&lt;/NumAm&gt;</w:t>
      </w:r>
    </w:p>
    <w:p w14:paraId="5CEF889E"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6C58FB73" w14:textId="77777777" w:rsidR="00071265" w:rsidRPr="009C53A5" w:rsidRDefault="00071265" w:rsidP="00071265">
      <w:r w:rsidRPr="009C53A5">
        <w:rPr>
          <w:rStyle w:val="HideTWBExt"/>
        </w:rPr>
        <w:t>&lt;/RepeatBlock-By&gt;</w:t>
      </w:r>
    </w:p>
    <w:p w14:paraId="2CB353C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6A0D905" w14:textId="77777777" w:rsidR="00071265" w:rsidRPr="009C53A5" w:rsidRDefault="00071265" w:rsidP="00071265">
      <w:pPr>
        <w:pStyle w:val="NormalBold"/>
      </w:pPr>
      <w:r w:rsidRPr="009C53A5">
        <w:rPr>
          <w:rStyle w:val="HideTWBExt"/>
          <w:b w:val="0"/>
        </w:rPr>
        <w:t>&lt;Article&gt;</w:t>
      </w:r>
      <w:r w:rsidRPr="009C53A5">
        <w:t>Volitus 1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200B589" w14:textId="77777777" w:rsidTr="00CC7179">
        <w:trPr>
          <w:jc w:val="center"/>
        </w:trPr>
        <w:tc>
          <w:tcPr>
            <w:tcW w:w="9752" w:type="dxa"/>
            <w:gridSpan w:val="2"/>
          </w:tcPr>
          <w:p w14:paraId="13B280B7" w14:textId="77777777" w:rsidR="00071265" w:rsidRPr="009C53A5" w:rsidRDefault="00071265" w:rsidP="00CC7179">
            <w:pPr>
              <w:keepNext/>
            </w:pPr>
          </w:p>
        </w:tc>
      </w:tr>
      <w:tr w:rsidR="00071265" w:rsidRPr="009C53A5" w14:paraId="25F0FDC9" w14:textId="77777777" w:rsidTr="00CC7179">
        <w:trPr>
          <w:jc w:val="center"/>
        </w:trPr>
        <w:tc>
          <w:tcPr>
            <w:tcW w:w="4876" w:type="dxa"/>
            <w:hideMark/>
          </w:tcPr>
          <w:p w14:paraId="3041266E" w14:textId="77777777" w:rsidR="00071265" w:rsidRPr="009C53A5" w:rsidRDefault="00071265" w:rsidP="00CC7179">
            <w:pPr>
              <w:pStyle w:val="ColumnHeading"/>
              <w:keepNext/>
            </w:pPr>
            <w:r w:rsidRPr="009C53A5">
              <w:t>Resolutsiooni ettepanek</w:t>
            </w:r>
          </w:p>
        </w:tc>
        <w:tc>
          <w:tcPr>
            <w:tcW w:w="4876" w:type="dxa"/>
            <w:hideMark/>
          </w:tcPr>
          <w:p w14:paraId="4E6C25BF" w14:textId="77777777" w:rsidR="00071265" w:rsidRPr="009C53A5" w:rsidRDefault="00071265" w:rsidP="00CC7179">
            <w:pPr>
              <w:pStyle w:val="ColumnHeading"/>
              <w:keepNext/>
            </w:pPr>
            <w:r w:rsidRPr="009C53A5">
              <w:t>Muudatusettepanek</w:t>
            </w:r>
          </w:p>
        </w:tc>
      </w:tr>
      <w:tr w:rsidR="00071265" w:rsidRPr="009C53A5" w14:paraId="6D7AE3A7" w14:textId="77777777" w:rsidTr="00CC7179">
        <w:trPr>
          <w:jc w:val="center"/>
        </w:trPr>
        <w:tc>
          <w:tcPr>
            <w:tcW w:w="4876" w:type="dxa"/>
          </w:tcPr>
          <w:p w14:paraId="2944C2FD" w14:textId="77777777" w:rsidR="00071265" w:rsidRPr="009C53A5" w:rsidRDefault="00071265" w:rsidP="00CC7179">
            <w:pPr>
              <w:pStyle w:val="Normal6"/>
            </w:pPr>
          </w:p>
        </w:tc>
        <w:tc>
          <w:tcPr>
            <w:tcW w:w="4876" w:type="dxa"/>
            <w:hideMark/>
          </w:tcPr>
          <w:p w14:paraId="4DF93BE0" w14:textId="77777777" w:rsidR="00071265" w:rsidRPr="009C53A5" w:rsidRDefault="00071265" w:rsidP="00CC7179">
            <w:pPr>
              <w:pStyle w:val="Normal6"/>
              <w:rPr>
                <w:szCs w:val="24"/>
              </w:rPr>
            </w:pPr>
            <w:r w:rsidRPr="009C53A5">
              <w:rPr>
                <w:b/>
                <w:i/>
              </w:rPr>
              <w:t>–</w:t>
            </w:r>
            <w:r w:rsidRPr="009C53A5">
              <w:rPr>
                <w:b/>
                <w:i/>
              </w:rPr>
              <w:tab/>
              <w:t>võttes arvesse Euroopa Liidu toimimise lepingu artikleid 153 ja 16,</w:t>
            </w:r>
          </w:p>
        </w:tc>
      </w:tr>
    </w:tbl>
    <w:p w14:paraId="1E7C715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7159B48" w14:textId="77777777" w:rsidR="00071265" w:rsidRPr="009C53A5" w:rsidRDefault="00071265" w:rsidP="00071265">
      <w:r w:rsidRPr="009C53A5">
        <w:rPr>
          <w:rStyle w:val="HideTWBExt"/>
        </w:rPr>
        <w:t>&lt;/Amend&gt;</w:t>
      </w:r>
    </w:p>
    <w:p w14:paraId="4C1ECD8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w:t>
      </w:r>
      <w:r w:rsidRPr="009C53A5">
        <w:rPr>
          <w:rStyle w:val="HideTWBExt"/>
          <w:b w:val="0"/>
        </w:rPr>
        <w:t>&lt;/NumAm&gt;</w:t>
      </w:r>
    </w:p>
    <w:p w14:paraId="54BEEE22"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3BC27C7F" w14:textId="77777777" w:rsidR="00071265" w:rsidRPr="009C53A5" w:rsidRDefault="00071265" w:rsidP="00071265">
      <w:r w:rsidRPr="009C53A5">
        <w:rPr>
          <w:rStyle w:val="HideTWBExt"/>
        </w:rPr>
        <w:t>&lt;/RepeatBlock-By&gt;</w:t>
      </w:r>
    </w:p>
    <w:p w14:paraId="2F2EEE6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67DA0B8" w14:textId="77777777" w:rsidR="00071265" w:rsidRPr="009C53A5" w:rsidRDefault="00071265" w:rsidP="00071265">
      <w:pPr>
        <w:pStyle w:val="NormalBold"/>
      </w:pPr>
      <w:r w:rsidRPr="009C53A5">
        <w:rPr>
          <w:rStyle w:val="HideTWBExt"/>
          <w:b w:val="0"/>
        </w:rPr>
        <w:t>&lt;Article&gt;</w:t>
      </w:r>
      <w:r w:rsidRPr="009C53A5">
        <w:t>Volitus 3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CDB12B3" w14:textId="77777777" w:rsidTr="00CC7179">
        <w:trPr>
          <w:jc w:val="center"/>
        </w:trPr>
        <w:tc>
          <w:tcPr>
            <w:tcW w:w="9752" w:type="dxa"/>
            <w:gridSpan w:val="2"/>
          </w:tcPr>
          <w:p w14:paraId="0C8B7383" w14:textId="77777777" w:rsidR="00071265" w:rsidRPr="009C53A5" w:rsidRDefault="00071265" w:rsidP="00CC7179">
            <w:pPr>
              <w:keepNext/>
            </w:pPr>
          </w:p>
        </w:tc>
      </w:tr>
      <w:tr w:rsidR="00071265" w:rsidRPr="009C53A5" w14:paraId="2621E697" w14:textId="77777777" w:rsidTr="00CC7179">
        <w:trPr>
          <w:jc w:val="center"/>
        </w:trPr>
        <w:tc>
          <w:tcPr>
            <w:tcW w:w="4876" w:type="dxa"/>
            <w:hideMark/>
          </w:tcPr>
          <w:p w14:paraId="5B693A03" w14:textId="77777777" w:rsidR="00071265" w:rsidRPr="009C53A5" w:rsidRDefault="00071265" w:rsidP="00CC7179">
            <w:pPr>
              <w:pStyle w:val="ColumnHeading"/>
              <w:keepNext/>
            </w:pPr>
            <w:r w:rsidRPr="009C53A5">
              <w:t>Resolutsiooni ettepanek</w:t>
            </w:r>
          </w:p>
        </w:tc>
        <w:tc>
          <w:tcPr>
            <w:tcW w:w="4876" w:type="dxa"/>
            <w:hideMark/>
          </w:tcPr>
          <w:p w14:paraId="6EE36EE3" w14:textId="77777777" w:rsidR="00071265" w:rsidRPr="009C53A5" w:rsidRDefault="00071265" w:rsidP="00CC7179">
            <w:pPr>
              <w:pStyle w:val="ColumnHeading"/>
              <w:keepNext/>
            </w:pPr>
            <w:r w:rsidRPr="009C53A5">
              <w:t>Muudatusettepanek</w:t>
            </w:r>
          </w:p>
        </w:tc>
      </w:tr>
      <w:tr w:rsidR="00071265" w:rsidRPr="009C53A5" w14:paraId="3A002CA4" w14:textId="77777777" w:rsidTr="00CC7179">
        <w:trPr>
          <w:jc w:val="center"/>
        </w:trPr>
        <w:tc>
          <w:tcPr>
            <w:tcW w:w="4876" w:type="dxa"/>
          </w:tcPr>
          <w:p w14:paraId="7D97E686" w14:textId="77777777" w:rsidR="00071265" w:rsidRPr="009C53A5" w:rsidRDefault="00071265" w:rsidP="00CC7179">
            <w:pPr>
              <w:pStyle w:val="Normal6"/>
            </w:pPr>
          </w:p>
        </w:tc>
        <w:tc>
          <w:tcPr>
            <w:tcW w:w="4876" w:type="dxa"/>
            <w:hideMark/>
          </w:tcPr>
          <w:p w14:paraId="4773A14F" w14:textId="77777777" w:rsidR="00071265" w:rsidRPr="009C53A5" w:rsidRDefault="00071265" w:rsidP="00CC7179">
            <w:pPr>
              <w:pStyle w:val="Normal6"/>
              <w:rPr>
                <w:szCs w:val="24"/>
              </w:rPr>
            </w:pPr>
            <w:r w:rsidRPr="009C53A5">
              <w:rPr>
                <w:b/>
                <w:i/>
              </w:rPr>
              <w:t>–</w:t>
            </w:r>
            <w:r w:rsidRPr="009C53A5">
              <w:rPr>
                <w:b/>
                <w:i/>
              </w:rPr>
              <w:tab/>
              <w:t>võttes arvesse Euroopa Liidu põhiõiguste hartat, eriti selle artiklit 7 era- ja perekonnaelu austamise kohta, artiklit 8 isikuandmete kaitse kohta ning artiklit 31 heade ja õiglaste töötingimuste kohta,</w:t>
            </w:r>
          </w:p>
        </w:tc>
      </w:tr>
    </w:tbl>
    <w:p w14:paraId="33BD5A5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240398B" w14:textId="77777777" w:rsidR="00071265" w:rsidRPr="009C53A5" w:rsidRDefault="00071265" w:rsidP="00071265">
      <w:r w:rsidRPr="009C53A5">
        <w:rPr>
          <w:rStyle w:val="HideTWBExt"/>
        </w:rPr>
        <w:t>&lt;/Amend&gt;</w:t>
      </w:r>
    </w:p>
    <w:p w14:paraId="5CD3E6F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w:t>
      </w:r>
      <w:r w:rsidRPr="009C53A5">
        <w:rPr>
          <w:rStyle w:val="HideTWBExt"/>
          <w:b w:val="0"/>
        </w:rPr>
        <w:t>&lt;/NumAm&gt;</w:t>
      </w:r>
    </w:p>
    <w:p w14:paraId="484FD4BD" w14:textId="77777777" w:rsidR="00071265" w:rsidRPr="009C53A5" w:rsidRDefault="00071265" w:rsidP="00071265">
      <w:pPr>
        <w:pStyle w:val="NormalBold"/>
      </w:pPr>
      <w:r w:rsidRPr="009C53A5">
        <w:rPr>
          <w:rStyle w:val="HideTWBExt"/>
          <w:b w:val="0"/>
        </w:rPr>
        <w:t>&lt;RepeatBlock-By&gt;&lt;Members&gt;</w:t>
      </w:r>
      <w:proofErr w:type="spellStart"/>
      <w:r w:rsidRPr="009C53A5">
        <w:t>Marlena</w:t>
      </w:r>
      <w:proofErr w:type="spellEnd"/>
      <w:r w:rsidRPr="009C53A5">
        <w:t xml:space="preserve"> </w:t>
      </w:r>
      <w:proofErr w:type="spellStart"/>
      <w:r w:rsidRPr="009C53A5">
        <w:t>Maląg</w:t>
      </w:r>
      <w:proofErr w:type="spellEnd"/>
      <w:r w:rsidRPr="009C53A5">
        <w:rPr>
          <w:rStyle w:val="HideTWBExt"/>
          <w:b w:val="0"/>
        </w:rPr>
        <w:t>&lt;/Members&gt;</w:t>
      </w:r>
    </w:p>
    <w:p w14:paraId="39A1360B" w14:textId="77777777" w:rsidR="00071265" w:rsidRPr="009C53A5" w:rsidRDefault="00071265" w:rsidP="00071265">
      <w:r w:rsidRPr="009C53A5">
        <w:rPr>
          <w:rStyle w:val="HideTWBExt"/>
        </w:rPr>
        <w:t>&lt;/RepeatBlock-By&gt;</w:t>
      </w:r>
    </w:p>
    <w:p w14:paraId="78A3269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60CBD49" w14:textId="77777777" w:rsidR="00071265" w:rsidRPr="009C53A5" w:rsidRDefault="00071265" w:rsidP="00071265">
      <w:pPr>
        <w:pStyle w:val="NormalBold"/>
      </w:pPr>
      <w:r w:rsidRPr="009C53A5">
        <w:rPr>
          <w:rStyle w:val="HideTWBExt"/>
          <w:b w:val="0"/>
        </w:rPr>
        <w:t>&lt;Article&gt;</w:t>
      </w:r>
      <w:r w:rsidRPr="009C53A5">
        <w:t>Volitus 6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1F18860" w14:textId="77777777" w:rsidTr="00CC7179">
        <w:trPr>
          <w:jc w:val="center"/>
        </w:trPr>
        <w:tc>
          <w:tcPr>
            <w:tcW w:w="9752" w:type="dxa"/>
            <w:gridSpan w:val="2"/>
          </w:tcPr>
          <w:p w14:paraId="51C65D2E" w14:textId="77777777" w:rsidR="00071265" w:rsidRPr="009C53A5" w:rsidRDefault="00071265" w:rsidP="00CC7179">
            <w:pPr>
              <w:keepNext/>
            </w:pPr>
          </w:p>
        </w:tc>
      </w:tr>
      <w:tr w:rsidR="00071265" w:rsidRPr="009C53A5" w14:paraId="4B497B96" w14:textId="77777777" w:rsidTr="00CC7179">
        <w:trPr>
          <w:jc w:val="center"/>
        </w:trPr>
        <w:tc>
          <w:tcPr>
            <w:tcW w:w="4876" w:type="dxa"/>
            <w:hideMark/>
          </w:tcPr>
          <w:p w14:paraId="6A099C78" w14:textId="77777777" w:rsidR="00071265" w:rsidRPr="009C53A5" w:rsidRDefault="00071265" w:rsidP="00CC7179">
            <w:pPr>
              <w:pStyle w:val="ColumnHeading"/>
              <w:keepNext/>
            </w:pPr>
            <w:r w:rsidRPr="009C53A5">
              <w:t>Resolutsiooni ettepanek</w:t>
            </w:r>
          </w:p>
        </w:tc>
        <w:tc>
          <w:tcPr>
            <w:tcW w:w="4876" w:type="dxa"/>
            <w:hideMark/>
          </w:tcPr>
          <w:p w14:paraId="0DC4A062" w14:textId="77777777" w:rsidR="00071265" w:rsidRPr="009C53A5" w:rsidRDefault="00071265" w:rsidP="00CC7179">
            <w:pPr>
              <w:pStyle w:val="ColumnHeading"/>
              <w:keepNext/>
            </w:pPr>
            <w:r w:rsidRPr="009C53A5">
              <w:t>Muudatusettepanek</w:t>
            </w:r>
          </w:p>
        </w:tc>
      </w:tr>
      <w:tr w:rsidR="00071265" w:rsidRPr="009C53A5" w14:paraId="6CB116B6" w14:textId="77777777" w:rsidTr="00CC7179">
        <w:trPr>
          <w:jc w:val="center"/>
        </w:trPr>
        <w:tc>
          <w:tcPr>
            <w:tcW w:w="4876" w:type="dxa"/>
          </w:tcPr>
          <w:p w14:paraId="5D16F4DE" w14:textId="77777777" w:rsidR="00071265" w:rsidRPr="009C53A5" w:rsidRDefault="00071265" w:rsidP="00CC7179">
            <w:pPr>
              <w:pStyle w:val="Normal6"/>
            </w:pPr>
          </w:p>
        </w:tc>
        <w:tc>
          <w:tcPr>
            <w:tcW w:w="4876" w:type="dxa"/>
            <w:hideMark/>
          </w:tcPr>
          <w:p w14:paraId="54BCDE82" w14:textId="77777777" w:rsidR="00071265" w:rsidRPr="009C53A5" w:rsidRDefault="00071265" w:rsidP="00CC7179">
            <w:pPr>
              <w:pStyle w:val="Normal6"/>
              <w:rPr>
                <w:szCs w:val="24"/>
              </w:rPr>
            </w:pPr>
            <w:r w:rsidRPr="009C53A5">
              <w:rPr>
                <w:b/>
                <w:i/>
              </w:rPr>
              <w:t>–</w:t>
            </w:r>
            <w:r w:rsidRPr="009C53A5">
              <w:rPr>
                <w:b/>
                <w:i/>
              </w:rPr>
              <w:tab/>
              <w:t>võttes arvesse Euroopa parlamendi ja nõukogu 4. novembri 2003. aasta direktiivi 2003/88/EÜ tööaja korralduse teatavate aspektide kohta</w:t>
            </w:r>
            <w:r w:rsidRPr="009C53A5">
              <w:rPr>
                <w:b/>
                <w:i/>
                <w:vertAlign w:val="superscript"/>
              </w:rPr>
              <w:t>1a</w:t>
            </w:r>
            <w:r w:rsidRPr="009C53A5">
              <w:rPr>
                <w:b/>
                <w:i/>
              </w:rPr>
              <w:t>,</w:t>
            </w:r>
          </w:p>
        </w:tc>
      </w:tr>
      <w:tr w:rsidR="00071265" w:rsidRPr="009C53A5" w14:paraId="35CCE5A0" w14:textId="77777777" w:rsidTr="00CC7179">
        <w:trPr>
          <w:jc w:val="center"/>
        </w:trPr>
        <w:tc>
          <w:tcPr>
            <w:tcW w:w="4876" w:type="dxa"/>
          </w:tcPr>
          <w:p w14:paraId="60C13D20" w14:textId="77777777" w:rsidR="00071265" w:rsidRPr="009C53A5" w:rsidRDefault="00071265" w:rsidP="00CC7179">
            <w:pPr>
              <w:pStyle w:val="Normal6"/>
            </w:pPr>
          </w:p>
        </w:tc>
        <w:tc>
          <w:tcPr>
            <w:tcW w:w="4876" w:type="dxa"/>
            <w:hideMark/>
          </w:tcPr>
          <w:p w14:paraId="7052DBF3" w14:textId="77777777" w:rsidR="00071265" w:rsidRPr="009C53A5" w:rsidRDefault="00071265" w:rsidP="00CC7179">
            <w:pPr>
              <w:pStyle w:val="Normal6"/>
              <w:rPr>
                <w:szCs w:val="24"/>
              </w:rPr>
            </w:pPr>
            <w:r w:rsidRPr="009C53A5">
              <w:rPr>
                <w:b/>
                <w:i/>
              </w:rPr>
              <w:t>__________________</w:t>
            </w:r>
          </w:p>
        </w:tc>
      </w:tr>
      <w:tr w:rsidR="00071265" w:rsidRPr="009C53A5" w14:paraId="5D05010D" w14:textId="77777777" w:rsidTr="00CC7179">
        <w:trPr>
          <w:jc w:val="center"/>
        </w:trPr>
        <w:tc>
          <w:tcPr>
            <w:tcW w:w="4876" w:type="dxa"/>
          </w:tcPr>
          <w:p w14:paraId="1091F7C8" w14:textId="77777777" w:rsidR="00071265" w:rsidRPr="009C53A5" w:rsidRDefault="00071265" w:rsidP="00CC7179">
            <w:pPr>
              <w:pStyle w:val="Normal6"/>
            </w:pPr>
          </w:p>
        </w:tc>
        <w:tc>
          <w:tcPr>
            <w:tcW w:w="4876" w:type="dxa"/>
            <w:hideMark/>
          </w:tcPr>
          <w:p w14:paraId="4ADB602A" w14:textId="77777777" w:rsidR="00071265" w:rsidRPr="009C53A5" w:rsidRDefault="00071265" w:rsidP="00CC7179">
            <w:pPr>
              <w:pStyle w:val="Normal6"/>
              <w:rPr>
                <w:szCs w:val="24"/>
              </w:rPr>
            </w:pPr>
            <w:r w:rsidRPr="009C53A5">
              <w:rPr>
                <w:b/>
                <w:i/>
                <w:vertAlign w:val="superscript"/>
              </w:rPr>
              <w:t>1a</w:t>
            </w:r>
            <w:r w:rsidRPr="009C53A5">
              <w:t xml:space="preserve"> </w:t>
            </w:r>
            <w:r w:rsidRPr="009C53A5">
              <w:rPr>
                <w:b/>
                <w:i/>
              </w:rPr>
              <w:t>https://eur-lex.europa.eu/legal-</w:t>
            </w:r>
            <w:r w:rsidRPr="009C53A5">
              <w:rPr>
                <w:b/>
                <w:i/>
              </w:rPr>
              <w:lastRenderedPageBreak/>
              <w:t>content/ET/TXT/?uri=celex%3A32003L0088</w:t>
            </w:r>
          </w:p>
        </w:tc>
      </w:tr>
    </w:tbl>
    <w:p w14:paraId="240628BD"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{PL}</w:t>
      </w:r>
      <w:proofErr w:type="spellStart"/>
      <w:r w:rsidRPr="009C53A5">
        <w:rPr>
          <w:noProof w:val="0"/>
        </w:rPr>
        <w:t>pl</w:t>
      </w:r>
      <w:proofErr w:type="spellEnd"/>
      <w:r w:rsidRPr="009C53A5">
        <w:rPr>
          <w:rStyle w:val="HideTWBExt"/>
          <w:noProof w:val="0"/>
        </w:rPr>
        <w:t>&lt;/Original&gt;</w:t>
      </w:r>
    </w:p>
    <w:p w14:paraId="1B55AC69" w14:textId="77777777" w:rsidR="00071265" w:rsidRPr="009C53A5" w:rsidRDefault="00071265" w:rsidP="00071265">
      <w:r w:rsidRPr="009C53A5">
        <w:rPr>
          <w:rStyle w:val="HideTWBExt"/>
        </w:rPr>
        <w:t>&lt;/Amend&gt;</w:t>
      </w:r>
    </w:p>
    <w:p w14:paraId="2C4EB57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w:t>
      </w:r>
      <w:r w:rsidRPr="009C53A5">
        <w:rPr>
          <w:rStyle w:val="HideTWBExt"/>
          <w:b w:val="0"/>
        </w:rPr>
        <w:t>&lt;/NumAm&gt;</w:t>
      </w:r>
    </w:p>
    <w:p w14:paraId="629548D6"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14181E13" w14:textId="77777777" w:rsidR="00071265" w:rsidRPr="009C53A5" w:rsidRDefault="00071265" w:rsidP="00071265">
      <w:r w:rsidRPr="009C53A5">
        <w:rPr>
          <w:rStyle w:val="HideTWBExt"/>
        </w:rPr>
        <w:t>&lt;/RepeatBlock-By&gt;</w:t>
      </w:r>
    </w:p>
    <w:p w14:paraId="7C467AB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6DDD68E" w14:textId="77777777" w:rsidR="00071265" w:rsidRPr="009C53A5" w:rsidRDefault="00071265" w:rsidP="00071265">
      <w:pPr>
        <w:pStyle w:val="NormalBold"/>
      </w:pPr>
      <w:r w:rsidRPr="009C53A5">
        <w:rPr>
          <w:rStyle w:val="HideTWBExt"/>
          <w:b w:val="0"/>
        </w:rPr>
        <w:t>&lt;Article&gt;</w:t>
      </w:r>
      <w:r w:rsidRPr="009C53A5">
        <w:t>Volitus 7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CF5E5E0" w14:textId="77777777" w:rsidTr="00CC7179">
        <w:trPr>
          <w:jc w:val="center"/>
        </w:trPr>
        <w:tc>
          <w:tcPr>
            <w:tcW w:w="9752" w:type="dxa"/>
            <w:gridSpan w:val="2"/>
          </w:tcPr>
          <w:p w14:paraId="777CE1F8" w14:textId="77777777" w:rsidR="00071265" w:rsidRPr="009C53A5" w:rsidRDefault="00071265" w:rsidP="00CC7179">
            <w:pPr>
              <w:keepNext/>
            </w:pPr>
          </w:p>
        </w:tc>
      </w:tr>
      <w:tr w:rsidR="00071265" w:rsidRPr="009C53A5" w14:paraId="28A82C3C" w14:textId="77777777" w:rsidTr="00CC7179">
        <w:trPr>
          <w:jc w:val="center"/>
        </w:trPr>
        <w:tc>
          <w:tcPr>
            <w:tcW w:w="4876" w:type="dxa"/>
            <w:hideMark/>
          </w:tcPr>
          <w:p w14:paraId="508082BD" w14:textId="77777777" w:rsidR="00071265" w:rsidRPr="009C53A5" w:rsidRDefault="00071265" w:rsidP="00CC7179">
            <w:pPr>
              <w:pStyle w:val="ColumnHeading"/>
              <w:keepNext/>
            </w:pPr>
            <w:r w:rsidRPr="009C53A5">
              <w:t>Resolutsiooni ettepanek</w:t>
            </w:r>
          </w:p>
        </w:tc>
        <w:tc>
          <w:tcPr>
            <w:tcW w:w="4876" w:type="dxa"/>
            <w:hideMark/>
          </w:tcPr>
          <w:p w14:paraId="6D24679F" w14:textId="77777777" w:rsidR="00071265" w:rsidRPr="009C53A5" w:rsidRDefault="00071265" w:rsidP="00CC7179">
            <w:pPr>
              <w:pStyle w:val="ColumnHeading"/>
              <w:keepNext/>
            </w:pPr>
            <w:r w:rsidRPr="009C53A5">
              <w:t>Muudatusettepanek</w:t>
            </w:r>
          </w:p>
        </w:tc>
      </w:tr>
      <w:tr w:rsidR="00071265" w:rsidRPr="009C53A5" w14:paraId="41FC85A0" w14:textId="77777777" w:rsidTr="00CC7179">
        <w:trPr>
          <w:jc w:val="center"/>
        </w:trPr>
        <w:tc>
          <w:tcPr>
            <w:tcW w:w="4876" w:type="dxa"/>
          </w:tcPr>
          <w:p w14:paraId="56B5BBCF" w14:textId="77777777" w:rsidR="00071265" w:rsidRPr="009C53A5" w:rsidRDefault="00071265" w:rsidP="00CC7179">
            <w:pPr>
              <w:pStyle w:val="Normal6"/>
            </w:pPr>
          </w:p>
        </w:tc>
        <w:tc>
          <w:tcPr>
            <w:tcW w:w="4876" w:type="dxa"/>
            <w:hideMark/>
          </w:tcPr>
          <w:p w14:paraId="14F2CF04" w14:textId="77777777" w:rsidR="00071265" w:rsidRPr="009C53A5" w:rsidRDefault="00071265" w:rsidP="00CC7179">
            <w:pPr>
              <w:pStyle w:val="Normal6"/>
              <w:rPr>
                <w:szCs w:val="24"/>
              </w:rPr>
            </w:pPr>
            <w:r w:rsidRPr="009C53A5">
              <w:rPr>
                <w:b/>
                <w:i/>
              </w:rPr>
              <w:t>–</w:t>
            </w:r>
            <w:r w:rsidRPr="009C53A5">
              <w:rPr>
                <w:b/>
                <w:i/>
              </w:rPr>
              <w:tab/>
              <w:t>võttes arvesse Euroopa Parlamendi ja nõukogu 20. juuni 2019. aasta direktiivi (EL) 2019/1158, milles käsitletakse lapsevanemate ja hooldajate töö- ja eraelu tasakaalu ning millega tunnistatakse kehtetuks nõukogu direktiiv 2010/18/EL,</w:t>
            </w:r>
          </w:p>
        </w:tc>
      </w:tr>
    </w:tbl>
    <w:p w14:paraId="0F9F154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501246E" w14:textId="77777777" w:rsidR="00071265" w:rsidRPr="009C53A5" w:rsidRDefault="00071265" w:rsidP="00071265">
      <w:r w:rsidRPr="009C53A5">
        <w:rPr>
          <w:rStyle w:val="HideTWBExt"/>
        </w:rPr>
        <w:t>&lt;/Amend&gt;</w:t>
      </w:r>
    </w:p>
    <w:p w14:paraId="065D3A5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w:t>
      </w:r>
      <w:r w:rsidRPr="009C53A5">
        <w:rPr>
          <w:rStyle w:val="HideTWBExt"/>
          <w:b w:val="0"/>
        </w:rPr>
        <w:t>&lt;/NumAm&gt;</w:t>
      </w:r>
    </w:p>
    <w:p w14:paraId="4194C18D"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02D207CE" w14:textId="77777777" w:rsidR="00071265" w:rsidRPr="009C53A5" w:rsidRDefault="00071265" w:rsidP="00071265">
      <w:r w:rsidRPr="009C53A5">
        <w:rPr>
          <w:rStyle w:val="HideTWBExt"/>
        </w:rPr>
        <w:t>&lt;/RepeatBlock-By&gt;</w:t>
      </w:r>
    </w:p>
    <w:p w14:paraId="4E822B8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2CD7F29" w14:textId="77777777" w:rsidR="00071265" w:rsidRPr="009C53A5" w:rsidRDefault="00071265" w:rsidP="00071265">
      <w:pPr>
        <w:pStyle w:val="NormalBold"/>
      </w:pPr>
      <w:r w:rsidRPr="009C53A5">
        <w:rPr>
          <w:rStyle w:val="HideTWBExt"/>
          <w:b w:val="0"/>
        </w:rPr>
        <w:t>&lt;Article&gt;</w:t>
      </w:r>
      <w:r w:rsidRPr="009C53A5">
        <w:t>Volitus 7 b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4A44D22" w14:textId="77777777" w:rsidTr="00CC7179">
        <w:trPr>
          <w:jc w:val="center"/>
        </w:trPr>
        <w:tc>
          <w:tcPr>
            <w:tcW w:w="9752" w:type="dxa"/>
            <w:gridSpan w:val="2"/>
          </w:tcPr>
          <w:p w14:paraId="50944EEA" w14:textId="77777777" w:rsidR="00071265" w:rsidRPr="009C53A5" w:rsidRDefault="00071265" w:rsidP="00CC7179">
            <w:pPr>
              <w:keepNext/>
            </w:pPr>
          </w:p>
        </w:tc>
      </w:tr>
      <w:tr w:rsidR="00071265" w:rsidRPr="009C53A5" w14:paraId="5BCA6917" w14:textId="77777777" w:rsidTr="00CC7179">
        <w:trPr>
          <w:jc w:val="center"/>
        </w:trPr>
        <w:tc>
          <w:tcPr>
            <w:tcW w:w="4876" w:type="dxa"/>
            <w:hideMark/>
          </w:tcPr>
          <w:p w14:paraId="0E30014C" w14:textId="77777777" w:rsidR="00071265" w:rsidRPr="009C53A5" w:rsidRDefault="00071265" w:rsidP="00CC7179">
            <w:pPr>
              <w:pStyle w:val="ColumnHeading"/>
              <w:keepNext/>
            </w:pPr>
            <w:r w:rsidRPr="009C53A5">
              <w:t>Resolutsiooni ettepanek</w:t>
            </w:r>
          </w:p>
        </w:tc>
        <w:tc>
          <w:tcPr>
            <w:tcW w:w="4876" w:type="dxa"/>
            <w:hideMark/>
          </w:tcPr>
          <w:p w14:paraId="62AE8252" w14:textId="77777777" w:rsidR="00071265" w:rsidRPr="009C53A5" w:rsidRDefault="00071265" w:rsidP="00CC7179">
            <w:pPr>
              <w:pStyle w:val="ColumnHeading"/>
              <w:keepNext/>
            </w:pPr>
            <w:r w:rsidRPr="009C53A5">
              <w:t>Muudatusettepanek</w:t>
            </w:r>
          </w:p>
        </w:tc>
      </w:tr>
      <w:tr w:rsidR="00071265" w:rsidRPr="009C53A5" w14:paraId="6A95C6EA" w14:textId="77777777" w:rsidTr="00CC7179">
        <w:trPr>
          <w:jc w:val="center"/>
        </w:trPr>
        <w:tc>
          <w:tcPr>
            <w:tcW w:w="4876" w:type="dxa"/>
          </w:tcPr>
          <w:p w14:paraId="7F2E875F" w14:textId="77777777" w:rsidR="00071265" w:rsidRPr="009C53A5" w:rsidRDefault="00071265" w:rsidP="00CC7179">
            <w:pPr>
              <w:pStyle w:val="Normal6"/>
            </w:pPr>
          </w:p>
        </w:tc>
        <w:tc>
          <w:tcPr>
            <w:tcW w:w="4876" w:type="dxa"/>
            <w:hideMark/>
          </w:tcPr>
          <w:p w14:paraId="370C368E" w14:textId="77777777" w:rsidR="00071265" w:rsidRPr="009C53A5" w:rsidRDefault="00071265" w:rsidP="00CC7179">
            <w:pPr>
              <w:pStyle w:val="Normal6"/>
              <w:rPr>
                <w:szCs w:val="24"/>
              </w:rPr>
            </w:pPr>
            <w:r w:rsidRPr="009C53A5">
              <w:rPr>
                <w:b/>
                <w:i/>
              </w:rPr>
              <w:t>–</w:t>
            </w:r>
            <w:r w:rsidRPr="009C53A5">
              <w:rPr>
                <w:b/>
                <w:i/>
              </w:rPr>
              <w:tab/>
              <w:t>võttes arvesse Euroopa Parlamendi ja nõukogu 4. novembri 2003. aasta direktiivi 2003/88/EÜ tööaja korralduse teatavate aspektide kohta,</w:t>
            </w:r>
          </w:p>
        </w:tc>
      </w:tr>
    </w:tbl>
    <w:p w14:paraId="0EFCFD5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A8FAF86" w14:textId="77777777" w:rsidR="00071265" w:rsidRPr="009C53A5" w:rsidRDefault="00071265" w:rsidP="00071265">
      <w:r w:rsidRPr="009C53A5">
        <w:rPr>
          <w:rStyle w:val="HideTWBExt"/>
        </w:rPr>
        <w:t>&lt;/Amend&gt;</w:t>
      </w:r>
    </w:p>
    <w:p w14:paraId="2B49432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w:t>
      </w:r>
      <w:r w:rsidRPr="009C53A5">
        <w:rPr>
          <w:rStyle w:val="HideTWBExt"/>
          <w:b w:val="0"/>
        </w:rPr>
        <w:t>&lt;/NumAm&gt;</w:t>
      </w:r>
    </w:p>
    <w:p w14:paraId="34A1218E"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249112E3" w14:textId="77777777" w:rsidR="00071265" w:rsidRPr="009C53A5" w:rsidRDefault="00071265" w:rsidP="00071265">
      <w:r w:rsidRPr="009C53A5">
        <w:rPr>
          <w:rStyle w:val="HideTWBExt"/>
        </w:rPr>
        <w:t>&lt;/RepeatBlock-By&gt;</w:t>
      </w:r>
    </w:p>
    <w:p w14:paraId="6C8E612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D33364C" w14:textId="77777777" w:rsidR="00071265" w:rsidRPr="009C53A5" w:rsidRDefault="00071265" w:rsidP="00071265">
      <w:pPr>
        <w:pStyle w:val="NormalBold"/>
      </w:pPr>
      <w:r w:rsidRPr="009C53A5">
        <w:rPr>
          <w:rStyle w:val="HideTWBExt"/>
          <w:b w:val="0"/>
        </w:rPr>
        <w:t>&lt;Article&gt;</w:t>
      </w:r>
      <w:r w:rsidRPr="009C53A5">
        <w:t>Volitus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D6D51BC" w14:textId="77777777" w:rsidTr="00CC7179">
        <w:trPr>
          <w:jc w:val="center"/>
        </w:trPr>
        <w:tc>
          <w:tcPr>
            <w:tcW w:w="9752" w:type="dxa"/>
            <w:gridSpan w:val="2"/>
          </w:tcPr>
          <w:p w14:paraId="20B6BC95" w14:textId="77777777" w:rsidR="00071265" w:rsidRPr="009C53A5" w:rsidRDefault="00071265" w:rsidP="00CC7179">
            <w:pPr>
              <w:keepNext/>
            </w:pPr>
          </w:p>
        </w:tc>
      </w:tr>
      <w:tr w:rsidR="00071265" w:rsidRPr="009C53A5" w14:paraId="2CEE208F" w14:textId="77777777" w:rsidTr="00CC7179">
        <w:trPr>
          <w:jc w:val="center"/>
        </w:trPr>
        <w:tc>
          <w:tcPr>
            <w:tcW w:w="4876" w:type="dxa"/>
            <w:hideMark/>
          </w:tcPr>
          <w:p w14:paraId="05E55638" w14:textId="77777777" w:rsidR="00071265" w:rsidRPr="009C53A5" w:rsidRDefault="00071265" w:rsidP="00CC7179">
            <w:pPr>
              <w:pStyle w:val="ColumnHeading"/>
              <w:keepNext/>
            </w:pPr>
            <w:r w:rsidRPr="009C53A5">
              <w:t>Resolutsiooni ettepanek</w:t>
            </w:r>
          </w:p>
        </w:tc>
        <w:tc>
          <w:tcPr>
            <w:tcW w:w="4876" w:type="dxa"/>
            <w:hideMark/>
          </w:tcPr>
          <w:p w14:paraId="4A29494E" w14:textId="77777777" w:rsidR="00071265" w:rsidRPr="009C53A5" w:rsidRDefault="00071265" w:rsidP="00CC7179">
            <w:pPr>
              <w:pStyle w:val="ColumnHeading"/>
              <w:keepNext/>
            </w:pPr>
            <w:r w:rsidRPr="009C53A5">
              <w:t>Muudatusettepanek</w:t>
            </w:r>
          </w:p>
        </w:tc>
      </w:tr>
      <w:tr w:rsidR="00071265" w:rsidRPr="009C53A5" w14:paraId="4DEE5E85" w14:textId="77777777" w:rsidTr="00CC7179">
        <w:trPr>
          <w:jc w:val="center"/>
        </w:trPr>
        <w:tc>
          <w:tcPr>
            <w:tcW w:w="4876" w:type="dxa"/>
            <w:hideMark/>
          </w:tcPr>
          <w:p w14:paraId="4663E504" w14:textId="77777777" w:rsidR="00071265" w:rsidRPr="009C53A5" w:rsidRDefault="00071265" w:rsidP="00CC7179">
            <w:pPr>
              <w:pStyle w:val="Normal6"/>
            </w:pPr>
            <w:r w:rsidRPr="009C53A5">
              <w:rPr>
                <w:b/>
                <w:i/>
              </w:rPr>
              <w:t>–</w:t>
            </w:r>
            <w:r w:rsidRPr="009C53A5">
              <w:rPr>
                <w:b/>
                <w:i/>
              </w:rPr>
              <w:tab/>
              <w:t>võttes arvesse Euroopa Parlamendi ja nõukogu 23. oktoobri 2024. aasta direktiivi (EL) 2024/2831 platvormitöö tingimuste parandamise kohta</w:t>
            </w:r>
            <w:r w:rsidRPr="009C53A5">
              <w:rPr>
                <w:b/>
                <w:i/>
                <w:vertAlign w:val="superscript"/>
              </w:rPr>
              <w:t>4</w:t>
            </w:r>
            <w:r w:rsidRPr="009C53A5">
              <w:rPr>
                <w:b/>
                <w:i/>
              </w:rPr>
              <w:t>,</w:t>
            </w:r>
          </w:p>
        </w:tc>
        <w:tc>
          <w:tcPr>
            <w:tcW w:w="4876" w:type="dxa"/>
            <w:hideMark/>
          </w:tcPr>
          <w:p w14:paraId="0155A6D8" w14:textId="77777777" w:rsidR="00071265" w:rsidRPr="009C53A5" w:rsidRDefault="00071265" w:rsidP="00CC7179">
            <w:pPr>
              <w:pStyle w:val="Normal6"/>
              <w:rPr>
                <w:szCs w:val="24"/>
              </w:rPr>
            </w:pPr>
            <w:r w:rsidRPr="009C53A5">
              <w:rPr>
                <w:b/>
                <w:i/>
              </w:rPr>
              <w:t>välja jäetud</w:t>
            </w:r>
          </w:p>
        </w:tc>
      </w:tr>
      <w:tr w:rsidR="00071265" w:rsidRPr="009C53A5" w14:paraId="464E03B0" w14:textId="77777777" w:rsidTr="00CC7179">
        <w:trPr>
          <w:jc w:val="center"/>
        </w:trPr>
        <w:tc>
          <w:tcPr>
            <w:tcW w:w="4876" w:type="dxa"/>
            <w:hideMark/>
          </w:tcPr>
          <w:p w14:paraId="4CACFB0B" w14:textId="77777777" w:rsidR="00071265" w:rsidRPr="009C53A5" w:rsidRDefault="00071265" w:rsidP="00CC7179">
            <w:pPr>
              <w:pStyle w:val="Normal6"/>
            </w:pPr>
            <w:r w:rsidRPr="009C53A5">
              <w:rPr>
                <w:b/>
                <w:i/>
              </w:rPr>
              <w:t>__________________</w:t>
            </w:r>
          </w:p>
        </w:tc>
        <w:tc>
          <w:tcPr>
            <w:tcW w:w="4876" w:type="dxa"/>
          </w:tcPr>
          <w:p w14:paraId="2327BB6D" w14:textId="77777777" w:rsidR="00071265" w:rsidRPr="009C53A5" w:rsidRDefault="00071265" w:rsidP="00CC7179">
            <w:pPr>
              <w:pStyle w:val="Normal6"/>
              <w:rPr>
                <w:szCs w:val="24"/>
              </w:rPr>
            </w:pPr>
          </w:p>
        </w:tc>
      </w:tr>
      <w:tr w:rsidR="00071265" w:rsidRPr="009C53A5" w14:paraId="7A5F7B66" w14:textId="77777777" w:rsidTr="00CC7179">
        <w:trPr>
          <w:jc w:val="center"/>
        </w:trPr>
        <w:tc>
          <w:tcPr>
            <w:tcW w:w="4876" w:type="dxa"/>
            <w:hideMark/>
          </w:tcPr>
          <w:p w14:paraId="39F04E88" w14:textId="77777777" w:rsidR="00071265" w:rsidRPr="009C53A5" w:rsidRDefault="00071265" w:rsidP="00CC7179">
            <w:pPr>
              <w:pStyle w:val="Normal6"/>
            </w:pPr>
            <w:r w:rsidRPr="009C53A5">
              <w:rPr>
                <w:b/>
                <w:i/>
                <w:vertAlign w:val="superscript"/>
              </w:rPr>
              <w:t>4</w:t>
            </w:r>
            <w:r w:rsidRPr="009C53A5">
              <w:t xml:space="preserve"> </w:t>
            </w:r>
            <w:r w:rsidRPr="009C53A5">
              <w:rPr>
                <w:b/>
                <w:i/>
              </w:rPr>
              <w:t>Euroopa Parlamendi ja nõukogu 23. oktoobri 2024. aasta direktiiv (EL) 2024/2831 platvormitöö tingimuste parandamise kohta (</w:t>
            </w:r>
            <w:proofErr w:type="spellStart"/>
            <w:r w:rsidRPr="009C53A5">
              <w:rPr>
                <w:b/>
                <w:i/>
              </w:rPr>
              <w:t>EMPs</w:t>
            </w:r>
            <w:proofErr w:type="spellEnd"/>
            <w:r w:rsidRPr="009C53A5">
              <w:rPr>
                <w:b/>
                <w:i/>
              </w:rPr>
              <w:t xml:space="preserve"> kohaldatav tekst) (ELT L, 2024/2831, 11.11.2024, ELI: http://data.europa.eu/eli/dir/2024/2831/oj).</w:t>
            </w:r>
          </w:p>
        </w:tc>
        <w:tc>
          <w:tcPr>
            <w:tcW w:w="4876" w:type="dxa"/>
          </w:tcPr>
          <w:p w14:paraId="530177D8" w14:textId="77777777" w:rsidR="00071265" w:rsidRPr="009C53A5" w:rsidRDefault="00071265" w:rsidP="00CC7179">
            <w:pPr>
              <w:pStyle w:val="Normal6"/>
              <w:rPr>
                <w:szCs w:val="24"/>
              </w:rPr>
            </w:pPr>
          </w:p>
        </w:tc>
      </w:tr>
    </w:tbl>
    <w:p w14:paraId="3C0DE16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B8D153D" w14:textId="77777777" w:rsidR="00071265" w:rsidRPr="009C53A5" w:rsidRDefault="00071265" w:rsidP="00071265">
      <w:r w:rsidRPr="009C53A5">
        <w:rPr>
          <w:rStyle w:val="HideTWBExt"/>
        </w:rPr>
        <w:t>&lt;/Amend&gt;</w:t>
      </w:r>
    </w:p>
    <w:p w14:paraId="3870DF4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w:t>
      </w:r>
      <w:r w:rsidRPr="009C53A5">
        <w:rPr>
          <w:rStyle w:val="HideTWBExt"/>
          <w:b w:val="0"/>
        </w:rPr>
        <w:t>&lt;/NumAm&gt;</w:t>
      </w:r>
    </w:p>
    <w:p w14:paraId="5D3375F2"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1A40B11D" w14:textId="77777777" w:rsidR="00071265" w:rsidRPr="009C53A5" w:rsidRDefault="00071265" w:rsidP="00071265">
      <w:r w:rsidRPr="009C53A5">
        <w:rPr>
          <w:rStyle w:val="HideTWBExt"/>
        </w:rPr>
        <w:t>&lt;/RepeatBlock-By&gt;</w:t>
      </w:r>
    </w:p>
    <w:p w14:paraId="3ED7641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828069F" w14:textId="77777777" w:rsidR="00071265" w:rsidRPr="009C53A5" w:rsidRDefault="00071265" w:rsidP="00071265">
      <w:pPr>
        <w:pStyle w:val="NormalBold"/>
      </w:pPr>
      <w:r w:rsidRPr="009C53A5">
        <w:rPr>
          <w:rStyle w:val="HideTWBExt"/>
          <w:b w:val="0"/>
        </w:rPr>
        <w:t>&lt;Article&gt;</w:t>
      </w:r>
      <w:r w:rsidRPr="009C53A5">
        <w:t>Volitus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783AEAB" w14:textId="77777777" w:rsidTr="00CC7179">
        <w:trPr>
          <w:jc w:val="center"/>
        </w:trPr>
        <w:tc>
          <w:tcPr>
            <w:tcW w:w="9752" w:type="dxa"/>
            <w:gridSpan w:val="2"/>
          </w:tcPr>
          <w:p w14:paraId="6292DF0C" w14:textId="77777777" w:rsidR="00071265" w:rsidRPr="009C53A5" w:rsidRDefault="00071265" w:rsidP="00CC7179">
            <w:pPr>
              <w:keepNext/>
            </w:pPr>
          </w:p>
        </w:tc>
      </w:tr>
      <w:tr w:rsidR="00071265" w:rsidRPr="009C53A5" w14:paraId="11BB4067" w14:textId="77777777" w:rsidTr="00CC7179">
        <w:trPr>
          <w:jc w:val="center"/>
        </w:trPr>
        <w:tc>
          <w:tcPr>
            <w:tcW w:w="4876" w:type="dxa"/>
            <w:hideMark/>
          </w:tcPr>
          <w:p w14:paraId="51D0B1C2" w14:textId="77777777" w:rsidR="00071265" w:rsidRPr="009C53A5" w:rsidRDefault="00071265" w:rsidP="00CC7179">
            <w:pPr>
              <w:pStyle w:val="ColumnHeading"/>
              <w:keepNext/>
            </w:pPr>
            <w:r w:rsidRPr="009C53A5">
              <w:t>Resolutsiooni ettepanek</w:t>
            </w:r>
          </w:p>
        </w:tc>
        <w:tc>
          <w:tcPr>
            <w:tcW w:w="4876" w:type="dxa"/>
            <w:hideMark/>
          </w:tcPr>
          <w:p w14:paraId="4E403EEF" w14:textId="77777777" w:rsidR="00071265" w:rsidRPr="009C53A5" w:rsidRDefault="00071265" w:rsidP="00CC7179">
            <w:pPr>
              <w:pStyle w:val="ColumnHeading"/>
              <w:keepNext/>
            </w:pPr>
            <w:r w:rsidRPr="009C53A5">
              <w:t>Muudatusettepanek</w:t>
            </w:r>
          </w:p>
        </w:tc>
      </w:tr>
      <w:tr w:rsidR="00071265" w:rsidRPr="009C53A5" w14:paraId="3591C981" w14:textId="77777777" w:rsidTr="00CC7179">
        <w:trPr>
          <w:jc w:val="center"/>
        </w:trPr>
        <w:tc>
          <w:tcPr>
            <w:tcW w:w="4876" w:type="dxa"/>
            <w:hideMark/>
          </w:tcPr>
          <w:p w14:paraId="57A26045" w14:textId="77777777" w:rsidR="00071265" w:rsidRPr="009C53A5" w:rsidRDefault="00071265" w:rsidP="00CC7179">
            <w:pPr>
              <w:pStyle w:val="Normal6"/>
            </w:pPr>
            <w:r w:rsidRPr="009C53A5">
              <w:rPr>
                <w:b/>
                <w:i/>
              </w:rPr>
              <w:t>–</w:t>
            </w:r>
            <w:r w:rsidRPr="009C53A5">
              <w:rPr>
                <w:b/>
                <w:i/>
              </w:rPr>
              <w:tab/>
              <w:t>võttes arvesse oma 13. märtsi 2025. aasta resolutsiooni restruktureerimisprotsesside sotsiaalsete ja tööhõiveaspektide kohta: vajadus kaitsta töökohti ja töötajate õigusi (2024/2829(RSP)),</w:t>
            </w:r>
          </w:p>
        </w:tc>
        <w:tc>
          <w:tcPr>
            <w:tcW w:w="4876" w:type="dxa"/>
            <w:hideMark/>
          </w:tcPr>
          <w:p w14:paraId="0B542165" w14:textId="77777777" w:rsidR="00071265" w:rsidRPr="009C53A5" w:rsidRDefault="00071265" w:rsidP="00CC7179">
            <w:pPr>
              <w:pStyle w:val="Normal6"/>
              <w:rPr>
                <w:szCs w:val="24"/>
              </w:rPr>
            </w:pPr>
            <w:r w:rsidRPr="009C53A5">
              <w:rPr>
                <w:b/>
                <w:i/>
              </w:rPr>
              <w:t>välja jäetud</w:t>
            </w:r>
          </w:p>
        </w:tc>
      </w:tr>
    </w:tbl>
    <w:p w14:paraId="34EC1AF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0D3BCBD" w14:textId="77777777" w:rsidR="00071265" w:rsidRPr="009C53A5" w:rsidRDefault="00071265" w:rsidP="00071265">
      <w:r w:rsidRPr="009C53A5">
        <w:rPr>
          <w:rStyle w:val="HideTWBExt"/>
        </w:rPr>
        <w:t>&lt;/Amend&gt;</w:t>
      </w:r>
    </w:p>
    <w:p w14:paraId="703D30B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w:t>
      </w:r>
      <w:r w:rsidRPr="009C53A5">
        <w:rPr>
          <w:rStyle w:val="HideTWBExt"/>
          <w:b w:val="0"/>
        </w:rPr>
        <w:t>&lt;/NumAm&gt;</w:t>
      </w:r>
    </w:p>
    <w:p w14:paraId="768340C9"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24594A8B" w14:textId="77777777" w:rsidR="00071265" w:rsidRPr="009C53A5" w:rsidRDefault="00071265" w:rsidP="00071265">
      <w:r w:rsidRPr="009C53A5">
        <w:rPr>
          <w:rStyle w:val="HideTWBExt"/>
        </w:rPr>
        <w:t>&lt;/RepeatBlock-By&gt;</w:t>
      </w:r>
    </w:p>
    <w:p w14:paraId="108D832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FED1BAD" w14:textId="77777777" w:rsidR="00071265" w:rsidRPr="009C53A5" w:rsidRDefault="00071265" w:rsidP="00071265">
      <w:pPr>
        <w:pStyle w:val="NormalBold"/>
      </w:pPr>
      <w:r w:rsidRPr="009C53A5">
        <w:rPr>
          <w:rStyle w:val="HideTWBExt"/>
          <w:b w:val="0"/>
        </w:rPr>
        <w:t>&lt;Article&gt;</w:t>
      </w:r>
      <w:r w:rsidRPr="009C53A5">
        <w:t>Volitus 13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C1F1997" w14:textId="77777777" w:rsidTr="00CC7179">
        <w:trPr>
          <w:jc w:val="center"/>
        </w:trPr>
        <w:tc>
          <w:tcPr>
            <w:tcW w:w="9752" w:type="dxa"/>
            <w:gridSpan w:val="2"/>
          </w:tcPr>
          <w:p w14:paraId="664B91A3" w14:textId="77777777" w:rsidR="00071265" w:rsidRPr="009C53A5" w:rsidRDefault="00071265" w:rsidP="00CC7179">
            <w:pPr>
              <w:keepNext/>
            </w:pPr>
          </w:p>
        </w:tc>
      </w:tr>
      <w:tr w:rsidR="00071265" w:rsidRPr="009C53A5" w14:paraId="3558C555" w14:textId="77777777" w:rsidTr="00CC7179">
        <w:trPr>
          <w:jc w:val="center"/>
        </w:trPr>
        <w:tc>
          <w:tcPr>
            <w:tcW w:w="4876" w:type="dxa"/>
            <w:hideMark/>
          </w:tcPr>
          <w:p w14:paraId="5025ADF7" w14:textId="77777777" w:rsidR="00071265" w:rsidRPr="009C53A5" w:rsidRDefault="00071265" w:rsidP="00CC7179">
            <w:pPr>
              <w:pStyle w:val="ColumnHeading"/>
              <w:keepNext/>
            </w:pPr>
            <w:r w:rsidRPr="009C53A5">
              <w:t>Resolutsiooni ettepanek</w:t>
            </w:r>
          </w:p>
        </w:tc>
        <w:tc>
          <w:tcPr>
            <w:tcW w:w="4876" w:type="dxa"/>
            <w:hideMark/>
          </w:tcPr>
          <w:p w14:paraId="508FBD2A" w14:textId="77777777" w:rsidR="00071265" w:rsidRPr="009C53A5" w:rsidRDefault="00071265" w:rsidP="00CC7179">
            <w:pPr>
              <w:pStyle w:val="ColumnHeading"/>
              <w:keepNext/>
            </w:pPr>
            <w:r w:rsidRPr="009C53A5">
              <w:t>Muudatusettepanek</w:t>
            </w:r>
          </w:p>
        </w:tc>
      </w:tr>
      <w:tr w:rsidR="00071265" w:rsidRPr="009C53A5" w14:paraId="4AA7225D" w14:textId="77777777" w:rsidTr="00CC7179">
        <w:trPr>
          <w:jc w:val="center"/>
        </w:trPr>
        <w:tc>
          <w:tcPr>
            <w:tcW w:w="4876" w:type="dxa"/>
          </w:tcPr>
          <w:p w14:paraId="299715E3" w14:textId="77777777" w:rsidR="00071265" w:rsidRPr="009C53A5" w:rsidRDefault="00071265" w:rsidP="00CC7179">
            <w:pPr>
              <w:pStyle w:val="Normal6"/>
            </w:pPr>
          </w:p>
        </w:tc>
        <w:tc>
          <w:tcPr>
            <w:tcW w:w="4876" w:type="dxa"/>
            <w:hideMark/>
          </w:tcPr>
          <w:p w14:paraId="242F6E4C" w14:textId="77777777" w:rsidR="00071265" w:rsidRPr="009C53A5" w:rsidRDefault="00071265" w:rsidP="00CC7179">
            <w:pPr>
              <w:pStyle w:val="Normal6"/>
              <w:rPr>
                <w:szCs w:val="24"/>
              </w:rPr>
            </w:pPr>
            <w:r w:rsidRPr="009C53A5">
              <w:rPr>
                <w:b/>
                <w:i/>
              </w:rPr>
              <w:t>–</w:t>
            </w:r>
            <w:r w:rsidRPr="009C53A5">
              <w:rPr>
                <w:b/>
                <w:i/>
              </w:rPr>
              <w:tab/>
              <w:t>võttes arvesse Euroopa Liidu tasandi sotsiaalpartnerite raamkokkulepet digitaliseerimise kohta (juuni 2020),</w:t>
            </w:r>
          </w:p>
        </w:tc>
      </w:tr>
    </w:tbl>
    <w:p w14:paraId="08DE31F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F2E8A18" w14:textId="77777777" w:rsidR="00071265" w:rsidRPr="009C53A5" w:rsidRDefault="00071265" w:rsidP="00071265">
      <w:r w:rsidRPr="009C53A5">
        <w:rPr>
          <w:rStyle w:val="HideTWBExt"/>
        </w:rPr>
        <w:t>&lt;/Amend&gt;</w:t>
      </w:r>
    </w:p>
    <w:p w14:paraId="0C6869E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w:t>
      </w:r>
      <w:r w:rsidRPr="009C53A5">
        <w:rPr>
          <w:rStyle w:val="HideTWBExt"/>
          <w:b w:val="0"/>
        </w:rPr>
        <w:t>&lt;/NumAm&gt;</w:t>
      </w:r>
    </w:p>
    <w:p w14:paraId="1CB3D40E"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39DAF0B5" w14:textId="77777777" w:rsidR="00071265" w:rsidRPr="009C53A5" w:rsidRDefault="00071265" w:rsidP="00071265">
      <w:r w:rsidRPr="009C53A5">
        <w:rPr>
          <w:rStyle w:val="HideTWBExt"/>
        </w:rPr>
        <w:t>&lt;/RepeatBlock-By&gt;</w:t>
      </w:r>
    </w:p>
    <w:p w14:paraId="1F511E8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60C1109" w14:textId="77777777" w:rsidR="00071265" w:rsidRPr="009C53A5" w:rsidRDefault="00071265" w:rsidP="00071265">
      <w:pPr>
        <w:pStyle w:val="NormalBold"/>
      </w:pPr>
      <w:r w:rsidRPr="009C53A5">
        <w:rPr>
          <w:rStyle w:val="HideTWBExt"/>
          <w:b w:val="0"/>
        </w:rPr>
        <w:t>&lt;Article&gt;</w:t>
      </w:r>
      <w:r w:rsidRPr="009C53A5">
        <w:t>Volitus 14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B6B6D8F" w14:textId="77777777" w:rsidTr="00CC7179">
        <w:trPr>
          <w:jc w:val="center"/>
        </w:trPr>
        <w:tc>
          <w:tcPr>
            <w:tcW w:w="9752" w:type="dxa"/>
            <w:gridSpan w:val="2"/>
          </w:tcPr>
          <w:p w14:paraId="17F63567" w14:textId="77777777" w:rsidR="00071265" w:rsidRPr="009C53A5" w:rsidRDefault="00071265" w:rsidP="00CC7179">
            <w:pPr>
              <w:keepNext/>
            </w:pPr>
          </w:p>
        </w:tc>
      </w:tr>
      <w:tr w:rsidR="00071265" w:rsidRPr="009C53A5" w14:paraId="4084813B" w14:textId="77777777" w:rsidTr="00CC7179">
        <w:trPr>
          <w:jc w:val="center"/>
        </w:trPr>
        <w:tc>
          <w:tcPr>
            <w:tcW w:w="4876" w:type="dxa"/>
            <w:hideMark/>
          </w:tcPr>
          <w:p w14:paraId="4356E92E" w14:textId="77777777" w:rsidR="00071265" w:rsidRPr="009C53A5" w:rsidRDefault="00071265" w:rsidP="00CC7179">
            <w:pPr>
              <w:pStyle w:val="ColumnHeading"/>
              <w:keepNext/>
            </w:pPr>
            <w:r w:rsidRPr="009C53A5">
              <w:t>Resolutsiooni ettepanek</w:t>
            </w:r>
          </w:p>
        </w:tc>
        <w:tc>
          <w:tcPr>
            <w:tcW w:w="4876" w:type="dxa"/>
            <w:hideMark/>
          </w:tcPr>
          <w:p w14:paraId="783C6891" w14:textId="77777777" w:rsidR="00071265" w:rsidRPr="009C53A5" w:rsidRDefault="00071265" w:rsidP="00CC7179">
            <w:pPr>
              <w:pStyle w:val="ColumnHeading"/>
              <w:keepNext/>
            </w:pPr>
            <w:r w:rsidRPr="009C53A5">
              <w:t>Muudatusettepanek</w:t>
            </w:r>
          </w:p>
        </w:tc>
      </w:tr>
      <w:tr w:rsidR="00071265" w:rsidRPr="009C53A5" w14:paraId="302E176D" w14:textId="77777777" w:rsidTr="00CC7179">
        <w:trPr>
          <w:jc w:val="center"/>
        </w:trPr>
        <w:tc>
          <w:tcPr>
            <w:tcW w:w="4876" w:type="dxa"/>
          </w:tcPr>
          <w:p w14:paraId="365E8655" w14:textId="77777777" w:rsidR="00071265" w:rsidRPr="009C53A5" w:rsidRDefault="00071265" w:rsidP="00CC7179">
            <w:pPr>
              <w:pStyle w:val="Normal6"/>
            </w:pPr>
          </w:p>
        </w:tc>
        <w:tc>
          <w:tcPr>
            <w:tcW w:w="4876" w:type="dxa"/>
            <w:hideMark/>
          </w:tcPr>
          <w:p w14:paraId="635432CF" w14:textId="77777777" w:rsidR="00071265" w:rsidRPr="009C53A5" w:rsidRDefault="00071265" w:rsidP="00CC7179">
            <w:pPr>
              <w:pStyle w:val="Normal6"/>
              <w:rPr>
                <w:szCs w:val="24"/>
              </w:rPr>
            </w:pPr>
            <w:r w:rsidRPr="009C53A5">
              <w:rPr>
                <w:b/>
                <w:i/>
              </w:rPr>
              <w:t>–</w:t>
            </w:r>
            <w:r w:rsidRPr="009C53A5">
              <w:rPr>
                <w:b/>
                <w:i/>
              </w:rPr>
              <w:tab/>
              <w:t>võttes arvesse komisjoni 7. juuni 2023. aasta teatist Euroopa Parlamendile, nõukogule, Euroopa Majandus- ja Sotsiaalkomiteele ning Regioonide Komiteele, milles käsitletakse kõikehõlmavat lähenemisviisi vaimsele tervisele (COM/2023/298 </w:t>
            </w:r>
            <w:proofErr w:type="spellStart"/>
            <w:r w:rsidRPr="009C53A5">
              <w:rPr>
                <w:b/>
                <w:i/>
              </w:rPr>
              <w:t>final</w:t>
            </w:r>
            <w:proofErr w:type="spellEnd"/>
            <w:r w:rsidRPr="009C53A5">
              <w:rPr>
                <w:b/>
                <w:i/>
              </w:rPr>
              <w:t>),</w:t>
            </w:r>
          </w:p>
        </w:tc>
      </w:tr>
    </w:tbl>
    <w:p w14:paraId="73457D7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BEB72BB" w14:textId="77777777" w:rsidR="00071265" w:rsidRPr="009C53A5" w:rsidRDefault="00071265" w:rsidP="00071265">
      <w:r w:rsidRPr="009C53A5">
        <w:rPr>
          <w:rStyle w:val="HideTWBExt"/>
        </w:rPr>
        <w:t>&lt;/Amend&gt;</w:t>
      </w:r>
    </w:p>
    <w:p w14:paraId="3E37252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w:t>
      </w:r>
      <w:r w:rsidRPr="009C53A5">
        <w:rPr>
          <w:rStyle w:val="HideTWBExt"/>
          <w:b w:val="0"/>
        </w:rPr>
        <w:t>&lt;/NumAm&gt;</w:t>
      </w:r>
    </w:p>
    <w:p w14:paraId="649A2BA7"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09898CA0" w14:textId="77777777" w:rsidR="00071265" w:rsidRPr="009C53A5" w:rsidRDefault="00071265" w:rsidP="00071265">
      <w:r w:rsidRPr="009C53A5">
        <w:rPr>
          <w:rStyle w:val="HideTWBExt"/>
        </w:rPr>
        <w:t>&lt;/RepeatBlock-By&gt;</w:t>
      </w:r>
    </w:p>
    <w:p w14:paraId="7CE4794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40D06CF" w14:textId="77777777" w:rsidR="00071265" w:rsidRPr="009C53A5" w:rsidRDefault="00071265" w:rsidP="00071265">
      <w:pPr>
        <w:pStyle w:val="NormalBold"/>
      </w:pPr>
      <w:r w:rsidRPr="009C53A5">
        <w:rPr>
          <w:rStyle w:val="HideTWBExt"/>
          <w:b w:val="0"/>
        </w:rPr>
        <w:t>&lt;Article&gt;</w:t>
      </w:r>
      <w:r w:rsidRPr="009C53A5">
        <w:t>Volitus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515EF68" w14:textId="77777777" w:rsidTr="00CC7179">
        <w:trPr>
          <w:jc w:val="center"/>
        </w:trPr>
        <w:tc>
          <w:tcPr>
            <w:tcW w:w="9752" w:type="dxa"/>
            <w:gridSpan w:val="2"/>
          </w:tcPr>
          <w:p w14:paraId="62CB1C9F" w14:textId="77777777" w:rsidR="00071265" w:rsidRPr="009C53A5" w:rsidRDefault="00071265" w:rsidP="00CC7179">
            <w:pPr>
              <w:keepNext/>
            </w:pPr>
          </w:p>
        </w:tc>
      </w:tr>
      <w:tr w:rsidR="00071265" w:rsidRPr="009C53A5" w14:paraId="7347F69C" w14:textId="77777777" w:rsidTr="00CC7179">
        <w:trPr>
          <w:jc w:val="center"/>
        </w:trPr>
        <w:tc>
          <w:tcPr>
            <w:tcW w:w="4876" w:type="dxa"/>
            <w:hideMark/>
          </w:tcPr>
          <w:p w14:paraId="558E34FB" w14:textId="77777777" w:rsidR="00071265" w:rsidRPr="009C53A5" w:rsidRDefault="00071265" w:rsidP="00CC7179">
            <w:pPr>
              <w:pStyle w:val="ColumnHeading"/>
              <w:keepNext/>
            </w:pPr>
            <w:r w:rsidRPr="009C53A5">
              <w:t>Resolutsiooni ettepanek</w:t>
            </w:r>
          </w:p>
        </w:tc>
        <w:tc>
          <w:tcPr>
            <w:tcW w:w="4876" w:type="dxa"/>
            <w:hideMark/>
          </w:tcPr>
          <w:p w14:paraId="4B9376F8" w14:textId="77777777" w:rsidR="00071265" w:rsidRPr="009C53A5" w:rsidRDefault="00071265" w:rsidP="00CC7179">
            <w:pPr>
              <w:pStyle w:val="ColumnHeading"/>
              <w:keepNext/>
            </w:pPr>
            <w:r w:rsidRPr="009C53A5">
              <w:t>Muudatusettepanek</w:t>
            </w:r>
          </w:p>
        </w:tc>
      </w:tr>
      <w:tr w:rsidR="00071265" w:rsidRPr="009C53A5" w14:paraId="396094F9" w14:textId="77777777" w:rsidTr="00CC7179">
        <w:trPr>
          <w:jc w:val="center"/>
        </w:trPr>
        <w:tc>
          <w:tcPr>
            <w:tcW w:w="4876" w:type="dxa"/>
            <w:hideMark/>
          </w:tcPr>
          <w:p w14:paraId="2ACCBBCE" w14:textId="77777777" w:rsidR="00071265" w:rsidRPr="009C53A5" w:rsidRDefault="00071265" w:rsidP="00CC7179">
            <w:pPr>
              <w:pStyle w:val="Normal6"/>
            </w:pPr>
            <w:r w:rsidRPr="009C53A5">
              <w:t>–</w:t>
            </w:r>
            <w:r w:rsidRPr="009C53A5">
              <w:tab/>
              <w:t xml:space="preserve">võttes arvesse </w:t>
            </w:r>
            <w:proofErr w:type="spellStart"/>
            <w:r w:rsidRPr="009C53A5">
              <w:t>Draghi</w:t>
            </w:r>
            <w:proofErr w:type="spellEnd"/>
            <w:r w:rsidRPr="009C53A5">
              <w:t xml:space="preserve"> ja </w:t>
            </w:r>
            <w:proofErr w:type="spellStart"/>
            <w:r w:rsidRPr="009C53A5">
              <w:t>Letta</w:t>
            </w:r>
            <w:proofErr w:type="spellEnd"/>
            <w:r w:rsidRPr="009C53A5">
              <w:t xml:space="preserve"> </w:t>
            </w:r>
            <w:r w:rsidRPr="009C53A5">
              <w:rPr>
                <w:b/>
                <w:i/>
              </w:rPr>
              <w:t>aruandeid</w:t>
            </w:r>
            <w:r w:rsidRPr="009C53A5">
              <w:t>,</w:t>
            </w:r>
          </w:p>
        </w:tc>
        <w:tc>
          <w:tcPr>
            <w:tcW w:w="4876" w:type="dxa"/>
            <w:hideMark/>
          </w:tcPr>
          <w:p w14:paraId="0B4D8E81" w14:textId="77777777" w:rsidR="00071265" w:rsidRPr="009C53A5" w:rsidRDefault="00071265" w:rsidP="00CC7179">
            <w:pPr>
              <w:pStyle w:val="Normal6"/>
              <w:rPr>
                <w:szCs w:val="24"/>
              </w:rPr>
            </w:pPr>
            <w:r w:rsidRPr="009C53A5">
              <w:t>–</w:t>
            </w:r>
            <w:r w:rsidRPr="009C53A5">
              <w:tab/>
              <w:t xml:space="preserve">võttes arvesse </w:t>
            </w:r>
            <w:r w:rsidRPr="009C53A5">
              <w:rPr>
                <w:b/>
                <w:i/>
              </w:rPr>
              <w:t xml:space="preserve">Mario </w:t>
            </w:r>
            <w:proofErr w:type="spellStart"/>
            <w:r w:rsidRPr="009C53A5">
              <w:t>Draghi</w:t>
            </w:r>
            <w:proofErr w:type="spellEnd"/>
            <w:r w:rsidRPr="009C53A5">
              <w:t xml:space="preserve"> </w:t>
            </w:r>
            <w:r w:rsidRPr="009C53A5">
              <w:rPr>
                <w:b/>
                <w:i/>
              </w:rPr>
              <w:t>2024. aasta septembri aruannet Euroopa konkurentsivõime tuleviku kohta (edaspidi „</w:t>
            </w:r>
            <w:proofErr w:type="spellStart"/>
            <w:r w:rsidRPr="009C53A5">
              <w:rPr>
                <w:b/>
                <w:i/>
              </w:rPr>
              <w:t>Draghi</w:t>
            </w:r>
            <w:proofErr w:type="spellEnd"/>
            <w:r w:rsidRPr="009C53A5">
              <w:rPr>
                <w:b/>
                <w:i/>
              </w:rPr>
              <w:t xml:space="preserve"> aruanne“) </w:t>
            </w:r>
            <w:r w:rsidRPr="009C53A5">
              <w:t>ja</w:t>
            </w:r>
            <w:r w:rsidRPr="009C53A5">
              <w:rPr>
                <w:b/>
                <w:i/>
              </w:rPr>
              <w:t xml:space="preserve"> Enrico</w:t>
            </w:r>
            <w:r w:rsidRPr="009C53A5">
              <w:t xml:space="preserve"> </w:t>
            </w:r>
            <w:proofErr w:type="spellStart"/>
            <w:r w:rsidRPr="009C53A5">
              <w:t>Letta</w:t>
            </w:r>
            <w:proofErr w:type="spellEnd"/>
            <w:r w:rsidRPr="009C53A5">
              <w:t xml:space="preserve"> </w:t>
            </w:r>
            <w:r w:rsidRPr="009C53A5">
              <w:rPr>
                <w:b/>
                <w:i/>
              </w:rPr>
              <w:t>2024. aasta aprilli aruannet „</w:t>
            </w:r>
            <w:proofErr w:type="spellStart"/>
            <w:r w:rsidRPr="009C53A5">
              <w:rPr>
                <w:b/>
                <w:i/>
              </w:rPr>
              <w:t>Much</w:t>
            </w:r>
            <w:proofErr w:type="spellEnd"/>
            <w:r w:rsidRPr="009C53A5">
              <w:rPr>
                <w:b/>
                <w:i/>
              </w:rPr>
              <w:t xml:space="preserve"> </w:t>
            </w:r>
            <w:proofErr w:type="spellStart"/>
            <w:r w:rsidRPr="009C53A5">
              <w:rPr>
                <w:b/>
                <w:i/>
              </w:rPr>
              <w:t>more</w:t>
            </w:r>
            <w:proofErr w:type="spellEnd"/>
            <w:r w:rsidRPr="009C53A5">
              <w:rPr>
                <w:b/>
                <w:i/>
              </w:rPr>
              <w:t xml:space="preserve"> </w:t>
            </w:r>
            <w:proofErr w:type="spellStart"/>
            <w:r w:rsidRPr="009C53A5">
              <w:rPr>
                <w:b/>
                <w:i/>
              </w:rPr>
              <w:t>than</w:t>
            </w:r>
            <w:proofErr w:type="spellEnd"/>
            <w:r w:rsidRPr="009C53A5">
              <w:rPr>
                <w:b/>
                <w:i/>
              </w:rPr>
              <w:t xml:space="preserve"> a market“ („Palju enamat kui turg“)(edaspidi „</w:t>
            </w:r>
            <w:proofErr w:type="spellStart"/>
            <w:r w:rsidRPr="009C53A5">
              <w:rPr>
                <w:b/>
                <w:i/>
              </w:rPr>
              <w:t>Letta</w:t>
            </w:r>
            <w:proofErr w:type="spellEnd"/>
            <w:r w:rsidRPr="009C53A5">
              <w:rPr>
                <w:b/>
                <w:i/>
              </w:rPr>
              <w:t xml:space="preserve"> aruanne“)</w:t>
            </w:r>
            <w:r w:rsidRPr="009C53A5">
              <w:t>,</w:t>
            </w:r>
          </w:p>
        </w:tc>
      </w:tr>
    </w:tbl>
    <w:p w14:paraId="493FF171"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51E65DA" w14:textId="77777777" w:rsidR="00071265" w:rsidRPr="009C53A5" w:rsidRDefault="00071265" w:rsidP="00071265">
      <w:r w:rsidRPr="009C53A5">
        <w:rPr>
          <w:rStyle w:val="HideTWBExt"/>
        </w:rPr>
        <w:t>&lt;/Amend&gt;</w:t>
      </w:r>
    </w:p>
    <w:p w14:paraId="2F39581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w:t>
      </w:r>
      <w:r w:rsidRPr="009C53A5">
        <w:rPr>
          <w:rStyle w:val="HideTWBExt"/>
          <w:b w:val="0"/>
        </w:rPr>
        <w:t>&lt;/NumAm&gt;</w:t>
      </w:r>
    </w:p>
    <w:p w14:paraId="45F563AA"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71FD4D84" w14:textId="77777777" w:rsidR="00071265" w:rsidRPr="009C53A5" w:rsidRDefault="00071265" w:rsidP="00071265">
      <w:r w:rsidRPr="009C53A5">
        <w:rPr>
          <w:rStyle w:val="HideTWBExt"/>
        </w:rPr>
        <w:t>&lt;/RepeatBlock-By&gt;</w:t>
      </w:r>
    </w:p>
    <w:p w14:paraId="1D93BC3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7A835D0" w14:textId="77777777" w:rsidR="00071265" w:rsidRPr="009C53A5" w:rsidRDefault="00071265" w:rsidP="00071265">
      <w:pPr>
        <w:pStyle w:val="NormalBold"/>
      </w:pPr>
      <w:r w:rsidRPr="009C53A5">
        <w:rPr>
          <w:rStyle w:val="HideTWBExt"/>
          <w:b w:val="0"/>
        </w:rPr>
        <w:t>&lt;Article&gt;</w:t>
      </w:r>
      <w:r w:rsidRPr="009C53A5">
        <w:t>Volitus 16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188FDE5" w14:textId="77777777" w:rsidTr="00CC7179">
        <w:trPr>
          <w:jc w:val="center"/>
        </w:trPr>
        <w:tc>
          <w:tcPr>
            <w:tcW w:w="9752" w:type="dxa"/>
            <w:gridSpan w:val="2"/>
          </w:tcPr>
          <w:p w14:paraId="1B25505F" w14:textId="77777777" w:rsidR="00071265" w:rsidRPr="009C53A5" w:rsidRDefault="00071265" w:rsidP="00CC7179">
            <w:pPr>
              <w:keepNext/>
            </w:pPr>
          </w:p>
        </w:tc>
      </w:tr>
      <w:tr w:rsidR="00071265" w:rsidRPr="009C53A5" w14:paraId="6306297A" w14:textId="77777777" w:rsidTr="00CC7179">
        <w:trPr>
          <w:jc w:val="center"/>
        </w:trPr>
        <w:tc>
          <w:tcPr>
            <w:tcW w:w="4876" w:type="dxa"/>
            <w:hideMark/>
          </w:tcPr>
          <w:p w14:paraId="7F80E233" w14:textId="77777777" w:rsidR="00071265" w:rsidRPr="009C53A5" w:rsidRDefault="00071265" w:rsidP="00CC7179">
            <w:pPr>
              <w:pStyle w:val="ColumnHeading"/>
              <w:keepNext/>
            </w:pPr>
            <w:r w:rsidRPr="009C53A5">
              <w:t>Resolutsiooni ettepanek</w:t>
            </w:r>
          </w:p>
        </w:tc>
        <w:tc>
          <w:tcPr>
            <w:tcW w:w="4876" w:type="dxa"/>
            <w:hideMark/>
          </w:tcPr>
          <w:p w14:paraId="0E72BE96" w14:textId="77777777" w:rsidR="00071265" w:rsidRPr="009C53A5" w:rsidRDefault="00071265" w:rsidP="00CC7179">
            <w:pPr>
              <w:pStyle w:val="ColumnHeading"/>
              <w:keepNext/>
            </w:pPr>
            <w:r w:rsidRPr="009C53A5">
              <w:t>Muudatusettepanek</w:t>
            </w:r>
          </w:p>
        </w:tc>
      </w:tr>
      <w:tr w:rsidR="00071265" w:rsidRPr="009C53A5" w14:paraId="45922322" w14:textId="77777777" w:rsidTr="00CC7179">
        <w:trPr>
          <w:jc w:val="center"/>
        </w:trPr>
        <w:tc>
          <w:tcPr>
            <w:tcW w:w="4876" w:type="dxa"/>
          </w:tcPr>
          <w:p w14:paraId="7E7214DE" w14:textId="77777777" w:rsidR="00071265" w:rsidRPr="009C53A5" w:rsidRDefault="00071265" w:rsidP="00CC7179">
            <w:pPr>
              <w:pStyle w:val="Normal6"/>
            </w:pPr>
          </w:p>
        </w:tc>
        <w:tc>
          <w:tcPr>
            <w:tcW w:w="4876" w:type="dxa"/>
            <w:hideMark/>
          </w:tcPr>
          <w:p w14:paraId="799789E6" w14:textId="3118651C" w:rsidR="00071265" w:rsidRPr="009C53A5" w:rsidRDefault="00071265" w:rsidP="00CC7179">
            <w:pPr>
              <w:pStyle w:val="Normal6"/>
              <w:rPr>
                <w:szCs w:val="24"/>
              </w:rPr>
            </w:pPr>
            <w:r w:rsidRPr="009C53A5">
              <w:rPr>
                <w:b/>
                <w:i/>
              </w:rPr>
              <w:t>–</w:t>
            </w:r>
            <w:r w:rsidRPr="009C53A5">
              <w:rPr>
                <w:b/>
                <w:i/>
              </w:rPr>
              <w:tab/>
              <w:t xml:space="preserve">võttes arvesse komisjoni 11. veebruari 2025. aasta teatist „Üheskoos edasi: julgem, lihtsam ja kiirem liit“, milles kinnitatakse eesmärki vähendada halduskoormust ettevõtjate puhul 25 % ja </w:t>
            </w:r>
            <w:proofErr w:type="spellStart"/>
            <w:r w:rsidRPr="009C53A5">
              <w:rPr>
                <w:b/>
                <w:i/>
              </w:rPr>
              <w:t>VKEde</w:t>
            </w:r>
            <w:proofErr w:type="spellEnd"/>
            <w:r w:rsidRPr="009C53A5">
              <w:rPr>
                <w:b/>
                <w:i/>
              </w:rPr>
              <w:t xml:space="preserve"> puhul 35 %,</w:t>
            </w:r>
          </w:p>
        </w:tc>
      </w:tr>
    </w:tbl>
    <w:p w14:paraId="125A9C7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930E475" w14:textId="77777777" w:rsidR="00071265" w:rsidRPr="009C53A5" w:rsidRDefault="00071265" w:rsidP="00071265">
      <w:r w:rsidRPr="009C53A5">
        <w:rPr>
          <w:rStyle w:val="HideTWBExt"/>
        </w:rPr>
        <w:t>&lt;/Amend&gt;</w:t>
      </w:r>
    </w:p>
    <w:p w14:paraId="0E4418A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w:t>
      </w:r>
      <w:r w:rsidRPr="009C53A5">
        <w:rPr>
          <w:rStyle w:val="HideTWBExt"/>
          <w:b w:val="0"/>
        </w:rPr>
        <w:t>&lt;/NumAm&gt;</w:t>
      </w:r>
    </w:p>
    <w:p w14:paraId="65725884"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6EBAB357" w14:textId="77777777" w:rsidR="00071265" w:rsidRPr="009C53A5" w:rsidRDefault="00071265" w:rsidP="00071265">
      <w:r w:rsidRPr="009C53A5">
        <w:rPr>
          <w:rStyle w:val="HideTWBExt"/>
        </w:rPr>
        <w:t>&lt;/RepeatBlock-By&gt;</w:t>
      </w:r>
    </w:p>
    <w:p w14:paraId="0B7F065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322390E" w14:textId="77777777" w:rsidR="00071265" w:rsidRPr="009C53A5" w:rsidRDefault="00071265" w:rsidP="00071265">
      <w:pPr>
        <w:pStyle w:val="NormalBold"/>
      </w:pPr>
      <w:r w:rsidRPr="009C53A5">
        <w:rPr>
          <w:rStyle w:val="HideTWBExt"/>
          <w:b w:val="0"/>
        </w:rPr>
        <w:t>&lt;Article&gt;</w:t>
      </w:r>
      <w:r w:rsidRPr="009C53A5">
        <w:t>Volitus 16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3F1D527" w14:textId="77777777" w:rsidTr="00CC7179">
        <w:trPr>
          <w:jc w:val="center"/>
        </w:trPr>
        <w:tc>
          <w:tcPr>
            <w:tcW w:w="9752" w:type="dxa"/>
            <w:gridSpan w:val="2"/>
          </w:tcPr>
          <w:p w14:paraId="72F38994" w14:textId="77777777" w:rsidR="00071265" w:rsidRPr="009C53A5" w:rsidRDefault="00071265" w:rsidP="00CC7179">
            <w:pPr>
              <w:keepNext/>
            </w:pPr>
          </w:p>
        </w:tc>
      </w:tr>
      <w:tr w:rsidR="00071265" w:rsidRPr="009C53A5" w14:paraId="1FC273A3" w14:textId="77777777" w:rsidTr="00CC7179">
        <w:trPr>
          <w:jc w:val="center"/>
        </w:trPr>
        <w:tc>
          <w:tcPr>
            <w:tcW w:w="4876" w:type="dxa"/>
            <w:hideMark/>
          </w:tcPr>
          <w:p w14:paraId="6F8AD94F" w14:textId="77777777" w:rsidR="00071265" w:rsidRPr="009C53A5" w:rsidRDefault="00071265" w:rsidP="00CC7179">
            <w:pPr>
              <w:pStyle w:val="ColumnHeading"/>
              <w:keepNext/>
            </w:pPr>
            <w:r w:rsidRPr="009C53A5">
              <w:t>Resolutsiooni ettepanek</w:t>
            </w:r>
          </w:p>
        </w:tc>
        <w:tc>
          <w:tcPr>
            <w:tcW w:w="4876" w:type="dxa"/>
            <w:hideMark/>
          </w:tcPr>
          <w:p w14:paraId="3CBFA8FB" w14:textId="77777777" w:rsidR="00071265" w:rsidRPr="009C53A5" w:rsidRDefault="00071265" w:rsidP="00CC7179">
            <w:pPr>
              <w:pStyle w:val="ColumnHeading"/>
              <w:keepNext/>
            </w:pPr>
            <w:r w:rsidRPr="009C53A5">
              <w:t>Muudatusettepanek</w:t>
            </w:r>
          </w:p>
        </w:tc>
      </w:tr>
      <w:tr w:rsidR="00071265" w:rsidRPr="009C53A5" w14:paraId="6CD8C7E6" w14:textId="77777777" w:rsidTr="00CC7179">
        <w:trPr>
          <w:jc w:val="center"/>
        </w:trPr>
        <w:tc>
          <w:tcPr>
            <w:tcW w:w="4876" w:type="dxa"/>
          </w:tcPr>
          <w:p w14:paraId="01DAEE83" w14:textId="77777777" w:rsidR="00071265" w:rsidRPr="009C53A5" w:rsidRDefault="00071265" w:rsidP="00CC7179">
            <w:pPr>
              <w:pStyle w:val="Normal6"/>
            </w:pPr>
          </w:p>
        </w:tc>
        <w:tc>
          <w:tcPr>
            <w:tcW w:w="4876" w:type="dxa"/>
            <w:hideMark/>
          </w:tcPr>
          <w:p w14:paraId="46FCD734" w14:textId="77777777" w:rsidR="00071265" w:rsidRPr="009C53A5" w:rsidRDefault="00071265" w:rsidP="00CC7179">
            <w:pPr>
              <w:pStyle w:val="Normal6"/>
              <w:rPr>
                <w:szCs w:val="24"/>
              </w:rPr>
            </w:pPr>
            <w:r w:rsidRPr="009C53A5">
              <w:rPr>
                <w:b/>
                <w:i/>
              </w:rPr>
              <w:t>–</w:t>
            </w:r>
            <w:r w:rsidRPr="009C53A5">
              <w:rPr>
                <w:b/>
                <w:i/>
              </w:rPr>
              <w:tab/>
              <w:t>võttes arvesse OECD aruannet „</w:t>
            </w:r>
            <w:proofErr w:type="spellStart"/>
            <w:r w:rsidRPr="009C53A5">
              <w:rPr>
                <w:b/>
                <w:i/>
              </w:rPr>
              <w:t>Algorithmic</w:t>
            </w:r>
            <w:proofErr w:type="spellEnd"/>
            <w:r w:rsidRPr="009C53A5">
              <w:rPr>
                <w:b/>
                <w:i/>
              </w:rPr>
              <w:t xml:space="preserve"> </w:t>
            </w:r>
            <w:proofErr w:type="spellStart"/>
            <w:r w:rsidRPr="009C53A5">
              <w:rPr>
                <w:b/>
                <w:i/>
              </w:rPr>
              <w:t>management</w:t>
            </w:r>
            <w:proofErr w:type="spellEnd"/>
            <w:r w:rsidRPr="009C53A5">
              <w:rPr>
                <w:b/>
                <w:i/>
              </w:rPr>
              <w:t xml:space="preserve"> in </w:t>
            </w:r>
            <w:proofErr w:type="spellStart"/>
            <w:r w:rsidRPr="009C53A5">
              <w:rPr>
                <w:b/>
                <w:i/>
              </w:rPr>
              <w:t>the</w:t>
            </w:r>
            <w:proofErr w:type="spellEnd"/>
            <w:r w:rsidRPr="009C53A5">
              <w:rPr>
                <w:b/>
                <w:i/>
              </w:rPr>
              <w:t xml:space="preserve"> </w:t>
            </w:r>
            <w:proofErr w:type="spellStart"/>
            <w:r w:rsidRPr="009C53A5">
              <w:rPr>
                <w:b/>
                <w:i/>
              </w:rPr>
              <w:t>workplace</w:t>
            </w:r>
            <w:proofErr w:type="spellEnd"/>
            <w:r w:rsidRPr="009C53A5">
              <w:rPr>
                <w:b/>
                <w:i/>
              </w:rPr>
              <w:t xml:space="preserve">: New </w:t>
            </w:r>
            <w:proofErr w:type="spellStart"/>
            <w:r w:rsidRPr="009C53A5">
              <w:rPr>
                <w:b/>
                <w:i/>
              </w:rPr>
              <w:t>evidence</w:t>
            </w:r>
            <w:proofErr w:type="spellEnd"/>
            <w:r w:rsidRPr="009C53A5">
              <w:rPr>
                <w:b/>
                <w:i/>
              </w:rPr>
              <w:t xml:space="preserve"> </w:t>
            </w:r>
            <w:proofErr w:type="spellStart"/>
            <w:r w:rsidRPr="009C53A5">
              <w:rPr>
                <w:b/>
                <w:i/>
              </w:rPr>
              <w:t>from</w:t>
            </w:r>
            <w:proofErr w:type="spellEnd"/>
            <w:r w:rsidRPr="009C53A5">
              <w:rPr>
                <w:b/>
                <w:i/>
              </w:rPr>
              <w:t xml:space="preserve"> </w:t>
            </w:r>
            <w:proofErr w:type="spellStart"/>
            <w:r w:rsidRPr="009C53A5">
              <w:rPr>
                <w:b/>
                <w:i/>
              </w:rPr>
              <w:t>an</w:t>
            </w:r>
            <w:proofErr w:type="spellEnd"/>
            <w:r w:rsidRPr="009C53A5">
              <w:rPr>
                <w:b/>
                <w:i/>
              </w:rPr>
              <w:t xml:space="preserve"> OECD </w:t>
            </w:r>
            <w:proofErr w:type="spellStart"/>
            <w:r w:rsidRPr="009C53A5">
              <w:rPr>
                <w:b/>
                <w:i/>
              </w:rPr>
              <w:t>employer</w:t>
            </w:r>
            <w:proofErr w:type="spellEnd"/>
            <w:r w:rsidRPr="009C53A5">
              <w:rPr>
                <w:b/>
                <w:i/>
              </w:rPr>
              <w:t xml:space="preserve"> </w:t>
            </w:r>
            <w:proofErr w:type="spellStart"/>
            <w:r w:rsidRPr="009C53A5">
              <w:rPr>
                <w:b/>
                <w:i/>
              </w:rPr>
              <w:t>survey</w:t>
            </w:r>
            <w:proofErr w:type="spellEnd"/>
            <w:r w:rsidRPr="009C53A5">
              <w:rPr>
                <w:b/>
                <w:i/>
              </w:rPr>
              <w:t xml:space="preserve">“ (Algoritmiline juhtimine töökohal. OECD tööandjate uuringust saadud uued tõendid), OECD </w:t>
            </w:r>
            <w:proofErr w:type="spellStart"/>
            <w:r w:rsidRPr="009C53A5">
              <w:rPr>
                <w:b/>
                <w:i/>
              </w:rPr>
              <w:t>Artificial</w:t>
            </w:r>
            <w:proofErr w:type="spellEnd"/>
            <w:r w:rsidRPr="009C53A5">
              <w:rPr>
                <w:b/>
                <w:i/>
              </w:rPr>
              <w:t xml:space="preserve"> </w:t>
            </w:r>
            <w:proofErr w:type="spellStart"/>
            <w:r w:rsidRPr="009C53A5">
              <w:rPr>
                <w:b/>
                <w:i/>
              </w:rPr>
              <w:t>Intelligence</w:t>
            </w:r>
            <w:proofErr w:type="spellEnd"/>
            <w:r w:rsidRPr="009C53A5">
              <w:rPr>
                <w:b/>
                <w:i/>
              </w:rPr>
              <w:t xml:space="preserve"> </w:t>
            </w:r>
            <w:proofErr w:type="spellStart"/>
            <w:r w:rsidRPr="009C53A5">
              <w:rPr>
                <w:b/>
                <w:i/>
              </w:rPr>
              <w:t>Papers</w:t>
            </w:r>
            <w:proofErr w:type="spellEnd"/>
            <w:r w:rsidRPr="009C53A5">
              <w:rPr>
                <w:b/>
                <w:i/>
              </w:rPr>
              <w:t xml:space="preserve">, nr 31, </w:t>
            </w:r>
          </w:p>
        </w:tc>
      </w:tr>
    </w:tbl>
    <w:p w14:paraId="5379A38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C82B439" w14:textId="77777777" w:rsidR="00071265" w:rsidRPr="009C53A5" w:rsidRDefault="00071265" w:rsidP="00071265">
      <w:r w:rsidRPr="009C53A5">
        <w:rPr>
          <w:rStyle w:val="HideTWBExt"/>
        </w:rPr>
        <w:t>&lt;/Amend&gt;</w:t>
      </w:r>
    </w:p>
    <w:p w14:paraId="74DC036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w:t>
      </w:r>
      <w:r w:rsidRPr="009C53A5">
        <w:rPr>
          <w:rStyle w:val="HideTWBExt"/>
          <w:b w:val="0"/>
        </w:rPr>
        <w:t>&lt;/NumAm&gt;</w:t>
      </w:r>
    </w:p>
    <w:p w14:paraId="377B1854"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086111E1" w14:textId="77777777" w:rsidR="00071265" w:rsidRPr="009C53A5" w:rsidRDefault="00071265" w:rsidP="00071265">
      <w:r w:rsidRPr="009C53A5">
        <w:rPr>
          <w:rStyle w:val="HideTWBExt"/>
        </w:rPr>
        <w:t>&lt;/RepeatBlock-By&gt;</w:t>
      </w:r>
    </w:p>
    <w:p w14:paraId="0EF7A388" w14:textId="77777777" w:rsidR="00071265" w:rsidRPr="009C53A5" w:rsidRDefault="00071265" w:rsidP="00071265">
      <w:pPr>
        <w:pStyle w:val="NormalBold"/>
        <w:keepNext/>
      </w:pPr>
      <w:r w:rsidRPr="009C53A5">
        <w:rPr>
          <w:rStyle w:val="HideTWBExt"/>
          <w:b w:val="0"/>
        </w:rPr>
        <w:lastRenderedPageBreak/>
        <w:t>&lt;DocAmend&gt;</w:t>
      </w:r>
      <w:r w:rsidRPr="009C53A5">
        <w:t>Resolutsiooni ettepanek</w:t>
      </w:r>
      <w:r w:rsidRPr="009C53A5">
        <w:rPr>
          <w:rStyle w:val="HideTWBExt"/>
          <w:b w:val="0"/>
        </w:rPr>
        <w:t>&lt;/DocAmend&gt;</w:t>
      </w:r>
    </w:p>
    <w:p w14:paraId="4D495420" w14:textId="77777777" w:rsidR="00071265" w:rsidRPr="009C53A5" w:rsidRDefault="00071265" w:rsidP="00071265">
      <w:pPr>
        <w:pStyle w:val="NormalBold"/>
      </w:pPr>
      <w:r w:rsidRPr="009C53A5">
        <w:rPr>
          <w:rStyle w:val="HideTWBExt"/>
          <w:b w:val="0"/>
        </w:rPr>
        <w:t>&lt;Article&gt;</w:t>
      </w:r>
      <w:r w:rsidRPr="009C53A5">
        <w:t>Volitus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B467B4C" w14:textId="77777777" w:rsidTr="00CC7179">
        <w:trPr>
          <w:jc w:val="center"/>
        </w:trPr>
        <w:tc>
          <w:tcPr>
            <w:tcW w:w="9752" w:type="dxa"/>
            <w:gridSpan w:val="2"/>
          </w:tcPr>
          <w:p w14:paraId="112D208D" w14:textId="77777777" w:rsidR="00071265" w:rsidRPr="009C53A5" w:rsidRDefault="00071265" w:rsidP="00CC7179">
            <w:pPr>
              <w:keepNext/>
            </w:pPr>
          </w:p>
        </w:tc>
      </w:tr>
      <w:tr w:rsidR="00071265" w:rsidRPr="009C53A5" w14:paraId="4F7DECF0" w14:textId="77777777" w:rsidTr="00CC7179">
        <w:trPr>
          <w:jc w:val="center"/>
        </w:trPr>
        <w:tc>
          <w:tcPr>
            <w:tcW w:w="4876" w:type="dxa"/>
            <w:hideMark/>
          </w:tcPr>
          <w:p w14:paraId="29F4BD52" w14:textId="77777777" w:rsidR="00071265" w:rsidRPr="009C53A5" w:rsidRDefault="00071265" w:rsidP="00CC7179">
            <w:pPr>
              <w:pStyle w:val="ColumnHeading"/>
              <w:keepNext/>
            </w:pPr>
            <w:r w:rsidRPr="009C53A5">
              <w:t>Resolutsiooni ettepanek</w:t>
            </w:r>
          </w:p>
        </w:tc>
        <w:tc>
          <w:tcPr>
            <w:tcW w:w="4876" w:type="dxa"/>
            <w:hideMark/>
          </w:tcPr>
          <w:p w14:paraId="2D0FBACC" w14:textId="77777777" w:rsidR="00071265" w:rsidRPr="009C53A5" w:rsidRDefault="00071265" w:rsidP="00CC7179">
            <w:pPr>
              <w:pStyle w:val="ColumnHeading"/>
              <w:keepNext/>
            </w:pPr>
            <w:r w:rsidRPr="009C53A5">
              <w:t>Muudatusettepanek</w:t>
            </w:r>
          </w:p>
        </w:tc>
      </w:tr>
      <w:tr w:rsidR="00071265" w:rsidRPr="009C53A5" w14:paraId="18A6EB52" w14:textId="77777777" w:rsidTr="00CC7179">
        <w:trPr>
          <w:jc w:val="center"/>
        </w:trPr>
        <w:tc>
          <w:tcPr>
            <w:tcW w:w="4876" w:type="dxa"/>
            <w:hideMark/>
          </w:tcPr>
          <w:p w14:paraId="2CF7A24F" w14:textId="77777777" w:rsidR="00071265" w:rsidRPr="009C53A5" w:rsidRDefault="00071265" w:rsidP="00CC7179">
            <w:pPr>
              <w:pStyle w:val="Normal6"/>
            </w:pPr>
            <w:r w:rsidRPr="009C53A5">
              <w:t>–</w:t>
            </w:r>
            <w:r w:rsidRPr="009C53A5">
              <w:tab/>
              <w:t xml:space="preserve">võttes arvesse </w:t>
            </w:r>
            <w:r w:rsidRPr="009C53A5">
              <w:rPr>
                <w:b/>
                <w:i/>
              </w:rPr>
              <w:t>[kavandatava]</w:t>
            </w:r>
            <w:r w:rsidRPr="009C53A5">
              <w:t xml:space="preserve"> ... 2025. aasta Euroopa lisaväärtuse hinnangut „Digiüleminek, tehisintellekt ja algoritmiline juhtimine töökohal – töö tuleviku kujundamine“,</w:t>
            </w:r>
          </w:p>
        </w:tc>
        <w:tc>
          <w:tcPr>
            <w:tcW w:w="4876" w:type="dxa"/>
            <w:hideMark/>
          </w:tcPr>
          <w:p w14:paraId="331A727D" w14:textId="77777777" w:rsidR="00071265" w:rsidRPr="009C53A5" w:rsidRDefault="00071265" w:rsidP="00CC7179">
            <w:pPr>
              <w:pStyle w:val="Normal6"/>
              <w:rPr>
                <w:szCs w:val="24"/>
              </w:rPr>
            </w:pPr>
            <w:r w:rsidRPr="009C53A5">
              <w:t>–</w:t>
            </w:r>
            <w:r w:rsidRPr="009C53A5">
              <w:tab/>
              <w:t xml:space="preserve">võttes arvesse </w:t>
            </w:r>
            <w:r w:rsidRPr="009C53A5">
              <w:rPr>
                <w:b/>
                <w:i/>
              </w:rPr>
              <w:t>Euroopa Parlamendi uuringuteenistuse [kavandatavat]</w:t>
            </w:r>
            <w:r w:rsidRPr="009C53A5">
              <w:t xml:space="preserve"> ... 2025. aasta Euroopa lisaväärtuse hinnangut „Digiüleminek, tehisintellekt ja algoritmiline juhtimine töökohal – töö tuleviku kujundamine“,</w:t>
            </w:r>
          </w:p>
        </w:tc>
      </w:tr>
    </w:tbl>
    <w:p w14:paraId="569E6E52"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6FB2F36" w14:textId="77777777" w:rsidR="00071265" w:rsidRPr="009C53A5" w:rsidRDefault="00071265" w:rsidP="00071265">
      <w:r w:rsidRPr="009C53A5">
        <w:rPr>
          <w:rStyle w:val="HideTWBExt"/>
        </w:rPr>
        <w:t>&lt;/Amend&gt;</w:t>
      </w:r>
    </w:p>
    <w:p w14:paraId="05780B1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w:t>
      </w:r>
      <w:r w:rsidRPr="009C53A5">
        <w:rPr>
          <w:rStyle w:val="HideTWBExt"/>
          <w:b w:val="0"/>
        </w:rPr>
        <w:t>&lt;/NumAm&gt;</w:t>
      </w:r>
    </w:p>
    <w:p w14:paraId="694E02A9"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w:t>
      </w:r>
      <w:proofErr w:type="spellStart"/>
      <w:r w:rsidRPr="009C53A5">
        <w:t>Arba</w:t>
      </w:r>
      <w:proofErr w:type="spellEnd"/>
      <w:r w:rsidRPr="009C53A5">
        <w:t xml:space="preserve"> </w:t>
      </w:r>
      <w:proofErr w:type="spellStart"/>
      <w:r w:rsidRPr="009C53A5">
        <w:t>Kokalari</w:t>
      </w:r>
      <w:proofErr w:type="spellEnd"/>
      <w:r w:rsidRPr="009C53A5">
        <w:t xml:space="preserve">, Andrea </w:t>
      </w:r>
      <w:proofErr w:type="spellStart"/>
      <w:r w:rsidRPr="009C53A5">
        <w:t>Wechsler</w:t>
      </w:r>
      <w:proofErr w:type="spellEnd"/>
      <w:r w:rsidRPr="009C53A5">
        <w:rPr>
          <w:rStyle w:val="HideTWBExt"/>
          <w:b w:val="0"/>
        </w:rPr>
        <w:t>&lt;/Members&gt;</w:t>
      </w:r>
    </w:p>
    <w:p w14:paraId="70C90C05" w14:textId="77777777" w:rsidR="00071265" w:rsidRPr="009C53A5" w:rsidRDefault="00071265" w:rsidP="00071265">
      <w:r w:rsidRPr="009C53A5">
        <w:rPr>
          <w:rStyle w:val="HideTWBExt"/>
        </w:rPr>
        <w:t>&lt;/RepeatBlock-By&gt;</w:t>
      </w:r>
    </w:p>
    <w:p w14:paraId="6BDF1AF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91A7F5F" w14:textId="77777777" w:rsidR="00071265" w:rsidRPr="009C53A5" w:rsidRDefault="00071265" w:rsidP="00071265">
      <w:pPr>
        <w:pStyle w:val="NormalBold"/>
      </w:pPr>
      <w:r w:rsidRPr="009C53A5">
        <w:rPr>
          <w:rStyle w:val="HideTWBExt"/>
          <w:b w:val="0"/>
        </w:rPr>
        <w:t>&lt;Article&gt;</w:t>
      </w:r>
      <w:r w:rsidRPr="009C53A5">
        <w:t>Volitus 17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3A8969F" w14:textId="77777777" w:rsidTr="00CC7179">
        <w:trPr>
          <w:jc w:val="center"/>
        </w:trPr>
        <w:tc>
          <w:tcPr>
            <w:tcW w:w="9752" w:type="dxa"/>
            <w:gridSpan w:val="2"/>
          </w:tcPr>
          <w:p w14:paraId="38955347" w14:textId="77777777" w:rsidR="00071265" w:rsidRPr="009C53A5" w:rsidRDefault="00071265" w:rsidP="00CC7179">
            <w:pPr>
              <w:keepNext/>
            </w:pPr>
          </w:p>
        </w:tc>
      </w:tr>
      <w:tr w:rsidR="00071265" w:rsidRPr="009C53A5" w14:paraId="19DE6CD9" w14:textId="77777777" w:rsidTr="00CC7179">
        <w:trPr>
          <w:jc w:val="center"/>
        </w:trPr>
        <w:tc>
          <w:tcPr>
            <w:tcW w:w="4876" w:type="dxa"/>
            <w:hideMark/>
          </w:tcPr>
          <w:p w14:paraId="05A724B6" w14:textId="77777777" w:rsidR="00071265" w:rsidRPr="009C53A5" w:rsidRDefault="00071265" w:rsidP="00CC7179">
            <w:pPr>
              <w:pStyle w:val="ColumnHeading"/>
              <w:keepNext/>
            </w:pPr>
            <w:r w:rsidRPr="009C53A5">
              <w:t>Resolutsiooni ettepanek</w:t>
            </w:r>
          </w:p>
        </w:tc>
        <w:tc>
          <w:tcPr>
            <w:tcW w:w="4876" w:type="dxa"/>
            <w:hideMark/>
          </w:tcPr>
          <w:p w14:paraId="78381083" w14:textId="77777777" w:rsidR="00071265" w:rsidRPr="009C53A5" w:rsidRDefault="00071265" w:rsidP="00CC7179">
            <w:pPr>
              <w:pStyle w:val="ColumnHeading"/>
              <w:keepNext/>
            </w:pPr>
            <w:r w:rsidRPr="009C53A5">
              <w:t>Muudatusettepanek</w:t>
            </w:r>
          </w:p>
        </w:tc>
      </w:tr>
      <w:tr w:rsidR="00071265" w:rsidRPr="009C53A5" w14:paraId="0356C914" w14:textId="77777777" w:rsidTr="00CC7179">
        <w:trPr>
          <w:jc w:val="center"/>
        </w:trPr>
        <w:tc>
          <w:tcPr>
            <w:tcW w:w="4876" w:type="dxa"/>
          </w:tcPr>
          <w:p w14:paraId="05029308" w14:textId="77777777" w:rsidR="00071265" w:rsidRPr="009C53A5" w:rsidRDefault="00071265" w:rsidP="00CC7179">
            <w:pPr>
              <w:pStyle w:val="Normal6"/>
            </w:pPr>
          </w:p>
        </w:tc>
        <w:tc>
          <w:tcPr>
            <w:tcW w:w="4876" w:type="dxa"/>
            <w:hideMark/>
          </w:tcPr>
          <w:p w14:paraId="4ECF5759" w14:textId="77777777" w:rsidR="00071265" w:rsidRPr="009C53A5" w:rsidRDefault="00071265" w:rsidP="00CC7179">
            <w:pPr>
              <w:pStyle w:val="Normal6"/>
              <w:rPr>
                <w:szCs w:val="24"/>
              </w:rPr>
            </w:pPr>
            <w:r w:rsidRPr="009C53A5">
              <w:rPr>
                <w:b/>
                <w:i/>
              </w:rPr>
              <w:t>–</w:t>
            </w:r>
            <w:r w:rsidRPr="009C53A5">
              <w:rPr>
                <w:b/>
                <w:i/>
              </w:rPr>
              <w:tab/>
              <w:t>võttes arvesse komisjoni 29. jaanuari 2025. aasta teatist „ELi konkurentsivõime kompass“ (COM(2025) 30 </w:t>
            </w:r>
            <w:proofErr w:type="spellStart"/>
            <w:r w:rsidRPr="009C53A5">
              <w:rPr>
                <w:b/>
                <w:i/>
              </w:rPr>
              <w:t>final</w:t>
            </w:r>
            <w:proofErr w:type="spellEnd"/>
            <w:r w:rsidRPr="009C53A5">
              <w:rPr>
                <w:b/>
                <w:i/>
              </w:rPr>
              <w:t>),</w:t>
            </w:r>
          </w:p>
        </w:tc>
      </w:tr>
    </w:tbl>
    <w:p w14:paraId="336CAC4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B19F97B" w14:textId="77777777" w:rsidR="00071265" w:rsidRPr="009C53A5" w:rsidRDefault="00071265" w:rsidP="00071265">
      <w:r w:rsidRPr="009C53A5">
        <w:rPr>
          <w:rStyle w:val="HideTWBExt"/>
        </w:rPr>
        <w:t>&lt;/Amend&gt;</w:t>
      </w:r>
    </w:p>
    <w:p w14:paraId="4BAAE8C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w:t>
      </w:r>
      <w:r w:rsidRPr="009C53A5">
        <w:rPr>
          <w:rStyle w:val="HideTWBExt"/>
          <w:b w:val="0"/>
        </w:rPr>
        <w:t>&lt;/NumAm&gt;</w:t>
      </w:r>
    </w:p>
    <w:p w14:paraId="76B02B52"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w:t>
      </w:r>
      <w:proofErr w:type="spellStart"/>
      <w:r w:rsidRPr="009C53A5">
        <w:t>Arba</w:t>
      </w:r>
      <w:proofErr w:type="spellEnd"/>
      <w:r w:rsidRPr="009C53A5">
        <w:t xml:space="preserve"> </w:t>
      </w:r>
      <w:proofErr w:type="spellStart"/>
      <w:r w:rsidRPr="009C53A5">
        <w:t>Kokalari</w:t>
      </w:r>
      <w:proofErr w:type="spellEnd"/>
      <w:r w:rsidRPr="009C53A5">
        <w:t xml:space="preserve">, Andrea </w:t>
      </w:r>
      <w:proofErr w:type="spellStart"/>
      <w:r w:rsidRPr="009C53A5">
        <w:t>Wechsler</w:t>
      </w:r>
      <w:proofErr w:type="spellEnd"/>
      <w:r w:rsidRPr="009C53A5">
        <w:rPr>
          <w:rStyle w:val="HideTWBExt"/>
          <w:b w:val="0"/>
        </w:rPr>
        <w:t>&lt;/Members&gt;</w:t>
      </w:r>
    </w:p>
    <w:p w14:paraId="5F7AE89D" w14:textId="77777777" w:rsidR="00071265" w:rsidRPr="009C53A5" w:rsidRDefault="00071265" w:rsidP="00071265">
      <w:r w:rsidRPr="009C53A5">
        <w:rPr>
          <w:rStyle w:val="HideTWBExt"/>
        </w:rPr>
        <w:t>&lt;/RepeatBlock-By&gt;</w:t>
      </w:r>
    </w:p>
    <w:p w14:paraId="093ACAB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F80B098" w14:textId="77777777" w:rsidR="00071265" w:rsidRPr="009C53A5" w:rsidRDefault="00071265" w:rsidP="00071265">
      <w:pPr>
        <w:pStyle w:val="NormalBold"/>
      </w:pPr>
      <w:r w:rsidRPr="009C53A5">
        <w:rPr>
          <w:rStyle w:val="HideTWBExt"/>
          <w:b w:val="0"/>
        </w:rPr>
        <w:t>&lt;Article&gt;</w:t>
      </w:r>
      <w:r w:rsidRPr="009C53A5">
        <w:t>Volitus 18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B9F23A0" w14:textId="77777777" w:rsidTr="00CC7179">
        <w:trPr>
          <w:jc w:val="center"/>
        </w:trPr>
        <w:tc>
          <w:tcPr>
            <w:tcW w:w="9752" w:type="dxa"/>
            <w:gridSpan w:val="2"/>
          </w:tcPr>
          <w:p w14:paraId="77037B53" w14:textId="77777777" w:rsidR="00071265" w:rsidRPr="009C53A5" w:rsidRDefault="00071265" w:rsidP="00CC7179">
            <w:pPr>
              <w:keepNext/>
            </w:pPr>
          </w:p>
        </w:tc>
      </w:tr>
      <w:tr w:rsidR="00071265" w:rsidRPr="009C53A5" w14:paraId="48C6CBF0" w14:textId="77777777" w:rsidTr="00CC7179">
        <w:trPr>
          <w:jc w:val="center"/>
        </w:trPr>
        <w:tc>
          <w:tcPr>
            <w:tcW w:w="4876" w:type="dxa"/>
            <w:hideMark/>
          </w:tcPr>
          <w:p w14:paraId="0326905D" w14:textId="77777777" w:rsidR="00071265" w:rsidRPr="009C53A5" w:rsidRDefault="00071265" w:rsidP="00CC7179">
            <w:pPr>
              <w:pStyle w:val="ColumnHeading"/>
              <w:keepNext/>
            </w:pPr>
            <w:r w:rsidRPr="009C53A5">
              <w:t>Resolutsiooni ettepanek</w:t>
            </w:r>
          </w:p>
        </w:tc>
        <w:tc>
          <w:tcPr>
            <w:tcW w:w="4876" w:type="dxa"/>
            <w:hideMark/>
          </w:tcPr>
          <w:p w14:paraId="797CEE16" w14:textId="77777777" w:rsidR="00071265" w:rsidRPr="009C53A5" w:rsidRDefault="00071265" w:rsidP="00CC7179">
            <w:pPr>
              <w:pStyle w:val="ColumnHeading"/>
              <w:keepNext/>
            </w:pPr>
            <w:r w:rsidRPr="009C53A5">
              <w:t>Muudatusettepanek</w:t>
            </w:r>
          </w:p>
        </w:tc>
      </w:tr>
      <w:tr w:rsidR="00071265" w:rsidRPr="009C53A5" w14:paraId="5C2DCD5E" w14:textId="77777777" w:rsidTr="00CC7179">
        <w:trPr>
          <w:jc w:val="center"/>
        </w:trPr>
        <w:tc>
          <w:tcPr>
            <w:tcW w:w="4876" w:type="dxa"/>
          </w:tcPr>
          <w:p w14:paraId="0D8A9008" w14:textId="77777777" w:rsidR="00071265" w:rsidRPr="009C53A5" w:rsidRDefault="00071265" w:rsidP="00CC7179">
            <w:pPr>
              <w:pStyle w:val="Normal6"/>
            </w:pPr>
          </w:p>
        </w:tc>
        <w:tc>
          <w:tcPr>
            <w:tcW w:w="4876" w:type="dxa"/>
            <w:hideMark/>
          </w:tcPr>
          <w:p w14:paraId="17C42E38" w14:textId="77777777" w:rsidR="00071265" w:rsidRPr="009C53A5" w:rsidRDefault="00071265" w:rsidP="00CC7179">
            <w:pPr>
              <w:pStyle w:val="Normal6"/>
              <w:rPr>
                <w:szCs w:val="24"/>
              </w:rPr>
            </w:pPr>
            <w:r w:rsidRPr="009C53A5">
              <w:rPr>
                <w:b/>
                <w:i/>
              </w:rPr>
              <w:t>–</w:t>
            </w:r>
            <w:r w:rsidRPr="009C53A5">
              <w:rPr>
                <w:b/>
                <w:i/>
              </w:rPr>
              <w:tab/>
              <w:t>võttes arvesse komisjoni 9. aprilli 2025. aasta teatist Euroopa tehisintellekti tegevuskava kohta (COM(2025) 165 </w:t>
            </w:r>
            <w:proofErr w:type="spellStart"/>
            <w:r w:rsidRPr="009C53A5">
              <w:rPr>
                <w:b/>
                <w:i/>
              </w:rPr>
              <w:t>final</w:t>
            </w:r>
            <w:proofErr w:type="spellEnd"/>
            <w:r w:rsidRPr="009C53A5">
              <w:rPr>
                <w:b/>
                <w:i/>
              </w:rPr>
              <w:t>),</w:t>
            </w:r>
          </w:p>
        </w:tc>
      </w:tr>
    </w:tbl>
    <w:p w14:paraId="642C83B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AC6B56A" w14:textId="77777777" w:rsidR="00071265" w:rsidRPr="009C53A5" w:rsidRDefault="00071265" w:rsidP="00071265">
      <w:r w:rsidRPr="009C53A5">
        <w:rPr>
          <w:rStyle w:val="HideTWBExt"/>
        </w:rPr>
        <w:t>&lt;/Amend&gt;</w:t>
      </w:r>
    </w:p>
    <w:p w14:paraId="21D6D1AF"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16</w:t>
      </w:r>
      <w:r w:rsidRPr="009C53A5">
        <w:rPr>
          <w:rStyle w:val="HideTWBExt"/>
          <w:b w:val="0"/>
        </w:rPr>
        <w:t>&lt;/NumAm&gt;</w:t>
      </w:r>
    </w:p>
    <w:p w14:paraId="4936EF8E"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5B90F147" w14:textId="77777777" w:rsidR="00071265" w:rsidRPr="009C53A5" w:rsidRDefault="00071265" w:rsidP="00071265">
      <w:r w:rsidRPr="009C53A5">
        <w:rPr>
          <w:rStyle w:val="HideTWBExt"/>
        </w:rPr>
        <w:t>&lt;/RepeatBlock-By&gt;</w:t>
      </w:r>
    </w:p>
    <w:p w14:paraId="628510B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5DE900D" w14:textId="77777777" w:rsidR="00071265" w:rsidRPr="009C53A5" w:rsidRDefault="00071265" w:rsidP="00071265">
      <w:pPr>
        <w:pStyle w:val="NormalBold"/>
      </w:pPr>
      <w:r w:rsidRPr="009C53A5">
        <w:rPr>
          <w:rStyle w:val="HideTWBExt"/>
          <w:b w:val="0"/>
        </w:rPr>
        <w:t>&lt;Article&gt;</w:t>
      </w:r>
      <w:r w:rsidRPr="009C53A5">
        <w:t>Volitus 20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9C06131" w14:textId="77777777" w:rsidTr="00CC7179">
        <w:trPr>
          <w:jc w:val="center"/>
        </w:trPr>
        <w:tc>
          <w:tcPr>
            <w:tcW w:w="9752" w:type="dxa"/>
            <w:gridSpan w:val="2"/>
          </w:tcPr>
          <w:p w14:paraId="66490136" w14:textId="77777777" w:rsidR="00071265" w:rsidRPr="009C53A5" w:rsidRDefault="00071265" w:rsidP="00CC7179">
            <w:pPr>
              <w:keepNext/>
            </w:pPr>
          </w:p>
        </w:tc>
      </w:tr>
      <w:tr w:rsidR="00071265" w:rsidRPr="009C53A5" w14:paraId="732F7E93" w14:textId="77777777" w:rsidTr="00CC7179">
        <w:trPr>
          <w:jc w:val="center"/>
        </w:trPr>
        <w:tc>
          <w:tcPr>
            <w:tcW w:w="4876" w:type="dxa"/>
            <w:hideMark/>
          </w:tcPr>
          <w:p w14:paraId="045D4FD9" w14:textId="77777777" w:rsidR="00071265" w:rsidRPr="009C53A5" w:rsidRDefault="00071265" w:rsidP="00CC7179">
            <w:pPr>
              <w:pStyle w:val="ColumnHeading"/>
              <w:keepNext/>
            </w:pPr>
            <w:r w:rsidRPr="009C53A5">
              <w:t>Resolutsiooni ettepanek</w:t>
            </w:r>
          </w:p>
        </w:tc>
        <w:tc>
          <w:tcPr>
            <w:tcW w:w="4876" w:type="dxa"/>
            <w:hideMark/>
          </w:tcPr>
          <w:p w14:paraId="0ACCF068" w14:textId="77777777" w:rsidR="00071265" w:rsidRPr="009C53A5" w:rsidRDefault="00071265" w:rsidP="00CC7179">
            <w:pPr>
              <w:pStyle w:val="ColumnHeading"/>
              <w:keepNext/>
            </w:pPr>
            <w:r w:rsidRPr="009C53A5">
              <w:t>Muudatusettepanek</w:t>
            </w:r>
          </w:p>
        </w:tc>
      </w:tr>
      <w:tr w:rsidR="00071265" w:rsidRPr="009C53A5" w14:paraId="20694829" w14:textId="77777777" w:rsidTr="00CC7179">
        <w:trPr>
          <w:jc w:val="center"/>
        </w:trPr>
        <w:tc>
          <w:tcPr>
            <w:tcW w:w="4876" w:type="dxa"/>
          </w:tcPr>
          <w:p w14:paraId="0017C178" w14:textId="77777777" w:rsidR="00071265" w:rsidRPr="009C53A5" w:rsidRDefault="00071265" w:rsidP="00CC7179">
            <w:pPr>
              <w:pStyle w:val="Normal6"/>
            </w:pPr>
          </w:p>
        </w:tc>
        <w:tc>
          <w:tcPr>
            <w:tcW w:w="4876" w:type="dxa"/>
            <w:hideMark/>
          </w:tcPr>
          <w:p w14:paraId="2A65DA02" w14:textId="77777777" w:rsidR="00071265" w:rsidRPr="009C53A5" w:rsidRDefault="00071265" w:rsidP="00CC7179">
            <w:pPr>
              <w:pStyle w:val="Normal6"/>
              <w:rPr>
                <w:szCs w:val="24"/>
              </w:rPr>
            </w:pPr>
            <w:r w:rsidRPr="009C53A5">
              <w:rPr>
                <w:b/>
                <w:i/>
              </w:rPr>
              <w:t>–</w:t>
            </w:r>
            <w:r w:rsidRPr="009C53A5">
              <w:rPr>
                <w:b/>
                <w:i/>
              </w:rPr>
              <w:tab/>
              <w:t>võttes arvesse nõukogu 27. novembri 2000. aasta direktiivi 2000/78/EÜ, millega kehtestatakse üldine raamistik võrdseks kohtlemiseks töö saamisel ja kutsealale pääsemisel,</w:t>
            </w:r>
          </w:p>
        </w:tc>
      </w:tr>
    </w:tbl>
    <w:p w14:paraId="02020E5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3EBB622" w14:textId="77777777" w:rsidR="00071265" w:rsidRPr="009C53A5" w:rsidRDefault="00071265" w:rsidP="00071265">
      <w:r w:rsidRPr="009C53A5">
        <w:rPr>
          <w:rStyle w:val="HideTWBExt"/>
        </w:rPr>
        <w:t>&lt;/Amend&gt;</w:t>
      </w:r>
    </w:p>
    <w:p w14:paraId="5109B5F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w:t>
      </w:r>
      <w:r w:rsidRPr="009C53A5">
        <w:rPr>
          <w:rStyle w:val="HideTWBExt"/>
          <w:b w:val="0"/>
        </w:rPr>
        <w:t>&lt;/NumAm&gt;</w:t>
      </w:r>
    </w:p>
    <w:p w14:paraId="7C96AC47"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3B5C210B" w14:textId="77777777" w:rsidR="00071265" w:rsidRPr="009C53A5" w:rsidRDefault="00071265" w:rsidP="00071265">
      <w:r w:rsidRPr="009C53A5">
        <w:rPr>
          <w:rStyle w:val="HideTWBExt"/>
        </w:rPr>
        <w:t>&lt;/RepeatBlock-By&gt;</w:t>
      </w:r>
    </w:p>
    <w:p w14:paraId="586C899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6E6996D"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EE21E3F" w14:textId="77777777" w:rsidTr="00CC7179">
        <w:trPr>
          <w:jc w:val="center"/>
        </w:trPr>
        <w:tc>
          <w:tcPr>
            <w:tcW w:w="9752" w:type="dxa"/>
            <w:gridSpan w:val="2"/>
          </w:tcPr>
          <w:p w14:paraId="6798E04F" w14:textId="77777777" w:rsidR="00071265" w:rsidRPr="009C53A5" w:rsidRDefault="00071265" w:rsidP="00CC7179">
            <w:pPr>
              <w:keepNext/>
            </w:pPr>
          </w:p>
        </w:tc>
      </w:tr>
      <w:tr w:rsidR="00071265" w:rsidRPr="009C53A5" w14:paraId="12D1935A" w14:textId="77777777" w:rsidTr="00CC7179">
        <w:trPr>
          <w:jc w:val="center"/>
        </w:trPr>
        <w:tc>
          <w:tcPr>
            <w:tcW w:w="4876" w:type="dxa"/>
            <w:hideMark/>
          </w:tcPr>
          <w:p w14:paraId="73AF5823" w14:textId="77777777" w:rsidR="00071265" w:rsidRPr="009C53A5" w:rsidRDefault="00071265" w:rsidP="00CC7179">
            <w:pPr>
              <w:pStyle w:val="ColumnHeading"/>
              <w:keepNext/>
            </w:pPr>
            <w:r w:rsidRPr="009C53A5">
              <w:t>Resolutsiooni ettepanek</w:t>
            </w:r>
          </w:p>
        </w:tc>
        <w:tc>
          <w:tcPr>
            <w:tcW w:w="4876" w:type="dxa"/>
            <w:hideMark/>
          </w:tcPr>
          <w:p w14:paraId="28D51D4B" w14:textId="77777777" w:rsidR="00071265" w:rsidRPr="009C53A5" w:rsidRDefault="00071265" w:rsidP="00CC7179">
            <w:pPr>
              <w:pStyle w:val="ColumnHeading"/>
              <w:keepNext/>
            </w:pPr>
            <w:r w:rsidRPr="009C53A5">
              <w:t>Muudatusettepanek</w:t>
            </w:r>
          </w:p>
        </w:tc>
      </w:tr>
      <w:tr w:rsidR="00071265" w:rsidRPr="009C53A5" w14:paraId="42CB498F" w14:textId="77777777" w:rsidTr="00CC7179">
        <w:trPr>
          <w:jc w:val="center"/>
        </w:trPr>
        <w:tc>
          <w:tcPr>
            <w:tcW w:w="4876" w:type="dxa"/>
            <w:hideMark/>
          </w:tcPr>
          <w:p w14:paraId="0D0E93A7" w14:textId="77777777" w:rsidR="00071265" w:rsidRPr="009C53A5" w:rsidRDefault="00071265" w:rsidP="00CC7179">
            <w:pPr>
              <w:pStyle w:val="Normal6"/>
            </w:pPr>
            <w:r w:rsidRPr="009C53A5">
              <w:t>A.</w:t>
            </w:r>
            <w:r w:rsidRPr="009C53A5">
              <w:tab/>
              <w:t>arvestades, et digitaliseerimisest, automatiseerimisest ja tehisintellektist ajendatud digiüleminek kujundab tööturud põhjalikult ümber, tuues kaasa teatavate töökohtade kadumise ja uute töökohtade loomise, ning muudab olemasolevatel töökohtadel täidetavate ülesannete olemust, mis eeldab ettevõtjatelt ja töötajatelt pidevat kohanemist;</w:t>
            </w:r>
          </w:p>
        </w:tc>
        <w:tc>
          <w:tcPr>
            <w:tcW w:w="4876" w:type="dxa"/>
            <w:hideMark/>
          </w:tcPr>
          <w:p w14:paraId="03432ABD" w14:textId="77777777" w:rsidR="00071265" w:rsidRPr="009C53A5" w:rsidRDefault="00071265" w:rsidP="00CC7179">
            <w:pPr>
              <w:pStyle w:val="Normal6"/>
              <w:rPr>
                <w:szCs w:val="24"/>
              </w:rPr>
            </w:pPr>
            <w:r w:rsidRPr="009C53A5">
              <w:t>A.</w:t>
            </w:r>
            <w:r w:rsidRPr="009C53A5">
              <w:tab/>
              <w:t>arvestades, et digitaliseerimisest, automatiseerimisest ja tehisintellektist ajendatud digiüleminek kujundab tööturud põhjalikult ümber, tuues kaasa teatavate töökohtade kadumise</w:t>
            </w:r>
            <w:r w:rsidRPr="009C53A5">
              <w:rPr>
                <w:b/>
                <w:i/>
              </w:rPr>
              <w:t>, sealhulgas paljudes sektorites, millele avalduv mõju tuleb alles välja selgitada, kuna ei ole teada, mis suunas tehisintellekt areneb, ja kuna selline arengusuund võib olla ka ohtlik,</w:t>
            </w:r>
            <w:r w:rsidRPr="009C53A5">
              <w:t xml:space="preserve"> ja uute töökohtade loomise, </w:t>
            </w:r>
            <w:r w:rsidRPr="009C53A5">
              <w:rPr>
                <w:b/>
                <w:i/>
              </w:rPr>
              <w:t xml:space="preserve">tuues kaasa uusi väljakutseid töötajate õiguste austamise osas töökohal, </w:t>
            </w:r>
            <w:r w:rsidRPr="009C53A5">
              <w:t>ning muudab olemasolevatel töökohtadel täidetavate ülesannete olemust, mis eeldab</w:t>
            </w:r>
            <w:r w:rsidRPr="009C53A5">
              <w:rPr>
                <w:b/>
                <w:i/>
              </w:rPr>
              <w:t xml:space="preserve"> avaliku sektori asutustelt tugevat reageerimist nende uute väljakutsetega tegelemiseks ning</w:t>
            </w:r>
            <w:r w:rsidRPr="009C53A5">
              <w:t xml:space="preserve"> ettevõtjatelt ja töötajatelt pidevat kohanemist;</w:t>
            </w:r>
          </w:p>
        </w:tc>
      </w:tr>
    </w:tbl>
    <w:p w14:paraId="0BD1D5E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C08FA49" w14:textId="77777777" w:rsidR="00071265" w:rsidRPr="009C53A5" w:rsidRDefault="00071265" w:rsidP="00071265">
      <w:r w:rsidRPr="009C53A5">
        <w:rPr>
          <w:rStyle w:val="HideTWBExt"/>
        </w:rPr>
        <w:lastRenderedPageBreak/>
        <w:t>&lt;/Amend&gt;</w:t>
      </w:r>
    </w:p>
    <w:p w14:paraId="6E36BC8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w:t>
      </w:r>
      <w:r w:rsidRPr="009C53A5">
        <w:rPr>
          <w:rStyle w:val="HideTWBExt"/>
          <w:b w:val="0"/>
        </w:rPr>
        <w:t>&lt;/NumAm&gt;</w:t>
      </w:r>
    </w:p>
    <w:p w14:paraId="44EB71F7"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177FF25D" w14:textId="77777777" w:rsidR="00071265" w:rsidRPr="009C53A5" w:rsidRDefault="00071265" w:rsidP="00071265">
      <w:r w:rsidRPr="009C53A5">
        <w:rPr>
          <w:rStyle w:val="HideTWBExt"/>
        </w:rPr>
        <w:t>&lt;/RepeatBlock-By&gt;</w:t>
      </w:r>
    </w:p>
    <w:p w14:paraId="2281A74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2FA8822"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3BB0C45" w14:textId="77777777" w:rsidTr="00CC7179">
        <w:trPr>
          <w:jc w:val="center"/>
        </w:trPr>
        <w:tc>
          <w:tcPr>
            <w:tcW w:w="9752" w:type="dxa"/>
            <w:gridSpan w:val="2"/>
          </w:tcPr>
          <w:p w14:paraId="4045758A" w14:textId="77777777" w:rsidR="00071265" w:rsidRPr="009C53A5" w:rsidRDefault="00071265" w:rsidP="00CC7179">
            <w:pPr>
              <w:keepNext/>
            </w:pPr>
          </w:p>
        </w:tc>
      </w:tr>
      <w:tr w:rsidR="00071265" w:rsidRPr="009C53A5" w14:paraId="6A2FB975" w14:textId="77777777" w:rsidTr="00CC7179">
        <w:trPr>
          <w:jc w:val="center"/>
        </w:trPr>
        <w:tc>
          <w:tcPr>
            <w:tcW w:w="4876" w:type="dxa"/>
            <w:hideMark/>
          </w:tcPr>
          <w:p w14:paraId="79D2846F" w14:textId="77777777" w:rsidR="00071265" w:rsidRPr="009C53A5" w:rsidRDefault="00071265" w:rsidP="00CC7179">
            <w:pPr>
              <w:pStyle w:val="ColumnHeading"/>
              <w:keepNext/>
            </w:pPr>
            <w:r w:rsidRPr="009C53A5">
              <w:t>Resolutsiooni ettepanek</w:t>
            </w:r>
          </w:p>
        </w:tc>
        <w:tc>
          <w:tcPr>
            <w:tcW w:w="4876" w:type="dxa"/>
            <w:hideMark/>
          </w:tcPr>
          <w:p w14:paraId="1C2FA092" w14:textId="77777777" w:rsidR="00071265" w:rsidRPr="009C53A5" w:rsidRDefault="00071265" w:rsidP="00CC7179">
            <w:pPr>
              <w:pStyle w:val="ColumnHeading"/>
              <w:keepNext/>
            </w:pPr>
            <w:r w:rsidRPr="009C53A5">
              <w:t>Muudatusettepanek</w:t>
            </w:r>
          </w:p>
        </w:tc>
      </w:tr>
      <w:tr w:rsidR="00071265" w:rsidRPr="009C53A5" w14:paraId="009B8F91" w14:textId="77777777" w:rsidTr="00CC7179">
        <w:trPr>
          <w:jc w:val="center"/>
        </w:trPr>
        <w:tc>
          <w:tcPr>
            <w:tcW w:w="4876" w:type="dxa"/>
            <w:hideMark/>
          </w:tcPr>
          <w:p w14:paraId="43EAB517" w14:textId="77777777" w:rsidR="00071265" w:rsidRPr="009C53A5" w:rsidRDefault="00071265" w:rsidP="00CC7179">
            <w:pPr>
              <w:pStyle w:val="Normal6"/>
            </w:pPr>
            <w:r w:rsidRPr="009C53A5">
              <w:t>A.</w:t>
            </w:r>
            <w:r w:rsidRPr="009C53A5">
              <w:tab/>
              <w:t xml:space="preserve">arvestades, et digitaliseerimisest, automatiseerimisest ja tehisintellektist ajendatud digiüleminek kujundab tööturud põhjalikult ümber, </w:t>
            </w:r>
            <w:r w:rsidRPr="009C53A5">
              <w:rPr>
                <w:b/>
                <w:i/>
              </w:rPr>
              <w:t>tuues kaasa teatavate töökohtade kadumise</w:t>
            </w:r>
            <w:r w:rsidRPr="009C53A5">
              <w:t xml:space="preserve"> ja </w:t>
            </w:r>
            <w:r w:rsidRPr="009C53A5">
              <w:rPr>
                <w:b/>
                <w:i/>
              </w:rPr>
              <w:t>uute</w:t>
            </w:r>
            <w:r w:rsidRPr="009C53A5">
              <w:t xml:space="preserve"> töökohtade </w:t>
            </w:r>
            <w:r w:rsidRPr="009C53A5">
              <w:rPr>
                <w:b/>
                <w:i/>
              </w:rPr>
              <w:t>loomise</w:t>
            </w:r>
            <w:r w:rsidRPr="009C53A5">
              <w:t xml:space="preserve">, </w:t>
            </w:r>
            <w:r w:rsidRPr="009C53A5">
              <w:rPr>
                <w:b/>
                <w:i/>
              </w:rPr>
              <w:t>ning muudab olemasolevatel töökohtadel täidetavate ülesannete olemust</w:t>
            </w:r>
            <w:r w:rsidRPr="009C53A5">
              <w:t xml:space="preserve">, </w:t>
            </w:r>
            <w:r w:rsidRPr="009C53A5">
              <w:rPr>
                <w:b/>
                <w:i/>
              </w:rPr>
              <w:t>mis</w:t>
            </w:r>
            <w:r w:rsidRPr="009C53A5">
              <w:t xml:space="preserve"> eeldab ettevõtjatelt ja töötajatelt pidevat kohanemist;</w:t>
            </w:r>
          </w:p>
        </w:tc>
        <w:tc>
          <w:tcPr>
            <w:tcW w:w="4876" w:type="dxa"/>
            <w:hideMark/>
          </w:tcPr>
          <w:p w14:paraId="1E32094D" w14:textId="77777777" w:rsidR="00071265" w:rsidRPr="009C53A5" w:rsidRDefault="00071265" w:rsidP="00CC7179">
            <w:pPr>
              <w:pStyle w:val="Normal6"/>
              <w:rPr>
                <w:szCs w:val="24"/>
              </w:rPr>
            </w:pPr>
            <w:r w:rsidRPr="009C53A5">
              <w:t>A.</w:t>
            </w:r>
            <w:r w:rsidRPr="009C53A5">
              <w:tab/>
              <w:t>arvestades, et digitaliseerimisest, automatiseerimisest ja tehisintellektist ajendatud digiüleminek kujundab tööturud põhjalikult ümber</w:t>
            </w:r>
            <w:r w:rsidRPr="009C53A5">
              <w:rPr>
                <w:b/>
                <w:i/>
              </w:rPr>
              <w:t>; arvestades</w:t>
            </w:r>
            <w:r w:rsidRPr="009C53A5">
              <w:t xml:space="preserve">, </w:t>
            </w:r>
            <w:r w:rsidRPr="009C53A5">
              <w:rPr>
                <w:b/>
                <w:i/>
              </w:rPr>
              <w:t>et teatavate ülesannete automatiseerimise tõttu muutub üha olulisemaks uute kutsealade võimaldamine, tööülesannete arendamine</w:t>
            </w:r>
            <w:r w:rsidRPr="009C53A5">
              <w:t xml:space="preserve"> ja </w:t>
            </w:r>
            <w:r w:rsidRPr="009C53A5">
              <w:rPr>
                <w:b/>
                <w:i/>
              </w:rPr>
              <w:t>olemasolevate</w:t>
            </w:r>
            <w:r w:rsidRPr="009C53A5">
              <w:t xml:space="preserve"> töökohtade </w:t>
            </w:r>
            <w:r w:rsidRPr="009C53A5">
              <w:rPr>
                <w:b/>
                <w:i/>
              </w:rPr>
              <w:t>uuendamine uue tehnoloogia abil</w:t>
            </w:r>
            <w:r w:rsidRPr="009C53A5">
              <w:t xml:space="preserve">, </w:t>
            </w:r>
            <w:r w:rsidRPr="009C53A5">
              <w:rPr>
                <w:b/>
                <w:i/>
              </w:rPr>
              <w:t>et suurendada konkurentsivõimet ja edendada majanduskasvu; arvestades</w:t>
            </w:r>
            <w:r w:rsidRPr="009C53A5">
              <w:t xml:space="preserve">, </w:t>
            </w:r>
            <w:r w:rsidRPr="009C53A5">
              <w:rPr>
                <w:b/>
                <w:i/>
              </w:rPr>
              <w:t>et nende uute tehnoloogiate ärakasutamine</w:t>
            </w:r>
            <w:r w:rsidRPr="009C53A5">
              <w:t xml:space="preserve"> eeldab ettevõtjatelt ja töötajatelt pidevat kohanemist;</w:t>
            </w:r>
          </w:p>
        </w:tc>
      </w:tr>
    </w:tbl>
    <w:p w14:paraId="6ADF50D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42C4309" w14:textId="77777777" w:rsidR="00071265" w:rsidRPr="009C53A5" w:rsidRDefault="00071265" w:rsidP="00071265">
      <w:r w:rsidRPr="009C53A5">
        <w:rPr>
          <w:rStyle w:val="HideTWBExt"/>
        </w:rPr>
        <w:t>&lt;/Amend&gt;</w:t>
      </w:r>
    </w:p>
    <w:p w14:paraId="2FA1894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w:t>
      </w:r>
      <w:r w:rsidRPr="009C53A5">
        <w:rPr>
          <w:rStyle w:val="HideTWBExt"/>
          <w:b w:val="0"/>
        </w:rPr>
        <w:t>&lt;/NumAm&gt;</w:t>
      </w:r>
    </w:p>
    <w:p w14:paraId="631D619B"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79366334" w14:textId="77777777" w:rsidR="00071265" w:rsidRPr="009C53A5" w:rsidRDefault="00071265" w:rsidP="00071265">
      <w:r w:rsidRPr="009C53A5">
        <w:rPr>
          <w:rStyle w:val="HideTWBExt"/>
        </w:rPr>
        <w:t>&lt;/RepeatBlock-By&gt;</w:t>
      </w:r>
    </w:p>
    <w:p w14:paraId="3688B14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507016F"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3C4028A" w14:textId="77777777" w:rsidTr="00CC7179">
        <w:trPr>
          <w:jc w:val="center"/>
        </w:trPr>
        <w:tc>
          <w:tcPr>
            <w:tcW w:w="9752" w:type="dxa"/>
            <w:gridSpan w:val="2"/>
          </w:tcPr>
          <w:p w14:paraId="68CEE214" w14:textId="77777777" w:rsidR="00071265" w:rsidRPr="009C53A5" w:rsidRDefault="00071265" w:rsidP="00CC7179">
            <w:pPr>
              <w:keepNext/>
            </w:pPr>
          </w:p>
        </w:tc>
      </w:tr>
      <w:tr w:rsidR="00071265" w:rsidRPr="009C53A5" w14:paraId="29979CF9" w14:textId="77777777" w:rsidTr="00CC7179">
        <w:trPr>
          <w:jc w:val="center"/>
        </w:trPr>
        <w:tc>
          <w:tcPr>
            <w:tcW w:w="4876" w:type="dxa"/>
            <w:hideMark/>
          </w:tcPr>
          <w:p w14:paraId="71A249D6" w14:textId="77777777" w:rsidR="00071265" w:rsidRPr="009C53A5" w:rsidRDefault="00071265" w:rsidP="00CC7179">
            <w:pPr>
              <w:pStyle w:val="ColumnHeading"/>
              <w:keepNext/>
            </w:pPr>
            <w:r w:rsidRPr="009C53A5">
              <w:t>Resolutsiooni ettepanek</w:t>
            </w:r>
          </w:p>
        </w:tc>
        <w:tc>
          <w:tcPr>
            <w:tcW w:w="4876" w:type="dxa"/>
            <w:hideMark/>
          </w:tcPr>
          <w:p w14:paraId="79F7918C" w14:textId="77777777" w:rsidR="00071265" w:rsidRPr="009C53A5" w:rsidRDefault="00071265" w:rsidP="00CC7179">
            <w:pPr>
              <w:pStyle w:val="ColumnHeading"/>
              <w:keepNext/>
            </w:pPr>
            <w:r w:rsidRPr="009C53A5">
              <w:t>Muudatusettepanek</w:t>
            </w:r>
          </w:p>
        </w:tc>
      </w:tr>
      <w:tr w:rsidR="00071265" w:rsidRPr="009C53A5" w14:paraId="6CC80FCB" w14:textId="77777777" w:rsidTr="00CC7179">
        <w:trPr>
          <w:jc w:val="center"/>
        </w:trPr>
        <w:tc>
          <w:tcPr>
            <w:tcW w:w="4876" w:type="dxa"/>
            <w:hideMark/>
          </w:tcPr>
          <w:p w14:paraId="386DD2B3" w14:textId="77777777" w:rsidR="00071265" w:rsidRPr="009C53A5" w:rsidRDefault="00071265" w:rsidP="00CC7179">
            <w:pPr>
              <w:pStyle w:val="Normal6"/>
            </w:pPr>
            <w:r w:rsidRPr="009C53A5">
              <w:t>A.</w:t>
            </w:r>
            <w:r w:rsidRPr="009C53A5">
              <w:tab/>
              <w:t>arvestades, et digitaliseerimisest, automatiseerimisest ja tehisintellektist ajendatud digiüleminek kujundab tööturud põhjalikult ümber, tuues kaasa teatavate töökohtade kadumise ja uute töökohtade loomise, ning muudab olemasolevatel töökohtadel täidetavate ülesannete olemust, mis eeldab ettevõtjatelt ja töötajatelt pidevat kohanemist;</w:t>
            </w:r>
          </w:p>
        </w:tc>
        <w:tc>
          <w:tcPr>
            <w:tcW w:w="4876" w:type="dxa"/>
            <w:hideMark/>
          </w:tcPr>
          <w:p w14:paraId="6838F97D" w14:textId="77777777" w:rsidR="00071265" w:rsidRPr="009C53A5" w:rsidRDefault="00071265" w:rsidP="00CC7179">
            <w:pPr>
              <w:pStyle w:val="Normal6"/>
              <w:rPr>
                <w:szCs w:val="24"/>
              </w:rPr>
            </w:pPr>
            <w:r w:rsidRPr="009C53A5">
              <w:t>A.</w:t>
            </w:r>
            <w:r w:rsidRPr="009C53A5">
              <w:tab/>
              <w:t>arvestades, et digitaliseerimisest, automatiseerimisest ja tehisintellektist ajendatud digiüleminek kujundab tööturud põhjalikult ümber, tuues kaasa teatavate töökohtade kadumise ja uute töökohtade loomise, ning muudab olemasolevatel töökohtadel täidetavate ülesannete olemust, mis eeldab ettevõtjatelt ja töötajatelt pidevat kohanemist</w:t>
            </w:r>
            <w:r w:rsidRPr="009C53A5">
              <w:rPr>
                <w:b/>
                <w:i/>
              </w:rPr>
              <w:t xml:space="preserve">, mis tagaks, et Euroopa töötajad saavad kasu Maailma Majandusfoorumi poolt 2030. aastaks prognoositavast tehisintellektist tulenevate </w:t>
            </w:r>
            <w:r w:rsidRPr="009C53A5">
              <w:rPr>
                <w:b/>
                <w:i/>
              </w:rPr>
              <w:lastRenderedPageBreak/>
              <w:t>töökohtade netokasvust, milleks on 78 miljonit töökohta (7 % praegusest kogutööhõivest)</w:t>
            </w:r>
            <w:r w:rsidRPr="009C53A5">
              <w:rPr>
                <w:b/>
                <w:i/>
                <w:vertAlign w:val="superscript"/>
              </w:rPr>
              <w:t>1a</w:t>
            </w:r>
            <w:r w:rsidRPr="009C53A5">
              <w:t>;</w:t>
            </w:r>
          </w:p>
        </w:tc>
      </w:tr>
      <w:tr w:rsidR="00071265" w:rsidRPr="009C53A5" w14:paraId="24E69DDB" w14:textId="77777777" w:rsidTr="00CC7179">
        <w:trPr>
          <w:jc w:val="center"/>
        </w:trPr>
        <w:tc>
          <w:tcPr>
            <w:tcW w:w="4876" w:type="dxa"/>
          </w:tcPr>
          <w:p w14:paraId="5212C15A" w14:textId="77777777" w:rsidR="00071265" w:rsidRPr="009C53A5" w:rsidRDefault="00071265" w:rsidP="00CC7179">
            <w:pPr>
              <w:pStyle w:val="Normal6"/>
            </w:pPr>
          </w:p>
        </w:tc>
        <w:tc>
          <w:tcPr>
            <w:tcW w:w="4876" w:type="dxa"/>
            <w:hideMark/>
          </w:tcPr>
          <w:p w14:paraId="34907509" w14:textId="77777777" w:rsidR="00071265" w:rsidRPr="009C53A5" w:rsidRDefault="00071265" w:rsidP="00CC7179">
            <w:pPr>
              <w:pStyle w:val="Normal6"/>
              <w:rPr>
                <w:szCs w:val="24"/>
              </w:rPr>
            </w:pPr>
            <w:r w:rsidRPr="009C53A5">
              <w:t>__________________</w:t>
            </w:r>
          </w:p>
        </w:tc>
      </w:tr>
      <w:tr w:rsidR="00071265" w:rsidRPr="009C53A5" w14:paraId="3AEF93ED" w14:textId="77777777" w:rsidTr="00CC7179">
        <w:trPr>
          <w:jc w:val="center"/>
        </w:trPr>
        <w:tc>
          <w:tcPr>
            <w:tcW w:w="4876" w:type="dxa"/>
          </w:tcPr>
          <w:p w14:paraId="3E42AE41" w14:textId="77777777" w:rsidR="00071265" w:rsidRPr="009C53A5" w:rsidRDefault="00071265" w:rsidP="00CC7179">
            <w:pPr>
              <w:pStyle w:val="Normal6"/>
            </w:pPr>
          </w:p>
        </w:tc>
        <w:tc>
          <w:tcPr>
            <w:tcW w:w="4876" w:type="dxa"/>
            <w:hideMark/>
          </w:tcPr>
          <w:p w14:paraId="1F23C955" w14:textId="77777777" w:rsidR="00071265" w:rsidRPr="009C53A5" w:rsidRDefault="00071265" w:rsidP="00CC7179">
            <w:pPr>
              <w:pStyle w:val="Normal6"/>
              <w:rPr>
                <w:szCs w:val="24"/>
              </w:rPr>
            </w:pPr>
            <w:r w:rsidRPr="009C53A5">
              <w:rPr>
                <w:b/>
                <w:i/>
                <w:vertAlign w:val="superscript"/>
              </w:rPr>
              <w:t>1a</w:t>
            </w:r>
            <w:r w:rsidRPr="009C53A5">
              <w:rPr>
                <w:b/>
                <w:i/>
              </w:rPr>
              <w:t xml:space="preserve"> Maailma Majandusfoorum, „</w:t>
            </w:r>
            <w:proofErr w:type="spellStart"/>
            <w:r w:rsidRPr="009C53A5">
              <w:rPr>
                <w:b/>
                <w:i/>
              </w:rPr>
              <w:t>Future</w:t>
            </w:r>
            <w:proofErr w:type="spellEnd"/>
            <w:r w:rsidRPr="009C53A5">
              <w:rPr>
                <w:b/>
                <w:i/>
              </w:rPr>
              <w:t xml:space="preserve"> of </w:t>
            </w:r>
            <w:proofErr w:type="spellStart"/>
            <w:r w:rsidRPr="009C53A5">
              <w:rPr>
                <w:b/>
                <w:i/>
              </w:rPr>
              <w:t>Jobs</w:t>
            </w:r>
            <w:proofErr w:type="spellEnd"/>
            <w:r w:rsidRPr="009C53A5">
              <w:rPr>
                <w:b/>
                <w:i/>
              </w:rPr>
              <w:t xml:space="preserve"> </w:t>
            </w:r>
            <w:proofErr w:type="spellStart"/>
            <w:r w:rsidRPr="009C53A5">
              <w:rPr>
                <w:b/>
                <w:i/>
              </w:rPr>
              <w:t>Report</w:t>
            </w:r>
            <w:proofErr w:type="spellEnd"/>
            <w:r w:rsidRPr="009C53A5">
              <w:rPr>
                <w:b/>
                <w:i/>
              </w:rPr>
              <w:t xml:space="preserve"> 2025“ (Töökohtade tuleviku aruanne 2025) (jaanuar 2025).</w:t>
            </w:r>
          </w:p>
        </w:tc>
      </w:tr>
    </w:tbl>
    <w:p w14:paraId="140AC0F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B99A3B6" w14:textId="77777777" w:rsidR="00071265" w:rsidRPr="009C53A5" w:rsidRDefault="00071265" w:rsidP="00071265">
      <w:r w:rsidRPr="009C53A5">
        <w:rPr>
          <w:rStyle w:val="HideTWBExt"/>
        </w:rPr>
        <w:t>&lt;/Amend&gt;</w:t>
      </w:r>
    </w:p>
    <w:p w14:paraId="046C4F8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w:t>
      </w:r>
      <w:r w:rsidRPr="009C53A5">
        <w:rPr>
          <w:rStyle w:val="HideTWBExt"/>
          <w:b w:val="0"/>
        </w:rPr>
        <w:t>&lt;/NumAm&gt;</w:t>
      </w:r>
    </w:p>
    <w:p w14:paraId="4A33D093"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40D56BC6" w14:textId="77777777" w:rsidR="00071265" w:rsidRPr="009C53A5" w:rsidRDefault="00071265" w:rsidP="00071265">
      <w:r w:rsidRPr="009C53A5">
        <w:rPr>
          <w:rStyle w:val="HideTWBExt"/>
        </w:rPr>
        <w:t>&lt;/RepeatBlock-By&gt;</w:t>
      </w:r>
    </w:p>
    <w:p w14:paraId="569452A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3330A8A"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2084A61" w14:textId="77777777" w:rsidTr="00CC7179">
        <w:trPr>
          <w:jc w:val="center"/>
        </w:trPr>
        <w:tc>
          <w:tcPr>
            <w:tcW w:w="9752" w:type="dxa"/>
            <w:gridSpan w:val="2"/>
          </w:tcPr>
          <w:p w14:paraId="28280303" w14:textId="77777777" w:rsidR="00071265" w:rsidRPr="009C53A5" w:rsidRDefault="00071265" w:rsidP="00CC7179">
            <w:pPr>
              <w:keepNext/>
            </w:pPr>
          </w:p>
        </w:tc>
      </w:tr>
      <w:tr w:rsidR="00071265" w:rsidRPr="009C53A5" w14:paraId="2EEC4A1B" w14:textId="77777777" w:rsidTr="00CC7179">
        <w:trPr>
          <w:jc w:val="center"/>
        </w:trPr>
        <w:tc>
          <w:tcPr>
            <w:tcW w:w="4876" w:type="dxa"/>
            <w:hideMark/>
          </w:tcPr>
          <w:p w14:paraId="331A3F3C" w14:textId="77777777" w:rsidR="00071265" w:rsidRPr="009C53A5" w:rsidRDefault="00071265" w:rsidP="00CC7179">
            <w:pPr>
              <w:pStyle w:val="ColumnHeading"/>
              <w:keepNext/>
            </w:pPr>
            <w:r w:rsidRPr="009C53A5">
              <w:t>Resolutsiooni ettepanek</w:t>
            </w:r>
          </w:p>
        </w:tc>
        <w:tc>
          <w:tcPr>
            <w:tcW w:w="4876" w:type="dxa"/>
            <w:hideMark/>
          </w:tcPr>
          <w:p w14:paraId="10F8AC07" w14:textId="77777777" w:rsidR="00071265" w:rsidRPr="009C53A5" w:rsidRDefault="00071265" w:rsidP="00CC7179">
            <w:pPr>
              <w:pStyle w:val="ColumnHeading"/>
              <w:keepNext/>
            </w:pPr>
            <w:r w:rsidRPr="009C53A5">
              <w:t>Muudatusettepanek</w:t>
            </w:r>
          </w:p>
        </w:tc>
      </w:tr>
      <w:tr w:rsidR="00071265" w:rsidRPr="009C53A5" w14:paraId="6FD835D1" w14:textId="77777777" w:rsidTr="00CC7179">
        <w:trPr>
          <w:jc w:val="center"/>
        </w:trPr>
        <w:tc>
          <w:tcPr>
            <w:tcW w:w="4876" w:type="dxa"/>
            <w:hideMark/>
          </w:tcPr>
          <w:p w14:paraId="39E3C52D" w14:textId="77777777" w:rsidR="00071265" w:rsidRPr="009C53A5" w:rsidRDefault="00071265" w:rsidP="00CC7179">
            <w:pPr>
              <w:pStyle w:val="Normal6"/>
            </w:pPr>
            <w:r w:rsidRPr="009C53A5">
              <w:t>A.</w:t>
            </w:r>
            <w:r w:rsidRPr="009C53A5">
              <w:tab/>
              <w:t xml:space="preserve">arvestades, et digitaliseerimisest, automatiseerimisest ja tehisintellektist ajendatud digiüleminek </w:t>
            </w:r>
            <w:r w:rsidRPr="009C53A5">
              <w:rPr>
                <w:b/>
                <w:i/>
              </w:rPr>
              <w:t>kujundab tööturud põhjalikult ümber</w:t>
            </w:r>
            <w:r w:rsidRPr="009C53A5">
              <w:t>, tuues kaasa teatavate töökohtade kadumise</w:t>
            </w:r>
            <w:r w:rsidRPr="009C53A5">
              <w:rPr>
                <w:b/>
                <w:i/>
              </w:rPr>
              <w:t xml:space="preserve"> ja uute</w:t>
            </w:r>
            <w:r w:rsidRPr="009C53A5">
              <w:t xml:space="preserve"> töökohtade loomise, ning muudab olemasolevatel töökohtadel täidetavate ülesannete olemust</w:t>
            </w:r>
            <w:r w:rsidRPr="009C53A5">
              <w:rPr>
                <w:b/>
                <w:i/>
              </w:rPr>
              <w:t>, mis</w:t>
            </w:r>
            <w:r w:rsidRPr="009C53A5">
              <w:t xml:space="preserve"> eeldab ettevõtjatelt ja töötajatelt pidevat kohanemist;</w:t>
            </w:r>
          </w:p>
        </w:tc>
        <w:tc>
          <w:tcPr>
            <w:tcW w:w="4876" w:type="dxa"/>
            <w:hideMark/>
          </w:tcPr>
          <w:p w14:paraId="7210213E" w14:textId="77777777" w:rsidR="00071265" w:rsidRPr="009C53A5" w:rsidRDefault="00071265" w:rsidP="00CC7179">
            <w:pPr>
              <w:pStyle w:val="Normal6"/>
              <w:rPr>
                <w:szCs w:val="24"/>
              </w:rPr>
            </w:pPr>
            <w:r w:rsidRPr="009C53A5">
              <w:t>A.</w:t>
            </w:r>
            <w:r w:rsidRPr="009C53A5">
              <w:tab/>
              <w:t xml:space="preserve">arvestades, et digitaliseerimisest, automatiseerimisest ja tehisintellektist ajendatud digiüleminek </w:t>
            </w:r>
            <w:r w:rsidRPr="009C53A5">
              <w:rPr>
                <w:b/>
                <w:i/>
              </w:rPr>
              <w:t>muudab põhjalikult tööturgusid ning töö kontseptsiooni ja olemust</w:t>
            </w:r>
            <w:r w:rsidRPr="009C53A5">
              <w:t>, tuues kaasa teatavate töökohtade kadumise</w:t>
            </w:r>
            <w:r w:rsidRPr="009C53A5">
              <w:rPr>
                <w:b/>
                <w:i/>
              </w:rPr>
              <w:t>, uut liiki</w:t>
            </w:r>
            <w:r w:rsidRPr="009C53A5">
              <w:t xml:space="preserve"> töökohtade loomise, </w:t>
            </w:r>
            <w:r w:rsidRPr="009C53A5">
              <w:rPr>
                <w:b/>
                <w:i/>
              </w:rPr>
              <w:t xml:space="preserve">seda nii kontseptsiooni kui ka sisu poolest, </w:t>
            </w:r>
            <w:r w:rsidRPr="009C53A5">
              <w:t>ning muudab olemasolevatel töökohtadel täidetavate ülesannete olemust</w:t>
            </w:r>
            <w:r w:rsidRPr="009C53A5">
              <w:rPr>
                <w:b/>
                <w:i/>
              </w:rPr>
              <w:t xml:space="preserve"> ja </w:t>
            </w:r>
            <w:proofErr w:type="spellStart"/>
            <w:r w:rsidRPr="009C53A5">
              <w:rPr>
                <w:b/>
                <w:i/>
              </w:rPr>
              <w:t>inimpanuse</w:t>
            </w:r>
            <w:proofErr w:type="spellEnd"/>
            <w:r w:rsidRPr="009C53A5">
              <w:rPr>
                <w:b/>
                <w:i/>
              </w:rPr>
              <w:t xml:space="preserve"> ulatust ning</w:t>
            </w:r>
            <w:r w:rsidRPr="009C53A5">
              <w:t xml:space="preserve"> eeldab </w:t>
            </w:r>
            <w:r w:rsidRPr="009C53A5">
              <w:rPr>
                <w:b/>
                <w:i/>
              </w:rPr>
              <w:t xml:space="preserve">seetõttu </w:t>
            </w:r>
            <w:r w:rsidRPr="009C53A5">
              <w:t>ettevõtjatelt ja töötajatelt</w:t>
            </w:r>
            <w:r w:rsidRPr="009C53A5">
              <w:rPr>
                <w:b/>
                <w:i/>
              </w:rPr>
              <w:t>, samuti valitsustelt ja teadustegevuselt</w:t>
            </w:r>
            <w:r w:rsidRPr="009C53A5">
              <w:t xml:space="preserve"> pidevat kohanemist;</w:t>
            </w:r>
          </w:p>
        </w:tc>
      </w:tr>
    </w:tbl>
    <w:p w14:paraId="54957B2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5A25420" w14:textId="77777777" w:rsidR="00071265" w:rsidRPr="009C53A5" w:rsidRDefault="00071265" w:rsidP="00071265">
      <w:r w:rsidRPr="009C53A5">
        <w:rPr>
          <w:rStyle w:val="HideTWBExt"/>
        </w:rPr>
        <w:t>&lt;/Amend&gt;</w:t>
      </w:r>
    </w:p>
    <w:p w14:paraId="3DB0298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w:t>
      </w:r>
      <w:r w:rsidRPr="009C53A5">
        <w:rPr>
          <w:rStyle w:val="HideTWBExt"/>
          <w:b w:val="0"/>
        </w:rPr>
        <w:t>&lt;/NumAm&gt;</w:t>
      </w:r>
    </w:p>
    <w:p w14:paraId="2A365F1D"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02EB960F" w14:textId="77777777" w:rsidR="00071265" w:rsidRPr="009C53A5" w:rsidRDefault="00071265" w:rsidP="00071265">
      <w:r w:rsidRPr="009C53A5">
        <w:rPr>
          <w:rStyle w:val="HideTWBExt"/>
        </w:rPr>
        <w:t>&lt;/RepeatBlock-By&gt;</w:t>
      </w:r>
    </w:p>
    <w:p w14:paraId="22E86B9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974EEF4"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58FD221" w14:textId="77777777" w:rsidTr="00CC7179">
        <w:trPr>
          <w:jc w:val="center"/>
        </w:trPr>
        <w:tc>
          <w:tcPr>
            <w:tcW w:w="9752" w:type="dxa"/>
            <w:gridSpan w:val="2"/>
          </w:tcPr>
          <w:p w14:paraId="25FFE8B9" w14:textId="77777777" w:rsidR="00071265" w:rsidRPr="009C53A5" w:rsidRDefault="00071265" w:rsidP="00CC7179">
            <w:pPr>
              <w:keepNext/>
            </w:pPr>
          </w:p>
        </w:tc>
      </w:tr>
      <w:tr w:rsidR="00071265" w:rsidRPr="009C53A5" w14:paraId="47889AB5" w14:textId="77777777" w:rsidTr="00CC7179">
        <w:trPr>
          <w:jc w:val="center"/>
        </w:trPr>
        <w:tc>
          <w:tcPr>
            <w:tcW w:w="4876" w:type="dxa"/>
            <w:hideMark/>
          </w:tcPr>
          <w:p w14:paraId="597D1C6B" w14:textId="77777777" w:rsidR="00071265" w:rsidRPr="009C53A5" w:rsidRDefault="00071265" w:rsidP="00CC7179">
            <w:pPr>
              <w:pStyle w:val="ColumnHeading"/>
              <w:keepNext/>
            </w:pPr>
            <w:r w:rsidRPr="009C53A5">
              <w:t>Resolutsiooni ettepanek</w:t>
            </w:r>
          </w:p>
        </w:tc>
        <w:tc>
          <w:tcPr>
            <w:tcW w:w="4876" w:type="dxa"/>
            <w:hideMark/>
          </w:tcPr>
          <w:p w14:paraId="2FB82C4F" w14:textId="77777777" w:rsidR="00071265" w:rsidRPr="009C53A5" w:rsidRDefault="00071265" w:rsidP="00CC7179">
            <w:pPr>
              <w:pStyle w:val="ColumnHeading"/>
              <w:keepNext/>
            </w:pPr>
            <w:r w:rsidRPr="009C53A5">
              <w:t>Muudatusettepanek</w:t>
            </w:r>
          </w:p>
        </w:tc>
      </w:tr>
      <w:tr w:rsidR="00071265" w:rsidRPr="009C53A5" w14:paraId="1F6FDA0A" w14:textId="77777777" w:rsidTr="00CC7179">
        <w:trPr>
          <w:jc w:val="center"/>
        </w:trPr>
        <w:tc>
          <w:tcPr>
            <w:tcW w:w="4876" w:type="dxa"/>
            <w:hideMark/>
          </w:tcPr>
          <w:p w14:paraId="5EA3DA95" w14:textId="77777777" w:rsidR="00071265" w:rsidRPr="009C53A5" w:rsidRDefault="00071265" w:rsidP="00CC7179">
            <w:pPr>
              <w:pStyle w:val="Normal6"/>
            </w:pPr>
            <w:r w:rsidRPr="009C53A5">
              <w:t>A.</w:t>
            </w:r>
            <w:r w:rsidRPr="009C53A5">
              <w:tab/>
              <w:t xml:space="preserve">arvestades, et digitaliseerimisest, </w:t>
            </w:r>
            <w:r w:rsidRPr="009C53A5">
              <w:lastRenderedPageBreak/>
              <w:t xml:space="preserve">automatiseerimisest ja tehisintellektist ajendatud </w:t>
            </w:r>
            <w:r w:rsidRPr="009C53A5">
              <w:rPr>
                <w:b/>
                <w:i/>
              </w:rPr>
              <w:t>digiüleminek kujundab</w:t>
            </w:r>
            <w:r w:rsidRPr="009C53A5">
              <w:t xml:space="preserve"> tööturud põhjalikult ümber, tuues kaasa teatavate töökohtade kadumise ja uute töökohtade loomise, ning muudab olemasolevatel töökohtadel täidetavate ülesannete olemust, mis eeldab ettevõtjatelt ja töötajatelt pidevat kohanemist;</w:t>
            </w:r>
          </w:p>
        </w:tc>
        <w:tc>
          <w:tcPr>
            <w:tcW w:w="4876" w:type="dxa"/>
            <w:hideMark/>
          </w:tcPr>
          <w:p w14:paraId="4F05753F" w14:textId="77777777" w:rsidR="00071265" w:rsidRPr="009C53A5" w:rsidRDefault="00071265" w:rsidP="00CC7179">
            <w:pPr>
              <w:pStyle w:val="Normal6"/>
              <w:rPr>
                <w:szCs w:val="24"/>
              </w:rPr>
            </w:pPr>
            <w:r w:rsidRPr="009C53A5">
              <w:lastRenderedPageBreak/>
              <w:t>A.</w:t>
            </w:r>
            <w:r w:rsidRPr="009C53A5">
              <w:tab/>
              <w:t xml:space="preserve">arvestades, et digitaliseerimisest, </w:t>
            </w:r>
            <w:r w:rsidRPr="009C53A5">
              <w:lastRenderedPageBreak/>
              <w:t xml:space="preserve">automatiseerimisest ja tehisintellektist ajendatud </w:t>
            </w:r>
            <w:r w:rsidRPr="009C53A5">
              <w:rPr>
                <w:b/>
                <w:i/>
              </w:rPr>
              <w:t>digiüleminekul on potentsiaal kujundada</w:t>
            </w:r>
            <w:r w:rsidRPr="009C53A5">
              <w:t xml:space="preserve"> tööturud põhjalikult ümber, tuues kaasa teatavate töökohtade kadumise</w:t>
            </w:r>
            <w:r w:rsidRPr="009C53A5">
              <w:rPr>
                <w:b/>
                <w:i/>
              </w:rPr>
              <w:t xml:space="preserve"> või ümberkujundamise</w:t>
            </w:r>
            <w:r w:rsidRPr="009C53A5">
              <w:t xml:space="preserve"> ja uute töökohtade loomise, ning muudab olemasolevatel töökohtadel täidetavate ülesannete olemust, mis eeldab ettevõtjatelt ja töötajatelt pidevat kohanemist</w:t>
            </w:r>
            <w:r w:rsidRPr="009C53A5">
              <w:rPr>
                <w:b/>
                <w:i/>
              </w:rPr>
              <w:t xml:space="preserve"> nii vajaminevate oskuste, koolituste kui ka töötingimuste osas</w:t>
            </w:r>
            <w:r w:rsidRPr="009C53A5">
              <w:t>;</w:t>
            </w:r>
          </w:p>
        </w:tc>
      </w:tr>
    </w:tbl>
    <w:p w14:paraId="210C778B"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52D507" w14:textId="77777777" w:rsidR="00071265" w:rsidRPr="009C53A5" w:rsidRDefault="00071265" w:rsidP="00071265">
      <w:r w:rsidRPr="009C53A5">
        <w:rPr>
          <w:rStyle w:val="HideTWBExt"/>
        </w:rPr>
        <w:t>&lt;/Amend&gt;</w:t>
      </w:r>
    </w:p>
    <w:p w14:paraId="757D5B7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w:t>
      </w:r>
      <w:r w:rsidRPr="009C53A5">
        <w:rPr>
          <w:rStyle w:val="HideTWBExt"/>
          <w:b w:val="0"/>
        </w:rPr>
        <w:t>&lt;/NumAm&gt;</w:t>
      </w:r>
    </w:p>
    <w:p w14:paraId="652BD4BA" w14:textId="77777777" w:rsidR="00071265" w:rsidRPr="009C53A5" w:rsidRDefault="00071265" w:rsidP="00071265">
      <w:pPr>
        <w:pStyle w:val="NormalBold"/>
      </w:pPr>
      <w:r w:rsidRPr="009C53A5">
        <w:rPr>
          <w:rStyle w:val="HideTWBExt"/>
          <w:b w:val="0"/>
        </w:rPr>
        <w:t>&lt;RepeatBlock-By&gt;&lt;Members&gt;</w:t>
      </w:r>
      <w:r w:rsidRPr="009C53A5">
        <w:t xml:space="preserve">Miriam Lexmann, Andrea </w:t>
      </w:r>
      <w:proofErr w:type="spellStart"/>
      <w:r w:rsidRPr="009C53A5">
        <w:t>Wechsler</w:t>
      </w:r>
      <w:proofErr w:type="spellEnd"/>
      <w:r w:rsidRPr="009C53A5">
        <w:t xml:space="preserve">, Christian </w:t>
      </w:r>
      <w:proofErr w:type="spellStart"/>
      <w:r w:rsidRPr="009C53A5">
        <w:t>Ehler</w:t>
      </w:r>
      <w:proofErr w:type="spellEnd"/>
      <w:r w:rsidRPr="009C53A5">
        <w:rPr>
          <w:rStyle w:val="HideTWBExt"/>
          <w:b w:val="0"/>
        </w:rPr>
        <w:t>&lt;/Members&gt;</w:t>
      </w:r>
    </w:p>
    <w:p w14:paraId="5D8CC965" w14:textId="77777777" w:rsidR="00071265" w:rsidRPr="009C53A5" w:rsidRDefault="00071265" w:rsidP="00071265">
      <w:r w:rsidRPr="009C53A5">
        <w:rPr>
          <w:rStyle w:val="HideTWBExt"/>
        </w:rPr>
        <w:t>&lt;/RepeatBlock-By&gt;</w:t>
      </w:r>
    </w:p>
    <w:p w14:paraId="7D17221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B84F7D1"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E99AB67" w14:textId="77777777" w:rsidTr="00CC7179">
        <w:trPr>
          <w:jc w:val="center"/>
        </w:trPr>
        <w:tc>
          <w:tcPr>
            <w:tcW w:w="9752" w:type="dxa"/>
            <w:gridSpan w:val="2"/>
          </w:tcPr>
          <w:p w14:paraId="3724172B" w14:textId="77777777" w:rsidR="00071265" w:rsidRPr="009C53A5" w:rsidRDefault="00071265" w:rsidP="00CC7179">
            <w:pPr>
              <w:keepNext/>
            </w:pPr>
          </w:p>
        </w:tc>
      </w:tr>
      <w:tr w:rsidR="00071265" w:rsidRPr="009C53A5" w14:paraId="6E285949" w14:textId="77777777" w:rsidTr="00CC7179">
        <w:trPr>
          <w:jc w:val="center"/>
        </w:trPr>
        <w:tc>
          <w:tcPr>
            <w:tcW w:w="4876" w:type="dxa"/>
            <w:hideMark/>
          </w:tcPr>
          <w:p w14:paraId="68518600" w14:textId="77777777" w:rsidR="00071265" w:rsidRPr="009C53A5" w:rsidRDefault="00071265" w:rsidP="00CC7179">
            <w:pPr>
              <w:pStyle w:val="ColumnHeading"/>
              <w:keepNext/>
            </w:pPr>
            <w:r w:rsidRPr="009C53A5">
              <w:t>Resolutsiooni ettepanek</w:t>
            </w:r>
          </w:p>
        </w:tc>
        <w:tc>
          <w:tcPr>
            <w:tcW w:w="4876" w:type="dxa"/>
            <w:hideMark/>
          </w:tcPr>
          <w:p w14:paraId="1A8EAA4F" w14:textId="77777777" w:rsidR="00071265" w:rsidRPr="009C53A5" w:rsidRDefault="00071265" w:rsidP="00CC7179">
            <w:pPr>
              <w:pStyle w:val="ColumnHeading"/>
              <w:keepNext/>
            </w:pPr>
            <w:r w:rsidRPr="009C53A5">
              <w:t>Muudatusettepanek</w:t>
            </w:r>
          </w:p>
        </w:tc>
      </w:tr>
      <w:tr w:rsidR="00071265" w:rsidRPr="009C53A5" w14:paraId="1EBE93D6" w14:textId="77777777" w:rsidTr="00CC7179">
        <w:trPr>
          <w:jc w:val="center"/>
        </w:trPr>
        <w:tc>
          <w:tcPr>
            <w:tcW w:w="4876" w:type="dxa"/>
            <w:hideMark/>
          </w:tcPr>
          <w:p w14:paraId="1CF63564" w14:textId="77777777" w:rsidR="00071265" w:rsidRPr="009C53A5" w:rsidRDefault="00071265" w:rsidP="00CC7179">
            <w:pPr>
              <w:pStyle w:val="Normal6"/>
            </w:pPr>
            <w:r w:rsidRPr="009C53A5">
              <w:t>A.</w:t>
            </w:r>
            <w:r w:rsidRPr="009C53A5">
              <w:tab/>
              <w:t>arvestades, et digitaliseerimisest, automatiseerimisest ja tehisintellektist ajendatud digiüleminek kujundab tööturud põhjalikult ümber, tuues kaasa teatavate töökohtade kadumise ja uute töökohtade loomise, ning muudab olemasolevatel töökohtadel täidetavate ülesannete olemust, mis eeldab ettevõtjatelt ja töötajatelt pidevat kohanemist;</w:t>
            </w:r>
          </w:p>
        </w:tc>
        <w:tc>
          <w:tcPr>
            <w:tcW w:w="4876" w:type="dxa"/>
            <w:hideMark/>
          </w:tcPr>
          <w:p w14:paraId="2C6AF826" w14:textId="77777777" w:rsidR="00071265" w:rsidRPr="009C53A5" w:rsidRDefault="00071265" w:rsidP="00CC7179">
            <w:pPr>
              <w:pStyle w:val="Normal6"/>
              <w:rPr>
                <w:szCs w:val="24"/>
              </w:rPr>
            </w:pPr>
            <w:r w:rsidRPr="009C53A5">
              <w:t>A.</w:t>
            </w:r>
            <w:r w:rsidRPr="009C53A5">
              <w:tab/>
              <w:t>arvestades, et digitaliseerimisest, automatiseerimisest ja tehisintellektist ajendatud digiüleminek kujundab tööturud põhjalikult ümber, tuues kaasa teatavate töökohtade kadumise ja uute töökohtade loomise, ning muudab olemasolevatel töökohtadel täidetavate ülesannete olemust, mis eeldab ettevõtjatelt ja töötajatelt pidevat kohanemist</w:t>
            </w:r>
            <w:r w:rsidRPr="009C53A5">
              <w:rPr>
                <w:b/>
                <w:i/>
              </w:rPr>
              <w:t xml:space="preserve"> ning ka hariduspoliitika kohandamist</w:t>
            </w:r>
            <w:r w:rsidRPr="009C53A5">
              <w:t>;</w:t>
            </w:r>
          </w:p>
        </w:tc>
      </w:tr>
    </w:tbl>
    <w:p w14:paraId="103A3DE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565937F" w14:textId="77777777" w:rsidR="00071265" w:rsidRPr="009C53A5" w:rsidRDefault="00071265" w:rsidP="00071265">
      <w:r w:rsidRPr="009C53A5">
        <w:rPr>
          <w:rStyle w:val="HideTWBExt"/>
        </w:rPr>
        <w:t>&lt;/Amend&gt;</w:t>
      </w:r>
    </w:p>
    <w:p w14:paraId="4D6C130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w:t>
      </w:r>
      <w:r w:rsidRPr="009C53A5">
        <w:rPr>
          <w:rStyle w:val="HideTWBExt"/>
          <w:b w:val="0"/>
        </w:rPr>
        <w:t>&lt;/NumAm&gt;</w:t>
      </w:r>
    </w:p>
    <w:p w14:paraId="4622D34D"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4111100F" w14:textId="77777777" w:rsidR="00071265" w:rsidRPr="009C53A5" w:rsidRDefault="00071265" w:rsidP="00071265">
      <w:r w:rsidRPr="009C53A5">
        <w:rPr>
          <w:rStyle w:val="HideTWBExt"/>
        </w:rPr>
        <w:t>&lt;/RepeatBlock-By&gt;</w:t>
      </w:r>
    </w:p>
    <w:p w14:paraId="46A1D62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9A28E88" w14:textId="77777777" w:rsidR="00071265" w:rsidRPr="009C53A5" w:rsidRDefault="00071265" w:rsidP="00071265">
      <w:pPr>
        <w:pStyle w:val="NormalBold"/>
      </w:pPr>
      <w:r w:rsidRPr="009C53A5">
        <w:rPr>
          <w:rStyle w:val="HideTWBExt"/>
          <w:b w:val="0"/>
        </w:rPr>
        <w:t>&lt;Article&gt;</w:t>
      </w:r>
      <w:r w:rsidRPr="009C53A5">
        <w:t>Põhjendus A</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C92B657" w14:textId="77777777" w:rsidTr="00CC7179">
        <w:trPr>
          <w:jc w:val="center"/>
        </w:trPr>
        <w:tc>
          <w:tcPr>
            <w:tcW w:w="9752" w:type="dxa"/>
            <w:gridSpan w:val="2"/>
          </w:tcPr>
          <w:p w14:paraId="7C42DFDA" w14:textId="77777777" w:rsidR="00071265" w:rsidRPr="009C53A5" w:rsidRDefault="00071265" w:rsidP="00CC7179">
            <w:pPr>
              <w:keepNext/>
            </w:pPr>
          </w:p>
        </w:tc>
      </w:tr>
      <w:tr w:rsidR="00071265" w:rsidRPr="009C53A5" w14:paraId="1F3BF2FB" w14:textId="77777777" w:rsidTr="00CC7179">
        <w:trPr>
          <w:jc w:val="center"/>
        </w:trPr>
        <w:tc>
          <w:tcPr>
            <w:tcW w:w="4876" w:type="dxa"/>
            <w:hideMark/>
          </w:tcPr>
          <w:p w14:paraId="136A0319" w14:textId="77777777" w:rsidR="00071265" w:rsidRPr="009C53A5" w:rsidRDefault="00071265" w:rsidP="00CC7179">
            <w:pPr>
              <w:pStyle w:val="ColumnHeading"/>
              <w:keepNext/>
            </w:pPr>
            <w:r w:rsidRPr="009C53A5">
              <w:t>Resolutsiooni ettepanek</w:t>
            </w:r>
          </w:p>
        </w:tc>
        <w:tc>
          <w:tcPr>
            <w:tcW w:w="4876" w:type="dxa"/>
            <w:hideMark/>
          </w:tcPr>
          <w:p w14:paraId="6505813D" w14:textId="77777777" w:rsidR="00071265" w:rsidRPr="009C53A5" w:rsidRDefault="00071265" w:rsidP="00CC7179">
            <w:pPr>
              <w:pStyle w:val="ColumnHeading"/>
              <w:keepNext/>
            </w:pPr>
            <w:r w:rsidRPr="009C53A5">
              <w:t>Muudatusettepanek</w:t>
            </w:r>
          </w:p>
        </w:tc>
      </w:tr>
      <w:tr w:rsidR="00071265" w:rsidRPr="009C53A5" w14:paraId="55D4C37C" w14:textId="77777777" w:rsidTr="00CC7179">
        <w:trPr>
          <w:jc w:val="center"/>
        </w:trPr>
        <w:tc>
          <w:tcPr>
            <w:tcW w:w="4876" w:type="dxa"/>
            <w:hideMark/>
          </w:tcPr>
          <w:p w14:paraId="59E53749" w14:textId="77777777" w:rsidR="00071265" w:rsidRPr="009C53A5" w:rsidRDefault="00071265" w:rsidP="00CC7179">
            <w:pPr>
              <w:pStyle w:val="Normal6"/>
            </w:pPr>
            <w:r w:rsidRPr="009C53A5">
              <w:t>A.</w:t>
            </w:r>
            <w:r w:rsidRPr="009C53A5">
              <w:tab/>
              <w:t xml:space="preserve">arvestades, et digitaliseerimisest, automatiseerimisest ja tehisintellektist ajendatud digiüleminek kujundab tööturud põhjalikult ümber, tuues kaasa teatavate töökohtade kadumise </w:t>
            </w:r>
            <w:r w:rsidRPr="009C53A5">
              <w:rPr>
                <w:b/>
                <w:i/>
              </w:rPr>
              <w:t>ja</w:t>
            </w:r>
            <w:r w:rsidRPr="009C53A5">
              <w:t xml:space="preserve"> uute töökohtade loomise, ning muudab olemasolevatel töökohtadel täidetavate ülesannete olemust, </w:t>
            </w:r>
            <w:r w:rsidRPr="009C53A5">
              <w:rPr>
                <w:b/>
                <w:i/>
              </w:rPr>
              <w:t>mis eeldab ettevõtjatelt ja töötajatelt pidevat kohanemist</w:t>
            </w:r>
            <w:r w:rsidRPr="009C53A5">
              <w:t>;</w:t>
            </w:r>
          </w:p>
        </w:tc>
        <w:tc>
          <w:tcPr>
            <w:tcW w:w="4876" w:type="dxa"/>
            <w:hideMark/>
          </w:tcPr>
          <w:p w14:paraId="4986DCE3" w14:textId="77777777" w:rsidR="00071265" w:rsidRPr="009C53A5" w:rsidRDefault="00071265" w:rsidP="00CC7179">
            <w:pPr>
              <w:pStyle w:val="Normal6"/>
              <w:rPr>
                <w:szCs w:val="24"/>
              </w:rPr>
            </w:pPr>
            <w:r w:rsidRPr="009C53A5">
              <w:t>A.</w:t>
            </w:r>
            <w:r w:rsidRPr="009C53A5">
              <w:tab/>
              <w:t xml:space="preserve">arvestades, et digitaliseerimisest, automatiseerimisest ja tehisintellektist ajendatud digiüleminek kujundab tööturud põhjalikult ümber, tuues kaasa teatavate töökohtade </w:t>
            </w:r>
            <w:r w:rsidRPr="009C53A5">
              <w:rPr>
                <w:b/>
                <w:i/>
              </w:rPr>
              <w:t xml:space="preserve">ja elukutsete </w:t>
            </w:r>
            <w:r w:rsidRPr="009C53A5">
              <w:t xml:space="preserve">kadumise </w:t>
            </w:r>
            <w:r w:rsidRPr="009C53A5">
              <w:rPr>
                <w:b/>
                <w:i/>
              </w:rPr>
              <w:t>ning</w:t>
            </w:r>
            <w:r w:rsidRPr="009C53A5">
              <w:t xml:space="preserve"> uute töökohtade </w:t>
            </w:r>
            <w:r w:rsidRPr="009C53A5">
              <w:rPr>
                <w:b/>
                <w:i/>
              </w:rPr>
              <w:t xml:space="preserve">ja elukutsete </w:t>
            </w:r>
            <w:r w:rsidRPr="009C53A5">
              <w:t xml:space="preserve">loomise, ning muudab olemasolevatel töökohtadel </w:t>
            </w:r>
            <w:r w:rsidRPr="009C53A5">
              <w:rPr>
                <w:b/>
                <w:i/>
              </w:rPr>
              <w:t xml:space="preserve">ja elukutsete raames </w:t>
            </w:r>
            <w:r w:rsidRPr="009C53A5">
              <w:t xml:space="preserve">täidetavate ülesannete olemust, </w:t>
            </w:r>
            <w:r w:rsidRPr="009C53A5">
              <w:rPr>
                <w:b/>
                <w:i/>
              </w:rPr>
              <w:t>muutes seega põhjalikult töö olemust</w:t>
            </w:r>
            <w:r w:rsidRPr="009C53A5">
              <w:t>;</w:t>
            </w:r>
          </w:p>
        </w:tc>
      </w:tr>
    </w:tbl>
    <w:p w14:paraId="5E5C4FC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66D5612" w14:textId="77777777" w:rsidR="00071265" w:rsidRPr="009C53A5" w:rsidRDefault="00071265" w:rsidP="00071265">
      <w:r w:rsidRPr="009C53A5">
        <w:rPr>
          <w:rStyle w:val="HideTWBExt"/>
        </w:rPr>
        <w:t>&lt;/Amend&gt;</w:t>
      </w:r>
    </w:p>
    <w:p w14:paraId="754A10C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w:t>
      </w:r>
      <w:r w:rsidRPr="009C53A5">
        <w:rPr>
          <w:rStyle w:val="HideTWBExt"/>
          <w:b w:val="0"/>
        </w:rPr>
        <w:t>&lt;/NumAm&gt;</w:t>
      </w:r>
    </w:p>
    <w:p w14:paraId="3572D167"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10D822EE" w14:textId="77777777" w:rsidR="00071265" w:rsidRPr="009C53A5" w:rsidRDefault="00071265" w:rsidP="00071265">
      <w:r w:rsidRPr="009C53A5">
        <w:rPr>
          <w:rStyle w:val="HideTWBExt"/>
        </w:rPr>
        <w:t>&lt;/RepeatBlock-By&gt;</w:t>
      </w:r>
    </w:p>
    <w:p w14:paraId="4EC0B50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1ED28E7"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9D41B61" w14:textId="77777777" w:rsidTr="00CC7179">
        <w:trPr>
          <w:jc w:val="center"/>
        </w:trPr>
        <w:tc>
          <w:tcPr>
            <w:tcW w:w="9752" w:type="dxa"/>
            <w:gridSpan w:val="2"/>
          </w:tcPr>
          <w:p w14:paraId="12470694" w14:textId="77777777" w:rsidR="00071265" w:rsidRPr="009C53A5" w:rsidRDefault="00071265" w:rsidP="00CC7179">
            <w:pPr>
              <w:keepNext/>
            </w:pPr>
          </w:p>
        </w:tc>
      </w:tr>
      <w:tr w:rsidR="00071265" w:rsidRPr="009C53A5" w14:paraId="019EB8AA" w14:textId="77777777" w:rsidTr="00CC7179">
        <w:trPr>
          <w:jc w:val="center"/>
        </w:trPr>
        <w:tc>
          <w:tcPr>
            <w:tcW w:w="4876" w:type="dxa"/>
            <w:hideMark/>
          </w:tcPr>
          <w:p w14:paraId="692B3A3E" w14:textId="77777777" w:rsidR="00071265" w:rsidRPr="009C53A5" w:rsidRDefault="00071265" w:rsidP="00CC7179">
            <w:pPr>
              <w:pStyle w:val="ColumnHeading"/>
              <w:keepNext/>
            </w:pPr>
            <w:r w:rsidRPr="009C53A5">
              <w:t>Resolutsiooni ettepanek</w:t>
            </w:r>
          </w:p>
        </w:tc>
        <w:tc>
          <w:tcPr>
            <w:tcW w:w="4876" w:type="dxa"/>
            <w:hideMark/>
          </w:tcPr>
          <w:p w14:paraId="3A664CD7" w14:textId="77777777" w:rsidR="00071265" w:rsidRPr="009C53A5" w:rsidRDefault="00071265" w:rsidP="00CC7179">
            <w:pPr>
              <w:pStyle w:val="ColumnHeading"/>
              <w:keepNext/>
            </w:pPr>
            <w:r w:rsidRPr="009C53A5">
              <w:t>Muudatusettepanek</w:t>
            </w:r>
          </w:p>
        </w:tc>
      </w:tr>
      <w:tr w:rsidR="00071265" w:rsidRPr="009C53A5" w14:paraId="644289C9" w14:textId="77777777" w:rsidTr="00CC7179">
        <w:trPr>
          <w:jc w:val="center"/>
        </w:trPr>
        <w:tc>
          <w:tcPr>
            <w:tcW w:w="4876" w:type="dxa"/>
            <w:hideMark/>
          </w:tcPr>
          <w:p w14:paraId="411EFC18" w14:textId="77777777" w:rsidR="00071265" w:rsidRPr="009C53A5" w:rsidRDefault="00071265" w:rsidP="00CC7179">
            <w:pPr>
              <w:pStyle w:val="Normal6"/>
            </w:pPr>
            <w:r w:rsidRPr="009C53A5">
              <w:t>B.</w:t>
            </w:r>
            <w:r w:rsidRPr="009C53A5">
              <w:tab/>
              <w:t xml:space="preserve">arvestades, et </w:t>
            </w:r>
            <w:r w:rsidRPr="009C53A5">
              <w:rPr>
                <w:b/>
                <w:i/>
              </w:rPr>
              <w:t>digiüleminekut töökohal tuleks juhtida viisil</w:t>
            </w:r>
            <w:r w:rsidRPr="009C53A5">
              <w:t xml:space="preserve">, </w:t>
            </w:r>
            <w:r w:rsidRPr="009C53A5">
              <w:rPr>
                <w:b/>
                <w:i/>
              </w:rPr>
              <w:t>millega suurendatakse tootlikkust</w:t>
            </w:r>
            <w:r w:rsidRPr="009C53A5">
              <w:t xml:space="preserve">, </w:t>
            </w:r>
            <w:r w:rsidRPr="009C53A5">
              <w:rPr>
                <w:b/>
                <w:i/>
              </w:rPr>
              <w:t>innovatsiooni ning Euroopa majanduse</w:t>
            </w:r>
            <w:r w:rsidRPr="009C53A5">
              <w:t xml:space="preserve"> ja </w:t>
            </w:r>
            <w:r w:rsidRPr="009C53A5">
              <w:rPr>
                <w:b/>
                <w:i/>
              </w:rPr>
              <w:t>ühisturu konkurentsivõimet</w:t>
            </w:r>
            <w:r w:rsidRPr="009C53A5">
              <w:t xml:space="preserve">; arvestades, et </w:t>
            </w:r>
            <w:r w:rsidRPr="009C53A5">
              <w:rPr>
                <w:b/>
                <w:i/>
              </w:rPr>
              <w:t>niisugusel üleminekul tuleb samal ajal järgida sotsiaalse progressi põhimõtteid, tagades</w:t>
            </w:r>
            <w:r w:rsidRPr="009C53A5">
              <w:t xml:space="preserve">, et </w:t>
            </w:r>
            <w:r w:rsidRPr="009C53A5">
              <w:rPr>
                <w:b/>
                <w:i/>
              </w:rPr>
              <w:t>see aitab kaasa parematele töötingimustele</w:t>
            </w:r>
            <w:r w:rsidRPr="009C53A5">
              <w:t xml:space="preserve">, </w:t>
            </w:r>
            <w:r w:rsidRPr="009C53A5">
              <w:rPr>
                <w:b/>
                <w:i/>
              </w:rPr>
              <w:t>kvaliteetsetele töökohtadele</w:t>
            </w:r>
            <w:r w:rsidRPr="009C53A5">
              <w:t xml:space="preserve"> ja </w:t>
            </w:r>
            <w:r w:rsidRPr="009C53A5">
              <w:rPr>
                <w:b/>
                <w:i/>
              </w:rPr>
              <w:t>kõigi töötajate heaolule</w:t>
            </w:r>
            <w:r w:rsidRPr="009C53A5">
              <w:t>;</w:t>
            </w:r>
          </w:p>
        </w:tc>
        <w:tc>
          <w:tcPr>
            <w:tcW w:w="4876" w:type="dxa"/>
            <w:hideMark/>
          </w:tcPr>
          <w:p w14:paraId="5CB9F03F" w14:textId="77777777" w:rsidR="00071265" w:rsidRPr="009C53A5" w:rsidRDefault="00071265" w:rsidP="00CC7179">
            <w:pPr>
              <w:pStyle w:val="Normal6"/>
              <w:rPr>
                <w:szCs w:val="24"/>
              </w:rPr>
            </w:pPr>
            <w:r w:rsidRPr="009C53A5">
              <w:t>B.</w:t>
            </w:r>
            <w:r w:rsidRPr="009C53A5">
              <w:tab/>
              <w:t xml:space="preserve">arvestades, et </w:t>
            </w:r>
            <w:r w:rsidRPr="009C53A5">
              <w:rPr>
                <w:b/>
                <w:i/>
              </w:rPr>
              <w:t>suutmatus võtta ELi konkurentsivõime tugevdamiseks kasutusele tehisintellektisüsteeme kahjustab tulevikus majanduskasvu</w:t>
            </w:r>
            <w:r w:rsidRPr="009C53A5">
              <w:t xml:space="preserve">, </w:t>
            </w:r>
            <w:r w:rsidRPr="009C53A5">
              <w:rPr>
                <w:b/>
                <w:i/>
              </w:rPr>
              <w:t>investeeringuid ja innovatsiooni</w:t>
            </w:r>
            <w:r w:rsidRPr="009C53A5">
              <w:t xml:space="preserve">, </w:t>
            </w:r>
            <w:r w:rsidRPr="009C53A5">
              <w:rPr>
                <w:b/>
                <w:i/>
              </w:rPr>
              <w:t>kuna tootlikkuse aeglasem kasv Euroopas võrreldes USAga on peamiselt tingitud selgest konkurentsieelisest</w:t>
            </w:r>
            <w:r w:rsidRPr="009C53A5">
              <w:t xml:space="preserve"> ja </w:t>
            </w:r>
            <w:r w:rsidRPr="009C53A5">
              <w:rPr>
                <w:b/>
                <w:i/>
              </w:rPr>
              <w:t xml:space="preserve">suurematest investeeringutest </w:t>
            </w:r>
            <w:proofErr w:type="spellStart"/>
            <w:r w:rsidRPr="009C53A5">
              <w:rPr>
                <w:b/>
                <w:i/>
              </w:rPr>
              <w:t>IKTsse</w:t>
            </w:r>
            <w:proofErr w:type="spellEnd"/>
            <w:r w:rsidRPr="009C53A5">
              <w:t xml:space="preserve">; arvestades, et </w:t>
            </w:r>
            <w:r w:rsidRPr="009C53A5">
              <w:rPr>
                <w:b/>
                <w:i/>
              </w:rPr>
              <w:t>oluline on säilitada oma positsioon aladel, kus on nõutav tehnoloogiline suveräänsus</w:t>
            </w:r>
            <w:r w:rsidRPr="009C53A5">
              <w:t xml:space="preserve">, et </w:t>
            </w:r>
            <w:r w:rsidRPr="009C53A5">
              <w:rPr>
                <w:b/>
                <w:i/>
              </w:rPr>
              <w:t>suurendada tulemuslikkust sellistes külgnevates valdkondades nagu farmaatsia, energeetika, materjalid ja kaitse; ning arvestades</w:t>
            </w:r>
            <w:r w:rsidRPr="009C53A5">
              <w:t xml:space="preserve">, </w:t>
            </w:r>
            <w:r w:rsidRPr="009C53A5">
              <w:rPr>
                <w:b/>
                <w:i/>
              </w:rPr>
              <w:t>et tehisintellekt – eelkõige generatiivne tehisintellekt – on endiselt arenev tehnoloogia</w:t>
            </w:r>
            <w:r w:rsidRPr="009C53A5">
              <w:t xml:space="preserve"> ja </w:t>
            </w:r>
            <w:r w:rsidRPr="009C53A5">
              <w:rPr>
                <w:b/>
                <w:i/>
              </w:rPr>
              <w:t>seetõttu on ELi äriühingutel endiselt võimalus asuda mõnes segmendis juhtpositsioonile</w:t>
            </w:r>
            <w:r w:rsidRPr="009C53A5">
              <w:rPr>
                <w:b/>
                <w:i/>
                <w:vertAlign w:val="superscript"/>
              </w:rPr>
              <w:t>1a</w:t>
            </w:r>
            <w:r w:rsidRPr="009C53A5">
              <w:t>;</w:t>
            </w:r>
          </w:p>
        </w:tc>
      </w:tr>
      <w:tr w:rsidR="00071265" w:rsidRPr="009C53A5" w14:paraId="3193E9FD" w14:textId="77777777" w:rsidTr="00CC7179">
        <w:trPr>
          <w:jc w:val="center"/>
        </w:trPr>
        <w:tc>
          <w:tcPr>
            <w:tcW w:w="4876" w:type="dxa"/>
          </w:tcPr>
          <w:p w14:paraId="67ACC93F" w14:textId="77777777" w:rsidR="00071265" w:rsidRPr="009C53A5" w:rsidRDefault="00071265" w:rsidP="00CC7179">
            <w:pPr>
              <w:pStyle w:val="Normal6"/>
            </w:pPr>
          </w:p>
        </w:tc>
        <w:tc>
          <w:tcPr>
            <w:tcW w:w="4876" w:type="dxa"/>
            <w:hideMark/>
          </w:tcPr>
          <w:p w14:paraId="6AB15EEF" w14:textId="77777777" w:rsidR="00071265" w:rsidRPr="009C53A5" w:rsidRDefault="00071265" w:rsidP="00CC7179">
            <w:pPr>
              <w:pStyle w:val="Normal6"/>
              <w:rPr>
                <w:szCs w:val="24"/>
              </w:rPr>
            </w:pPr>
            <w:r w:rsidRPr="009C53A5">
              <w:t>__________________</w:t>
            </w:r>
          </w:p>
        </w:tc>
      </w:tr>
      <w:tr w:rsidR="00071265" w:rsidRPr="009C53A5" w14:paraId="17F50375" w14:textId="77777777" w:rsidTr="00CC7179">
        <w:trPr>
          <w:jc w:val="center"/>
        </w:trPr>
        <w:tc>
          <w:tcPr>
            <w:tcW w:w="4876" w:type="dxa"/>
          </w:tcPr>
          <w:p w14:paraId="12846FB8" w14:textId="77777777" w:rsidR="00071265" w:rsidRPr="009C53A5" w:rsidRDefault="00071265" w:rsidP="00CC7179">
            <w:pPr>
              <w:pStyle w:val="Normal6"/>
            </w:pPr>
          </w:p>
        </w:tc>
        <w:tc>
          <w:tcPr>
            <w:tcW w:w="4876" w:type="dxa"/>
            <w:hideMark/>
          </w:tcPr>
          <w:p w14:paraId="7DBEB364" w14:textId="77777777" w:rsidR="00071265" w:rsidRPr="009C53A5" w:rsidRDefault="00071265" w:rsidP="00CC7179">
            <w:pPr>
              <w:pStyle w:val="Normal6"/>
              <w:rPr>
                <w:szCs w:val="24"/>
              </w:rPr>
            </w:pPr>
            <w:r w:rsidRPr="009C53A5">
              <w:rPr>
                <w:b/>
                <w:i/>
                <w:vertAlign w:val="superscript"/>
              </w:rPr>
              <w:t>1a</w:t>
            </w:r>
            <w:r w:rsidRPr="009C53A5">
              <w:rPr>
                <w:b/>
                <w:i/>
              </w:rPr>
              <w:t xml:space="preserve"> Mario </w:t>
            </w:r>
            <w:proofErr w:type="spellStart"/>
            <w:r w:rsidRPr="009C53A5">
              <w:rPr>
                <w:b/>
                <w:i/>
              </w:rPr>
              <w:t>Draghi</w:t>
            </w:r>
            <w:proofErr w:type="spellEnd"/>
            <w:r w:rsidRPr="009C53A5">
              <w:rPr>
                <w:b/>
                <w:i/>
              </w:rPr>
              <w:t xml:space="preserve"> aruanne Euroopa </w:t>
            </w:r>
            <w:r w:rsidRPr="009C53A5">
              <w:rPr>
                <w:b/>
                <w:i/>
              </w:rPr>
              <w:lastRenderedPageBreak/>
              <w:t xml:space="preserve">konkurentsivõime tuleviku kohta (september 2024), A osa „A </w:t>
            </w:r>
            <w:proofErr w:type="spellStart"/>
            <w:r w:rsidRPr="009C53A5">
              <w:rPr>
                <w:b/>
                <w:i/>
              </w:rPr>
              <w:t>competitiveness</w:t>
            </w:r>
            <w:proofErr w:type="spellEnd"/>
            <w:r w:rsidRPr="009C53A5">
              <w:rPr>
                <w:b/>
                <w:i/>
              </w:rPr>
              <w:t xml:space="preserve"> </w:t>
            </w:r>
            <w:proofErr w:type="spellStart"/>
            <w:r w:rsidRPr="009C53A5">
              <w:rPr>
                <w:b/>
                <w:i/>
              </w:rPr>
              <w:t>strategy</w:t>
            </w:r>
            <w:proofErr w:type="spellEnd"/>
            <w:r w:rsidRPr="009C53A5">
              <w:rPr>
                <w:b/>
                <w:i/>
              </w:rPr>
              <w:t xml:space="preserve"> </w:t>
            </w:r>
            <w:proofErr w:type="spellStart"/>
            <w:r w:rsidRPr="009C53A5">
              <w:rPr>
                <w:b/>
                <w:i/>
              </w:rPr>
              <w:t>for</w:t>
            </w:r>
            <w:proofErr w:type="spellEnd"/>
            <w:r w:rsidRPr="009C53A5">
              <w:rPr>
                <w:b/>
                <w:i/>
              </w:rPr>
              <w:t xml:space="preserve"> Europe“ (Euroopa konkurentsivõime strateegia).</w:t>
            </w:r>
          </w:p>
        </w:tc>
      </w:tr>
    </w:tbl>
    <w:p w14:paraId="2D926A5C"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5071081" w14:textId="77777777" w:rsidR="00071265" w:rsidRPr="009C53A5" w:rsidRDefault="00071265" w:rsidP="00071265">
      <w:r w:rsidRPr="009C53A5">
        <w:rPr>
          <w:rStyle w:val="HideTWBExt"/>
        </w:rPr>
        <w:t>&lt;/Amend&gt;</w:t>
      </w:r>
    </w:p>
    <w:p w14:paraId="26E1E4A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w:t>
      </w:r>
      <w:r w:rsidRPr="009C53A5">
        <w:rPr>
          <w:rStyle w:val="HideTWBExt"/>
          <w:b w:val="0"/>
        </w:rPr>
        <w:t>&lt;/NumAm&gt;</w:t>
      </w:r>
    </w:p>
    <w:p w14:paraId="430E55D4"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Miriam Lexmann,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17FF7A76" w14:textId="77777777" w:rsidR="00071265" w:rsidRPr="009C53A5" w:rsidRDefault="00071265" w:rsidP="00071265">
      <w:r w:rsidRPr="009C53A5">
        <w:rPr>
          <w:rStyle w:val="HideTWBExt"/>
        </w:rPr>
        <w:t>&lt;/RepeatBlock-By&gt;</w:t>
      </w:r>
    </w:p>
    <w:p w14:paraId="3F09CF8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66BD6B1"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8003AED" w14:textId="77777777" w:rsidTr="00CC7179">
        <w:trPr>
          <w:jc w:val="center"/>
        </w:trPr>
        <w:tc>
          <w:tcPr>
            <w:tcW w:w="9752" w:type="dxa"/>
            <w:gridSpan w:val="2"/>
          </w:tcPr>
          <w:p w14:paraId="22184448" w14:textId="77777777" w:rsidR="00071265" w:rsidRPr="009C53A5" w:rsidRDefault="00071265" w:rsidP="00CC7179">
            <w:pPr>
              <w:keepNext/>
            </w:pPr>
          </w:p>
        </w:tc>
      </w:tr>
      <w:tr w:rsidR="00071265" w:rsidRPr="009C53A5" w14:paraId="0E719CE9" w14:textId="77777777" w:rsidTr="00CC7179">
        <w:trPr>
          <w:jc w:val="center"/>
        </w:trPr>
        <w:tc>
          <w:tcPr>
            <w:tcW w:w="4876" w:type="dxa"/>
            <w:hideMark/>
          </w:tcPr>
          <w:p w14:paraId="5BE1557C" w14:textId="77777777" w:rsidR="00071265" w:rsidRPr="009C53A5" w:rsidRDefault="00071265" w:rsidP="00CC7179">
            <w:pPr>
              <w:pStyle w:val="ColumnHeading"/>
              <w:keepNext/>
            </w:pPr>
            <w:r w:rsidRPr="009C53A5">
              <w:t>Resolutsiooni ettepanek</w:t>
            </w:r>
          </w:p>
        </w:tc>
        <w:tc>
          <w:tcPr>
            <w:tcW w:w="4876" w:type="dxa"/>
            <w:hideMark/>
          </w:tcPr>
          <w:p w14:paraId="6E996982" w14:textId="77777777" w:rsidR="00071265" w:rsidRPr="009C53A5" w:rsidRDefault="00071265" w:rsidP="00CC7179">
            <w:pPr>
              <w:pStyle w:val="ColumnHeading"/>
              <w:keepNext/>
            </w:pPr>
            <w:r w:rsidRPr="009C53A5">
              <w:t>Muudatusettepanek</w:t>
            </w:r>
          </w:p>
        </w:tc>
      </w:tr>
      <w:tr w:rsidR="00071265" w:rsidRPr="009C53A5" w14:paraId="2B629438" w14:textId="77777777" w:rsidTr="00CC7179">
        <w:trPr>
          <w:jc w:val="center"/>
        </w:trPr>
        <w:tc>
          <w:tcPr>
            <w:tcW w:w="4876" w:type="dxa"/>
            <w:hideMark/>
          </w:tcPr>
          <w:p w14:paraId="379D53B6" w14:textId="77777777" w:rsidR="00071265" w:rsidRPr="009C53A5" w:rsidRDefault="00071265" w:rsidP="00CC7179">
            <w:pPr>
              <w:pStyle w:val="Normal6"/>
            </w:pPr>
            <w:r w:rsidRPr="009C53A5">
              <w:t>B.</w:t>
            </w:r>
            <w:r w:rsidRPr="009C53A5">
              <w:tab/>
              <w:t>arvestades, et digiüleminekut töökohal tuleks juhtida viisil, millega suurendatakse tootlikkust, innovatsiooni ning Euroopa majanduse ja ühisturu konkurentsivõimet; arvestades, et niisugusel üleminekul tuleb samal ajal järgida sotsiaalse progressi põhimõtteid, tagades, et see aitab kaasa parematele töötingimustele, kvaliteetsetele töökohtadele ja kõigi töötajate heaolule;</w:t>
            </w:r>
          </w:p>
        </w:tc>
        <w:tc>
          <w:tcPr>
            <w:tcW w:w="4876" w:type="dxa"/>
            <w:hideMark/>
          </w:tcPr>
          <w:p w14:paraId="29A14862" w14:textId="77777777" w:rsidR="00071265" w:rsidRPr="009C53A5" w:rsidRDefault="00071265" w:rsidP="00CC7179">
            <w:pPr>
              <w:pStyle w:val="Normal6"/>
              <w:rPr>
                <w:szCs w:val="24"/>
              </w:rPr>
            </w:pPr>
            <w:r w:rsidRPr="009C53A5">
              <w:t>B.</w:t>
            </w:r>
            <w:r w:rsidRPr="009C53A5">
              <w:tab/>
            </w:r>
            <w:r w:rsidRPr="009C53A5">
              <w:rPr>
                <w:b/>
                <w:i/>
              </w:rPr>
              <w:t xml:space="preserve">arvestades, et 64 % </w:t>
            </w:r>
            <w:proofErr w:type="spellStart"/>
            <w:r w:rsidRPr="009C53A5">
              <w:rPr>
                <w:b/>
                <w:i/>
              </w:rPr>
              <w:t>VKEdest</w:t>
            </w:r>
            <w:proofErr w:type="spellEnd"/>
            <w:r w:rsidRPr="009C53A5">
              <w:rPr>
                <w:b/>
                <w:i/>
              </w:rPr>
              <w:t xml:space="preserve"> peab Euroopa ühtsel turul praegu suurimaks probleemiks regulatiivseid takistusi või halduskoormust</w:t>
            </w:r>
            <w:r w:rsidRPr="009C53A5">
              <w:rPr>
                <w:b/>
                <w:i/>
                <w:vertAlign w:val="superscript"/>
              </w:rPr>
              <w:t>1a</w:t>
            </w:r>
            <w:r w:rsidRPr="009C53A5">
              <w:rPr>
                <w:b/>
                <w:i/>
              </w:rPr>
              <w:t>;</w:t>
            </w:r>
            <w:r w:rsidRPr="009C53A5">
              <w:t xml:space="preserve"> arvestades, et digiüleminekut töökohal tuleks</w:t>
            </w:r>
            <w:r w:rsidRPr="009C53A5">
              <w:rPr>
                <w:b/>
                <w:i/>
              </w:rPr>
              <w:t xml:space="preserve"> seetõttu</w:t>
            </w:r>
            <w:r w:rsidRPr="009C53A5">
              <w:t xml:space="preserve"> juhtida viisil, millega suurendatakse tootlikkust, innovatsiooni ning Euroopa majanduse ja ühisturu konkurentsivõimet; arvestades, et niisugusel üleminekul tuleb samal ajal järgida sotsiaalse progressi põhimõtteid, tagades, et see aitab kaasa parematele töötingimustele, kvaliteetsetele töökohtadele ja kõigi töötajate heaolule;</w:t>
            </w:r>
          </w:p>
        </w:tc>
      </w:tr>
      <w:tr w:rsidR="00071265" w:rsidRPr="009C53A5" w14:paraId="4F9BCBCD" w14:textId="77777777" w:rsidTr="00CC7179">
        <w:trPr>
          <w:jc w:val="center"/>
        </w:trPr>
        <w:tc>
          <w:tcPr>
            <w:tcW w:w="4876" w:type="dxa"/>
          </w:tcPr>
          <w:p w14:paraId="7FDD0028" w14:textId="77777777" w:rsidR="00071265" w:rsidRPr="009C53A5" w:rsidRDefault="00071265" w:rsidP="00CC7179">
            <w:pPr>
              <w:pStyle w:val="Normal6"/>
            </w:pPr>
          </w:p>
        </w:tc>
        <w:tc>
          <w:tcPr>
            <w:tcW w:w="4876" w:type="dxa"/>
            <w:hideMark/>
          </w:tcPr>
          <w:p w14:paraId="5C5BFA3D" w14:textId="77777777" w:rsidR="00071265" w:rsidRPr="009C53A5" w:rsidRDefault="00071265" w:rsidP="00CC7179">
            <w:pPr>
              <w:pStyle w:val="Normal6"/>
              <w:rPr>
                <w:szCs w:val="24"/>
              </w:rPr>
            </w:pPr>
            <w:r w:rsidRPr="009C53A5">
              <w:t>__________________</w:t>
            </w:r>
          </w:p>
        </w:tc>
      </w:tr>
      <w:tr w:rsidR="00071265" w:rsidRPr="009C53A5" w14:paraId="5606C03F" w14:textId="77777777" w:rsidTr="00CC7179">
        <w:trPr>
          <w:jc w:val="center"/>
        </w:trPr>
        <w:tc>
          <w:tcPr>
            <w:tcW w:w="4876" w:type="dxa"/>
          </w:tcPr>
          <w:p w14:paraId="26E668EA" w14:textId="77777777" w:rsidR="00071265" w:rsidRPr="009C53A5" w:rsidRDefault="00071265" w:rsidP="00CC7179">
            <w:pPr>
              <w:pStyle w:val="Normal6"/>
            </w:pPr>
          </w:p>
        </w:tc>
        <w:tc>
          <w:tcPr>
            <w:tcW w:w="4876" w:type="dxa"/>
            <w:hideMark/>
          </w:tcPr>
          <w:p w14:paraId="7053B2FE" w14:textId="77777777" w:rsidR="00071265" w:rsidRPr="009C53A5" w:rsidRDefault="00071265" w:rsidP="00CC7179">
            <w:pPr>
              <w:pStyle w:val="Normal6"/>
              <w:rPr>
                <w:szCs w:val="24"/>
              </w:rPr>
            </w:pPr>
            <w:r w:rsidRPr="009C53A5">
              <w:rPr>
                <w:b/>
                <w:i/>
                <w:vertAlign w:val="superscript"/>
              </w:rPr>
              <w:t>1a</w:t>
            </w:r>
            <w:r w:rsidRPr="009C53A5">
              <w:rPr>
                <w:b/>
                <w:i/>
              </w:rPr>
              <w:t xml:space="preserve"> https://europa.eu/eurobarometer/surveys/detail/3359 </w:t>
            </w:r>
          </w:p>
        </w:tc>
      </w:tr>
    </w:tbl>
    <w:p w14:paraId="5C0A020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6FCE23F" w14:textId="77777777" w:rsidR="00071265" w:rsidRPr="009C53A5" w:rsidRDefault="00071265" w:rsidP="00071265">
      <w:r w:rsidRPr="009C53A5">
        <w:rPr>
          <w:rStyle w:val="HideTWBExt"/>
        </w:rPr>
        <w:t>&lt;/Amend&gt;</w:t>
      </w:r>
    </w:p>
    <w:p w14:paraId="2106042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26</w:t>
      </w:r>
      <w:r w:rsidRPr="009C53A5">
        <w:rPr>
          <w:rStyle w:val="HideTWBExt"/>
          <w:b w:val="0"/>
        </w:rPr>
        <w:t>&lt;/NumAm&gt;</w:t>
      </w:r>
    </w:p>
    <w:p w14:paraId="7ED9F0A8"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09F2487B" w14:textId="77777777" w:rsidR="00071265" w:rsidRPr="009C53A5" w:rsidRDefault="00071265" w:rsidP="00071265">
      <w:r w:rsidRPr="009C53A5">
        <w:rPr>
          <w:rStyle w:val="HideTWBExt"/>
        </w:rPr>
        <w:t>&lt;/RepeatBlock-By&gt;</w:t>
      </w:r>
    </w:p>
    <w:p w14:paraId="2ED35C7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D8E3902"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2C527F4" w14:textId="77777777" w:rsidTr="00CC7179">
        <w:trPr>
          <w:jc w:val="center"/>
        </w:trPr>
        <w:tc>
          <w:tcPr>
            <w:tcW w:w="9752" w:type="dxa"/>
            <w:gridSpan w:val="2"/>
          </w:tcPr>
          <w:p w14:paraId="542DF963" w14:textId="77777777" w:rsidR="00071265" w:rsidRPr="009C53A5" w:rsidRDefault="00071265" w:rsidP="00CC7179">
            <w:pPr>
              <w:keepNext/>
            </w:pPr>
          </w:p>
        </w:tc>
      </w:tr>
      <w:tr w:rsidR="00071265" w:rsidRPr="009C53A5" w14:paraId="71172324" w14:textId="77777777" w:rsidTr="00CC7179">
        <w:trPr>
          <w:jc w:val="center"/>
        </w:trPr>
        <w:tc>
          <w:tcPr>
            <w:tcW w:w="4876" w:type="dxa"/>
            <w:hideMark/>
          </w:tcPr>
          <w:p w14:paraId="609A7F13" w14:textId="77777777" w:rsidR="00071265" w:rsidRPr="009C53A5" w:rsidRDefault="00071265" w:rsidP="00CC7179">
            <w:pPr>
              <w:pStyle w:val="ColumnHeading"/>
              <w:keepNext/>
            </w:pPr>
            <w:r w:rsidRPr="009C53A5">
              <w:t>Resolutsiooni ettepanek</w:t>
            </w:r>
          </w:p>
        </w:tc>
        <w:tc>
          <w:tcPr>
            <w:tcW w:w="4876" w:type="dxa"/>
            <w:hideMark/>
          </w:tcPr>
          <w:p w14:paraId="2209E807" w14:textId="77777777" w:rsidR="00071265" w:rsidRPr="009C53A5" w:rsidRDefault="00071265" w:rsidP="00CC7179">
            <w:pPr>
              <w:pStyle w:val="ColumnHeading"/>
              <w:keepNext/>
            </w:pPr>
            <w:r w:rsidRPr="009C53A5">
              <w:t>Muudatusettepanek</w:t>
            </w:r>
          </w:p>
        </w:tc>
      </w:tr>
      <w:tr w:rsidR="00071265" w:rsidRPr="009C53A5" w14:paraId="0BECB51A" w14:textId="77777777" w:rsidTr="00CC7179">
        <w:trPr>
          <w:jc w:val="center"/>
        </w:trPr>
        <w:tc>
          <w:tcPr>
            <w:tcW w:w="4876" w:type="dxa"/>
            <w:hideMark/>
          </w:tcPr>
          <w:p w14:paraId="1FAC0AAD" w14:textId="77777777" w:rsidR="00071265" w:rsidRPr="009C53A5" w:rsidRDefault="00071265" w:rsidP="00CC7179">
            <w:pPr>
              <w:pStyle w:val="Normal6"/>
            </w:pPr>
            <w:r w:rsidRPr="009C53A5">
              <w:t>B.</w:t>
            </w:r>
            <w:r w:rsidRPr="009C53A5">
              <w:tab/>
              <w:t xml:space="preserve">arvestades, et digiüleminekut töökohal tuleks juhtida viisil, millega suurendatakse tootlikkust, innovatsiooni ning Euroopa majanduse ja ühisturu konkurentsivõimet; arvestades, et niisugusel üleminekul tuleb samal ajal järgida sotsiaalse </w:t>
            </w:r>
            <w:r w:rsidRPr="009C53A5">
              <w:rPr>
                <w:b/>
                <w:i/>
              </w:rPr>
              <w:t>progressi</w:t>
            </w:r>
            <w:r w:rsidRPr="009C53A5">
              <w:t xml:space="preserve"> põhimõtteid, tagades, et see aitab kaasa parematele töötingimustele, kvaliteetsetele töökohtadele ja kõigi töötajate heaolule;</w:t>
            </w:r>
          </w:p>
        </w:tc>
        <w:tc>
          <w:tcPr>
            <w:tcW w:w="4876" w:type="dxa"/>
            <w:hideMark/>
          </w:tcPr>
          <w:p w14:paraId="26224639" w14:textId="77777777" w:rsidR="00071265" w:rsidRPr="009C53A5" w:rsidRDefault="00071265" w:rsidP="00CC7179">
            <w:pPr>
              <w:pStyle w:val="Normal6"/>
              <w:rPr>
                <w:szCs w:val="24"/>
              </w:rPr>
            </w:pPr>
            <w:r w:rsidRPr="009C53A5">
              <w:t>B.</w:t>
            </w:r>
            <w:r w:rsidRPr="009C53A5">
              <w:tab/>
              <w:t>arvestades, et digiüleminekut töökohal tuleks juhtida viisil, millega suurendatakse tootlikkust, innovatsiooni</w:t>
            </w:r>
            <w:r w:rsidRPr="009C53A5">
              <w:rPr>
                <w:b/>
                <w:i/>
              </w:rPr>
              <w:t>, juurdepääsu suuremas koguses ja odavamale energiale</w:t>
            </w:r>
            <w:r w:rsidRPr="009C53A5">
              <w:t xml:space="preserve"> ning Euroopa majanduse ja ühisturu konkurentsivõimet</w:t>
            </w:r>
            <w:r w:rsidRPr="009C53A5">
              <w:rPr>
                <w:b/>
                <w:i/>
              </w:rPr>
              <w:t>, samuti teadusuuringute ja akadeemiliste dialoogide vabadust</w:t>
            </w:r>
            <w:r w:rsidRPr="009C53A5">
              <w:t xml:space="preserve">; arvestades, et niisugusel üleminekul tuleb samal ajal järgida sotsiaalse </w:t>
            </w:r>
            <w:r w:rsidRPr="009C53A5">
              <w:rPr>
                <w:b/>
                <w:i/>
              </w:rPr>
              <w:t>arengu</w:t>
            </w:r>
            <w:r w:rsidRPr="009C53A5">
              <w:t xml:space="preserve"> põhimõtteid, tagades, et see aitab kaasa parematele töötingimustele, kvaliteetsetele töökohtadele ja kõigi töötajate heaolule;</w:t>
            </w:r>
          </w:p>
        </w:tc>
      </w:tr>
    </w:tbl>
    <w:p w14:paraId="12EC695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292A9C5" w14:textId="77777777" w:rsidR="00071265" w:rsidRPr="009C53A5" w:rsidRDefault="00071265" w:rsidP="00071265">
      <w:r w:rsidRPr="009C53A5">
        <w:rPr>
          <w:rStyle w:val="HideTWBExt"/>
        </w:rPr>
        <w:t>&lt;/Amend&gt;</w:t>
      </w:r>
    </w:p>
    <w:p w14:paraId="7E18E43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27</w:t>
      </w:r>
      <w:r w:rsidRPr="009C53A5">
        <w:rPr>
          <w:rStyle w:val="HideTWBExt"/>
          <w:b w:val="0"/>
        </w:rPr>
        <w:t>&lt;/NumAm&gt;</w:t>
      </w:r>
    </w:p>
    <w:p w14:paraId="1BF7DDE3"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0F080118" w14:textId="77777777" w:rsidR="00071265" w:rsidRPr="009C53A5" w:rsidRDefault="00071265" w:rsidP="00071265">
      <w:r w:rsidRPr="009C53A5">
        <w:rPr>
          <w:rStyle w:val="HideTWBExt"/>
        </w:rPr>
        <w:t>&lt;/RepeatBlock-By&gt;</w:t>
      </w:r>
    </w:p>
    <w:p w14:paraId="411EAEF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12B0AE1"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A1FB930" w14:textId="77777777" w:rsidTr="00CC7179">
        <w:trPr>
          <w:jc w:val="center"/>
        </w:trPr>
        <w:tc>
          <w:tcPr>
            <w:tcW w:w="9752" w:type="dxa"/>
            <w:gridSpan w:val="2"/>
          </w:tcPr>
          <w:p w14:paraId="7B4D28B6" w14:textId="77777777" w:rsidR="00071265" w:rsidRPr="009C53A5" w:rsidRDefault="00071265" w:rsidP="00CC7179">
            <w:pPr>
              <w:keepNext/>
            </w:pPr>
          </w:p>
        </w:tc>
      </w:tr>
      <w:tr w:rsidR="00071265" w:rsidRPr="009C53A5" w14:paraId="23C863EA" w14:textId="77777777" w:rsidTr="00CC7179">
        <w:trPr>
          <w:jc w:val="center"/>
        </w:trPr>
        <w:tc>
          <w:tcPr>
            <w:tcW w:w="4876" w:type="dxa"/>
            <w:hideMark/>
          </w:tcPr>
          <w:p w14:paraId="0E105602" w14:textId="77777777" w:rsidR="00071265" w:rsidRPr="009C53A5" w:rsidRDefault="00071265" w:rsidP="00CC7179">
            <w:pPr>
              <w:pStyle w:val="ColumnHeading"/>
              <w:keepNext/>
            </w:pPr>
            <w:r w:rsidRPr="009C53A5">
              <w:t>Resolutsiooni ettepanek</w:t>
            </w:r>
          </w:p>
        </w:tc>
        <w:tc>
          <w:tcPr>
            <w:tcW w:w="4876" w:type="dxa"/>
            <w:hideMark/>
          </w:tcPr>
          <w:p w14:paraId="23C04FF6" w14:textId="77777777" w:rsidR="00071265" w:rsidRPr="009C53A5" w:rsidRDefault="00071265" w:rsidP="00CC7179">
            <w:pPr>
              <w:pStyle w:val="ColumnHeading"/>
              <w:keepNext/>
            </w:pPr>
            <w:r w:rsidRPr="009C53A5">
              <w:t>Muudatusettepanek</w:t>
            </w:r>
          </w:p>
        </w:tc>
      </w:tr>
      <w:tr w:rsidR="00071265" w:rsidRPr="009C53A5" w14:paraId="0CB5659B" w14:textId="77777777" w:rsidTr="00CC7179">
        <w:trPr>
          <w:jc w:val="center"/>
        </w:trPr>
        <w:tc>
          <w:tcPr>
            <w:tcW w:w="4876" w:type="dxa"/>
            <w:hideMark/>
          </w:tcPr>
          <w:p w14:paraId="59ADCFCA" w14:textId="77777777" w:rsidR="00071265" w:rsidRPr="009C53A5" w:rsidRDefault="00071265" w:rsidP="00CC7179">
            <w:pPr>
              <w:pStyle w:val="Normal6"/>
            </w:pPr>
            <w:r w:rsidRPr="009C53A5">
              <w:t>B.</w:t>
            </w:r>
            <w:r w:rsidRPr="009C53A5">
              <w:tab/>
              <w:t xml:space="preserve">arvestades, et </w:t>
            </w:r>
            <w:r w:rsidRPr="009C53A5">
              <w:rPr>
                <w:b/>
                <w:i/>
              </w:rPr>
              <w:t>digiüleminekut</w:t>
            </w:r>
            <w:r w:rsidRPr="009C53A5">
              <w:t xml:space="preserve"> töökohal tuleks juhtida viisil, millega suurendatakse tootlikkust, innovatsiooni ning Euroopa majanduse ja ühisturu konkurentsivõimet; arvestades, et niisugusel üleminekul tuleb samal ajal järgida sotsiaalse progressi põhimõtteid, tagades, et see aitab kaasa parematele töötingimustele, kvaliteetsetele töökohtadele ja kõigi töötajate heaolule;</w:t>
            </w:r>
          </w:p>
        </w:tc>
        <w:tc>
          <w:tcPr>
            <w:tcW w:w="4876" w:type="dxa"/>
            <w:hideMark/>
          </w:tcPr>
          <w:p w14:paraId="7C0952AB" w14:textId="77777777" w:rsidR="00071265" w:rsidRPr="009C53A5" w:rsidRDefault="00071265" w:rsidP="00CC7179">
            <w:pPr>
              <w:pStyle w:val="Normal6"/>
              <w:rPr>
                <w:szCs w:val="24"/>
              </w:rPr>
            </w:pPr>
            <w:r w:rsidRPr="009C53A5">
              <w:t>B.</w:t>
            </w:r>
            <w:r w:rsidRPr="009C53A5">
              <w:tab/>
              <w:t xml:space="preserve">arvestades, et </w:t>
            </w:r>
            <w:r w:rsidRPr="009C53A5">
              <w:rPr>
                <w:b/>
                <w:i/>
              </w:rPr>
              <w:t>digiüleminek</w:t>
            </w:r>
            <w:r w:rsidRPr="009C53A5">
              <w:t xml:space="preserve"> töökohal </w:t>
            </w:r>
            <w:r w:rsidRPr="009C53A5">
              <w:rPr>
                <w:b/>
                <w:i/>
              </w:rPr>
              <w:t xml:space="preserve">peaks lähtuma vaikimisi eetilisuse põhimõttest ja seda </w:t>
            </w:r>
            <w:r w:rsidRPr="009C53A5">
              <w:t>tuleks juhtida viisil, millega</w:t>
            </w:r>
            <w:r w:rsidRPr="009C53A5">
              <w:rPr>
                <w:b/>
                <w:i/>
              </w:rPr>
              <w:t xml:space="preserve"> kaitstakse ja edendatakse </w:t>
            </w:r>
            <w:proofErr w:type="spellStart"/>
            <w:r w:rsidRPr="009C53A5">
              <w:rPr>
                <w:b/>
                <w:i/>
              </w:rPr>
              <w:t>inimväärikust</w:t>
            </w:r>
            <w:proofErr w:type="spellEnd"/>
            <w:r w:rsidRPr="009C53A5">
              <w:rPr>
                <w:b/>
                <w:i/>
              </w:rPr>
              <w:t>,</w:t>
            </w:r>
            <w:r w:rsidRPr="009C53A5">
              <w:t xml:space="preserve"> suurendatakse tootlikkust, innovatsiooni ning Euroopa majanduse ja ühisturu konkurentsivõimet; arvestades, et niisugusel üleminekul tuleb samal ajal järgida sotsiaalse progressi põhimõtteid, tagades, et see aitab kaasa parematele töötingimustele, kvaliteetsetele töökohtadele ja kõigi töötajate heaolule;</w:t>
            </w:r>
          </w:p>
        </w:tc>
      </w:tr>
    </w:tbl>
    <w:p w14:paraId="2607ABF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F5D3FEF" w14:textId="77777777" w:rsidR="00071265" w:rsidRPr="009C53A5" w:rsidRDefault="00071265" w:rsidP="00071265">
      <w:r w:rsidRPr="009C53A5">
        <w:rPr>
          <w:rStyle w:val="HideTWBExt"/>
        </w:rPr>
        <w:t>&lt;/Amend&gt;</w:t>
      </w:r>
    </w:p>
    <w:p w14:paraId="5A694EC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28</w:t>
      </w:r>
      <w:r w:rsidRPr="009C53A5">
        <w:rPr>
          <w:rStyle w:val="HideTWBExt"/>
          <w:b w:val="0"/>
        </w:rPr>
        <w:t>&lt;/NumAm&gt;</w:t>
      </w:r>
    </w:p>
    <w:p w14:paraId="1500A5C8"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54E4A094" w14:textId="77777777" w:rsidR="00071265" w:rsidRPr="009C53A5" w:rsidRDefault="00071265" w:rsidP="00071265">
      <w:r w:rsidRPr="009C53A5">
        <w:rPr>
          <w:rStyle w:val="HideTWBExt"/>
        </w:rPr>
        <w:t>&lt;/RepeatBlock-By&gt;</w:t>
      </w:r>
    </w:p>
    <w:p w14:paraId="61F12D13" w14:textId="77777777" w:rsidR="00071265" w:rsidRPr="009C53A5" w:rsidRDefault="00071265" w:rsidP="00071265">
      <w:pPr>
        <w:pStyle w:val="NormalBold"/>
        <w:keepNext/>
      </w:pPr>
      <w:r w:rsidRPr="009C53A5">
        <w:rPr>
          <w:rStyle w:val="HideTWBExt"/>
          <w:b w:val="0"/>
        </w:rPr>
        <w:lastRenderedPageBreak/>
        <w:t>&lt;DocAmend&gt;</w:t>
      </w:r>
      <w:r w:rsidRPr="009C53A5">
        <w:t>Resolutsiooni ettepanek</w:t>
      </w:r>
      <w:r w:rsidRPr="009C53A5">
        <w:rPr>
          <w:rStyle w:val="HideTWBExt"/>
          <w:b w:val="0"/>
        </w:rPr>
        <w:t>&lt;/DocAmend&gt;</w:t>
      </w:r>
    </w:p>
    <w:p w14:paraId="7C5B0D89"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057F895" w14:textId="77777777" w:rsidTr="00CC7179">
        <w:trPr>
          <w:jc w:val="center"/>
        </w:trPr>
        <w:tc>
          <w:tcPr>
            <w:tcW w:w="9752" w:type="dxa"/>
            <w:gridSpan w:val="2"/>
          </w:tcPr>
          <w:p w14:paraId="4C234697" w14:textId="77777777" w:rsidR="00071265" w:rsidRPr="009C53A5" w:rsidRDefault="00071265" w:rsidP="00CC7179">
            <w:pPr>
              <w:keepNext/>
            </w:pPr>
          </w:p>
        </w:tc>
      </w:tr>
      <w:tr w:rsidR="00071265" w:rsidRPr="009C53A5" w14:paraId="63985073" w14:textId="77777777" w:rsidTr="00CC7179">
        <w:trPr>
          <w:jc w:val="center"/>
        </w:trPr>
        <w:tc>
          <w:tcPr>
            <w:tcW w:w="4876" w:type="dxa"/>
            <w:hideMark/>
          </w:tcPr>
          <w:p w14:paraId="49E82AEB" w14:textId="77777777" w:rsidR="00071265" w:rsidRPr="009C53A5" w:rsidRDefault="00071265" w:rsidP="00CC7179">
            <w:pPr>
              <w:pStyle w:val="ColumnHeading"/>
              <w:keepNext/>
            </w:pPr>
            <w:r w:rsidRPr="009C53A5">
              <w:t>Resolutsiooni ettepanek</w:t>
            </w:r>
          </w:p>
        </w:tc>
        <w:tc>
          <w:tcPr>
            <w:tcW w:w="4876" w:type="dxa"/>
            <w:hideMark/>
          </w:tcPr>
          <w:p w14:paraId="6AC35B74" w14:textId="77777777" w:rsidR="00071265" w:rsidRPr="009C53A5" w:rsidRDefault="00071265" w:rsidP="00CC7179">
            <w:pPr>
              <w:pStyle w:val="ColumnHeading"/>
              <w:keepNext/>
            </w:pPr>
            <w:r w:rsidRPr="009C53A5">
              <w:t>Muudatusettepanek</w:t>
            </w:r>
          </w:p>
        </w:tc>
      </w:tr>
      <w:tr w:rsidR="00071265" w:rsidRPr="009C53A5" w14:paraId="445EA94E" w14:textId="77777777" w:rsidTr="00CC7179">
        <w:trPr>
          <w:jc w:val="center"/>
        </w:trPr>
        <w:tc>
          <w:tcPr>
            <w:tcW w:w="4876" w:type="dxa"/>
            <w:hideMark/>
          </w:tcPr>
          <w:p w14:paraId="6553276A" w14:textId="77777777" w:rsidR="00071265" w:rsidRPr="009C53A5" w:rsidRDefault="00071265" w:rsidP="00CC7179">
            <w:pPr>
              <w:pStyle w:val="Normal6"/>
            </w:pPr>
            <w:r w:rsidRPr="009C53A5">
              <w:t>B.</w:t>
            </w:r>
            <w:r w:rsidRPr="009C53A5">
              <w:tab/>
              <w:t xml:space="preserve">arvestades, et digiüleminekut töökohal tuleks juhtida viisil, millega suurendatakse tootlikkust, innovatsiooni ning Euroopa majanduse ja ühisturu konkurentsivõimet; arvestades, et niisugusel üleminekul tuleb </w:t>
            </w:r>
            <w:r w:rsidRPr="009C53A5">
              <w:rPr>
                <w:b/>
                <w:i/>
              </w:rPr>
              <w:t>samal ajal</w:t>
            </w:r>
            <w:r w:rsidRPr="009C53A5">
              <w:t xml:space="preserve"> järgida sotsiaalse progressi põhimõtteid, tagades, et see aitab kaasa parematele töötingimustele, kvaliteetsetele töökohtadele ja kõigi töötajate heaolule;</w:t>
            </w:r>
          </w:p>
        </w:tc>
        <w:tc>
          <w:tcPr>
            <w:tcW w:w="4876" w:type="dxa"/>
            <w:hideMark/>
          </w:tcPr>
          <w:p w14:paraId="421BECF7" w14:textId="77777777" w:rsidR="00071265" w:rsidRPr="009C53A5" w:rsidRDefault="00071265" w:rsidP="00CC7179">
            <w:pPr>
              <w:pStyle w:val="Normal6"/>
              <w:rPr>
                <w:szCs w:val="24"/>
              </w:rPr>
            </w:pPr>
            <w:r w:rsidRPr="009C53A5">
              <w:t>B.</w:t>
            </w:r>
            <w:r w:rsidRPr="009C53A5">
              <w:tab/>
              <w:t xml:space="preserve">arvestades, et digiüleminekut töökohal tuleks juhtida </w:t>
            </w:r>
            <w:r w:rsidRPr="009C53A5">
              <w:rPr>
                <w:b/>
                <w:i/>
              </w:rPr>
              <w:t xml:space="preserve">ja reguleerida </w:t>
            </w:r>
            <w:r w:rsidRPr="009C53A5">
              <w:t>viisil, millega suurendatakse tootlikkust</w:t>
            </w:r>
            <w:r w:rsidRPr="009C53A5">
              <w:rPr>
                <w:b/>
                <w:i/>
              </w:rPr>
              <w:t>, tõhusust</w:t>
            </w:r>
            <w:r w:rsidRPr="009C53A5">
              <w:t xml:space="preserve">, innovatsiooni ning Euroopa majanduse ja ühisturu konkurentsivõimet; arvestades, et niisugusel üleminekul tuleb </w:t>
            </w:r>
            <w:r w:rsidRPr="009C53A5">
              <w:rPr>
                <w:b/>
                <w:i/>
              </w:rPr>
              <w:t>samavõrdselt</w:t>
            </w:r>
            <w:r w:rsidRPr="009C53A5">
              <w:t xml:space="preserve"> järgida sotsiaalse progressi põhimõtteid</w:t>
            </w:r>
            <w:r w:rsidRPr="009C53A5">
              <w:rPr>
                <w:b/>
                <w:i/>
              </w:rPr>
              <w:t xml:space="preserve"> ning ELi sotsiaal- ja tööõigustikku</w:t>
            </w:r>
            <w:r w:rsidRPr="009C53A5">
              <w:t>, tagades, et see aitab kaasa parematele töötingimustele, kvaliteetsetele töökohtadele ja kõigi töötajate</w:t>
            </w:r>
            <w:r w:rsidRPr="009C53A5">
              <w:rPr>
                <w:b/>
                <w:i/>
              </w:rPr>
              <w:t xml:space="preserve"> </w:t>
            </w:r>
            <w:proofErr w:type="spellStart"/>
            <w:r w:rsidRPr="009C53A5">
              <w:rPr>
                <w:b/>
                <w:i/>
              </w:rPr>
              <w:t>võimestamisele</w:t>
            </w:r>
            <w:proofErr w:type="spellEnd"/>
            <w:r w:rsidRPr="009C53A5">
              <w:rPr>
                <w:b/>
                <w:i/>
              </w:rPr>
              <w:t xml:space="preserve"> ja</w:t>
            </w:r>
            <w:r w:rsidRPr="009C53A5">
              <w:t xml:space="preserve"> heaolule;</w:t>
            </w:r>
          </w:p>
        </w:tc>
      </w:tr>
    </w:tbl>
    <w:p w14:paraId="7E91EC8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F2CC78C" w14:textId="77777777" w:rsidR="00071265" w:rsidRPr="009C53A5" w:rsidRDefault="00071265" w:rsidP="00071265">
      <w:r w:rsidRPr="009C53A5">
        <w:rPr>
          <w:rStyle w:val="HideTWBExt"/>
        </w:rPr>
        <w:t>&lt;/Amend&gt;</w:t>
      </w:r>
    </w:p>
    <w:p w14:paraId="3588B14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29</w:t>
      </w:r>
      <w:r w:rsidRPr="009C53A5">
        <w:rPr>
          <w:rStyle w:val="HideTWBExt"/>
          <w:b w:val="0"/>
        </w:rPr>
        <w:t>&lt;/NumAm&gt;</w:t>
      </w:r>
    </w:p>
    <w:p w14:paraId="5806EC74"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1CAA064B" w14:textId="77777777" w:rsidR="00071265" w:rsidRPr="009C53A5" w:rsidRDefault="00071265" w:rsidP="00071265">
      <w:r w:rsidRPr="009C53A5">
        <w:rPr>
          <w:rStyle w:val="HideTWBExt"/>
        </w:rPr>
        <w:t>&lt;/RepeatBlock-By&gt;</w:t>
      </w:r>
    </w:p>
    <w:p w14:paraId="41C0312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52A9112"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0BE6F18" w14:textId="77777777" w:rsidTr="00CC7179">
        <w:trPr>
          <w:jc w:val="center"/>
        </w:trPr>
        <w:tc>
          <w:tcPr>
            <w:tcW w:w="9752" w:type="dxa"/>
            <w:gridSpan w:val="2"/>
          </w:tcPr>
          <w:p w14:paraId="4D0C023B" w14:textId="77777777" w:rsidR="00071265" w:rsidRPr="009C53A5" w:rsidRDefault="00071265" w:rsidP="00CC7179">
            <w:pPr>
              <w:keepNext/>
            </w:pPr>
          </w:p>
        </w:tc>
      </w:tr>
      <w:tr w:rsidR="00071265" w:rsidRPr="009C53A5" w14:paraId="5899FE4F" w14:textId="77777777" w:rsidTr="00CC7179">
        <w:trPr>
          <w:jc w:val="center"/>
        </w:trPr>
        <w:tc>
          <w:tcPr>
            <w:tcW w:w="4876" w:type="dxa"/>
            <w:hideMark/>
          </w:tcPr>
          <w:p w14:paraId="04B8C783" w14:textId="77777777" w:rsidR="00071265" w:rsidRPr="009C53A5" w:rsidRDefault="00071265" w:rsidP="00CC7179">
            <w:pPr>
              <w:pStyle w:val="ColumnHeading"/>
              <w:keepNext/>
            </w:pPr>
            <w:r w:rsidRPr="009C53A5">
              <w:t>Resolutsiooni ettepanek</w:t>
            </w:r>
          </w:p>
        </w:tc>
        <w:tc>
          <w:tcPr>
            <w:tcW w:w="4876" w:type="dxa"/>
            <w:hideMark/>
          </w:tcPr>
          <w:p w14:paraId="3FCA8D42" w14:textId="77777777" w:rsidR="00071265" w:rsidRPr="009C53A5" w:rsidRDefault="00071265" w:rsidP="00CC7179">
            <w:pPr>
              <w:pStyle w:val="ColumnHeading"/>
              <w:keepNext/>
            </w:pPr>
            <w:r w:rsidRPr="009C53A5">
              <w:t>Muudatusettepanek</w:t>
            </w:r>
          </w:p>
        </w:tc>
      </w:tr>
      <w:tr w:rsidR="00071265" w:rsidRPr="009C53A5" w14:paraId="5E14A9F5" w14:textId="77777777" w:rsidTr="00CC7179">
        <w:trPr>
          <w:jc w:val="center"/>
        </w:trPr>
        <w:tc>
          <w:tcPr>
            <w:tcW w:w="4876" w:type="dxa"/>
            <w:hideMark/>
          </w:tcPr>
          <w:p w14:paraId="26BDF4AB" w14:textId="77777777" w:rsidR="00071265" w:rsidRPr="009C53A5" w:rsidRDefault="00071265" w:rsidP="00CC7179">
            <w:pPr>
              <w:pStyle w:val="Normal6"/>
            </w:pPr>
            <w:r w:rsidRPr="009C53A5">
              <w:t>B.</w:t>
            </w:r>
            <w:r w:rsidRPr="009C53A5">
              <w:tab/>
              <w:t>arvestades, et digiüleminekut töökohal tuleks juhtida viisil, millega suurendatakse tootlikkust, innovatsiooni ning Euroopa majanduse ja ühisturu konkurentsivõimet; arvestades, et niisugusel üleminekul tuleb samal ajal järgida sotsiaalse progressi põhimõtteid, tagades, et see aitab kaasa parematele töötingimustele, kvaliteetsetele töökohtadele ja kõigi töötajate heaolule;</w:t>
            </w:r>
          </w:p>
        </w:tc>
        <w:tc>
          <w:tcPr>
            <w:tcW w:w="4876" w:type="dxa"/>
            <w:hideMark/>
          </w:tcPr>
          <w:p w14:paraId="60600109" w14:textId="77777777" w:rsidR="00071265" w:rsidRPr="009C53A5" w:rsidRDefault="00071265" w:rsidP="00CC7179">
            <w:pPr>
              <w:pStyle w:val="Normal6"/>
              <w:rPr>
                <w:szCs w:val="24"/>
              </w:rPr>
            </w:pPr>
            <w:r w:rsidRPr="009C53A5">
              <w:t>B.</w:t>
            </w:r>
            <w:r w:rsidRPr="009C53A5">
              <w:tab/>
              <w:t xml:space="preserve">arvestades, et digiüleminekut töökohal tuleks juhtida viisil, millega suurendatakse tootlikkust, innovatsiooni ning Euroopa majanduse ja ühisturu konkurentsivõimet; arvestades, et niisugusel üleminekul tuleb samal ajal </w:t>
            </w:r>
            <w:r w:rsidRPr="009C53A5">
              <w:rPr>
                <w:b/>
                <w:i/>
              </w:rPr>
              <w:t xml:space="preserve">ja võrdsetel alustel </w:t>
            </w:r>
            <w:r w:rsidRPr="009C53A5">
              <w:t>järgida sotsiaalse progressi põhimõtteid</w:t>
            </w:r>
            <w:r w:rsidRPr="009C53A5">
              <w:rPr>
                <w:b/>
                <w:i/>
              </w:rPr>
              <w:t xml:space="preserve"> ja töötajate õigusi</w:t>
            </w:r>
            <w:r w:rsidRPr="009C53A5">
              <w:t>, tagades, et see aitab kaasa parematele töötingimustele, kvaliteetsetele töökohtadele ja kõigi töötajate heaolule;</w:t>
            </w:r>
          </w:p>
        </w:tc>
      </w:tr>
    </w:tbl>
    <w:p w14:paraId="59C9073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0271324" w14:textId="77777777" w:rsidR="00071265" w:rsidRPr="009C53A5" w:rsidRDefault="00071265" w:rsidP="00071265">
      <w:r w:rsidRPr="009C53A5">
        <w:rPr>
          <w:rStyle w:val="HideTWBExt"/>
        </w:rPr>
        <w:t>&lt;/Amend&gt;</w:t>
      </w:r>
    </w:p>
    <w:p w14:paraId="227F0138"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30</w:t>
      </w:r>
      <w:r w:rsidRPr="009C53A5">
        <w:rPr>
          <w:rStyle w:val="HideTWBExt"/>
          <w:b w:val="0"/>
        </w:rPr>
        <w:t>&lt;/NumAm&gt;</w:t>
      </w:r>
    </w:p>
    <w:p w14:paraId="7D5E74AB"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2BAEAE39" w14:textId="77777777" w:rsidR="00071265" w:rsidRPr="009C53A5" w:rsidRDefault="00071265" w:rsidP="00071265">
      <w:r w:rsidRPr="009C53A5">
        <w:rPr>
          <w:rStyle w:val="HideTWBExt"/>
        </w:rPr>
        <w:t>&lt;/RepeatBlock-By&gt;</w:t>
      </w:r>
    </w:p>
    <w:p w14:paraId="675E7BF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EC6F34C"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387CD9A" w14:textId="77777777" w:rsidTr="00CC7179">
        <w:trPr>
          <w:jc w:val="center"/>
        </w:trPr>
        <w:tc>
          <w:tcPr>
            <w:tcW w:w="9752" w:type="dxa"/>
            <w:gridSpan w:val="2"/>
          </w:tcPr>
          <w:p w14:paraId="21707D68" w14:textId="77777777" w:rsidR="00071265" w:rsidRPr="009C53A5" w:rsidRDefault="00071265" w:rsidP="00CC7179">
            <w:pPr>
              <w:keepNext/>
            </w:pPr>
          </w:p>
        </w:tc>
      </w:tr>
      <w:tr w:rsidR="00071265" w:rsidRPr="009C53A5" w14:paraId="534E80C5" w14:textId="77777777" w:rsidTr="00CC7179">
        <w:trPr>
          <w:jc w:val="center"/>
        </w:trPr>
        <w:tc>
          <w:tcPr>
            <w:tcW w:w="4876" w:type="dxa"/>
            <w:hideMark/>
          </w:tcPr>
          <w:p w14:paraId="3BE79072" w14:textId="77777777" w:rsidR="00071265" w:rsidRPr="009C53A5" w:rsidRDefault="00071265" w:rsidP="00CC7179">
            <w:pPr>
              <w:pStyle w:val="ColumnHeading"/>
              <w:keepNext/>
            </w:pPr>
            <w:r w:rsidRPr="009C53A5">
              <w:t>Resolutsiooni ettepanek</w:t>
            </w:r>
          </w:p>
        </w:tc>
        <w:tc>
          <w:tcPr>
            <w:tcW w:w="4876" w:type="dxa"/>
            <w:hideMark/>
          </w:tcPr>
          <w:p w14:paraId="3D9D36DD" w14:textId="77777777" w:rsidR="00071265" w:rsidRPr="009C53A5" w:rsidRDefault="00071265" w:rsidP="00CC7179">
            <w:pPr>
              <w:pStyle w:val="ColumnHeading"/>
              <w:keepNext/>
            </w:pPr>
            <w:r w:rsidRPr="009C53A5">
              <w:t>Muudatusettepanek</w:t>
            </w:r>
          </w:p>
        </w:tc>
      </w:tr>
      <w:tr w:rsidR="00071265" w:rsidRPr="009C53A5" w14:paraId="6C69E06F" w14:textId="77777777" w:rsidTr="00CC7179">
        <w:trPr>
          <w:jc w:val="center"/>
        </w:trPr>
        <w:tc>
          <w:tcPr>
            <w:tcW w:w="4876" w:type="dxa"/>
            <w:hideMark/>
          </w:tcPr>
          <w:p w14:paraId="05AEE029" w14:textId="77777777" w:rsidR="00071265" w:rsidRPr="009C53A5" w:rsidRDefault="00071265" w:rsidP="00CC7179">
            <w:pPr>
              <w:pStyle w:val="Normal6"/>
            </w:pPr>
            <w:r w:rsidRPr="009C53A5">
              <w:t>B.</w:t>
            </w:r>
            <w:r w:rsidRPr="009C53A5">
              <w:tab/>
              <w:t>arvestades, et digiüleminekut töökohal tuleks juhtida viisil, millega suurendatakse tootlikkust, innovatsiooni ning Euroopa majanduse ja ühisturu konkurentsivõimet; arvestades, et niisugusel üleminekul tuleb samal ajal järgida sotsiaalse progressi põhimõtteid, tagades, et see aitab kaasa parematele töötingimustele, kvaliteetsetele töökohtadele ja kõigi töötajate heaolule;</w:t>
            </w:r>
          </w:p>
        </w:tc>
        <w:tc>
          <w:tcPr>
            <w:tcW w:w="4876" w:type="dxa"/>
            <w:hideMark/>
          </w:tcPr>
          <w:p w14:paraId="20DA2929" w14:textId="77777777" w:rsidR="00071265" w:rsidRPr="009C53A5" w:rsidRDefault="00071265" w:rsidP="00CC7179">
            <w:pPr>
              <w:pStyle w:val="Normal6"/>
              <w:rPr>
                <w:szCs w:val="24"/>
              </w:rPr>
            </w:pPr>
            <w:r w:rsidRPr="009C53A5">
              <w:t>B.</w:t>
            </w:r>
            <w:r w:rsidRPr="009C53A5">
              <w:tab/>
              <w:t>arvestades, et digiüleminekut töökohal tuleks juhtida viisil, millega suurendatakse tootlikkust, innovatsiooni ning Euroopa majanduse ja ühisturu konkurentsivõimet</w:t>
            </w:r>
            <w:r w:rsidRPr="009C53A5">
              <w:rPr>
                <w:b/>
                <w:i/>
              </w:rPr>
              <w:t>, tuues kasu kõigile</w:t>
            </w:r>
            <w:r w:rsidRPr="009C53A5">
              <w:t>; arvestades, et niisugusel üleminekul tuleb samal ajal järgida sotsiaalse progressi põhimõtteid, tagades, et see aitab kaasa parematele töötingimustele, kvaliteetsetele töökohtadele ja kõigi töötajate heaolule;</w:t>
            </w:r>
          </w:p>
        </w:tc>
      </w:tr>
    </w:tbl>
    <w:p w14:paraId="34D3FAA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343F472" w14:textId="77777777" w:rsidR="00071265" w:rsidRPr="009C53A5" w:rsidRDefault="00071265" w:rsidP="00071265">
      <w:r w:rsidRPr="009C53A5">
        <w:rPr>
          <w:rStyle w:val="HideTWBExt"/>
        </w:rPr>
        <w:t>&lt;/Amend&gt;</w:t>
      </w:r>
    </w:p>
    <w:p w14:paraId="7878C1A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31</w:t>
      </w:r>
      <w:r w:rsidRPr="009C53A5">
        <w:rPr>
          <w:rStyle w:val="HideTWBExt"/>
          <w:b w:val="0"/>
        </w:rPr>
        <w:t>&lt;/NumAm&gt;</w:t>
      </w:r>
    </w:p>
    <w:p w14:paraId="4BA90A84"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F05394E"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76742685" w14:textId="77777777" w:rsidR="00071265" w:rsidRPr="009C53A5" w:rsidRDefault="00071265" w:rsidP="00071265">
      <w:r w:rsidRPr="009C53A5">
        <w:rPr>
          <w:rStyle w:val="HideTWBExt"/>
        </w:rPr>
        <w:t>&lt;/RepeatBlock-By&gt;</w:t>
      </w:r>
    </w:p>
    <w:p w14:paraId="60F6BD9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4D34A40" w14:textId="77777777" w:rsidR="00071265" w:rsidRPr="009C53A5" w:rsidRDefault="00071265" w:rsidP="00071265">
      <w:pPr>
        <w:pStyle w:val="NormalBold"/>
      </w:pPr>
      <w:r w:rsidRPr="009C53A5">
        <w:rPr>
          <w:rStyle w:val="HideTWBExt"/>
          <w:b w:val="0"/>
        </w:rPr>
        <w:t>&lt;Article&gt;</w:t>
      </w:r>
      <w:r w:rsidRPr="009C53A5">
        <w:t>Põhjendus B</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589EEE" w14:textId="77777777" w:rsidTr="00CC7179">
        <w:trPr>
          <w:jc w:val="center"/>
        </w:trPr>
        <w:tc>
          <w:tcPr>
            <w:tcW w:w="9752" w:type="dxa"/>
            <w:gridSpan w:val="2"/>
          </w:tcPr>
          <w:p w14:paraId="68D46CA3" w14:textId="77777777" w:rsidR="00071265" w:rsidRPr="009C53A5" w:rsidRDefault="00071265" w:rsidP="00CC7179">
            <w:pPr>
              <w:keepNext/>
            </w:pPr>
          </w:p>
        </w:tc>
      </w:tr>
      <w:tr w:rsidR="00071265" w:rsidRPr="009C53A5" w14:paraId="0DB9464E" w14:textId="77777777" w:rsidTr="00CC7179">
        <w:trPr>
          <w:jc w:val="center"/>
        </w:trPr>
        <w:tc>
          <w:tcPr>
            <w:tcW w:w="4876" w:type="dxa"/>
            <w:hideMark/>
          </w:tcPr>
          <w:p w14:paraId="3AD5D1A6" w14:textId="77777777" w:rsidR="00071265" w:rsidRPr="009C53A5" w:rsidRDefault="00071265" w:rsidP="00CC7179">
            <w:pPr>
              <w:pStyle w:val="ColumnHeading"/>
              <w:keepNext/>
            </w:pPr>
            <w:r w:rsidRPr="009C53A5">
              <w:t>Resolutsiooni ettepanek</w:t>
            </w:r>
          </w:p>
        </w:tc>
        <w:tc>
          <w:tcPr>
            <w:tcW w:w="4876" w:type="dxa"/>
            <w:hideMark/>
          </w:tcPr>
          <w:p w14:paraId="37D8A832" w14:textId="77777777" w:rsidR="00071265" w:rsidRPr="009C53A5" w:rsidRDefault="00071265" w:rsidP="00CC7179">
            <w:pPr>
              <w:pStyle w:val="ColumnHeading"/>
              <w:keepNext/>
            </w:pPr>
            <w:r w:rsidRPr="009C53A5">
              <w:t>Muudatusettepanek</w:t>
            </w:r>
          </w:p>
        </w:tc>
      </w:tr>
      <w:tr w:rsidR="00071265" w:rsidRPr="009C53A5" w14:paraId="2F606E12" w14:textId="77777777" w:rsidTr="00CC7179">
        <w:trPr>
          <w:jc w:val="center"/>
        </w:trPr>
        <w:tc>
          <w:tcPr>
            <w:tcW w:w="4876" w:type="dxa"/>
            <w:hideMark/>
          </w:tcPr>
          <w:p w14:paraId="17CAE466" w14:textId="77777777" w:rsidR="00071265" w:rsidRPr="009C53A5" w:rsidRDefault="00071265" w:rsidP="00CC7179">
            <w:pPr>
              <w:pStyle w:val="Normal6"/>
            </w:pPr>
            <w:r w:rsidRPr="009C53A5">
              <w:t>B.</w:t>
            </w:r>
            <w:r w:rsidRPr="009C53A5">
              <w:tab/>
              <w:t xml:space="preserve">arvestades, et </w:t>
            </w:r>
            <w:r w:rsidRPr="009C53A5">
              <w:rPr>
                <w:b/>
                <w:i/>
              </w:rPr>
              <w:t>digiüleminekut</w:t>
            </w:r>
            <w:r w:rsidRPr="009C53A5">
              <w:t xml:space="preserve"> töökohal tuleks </w:t>
            </w:r>
            <w:r w:rsidRPr="009C53A5">
              <w:rPr>
                <w:b/>
                <w:i/>
              </w:rPr>
              <w:t xml:space="preserve">juhtida viisil, millega suurendatakse tootlikkust, innovatsiooni ning Euroopa majanduse ja ühisturu konkurentsivõimet; arvestades, et niisugusel üleminekul tuleb samal ajal </w:t>
            </w:r>
            <w:r w:rsidRPr="009C53A5">
              <w:t xml:space="preserve">järgida sotsiaalse progressi põhimõtteid, </w:t>
            </w:r>
            <w:r w:rsidRPr="009C53A5">
              <w:rPr>
                <w:b/>
                <w:i/>
              </w:rPr>
              <w:t>tagades</w:t>
            </w:r>
            <w:r w:rsidRPr="009C53A5">
              <w:t>, et see aitab kaasa parematele töötingimustele, kvaliteetsetele töökohtadele ja kõigi töötajate heaolule;</w:t>
            </w:r>
          </w:p>
        </w:tc>
        <w:tc>
          <w:tcPr>
            <w:tcW w:w="4876" w:type="dxa"/>
            <w:hideMark/>
          </w:tcPr>
          <w:p w14:paraId="5DA8CA29" w14:textId="77777777" w:rsidR="00071265" w:rsidRPr="009C53A5" w:rsidRDefault="00071265" w:rsidP="00CC7179">
            <w:pPr>
              <w:pStyle w:val="Normal6"/>
              <w:rPr>
                <w:szCs w:val="24"/>
              </w:rPr>
            </w:pPr>
            <w:r w:rsidRPr="009C53A5">
              <w:t>B.</w:t>
            </w:r>
            <w:r w:rsidRPr="009C53A5">
              <w:tab/>
              <w:t xml:space="preserve">arvestades, et </w:t>
            </w:r>
            <w:r w:rsidRPr="009C53A5">
              <w:rPr>
                <w:b/>
                <w:i/>
              </w:rPr>
              <w:t>digiüleminekul</w:t>
            </w:r>
            <w:r w:rsidRPr="009C53A5">
              <w:t xml:space="preserve"> töökohal tuleks järgida sotsiaalse progressi põhimõtteid, </w:t>
            </w:r>
            <w:r w:rsidRPr="009C53A5">
              <w:rPr>
                <w:b/>
                <w:i/>
              </w:rPr>
              <w:t>tagada</w:t>
            </w:r>
            <w:r w:rsidRPr="009C53A5">
              <w:t>, et see aitab kaasa parematele töötingimustele, kvaliteetsetele töökohtadele ja kõigi töötajate heaolule</w:t>
            </w:r>
            <w:r w:rsidRPr="009C53A5">
              <w:rPr>
                <w:b/>
                <w:i/>
              </w:rPr>
              <w:t xml:space="preserve">, toetades võrdseid võimalusi </w:t>
            </w:r>
            <w:proofErr w:type="spellStart"/>
            <w:r w:rsidRPr="009C53A5">
              <w:rPr>
                <w:b/>
                <w:i/>
              </w:rPr>
              <w:t>ühisturul</w:t>
            </w:r>
            <w:proofErr w:type="spellEnd"/>
            <w:r w:rsidRPr="009C53A5">
              <w:rPr>
                <w:b/>
                <w:i/>
              </w:rPr>
              <w:t>, innovatsiooni ja ettevõtjate konkurentsivõimet</w:t>
            </w:r>
            <w:r w:rsidRPr="009C53A5">
              <w:t>;</w:t>
            </w:r>
          </w:p>
        </w:tc>
      </w:tr>
    </w:tbl>
    <w:p w14:paraId="216B86F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524ED06" w14:textId="77777777" w:rsidR="00071265" w:rsidRPr="009C53A5" w:rsidRDefault="00071265" w:rsidP="00071265">
      <w:r w:rsidRPr="009C53A5">
        <w:rPr>
          <w:rStyle w:val="HideTWBExt"/>
        </w:rPr>
        <w:t>&lt;/Amend&gt;</w:t>
      </w:r>
    </w:p>
    <w:p w14:paraId="3012592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32</w:t>
      </w:r>
      <w:r w:rsidRPr="009C53A5">
        <w:rPr>
          <w:rStyle w:val="HideTWBExt"/>
          <w:b w:val="0"/>
        </w:rPr>
        <w:t>&lt;/NumAm&gt;</w:t>
      </w:r>
    </w:p>
    <w:p w14:paraId="4AF2B0B0"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5B713E61" w14:textId="77777777" w:rsidR="00071265" w:rsidRPr="009C53A5" w:rsidRDefault="00071265" w:rsidP="00071265">
      <w:r w:rsidRPr="009C53A5">
        <w:rPr>
          <w:rStyle w:val="HideTWBExt"/>
        </w:rPr>
        <w:lastRenderedPageBreak/>
        <w:t>&lt;/RepeatBlock-By&gt;</w:t>
      </w:r>
    </w:p>
    <w:p w14:paraId="2273056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1A3050E" w14:textId="77777777" w:rsidR="00071265" w:rsidRPr="009C53A5" w:rsidRDefault="00071265" w:rsidP="00071265">
      <w:pPr>
        <w:pStyle w:val="NormalBold"/>
      </w:pPr>
      <w:r w:rsidRPr="009C53A5">
        <w:rPr>
          <w:rStyle w:val="HideTWBExt"/>
          <w:b w:val="0"/>
        </w:rPr>
        <w:t>&lt;Article&gt;</w:t>
      </w:r>
      <w:r w:rsidRPr="009C53A5">
        <w:t>Põhjendus C</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2ADD5A3" w14:textId="77777777" w:rsidTr="00CC7179">
        <w:trPr>
          <w:jc w:val="center"/>
        </w:trPr>
        <w:tc>
          <w:tcPr>
            <w:tcW w:w="9752" w:type="dxa"/>
            <w:gridSpan w:val="2"/>
          </w:tcPr>
          <w:p w14:paraId="5605AC3F" w14:textId="77777777" w:rsidR="00071265" w:rsidRPr="009C53A5" w:rsidRDefault="00071265" w:rsidP="00CC7179">
            <w:pPr>
              <w:keepNext/>
            </w:pPr>
          </w:p>
        </w:tc>
      </w:tr>
      <w:tr w:rsidR="00071265" w:rsidRPr="009C53A5" w14:paraId="2A73C596" w14:textId="77777777" w:rsidTr="00CC7179">
        <w:trPr>
          <w:jc w:val="center"/>
        </w:trPr>
        <w:tc>
          <w:tcPr>
            <w:tcW w:w="4876" w:type="dxa"/>
            <w:hideMark/>
          </w:tcPr>
          <w:p w14:paraId="51E9A581" w14:textId="77777777" w:rsidR="00071265" w:rsidRPr="009C53A5" w:rsidRDefault="00071265" w:rsidP="00CC7179">
            <w:pPr>
              <w:pStyle w:val="ColumnHeading"/>
              <w:keepNext/>
            </w:pPr>
            <w:r w:rsidRPr="009C53A5">
              <w:t>Resolutsiooni ettepanek</w:t>
            </w:r>
          </w:p>
        </w:tc>
        <w:tc>
          <w:tcPr>
            <w:tcW w:w="4876" w:type="dxa"/>
            <w:hideMark/>
          </w:tcPr>
          <w:p w14:paraId="0B7F3729" w14:textId="77777777" w:rsidR="00071265" w:rsidRPr="009C53A5" w:rsidRDefault="00071265" w:rsidP="00CC7179">
            <w:pPr>
              <w:pStyle w:val="ColumnHeading"/>
              <w:keepNext/>
            </w:pPr>
            <w:r w:rsidRPr="009C53A5">
              <w:t>Muudatusettepanek</w:t>
            </w:r>
          </w:p>
        </w:tc>
      </w:tr>
      <w:tr w:rsidR="00071265" w:rsidRPr="009C53A5" w14:paraId="7405EF25" w14:textId="77777777" w:rsidTr="00CC7179">
        <w:trPr>
          <w:jc w:val="center"/>
        </w:trPr>
        <w:tc>
          <w:tcPr>
            <w:tcW w:w="4876" w:type="dxa"/>
            <w:hideMark/>
          </w:tcPr>
          <w:p w14:paraId="366FCCFB" w14:textId="77777777" w:rsidR="00071265" w:rsidRPr="009C53A5" w:rsidRDefault="00071265" w:rsidP="00CC7179">
            <w:pPr>
              <w:pStyle w:val="Normal6"/>
            </w:pPr>
            <w:r w:rsidRPr="009C53A5">
              <w:t>C.</w:t>
            </w:r>
            <w:r w:rsidRPr="009C53A5">
              <w:tab/>
              <w:t>arvestades, et digiüleminek tööturul suurendab nõudlust nii põhi- kui ka kõrgetasemeliste digi- ja tehisintellektioskuste järele;</w:t>
            </w:r>
          </w:p>
        </w:tc>
        <w:tc>
          <w:tcPr>
            <w:tcW w:w="4876" w:type="dxa"/>
            <w:hideMark/>
          </w:tcPr>
          <w:p w14:paraId="7A178994" w14:textId="77777777" w:rsidR="00071265" w:rsidRPr="009C53A5" w:rsidRDefault="00071265" w:rsidP="00CC7179">
            <w:pPr>
              <w:pStyle w:val="Normal6"/>
              <w:rPr>
                <w:szCs w:val="24"/>
              </w:rPr>
            </w:pPr>
            <w:r w:rsidRPr="009C53A5">
              <w:t>C.</w:t>
            </w:r>
            <w:r w:rsidRPr="009C53A5">
              <w:tab/>
              <w:t xml:space="preserve">arvestades, et digiüleminek tööturul suurendab nõudlust nii põhi- kui ka kõrgetasemeliste digi- ja tehisintellektioskuste järele; </w:t>
            </w:r>
            <w:r w:rsidRPr="009C53A5">
              <w:rPr>
                <w:b/>
                <w:i/>
              </w:rPr>
              <w:t xml:space="preserve">arvestades, et nii </w:t>
            </w:r>
            <w:proofErr w:type="spellStart"/>
            <w:r w:rsidRPr="009C53A5">
              <w:rPr>
                <w:b/>
                <w:i/>
              </w:rPr>
              <w:t>Draghi</w:t>
            </w:r>
            <w:proofErr w:type="spellEnd"/>
            <w:r w:rsidRPr="009C53A5">
              <w:rPr>
                <w:b/>
                <w:i/>
              </w:rPr>
              <w:t xml:space="preserve"> kui ka </w:t>
            </w:r>
            <w:proofErr w:type="spellStart"/>
            <w:r w:rsidRPr="009C53A5">
              <w:rPr>
                <w:b/>
                <w:i/>
              </w:rPr>
              <w:t>Letta</w:t>
            </w:r>
            <w:proofErr w:type="spellEnd"/>
            <w:r w:rsidRPr="009C53A5">
              <w:rPr>
                <w:b/>
                <w:i/>
              </w:rPr>
              <w:t xml:space="preserve"> aruandes on märgitud, et digioskuste nappus on peamine Euroopa konkurentsivõime takistus;</w:t>
            </w:r>
          </w:p>
        </w:tc>
      </w:tr>
    </w:tbl>
    <w:p w14:paraId="22B44C5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9E2513E" w14:textId="77777777" w:rsidR="00071265" w:rsidRPr="009C53A5" w:rsidRDefault="00071265" w:rsidP="00071265">
      <w:r w:rsidRPr="009C53A5">
        <w:rPr>
          <w:rStyle w:val="HideTWBExt"/>
        </w:rPr>
        <w:t>&lt;/Amend&gt;</w:t>
      </w:r>
    </w:p>
    <w:p w14:paraId="0FBF2B5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33</w:t>
      </w:r>
      <w:r w:rsidRPr="009C53A5">
        <w:rPr>
          <w:rStyle w:val="HideTWBExt"/>
          <w:b w:val="0"/>
        </w:rPr>
        <w:t>&lt;/NumAm&gt;</w:t>
      </w:r>
    </w:p>
    <w:p w14:paraId="33EDEEE9"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49F33FBA" w14:textId="77777777" w:rsidR="00071265" w:rsidRPr="009C53A5" w:rsidRDefault="00071265" w:rsidP="00071265">
      <w:r w:rsidRPr="009C53A5">
        <w:rPr>
          <w:rStyle w:val="HideTWBExt"/>
        </w:rPr>
        <w:t>&lt;/RepeatBlock-By&gt;</w:t>
      </w:r>
    </w:p>
    <w:p w14:paraId="13E0AFA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DBFF895" w14:textId="77777777" w:rsidR="00071265" w:rsidRPr="009C53A5" w:rsidRDefault="00071265" w:rsidP="00071265">
      <w:pPr>
        <w:pStyle w:val="NormalBold"/>
      </w:pPr>
      <w:r w:rsidRPr="009C53A5">
        <w:rPr>
          <w:rStyle w:val="HideTWBExt"/>
          <w:b w:val="0"/>
        </w:rPr>
        <w:t>&lt;Article&gt;</w:t>
      </w:r>
      <w:r w:rsidRPr="009C53A5">
        <w:t>Põhjendus C</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9E9D5C3" w14:textId="77777777" w:rsidTr="00CC7179">
        <w:trPr>
          <w:jc w:val="center"/>
        </w:trPr>
        <w:tc>
          <w:tcPr>
            <w:tcW w:w="9752" w:type="dxa"/>
            <w:gridSpan w:val="2"/>
          </w:tcPr>
          <w:p w14:paraId="38B02E37" w14:textId="77777777" w:rsidR="00071265" w:rsidRPr="009C53A5" w:rsidRDefault="00071265" w:rsidP="00CC7179">
            <w:pPr>
              <w:keepNext/>
            </w:pPr>
          </w:p>
        </w:tc>
      </w:tr>
      <w:tr w:rsidR="00071265" w:rsidRPr="009C53A5" w14:paraId="1A398646" w14:textId="77777777" w:rsidTr="00CC7179">
        <w:trPr>
          <w:jc w:val="center"/>
        </w:trPr>
        <w:tc>
          <w:tcPr>
            <w:tcW w:w="4876" w:type="dxa"/>
            <w:hideMark/>
          </w:tcPr>
          <w:p w14:paraId="7ABA7540" w14:textId="77777777" w:rsidR="00071265" w:rsidRPr="009C53A5" w:rsidRDefault="00071265" w:rsidP="00CC7179">
            <w:pPr>
              <w:pStyle w:val="ColumnHeading"/>
              <w:keepNext/>
            </w:pPr>
            <w:r w:rsidRPr="009C53A5">
              <w:t>Resolutsiooni ettepanek</w:t>
            </w:r>
          </w:p>
        </w:tc>
        <w:tc>
          <w:tcPr>
            <w:tcW w:w="4876" w:type="dxa"/>
            <w:hideMark/>
          </w:tcPr>
          <w:p w14:paraId="5E31092A" w14:textId="77777777" w:rsidR="00071265" w:rsidRPr="009C53A5" w:rsidRDefault="00071265" w:rsidP="00CC7179">
            <w:pPr>
              <w:pStyle w:val="ColumnHeading"/>
              <w:keepNext/>
            </w:pPr>
            <w:r w:rsidRPr="009C53A5">
              <w:t>Muudatusettepanek</w:t>
            </w:r>
          </w:p>
        </w:tc>
      </w:tr>
      <w:tr w:rsidR="00071265" w:rsidRPr="009C53A5" w14:paraId="2AE0A255" w14:textId="77777777" w:rsidTr="00CC7179">
        <w:trPr>
          <w:jc w:val="center"/>
        </w:trPr>
        <w:tc>
          <w:tcPr>
            <w:tcW w:w="4876" w:type="dxa"/>
            <w:hideMark/>
          </w:tcPr>
          <w:p w14:paraId="2BE0E221" w14:textId="77777777" w:rsidR="00071265" w:rsidRPr="009C53A5" w:rsidRDefault="00071265" w:rsidP="00CC7179">
            <w:pPr>
              <w:pStyle w:val="Normal6"/>
            </w:pPr>
            <w:r w:rsidRPr="009C53A5">
              <w:t>C.</w:t>
            </w:r>
            <w:r w:rsidRPr="009C53A5">
              <w:tab/>
              <w:t>arvestades, et digiüleminek tööturul suurendab nõudlust nii põhi- kui ka kõrgetasemeliste digi- ja tehisintellektioskuste järele;</w:t>
            </w:r>
          </w:p>
        </w:tc>
        <w:tc>
          <w:tcPr>
            <w:tcW w:w="4876" w:type="dxa"/>
            <w:hideMark/>
          </w:tcPr>
          <w:p w14:paraId="6D4FD664" w14:textId="77777777" w:rsidR="00071265" w:rsidRPr="009C53A5" w:rsidRDefault="00071265" w:rsidP="00CC7179">
            <w:pPr>
              <w:pStyle w:val="Normal6"/>
              <w:rPr>
                <w:szCs w:val="24"/>
              </w:rPr>
            </w:pPr>
            <w:r w:rsidRPr="009C53A5">
              <w:t>C.</w:t>
            </w:r>
            <w:r w:rsidRPr="009C53A5">
              <w:tab/>
              <w:t xml:space="preserve">arvestades, et digiüleminek tööturul suurendab nõudlust nii põhi- kui ka kõrgetasemeliste digi- ja tehisintellektioskuste </w:t>
            </w:r>
            <w:r w:rsidRPr="009C53A5">
              <w:rPr>
                <w:b/>
                <w:i/>
              </w:rPr>
              <w:t xml:space="preserve">ning ka pehmete oskuste </w:t>
            </w:r>
            <w:r w:rsidRPr="009C53A5">
              <w:t>järele</w:t>
            </w:r>
            <w:r w:rsidRPr="009C53A5">
              <w:rPr>
                <w:b/>
                <w:i/>
              </w:rPr>
              <w:t>, eelkõige kommunikatsiooni, koostöö, koordineerimise ja probleemilahenduse valdkonnas</w:t>
            </w:r>
            <w:r w:rsidRPr="009C53A5">
              <w:t>;</w:t>
            </w:r>
          </w:p>
        </w:tc>
      </w:tr>
    </w:tbl>
    <w:p w14:paraId="06C04ED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A9DCEF9" w14:textId="77777777" w:rsidR="00071265" w:rsidRPr="009C53A5" w:rsidRDefault="00071265" w:rsidP="00071265">
      <w:r w:rsidRPr="009C53A5">
        <w:rPr>
          <w:rStyle w:val="HideTWBExt"/>
        </w:rPr>
        <w:t>&lt;/Amend&gt;</w:t>
      </w:r>
    </w:p>
    <w:p w14:paraId="5E82416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34</w:t>
      </w:r>
      <w:r w:rsidRPr="009C53A5">
        <w:rPr>
          <w:rStyle w:val="HideTWBExt"/>
          <w:b w:val="0"/>
        </w:rPr>
        <w:t>&lt;/NumAm&gt;</w:t>
      </w:r>
    </w:p>
    <w:p w14:paraId="4614207A"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0D2EBF2A"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556875BD" w14:textId="77777777" w:rsidR="00071265" w:rsidRPr="009C53A5" w:rsidRDefault="00071265" w:rsidP="00071265">
      <w:r w:rsidRPr="009C53A5">
        <w:rPr>
          <w:rStyle w:val="HideTWBExt"/>
        </w:rPr>
        <w:t>&lt;/RepeatBlock-By&gt;</w:t>
      </w:r>
    </w:p>
    <w:p w14:paraId="2379B87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FA5864B" w14:textId="77777777" w:rsidR="00071265" w:rsidRPr="009C53A5" w:rsidRDefault="00071265" w:rsidP="00071265">
      <w:pPr>
        <w:pStyle w:val="NormalBold"/>
      </w:pPr>
      <w:r w:rsidRPr="009C53A5">
        <w:rPr>
          <w:rStyle w:val="HideTWBExt"/>
          <w:b w:val="0"/>
        </w:rPr>
        <w:t>&lt;Article&gt;</w:t>
      </w:r>
      <w:r w:rsidRPr="009C53A5">
        <w:t>Põhjendus C</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91F5CB3" w14:textId="77777777" w:rsidTr="00CC7179">
        <w:trPr>
          <w:jc w:val="center"/>
        </w:trPr>
        <w:tc>
          <w:tcPr>
            <w:tcW w:w="9752" w:type="dxa"/>
            <w:gridSpan w:val="2"/>
          </w:tcPr>
          <w:p w14:paraId="5C1DAA69" w14:textId="77777777" w:rsidR="00071265" w:rsidRPr="009C53A5" w:rsidRDefault="00071265" w:rsidP="00CC7179">
            <w:pPr>
              <w:keepNext/>
            </w:pPr>
          </w:p>
        </w:tc>
      </w:tr>
      <w:tr w:rsidR="00071265" w:rsidRPr="009C53A5" w14:paraId="5505702A" w14:textId="77777777" w:rsidTr="00CC7179">
        <w:trPr>
          <w:jc w:val="center"/>
        </w:trPr>
        <w:tc>
          <w:tcPr>
            <w:tcW w:w="4876" w:type="dxa"/>
            <w:hideMark/>
          </w:tcPr>
          <w:p w14:paraId="43344812" w14:textId="77777777" w:rsidR="00071265" w:rsidRPr="009C53A5" w:rsidRDefault="00071265" w:rsidP="00CC7179">
            <w:pPr>
              <w:pStyle w:val="ColumnHeading"/>
              <w:keepNext/>
            </w:pPr>
            <w:r w:rsidRPr="009C53A5">
              <w:t>Resolutsiooni ettepanek</w:t>
            </w:r>
          </w:p>
        </w:tc>
        <w:tc>
          <w:tcPr>
            <w:tcW w:w="4876" w:type="dxa"/>
            <w:hideMark/>
          </w:tcPr>
          <w:p w14:paraId="47BDBCEB" w14:textId="77777777" w:rsidR="00071265" w:rsidRPr="009C53A5" w:rsidRDefault="00071265" w:rsidP="00CC7179">
            <w:pPr>
              <w:pStyle w:val="ColumnHeading"/>
              <w:keepNext/>
            </w:pPr>
            <w:r w:rsidRPr="009C53A5">
              <w:t>Muudatusettepanek</w:t>
            </w:r>
          </w:p>
        </w:tc>
      </w:tr>
      <w:tr w:rsidR="00071265" w:rsidRPr="009C53A5" w14:paraId="4E0780F4" w14:textId="77777777" w:rsidTr="00CC7179">
        <w:trPr>
          <w:jc w:val="center"/>
        </w:trPr>
        <w:tc>
          <w:tcPr>
            <w:tcW w:w="4876" w:type="dxa"/>
            <w:hideMark/>
          </w:tcPr>
          <w:p w14:paraId="4CACF192" w14:textId="77777777" w:rsidR="00071265" w:rsidRPr="009C53A5" w:rsidRDefault="00071265" w:rsidP="00CC7179">
            <w:pPr>
              <w:pStyle w:val="Normal6"/>
            </w:pPr>
            <w:r w:rsidRPr="009C53A5">
              <w:t>C.</w:t>
            </w:r>
            <w:r w:rsidRPr="009C53A5">
              <w:tab/>
              <w:t xml:space="preserve">arvestades, et digiüleminek tööturul suurendab nõudlust nii põhi- kui ka kõrgetasemeliste digi- ja </w:t>
            </w:r>
            <w:r w:rsidRPr="009C53A5">
              <w:rPr>
                <w:b/>
                <w:i/>
              </w:rPr>
              <w:t>tehisintellektioskuste</w:t>
            </w:r>
            <w:r w:rsidRPr="009C53A5">
              <w:t xml:space="preserve"> järele;</w:t>
            </w:r>
          </w:p>
        </w:tc>
        <w:tc>
          <w:tcPr>
            <w:tcW w:w="4876" w:type="dxa"/>
            <w:hideMark/>
          </w:tcPr>
          <w:p w14:paraId="21BC409D" w14:textId="77777777" w:rsidR="00071265" w:rsidRPr="009C53A5" w:rsidRDefault="00071265" w:rsidP="00CC7179">
            <w:pPr>
              <w:pStyle w:val="Normal6"/>
              <w:rPr>
                <w:szCs w:val="24"/>
              </w:rPr>
            </w:pPr>
            <w:r w:rsidRPr="009C53A5">
              <w:t>C.</w:t>
            </w:r>
            <w:r w:rsidRPr="009C53A5">
              <w:tab/>
              <w:t xml:space="preserve">arvestades, et digiüleminek tööturul suurendab nõudlust nii põhi- kui ka kõrgetasemeliste digi- ja </w:t>
            </w:r>
            <w:r w:rsidRPr="009C53A5">
              <w:rPr>
                <w:b/>
                <w:i/>
              </w:rPr>
              <w:t>tehisintellektipädevuse ja -oskuste</w:t>
            </w:r>
            <w:r w:rsidRPr="009C53A5">
              <w:t xml:space="preserve"> järele;</w:t>
            </w:r>
          </w:p>
        </w:tc>
      </w:tr>
    </w:tbl>
    <w:p w14:paraId="10EAFA2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18B0754" w14:textId="77777777" w:rsidR="00071265" w:rsidRPr="009C53A5" w:rsidRDefault="00071265" w:rsidP="00071265">
      <w:r w:rsidRPr="009C53A5">
        <w:rPr>
          <w:rStyle w:val="HideTWBExt"/>
        </w:rPr>
        <w:t>&lt;/Amend&gt;</w:t>
      </w:r>
    </w:p>
    <w:p w14:paraId="1862E24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35</w:t>
      </w:r>
      <w:r w:rsidRPr="009C53A5">
        <w:rPr>
          <w:rStyle w:val="HideTWBExt"/>
          <w:b w:val="0"/>
        </w:rPr>
        <w:t>&lt;/NumAm&gt;</w:t>
      </w:r>
    </w:p>
    <w:p w14:paraId="248E8ACB"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0B6F438C" w14:textId="77777777" w:rsidR="00071265" w:rsidRPr="009C53A5" w:rsidRDefault="00071265" w:rsidP="00071265">
      <w:r w:rsidRPr="009C53A5">
        <w:rPr>
          <w:rStyle w:val="HideTWBExt"/>
        </w:rPr>
        <w:t>&lt;/RepeatBlock-By&gt;</w:t>
      </w:r>
    </w:p>
    <w:p w14:paraId="467F155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463AA3E" w14:textId="77777777" w:rsidR="00071265" w:rsidRPr="009C53A5" w:rsidRDefault="00071265" w:rsidP="00071265">
      <w:pPr>
        <w:pStyle w:val="NormalBold"/>
      </w:pPr>
      <w:r w:rsidRPr="009C53A5">
        <w:rPr>
          <w:rStyle w:val="HideTWBExt"/>
          <w:b w:val="0"/>
        </w:rPr>
        <w:t>&lt;Article&gt;</w:t>
      </w:r>
      <w:r w:rsidRPr="009C53A5">
        <w:t>Põhjendus D</w:t>
      </w:r>
      <w:r w:rsidRPr="009C53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28091AD" w14:textId="77777777" w:rsidTr="00CC7179">
        <w:trPr>
          <w:jc w:val="center"/>
        </w:trPr>
        <w:tc>
          <w:tcPr>
            <w:tcW w:w="9752" w:type="dxa"/>
            <w:gridSpan w:val="2"/>
          </w:tcPr>
          <w:p w14:paraId="4E86C000" w14:textId="77777777" w:rsidR="00071265" w:rsidRPr="009C53A5" w:rsidRDefault="00071265" w:rsidP="00CC7179">
            <w:pPr>
              <w:keepNext/>
            </w:pPr>
          </w:p>
        </w:tc>
      </w:tr>
      <w:tr w:rsidR="00071265" w:rsidRPr="009C53A5" w14:paraId="73970EB2" w14:textId="77777777" w:rsidTr="00CC7179">
        <w:trPr>
          <w:jc w:val="center"/>
        </w:trPr>
        <w:tc>
          <w:tcPr>
            <w:tcW w:w="4876" w:type="dxa"/>
            <w:hideMark/>
          </w:tcPr>
          <w:p w14:paraId="39614CE0" w14:textId="77777777" w:rsidR="00071265" w:rsidRPr="009C53A5" w:rsidRDefault="00071265" w:rsidP="00CC7179">
            <w:pPr>
              <w:pStyle w:val="ColumnHeading"/>
              <w:keepNext/>
            </w:pPr>
            <w:r w:rsidRPr="009C53A5">
              <w:t>Resolutsiooni ettepanek</w:t>
            </w:r>
          </w:p>
        </w:tc>
        <w:tc>
          <w:tcPr>
            <w:tcW w:w="4876" w:type="dxa"/>
            <w:hideMark/>
          </w:tcPr>
          <w:p w14:paraId="64CEFB99" w14:textId="77777777" w:rsidR="00071265" w:rsidRPr="009C53A5" w:rsidRDefault="00071265" w:rsidP="00CC7179">
            <w:pPr>
              <w:pStyle w:val="ColumnHeading"/>
              <w:keepNext/>
            </w:pPr>
            <w:r w:rsidRPr="009C53A5">
              <w:t>Muudatusettepanek</w:t>
            </w:r>
          </w:p>
        </w:tc>
      </w:tr>
      <w:tr w:rsidR="00071265" w:rsidRPr="009C53A5" w14:paraId="6043AD25" w14:textId="77777777" w:rsidTr="00CC7179">
        <w:trPr>
          <w:jc w:val="center"/>
        </w:trPr>
        <w:tc>
          <w:tcPr>
            <w:tcW w:w="4876" w:type="dxa"/>
            <w:hideMark/>
          </w:tcPr>
          <w:p w14:paraId="051BB502" w14:textId="77777777" w:rsidR="00071265" w:rsidRPr="009C53A5" w:rsidRDefault="00071265" w:rsidP="00CC7179">
            <w:pPr>
              <w:pStyle w:val="Normal6"/>
            </w:pPr>
            <w:r w:rsidRPr="009C53A5">
              <w:t>D.</w:t>
            </w:r>
            <w:r w:rsidRPr="009C53A5">
              <w:tab/>
              <w:t xml:space="preserve">arvestades, et tehisintellektisüsteemide kiire integreerimisega ei ole kaasnenud piisavat koolitust: 2023. aastal osales asjaomasel koolitusel ainult 15 % töötajatest, samas kui 42 % töötajatest tunnistab vajadust parandada oma tehisintellektiga seotud oskusi ja 61 % töötajatest prognoosib, et neil läheb järgmise viie aasta jooksul vaja uusi oskusi;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c>
          <w:tcPr>
            <w:tcW w:w="4876" w:type="dxa"/>
            <w:hideMark/>
          </w:tcPr>
          <w:p w14:paraId="12FBC866" w14:textId="77777777" w:rsidR="00071265" w:rsidRPr="009C53A5" w:rsidRDefault="00071265" w:rsidP="00CC7179">
            <w:pPr>
              <w:pStyle w:val="Normal6"/>
              <w:rPr>
                <w:szCs w:val="24"/>
              </w:rPr>
            </w:pPr>
            <w:r w:rsidRPr="009C53A5">
              <w:t>D.</w:t>
            </w:r>
            <w:r w:rsidRPr="009C53A5">
              <w:tab/>
              <w:t xml:space="preserve">arvestades, et tehisintellektisüsteemide kiire integreerimisega ei ole kaasnenud piisavat koolitust: 2023. aastal osales asjaomasel koolitusel ainult 15 % töötajatest, samas kui 42 % töötajatest tunnistab vajadust parandada oma tehisintellektiga seotud oskusi ja 61 % töötajatest prognoosib, et neil läheb järgmise viie aasta jooksul vaja uusi oskusi; </w:t>
            </w:r>
            <w:r w:rsidRPr="009C53A5">
              <w:rPr>
                <w:b/>
                <w:i/>
              </w:rPr>
              <w:t xml:space="preserve">arvestades siiski, et eelkõige </w:t>
            </w:r>
            <w:proofErr w:type="spellStart"/>
            <w:r w:rsidRPr="009C53A5">
              <w:rPr>
                <w:b/>
                <w:i/>
              </w:rPr>
              <w:t>VKEdel</w:t>
            </w:r>
            <w:proofErr w:type="spellEnd"/>
            <w:r w:rsidRPr="009C53A5">
              <w:rPr>
                <w:b/>
                <w:i/>
              </w:rPr>
              <w:t xml:space="preserve"> puuduvad strateegiad ja vahendid, millega maandada riski, et väikeettevõtjate madalama kvalifikatsiooniga tööjõul napib oskusi;</w:t>
            </w:r>
            <w:r w:rsidRPr="009C53A5">
              <w:t xml:space="preserve">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r>
      <w:tr w:rsidR="00071265" w:rsidRPr="009C53A5" w14:paraId="0769B994" w14:textId="77777777" w:rsidTr="00CC7179">
        <w:trPr>
          <w:jc w:val="center"/>
        </w:trPr>
        <w:tc>
          <w:tcPr>
            <w:tcW w:w="4876" w:type="dxa"/>
            <w:hideMark/>
          </w:tcPr>
          <w:p w14:paraId="1F565835" w14:textId="77777777" w:rsidR="00071265" w:rsidRPr="009C53A5" w:rsidRDefault="00071265" w:rsidP="00CC7179">
            <w:pPr>
              <w:pStyle w:val="Normal6"/>
            </w:pPr>
            <w:r w:rsidRPr="009C53A5">
              <w:t>__________________</w:t>
            </w:r>
          </w:p>
        </w:tc>
        <w:tc>
          <w:tcPr>
            <w:tcW w:w="4876" w:type="dxa"/>
            <w:hideMark/>
          </w:tcPr>
          <w:p w14:paraId="4E82B515" w14:textId="77777777" w:rsidR="00071265" w:rsidRPr="009C53A5" w:rsidRDefault="00071265" w:rsidP="00CC7179">
            <w:pPr>
              <w:pStyle w:val="Normal6"/>
              <w:rPr>
                <w:szCs w:val="24"/>
              </w:rPr>
            </w:pPr>
            <w:r w:rsidRPr="009C53A5">
              <w:t>__________________</w:t>
            </w:r>
          </w:p>
        </w:tc>
      </w:tr>
      <w:tr w:rsidR="00071265" w:rsidRPr="009C53A5" w14:paraId="2D16EB5E" w14:textId="77777777" w:rsidTr="00CC7179">
        <w:trPr>
          <w:jc w:val="center"/>
        </w:trPr>
        <w:tc>
          <w:tcPr>
            <w:tcW w:w="4876" w:type="dxa"/>
            <w:hideMark/>
          </w:tcPr>
          <w:p w14:paraId="7E011929" w14:textId="77777777" w:rsidR="00071265" w:rsidRPr="009C53A5" w:rsidRDefault="00071265" w:rsidP="00CC7179">
            <w:pPr>
              <w:pStyle w:val="Normal6"/>
            </w:pPr>
            <w:r w:rsidRPr="009C53A5">
              <w:rPr>
                <w:vertAlign w:val="superscript"/>
              </w:rPr>
              <w:t>7</w:t>
            </w:r>
            <w:r w:rsidRPr="009C53A5">
              <w:t xml:space="preserve"> https://www.cedefop.europa.eu/et/publications/9201</w:t>
            </w:r>
          </w:p>
        </w:tc>
        <w:tc>
          <w:tcPr>
            <w:tcW w:w="4876" w:type="dxa"/>
            <w:hideMark/>
          </w:tcPr>
          <w:p w14:paraId="0B2F3528" w14:textId="77777777" w:rsidR="00071265" w:rsidRPr="009C53A5" w:rsidRDefault="00071265" w:rsidP="00CC7179">
            <w:pPr>
              <w:pStyle w:val="Normal6"/>
              <w:rPr>
                <w:szCs w:val="24"/>
              </w:rPr>
            </w:pPr>
            <w:r w:rsidRPr="009C53A5">
              <w:rPr>
                <w:vertAlign w:val="superscript"/>
              </w:rPr>
              <w:t>7</w:t>
            </w:r>
            <w:r w:rsidRPr="009C53A5">
              <w:t xml:space="preserve"> https://www.cedefop.europa.eu/et/publications/9201</w:t>
            </w:r>
          </w:p>
        </w:tc>
      </w:tr>
    </w:tbl>
    <w:p w14:paraId="6350329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6B1A299" w14:textId="77777777" w:rsidR="00071265" w:rsidRPr="009C53A5" w:rsidRDefault="00071265" w:rsidP="00071265">
      <w:r w:rsidRPr="009C53A5">
        <w:rPr>
          <w:rStyle w:val="HideTWBExt"/>
        </w:rPr>
        <w:t>&lt;/Amend&gt;</w:t>
      </w:r>
    </w:p>
    <w:p w14:paraId="5E20BD3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36</w:t>
      </w:r>
      <w:r w:rsidRPr="009C53A5">
        <w:rPr>
          <w:rStyle w:val="HideTWBExt"/>
          <w:b w:val="0"/>
        </w:rPr>
        <w:t>&lt;/NumAm&gt;</w:t>
      </w:r>
    </w:p>
    <w:p w14:paraId="290817D0"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68653D1" w14:textId="77777777" w:rsidR="00071265" w:rsidRPr="009C53A5" w:rsidRDefault="00071265" w:rsidP="00071265">
      <w:r w:rsidRPr="009C53A5">
        <w:rPr>
          <w:rStyle w:val="HideTWBExt"/>
        </w:rPr>
        <w:lastRenderedPageBreak/>
        <w:t>&lt;/RepeatBlock-By&gt;</w:t>
      </w:r>
    </w:p>
    <w:p w14:paraId="5A4A36D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C25CB1C" w14:textId="77777777" w:rsidR="00071265" w:rsidRPr="009C53A5" w:rsidRDefault="00071265" w:rsidP="00071265">
      <w:pPr>
        <w:pStyle w:val="NormalBold"/>
      </w:pPr>
      <w:r w:rsidRPr="009C53A5">
        <w:rPr>
          <w:rStyle w:val="HideTWBExt"/>
          <w:b w:val="0"/>
        </w:rPr>
        <w:t>&lt;Article&gt;</w:t>
      </w:r>
      <w:r w:rsidRPr="009C53A5">
        <w:t>Põhjendus D</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3A51DCC" w14:textId="77777777" w:rsidTr="00CC7179">
        <w:trPr>
          <w:jc w:val="center"/>
        </w:trPr>
        <w:tc>
          <w:tcPr>
            <w:tcW w:w="9752" w:type="dxa"/>
            <w:gridSpan w:val="2"/>
          </w:tcPr>
          <w:p w14:paraId="00EDF38D" w14:textId="77777777" w:rsidR="00071265" w:rsidRPr="009C53A5" w:rsidRDefault="00071265" w:rsidP="00CC7179">
            <w:pPr>
              <w:keepNext/>
            </w:pPr>
          </w:p>
        </w:tc>
      </w:tr>
      <w:tr w:rsidR="00071265" w:rsidRPr="009C53A5" w14:paraId="3CA42FFD" w14:textId="77777777" w:rsidTr="00CC7179">
        <w:trPr>
          <w:jc w:val="center"/>
        </w:trPr>
        <w:tc>
          <w:tcPr>
            <w:tcW w:w="4876" w:type="dxa"/>
            <w:hideMark/>
          </w:tcPr>
          <w:p w14:paraId="3074F015" w14:textId="77777777" w:rsidR="00071265" w:rsidRPr="009C53A5" w:rsidRDefault="00071265" w:rsidP="00CC7179">
            <w:pPr>
              <w:pStyle w:val="ColumnHeading"/>
              <w:keepNext/>
            </w:pPr>
            <w:r w:rsidRPr="009C53A5">
              <w:t>Resolutsiooni ettepanek</w:t>
            </w:r>
          </w:p>
        </w:tc>
        <w:tc>
          <w:tcPr>
            <w:tcW w:w="4876" w:type="dxa"/>
            <w:hideMark/>
          </w:tcPr>
          <w:p w14:paraId="112B13D3" w14:textId="77777777" w:rsidR="00071265" w:rsidRPr="009C53A5" w:rsidRDefault="00071265" w:rsidP="00CC7179">
            <w:pPr>
              <w:pStyle w:val="ColumnHeading"/>
              <w:keepNext/>
            </w:pPr>
            <w:r w:rsidRPr="009C53A5">
              <w:t>Muudatusettepanek</w:t>
            </w:r>
          </w:p>
        </w:tc>
      </w:tr>
      <w:tr w:rsidR="00071265" w:rsidRPr="009C53A5" w14:paraId="61D8E882" w14:textId="77777777" w:rsidTr="00CC7179">
        <w:trPr>
          <w:jc w:val="center"/>
        </w:trPr>
        <w:tc>
          <w:tcPr>
            <w:tcW w:w="4876" w:type="dxa"/>
            <w:hideMark/>
          </w:tcPr>
          <w:p w14:paraId="01D1C871" w14:textId="77777777" w:rsidR="00071265" w:rsidRPr="009C53A5" w:rsidRDefault="00071265" w:rsidP="00CC7179">
            <w:pPr>
              <w:pStyle w:val="Normal6"/>
            </w:pPr>
            <w:r w:rsidRPr="009C53A5">
              <w:t>D.</w:t>
            </w:r>
            <w:r w:rsidRPr="009C53A5">
              <w:tab/>
              <w:t xml:space="preserve">arvestades, et tehisintellektisüsteemide kiire integreerimisega ei ole kaasnenud piisavat koolitust: 2023. aastal osales asjaomasel koolitusel ainult 15 % töötajatest, samas kui 42 % töötajatest tunnistab vajadust parandada oma tehisintellektiga seotud oskusi ja 61 % töötajatest prognoosib, et neil läheb järgmise viie aasta jooksul vaja uusi oskusi;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c>
          <w:tcPr>
            <w:tcW w:w="4876" w:type="dxa"/>
            <w:hideMark/>
          </w:tcPr>
          <w:p w14:paraId="68034E1F" w14:textId="5F6BE888" w:rsidR="00071265" w:rsidRPr="009C53A5" w:rsidRDefault="00071265" w:rsidP="00CC7179">
            <w:pPr>
              <w:pStyle w:val="Normal6"/>
              <w:rPr>
                <w:szCs w:val="24"/>
              </w:rPr>
            </w:pPr>
            <w:r w:rsidRPr="009C53A5">
              <w:t>D.</w:t>
            </w:r>
            <w:r w:rsidRPr="009C53A5">
              <w:tab/>
              <w:t xml:space="preserve">arvestades, et tehisintellektisüsteemide kiire integreerimisega ei ole kaasnenud piisavat koolitust: 2023. aastal osales asjaomasel koolitusel ainult 15 % töötajatest, samas kui 42 % töötajatest tunnistab vajadust parandada oma tehisintellektiga seotud oskusi ja 61 % töötajatest prognoosib, et neil läheb järgmise viie aasta jooksul vaja uusi oskusi; arvestades, </w:t>
            </w:r>
            <w:proofErr w:type="spellStart"/>
            <w:r w:rsidRPr="009C53A5">
              <w:t>digioskustealast</w:t>
            </w:r>
            <w:proofErr w:type="spellEnd"/>
            <w:r w:rsidRPr="009C53A5">
              <w:t xml:space="preserve"> </w:t>
            </w:r>
            <w:r w:rsidRPr="009C53A5">
              <w:rPr>
                <w:b/>
                <w:i/>
              </w:rPr>
              <w:t xml:space="preserve">– nii pehmete sotsiaalsete oskuste kui ka intellektuaalsete oskuste (eelkõige Euroopa filosoofia, eetika ja moraal) alast – </w:t>
            </w:r>
            <w:r w:rsidRPr="009C53A5">
              <w:t>koolitust vajavad kõige rohkem need, kelle puhul on selles osalemise tõenäosus kõige väiksem</w:t>
            </w:r>
            <w:r w:rsidRPr="009C53A5">
              <w:rPr>
                <w:vertAlign w:val="superscript"/>
              </w:rPr>
              <w:t>7</w:t>
            </w:r>
            <w:r w:rsidRPr="009C53A5">
              <w:t>;</w:t>
            </w:r>
          </w:p>
        </w:tc>
      </w:tr>
      <w:tr w:rsidR="00071265" w:rsidRPr="009C53A5" w14:paraId="16F9D610" w14:textId="77777777" w:rsidTr="00CC7179">
        <w:trPr>
          <w:jc w:val="center"/>
        </w:trPr>
        <w:tc>
          <w:tcPr>
            <w:tcW w:w="4876" w:type="dxa"/>
            <w:hideMark/>
          </w:tcPr>
          <w:p w14:paraId="595CADA0" w14:textId="77777777" w:rsidR="00071265" w:rsidRPr="009C53A5" w:rsidRDefault="00071265" w:rsidP="00CC7179">
            <w:pPr>
              <w:pStyle w:val="Normal6"/>
            </w:pPr>
            <w:r w:rsidRPr="009C53A5">
              <w:t>__________________</w:t>
            </w:r>
          </w:p>
        </w:tc>
        <w:tc>
          <w:tcPr>
            <w:tcW w:w="4876" w:type="dxa"/>
            <w:hideMark/>
          </w:tcPr>
          <w:p w14:paraId="537DAA44" w14:textId="77777777" w:rsidR="00071265" w:rsidRPr="009C53A5" w:rsidRDefault="00071265" w:rsidP="00CC7179">
            <w:pPr>
              <w:pStyle w:val="Normal6"/>
              <w:rPr>
                <w:szCs w:val="24"/>
              </w:rPr>
            </w:pPr>
            <w:r w:rsidRPr="009C53A5">
              <w:t>__________________</w:t>
            </w:r>
          </w:p>
        </w:tc>
      </w:tr>
      <w:tr w:rsidR="00071265" w:rsidRPr="009C53A5" w14:paraId="2E479C11" w14:textId="77777777" w:rsidTr="00CC7179">
        <w:trPr>
          <w:jc w:val="center"/>
        </w:trPr>
        <w:tc>
          <w:tcPr>
            <w:tcW w:w="4876" w:type="dxa"/>
            <w:hideMark/>
          </w:tcPr>
          <w:p w14:paraId="0995D1BF" w14:textId="77777777" w:rsidR="00071265" w:rsidRPr="009C53A5" w:rsidRDefault="00071265" w:rsidP="00CC7179">
            <w:pPr>
              <w:pStyle w:val="Normal6"/>
            </w:pPr>
            <w:r w:rsidRPr="009C53A5">
              <w:rPr>
                <w:vertAlign w:val="superscript"/>
              </w:rPr>
              <w:t>7</w:t>
            </w:r>
            <w:r w:rsidRPr="009C53A5">
              <w:t xml:space="preserve"> https://www.cedefop.europa.eu/et/publications/9201</w:t>
            </w:r>
          </w:p>
        </w:tc>
        <w:tc>
          <w:tcPr>
            <w:tcW w:w="4876" w:type="dxa"/>
            <w:hideMark/>
          </w:tcPr>
          <w:p w14:paraId="539C4D20" w14:textId="77777777" w:rsidR="00071265" w:rsidRPr="009C53A5" w:rsidRDefault="00071265" w:rsidP="00CC7179">
            <w:pPr>
              <w:pStyle w:val="Normal6"/>
              <w:rPr>
                <w:szCs w:val="24"/>
              </w:rPr>
            </w:pPr>
            <w:r w:rsidRPr="009C53A5">
              <w:rPr>
                <w:vertAlign w:val="superscript"/>
              </w:rPr>
              <w:t>7</w:t>
            </w:r>
            <w:r w:rsidRPr="009C53A5">
              <w:t xml:space="preserve"> https://www.cedefop.europa.eu/et/publications/9201</w:t>
            </w:r>
          </w:p>
        </w:tc>
      </w:tr>
    </w:tbl>
    <w:p w14:paraId="0C3B110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10996CE" w14:textId="77777777" w:rsidR="00071265" w:rsidRPr="009C53A5" w:rsidRDefault="00071265" w:rsidP="00071265">
      <w:r w:rsidRPr="009C53A5">
        <w:rPr>
          <w:rStyle w:val="HideTWBExt"/>
        </w:rPr>
        <w:t>&lt;/Amend&gt;</w:t>
      </w:r>
    </w:p>
    <w:p w14:paraId="112B7B6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37</w:t>
      </w:r>
      <w:r w:rsidRPr="009C53A5">
        <w:rPr>
          <w:rStyle w:val="HideTWBExt"/>
          <w:b w:val="0"/>
        </w:rPr>
        <w:t>&lt;/NumAm&gt;</w:t>
      </w:r>
    </w:p>
    <w:p w14:paraId="4C2B0B3E"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A5B3306"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7C13D6F" w14:textId="77777777" w:rsidR="00071265" w:rsidRPr="009C53A5" w:rsidRDefault="00071265" w:rsidP="00071265">
      <w:r w:rsidRPr="009C53A5">
        <w:rPr>
          <w:rStyle w:val="HideTWBExt"/>
        </w:rPr>
        <w:t>&lt;/RepeatBlock-By&gt;</w:t>
      </w:r>
    </w:p>
    <w:p w14:paraId="1B5E6D0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08A0ECC" w14:textId="77777777" w:rsidR="00071265" w:rsidRPr="009C53A5" w:rsidRDefault="00071265" w:rsidP="00071265">
      <w:pPr>
        <w:pStyle w:val="NormalBold"/>
      </w:pPr>
      <w:r w:rsidRPr="009C53A5">
        <w:rPr>
          <w:rStyle w:val="HideTWBExt"/>
          <w:b w:val="0"/>
        </w:rPr>
        <w:t>&lt;Article&gt;</w:t>
      </w:r>
      <w:r w:rsidRPr="009C53A5">
        <w:t>Põhjendus D</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3669D8C" w14:textId="77777777" w:rsidTr="00CC7179">
        <w:trPr>
          <w:jc w:val="center"/>
        </w:trPr>
        <w:tc>
          <w:tcPr>
            <w:tcW w:w="9752" w:type="dxa"/>
            <w:gridSpan w:val="2"/>
          </w:tcPr>
          <w:p w14:paraId="1B666CBF" w14:textId="77777777" w:rsidR="00071265" w:rsidRPr="009C53A5" w:rsidRDefault="00071265" w:rsidP="00CC7179">
            <w:pPr>
              <w:keepNext/>
            </w:pPr>
          </w:p>
        </w:tc>
      </w:tr>
      <w:tr w:rsidR="00071265" w:rsidRPr="009C53A5" w14:paraId="695F15A8" w14:textId="77777777" w:rsidTr="00CC7179">
        <w:trPr>
          <w:jc w:val="center"/>
        </w:trPr>
        <w:tc>
          <w:tcPr>
            <w:tcW w:w="4876" w:type="dxa"/>
            <w:hideMark/>
          </w:tcPr>
          <w:p w14:paraId="52B6EC9C" w14:textId="77777777" w:rsidR="00071265" w:rsidRPr="009C53A5" w:rsidRDefault="00071265" w:rsidP="00CC7179">
            <w:pPr>
              <w:pStyle w:val="ColumnHeading"/>
              <w:keepNext/>
            </w:pPr>
            <w:r w:rsidRPr="009C53A5">
              <w:t>Resolutsiooni ettepanek</w:t>
            </w:r>
          </w:p>
        </w:tc>
        <w:tc>
          <w:tcPr>
            <w:tcW w:w="4876" w:type="dxa"/>
            <w:hideMark/>
          </w:tcPr>
          <w:p w14:paraId="4E9FF3F6" w14:textId="77777777" w:rsidR="00071265" w:rsidRPr="009C53A5" w:rsidRDefault="00071265" w:rsidP="00CC7179">
            <w:pPr>
              <w:pStyle w:val="ColumnHeading"/>
              <w:keepNext/>
            </w:pPr>
            <w:r w:rsidRPr="009C53A5">
              <w:t>Muudatusettepanek</w:t>
            </w:r>
          </w:p>
        </w:tc>
      </w:tr>
      <w:tr w:rsidR="00071265" w:rsidRPr="009C53A5" w14:paraId="259EAA41" w14:textId="77777777" w:rsidTr="00CC7179">
        <w:trPr>
          <w:jc w:val="center"/>
        </w:trPr>
        <w:tc>
          <w:tcPr>
            <w:tcW w:w="4876" w:type="dxa"/>
            <w:hideMark/>
          </w:tcPr>
          <w:p w14:paraId="7FCEC071" w14:textId="77777777" w:rsidR="00071265" w:rsidRPr="009C53A5" w:rsidRDefault="00071265" w:rsidP="00CC7179">
            <w:pPr>
              <w:pStyle w:val="Normal6"/>
            </w:pPr>
            <w:r w:rsidRPr="009C53A5">
              <w:t>D.</w:t>
            </w:r>
            <w:r w:rsidRPr="009C53A5">
              <w:tab/>
              <w:t xml:space="preserve">arvestades, et tehisintellektisüsteemide kiire integreerimisega ei ole kaasnenud piisavat koolitust: 2023. aastal osales </w:t>
            </w:r>
            <w:r w:rsidRPr="009C53A5">
              <w:rPr>
                <w:b/>
                <w:i/>
              </w:rPr>
              <w:t>asjaomasel</w:t>
            </w:r>
            <w:r w:rsidRPr="009C53A5">
              <w:t xml:space="preserve"> koolitusel ainult 15 % töötajatest, samas kui 42 % töötajatest tunnistab vajadust parandada oma tehisintellektiga seotud oskusi ja 61 % töötajatest prognoosib, et </w:t>
            </w:r>
            <w:r w:rsidRPr="009C53A5">
              <w:lastRenderedPageBreak/>
              <w:t xml:space="preserve">neil läheb järgmise viie aasta jooksul vaja uusi oskusi;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c>
          <w:tcPr>
            <w:tcW w:w="4876" w:type="dxa"/>
            <w:hideMark/>
          </w:tcPr>
          <w:p w14:paraId="39B9BD44" w14:textId="77777777" w:rsidR="00071265" w:rsidRPr="009C53A5" w:rsidRDefault="00071265" w:rsidP="00CC7179">
            <w:pPr>
              <w:pStyle w:val="Normal6"/>
              <w:rPr>
                <w:szCs w:val="24"/>
              </w:rPr>
            </w:pPr>
            <w:r w:rsidRPr="009C53A5">
              <w:lastRenderedPageBreak/>
              <w:t>D.</w:t>
            </w:r>
            <w:r w:rsidRPr="009C53A5">
              <w:tab/>
              <w:t xml:space="preserve">arvestades, et tehisintellektisüsteemide kiire integreerimisega ei ole kaasnenud piisavat koolitust: 2023. aastal osales </w:t>
            </w:r>
            <w:r w:rsidRPr="009C53A5">
              <w:rPr>
                <w:b/>
                <w:i/>
              </w:rPr>
              <w:t>tehisintellektialaste teadmiste ja oskuste edasiarendamisele suunatud hariduses ja</w:t>
            </w:r>
            <w:r w:rsidRPr="009C53A5">
              <w:t xml:space="preserve"> koolitusel ainult 15 % töötajatest, samas kui 42 % töötajatest tunnistab vajadust </w:t>
            </w:r>
            <w:r w:rsidRPr="009C53A5">
              <w:lastRenderedPageBreak/>
              <w:t xml:space="preserve">parandada oma tehisintellektiga seotud oskusi ja 61 % töötajatest prognoosib, et neil läheb järgmise viie aasta jooksul vaja uusi oskusi;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r>
      <w:tr w:rsidR="00071265" w:rsidRPr="009C53A5" w14:paraId="75257C2B" w14:textId="77777777" w:rsidTr="00CC7179">
        <w:trPr>
          <w:jc w:val="center"/>
        </w:trPr>
        <w:tc>
          <w:tcPr>
            <w:tcW w:w="4876" w:type="dxa"/>
            <w:hideMark/>
          </w:tcPr>
          <w:p w14:paraId="52F63D34" w14:textId="77777777" w:rsidR="00071265" w:rsidRPr="009C53A5" w:rsidRDefault="00071265" w:rsidP="00CC7179">
            <w:pPr>
              <w:pStyle w:val="Normal6"/>
            </w:pPr>
            <w:r w:rsidRPr="009C53A5">
              <w:lastRenderedPageBreak/>
              <w:t>__________________</w:t>
            </w:r>
          </w:p>
        </w:tc>
        <w:tc>
          <w:tcPr>
            <w:tcW w:w="4876" w:type="dxa"/>
            <w:hideMark/>
          </w:tcPr>
          <w:p w14:paraId="4B96D991" w14:textId="77777777" w:rsidR="00071265" w:rsidRPr="009C53A5" w:rsidRDefault="00071265" w:rsidP="00CC7179">
            <w:pPr>
              <w:pStyle w:val="Normal6"/>
              <w:rPr>
                <w:szCs w:val="24"/>
              </w:rPr>
            </w:pPr>
            <w:r w:rsidRPr="009C53A5">
              <w:t>__________________</w:t>
            </w:r>
          </w:p>
        </w:tc>
      </w:tr>
      <w:tr w:rsidR="00071265" w:rsidRPr="009C53A5" w14:paraId="37604D8A" w14:textId="77777777" w:rsidTr="00CC7179">
        <w:trPr>
          <w:jc w:val="center"/>
        </w:trPr>
        <w:tc>
          <w:tcPr>
            <w:tcW w:w="4876" w:type="dxa"/>
            <w:hideMark/>
          </w:tcPr>
          <w:p w14:paraId="3A197E6C" w14:textId="77777777" w:rsidR="00071265" w:rsidRPr="009C53A5" w:rsidRDefault="00071265" w:rsidP="00CC7179">
            <w:pPr>
              <w:pStyle w:val="Normal6"/>
            </w:pPr>
            <w:r w:rsidRPr="009C53A5">
              <w:rPr>
                <w:vertAlign w:val="superscript"/>
              </w:rPr>
              <w:t>7</w:t>
            </w:r>
            <w:r w:rsidRPr="009C53A5">
              <w:t xml:space="preserve"> https://www.cedefop.europa.eu/et/publications/9201</w:t>
            </w:r>
          </w:p>
        </w:tc>
        <w:tc>
          <w:tcPr>
            <w:tcW w:w="4876" w:type="dxa"/>
            <w:hideMark/>
          </w:tcPr>
          <w:p w14:paraId="7F13D85C" w14:textId="77777777" w:rsidR="00071265" w:rsidRPr="009C53A5" w:rsidRDefault="00071265" w:rsidP="00CC7179">
            <w:pPr>
              <w:pStyle w:val="Normal6"/>
              <w:rPr>
                <w:szCs w:val="24"/>
              </w:rPr>
            </w:pPr>
            <w:r w:rsidRPr="009C53A5">
              <w:rPr>
                <w:vertAlign w:val="superscript"/>
              </w:rPr>
              <w:t>7</w:t>
            </w:r>
            <w:r w:rsidRPr="009C53A5">
              <w:t xml:space="preserve"> https://www.cedefop.europa.eu/et/publications/9201</w:t>
            </w:r>
          </w:p>
        </w:tc>
      </w:tr>
    </w:tbl>
    <w:p w14:paraId="048B746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4FCB7DA" w14:textId="77777777" w:rsidR="00071265" w:rsidRPr="009C53A5" w:rsidRDefault="00071265" w:rsidP="00071265">
      <w:r w:rsidRPr="009C53A5">
        <w:rPr>
          <w:rStyle w:val="HideTWBExt"/>
        </w:rPr>
        <w:t>&lt;/Amend&gt;</w:t>
      </w:r>
    </w:p>
    <w:p w14:paraId="7187C81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38</w:t>
      </w:r>
      <w:r w:rsidRPr="009C53A5">
        <w:rPr>
          <w:rStyle w:val="HideTWBExt"/>
          <w:b w:val="0"/>
        </w:rPr>
        <w:t>&lt;/NumAm&gt;</w:t>
      </w:r>
    </w:p>
    <w:p w14:paraId="011539B0"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2652C21F" w14:textId="77777777" w:rsidR="00071265" w:rsidRPr="009C53A5" w:rsidRDefault="00071265" w:rsidP="00071265">
      <w:r w:rsidRPr="009C53A5">
        <w:rPr>
          <w:rStyle w:val="HideTWBExt"/>
        </w:rPr>
        <w:t>&lt;/RepeatBlock-By&gt;</w:t>
      </w:r>
    </w:p>
    <w:p w14:paraId="4FEDE70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4C576C9" w14:textId="77777777" w:rsidR="00071265" w:rsidRPr="009C53A5" w:rsidRDefault="00071265" w:rsidP="00071265">
      <w:pPr>
        <w:pStyle w:val="NormalBold"/>
      </w:pPr>
      <w:r w:rsidRPr="009C53A5">
        <w:rPr>
          <w:rStyle w:val="HideTWBExt"/>
          <w:b w:val="0"/>
        </w:rPr>
        <w:t>&lt;Article&gt;</w:t>
      </w:r>
      <w:r w:rsidRPr="009C53A5">
        <w:t>Põhjendus D</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D3FD664" w14:textId="77777777" w:rsidTr="00CC7179">
        <w:trPr>
          <w:jc w:val="center"/>
        </w:trPr>
        <w:tc>
          <w:tcPr>
            <w:tcW w:w="9752" w:type="dxa"/>
            <w:gridSpan w:val="2"/>
          </w:tcPr>
          <w:p w14:paraId="566AE0D3" w14:textId="77777777" w:rsidR="00071265" w:rsidRPr="009C53A5" w:rsidRDefault="00071265" w:rsidP="00CC7179">
            <w:pPr>
              <w:keepNext/>
            </w:pPr>
          </w:p>
        </w:tc>
      </w:tr>
      <w:tr w:rsidR="00071265" w:rsidRPr="009C53A5" w14:paraId="05102076" w14:textId="77777777" w:rsidTr="00CC7179">
        <w:trPr>
          <w:jc w:val="center"/>
        </w:trPr>
        <w:tc>
          <w:tcPr>
            <w:tcW w:w="4876" w:type="dxa"/>
            <w:hideMark/>
          </w:tcPr>
          <w:p w14:paraId="7510AF10" w14:textId="77777777" w:rsidR="00071265" w:rsidRPr="009C53A5" w:rsidRDefault="00071265" w:rsidP="00CC7179">
            <w:pPr>
              <w:pStyle w:val="ColumnHeading"/>
              <w:keepNext/>
            </w:pPr>
            <w:r w:rsidRPr="009C53A5">
              <w:t>Resolutsiooni ettepanek</w:t>
            </w:r>
          </w:p>
        </w:tc>
        <w:tc>
          <w:tcPr>
            <w:tcW w:w="4876" w:type="dxa"/>
            <w:hideMark/>
          </w:tcPr>
          <w:p w14:paraId="1C18F8DE" w14:textId="77777777" w:rsidR="00071265" w:rsidRPr="009C53A5" w:rsidRDefault="00071265" w:rsidP="00CC7179">
            <w:pPr>
              <w:pStyle w:val="ColumnHeading"/>
              <w:keepNext/>
            </w:pPr>
            <w:r w:rsidRPr="009C53A5">
              <w:t>Muudatusettepanek</w:t>
            </w:r>
          </w:p>
        </w:tc>
      </w:tr>
      <w:tr w:rsidR="00071265" w:rsidRPr="009C53A5" w14:paraId="1572D86E" w14:textId="77777777" w:rsidTr="00CC7179">
        <w:trPr>
          <w:jc w:val="center"/>
        </w:trPr>
        <w:tc>
          <w:tcPr>
            <w:tcW w:w="4876" w:type="dxa"/>
            <w:hideMark/>
          </w:tcPr>
          <w:p w14:paraId="56BA111A" w14:textId="77777777" w:rsidR="00071265" w:rsidRPr="009C53A5" w:rsidRDefault="00071265" w:rsidP="00CC7179">
            <w:pPr>
              <w:pStyle w:val="Normal6"/>
            </w:pPr>
            <w:r w:rsidRPr="009C53A5">
              <w:t>D.</w:t>
            </w:r>
            <w:r w:rsidRPr="009C53A5">
              <w:tab/>
              <w:t xml:space="preserve">arvestades, et tehisintellektisüsteemide kiire integreerimisega </w:t>
            </w:r>
            <w:r w:rsidRPr="009C53A5">
              <w:rPr>
                <w:b/>
                <w:i/>
              </w:rPr>
              <w:t>ei ole kaasnenud piisavat koolitust</w:t>
            </w:r>
            <w:r w:rsidRPr="009C53A5">
              <w:t xml:space="preserve">: 2023. aastal osales asjaomasel koolitusel ainult 15 % töötajatest, samas kui 42 % töötajatest tunnistab vajadust parandada oma tehisintellektiga seotud oskusi ja 61 % töötajatest prognoosib, et neil läheb järgmise viie aasta jooksul vaja uusi oskusi;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c>
          <w:tcPr>
            <w:tcW w:w="4876" w:type="dxa"/>
            <w:hideMark/>
          </w:tcPr>
          <w:p w14:paraId="3B2F022A" w14:textId="77777777" w:rsidR="00071265" w:rsidRPr="009C53A5" w:rsidRDefault="00071265" w:rsidP="00CC7179">
            <w:pPr>
              <w:pStyle w:val="Normal6"/>
              <w:rPr>
                <w:szCs w:val="24"/>
              </w:rPr>
            </w:pPr>
            <w:r w:rsidRPr="009C53A5">
              <w:t>D.</w:t>
            </w:r>
            <w:r w:rsidRPr="009C53A5">
              <w:tab/>
              <w:t xml:space="preserve">arvestades, et tehisintellektisüsteemide kiire integreerimisega </w:t>
            </w:r>
            <w:r w:rsidRPr="009C53A5">
              <w:rPr>
                <w:b/>
                <w:i/>
              </w:rPr>
              <w:t>peab kaasnema piisav koolitus</w:t>
            </w:r>
            <w:r w:rsidRPr="009C53A5">
              <w:t xml:space="preserve">: 2023. aastal osales asjaomasel koolitusel ainult 15 % töötajatest, samas kui 42 % töötajatest tunnistab vajadust parandada oma tehisintellektiga seotud oskusi ja 61 % töötajatest prognoosib, et neil läheb järgmise viie aasta jooksul vaja uusi oskusi; arvestades, </w:t>
            </w:r>
            <w:proofErr w:type="spellStart"/>
            <w:r w:rsidRPr="009C53A5">
              <w:t>digioskustealast</w:t>
            </w:r>
            <w:proofErr w:type="spellEnd"/>
            <w:r w:rsidRPr="009C53A5">
              <w:t xml:space="preserve"> koolitust vajavad kõige rohkem need, kelle puhul on selles osalemise tõenäosus kõige väiksem</w:t>
            </w:r>
            <w:r w:rsidRPr="009C53A5">
              <w:rPr>
                <w:vertAlign w:val="superscript"/>
              </w:rPr>
              <w:t>7</w:t>
            </w:r>
            <w:r w:rsidRPr="009C53A5">
              <w:t>;</w:t>
            </w:r>
          </w:p>
        </w:tc>
      </w:tr>
      <w:tr w:rsidR="00071265" w:rsidRPr="009C53A5" w14:paraId="67CA3D0A" w14:textId="77777777" w:rsidTr="00CC7179">
        <w:trPr>
          <w:jc w:val="center"/>
        </w:trPr>
        <w:tc>
          <w:tcPr>
            <w:tcW w:w="4876" w:type="dxa"/>
            <w:hideMark/>
          </w:tcPr>
          <w:p w14:paraId="71E5BF43" w14:textId="77777777" w:rsidR="00071265" w:rsidRPr="009C53A5" w:rsidRDefault="00071265" w:rsidP="00CC7179">
            <w:pPr>
              <w:pStyle w:val="Normal6"/>
            </w:pPr>
            <w:r w:rsidRPr="009C53A5">
              <w:t>__________________</w:t>
            </w:r>
          </w:p>
        </w:tc>
        <w:tc>
          <w:tcPr>
            <w:tcW w:w="4876" w:type="dxa"/>
            <w:hideMark/>
          </w:tcPr>
          <w:p w14:paraId="15E75C3D" w14:textId="77777777" w:rsidR="00071265" w:rsidRPr="009C53A5" w:rsidRDefault="00071265" w:rsidP="00CC7179">
            <w:pPr>
              <w:pStyle w:val="Normal6"/>
              <w:rPr>
                <w:szCs w:val="24"/>
              </w:rPr>
            </w:pPr>
            <w:r w:rsidRPr="009C53A5">
              <w:t>__________________</w:t>
            </w:r>
          </w:p>
        </w:tc>
      </w:tr>
      <w:tr w:rsidR="00071265" w:rsidRPr="009C53A5" w14:paraId="231553F1" w14:textId="77777777" w:rsidTr="00CC7179">
        <w:trPr>
          <w:jc w:val="center"/>
        </w:trPr>
        <w:tc>
          <w:tcPr>
            <w:tcW w:w="4876" w:type="dxa"/>
            <w:hideMark/>
          </w:tcPr>
          <w:p w14:paraId="5494A144" w14:textId="77777777" w:rsidR="00071265" w:rsidRPr="009C53A5" w:rsidRDefault="00071265" w:rsidP="00CC7179">
            <w:pPr>
              <w:pStyle w:val="Normal6"/>
            </w:pPr>
            <w:r w:rsidRPr="009C53A5">
              <w:rPr>
                <w:vertAlign w:val="superscript"/>
              </w:rPr>
              <w:t>7</w:t>
            </w:r>
            <w:r w:rsidRPr="009C53A5">
              <w:t xml:space="preserve"> https://www.cedefop.europa.eu/et/publications/9201</w:t>
            </w:r>
          </w:p>
        </w:tc>
        <w:tc>
          <w:tcPr>
            <w:tcW w:w="4876" w:type="dxa"/>
            <w:hideMark/>
          </w:tcPr>
          <w:p w14:paraId="64FB9879" w14:textId="77777777" w:rsidR="00071265" w:rsidRPr="009C53A5" w:rsidRDefault="00071265" w:rsidP="00CC7179">
            <w:pPr>
              <w:pStyle w:val="Normal6"/>
              <w:rPr>
                <w:szCs w:val="24"/>
              </w:rPr>
            </w:pPr>
            <w:r w:rsidRPr="009C53A5">
              <w:rPr>
                <w:vertAlign w:val="superscript"/>
              </w:rPr>
              <w:t>7</w:t>
            </w:r>
            <w:r w:rsidRPr="009C53A5">
              <w:t xml:space="preserve"> https://www.cedefop.europa.eu/et/publications/9201</w:t>
            </w:r>
          </w:p>
        </w:tc>
      </w:tr>
    </w:tbl>
    <w:p w14:paraId="0442134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5EB4723" w14:textId="77777777" w:rsidR="00071265" w:rsidRPr="009C53A5" w:rsidRDefault="00071265" w:rsidP="00071265">
      <w:r w:rsidRPr="009C53A5">
        <w:rPr>
          <w:rStyle w:val="HideTWBExt"/>
        </w:rPr>
        <w:t>&lt;/Amend&gt;</w:t>
      </w:r>
    </w:p>
    <w:p w14:paraId="77580293"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39</w:t>
      </w:r>
      <w:r w:rsidRPr="009C53A5">
        <w:rPr>
          <w:rStyle w:val="HideTWBExt"/>
          <w:b w:val="0"/>
        </w:rPr>
        <w:t>&lt;/NumAm&gt;</w:t>
      </w:r>
    </w:p>
    <w:p w14:paraId="0667C5E1"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561F019C" w14:textId="77777777" w:rsidR="00071265" w:rsidRPr="009C53A5" w:rsidRDefault="00071265" w:rsidP="00071265">
      <w:r w:rsidRPr="009C53A5">
        <w:rPr>
          <w:rStyle w:val="HideTWBExt"/>
        </w:rPr>
        <w:t>&lt;/RepeatBlock-By&gt;</w:t>
      </w:r>
    </w:p>
    <w:p w14:paraId="7E8D925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833F730" w14:textId="77777777" w:rsidR="00071265" w:rsidRPr="009C53A5" w:rsidRDefault="00071265" w:rsidP="00071265">
      <w:pPr>
        <w:pStyle w:val="NormalBold"/>
      </w:pPr>
      <w:r w:rsidRPr="009C53A5">
        <w:rPr>
          <w:rStyle w:val="HideTWBExt"/>
          <w:b w:val="0"/>
        </w:rPr>
        <w:t>&lt;Article&gt;</w:t>
      </w:r>
      <w:r w:rsidRPr="009C53A5">
        <w:t>Põhjendus E</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EB9CB0B" w14:textId="77777777" w:rsidTr="00CC7179">
        <w:trPr>
          <w:jc w:val="center"/>
        </w:trPr>
        <w:tc>
          <w:tcPr>
            <w:tcW w:w="9752" w:type="dxa"/>
            <w:gridSpan w:val="2"/>
          </w:tcPr>
          <w:p w14:paraId="1C9EAF5A" w14:textId="77777777" w:rsidR="00071265" w:rsidRPr="009C53A5" w:rsidRDefault="00071265" w:rsidP="00CC7179">
            <w:pPr>
              <w:keepNext/>
            </w:pPr>
          </w:p>
        </w:tc>
      </w:tr>
      <w:tr w:rsidR="00071265" w:rsidRPr="009C53A5" w14:paraId="07D950C1" w14:textId="77777777" w:rsidTr="00CC7179">
        <w:trPr>
          <w:jc w:val="center"/>
        </w:trPr>
        <w:tc>
          <w:tcPr>
            <w:tcW w:w="4876" w:type="dxa"/>
            <w:hideMark/>
          </w:tcPr>
          <w:p w14:paraId="08AF1315" w14:textId="77777777" w:rsidR="00071265" w:rsidRPr="009C53A5" w:rsidRDefault="00071265" w:rsidP="00CC7179">
            <w:pPr>
              <w:pStyle w:val="ColumnHeading"/>
              <w:keepNext/>
            </w:pPr>
            <w:r w:rsidRPr="009C53A5">
              <w:t>Resolutsiooni ettepanek</w:t>
            </w:r>
          </w:p>
        </w:tc>
        <w:tc>
          <w:tcPr>
            <w:tcW w:w="4876" w:type="dxa"/>
            <w:hideMark/>
          </w:tcPr>
          <w:p w14:paraId="3F7BB4F1" w14:textId="77777777" w:rsidR="00071265" w:rsidRPr="009C53A5" w:rsidRDefault="00071265" w:rsidP="00CC7179">
            <w:pPr>
              <w:pStyle w:val="ColumnHeading"/>
              <w:keepNext/>
            </w:pPr>
            <w:r w:rsidRPr="009C53A5">
              <w:t>Muudatusettepanek</w:t>
            </w:r>
          </w:p>
        </w:tc>
      </w:tr>
      <w:tr w:rsidR="00071265" w:rsidRPr="009C53A5" w14:paraId="7BE9A7C2" w14:textId="77777777" w:rsidTr="00CC7179">
        <w:trPr>
          <w:jc w:val="center"/>
        </w:trPr>
        <w:tc>
          <w:tcPr>
            <w:tcW w:w="4876" w:type="dxa"/>
            <w:hideMark/>
          </w:tcPr>
          <w:p w14:paraId="36FBAF5D" w14:textId="77777777" w:rsidR="00071265" w:rsidRPr="009C53A5" w:rsidRDefault="00071265" w:rsidP="00CC7179">
            <w:pPr>
              <w:pStyle w:val="Normal6"/>
            </w:pPr>
            <w:r w:rsidRPr="009C53A5">
              <w:t>E.</w:t>
            </w:r>
            <w:r w:rsidRPr="009C53A5">
              <w:tab/>
              <w:t xml:space="preserve">arvestades, et </w:t>
            </w:r>
            <w:r w:rsidRPr="009C53A5">
              <w:rPr>
                <w:b/>
                <w:i/>
              </w:rPr>
              <w:t>haridussüsteemide</w:t>
            </w:r>
            <w:r w:rsidRPr="009C53A5">
              <w:t xml:space="preserve">, sealhulgas kutsehariduse ja -õppe </w:t>
            </w:r>
            <w:r w:rsidRPr="009C53A5">
              <w:rPr>
                <w:b/>
                <w:i/>
              </w:rPr>
              <w:t>sektori kohandamine</w:t>
            </w:r>
            <w:r w:rsidRPr="009C53A5">
              <w:t xml:space="preserve"> on </w:t>
            </w:r>
            <w:r w:rsidRPr="009C53A5">
              <w:rPr>
                <w:b/>
                <w:i/>
              </w:rPr>
              <w:t>oluline</w:t>
            </w:r>
            <w:r w:rsidRPr="009C53A5">
              <w:t xml:space="preserve">, et anda </w:t>
            </w:r>
            <w:r w:rsidRPr="009C53A5">
              <w:rPr>
                <w:b/>
                <w:i/>
              </w:rPr>
              <w:t>õppijatele</w:t>
            </w:r>
            <w:r w:rsidRPr="009C53A5">
              <w:t xml:space="preserve"> oskused, </w:t>
            </w:r>
            <w:r w:rsidRPr="009C53A5">
              <w:rPr>
                <w:b/>
                <w:i/>
              </w:rPr>
              <w:t>mis on vajalikud</w:t>
            </w:r>
            <w:r w:rsidRPr="009C53A5">
              <w:t xml:space="preserve"> edu saavutamiseks konkurentsivõimelises, digitaalses ja tehnoloogiliselt arenenud ühiskonnas;</w:t>
            </w:r>
          </w:p>
        </w:tc>
        <w:tc>
          <w:tcPr>
            <w:tcW w:w="4876" w:type="dxa"/>
            <w:hideMark/>
          </w:tcPr>
          <w:p w14:paraId="708365EA" w14:textId="77777777" w:rsidR="00071265" w:rsidRPr="009C53A5" w:rsidRDefault="00071265" w:rsidP="00CC7179">
            <w:pPr>
              <w:pStyle w:val="Normal6"/>
              <w:rPr>
                <w:szCs w:val="24"/>
              </w:rPr>
            </w:pPr>
            <w:r w:rsidRPr="009C53A5">
              <w:t>E.</w:t>
            </w:r>
            <w:r w:rsidRPr="009C53A5">
              <w:tab/>
              <w:t xml:space="preserve">arvestades, et </w:t>
            </w:r>
            <w:r w:rsidRPr="009C53A5">
              <w:rPr>
                <w:b/>
                <w:i/>
              </w:rPr>
              <w:t>oluline on kohandada haridussüsteeme, sealhulgas suurendada vanemate toetust alusharidusele, et edendada avatust uutele oskustele ja hoiakutele</w:t>
            </w:r>
            <w:r w:rsidRPr="009C53A5">
              <w:t xml:space="preserve">, sealhulgas kutsehariduse ja -õppe </w:t>
            </w:r>
            <w:r w:rsidRPr="009C53A5">
              <w:rPr>
                <w:b/>
                <w:i/>
              </w:rPr>
              <w:t>sektoris; arvestades, et tehisintellektialase hariduse integreerimine varakult riiklikku kooliharidusse</w:t>
            </w:r>
            <w:r w:rsidRPr="009C53A5">
              <w:t xml:space="preserve"> on </w:t>
            </w:r>
            <w:r w:rsidRPr="009C53A5">
              <w:rPr>
                <w:b/>
                <w:i/>
              </w:rPr>
              <w:t>ülioluline</w:t>
            </w:r>
            <w:r w:rsidRPr="009C53A5">
              <w:t xml:space="preserve">, et anda </w:t>
            </w:r>
            <w:r w:rsidRPr="009C53A5">
              <w:rPr>
                <w:b/>
                <w:i/>
              </w:rPr>
              <w:t>tulevastele põlvkondadele</w:t>
            </w:r>
            <w:r w:rsidRPr="009C53A5">
              <w:t xml:space="preserve"> oskused, </w:t>
            </w:r>
            <w:r w:rsidRPr="009C53A5">
              <w:rPr>
                <w:b/>
                <w:i/>
              </w:rPr>
              <w:t>mida vajatakse</w:t>
            </w:r>
            <w:r w:rsidRPr="009C53A5">
              <w:t xml:space="preserve"> edu saavutamiseks konkurentsivõimelises, digitaalses ja tehnoloogiliselt arenenud ühiskonnas</w:t>
            </w:r>
            <w:r w:rsidRPr="009C53A5">
              <w:rPr>
                <w:b/>
                <w:i/>
              </w:rPr>
              <w:t>, kuid samas on oluline tagada ka see, et tehisintellektipõhiste vahendite kasutamine ei mõjuta õpilaste kognitiivseid võimeid ega hariduse kvaliteeti</w:t>
            </w:r>
            <w:r w:rsidRPr="009C53A5">
              <w:t>;</w:t>
            </w:r>
          </w:p>
        </w:tc>
      </w:tr>
    </w:tbl>
    <w:p w14:paraId="4DD5B11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9F7A3B0" w14:textId="77777777" w:rsidR="00071265" w:rsidRPr="009C53A5" w:rsidRDefault="00071265" w:rsidP="00071265">
      <w:r w:rsidRPr="009C53A5">
        <w:rPr>
          <w:rStyle w:val="HideTWBExt"/>
        </w:rPr>
        <w:t>&lt;/Amend&gt;</w:t>
      </w:r>
    </w:p>
    <w:p w14:paraId="7898607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40</w:t>
      </w:r>
      <w:r w:rsidRPr="009C53A5">
        <w:rPr>
          <w:rStyle w:val="HideTWBExt"/>
          <w:b w:val="0"/>
        </w:rPr>
        <w:t>&lt;/NumAm&gt;</w:t>
      </w:r>
    </w:p>
    <w:p w14:paraId="08B8C105"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32D19AEF" w14:textId="77777777" w:rsidR="00071265" w:rsidRPr="009C53A5" w:rsidRDefault="00071265" w:rsidP="00071265">
      <w:r w:rsidRPr="009C53A5">
        <w:rPr>
          <w:rStyle w:val="HideTWBExt"/>
        </w:rPr>
        <w:t>&lt;/RepeatBlock-By&gt;</w:t>
      </w:r>
    </w:p>
    <w:p w14:paraId="2E318C8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DE9F33C" w14:textId="77777777" w:rsidR="00071265" w:rsidRPr="009C53A5" w:rsidRDefault="00071265" w:rsidP="00071265">
      <w:pPr>
        <w:pStyle w:val="NormalBold"/>
      </w:pPr>
      <w:r w:rsidRPr="009C53A5">
        <w:rPr>
          <w:rStyle w:val="HideTWBExt"/>
          <w:b w:val="0"/>
        </w:rPr>
        <w:t>&lt;Article&gt;</w:t>
      </w:r>
      <w:r w:rsidRPr="009C53A5">
        <w:t>Põhjendus E</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290BF53" w14:textId="77777777" w:rsidTr="00CC7179">
        <w:trPr>
          <w:jc w:val="center"/>
        </w:trPr>
        <w:tc>
          <w:tcPr>
            <w:tcW w:w="9752" w:type="dxa"/>
            <w:gridSpan w:val="2"/>
          </w:tcPr>
          <w:p w14:paraId="532521DB" w14:textId="77777777" w:rsidR="00071265" w:rsidRPr="009C53A5" w:rsidRDefault="00071265" w:rsidP="00CC7179">
            <w:pPr>
              <w:keepNext/>
            </w:pPr>
          </w:p>
        </w:tc>
      </w:tr>
      <w:tr w:rsidR="00071265" w:rsidRPr="009C53A5" w14:paraId="7BDA13A3" w14:textId="77777777" w:rsidTr="00CC7179">
        <w:trPr>
          <w:jc w:val="center"/>
        </w:trPr>
        <w:tc>
          <w:tcPr>
            <w:tcW w:w="4876" w:type="dxa"/>
            <w:hideMark/>
          </w:tcPr>
          <w:p w14:paraId="1608BB28" w14:textId="77777777" w:rsidR="00071265" w:rsidRPr="009C53A5" w:rsidRDefault="00071265" w:rsidP="00CC7179">
            <w:pPr>
              <w:pStyle w:val="ColumnHeading"/>
              <w:keepNext/>
            </w:pPr>
            <w:r w:rsidRPr="009C53A5">
              <w:t>Resolutsiooni ettepanek</w:t>
            </w:r>
          </w:p>
        </w:tc>
        <w:tc>
          <w:tcPr>
            <w:tcW w:w="4876" w:type="dxa"/>
            <w:hideMark/>
          </w:tcPr>
          <w:p w14:paraId="6800A580" w14:textId="77777777" w:rsidR="00071265" w:rsidRPr="009C53A5" w:rsidRDefault="00071265" w:rsidP="00CC7179">
            <w:pPr>
              <w:pStyle w:val="ColumnHeading"/>
              <w:keepNext/>
            </w:pPr>
            <w:r w:rsidRPr="009C53A5">
              <w:t>Muudatusettepanek</w:t>
            </w:r>
          </w:p>
        </w:tc>
      </w:tr>
      <w:tr w:rsidR="00071265" w:rsidRPr="009C53A5" w14:paraId="2894E96B" w14:textId="77777777" w:rsidTr="00CC7179">
        <w:trPr>
          <w:jc w:val="center"/>
        </w:trPr>
        <w:tc>
          <w:tcPr>
            <w:tcW w:w="4876" w:type="dxa"/>
            <w:hideMark/>
          </w:tcPr>
          <w:p w14:paraId="783042E1" w14:textId="77777777" w:rsidR="00071265" w:rsidRPr="009C53A5" w:rsidRDefault="00071265" w:rsidP="00CC7179">
            <w:pPr>
              <w:pStyle w:val="Normal6"/>
            </w:pPr>
            <w:r w:rsidRPr="009C53A5">
              <w:t>E.</w:t>
            </w:r>
            <w:r w:rsidRPr="009C53A5">
              <w:tab/>
              <w:t xml:space="preserve">arvestades, et haridussüsteemide, sealhulgas kutsehariduse ja -õppe sektori kohandamine on </w:t>
            </w:r>
            <w:r w:rsidRPr="009C53A5">
              <w:rPr>
                <w:b/>
                <w:i/>
              </w:rPr>
              <w:t>oluline</w:t>
            </w:r>
            <w:r w:rsidRPr="009C53A5">
              <w:t>, et anda õppijatele oskused, mis on vajalikud edu saavutamiseks konkurentsivõimelises, digitaalses ja tehnoloogiliselt arenenud ühiskonnas;</w:t>
            </w:r>
          </w:p>
        </w:tc>
        <w:tc>
          <w:tcPr>
            <w:tcW w:w="4876" w:type="dxa"/>
            <w:hideMark/>
          </w:tcPr>
          <w:p w14:paraId="6E82BCE1" w14:textId="77777777" w:rsidR="00071265" w:rsidRPr="009C53A5" w:rsidRDefault="00071265" w:rsidP="00CC7179">
            <w:pPr>
              <w:pStyle w:val="Normal6"/>
              <w:rPr>
                <w:szCs w:val="24"/>
              </w:rPr>
            </w:pPr>
            <w:r w:rsidRPr="009C53A5">
              <w:t>E.</w:t>
            </w:r>
            <w:r w:rsidRPr="009C53A5">
              <w:tab/>
              <w:t xml:space="preserve">arvestades, et haridussüsteemide, sealhulgas kutsehariduse ja -õppe sektori kohandamine </w:t>
            </w:r>
            <w:r w:rsidRPr="009C53A5">
              <w:rPr>
                <w:b/>
                <w:i/>
              </w:rPr>
              <w:t xml:space="preserve">ning parem koostöö haridusasutuste ja tööandjate vahel </w:t>
            </w:r>
            <w:r w:rsidRPr="009C53A5">
              <w:t xml:space="preserve">on </w:t>
            </w:r>
            <w:r w:rsidRPr="009C53A5">
              <w:rPr>
                <w:b/>
                <w:i/>
              </w:rPr>
              <w:t>olulised</w:t>
            </w:r>
            <w:r w:rsidRPr="009C53A5">
              <w:t>, et</w:t>
            </w:r>
            <w:r w:rsidRPr="009C53A5">
              <w:rPr>
                <w:b/>
                <w:i/>
              </w:rPr>
              <w:t xml:space="preserve"> prognoosida tööturu tulevasi vajadusi ja</w:t>
            </w:r>
            <w:r w:rsidRPr="009C53A5">
              <w:t xml:space="preserve"> anda õppijatele oskused, mis on vajalikud edu saavutamiseks konkurentsivõimelises, digitaalses ja tehnoloogiliselt arenenud ühiskonnas;</w:t>
            </w:r>
          </w:p>
        </w:tc>
      </w:tr>
    </w:tbl>
    <w:p w14:paraId="73CB7413"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F3104AC" w14:textId="77777777" w:rsidR="00071265" w:rsidRPr="009C53A5" w:rsidRDefault="00071265" w:rsidP="00071265">
      <w:r w:rsidRPr="009C53A5">
        <w:rPr>
          <w:rStyle w:val="HideTWBExt"/>
        </w:rPr>
        <w:t>&lt;/Amend&gt;</w:t>
      </w:r>
    </w:p>
    <w:p w14:paraId="2E6C29B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41</w:t>
      </w:r>
      <w:r w:rsidRPr="009C53A5">
        <w:rPr>
          <w:rStyle w:val="HideTWBExt"/>
          <w:b w:val="0"/>
        </w:rPr>
        <w:t>&lt;/NumAm&gt;</w:t>
      </w:r>
    </w:p>
    <w:p w14:paraId="068831F6"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31F168DC" w14:textId="77777777" w:rsidR="00071265" w:rsidRPr="009C53A5" w:rsidRDefault="00071265" w:rsidP="00071265">
      <w:r w:rsidRPr="009C53A5">
        <w:rPr>
          <w:rStyle w:val="HideTWBExt"/>
        </w:rPr>
        <w:t>&lt;/RepeatBlock-By&gt;</w:t>
      </w:r>
    </w:p>
    <w:p w14:paraId="1550862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D368165" w14:textId="77777777" w:rsidR="00071265" w:rsidRPr="009C53A5" w:rsidRDefault="00071265" w:rsidP="00071265">
      <w:pPr>
        <w:pStyle w:val="NormalBold"/>
      </w:pPr>
      <w:r w:rsidRPr="009C53A5">
        <w:rPr>
          <w:rStyle w:val="HideTWBExt"/>
          <w:b w:val="0"/>
        </w:rPr>
        <w:t>&lt;Article&gt;</w:t>
      </w:r>
      <w:r w:rsidRPr="009C53A5">
        <w:t>Põhjendus E</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7F7F49" w14:textId="77777777" w:rsidTr="00CC7179">
        <w:trPr>
          <w:jc w:val="center"/>
        </w:trPr>
        <w:tc>
          <w:tcPr>
            <w:tcW w:w="9752" w:type="dxa"/>
            <w:gridSpan w:val="2"/>
          </w:tcPr>
          <w:p w14:paraId="3F0EDEA0" w14:textId="77777777" w:rsidR="00071265" w:rsidRPr="009C53A5" w:rsidRDefault="00071265" w:rsidP="00CC7179">
            <w:pPr>
              <w:keepNext/>
            </w:pPr>
          </w:p>
        </w:tc>
      </w:tr>
      <w:tr w:rsidR="00071265" w:rsidRPr="009C53A5" w14:paraId="0CB2D3D3" w14:textId="77777777" w:rsidTr="00CC7179">
        <w:trPr>
          <w:jc w:val="center"/>
        </w:trPr>
        <w:tc>
          <w:tcPr>
            <w:tcW w:w="4876" w:type="dxa"/>
            <w:hideMark/>
          </w:tcPr>
          <w:p w14:paraId="0E42E139" w14:textId="77777777" w:rsidR="00071265" w:rsidRPr="009C53A5" w:rsidRDefault="00071265" w:rsidP="00CC7179">
            <w:pPr>
              <w:pStyle w:val="ColumnHeading"/>
              <w:keepNext/>
            </w:pPr>
            <w:r w:rsidRPr="009C53A5">
              <w:t>Resolutsiooni ettepanek</w:t>
            </w:r>
          </w:p>
        </w:tc>
        <w:tc>
          <w:tcPr>
            <w:tcW w:w="4876" w:type="dxa"/>
            <w:hideMark/>
          </w:tcPr>
          <w:p w14:paraId="36C7090C" w14:textId="77777777" w:rsidR="00071265" w:rsidRPr="009C53A5" w:rsidRDefault="00071265" w:rsidP="00CC7179">
            <w:pPr>
              <w:pStyle w:val="ColumnHeading"/>
              <w:keepNext/>
            </w:pPr>
            <w:r w:rsidRPr="009C53A5">
              <w:t>Muudatusettepanek</w:t>
            </w:r>
          </w:p>
        </w:tc>
      </w:tr>
      <w:tr w:rsidR="00071265" w:rsidRPr="009C53A5" w14:paraId="1772EC56" w14:textId="77777777" w:rsidTr="00CC7179">
        <w:trPr>
          <w:jc w:val="center"/>
        </w:trPr>
        <w:tc>
          <w:tcPr>
            <w:tcW w:w="4876" w:type="dxa"/>
            <w:hideMark/>
          </w:tcPr>
          <w:p w14:paraId="4374FD8D" w14:textId="77777777" w:rsidR="00071265" w:rsidRPr="009C53A5" w:rsidRDefault="00071265" w:rsidP="00CC7179">
            <w:pPr>
              <w:pStyle w:val="Normal6"/>
            </w:pPr>
            <w:r w:rsidRPr="009C53A5">
              <w:t>E.</w:t>
            </w:r>
            <w:r w:rsidRPr="009C53A5">
              <w:tab/>
              <w:t xml:space="preserve">arvestades, et haridussüsteemide, sealhulgas kutsehariduse ja -õppe </w:t>
            </w:r>
            <w:r w:rsidRPr="009C53A5">
              <w:rPr>
                <w:b/>
                <w:i/>
              </w:rPr>
              <w:t xml:space="preserve">sektori </w:t>
            </w:r>
            <w:r w:rsidRPr="009C53A5">
              <w:t>kohandamine on oluline, et anda õppijatele oskused, mis on vajalikud edu saavutamiseks konkurentsivõimelises, digitaalses ja tehnoloogiliselt arenenud ühiskonnas;</w:t>
            </w:r>
          </w:p>
        </w:tc>
        <w:tc>
          <w:tcPr>
            <w:tcW w:w="4876" w:type="dxa"/>
            <w:hideMark/>
          </w:tcPr>
          <w:p w14:paraId="7A2FD107" w14:textId="77777777" w:rsidR="00071265" w:rsidRPr="009C53A5" w:rsidRDefault="00071265" w:rsidP="00CC7179">
            <w:pPr>
              <w:pStyle w:val="Normal6"/>
              <w:rPr>
                <w:szCs w:val="24"/>
              </w:rPr>
            </w:pPr>
            <w:r w:rsidRPr="009C53A5">
              <w:t>E.</w:t>
            </w:r>
            <w:r w:rsidRPr="009C53A5">
              <w:tab/>
              <w:t>arvestades, et haridussüsteemide, sealhulgas kutsehariduse ja -õppe kohandamine on oluline, et anda õppijatele oskused, mis on vajalikud edu saavutamiseks konkurentsivõimelises, digitaalses ja tehnoloogiliselt arenenud ühiskonnas;</w:t>
            </w:r>
          </w:p>
        </w:tc>
      </w:tr>
    </w:tbl>
    <w:p w14:paraId="2EE15D3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6C19C6A" w14:textId="77777777" w:rsidR="00071265" w:rsidRPr="009C53A5" w:rsidRDefault="00071265" w:rsidP="00071265">
      <w:r w:rsidRPr="009C53A5">
        <w:rPr>
          <w:rStyle w:val="HideTWBExt"/>
        </w:rPr>
        <w:t>&lt;/Amend&gt;</w:t>
      </w:r>
    </w:p>
    <w:p w14:paraId="06CC410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42</w:t>
      </w:r>
      <w:r w:rsidRPr="009C53A5">
        <w:rPr>
          <w:rStyle w:val="HideTWBExt"/>
          <w:b w:val="0"/>
        </w:rPr>
        <w:t>&lt;/NumAm&gt;</w:t>
      </w:r>
    </w:p>
    <w:p w14:paraId="64E8A13B"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4B7E4AE5" w14:textId="77777777" w:rsidR="00071265" w:rsidRPr="009C53A5" w:rsidRDefault="00071265" w:rsidP="00071265">
      <w:r w:rsidRPr="009C53A5">
        <w:rPr>
          <w:rStyle w:val="HideTWBExt"/>
        </w:rPr>
        <w:t>&lt;/RepeatBlock-By&gt;</w:t>
      </w:r>
    </w:p>
    <w:p w14:paraId="470C13B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55C9212" w14:textId="77777777" w:rsidR="00071265" w:rsidRPr="009C53A5" w:rsidRDefault="00071265" w:rsidP="00071265">
      <w:pPr>
        <w:pStyle w:val="NormalBold"/>
      </w:pPr>
      <w:r w:rsidRPr="009C53A5">
        <w:rPr>
          <w:rStyle w:val="HideTWBExt"/>
          <w:b w:val="0"/>
        </w:rPr>
        <w:t>&lt;Article&gt;</w:t>
      </w:r>
      <w:r w:rsidRPr="009C53A5">
        <w:t>Põhjendus E</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6B79ECD" w14:textId="77777777" w:rsidTr="00CC7179">
        <w:trPr>
          <w:jc w:val="center"/>
        </w:trPr>
        <w:tc>
          <w:tcPr>
            <w:tcW w:w="9752" w:type="dxa"/>
            <w:gridSpan w:val="2"/>
          </w:tcPr>
          <w:p w14:paraId="3B5C806D" w14:textId="77777777" w:rsidR="00071265" w:rsidRPr="009C53A5" w:rsidRDefault="00071265" w:rsidP="00CC7179">
            <w:pPr>
              <w:keepNext/>
            </w:pPr>
          </w:p>
        </w:tc>
      </w:tr>
      <w:tr w:rsidR="00071265" w:rsidRPr="009C53A5" w14:paraId="55F59BC6" w14:textId="77777777" w:rsidTr="00CC7179">
        <w:trPr>
          <w:jc w:val="center"/>
        </w:trPr>
        <w:tc>
          <w:tcPr>
            <w:tcW w:w="4876" w:type="dxa"/>
            <w:hideMark/>
          </w:tcPr>
          <w:p w14:paraId="2D540A12" w14:textId="77777777" w:rsidR="00071265" w:rsidRPr="009C53A5" w:rsidRDefault="00071265" w:rsidP="00CC7179">
            <w:pPr>
              <w:pStyle w:val="ColumnHeading"/>
              <w:keepNext/>
            </w:pPr>
            <w:r w:rsidRPr="009C53A5">
              <w:t>Resolutsiooni ettepanek</w:t>
            </w:r>
          </w:p>
        </w:tc>
        <w:tc>
          <w:tcPr>
            <w:tcW w:w="4876" w:type="dxa"/>
            <w:hideMark/>
          </w:tcPr>
          <w:p w14:paraId="0C132816" w14:textId="77777777" w:rsidR="00071265" w:rsidRPr="009C53A5" w:rsidRDefault="00071265" w:rsidP="00CC7179">
            <w:pPr>
              <w:pStyle w:val="ColumnHeading"/>
              <w:keepNext/>
            </w:pPr>
            <w:r w:rsidRPr="009C53A5">
              <w:t>Muudatusettepanek</w:t>
            </w:r>
          </w:p>
        </w:tc>
      </w:tr>
      <w:tr w:rsidR="00071265" w:rsidRPr="009C53A5" w14:paraId="1B7F87E5" w14:textId="77777777" w:rsidTr="00CC7179">
        <w:trPr>
          <w:jc w:val="center"/>
        </w:trPr>
        <w:tc>
          <w:tcPr>
            <w:tcW w:w="4876" w:type="dxa"/>
            <w:hideMark/>
          </w:tcPr>
          <w:p w14:paraId="4A65D538" w14:textId="77777777" w:rsidR="00071265" w:rsidRPr="009C53A5" w:rsidRDefault="00071265" w:rsidP="00CC7179">
            <w:pPr>
              <w:pStyle w:val="Normal6"/>
            </w:pPr>
            <w:r w:rsidRPr="009C53A5">
              <w:t>E.</w:t>
            </w:r>
            <w:r w:rsidRPr="009C53A5">
              <w:tab/>
              <w:t xml:space="preserve">arvestades, et </w:t>
            </w:r>
            <w:r w:rsidRPr="009C53A5">
              <w:rPr>
                <w:b/>
                <w:i/>
              </w:rPr>
              <w:t>haridussüsteemide</w:t>
            </w:r>
            <w:r w:rsidRPr="009C53A5">
              <w:t xml:space="preserve">, </w:t>
            </w:r>
            <w:r w:rsidRPr="009C53A5">
              <w:rPr>
                <w:b/>
                <w:i/>
              </w:rPr>
              <w:t>sealhulgas</w:t>
            </w:r>
            <w:r w:rsidRPr="009C53A5">
              <w:t xml:space="preserve"> kutsehariduse ja -õppe sektori kohandamine on oluline, et anda õppijatele oskused, mis on vajalikud edu saavutamiseks konkurentsivõimelises, digitaalses ja tehnoloogiliselt arenenud ühiskonnas;</w:t>
            </w:r>
          </w:p>
        </w:tc>
        <w:tc>
          <w:tcPr>
            <w:tcW w:w="4876" w:type="dxa"/>
            <w:hideMark/>
          </w:tcPr>
          <w:p w14:paraId="3FB19A76" w14:textId="77777777" w:rsidR="00071265" w:rsidRPr="009C53A5" w:rsidRDefault="00071265" w:rsidP="00CC7179">
            <w:pPr>
              <w:pStyle w:val="Normal6"/>
              <w:rPr>
                <w:szCs w:val="24"/>
              </w:rPr>
            </w:pPr>
            <w:r w:rsidRPr="009C53A5">
              <w:t>E.</w:t>
            </w:r>
            <w:r w:rsidRPr="009C53A5">
              <w:tab/>
              <w:t xml:space="preserve">arvestades, et </w:t>
            </w:r>
            <w:r w:rsidRPr="009C53A5">
              <w:rPr>
                <w:b/>
                <w:i/>
              </w:rPr>
              <w:t>haridus- ja õppesüsteemide</w:t>
            </w:r>
            <w:r w:rsidRPr="009C53A5">
              <w:t xml:space="preserve">, </w:t>
            </w:r>
            <w:r w:rsidRPr="009C53A5">
              <w:rPr>
                <w:b/>
                <w:i/>
              </w:rPr>
              <w:t>eelkõige</w:t>
            </w:r>
            <w:r w:rsidRPr="009C53A5">
              <w:t xml:space="preserve"> kutsehariduse ja -õppe sektori kohandamine on oluline, et anda õppijatele oskused, mis on vajalikud edu saavutamiseks konkurentsivõimelises, digitaalses ja tehnoloogiliselt arenenud ühiskonnas;</w:t>
            </w:r>
          </w:p>
        </w:tc>
      </w:tr>
    </w:tbl>
    <w:p w14:paraId="068D2CA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0F752BE" w14:textId="77777777" w:rsidR="00071265" w:rsidRPr="009C53A5" w:rsidRDefault="00071265" w:rsidP="00071265">
      <w:r w:rsidRPr="009C53A5">
        <w:rPr>
          <w:rStyle w:val="HideTWBExt"/>
        </w:rPr>
        <w:t>&lt;/Amend&gt;</w:t>
      </w:r>
    </w:p>
    <w:p w14:paraId="63FABAD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43</w:t>
      </w:r>
      <w:r w:rsidRPr="009C53A5">
        <w:rPr>
          <w:rStyle w:val="HideTWBExt"/>
          <w:b w:val="0"/>
        </w:rPr>
        <w:t>&lt;/NumAm&gt;</w:t>
      </w:r>
    </w:p>
    <w:p w14:paraId="24DFD880"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w:t>
      </w:r>
      <w:r w:rsidRPr="009C53A5">
        <w:lastRenderedPageBreak/>
        <w:t xml:space="preserve">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3A817806" w14:textId="77777777" w:rsidR="00071265" w:rsidRPr="009C53A5" w:rsidRDefault="00071265" w:rsidP="00071265">
      <w:r w:rsidRPr="009C53A5">
        <w:rPr>
          <w:rStyle w:val="HideTWBExt"/>
        </w:rPr>
        <w:t>&lt;/RepeatBlock-By&gt;</w:t>
      </w:r>
    </w:p>
    <w:p w14:paraId="13E649A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4A3A253" w14:textId="77777777" w:rsidR="00071265" w:rsidRPr="009C53A5" w:rsidRDefault="00071265" w:rsidP="00071265">
      <w:pPr>
        <w:pStyle w:val="NormalBold"/>
      </w:pPr>
      <w:r w:rsidRPr="009C53A5">
        <w:rPr>
          <w:rStyle w:val="HideTWBExt"/>
          <w:b w:val="0"/>
        </w:rPr>
        <w:t>&lt;Article&gt;</w:t>
      </w:r>
      <w:r w:rsidRPr="009C53A5">
        <w:t>Põhjendus E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D53B4C3" w14:textId="77777777" w:rsidTr="00CC7179">
        <w:trPr>
          <w:jc w:val="center"/>
        </w:trPr>
        <w:tc>
          <w:tcPr>
            <w:tcW w:w="9752" w:type="dxa"/>
            <w:gridSpan w:val="2"/>
          </w:tcPr>
          <w:p w14:paraId="1496EECC" w14:textId="77777777" w:rsidR="00071265" w:rsidRPr="009C53A5" w:rsidRDefault="00071265" w:rsidP="00CC7179">
            <w:pPr>
              <w:keepNext/>
            </w:pPr>
          </w:p>
        </w:tc>
      </w:tr>
      <w:tr w:rsidR="00071265" w:rsidRPr="009C53A5" w14:paraId="2BE172F3" w14:textId="77777777" w:rsidTr="00CC7179">
        <w:trPr>
          <w:jc w:val="center"/>
        </w:trPr>
        <w:tc>
          <w:tcPr>
            <w:tcW w:w="4876" w:type="dxa"/>
            <w:hideMark/>
          </w:tcPr>
          <w:p w14:paraId="0F4AA6F0" w14:textId="77777777" w:rsidR="00071265" w:rsidRPr="009C53A5" w:rsidRDefault="00071265" w:rsidP="00CC7179">
            <w:pPr>
              <w:pStyle w:val="ColumnHeading"/>
              <w:keepNext/>
            </w:pPr>
            <w:r w:rsidRPr="009C53A5">
              <w:t>Resolutsiooni ettepanek</w:t>
            </w:r>
          </w:p>
        </w:tc>
        <w:tc>
          <w:tcPr>
            <w:tcW w:w="4876" w:type="dxa"/>
            <w:hideMark/>
          </w:tcPr>
          <w:p w14:paraId="3DF2EFAC" w14:textId="77777777" w:rsidR="00071265" w:rsidRPr="009C53A5" w:rsidRDefault="00071265" w:rsidP="00CC7179">
            <w:pPr>
              <w:pStyle w:val="ColumnHeading"/>
              <w:keepNext/>
            </w:pPr>
            <w:r w:rsidRPr="009C53A5">
              <w:t>Muudatusettepanek</w:t>
            </w:r>
          </w:p>
        </w:tc>
      </w:tr>
      <w:tr w:rsidR="00071265" w:rsidRPr="009C53A5" w14:paraId="3498C336" w14:textId="77777777" w:rsidTr="00CC7179">
        <w:trPr>
          <w:jc w:val="center"/>
        </w:trPr>
        <w:tc>
          <w:tcPr>
            <w:tcW w:w="4876" w:type="dxa"/>
          </w:tcPr>
          <w:p w14:paraId="0303A97A" w14:textId="77777777" w:rsidR="00071265" w:rsidRPr="009C53A5" w:rsidRDefault="00071265" w:rsidP="00CC7179">
            <w:pPr>
              <w:pStyle w:val="Normal6"/>
            </w:pPr>
          </w:p>
        </w:tc>
        <w:tc>
          <w:tcPr>
            <w:tcW w:w="4876" w:type="dxa"/>
            <w:hideMark/>
          </w:tcPr>
          <w:p w14:paraId="3E894E97" w14:textId="77777777" w:rsidR="00071265" w:rsidRPr="009C53A5" w:rsidRDefault="00071265" w:rsidP="00CC7179">
            <w:pPr>
              <w:pStyle w:val="Normal6"/>
              <w:rPr>
                <w:szCs w:val="24"/>
              </w:rPr>
            </w:pPr>
            <w:r w:rsidRPr="009C53A5">
              <w:rPr>
                <w:b/>
                <w:i/>
              </w:rPr>
              <w:t>Ea.</w:t>
            </w:r>
            <w:r w:rsidRPr="009C53A5">
              <w:rPr>
                <w:b/>
                <w:i/>
              </w:rPr>
              <w:tab/>
              <w:t>arvestades, et algoritmiline juhtimine on arenev kontseptsioon, mis ei ole lõplikult määratletud; arvestades, et kavandatava direktiivi kohaldamisel peaks algoritmiline juhtimine osutama automatiseeritud seire- ja otsustussüsteemidele;</w:t>
            </w:r>
          </w:p>
        </w:tc>
      </w:tr>
    </w:tbl>
    <w:p w14:paraId="6385BC9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CA1D69D" w14:textId="77777777" w:rsidR="00071265" w:rsidRPr="009C53A5" w:rsidRDefault="00071265" w:rsidP="00071265">
      <w:r w:rsidRPr="009C53A5">
        <w:rPr>
          <w:rStyle w:val="HideTWBExt"/>
        </w:rPr>
        <w:t>&lt;/Amend&gt;</w:t>
      </w:r>
    </w:p>
    <w:p w14:paraId="4BD67C7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44</w:t>
      </w:r>
      <w:r w:rsidRPr="009C53A5">
        <w:rPr>
          <w:rStyle w:val="HideTWBExt"/>
          <w:b w:val="0"/>
        </w:rPr>
        <w:t>&lt;/NumAm&gt;</w:t>
      </w:r>
    </w:p>
    <w:p w14:paraId="7E71A543"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68DDF8D8" w14:textId="77777777" w:rsidR="00071265" w:rsidRPr="009C53A5" w:rsidRDefault="00071265" w:rsidP="00071265">
      <w:r w:rsidRPr="009C53A5">
        <w:rPr>
          <w:rStyle w:val="HideTWBExt"/>
        </w:rPr>
        <w:t>&lt;/RepeatBlock-By&gt;</w:t>
      </w:r>
    </w:p>
    <w:p w14:paraId="26A059E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0A5A7D1" w14:textId="77777777" w:rsidR="00071265" w:rsidRPr="009C53A5" w:rsidRDefault="00071265" w:rsidP="00071265">
      <w:pPr>
        <w:pStyle w:val="NormalBold"/>
      </w:pPr>
      <w:r w:rsidRPr="009C53A5">
        <w:rPr>
          <w:rStyle w:val="HideTWBExt"/>
          <w:b w:val="0"/>
        </w:rPr>
        <w:t>&lt;Article&gt;</w:t>
      </w:r>
      <w:r w:rsidRPr="009C53A5">
        <w:t>Põhjendus F</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1519F2C" w14:textId="77777777" w:rsidTr="00CC7179">
        <w:trPr>
          <w:jc w:val="center"/>
        </w:trPr>
        <w:tc>
          <w:tcPr>
            <w:tcW w:w="9752" w:type="dxa"/>
            <w:gridSpan w:val="2"/>
          </w:tcPr>
          <w:p w14:paraId="1E23DFE9" w14:textId="77777777" w:rsidR="00071265" w:rsidRPr="009C53A5" w:rsidRDefault="00071265" w:rsidP="00CC7179">
            <w:pPr>
              <w:keepNext/>
            </w:pPr>
          </w:p>
        </w:tc>
      </w:tr>
      <w:tr w:rsidR="00071265" w:rsidRPr="009C53A5" w14:paraId="6D7273EE" w14:textId="77777777" w:rsidTr="00CC7179">
        <w:trPr>
          <w:jc w:val="center"/>
        </w:trPr>
        <w:tc>
          <w:tcPr>
            <w:tcW w:w="4876" w:type="dxa"/>
            <w:hideMark/>
          </w:tcPr>
          <w:p w14:paraId="1354374D" w14:textId="77777777" w:rsidR="00071265" w:rsidRPr="009C53A5" w:rsidRDefault="00071265" w:rsidP="00CC7179">
            <w:pPr>
              <w:pStyle w:val="ColumnHeading"/>
              <w:keepNext/>
            </w:pPr>
            <w:r w:rsidRPr="009C53A5">
              <w:t>Resolutsiooni ettepanek</w:t>
            </w:r>
          </w:p>
        </w:tc>
        <w:tc>
          <w:tcPr>
            <w:tcW w:w="4876" w:type="dxa"/>
            <w:hideMark/>
          </w:tcPr>
          <w:p w14:paraId="20DA300F" w14:textId="77777777" w:rsidR="00071265" w:rsidRPr="009C53A5" w:rsidRDefault="00071265" w:rsidP="00CC7179">
            <w:pPr>
              <w:pStyle w:val="ColumnHeading"/>
              <w:keepNext/>
            </w:pPr>
            <w:r w:rsidRPr="009C53A5">
              <w:t>Muudatusettepanek</w:t>
            </w:r>
          </w:p>
        </w:tc>
      </w:tr>
      <w:tr w:rsidR="00071265" w:rsidRPr="009C53A5" w14:paraId="68B75020" w14:textId="77777777" w:rsidTr="00CC7179">
        <w:trPr>
          <w:jc w:val="center"/>
        </w:trPr>
        <w:tc>
          <w:tcPr>
            <w:tcW w:w="4876" w:type="dxa"/>
            <w:hideMark/>
          </w:tcPr>
          <w:p w14:paraId="5AD67269" w14:textId="77777777" w:rsidR="00071265" w:rsidRPr="009C53A5" w:rsidRDefault="00071265" w:rsidP="00CC7179">
            <w:pPr>
              <w:pStyle w:val="Normal6"/>
            </w:pPr>
            <w:r w:rsidRPr="009C53A5">
              <w:t>F.</w:t>
            </w:r>
            <w:r w:rsidRPr="009C53A5">
              <w:tab/>
              <w:t xml:space="preserve">arvestades, et tehisintellekt ja algoritmiline juhtimine </w:t>
            </w:r>
            <w:r w:rsidRPr="009C53A5">
              <w:rPr>
                <w:b/>
                <w:i/>
              </w:rPr>
              <w:t>pakuvad</w:t>
            </w:r>
            <w:r w:rsidRPr="009C53A5">
              <w:t xml:space="preserve"> arvukaid võimalusi töö optimeerimiseks, töötervishoiu ja tööohutuse parandamiseks</w:t>
            </w:r>
            <w:r w:rsidRPr="009C53A5">
              <w:rPr>
                <w:b/>
                <w:i/>
              </w:rPr>
              <w:t xml:space="preserve"> ning töötajate rahulolu saavutamiseks</w:t>
            </w:r>
            <w:r w:rsidRPr="009C53A5">
              <w:t xml:space="preserve">, kuid </w:t>
            </w:r>
            <w:r w:rsidRPr="009C53A5">
              <w:rPr>
                <w:b/>
                <w:i/>
              </w:rPr>
              <w:t>sellega</w:t>
            </w:r>
            <w:r w:rsidRPr="009C53A5">
              <w:t xml:space="preserve"> kaasnevad ka teatavad riskid; arvestades, et tehisintellekti ja algoritmilise juhtimise kasutamine võib vähendada üksluiseid ülesandeid ja üldist töökoormust, parandada ülesannete jaotust ja tootlikkust, ennetada kutseriske ja vähendada kulusid;</w:t>
            </w:r>
          </w:p>
        </w:tc>
        <w:tc>
          <w:tcPr>
            <w:tcW w:w="4876" w:type="dxa"/>
            <w:hideMark/>
          </w:tcPr>
          <w:p w14:paraId="6FF01735" w14:textId="77777777" w:rsidR="00071265" w:rsidRPr="009C53A5" w:rsidRDefault="00071265" w:rsidP="00CC7179">
            <w:pPr>
              <w:pStyle w:val="Normal6"/>
              <w:rPr>
                <w:szCs w:val="24"/>
              </w:rPr>
            </w:pPr>
            <w:r w:rsidRPr="009C53A5">
              <w:t>F.</w:t>
            </w:r>
            <w:r w:rsidRPr="009C53A5">
              <w:tab/>
              <w:t xml:space="preserve">arvestades, et tehisintellekt ja algoritmiline juhtimine </w:t>
            </w:r>
            <w:r w:rsidRPr="009C53A5">
              <w:rPr>
                <w:b/>
                <w:i/>
              </w:rPr>
              <w:t>võivad pakkuda</w:t>
            </w:r>
            <w:r w:rsidRPr="009C53A5">
              <w:t xml:space="preserve"> arvukaid võimalusi töö optimeerimiseks, </w:t>
            </w:r>
            <w:r w:rsidRPr="009C53A5">
              <w:rPr>
                <w:b/>
                <w:i/>
              </w:rPr>
              <w:t xml:space="preserve">juhtimisotsuste sidususe ja objektiivsuse suurendamiseks ning </w:t>
            </w:r>
            <w:r w:rsidRPr="009C53A5">
              <w:t xml:space="preserve">töötervishoiu ja tööohutuse parandamiseks, kuid </w:t>
            </w:r>
            <w:r w:rsidRPr="009C53A5">
              <w:rPr>
                <w:b/>
                <w:i/>
              </w:rPr>
              <w:t>nendega</w:t>
            </w:r>
            <w:r w:rsidRPr="009C53A5">
              <w:t xml:space="preserve"> kaasnevad ka teatavad riskid</w:t>
            </w:r>
            <w:r w:rsidRPr="009C53A5">
              <w:rPr>
                <w:b/>
                <w:i/>
              </w:rPr>
              <w:t xml:space="preserve">, kui neid ei kavandata ega kasutata </w:t>
            </w:r>
            <w:proofErr w:type="spellStart"/>
            <w:r w:rsidRPr="009C53A5">
              <w:rPr>
                <w:b/>
                <w:i/>
              </w:rPr>
              <w:t>inimkesksel</w:t>
            </w:r>
            <w:proofErr w:type="spellEnd"/>
            <w:r w:rsidRPr="009C53A5">
              <w:rPr>
                <w:b/>
                <w:i/>
              </w:rPr>
              <w:t xml:space="preserve"> viisil, nt töötajate väiksem autonoomia, läbipaistvuse puudumine ja töö suurem intensiivsus</w:t>
            </w:r>
            <w:r w:rsidRPr="009C53A5">
              <w:t>; arvestades, et tehisintellekti ja algoritmilise juhtimise kasutamine võib vähendada üksluiseid ülesandeid ja üldist töökoormust, parandada ülesannete jaotust ja tootlikkust, ennetada kutseriske ja vähendada kulusid;</w:t>
            </w:r>
          </w:p>
        </w:tc>
      </w:tr>
    </w:tbl>
    <w:p w14:paraId="5B89CFD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0F73A61" w14:textId="77777777" w:rsidR="00071265" w:rsidRPr="009C53A5" w:rsidRDefault="00071265" w:rsidP="00071265">
      <w:r w:rsidRPr="009C53A5">
        <w:rPr>
          <w:rStyle w:val="HideTWBExt"/>
        </w:rPr>
        <w:t>&lt;/Amend&gt;</w:t>
      </w:r>
    </w:p>
    <w:p w14:paraId="791A5F1D"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45</w:t>
      </w:r>
      <w:r w:rsidRPr="009C53A5">
        <w:rPr>
          <w:rStyle w:val="HideTWBExt"/>
          <w:b w:val="0"/>
        </w:rPr>
        <w:t>&lt;/NumAm&gt;</w:t>
      </w:r>
    </w:p>
    <w:p w14:paraId="03BFD620"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7186341B" w14:textId="77777777" w:rsidR="00071265" w:rsidRPr="009C53A5" w:rsidRDefault="00071265" w:rsidP="00071265">
      <w:r w:rsidRPr="009C53A5">
        <w:rPr>
          <w:rStyle w:val="HideTWBExt"/>
        </w:rPr>
        <w:t>&lt;/RepeatBlock-By&gt;</w:t>
      </w:r>
    </w:p>
    <w:p w14:paraId="4489EFA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ABB158E" w14:textId="77777777" w:rsidR="00071265" w:rsidRPr="009C53A5" w:rsidRDefault="00071265" w:rsidP="00071265">
      <w:pPr>
        <w:pStyle w:val="NormalBold"/>
      </w:pPr>
      <w:r w:rsidRPr="009C53A5">
        <w:rPr>
          <w:rStyle w:val="HideTWBExt"/>
          <w:b w:val="0"/>
        </w:rPr>
        <w:t>&lt;Article&gt;</w:t>
      </w:r>
      <w:r w:rsidRPr="009C53A5">
        <w:t>Põhjendus F</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2E98694" w14:textId="77777777" w:rsidTr="00CC7179">
        <w:trPr>
          <w:jc w:val="center"/>
        </w:trPr>
        <w:tc>
          <w:tcPr>
            <w:tcW w:w="9752" w:type="dxa"/>
            <w:gridSpan w:val="2"/>
          </w:tcPr>
          <w:p w14:paraId="7636E484" w14:textId="77777777" w:rsidR="00071265" w:rsidRPr="009C53A5" w:rsidRDefault="00071265" w:rsidP="00CC7179">
            <w:pPr>
              <w:keepNext/>
            </w:pPr>
          </w:p>
        </w:tc>
      </w:tr>
      <w:tr w:rsidR="00071265" w:rsidRPr="009C53A5" w14:paraId="2420B7E1" w14:textId="77777777" w:rsidTr="00CC7179">
        <w:trPr>
          <w:jc w:val="center"/>
        </w:trPr>
        <w:tc>
          <w:tcPr>
            <w:tcW w:w="4876" w:type="dxa"/>
            <w:hideMark/>
          </w:tcPr>
          <w:p w14:paraId="43DCA186" w14:textId="77777777" w:rsidR="00071265" w:rsidRPr="009C53A5" w:rsidRDefault="00071265" w:rsidP="00CC7179">
            <w:pPr>
              <w:pStyle w:val="ColumnHeading"/>
              <w:keepNext/>
            </w:pPr>
            <w:r w:rsidRPr="009C53A5">
              <w:t>Resolutsiooni ettepanek</w:t>
            </w:r>
          </w:p>
        </w:tc>
        <w:tc>
          <w:tcPr>
            <w:tcW w:w="4876" w:type="dxa"/>
            <w:hideMark/>
          </w:tcPr>
          <w:p w14:paraId="022D6FA5" w14:textId="77777777" w:rsidR="00071265" w:rsidRPr="009C53A5" w:rsidRDefault="00071265" w:rsidP="00CC7179">
            <w:pPr>
              <w:pStyle w:val="ColumnHeading"/>
              <w:keepNext/>
            </w:pPr>
            <w:r w:rsidRPr="009C53A5">
              <w:t>Muudatusettepanek</w:t>
            </w:r>
          </w:p>
        </w:tc>
      </w:tr>
      <w:tr w:rsidR="00071265" w:rsidRPr="009C53A5" w14:paraId="48CC56DF" w14:textId="77777777" w:rsidTr="00CC7179">
        <w:trPr>
          <w:jc w:val="center"/>
        </w:trPr>
        <w:tc>
          <w:tcPr>
            <w:tcW w:w="4876" w:type="dxa"/>
            <w:hideMark/>
          </w:tcPr>
          <w:p w14:paraId="163AE94B" w14:textId="77777777" w:rsidR="00071265" w:rsidRPr="009C53A5" w:rsidRDefault="00071265" w:rsidP="00CC7179">
            <w:pPr>
              <w:pStyle w:val="Normal6"/>
            </w:pPr>
            <w:r w:rsidRPr="009C53A5">
              <w:t>F.</w:t>
            </w:r>
            <w:r w:rsidRPr="009C53A5">
              <w:tab/>
              <w:t xml:space="preserve">arvestades, et tehisintellekt ja algoritmiline juhtimine pakuvad arvukaid võimalusi töö optimeerimiseks, töötervishoiu ja tööohutuse parandamiseks ning töötajate rahulolu saavutamiseks, kuid </w:t>
            </w:r>
            <w:r w:rsidRPr="009C53A5">
              <w:rPr>
                <w:b/>
                <w:i/>
              </w:rPr>
              <w:t>sellega</w:t>
            </w:r>
            <w:r w:rsidRPr="009C53A5">
              <w:t xml:space="preserve"> kaasnevad ka teatavad riskid; arvestades, et tehisintellekti ja algoritmilise juhtimise kasutamine võib vähendada üksluiseid ülesandeid ja üldist töökoormust, parandada ülesannete jaotust ja tootlikkust, ennetada kutseriske ja vähendada kulusid;</w:t>
            </w:r>
          </w:p>
        </w:tc>
        <w:tc>
          <w:tcPr>
            <w:tcW w:w="4876" w:type="dxa"/>
            <w:hideMark/>
          </w:tcPr>
          <w:p w14:paraId="6D148F5A" w14:textId="77777777" w:rsidR="00071265" w:rsidRPr="009C53A5" w:rsidRDefault="00071265" w:rsidP="00CC7179">
            <w:pPr>
              <w:pStyle w:val="Normal6"/>
              <w:rPr>
                <w:szCs w:val="24"/>
              </w:rPr>
            </w:pPr>
            <w:r w:rsidRPr="009C53A5">
              <w:t>F.</w:t>
            </w:r>
            <w:r w:rsidRPr="009C53A5">
              <w:tab/>
              <w:t xml:space="preserve">arvestades, et tehisintellekt ja algoritmiline juhtimine pakuvad arvukaid võimalusi töö optimeerimiseks, töötervishoiu ja tööohutuse parandamiseks ning töötajate rahulolu saavutamiseks, kuid </w:t>
            </w:r>
            <w:r w:rsidRPr="009C53A5">
              <w:rPr>
                <w:b/>
                <w:i/>
              </w:rPr>
              <w:t>nendega</w:t>
            </w:r>
            <w:r w:rsidRPr="009C53A5">
              <w:t xml:space="preserve"> kaasnevad ka teatavad riskid; arvestades, et tehisintellekti ja algoritmilise juhtimise kasutamine võib vähendada üksluiseid ülesandeid ja üldist töökoormust, parandada ülesannete jaotust ja tootlikkust, ennetada kutseriske ja vähendada kulusid; </w:t>
            </w:r>
            <w:r w:rsidRPr="009C53A5">
              <w:rPr>
                <w:b/>
                <w:i/>
              </w:rPr>
              <w:t xml:space="preserve">arvestades, et oluline on kehtestada tehisintellekti käsitlev Euroopa raamistik, mis tagab, et tehisintellekti kasutatakse tõhusa vahendina, millega toetada </w:t>
            </w:r>
            <w:proofErr w:type="spellStart"/>
            <w:r w:rsidRPr="009C53A5">
              <w:rPr>
                <w:b/>
                <w:i/>
              </w:rPr>
              <w:t>inimtöötajaid</w:t>
            </w:r>
            <w:proofErr w:type="spellEnd"/>
            <w:r w:rsidRPr="009C53A5">
              <w:rPr>
                <w:b/>
                <w:i/>
              </w:rPr>
              <w:t>, et saavutada tegelik tootlikkuse kasv, mitte teenida pelgalt spekulatiivset kasu; arvestades, et teadusuuringud näitavad, et paljud ettevõtjate investeeringud generatiivsesse tehisintellekti ei ole veel hoolimata selle võimest luua uut sisu saavutanud mõõdetavat tootlikkuse kasvu ega tulu;</w:t>
            </w:r>
          </w:p>
        </w:tc>
      </w:tr>
    </w:tbl>
    <w:p w14:paraId="622D877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7B3EEDA" w14:textId="77777777" w:rsidR="00071265" w:rsidRPr="009C53A5" w:rsidRDefault="00071265" w:rsidP="00071265">
      <w:r w:rsidRPr="009C53A5">
        <w:rPr>
          <w:rStyle w:val="HideTWBExt"/>
        </w:rPr>
        <w:t>&lt;/Amend&gt;</w:t>
      </w:r>
    </w:p>
    <w:p w14:paraId="4E41C1D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46</w:t>
      </w:r>
      <w:r w:rsidRPr="009C53A5">
        <w:rPr>
          <w:rStyle w:val="HideTWBExt"/>
          <w:b w:val="0"/>
        </w:rPr>
        <w:t>&lt;/NumAm&gt;</w:t>
      </w:r>
    </w:p>
    <w:p w14:paraId="4BB6B1C5"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ACEA9C9" w14:textId="77777777" w:rsidR="00071265" w:rsidRPr="009C53A5" w:rsidRDefault="00071265" w:rsidP="00071265">
      <w:r w:rsidRPr="009C53A5">
        <w:rPr>
          <w:rStyle w:val="HideTWBExt"/>
        </w:rPr>
        <w:t>&lt;/RepeatBlock-By&gt;</w:t>
      </w:r>
    </w:p>
    <w:p w14:paraId="255447F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D5A385C" w14:textId="77777777" w:rsidR="00071265" w:rsidRPr="009C53A5" w:rsidRDefault="00071265" w:rsidP="00071265">
      <w:pPr>
        <w:pStyle w:val="NormalBold"/>
      </w:pPr>
      <w:r w:rsidRPr="009C53A5">
        <w:rPr>
          <w:rStyle w:val="HideTWBExt"/>
          <w:b w:val="0"/>
        </w:rPr>
        <w:t>&lt;Article&gt;</w:t>
      </w:r>
      <w:r w:rsidRPr="009C53A5">
        <w:t>Põhjendus F</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36F75B0" w14:textId="77777777" w:rsidTr="00CC7179">
        <w:trPr>
          <w:jc w:val="center"/>
        </w:trPr>
        <w:tc>
          <w:tcPr>
            <w:tcW w:w="9752" w:type="dxa"/>
            <w:gridSpan w:val="2"/>
          </w:tcPr>
          <w:p w14:paraId="7930E288" w14:textId="77777777" w:rsidR="00071265" w:rsidRPr="009C53A5" w:rsidRDefault="00071265" w:rsidP="00CC7179">
            <w:pPr>
              <w:keepNext/>
            </w:pPr>
          </w:p>
        </w:tc>
      </w:tr>
      <w:tr w:rsidR="00071265" w:rsidRPr="009C53A5" w14:paraId="0CF3C5A2" w14:textId="77777777" w:rsidTr="00CC7179">
        <w:trPr>
          <w:jc w:val="center"/>
        </w:trPr>
        <w:tc>
          <w:tcPr>
            <w:tcW w:w="4876" w:type="dxa"/>
            <w:hideMark/>
          </w:tcPr>
          <w:p w14:paraId="4602CB8F" w14:textId="77777777" w:rsidR="00071265" w:rsidRPr="009C53A5" w:rsidRDefault="00071265" w:rsidP="00CC7179">
            <w:pPr>
              <w:pStyle w:val="ColumnHeading"/>
              <w:keepNext/>
            </w:pPr>
            <w:r w:rsidRPr="009C53A5">
              <w:t>Resolutsiooni ettepanek</w:t>
            </w:r>
          </w:p>
        </w:tc>
        <w:tc>
          <w:tcPr>
            <w:tcW w:w="4876" w:type="dxa"/>
            <w:hideMark/>
          </w:tcPr>
          <w:p w14:paraId="744818FE" w14:textId="77777777" w:rsidR="00071265" w:rsidRPr="009C53A5" w:rsidRDefault="00071265" w:rsidP="00CC7179">
            <w:pPr>
              <w:pStyle w:val="ColumnHeading"/>
              <w:keepNext/>
            </w:pPr>
            <w:r w:rsidRPr="009C53A5">
              <w:t>Muudatusettepanek</w:t>
            </w:r>
          </w:p>
        </w:tc>
      </w:tr>
      <w:tr w:rsidR="00071265" w:rsidRPr="009C53A5" w14:paraId="710FF82A" w14:textId="77777777" w:rsidTr="00CC7179">
        <w:trPr>
          <w:jc w:val="center"/>
        </w:trPr>
        <w:tc>
          <w:tcPr>
            <w:tcW w:w="4876" w:type="dxa"/>
            <w:hideMark/>
          </w:tcPr>
          <w:p w14:paraId="7EF186FA" w14:textId="77777777" w:rsidR="00071265" w:rsidRPr="009C53A5" w:rsidRDefault="00071265" w:rsidP="00CC7179">
            <w:pPr>
              <w:pStyle w:val="Normal6"/>
            </w:pPr>
            <w:r w:rsidRPr="009C53A5">
              <w:t>F.</w:t>
            </w:r>
            <w:r w:rsidRPr="009C53A5">
              <w:tab/>
              <w:t xml:space="preserve">arvestades, et tehisintellekt ja algoritmiline juhtimine pakuvad arvukaid võimalusi töö optimeerimiseks, töötervishoiu ja tööohutuse parandamiseks </w:t>
            </w:r>
            <w:r w:rsidRPr="009C53A5">
              <w:lastRenderedPageBreak/>
              <w:t xml:space="preserve">ning töötajate rahulolu saavutamiseks, kuid </w:t>
            </w:r>
            <w:r w:rsidRPr="009C53A5">
              <w:rPr>
                <w:b/>
                <w:i/>
              </w:rPr>
              <w:t>sellega</w:t>
            </w:r>
            <w:r w:rsidRPr="009C53A5">
              <w:t xml:space="preserve"> kaasnevad ka teatavad riskid</w:t>
            </w:r>
            <w:r w:rsidRPr="009C53A5">
              <w:rPr>
                <w:b/>
                <w:i/>
              </w:rPr>
              <w:t>;</w:t>
            </w:r>
            <w:r w:rsidRPr="009C53A5">
              <w:t xml:space="preserve"> arvestades, et tehisintellekti ja algoritmilise juhtimise kasutamine võib vähendada üksluiseid ülesandeid ja üldist töökoormust, parandada ülesannete jaotust ja tootlikkust, ennetada kutseriske ja vähendada kulusid;</w:t>
            </w:r>
          </w:p>
        </w:tc>
        <w:tc>
          <w:tcPr>
            <w:tcW w:w="4876" w:type="dxa"/>
            <w:hideMark/>
          </w:tcPr>
          <w:p w14:paraId="12D42EB1" w14:textId="77777777" w:rsidR="00071265" w:rsidRPr="009C53A5" w:rsidRDefault="00071265" w:rsidP="00CC7179">
            <w:pPr>
              <w:pStyle w:val="Normal6"/>
              <w:rPr>
                <w:szCs w:val="24"/>
              </w:rPr>
            </w:pPr>
            <w:r w:rsidRPr="009C53A5">
              <w:lastRenderedPageBreak/>
              <w:t>F.</w:t>
            </w:r>
            <w:r w:rsidRPr="009C53A5">
              <w:tab/>
              <w:t xml:space="preserve">arvestades, et tehisintellekt ja algoritmiline juhtimine pakuvad arvukaid võimalusi töö optimeerimiseks, töötervishoiu ja tööohutuse parandamiseks </w:t>
            </w:r>
            <w:r w:rsidRPr="009C53A5">
              <w:lastRenderedPageBreak/>
              <w:t xml:space="preserve">ning töötajate rahulolu saavutamiseks, </w:t>
            </w:r>
            <w:r w:rsidRPr="009C53A5">
              <w:rPr>
                <w:b/>
                <w:i/>
              </w:rPr>
              <w:t xml:space="preserve">samuti isiklikuks ja karjääriarenguks, </w:t>
            </w:r>
            <w:r w:rsidRPr="009C53A5">
              <w:t xml:space="preserve">kuid </w:t>
            </w:r>
            <w:r w:rsidRPr="009C53A5">
              <w:rPr>
                <w:b/>
                <w:i/>
              </w:rPr>
              <w:t>nendega</w:t>
            </w:r>
            <w:r w:rsidRPr="009C53A5">
              <w:t xml:space="preserve"> kaasnevad ka teatavad riskid</w:t>
            </w:r>
            <w:r w:rsidRPr="009C53A5">
              <w:rPr>
                <w:b/>
                <w:i/>
              </w:rPr>
              <w:t xml:space="preserve">, eriti sellised, mis on seotud </w:t>
            </w:r>
            <w:proofErr w:type="spellStart"/>
            <w:r w:rsidRPr="009C53A5">
              <w:rPr>
                <w:b/>
                <w:i/>
              </w:rPr>
              <w:t>inimkontrolli</w:t>
            </w:r>
            <w:proofErr w:type="spellEnd"/>
            <w:r w:rsidRPr="009C53A5">
              <w:rPr>
                <w:b/>
                <w:i/>
              </w:rPr>
              <w:t xml:space="preserve"> puudumise ja täieliku automatiseerimisega,</w:t>
            </w:r>
            <w:r w:rsidRPr="009C53A5">
              <w:t xml:space="preserve"> arvestades, et tehisintellekti ja algoritmilise juhtimise kasutamine võib vähendada üksluiseid ülesandeid ja üldist töökoormust, parandada ülesannete jaotust ja tootlikkust, ennetada kutseriske ja vähendada kulusid</w:t>
            </w:r>
            <w:r w:rsidRPr="009C53A5">
              <w:rPr>
                <w:b/>
                <w:i/>
              </w:rPr>
              <w:t xml:space="preserve"> ning tuua kaasa toodete ja teenuste arendamise</w:t>
            </w:r>
            <w:r w:rsidRPr="009C53A5">
              <w:t>;</w:t>
            </w:r>
          </w:p>
        </w:tc>
      </w:tr>
    </w:tbl>
    <w:p w14:paraId="0CB0687C"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6A50F06" w14:textId="77777777" w:rsidR="00071265" w:rsidRPr="009C53A5" w:rsidRDefault="00071265" w:rsidP="00071265">
      <w:r w:rsidRPr="009C53A5">
        <w:rPr>
          <w:rStyle w:val="HideTWBExt"/>
        </w:rPr>
        <w:t>&lt;/Amend&gt;</w:t>
      </w:r>
    </w:p>
    <w:p w14:paraId="3BBA0A7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47</w:t>
      </w:r>
      <w:r w:rsidRPr="009C53A5">
        <w:rPr>
          <w:rStyle w:val="HideTWBExt"/>
          <w:b w:val="0"/>
        </w:rPr>
        <w:t>&lt;/NumAm&gt;</w:t>
      </w:r>
    </w:p>
    <w:p w14:paraId="6B3054F7"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3838817D" w14:textId="77777777" w:rsidR="00071265" w:rsidRPr="009C53A5" w:rsidRDefault="00071265" w:rsidP="00071265">
      <w:r w:rsidRPr="009C53A5">
        <w:rPr>
          <w:rStyle w:val="HideTWBExt"/>
        </w:rPr>
        <w:t>&lt;/RepeatBlock-By&gt;</w:t>
      </w:r>
    </w:p>
    <w:p w14:paraId="6ACC78B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13F07CD" w14:textId="77777777" w:rsidR="00071265" w:rsidRPr="009C53A5" w:rsidRDefault="00071265" w:rsidP="00071265">
      <w:pPr>
        <w:pStyle w:val="NormalBold"/>
      </w:pPr>
      <w:r w:rsidRPr="009C53A5">
        <w:rPr>
          <w:rStyle w:val="HideTWBExt"/>
          <w:b w:val="0"/>
        </w:rPr>
        <w:t>&lt;Article&gt;</w:t>
      </w:r>
      <w:r w:rsidRPr="009C53A5">
        <w:t>Põhjendus F</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BD06849" w14:textId="77777777" w:rsidTr="00CC7179">
        <w:trPr>
          <w:jc w:val="center"/>
        </w:trPr>
        <w:tc>
          <w:tcPr>
            <w:tcW w:w="9752" w:type="dxa"/>
            <w:gridSpan w:val="2"/>
          </w:tcPr>
          <w:p w14:paraId="2A1B13B9" w14:textId="77777777" w:rsidR="00071265" w:rsidRPr="009C53A5" w:rsidRDefault="00071265" w:rsidP="00CC7179">
            <w:pPr>
              <w:keepNext/>
            </w:pPr>
          </w:p>
        </w:tc>
      </w:tr>
      <w:tr w:rsidR="00071265" w:rsidRPr="009C53A5" w14:paraId="6AD99DA6" w14:textId="77777777" w:rsidTr="00CC7179">
        <w:trPr>
          <w:jc w:val="center"/>
        </w:trPr>
        <w:tc>
          <w:tcPr>
            <w:tcW w:w="4876" w:type="dxa"/>
            <w:hideMark/>
          </w:tcPr>
          <w:p w14:paraId="353DAEAF" w14:textId="77777777" w:rsidR="00071265" w:rsidRPr="009C53A5" w:rsidRDefault="00071265" w:rsidP="00CC7179">
            <w:pPr>
              <w:pStyle w:val="ColumnHeading"/>
              <w:keepNext/>
            </w:pPr>
            <w:r w:rsidRPr="009C53A5">
              <w:t>Resolutsiooni ettepanek</w:t>
            </w:r>
          </w:p>
        </w:tc>
        <w:tc>
          <w:tcPr>
            <w:tcW w:w="4876" w:type="dxa"/>
            <w:hideMark/>
          </w:tcPr>
          <w:p w14:paraId="1A633449" w14:textId="77777777" w:rsidR="00071265" w:rsidRPr="009C53A5" w:rsidRDefault="00071265" w:rsidP="00CC7179">
            <w:pPr>
              <w:pStyle w:val="ColumnHeading"/>
              <w:keepNext/>
            </w:pPr>
            <w:r w:rsidRPr="009C53A5">
              <w:t>Muudatusettepanek</w:t>
            </w:r>
          </w:p>
        </w:tc>
      </w:tr>
      <w:tr w:rsidR="00071265" w:rsidRPr="009C53A5" w14:paraId="2302860E" w14:textId="77777777" w:rsidTr="00CC7179">
        <w:trPr>
          <w:jc w:val="center"/>
        </w:trPr>
        <w:tc>
          <w:tcPr>
            <w:tcW w:w="4876" w:type="dxa"/>
            <w:hideMark/>
          </w:tcPr>
          <w:p w14:paraId="3981CDEF" w14:textId="77777777" w:rsidR="00071265" w:rsidRPr="009C53A5" w:rsidRDefault="00071265" w:rsidP="00CC7179">
            <w:pPr>
              <w:pStyle w:val="Normal6"/>
            </w:pPr>
            <w:r w:rsidRPr="009C53A5">
              <w:t>F.</w:t>
            </w:r>
            <w:r w:rsidRPr="009C53A5">
              <w:tab/>
              <w:t xml:space="preserve">arvestades, et tehisintellekt ja algoritmiline juhtimine pakuvad arvukaid võimalusi töö optimeerimiseks, töötervishoiu ja tööohutuse parandamiseks ning </w:t>
            </w:r>
            <w:r w:rsidRPr="009C53A5">
              <w:rPr>
                <w:b/>
                <w:i/>
              </w:rPr>
              <w:t>töötajate</w:t>
            </w:r>
            <w:r w:rsidRPr="009C53A5">
              <w:t xml:space="preserve"> rahulolu saavutamiseks, kuid </w:t>
            </w:r>
            <w:r w:rsidRPr="009C53A5">
              <w:rPr>
                <w:b/>
                <w:i/>
              </w:rPr>
              <w:t>sellega</w:t>
            </w:r>
            <w:r w:rsidRPr="009C53A5">
              <w:t xml:space="preserve"> kaasnevad ka teatavad riskid; arvestades, et tehisintellekti ja algoritmilise juhtimise kasutamine võib vähendada üksluiseid ülesandeid ja üldist töökoormust, parandada ülesannete jaotust ja tootlikkust, ennetada kutseriske ja vähendada kulusid;</w:t>
            </w:r>
          </w:p>
        </w:tc>
        <w:tc>
          <w:tcPr>
            <w:tcW w:w="4876" w:type="dxa"/>
            <w:hideMark/>
          </w:tcPr>
          <w:p w14:paraId="43C62191" w14:textId="77777777" w:rsidR="00071265" w:rsidRPr="009C53A5" w:rsidRDefault="00071265" w:rsidP="00CC7179">
            <w:pPr>
              <w:pStyle w:val="Normal6"/>
              <w:rPr>
                <w:szCs w:val="24"/>
              </w:rPr>
            </w:pPr>
            <w:r w:rsidRPr="009C53A5">
              <w:t>F.</w:t>
            </w:r>
            <w:r w:rsidRPr="009C53A5">
              <w:tab/>
              <w:t xml:space="preserve">arvestades, et tehisintellekt ja algoritmiline juhtimine pakuvad arvukaid võimalusi töö optimeerimiseks, töötervishoiu ja tööohutuse parandamiseks ning </w:t>
            </w:r>
            <w:r w:rsidRPr="009C53A5">
              <w:rPr>
                <w:b/>
                <w:i/>
              </w:rPr>
              <w:t>tööga</w:t>
            </w:r>
            <w:r w:rsidRPr="009C53A5">
              <w:t xml:space="preserve"> rahulolu saavutamiseks, kuid </w:t>
            </w:r>
            <w:r w:rsidRPr="009C53A5">
              <w:rPr>
                <w:b/>
                <w:i/>
              </w:rPr>
              <w:t>nendega</w:t>
            </w:r>
            <w:r w:rsidRPr="009C53A5">
              <w:t xml:space="preserve"> kaasnevad ka teatavad riskid</w:t>
            </w:r>
            <w:r w:rsidRPr="009C53A5">
              <w:rPr>
                <w:b/>
                <w:i/>
              </w:rPr>
              <w:t>, mis tuleb alles välja selgitada, kuna ei ole teada, mis suunas tehisintellekt ja algoritmiline juhtimine arenevad</w:t>
            </w:r>
            <w:r w:rsidRPr="009C53A5">
              <w:t>; arvestades, et tehisintellekti ja algoritmilise juhtimise kasutamine võib vähendada üksluiseid ülesandeid ja üldist töökoormust, parandada ülesannete jaotust ja tootlikkust, ennetada kutseriske ja vähendada kulusid;</w:t>
            </w:r>
          </w:p>
        </w:tc>
      </w:tr>
    </w:tbl>
    <w:p w14:paraId="32DD7A6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5ADF83D" w14:textId="77777777" w:rsidR="00071265" w:rsidRPr="009C53A5" w:rsidRDefault="00071265" w:rsidP="00071265">
      <w:r w:rsidRPr="009C53A5">
        <w:rPr>
          <w:rStyle w:val="HideTWBExt"/>
        </w:rPr>
        <w:t>&lt;/Amend&gt;</w:t>
      </w:r>
    </w:p>
    <w:p w14:paraId="6914EAC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48</w:t>
      </w:r>
      <w:r w:rsidRPr="009C53A5">
        <w:rPr>
          <w:rStyle w:val="HideTWBExt"/>
          <w:b w:val="0"/>
        </w:rPr>
        <w:t>&lt;/NumAm&gt;</w:t>
      </w:r>
    </w:p>
    <w:p w14:paraId="627F6899"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4CDC980A"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45C18509" w14:textId="77777777" w:rsidR="00071265" w:rsidRPr="009C53A5" w:rsidRDefault="00071265" w:rsidP="00071265">
      <w:r w:rsidRPr="009C53A5">
        <w:rPr>
          <w:rStyle w:val="HideTWBExt"/>
        </w:rPr>
        <w:lastRenderedPageBreak/>
        <w:t>&lt;/RepeatBlock-By&gt;</w:t>
      </w:r>
    </w:p>
    <w:p w14:paraId="2C19761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7D47007" w14:textId="77777777" w:rsidR="00071265" w:rsidRPr="009C53A5" w:rsidRDefault="00071265" w:rsidP="00071265">
      <w:pPr>
        <w:pStyle w:val="NormalBold"/>
      </w:pPr>
      <w:r w:rsidRPr="009C53A5">
        <w:rPr>
          <w:rStyle w:val="HideTWBExt"/>
          <w:b w:val="0"/>
        </w:rPr>
        <w:t>&lt;Article&gt;</w:t>
      </w:r>
      <w:r w:rsidRPr="009C53A5">
        <w:t>Põhjendus F</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C381A3A" w14:textId="77777777" w:rsidTr="00CC7179">
        <w:trPr>
          <w:jc w:val="center"/>
        </w:trPr>
        <w:tc>
          <w:tcPr>
            <w:tcW w:w="9752" w:type="dxa"/>
            <w:gridSpan w:val="2"/>
          </w:tcPr>
          <w:p w14:paraId="5BDA994E" w14:textId="77777777" w:rsidR="00071265" w:rsidRPr="009C53A5" w:rsidRDefault="00071265" w:rsidP="00CC7179">
            <w:pPr>
              <w:keepNext/>
            </w:pPr>
          </w:p>
        </w:tc>
      </w:tr>
      <w:tr w:rsidR="00071265" w:rsidRPr="009C53A5" w14:paraId="400B5219" w14:textId="77777777" w:rsidTr="00CC7179">
        <w:trPr>
          <w:jc w:val="center"/>
        </w:trPr>
        <w:tc>
          <w:tcPr>
            <w:tcW w:w="4876" w:type="dxa"/>
            <w:hideMark/>
          </w:tcPr>
          <w:p w14:paraId="3F531B8E" w14:textId="77777777" w:rsidR="00071265" w:rsidRPr="009C53A5" w:rsidRDefault="00071265" w:rsidP="00CC7179">
            <w:pPr>
              <w:pStyle w:val="ColumnHeading"/>
              <w:keepNext/>
            </w:pPr>
            <w:r w:rsidRPr="009C53A5">
              <w:t>Resolutsiooni ettepanek</w:t>
            </w:r>
          </w:p>
        </w:tc>
        <w:tc>
          <w:tcPr>
            <w:tcW w:w="4876" w:type="dxa"/>
            <w:hideMark/>
          </w:tcPr>
          <w:p w14:paraId="7254F36B" w14:textId="77777777" w:rsidR="00071265" w:rsidRPr="009C53A5" w:rsidRDefault="00071265" w:rsidP="00CC7179">
            <w:pPr>
              <w:pStyle w:val="ColumnHeading"/>
              <w:keepNext/>
            </w:pPr>
            <w:r w:rsidRPr="009C53A5">
              <w:t>Muudatusettepanek</w:t>
            </w:r>
          </w:p>
        </w:tc>
      </w:tr>
      <w:tr w:rsidR="00071265" w:rsidRPr="009C53A5" w14:paraId="0636ED3B" w14:textId="77777777" w:rsidTr="00CC7179">
        <w:trPr>
          <w:jc w:val="center"/>
        </w:trPr>
        <w:tc>
          <w:tcPr>
            <w:tcW w:w="4876" w:type="dxa"/>
            <w:hideMark/>
          </w:tcPr>
          <w:p w14:paraId="0D59573C" w14:textId="77777777" w:rsidR="00071265" w:rsidRPr="009C53A5" w:rsidRDefault="00071265" w:rsidP="00CC7179">
            <w:pPr>
              <w:pStyle w:val="Normal6"/>
            </w:pPr>
            <w:r w:rsidRPr="009C53A5">
              <w:t>F.</w:t>
            </w:r>
            <w:r w:rsidRPr="009C53A5">
              <w:tab/>
              <w:t xml:space="preserve">arvestades, et tehisintellekt ja algoritmiline juhtimine pakuvad </w:t>
            </w:r>
            <w:r w:rsidRPr="009C53A5">
              <w:rPr>
                <w:b/>
                <w:i/>
              </w:rPr>
              <w:t>arvukaid</w:t>
            </w:r>
            <w:r w:rsidRPr="009C53A5">
              <w:t xml:space="preserve"> võimalusi töö optimeerimiseks, töötervishoiu ja tööohutuse parandamiseks ning töötajate rahulolu saavutamiseks, kuid </w:t>
            </w:r>
            <w:r w:rsidRPr="009C53A5">
              <w:rPr>
                <w:b/>
                <w:i/>
              </w:rPr>
              <w:t>sellega</w:t>
            </w:r>
            <w:r w:rsidRPr="009C53A5">
              <w:t xml:space="preserve"> kaasnevad ka</w:t>
            </w:r>
            <w:r w:rsidRPr="009C53A5">
              <w:rPr>
                <w:b/>
                <w:i/>
              </w:rPr>
              <w:t xml:space="preserve"> teatavad</w:t>
            </w:r>
            <w:r w:rsidRPr="009C53A5">
              <w:t xml:space="preserve"> riskid; arvestades, et tehisintellekti ja algoritmilise juhtimise kasutamine võib vähendada üksluiseid ülesandeid ja üldist töökoormust, parandada ülesannete jaotust ja tootlikkust, ennetada kutseriske ja vähendada kulusid;</w:t>
            </w:r>
          </w:p>
        </w:tc>
        <w:tc>
          <w:tcPr>
            <w:tcW w:w="4876" w:type="dxa"/>
            <w:hideMark/>
          </w:tcPr>
          <w:p w14:paraId="37745D95" w14:textId="77777777" w:rsidR="00071265" w:rsidRPr="009C53A5" w:rsidRDefault="00071265" w:rsidP="00CC7179">
            <w:pPr>
              <w:pStyle w:val="Normal6"/>
              <w:rPr>
                <w:szCs w:val="24"/>
              </w:rPr>
            </w:pPr>
            <w:r w:rsidRPr="009C53A5">
              <w:t>F.</w:t>
            </w:r>
            <w:r w:rsidRPr="009C53A5">
              <w:tab/>
              <w:t xml:space="preserve">arvestades, et tehisintellekt ja algoritmiline juhtimine pakuvad </w:t>
            </w:r>
            <w:r w:rsidRPr="009C53A5">
              <w:rPr>
                <w:b/>
                <w:i/>
              </w:rPr>
              <w:t>potentsiaalseid</w:t>
            </w:r>
            <w:r w:rsidRPr="009C53A5">
              <w:t xml:space="preserve"> võimalusi töö optimeerimiseks, töötervishoiu ja tööohutuse parandamiseks ning töötajate rahulolu saavutamiseks, kuid </w:t>
            </w:r>
            <w:r w:rsidRPr="009C53A5">
              <w:rPr>
                <w:b/>
                <w:i/>
              </w:rPr>
              <w:t>nendega</w:t>
            </w:r>
            <w:r w:rsidRPr="009C53A5">
              <w:t xml:space="preserve"> kaasnevad ka riskid; arvestades, et tehisintellekti ja algoritmilise juhtimise kasutamine võib vähendada üksluiseid ülesandeid ja üldist töökoormust, parandada ülesannete jaotust ja tootlikkust, ennetada kutseriske ja vähendada kulusid;</w:t>
            </w:r>
          </w:p>
        </w:tc>
      </w:tr>
    </w:tbl>
    <w:p w14:paraId="0437AA9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697C7CE" w14:textId="77777777" w:rsidR="00071265" w:rsidRPr="009C53A5" w:rsidRDefault="00071265" w:rsidP="00071265">
      <w:r w:rsidRPr="009C53A5">
        <w:rPr>
          <w:rStyle w:val="HideTWBExt"/>
        </w:rPr>
        <w:t>&lt;/Amend&gt;</w:t>
      </w:r>
    </w:p>
    <w:p w14:paraId="2FC8DB7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49</w:t>
      </w:r>
      <w:r w:rsidRPr="009C53A5">
        <w:rPr>
          <w:rStyle w:val="HideTWBExt"/>
          <w:b w:val="0"/>
        </w:rPr>
        <w:t>&lt;/NumAm&gt;</w:t>
      </w:r>
    </w:p>
    <w:p w14:paraId="47984C75"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38B9F162" w14:textId="77777777" w:rsidR="00071265" w:rsidRPr="009C53A5" w:rsidRDefault="00071265" w:rsidP="00071265">
      <w:r w:rsidRPr="009C53A5">
        <w:rPr>
          <w:rStyle w:val="HideTWBExt"/>
        </w:rPr>
        <w:t>&lt;/RepeatBlock-By&gt;</w:t>
      </w:r>
    </w:p>
    <w:p w14:paraId="506DFE0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6B6A8E2"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1D0D1B6" w14:textId="77777777" w:rsidTr="00CC7179">
        <w:trPr>
          <w:jc w:val="center"/>
        </w:trPr>
        <w:tc>
          <w:tcPr>
            <w:tcW w:w="9752" w:type="dxa"/>
            <w:gridSpan w:val="2"/>
          </w:tcPr>
          <w:p w14:paraId="4879C03D" w14:textId="77777777" w:rsidR="00071265" w:rsidRPr="009C53A5" w:rsidRDefault="00071265" w:rsidP="00CC7179">
            <w:pPr>
              <w:keepNext/>
            </w:pPr>
          </w:p>
        </w:tc>
      </w:tr>
      <w:tr w:rsidR="00071265" w:rsidRPr="009C53A5" w14:paraId="71176DEE" w14:textId="77777777" w:rsidTr="00CC7179">
        <w:trPr>
          <w:jc w:val="center"/>
        </w:trPr>
        <w:tc>
          <w:tcPr>
            <w:tcW w:w="4876" w:type="dxa"/>
            <w:hideMark/>
          </w:tcPr>
          <w:p w14:paraId="4309D5A9" w14:textId="77777777" w:rsidR="00071265" w:rsidRPr="009C53A5" w:rsidRDefault="00071265" w:rsidP="00CC7179">
            <w:pPr>
              <w:pStyle w:val="ColumnHeading"/>
              <w:keepNext/>
            </w:pPr>
            <w:r w:rsidRPr="009C53A5">
              <w:t>Resolutsiooni ettepanek</w:t>
            </w:r>
          </w:p>
        </w:tc>
        <w:tc>
          <w:tcPr>
            <w:tcW w:w="4876" w:type="dxa"/>
            <w:hideMark/>
          </w:tcPr>
          <w:p w14:paraId="6B56841E" w14:textId="77777777" w:rsidR="00071265" w:rsidRPr="009C53A5" w:rsidRDefault="00071265" w:rsidP="00CC7179">
            <w:pPr>
              <w:pStyle w:val="ColumnHeading"/>
              <w:keepNext/>
            </w:pPr>
            <w:r w:rsidRPr="009C53A5">
              <w:t>Muudatusettepanek</w:t>
            </w:r>
          </w:p>
        </w:tc>
      </w:tr>
      <w:tr w:rsidR="00071265" w:rsidRPr="009C53A5" w14:paraId="6CFAE0C4" w14:textId="77777777" w:rsidTr="00CC7179">
        <w:trPr>
          <w:jc w:val="center"/>
        </w:trPr>
        <w:tc>
          <w:tcPr>
            <w:tcW w:w="4876" w:type="dxa"/>
            <w:hideMark/>
          </w:tcPr>
          <w:p w14:paraId="2AE12731" w14:textId="77777777" w:rsidR="00071265" w:rsidRPr="009C53A5" w:rsidRDefault="00071265" w:rsidP="00CC7179">
            <w:pPr>
              <w:pStyle w:val="Normal6"/>
            </w:pPr>
            <w:r w:rsidRPr="009C53A5">
              <w:t>G.</w:t>
            </w:r>
            <w:r w:rsidRPr="009C53A5">
              <w:tab/>
              <w:t xml:space="preserve">arvestades, et oluline on tegeleda </w:t>
            </w:r>
            <w:r w:rsidRPr="009C53A5">
              <w:rPr>
                <w:b/>
                <w:i/>
              </w:rPr>
              <w:t>tehisintellektist</w:t>
            </w:r>
            <w:r w:rsidRPr="009C53A5">
              <w:t xml:space="preserve"> ja </w:t>
            </w:r>
            <w:proofErr w:type="spellStart"/>
            <w:r w:rsidRPr="009C53A5">
              <w:t>algoritmilisest</w:t>
            </w:r>
            <w:proofErr w:type="spellEnd"/>
            <w:r w:rsidRPr="009C53A5">
              <w:t xml:space="preserve"> juhtimisest tingitud tööalaste riskidega, </w:t>
            </w:r>
            <w:r w:rsidRPr="009C53A5">
              <w:rPr>
                <w:b/>
                <w:i/>
              </w:rPr>
              <w:t>nagu</w:t>
            </w:r>
            <w:r w:rsidRPr="009C53A5">
              <w:t xml:space="preserve"> aja- ja sooritussurve, töö </w:t>
            </w:r>
            <w:r w:rsidRPr="009C53A5">
              <w:rPr>
                <w:b/>
                <w:i/>
              </w:rPr>
              <w:t>intensiivistumine</w:t>
            </w:r>
            <w:r w:rsidRPr="009C53A5">
              <w:t xml:space="preserve">, seire ja </w:t>
            </w:r>
            <w:r w:rsidRPr="009C53A5">
              <w:rPr>
                <w:b/>
                <w:i/>
              </w:rPr>
              <w:t>jälgimine</w:t>
            </w:r>
            <w:r w:rsidRPr="009C53A5">
              <w:t xml:space="preserve"> ning </w:t>
            </w:r>
            <w:r w:rsidRPr="009C53A5">
              <w:rPr>
                <w:b/>
                <w:i/>
              </w:rPr>
              <w:t>sotsiaalne eraldatus</w:t>
            </w:r>
            <w:r w:rsidRPr="009C53A5">
              <w:t xml:space="preserve"> ja </w:t>
            </w:r>
            <w:r w:rsidRPr="009C53A5">
              <w:rPr>
                <w:b/>
                <w:i/>
              </w:rPr>
              <w:t>stress</w:t>
            </w:r>
            <w:r w:rsidRPr="009C53A5">
              <w:t>;</w:t>
            </w:r>
          </w:p>
        </w:tc>
        <w:tc>
          <w:tcPr>
            <w:tcW w:w="4876" w:type="dxa"/>
            <w:hideMark/>
          </w:tcPr>
          <w:p w14:paraId="1AA953A7" w14:textId="77777777" w:rsidR="00071265" w:rsidRPr="009C53A5" w:rsidRDefault="00071265" w:rsidP="00CC7179">
            <w:pPr>
              <w:pStyle w:val="Normal6"/>
              <w:rPr>
                <w:szCs w:val="24"/>
              </w:rPr>
            </w:pPr>
            <w:r w:rsidRPr="009C53A5">
              <w:t>G.</w:t>
            </w:r>
            <w:r w:rsidRPr="009C53A5">
              <w:tab/>
              <w:t xml:space="preserve">arvestades, et oluline on tegeleda </w:t>
            </w:r>
            <w:r w:rsidRPr="009C53A5">
              <w:rPr>
                <w:b/>
                <w:i/>
              </w:rPr>
              <w:t>tehisintellektisüsteemidest</w:t>
            </w:r>
            <w:r w:rsidRPr="009C53A5">
              <w:t xml:space="preserve"> ja </w:t>
            </w:r>
            <w:proofErr w:type="spellStart"/>
            <w:r w:rsidRPr="009C53A5">
              <w:t>algoritmilisest</w:t>
            </w:r>
            <w:proofErr w:type="spellEnd"/>
            <w:r w:rsidRPr="009C53A5">
              <w:t xml:space="preserve"> juhtimisest tingitud tööalaste riskidega, </w:t>
            </w:r>
            <w:r w:rsidRPr="009C53A5">
              <w:rPr>
                <w:b/>
                <w:i/>
              </w:rPr>
              <w:t>mis on näiteks seotud</w:t>
            </w:r>
            <w:r w:rsidRPr="009C53A5">
              <w:t xml:space="preserve"> aja- ja sooritussurve, töö </w:t>
            </w:r>
            <w:r w:rsidRPr="009C53A5">
              <w:rPr>
                <w:b/>
                <w:i/>
              </w:rPr>
              <w:t>intensiivistumise</w:t>
            </w:r>
            <w:r w:rsidRPr="009C53A5">
              <w:t xml:space="preserve">, seire ja </w:t>
            </w:r>
            <w:r w:rsidRPr="009C53A5">
              <w:rPr>
                <w:b/>
                <w:i/>
              </w:rPr>
              <w:t xml:space="preserve">põhjendamatu jälgimise, sotsiaalse eraldatuse </w:t>
            </w:r>
            <w:r w:rsidRPr="009C53A5">
              <w:t xml:space="preserve">ning </w:t>
            </w:r>
            <w:r w:rsidRPr="009C53A5">
              <w:rPr>
                <w:b/>
                <w:i/>
              </w:rPr>
              <w:t xml:space="preserve">töötervishoiu </w:t>
            </w:r>
            <w:r w:rsidRPr="009C53A5">
              <w:t xml:space="preserve">ja </w:t>
            </w:r>
            <w:r w:rsidRPr="009C53A5">
              <w:rPr>
                <w:b/>
                <w:i/>
              </w:rPr>
              <w:t>tööohutusega</w:t>
            </w:r>
            <w:r w:rsidRPr="009C53A5">
              <w:t xml:space="preserve">; </w:t>
            </w:r>
            <w:r w:rsidRPr="009C53A5">
              <w:rPr>
                <w:b/>
                <w:i/>
              </w:rPr>
              <w:t xml:space="preserve">arvestades, et tehisintellekt võib kahjustada töötajate vabadust ja autonoomiat ning soodustada vaimse tervise probleeme, psühholoogilist ülekoormust ja väsimust; arvestades, et tehisintellekt ja algoritmilise juhtimise süsteemid võivad algoritmilise kallutatuse tõttu põhjustada ka diskrimineerivat kohtlemist, sealhulgas </w:t>
            </w:r>
            <w:r w:rsidRPr="009C53A5">
              <w:rPr>
                <w:b/>
                <w:i/>
              </w:rPr>
              <w:lastRenderedPageBreak/>
              <w:t>värbamisprotsessides;</w:t>
            </w:r>
          </w:p>
        </w:tc>
      </w:tr>
    </w:tbl>
    <w:p w14:paraId="6F8DBAC2"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B42928C" w14:textId="77777777" w:rsidR="00071265" w:rsidRPr="009C53A5" w:rsidRDefault="00071265" w:rsidP="00071265">
      <w:r w:rsidRPr="009C53A5">
        <w:rPr>
          <w:rStyle w:val="HideTWBExt"/>
        </w:rPr>
        <w:t>&lt;/Amend&gt;</w:t>
      </w:r>
    </w:p>
    <w:p w14:paraId="0C7F158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50</w:t>
      </w:r>
      <w:r w:rsidRPr="009C53A5">
        <w:rPr>
          <w:rStyle w:val="HideTWBExt"/>
          <w:b w:val="0"/>
        </w:rPr>
        <w:t>&lt;/NumAm&gt;</w:t>
      </w:r>
    </w:p>
    <w:p w14:paraId="0269B67C"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2C8A6FBE" w14:textId="77777777" w:rsidR="00071265" w:rsidRPr="009C53A5" w:rsidRDefault="00071265" w:rsidP="00071265">
      <w:r w:rsidRPr="009C53A5">
        <w:rPr>
          <w:rStyle w:val="HideTWBExt"/>
        </w:rPr>
        <w:t>&lt;/RepeatBlock-By&gt;</w:t>
      </w:r>
    </w:p>
    <w:p w14:paraId="55ED847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3FEF1A4"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E0A62EB" w14:textId="77777777" w:rsidTr="00CC7179">
        <w:trPr>
          <w:jc w:val="center"/>
        </w:trPr>
        <w:tc>
          <w:tcPr>
            <w:tcW w:w="9752" w:type="dxa"/>
            <w:gridSpan w:val="2"/>
          </w:tcPr>
          <w:p w14:paraId="3688ED75" w14:textId="77777777" w:rsidR="00071265" w:rsidRPr="009C53A5" w:rsidRDefault="00071265" w:rsidP="00CC7179">
            <w:pPr>
              <w:keepNext/>
            </w:pPr>
          </w:p>
        </w:tc>
      </w:tr>
      <w:tr w:rsidR="00071265" w:rsidRPr="009C53A5" w14:paraId="53184237" w14:textId="77777777" w:rsidTr="00CC7179">
        <w:trPr>
          <w:jc w:val="center"/>
        </w:trPr>
        <w:tc>
          <w:tcPr>
            <w:tcW w:w="4876" w:type="dxa"/>
            <w:hideMark/>
          </w:tcPr>
          <w:p w14:paraId="2F819ACD" w14:textId="77777777" w:rsidR="00071265" w:rsidRPr="009C53A5" w:rsidRDefault="00071265" w:rsidP="00CC7179">
            <w:pPr>
              <w:pStyle w:val="ColumnHeading"/>
              <w:keepNext/>
            </w:pPr>
            <w:r w:rsidRPr="009C53A5">
              <w:t>Resolutsiooni ettepanek</w:t>
            </w:r>
          </w:p>
        </w:tc>
        <w:tc>
          <w:tcPr>
            <w:tcW w:w="4876" w:type="dxa"/>
            <w:hideMark/>
          </w:tcPr>
          <w:p w14:paraId="1A1C849D" w14:textId="77777777" w:rsidR="00071265" w:rsidRPr="009C53A5" w:rsidRDefault="00071265" w:rsidP="00CC7179">
            <w:pPr>
              <w:pStyle w:val="ColumnHeading"/>
              <w:keepNext/>
            </w:pPr>
            <w:r w:rsidRPr="009C53A5">
              <w:t>Muudatusettepanek</w:t>
            </w:r>
          </w:p>
        </w:tc>
      </w:tr>
      <w:tr w:rsidR="00071265" w:rsidRPr="009C53A5" w14:paraId="375BE17D" w14:textId="77777777" w:rsidTr="00CC7179">
        <w:trPr>
          <w:jc w:val="center"/>
        </w:trPr>
        <w:tc>
          <w:tcPr>
            <w:tcW w:w="4876" w:type="dxa"/>
            <w:hideMark/>
          </w:tcPr>
          <w:p w14:paraId="64B1273F" w14:textId="77777777" w:rsidR="00071265" w:rsidRPr="009C53A5" w:rsidRDefault="00071265" w:rsidP="00CC7179">
            <w:pPr>
              <w:pStyle w:val="Normal6"/>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 ja stress;</w:t>
            </w:r>
          </w:p>
        </w:tc>
        <w:tc>
          <w:tcPr>
            <w:tcW w:w="4876" w:type="dxa"/>
            <w:hideMark/>
          </w:tcPr>
          <w:p w14:paraId="7B3B91F8" w14:textId="77777777" w:rsidR="00071265" w:rsidRPr="009C53A5" w:rsidRDefault="00071265" w:rsidP="00CC7179">
            <w:pPr>
              <w:pStyle w:val="Normal6"/>
              <w:rPr>
                <w:szCs w:val="24"/>
              </w:rPr>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w:t>
            </w:r>
            <w:r w:rsidRPr="009C53A5">
              <w:rPr>
                <w:b/>
                <w:i/>
              </w:rPr>
              <w:t>, ebaseaduslik diskrimineerimine võrdse tööalase kohtlemise direktiivi (direktiiv 2000/78/EÜ, millega kehtestatakse üldine raamistik võrdseks kohtlemiseks töö saamisel ja kutsealale pääsemisel) alusel, suutmatus võtta tarvitusele mõistlikke abinõusid puuetega inimeste jaoks</w:t>
            </w:r>
            <w:r w:rsidRPr="009C53A5">
              <w:t xml:space="preserve"> ja stress;</w:t>
            </w:r>
          </w:p>
        </w:tc>
      </w:tr>
    </w:tbl>
    <w:p w14:paraId="5AE63EC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E02D48C" w14:textId="77777777" w:rsidR="00071265" w:rsidRPr="009C53A5" w:rsidRDefault="00071265" w:rsidP="00071265">
      <w:r w:rsidRPr="009C53A5">
        <w:rPr>
          <w:rStyle w:val="HideTWBExt"/>
        </w:rPr>
        <w:t>&lt;/Amend&gt;</w:t>
      </w:r>
    </w:p>
    <w:p w14:paraId="5C55F02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51</w:t>
      </w:r>
      <w:r w:rsidRPr="009C53A5">
        <w:rPr>
          <w:rStyle w:val="HideTWBExt"/>
          <w:b w:val="0"/>
        </w:rPr>
        <w:t>&lt;/NumAm&gt;</w:t>
      </w:r>
    </w:p>
    <w:p w14:paraId="67EA3C6A"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01C9636"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3BB5815" w14:textId="77777777" w:rsidR="00071265" w:rsidRPr="009C53A5" w:rsidRDefault="00071265" w:rsidP="00071265">
      <w:r w:rsidRPr="009C53A5">
        <w:rPr>
          <w:rStyle w:val="HideTWBExt"/>
        </w:rPr>
        <w:t>&lt;/RepeatBlock-By&gt;</w:t>
      </w:r>
    </w:p>
    <w:p w14:paraId="452ED58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0C262DA"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34BE518" w14:textId="77777777" w:rsidTr="00CC7179">
        <w:trPr>
          <w:jc w:val="center"/>
        </w:trPr>
        <w:tc>
          <w:tcPr>
            <w:tcW w:w="9752" w:type="dxa"/>
            <w:gridSpan w:val="2"/>
          </w:tcPr>
          <w:p w14:paraId="2C5711A0" w14:textId="77777777" w:rsidR="00071265" w:rsidRPr="009C53A5" w:rsidRDefault="00071265" w:rsidP="00CC7179">
            <w:pPr>
              <w:keepNext/>
            </w:pPr>
          </w:p>
        </w:tc>
      </w:tr>
      <w:tr w:rsidR="00071265" w:rsidRPr="009C53A5" w14:paraId="7C1AACFE" w14:textId="77777777" w:rsidTr="00CC7179">
        <w:trPr>
          <w:jc w:val="center"/>
        </w:trPr>
        <w:tc>
          <w:tcPr>
            <w:tcW w:w="4876" w:type="dxa"/>
            <w:hideMark/>
          </w:tcPr>
          <w:p w14:paraId="31A08583" w14:textId="77777777" w:rsidR="00071265" w:rsidRPr="009C53A5" w:rsidRDefault="00071265" w:rsidP="00CC7179">
            <w:pPr>
              <w:pStyle w:val="ColumnHeading"/>
              <w:keepNext/>
            </w:pPr>
            <w:r w:rsidRPr="009C53A5">
              <w:t>Resolutsiooni ettepanek</w:t>
            </w:r>
          </w:p>
        </w:tc>
        <w:tc>
          <w:tcPr>
            <w:tcW w:w="4876" w:type="dxa"/>
            <w:hideMark/>
          </w:tcPr>
          <w:p w14:paraId="762ECA7A" w14:textId="77777777" w:rsidR="00071265" w:rsidRPr="009C53A5" w:rsidRDefault="00071265" w:rsidP="00CC7179">
            <w:pPr>
              <w:pStyle w:val="ColumnHeading"/>
              <w:keepNext/>
            </w:pPr>
            <w:r w:rsidRPr="009C53A5">
              <w:t>Muudatusettepanek</w:t>
            </w:r>
          </w:p>
        </w:tc>
      </w:tr>
      <w:tr w:rsidR="00071265" w:rsidRPr="009C53A5" w14:paraId="593676C7" w14:textId="77777777" w:rsidTr="00CC7179">
        <w:trPr>
          <w:jc w:val="center"/>
        </w:trPr>
        <w:tc>
          <w:tcPr>
            <w:tcW w:w="4876" w:type="dxa"/>
            <w:hideMark/>
          </w:tcPr>
          <w:p w14:paraId="266B8416" w14:textId="77777777" w:rsidR="00071265" w:rsidRPr="009C53A5" w:rsidRDefault="00071265" w:rsidP="00CC7179">
            <w:pPr>
              <w:pStyle w:val="Normal6"/>
            </w:pPr>
            <w:r w:rsidRPr="009C53A5">
              <w:t>G.</w:t>
            </w:r>
            <w:r w:rsidRPr="009C53A5">
              <w:tab/>
              <w:t xml:space="preserve">arvestades, et oluline on tegeleda </w:t>
            </w:r>
            <w:r w:rsidRPr="009C53A5">
              <w:rPr>
                <w:b/>
                <w:i/>
              </w:rPr>
              <w:t>tehisintellektist</w:t>
            </w:r>
            <w:r w:rsidRPr="009C53A5">
              <w:t xml:space="preserve"> ja </w:t>
            </w:r>
            <w:proofErr w:type="spellStart"/>
            <w:r w:rsidRPr="009C53A5">
              <w:t>algoritmilisest</w:t>
            </w:r>
            <w:proofErr w:type="spellEnd"/>
            <w:r w:rsidRPr="009C53A5">
              <w:t xml:space="preserve"> juhtimisest tingitud tööalaste riskidega, nagu aja- ja sooritussurve, töö intensiivistumine, </w:t>
            </w:r>
            <w:r w:rsidRPr="009C53A5">
              <w:rPr>
                <w:b/>
                <w:i/>
              </w:rPr>
              <w:t>seire ja</w:t>
            </w:r>
            <w:r w:rsidRPr="009C53A5">
              <w:t xml:space="preserve"> jälgimine ning sotsiaalne eraldatus ja stress;</w:t>
            </w:r>
          </w:p>
        </w:tc>
        <w:tc>
          <w:tcPr>
            <w:tcW w:w="4876" w:type="dxa"/>
            <w:hideMark/>
          </w:tcPr>
          <w:p w14:paraId="05B7048E" w14:textId="77777777" w:rsidR="00071265" w:rsidRPr="009C53A5" w:rsidRDefault="00071265" w:rsidP="00CC7179">
            <w:pPr>
              <w:pStyle w:val="Normal6"/>
              <w:rPr>
                <w:szCs w:val="24"/>
              </w:rPr>
            </w:pPr>
            <w:r w:rsidRPr="009C53A5">
              <w:t>G.</w:t>
            </w:r>
            <w:r w:rsidRPr="009C53A5">
              <w:tab/>
              <w:t xml:space="preserve">arvestades, et oluline on tegeleda </w:t>
            </w:r>
            <w:r w:rsidRPr="009C53A5">
              <w:rPr>
                <w:b/>
                <w:i/>
              </w:rPr>
              <w:t>tehisintellektisüsteemidest</w:t>
            </w:r>
            <w:r w:rsidRPr="009C53A5">
              <w:t xml:space="preserve"> ja </w:t>
            </w:r>
            <w:proofErr w:type="spellStart"/>
            <w:r w:rsidRPr="009C53A5">
              <w:t>algoritmilisest</w:t>
            </w:r>
            <w:proofErr w:type="spellEnd"/>
            <w:r w:rsidRPr="009C53A5">
              <w:t xml:space="preserve"> juhtimisest tingitud tööalaste riskidega, nagu aja- ja sooritussurve, töö intensiivistumine, </w:t>
            </w:r>
            <w:r w:rsidRPr="009C53A5">
              <w:rPr>
                <w:b/>
                <w:i/>
              </w:rPr>
              <w:t xml:space="preserve">diskrimineerimine, autonoomia kadu, suurem konkurents kaastöötajatega, </w:t>
            </w:r>
            <w:r w:rsidRPr="009C53A5">
              <w:rPr>
                <w:b/>
                <w:i/>
              </w:rPr>
              <w:lastRenderedPageBreak/>
              <w:t>põhjendamatu</w:t>
            </w:r>
            <w:r w:rsidRPr="009C53A5">
              <w:t xml:space="preserve"> jälgimine ning sotsiaalne eraldatus ja</w:t>
            </w:r>
            <w:r w:rsidRPr="009C53A5">
              <w:rPr>
                <w:b/>
                <w:i/>
              </w:rPr>
              <w:t xml:space="preserve"> töökohaga seotud</w:t>
            </w:r>
            <w:r w:rsidRPr="009C53A5">
              <w:t xml:space="preserve"> stress;</w:t>
            </w:r>
          </w:p>
        </w:tc>
      </w:tr>
    </w:tbl>
    <w:p w14:paraId="19779D2B"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CD52B2D" w14:textId="77777777" w:rsidR="00071265" w:rsidRPr="009C53A5" w:rsidRDefault="00071265" w:rsidP="00071265">
      <w:r w:rsidRPr="009C53A5">
        <w:rPr>
          <w:rStyle w:val="HideTWBExt"/>
        </w:rPr>
        <w:t>&lt;/Amend&gt;</w:t>
      </w:r>
    </w:p>
    <w:p w14:paraId="46CCB1D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52</w:t>
      </w:r>
      <w:r w:rsidRPr="009C53A5">
        <w:rPr>
          <w:rStyle w:val="HideTWBExt"/>
          <w:b w:val="0"/>
        </w:rPr>
        <w:t>&lt;/NumAm&gt;</w:t>
      </w:r>
    </w:p>
    <w:p w14:paraId="35CE8B0C" w14:textId="77777777" w:rsidR="00071265" w:rsidRPr="009C53A5" w:rsidRDefault="00071265" w:rsidP="00071265">
      <w:pPr>
        <w:pStyle w:val="NormalBold"/>
      </w:pPr>
      <w:r w:rsidRPr="009C53A5">
        <w:rPr>
          <w:rStyle w:val="HideTWBExt"/>
          <w:b w:val="0"/>
        </w:rPr>
        <w:t>&lt;RepeatBlock-By&gt;&lt;Members&gt;</w:t>
      </w:r>
      <w:r w:rsidRPr="009C53A5">
        <w:t xml:space="preserve">Isabelle Le </w:t>
      </w:r>
      <w:proofErr w:type="spellStart"/>
      <w:r w:rsidRPr="009C53A5">
        <w:t>Callennec</w:t>
      </w:r>
      <w:proofErr w:type="spellEnd"/>
      <w:r w:rsidRPr="009C53A5">
        <w:rPr>
          <w:rStyle w:val="HideTWBExt"/>
          <w:b w:val="0"/>
        </w:rPr>
        <w:t>&lt;/Members&gt;</w:t>
      </w:r>
    </w:p>
    <w:p w14:paraId="4FB92952" w14:textId="77777777" w:rsidR="00071265" w:rsidRPr="009C53A5" w:rsidRDefault="00071265" w:rsidP="00071265">
      <w:r w:rsidRPr="009C53A5">
        <w:rPr>
          <w:rStyle w:val="HideTWBExt"/>
        </w:rPr>
        <w:t>&lt;/RepeatBlock-By&gt;</w:t>
      </w:r>
    </w:p>
    <w:p w14:paraId="0D73001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FD728E8"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8E177A2" w14:textId="77777777" w:rsidTr="00CC7179">
        <w:trPr>
          <w:jc w:val="center"/>
        </w:trPr>
        <w:tc>
          <w:tcPr>
            <w:tcW w:w="9752" w:type="dxa"/>
            <w:gridSpan w:val="2"/>
          </w:tcPr>
          <w:p w14:paraId="4C4908BF" w14:textId="77777777" w:rsidR="00071265" w:rsidRPr="009C53A5" w:rsidRDefault="00071265" w:rsidP="00CC7179">
            <w:pPr>
              <w:keepNext/>
            </w:pPr>
          </w:p>
        </w:tc>
      </w:tr>
      <w:tr w:rsidR="00071265" w:rsidRPr="009C53A5" w14:paraId="6B791E5C" w14:textId="77777777" w:rsidTr="00CC7179">
        <w:trPr>
          <w:jc w:val="center"/>
        </w:trPr>
        <w:tc>
          <w:tcPr>
            <w:tcW w:w="4876" w:type="dxa"/>
            <w:hideMark/>
          </w:tcPr>
          <w:p w14:paraId="6CB73912" w14:textId="77777777" w:rsidR="00071265" w:rsidRPr="009C53A5" w:rsidRDefault="00071265" w:rsidP="00CC7179">
            <w:pPr>
              <w:pStyle w:val="ColumnHeading"/>
              <w:keepNext/>
            </w:pPr>
            <w:r w:rsidRPr="009C53A5">
              <w:t>Resolutsiooni ettepanek</w:t>
            </w:r>
          </w:p>
        </w:tc>
        <w:tc>
          <w:tcPr>
            <w:tcW w:w="4876" w:type="dxa"/>
            <w:hideMark/>
          </w:tcPr>
          <w:p w14:paraId="4C1562B9" w14:textId="77777777" w:rsidR="00071265" w:rsidRPr="009C53A5" w:rsidRDefault="00071265" w:rsidP="00CC7179">
            <w:pPr>
              <w:pStyle w:val="ColumnHeading"/>
              <w:keepNext/>
            </w:pPr>
            <w:r w:rsidRPr="009C53A5">
              <w:t>Muudatusettepanek</w:t>
            </w:r>
          </w:p>
        </w:tc>
      </w:tr>
      <w:tr w:rsidR="00071265" w:rsidRPr="009C53A5" w14:paraId="4538D4D5" w14:textId="77777777" w:rsidTr="00CC7179">
        <w:trPr>
          <w:jc w:val="center"/>
        </w:trPr>
        <w:tc>
          <w:tcPr>
            <w:tcW w:w="4876" w:type="dxa"/>
            <w:hideMark/>
          </w:tcPr>
          <w:p w14:paraId="208E9062" w14:textId="77777777" w:rsidR="00071265" w:rsidRPr="009C53A5" w:rsidRDefault="00071265" w:rsidP="00CC7179">
            <w:pPr>
              <w:pStyle w:val="Normal6"/>
            </w:pPr>
            <w:r w:rsidRPr="009C53A5">
              <w:t>G.</w:t>
            </w:r>
            <w:r w:rsidRPr="009C53A5">
              <w:tab/>
              <w:t xml:space="preserve">arvestades, et </w:t>
            </w:r>
            <w:r w:rsidRPr="009C53A5">
              <w:rPr>
                <w:b/>
                <w:i/>
              </w:rPr>
              <w:t xml:space="preserve">oluline on tegeleda </w:t>
            </w:r>
            <w:r w:rsidRPr="009C53A5">
              <w:t xml:space="preserve">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 ja stress;</w:t>
            </w:r>
          </w:p>
        </w:tc>
        <w:tc>
          <w:tcPr>
            <w:tcW w:w="4876" w:type="dxa"/>
            <w:hideMark/>
          </w:tcPr>
          <w:p w14:paraId="1845B4E1" w14:textId="77777777" w:rsidR="00071265" w:rsidRPr="009C53A5" w:rsidRDefault="00071265" w:rsidP="00CC7179">
            <w:pPr>
              <w:pStyle w:val="Normal6"/>
              <w:rPr>
                <w:szCs w:val="24"/>
              </w:rPr>
            </w:pPr>
            <w:r w:rsidRPr="009C53A5">
              <w:t>G.</w:t>
            </w:r>
            <w:r w:rsidRPr="009C53A5">
              <w:tab/>
              <w:t xml:space="preserve">arvestades, et 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 ja stress</w:t>
            </w:r>
            <w:r w:rsidRPr="009C53A5">
              <w:rPr>
                <w:b/>
                <w:i/>
              </w:rPr>
              <w:t>, on juba tegeletud kehtivate Euroopa õigusaktide raames, kaasa arvatud isikuandmete kaitse üldmäärus, tehisintellekti käsitlev määrus ja Euroopa sotsiaalõigustik</w:t>
            </w:r>
            <w:r w:rsidRPr="009C53A5">
              <w:t>;</w:t>
            </w:r>
            <w:r w:rsidRPr="009C53A5">
              <w:rPr>
                <w:b/>
                <w:i/>
              </w:rPr>
              <w:t xml:space="preserve"> </w:t>
            </w:r>
          </w:p>
        </w:tc>
      </w:tr>
    </w:tbl>
    <w:p w14:paraId="3049D8F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C14DFDC" w14:textId="77777777" w:rsidR="00071265" w:rsidRPr="009C53A5" w:rsidRDefault="00071265" w:rsidP="00071265">
      <w:r w:rsidRPr="009C53A5">
        <w:rPr>
          <w:rStyle w:val="HideTWBExt"/>
        </w:rPr>
        <w:t>&lt;/Amend&gt;</w:t>
      </w:r>
    </w:p>
    <w:p w14:paraId="40BA468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53</w:t>
      </w:r>
      <w:r w:rsidRPr="009C53A5">
        <w:rPr>
          <w:rStyle w:val="HideTWBExt"/>
          <w:b w:val="0"/>
        </w:rPr>
        <w:t>&lt;/NumAm&gt;</w:t>
      </w:r>
    </w:p>
    <w:p w14:paraId="45307CD0"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7031143F" w14:textId="77777777" w:rsidR="00071265" w:rsidRPr="009C53A5" w:rsidRDefault="00071265" w:rsidP="00071265">
      <w:r w:rsidRPr="009C53A5">
        <w:rPr>
          <w:rStyle w:val="HideTWBExt"/>
        </w:rPr>
        <w:t>&lt;/RepeatBlock-By&gt;</w:t>
      </w:r>
    </w:p>
    <w:p w14:paraId="25E2A92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380F998"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AA3ECCE" w14:textId="77777777" w:rsidTr="00CC7179">
        <w:trPr>
          <w:jc w:val="center"/>
        </w:trPr>
        <w:tc>
          <w:tcPr>
            <w:tcW w:w="9752" w:type="dxa"/>
            <w:gridSpan w:val="2"/>
          </w:tcPr>
          <w:p w14:paraId="05F3F252" w14:textId="77777777" w:rsidR="00071265" w:rsidRPr="009C53A5" w:rsidRDefault="00071265" w:rsidP="00CC7179">
            <w:pPr>
              <w:keepNext/>
            </w:pPr>
          </w:p>
        </w:tc>
      </w:tr>
      <w:tr w:rsidR="00071265" w:rsidRPr="009C53A5" w14:paraId="09290F03" w14:textId="77777777" w:rsidTr="00CC7179">
        <w:trPr>
          <w:jc w:val="center"/>
        </w:trPr>
        <w:tc>
          <w:tcPr>
            <w:tcW w:w="4876" w:type="dxa"/>
            <w:hideMark/>
          </w:tcPr>
          <w:p w14:paraId="7DC0A3CD" w14:textId="77777777" w:rsidR="00071265" w:rsidRPr="009C53A5" w:rsidRDefault="00071265" w:rsidP="00CC7179">
            <w:pPr>
              <w:pStyle w:val="ColumnHeading"/>
              <w:keepNext/>
            </w:pPr>
            <w:r w:rsidRPr="009C53A5">
              <w:t>Resolutsiooni ettepanek</w:t>
            </w:r>
          </w:p>
        </w:tc>
        <w:tc>
          <w:tcPr>
            <w:tcW w:w="4876" w:type="dxa"/>
            <w:hideMark/>
          </w:tcPr>
          <w:p w14:paraId="6258F12C" w14:textId="77777777" w:rsidR="00071265" w:rsidRPr="009C53A5" w:rsidRDefault="00071265" w:rsidP="00CC7179">
            <w:pPr>
              <w:pStyle w:val="ColumnHeading"/>
              <w:keepNext/>
            </w:pPr>
            <w:r w:rsidRPr="009C53A5">
              <w:t>Muudatusettepanek</w:t>
            </w:r>
          </w:p>
        </w:tc>
      </w:tr>
      <w:tr w:rsidR="00071265" w:rsidRPr="009C53A5" w14:paraId="3F5BB985" w14:textId="77777777" w:rsidTr="00CC7179">
        <w:trPr>
          <w:jc w:val="center"/>
        </w:trPr>
        <w:tc>
          <w:tcPr>
            <w:tcW w:w="4876" w:type="dxa"/>
            <w:hideMark/>
          </w:tcPr>
          <w:p w14:paraId="07319A65" w14:textId="77777777" w:rsidR="00071265" w:rsidRPr="009C53A5" w:rsidRDefault="00071265" w:rsidP="00CC7179">
            <w:pPr>
              <w:pStyle w:val="Normal6"/>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 </w:t>
            </w:r>
            <w:r w:rsidRPr="009C53A5">
              <w:rPr>
                <w:b/>
                <w:i/>
              </w:rPr>
              <w:t>ja</w:t>
            </w:r>
            <w:r w:rsidRPr="009C53A5">
              <w:t xml:space="preserve"> stress;</w:t>
            </w:r>
          </w:p>
        </w:tc>
        <w:tc>
          <w:tcPr>
            <w:tcW w:w="4876" w:type="dxa"/>
            <w:hideMark/>
          </w:tcPr>
          <w:p w14:paraId="14FCBFEE" w14:textId="77777777" w:rsidR="00071265" w:rsidRPr="009C53A5" w:rsidRDefault="00071265" w:rsidP="00CC7179">
            <w:pPr>
              <w:pStyle w:val="Normal6"/>
              <w:rPr>
                <w:szCs w:val="24"/>
              </w:rPr>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 ning </w:t>
            </w:r>
            <w:r w:rsidRPr="009C53A5">
              <w:rPr>
                <w:b/>
                <w:i/>
              </w:rPr>
              <w:t xml:space="preserve">teatav kallutatus tehisintellektisüsteemides, </w:t>
            </w:r>
            <w:r w:rsidRPr="009C53A5">
              <w:t>sotsiaalne eraldatus</w:t>
            </w:r>
            <w:r w:rsidRPr="009C53A5">
              <w:rPr>
                <w:b/>
                <w:i/>
              </w:rPr>
              <w:t xml:space="preserve">, </w:t>
            </w:r>
            <w:r w:rsidRPr="009C53A5">
              <w:t>stress</w:t>
            </w:r>
            <w:r w:rsidRPr="009C53A5">
              <w:rPr>
                <w:b/>
                <w:i/>
              </w:rPr>
              <w:t xml:space="preserve"> ja</w:t>
            </w:r>
            <w:r w:rsidRPr="009C53A5">
              <w:t xml:space="preserve"> </w:t>
            </w:r>
            <w:r w:rsidRPr="009C53A5">
              <w:rPr>
                <w:b/>
                <w:i/>
              </w:rPr>
              <w:t>muud vaimse tervise probleemid</w:t>
            </w:r>
            <w:r w:rsidRPr="009C53A5">
              <w:t>;</w:t>
            </w:r>
          </w:p>
        </w:tc>
      </w:tr>
    </w:tbl>
    <w:p w14:paraId="3CE8F5A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0254623" w14:textId="77777777" w:rsidR="00071265" w:rsidRPr="009C53A5" w:rsidRDefault="00071265" w:rsidP="00071265">
      <w:r w:rsidRPr="009C53A5">
        <w:rPr>
          <w:rStyle w:val="HideTWBExt"/>
        </w:rPr>
        <w:lastRenderedPageBreak/>
        <w:t>&lt;/Amend&gt;</w:t>
      </w:r>
    </w:p>
    <w:p w14:paraId="1A7B74F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54</w:t>
      </w:r>
      <w:r w:rsidRPr="009C53A5">
        <w:rPr>
          <w:rStyle w:val="HideTWBExt"/>
          <w:b w:val="0"/>
        </w:rPr>
        <w:t>&lt;/NumAm&gt;</w:t>
      </w:r>
    </w:p>
    <w:p w14:paraId="0D431FFE"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632F1B34" w14:textId="77777777" w:rsidR="00071265" w:rsidRPr="009C53A5" w:rsidRDefault="00071265" w:rsidP="00071265">
      <w:r w:rsidRPr="009C53A5">
        <w:rPr>
          <w:rStyle w:val="HideTWBExt"/>
        </w:rPr>
        <w:t>&lt;/RepeatBlock-By&gt;</w:t>
      </w:r>
    </w:p>
    <w:p w14:paraId="2133821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01385C6"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EF5BD2F" w14:textId="77777777" w:rsidTr="00CC7179">
        <w:trPr>
          <w:jc w:val="center"/>
        </w:trPr>
        <w:tc>
          <w:tcPr>
            <w:tcW w:w="9752" w:type="dxa"/>
            <w:gridSpan w:val="2"/>
          </w:tcPr>
          <w:p w14:paraId="17FFE4B5" w14:textId="77777777" w:rsidR="00071265" w:rsidRPr="009C53A5" w:rsidRDefault="00071265" w:rsidP="00CC7179">
            <w:pPr>
              <w:keepNext/>
            </w:pPr>
          </w:p>
        </w:tc>
      </w:tr>
      <w:tr w:rsidR="00071265" w:rsidRPr="009C53A5" w14:paraId="2B98632A" w14:textId="77777777" w:rsidTr="00CC7179">
        <w:trPr>
          <w:jc w:val="center"/>
        </w:trPr>
        <w:tc>
          <w:tcPr>
            <w:tcW w:w="4876" w:type="dxa"/>
            <w:hideMark/>
          </w:tcPr>
          <w:p w14:paraId="44678E37" w14:textId="77777777" w:rsidR="00071265" w:rsidRPr="009C53A5" w:rsidRDefault="00071265" w:rsidP="00CC7179">
            <w:pPr>
              <w:pStyle w:val="ColumnHeading"/>
              <w:keepNext/>
            </w:pPr>
            <w:r w:rsidRPr="009C53A5">
              <w:t>Resolutsiooni ettepanek</w:t>
            </w:r>
          </w:p>
        </w:tc>
        <w:tc>
          <w:tcPr>
            <w:tcW w:w="4876" w:type="dxa"/>
            <w:hideMark/>
          </w:tcPr>
          <w:p w14:paraId="53C79B29" w14:textId="77777777" w:rsidR="00071265" w:rsidRPr="009C53A5" w:rsidRDefault="00071265" w:rsidP="00CC7179">
            <w:pPr>
              <w:pStyle w:val="ColumnHeading"/>
              <w:keepNext/>
            </w:pPr>
            <w:r w:rsidRPr="009C53A5">
              <w:t>Muudatusettepanek</w:t>
            </w:r>
          </w:p>
        </w:tc>
      </w:tr>
      <w:tr w:rsidR="00071265" w:rsidRPr="009C53A5" w14:paraId="3E173A43" w14:textId="77777777" w:rsidTr="00CC7179">
        <w:trPr>
          <w:jc w:val="center"/>
        </w:trPr>
        <w:tc>
          <w:tcPr>
            <w:tcW w:w="4876" w:type="dxa"/>
            <w:hideMark/>
          </w:tcPr>
          <w:p w14:paraId="102111FC" w14:textId="77777777" w:rsidR="00071265" w:rsidRPr="009C53A5" w:rsidRDefault="00071265" w:rsidP="00CC7179">
            <w:pPr>
              <w:pStyle w:val="Normal6"/>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 ja stress;</w:t>
            </w:r>
          </w:p>
        </w:tc>
        <w:tc>
          <w:tcPr>
            <w:tcW w:w="4876" w:type="dxa"/>
            <w:hideMark/>
          </w:tcPr>
          <w:p w14:paraId="5FBBAE36" w14:textId="77777777" w:rsidR="00071265" w:rsidRPr="009C53A5" w:rsidRDefault="00071265" w:rsidP="00CC7179">
            <w:pPr>
              <w:pStyle w:val="Normal6"/>
              <w:rPr>
                <w:szCs w:val="24"/>
              </w:rPr>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w:t>
            </w:r>
            <w:r w:rsidRPr="009C53A5">
              <w:rPr>
                <w:b/>
                <w:i/>
              </w:rPr>
              <w:t xml:space="preserve">, autonoomia puudumine, mõtte kadumine, </w:t>
            </w:r>
            <w:proofErr w:type="spellStart"/>
            <w:r w:rsidRPr="009C53A5">
              <w:rPr>
                <w:b/>
                <w:i/>
              </w:rPr>
              <w:t>dehumaniseerimine</w:t>
            </w:r>
            <w:proofErr w:type="spellEnd"/>
            <w:r w:rsidRPr="009C53A5">
              <w:t xml:space="preserve"> ning sotsiaalne eraldatus ja stress;</w:t>
            </w:r>
          </w:p>
        </w:tc>
      </w:tr>
    </w:tbl>
    <w:p w14:paraId="1C2304B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678BB4C" w14:textId="77777777" w:rsidR="00071265" w:rsidRPr="009C53A5" w:rsidRDefault="00071265" w:rsidP="00071265">
      <w:r w:rsidRPr="009C53A5">
        <w:rPr>
          <w:rStyle w:val="HideTWBExt"/>
        </w:rPr>
        <w:t>&lt;/Amend&gt;</w:t>
      </w:r>
    </w:p>
    <w:p w14:paraId="1EE022E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55</w:t>
      </w:r>
      <w:r w:rsidRPr="009C53A5">
        <w:rPr>
          <w:rStyle w:val="HideTWBExt"/>
          <w:b w:val="0"/>
        </w:rPr>
        <w:t>&lt;/NumAm&gt;</w:t>
      </w:r>
    </w:p>
    <w:p w14:paraId="17A8570F" w14:textId="77777777" w:rsidR="00071265" w:rsidRPr="009C53A5" w:rsidRDefault="00071265" w:rsidP="00071265">
      <w:pPr>
        <w:pStyle w:val="NormalBold"/>
      </w:pPr>
      <w:r w:rsidRPr="009C53A5">
        <w:rPr>
          <w:rStyle w:val="HideTWBExt"/>
          <w:b w:val="0"/>
        </w:rPr>
        <w:t>&lt;RepeatBlock-By&gt;&lt;Members&gt;</w:t>
      </w:r>
      <w:proofErr w:type="spellStart"/>
      <w:r w:rsidRPr="009C53A5">
        <w:t>Marlena</w:t>
      </w:r>
      <w:proofErr w:type="spellEnd"/>
      <w:r w:rsidRPr="009C53A5">
        <w:t xml:space="preserve"> </w:t>
      </w:r>
      <w:proofErr w:type="spellStart"/>
      <w:r w:rsidRPr="009C53A5">
        <w:t>Maląg</w:t>
      </w:r>
      <w:proofErr w:type="spellEnd"/>
      <w:r w:rsidRPr="009C53A5">
        <w:rPr>
          <w:rStyle w:val="HideTWBExt"/>
          <w:b w:val="0"/>
        </w:rPr>
        <w:t>&lt;/Members&gt;</w:t>
      </w:r>
    </w:p>
    <w:p w14:paraId="30208B14" w14:textId="77777777" w:rsidR="00071265" w:rsidRPr="009C53A5" w:rsidRDefault="00071265" w:rsidP="00071265">
      <w:r w:rsidRPr="009C53A5">
        <w:rPr>
          <w:rStyle w:val="HideTWBExt"/>
        </w:rPr>
        <w:t>&lt;/RepeatBlock-By&gt;</w:t>
      </w:r>
    </w:p>
    <w:p w14:paraId="6B8453A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E8B3D1C"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4457008" w14:textId="77777777" w:rsidTr="00CC7179">
        <w:trPr>
          <w:jc w:val="center"/>
        </w:trPr>
        <w:tc>
          <w:tcPr>
            <w:tcW w:w="9752" w:type="dxa"/>
            <w:gridSpan w:val="2"/>
          </w:tcPr>
          <w:p w14:paraId="4EB44199" w14:textId="77777777" w:rsidR="00071265" w:rsidRPr="009C53A5" w:rsidRDefault="00071265" w:rsidP="00CC7179">
            <w:pPr>
              <w:keepNext/>
            </w:pPr>
          </w:p>
        </w:tc>
      </w:tr>
      <w:tr w:rsidR="00071265" w:rsidRPr="009C53A5" w14:paraId="26380103" w14:textId="77777777" w:rsidTr="00CC7179">
        <w:trPr>
          <w:jc w:val="center"/>
        </w:trPr>
        <w:tc>
          <w:tcPr>
            <w:tcW w:w="4876" w:type="dxa"/>
            <w:hideMark/>
          </w:tcPr>
          <w:p w14:paraId="26E7E0DD" w14:textId="77777777" w:rsidR="00071265" w:rsidRPr="009C53A5" w:rsidRDefault="00071265" w:rsidP="00CC7179">
            <w:pPr>
              <w:pStyle w:val="ColumnHeading"/>
              <w:keepNext/>
            </w:pPr>
            <w:r w:rsidRPr="009C53A5">
              <w:t>Resolutsiooni ettepanek</w:t>
            </w:r>
          </w:p>
        </w:tc>
        <w:tc>
          <w:tcPr>
            <w:tcW w:w="4876" w:type="dxa"/>
            <w:hideMark/>
          </w:tcPr>
          <w:p w14:paraId="28AA3ECD" w14:textId="77777777" w:rsidR="00071265" w:rsidRPr="009C53A5" w:rsidRDefault="00071265" w:rsidP="00CC7179">
            <w:pPr>
              <w:pStyle w:val="ColumnHeading"/>
              <w:keepNext/>
            </w:pPr>
            <w:r w:rsidRPr="009C53A5">
              <w:t>Muudatusettepanek</w:t>
            </w:r>
          </w:p>
        </w:tc>
      </w:tr>
      <w:tr w:rsidR="00071265" w:rsidRPr="009C53A5" w14:paraId="307EC61B" w14:textId="77777777" w:rsidTr="00CC7179">
        <w:trPr>
          <w:jc w:val="center"/>
        </w:trPr>
        <w:tc>
          <w:tcPr>
            <w:tcW w:w="4876" w:type="dxa"/>
            <w:hideMark/>
          </w:tcPr>
          <w:p w14:paraId="4D8B8EF4" w14:textId="77777777" w:rsidR="00071265" w:rsidRPr="009C53A5" w:rsidRDefault="00071265" w:rsidP="00CC7179">
            <w:pPr>
              <w:pStyle w:val="Normal6"/>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töö intensiivistumine, seire ja jälgimine ning sotsiaalne eraldatus ja stress;</w:t>
            </w:r>
          </w:p>
        </w:tc>
        <w:tc>
          <w:tcPr>
            <w:tcW w:w="4876" w:type="dxa"/>
            <w:hideMark/>
          </w:tcPr>
          <w:p w14:paraId="7DF80FB0" w14:textId="77777777" w:rsidR="00071265" w:rsidRPr="009C53A5" w:rsidRDefault="00071265" w:rsidP="00CC7179">
            <w:pPr>
              <w:pStyle w:val="Normal6"/>
              <w:rPr>
                <w:szCs w:val="24"/>
              </w:rPr>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tööalaste riskidega, nagu aja- ja sooritussurve, </w:t>
            </w:r>
            <w:r w:rsidRPr="009C53A5">
              <w:rPr>
                <w:b/>
                <w:i/>
              </w:rPr>
              <w:t>diskrimineerimine,</w:t>
            </w:r>
            <w:r w:rsidRPr="009C53A5">
              <w:t xml:space="preserve"> töö intensiivistumine, seire ja jälgimine ning sotsiaalne eraldatus ja stress </w:t>
            </w:r>
            <w:r w:rsidRPr="009C53A5">
              <w:rPr>
                <w:b/>
                <w:i/>
              </w:rPr>
              <w:t>ning tehnoloogiline tööpuudus</w:t>
            </w:r>
            <w:r w:rsidRPr="009C53A5">
              <w:t>;</w:t>
            </w:r>
          </w:p>
        </w:tc>
      </w:tr>
    </w:tbl>
    <w:p w14:paraId="0A82B45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{PL}</w:t>
      </w:r>
      <w:proofErr w:type="spellStart"/>
      <w:r w:rsidRPr="009C53A5">
        <w:rPr>
          <w:noProof w:val="0"/>
        </w:rPr>
        <w:t>pl</w:t>
      </w:r>
      <w:proofErr w:type="spellEnd"/>
      <w:r w:rsidRPr="009C53A5">
        <w:rPr>
          <w:rStyle w:val="HideTWBExt"/>
          <w:noProof w:val="0"/>
        </w:rPr>
        <w:t>&lt;/Original&gt;</w:t>
      </w:r>
    </w:p>
    <w:p w14:paraId="534CCF09" w14:textId="77777777" w:rsidR="00071265" w:rsidRPr="009C53A5" w:rsidRDefault="00071265" w:rsidP="00071265">
      <w:r w:rsidRPr="009C53A5">
        <w:rPr>
          <w:rStyle w:val="HideTWBExt"/>
        </w:rPr>
        <w:t>&lt;/Amend&gt;</w:t>
      </w:r>
    </w:p>
    <w:p w14:paraId="6D4DF81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56</w:t>
      </w:r>
      <w:r w:rsidRPr="009C53A5">
        <w:rPr>
          <w:rStyle w:val="HideTWBExt"/>
          <w:b w:val="0"/>
        </w:rPr>
        <w:t>&lt;/NumAm&gt;</w:t>
      </w:r>
    </w:p>
    <w:p w14:paraId="6334B6F2"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785B3B27" w14:textId="77777777" w:rsidR="00071265" w:rsidRPr="009C53A5" w:rsidRDefault="00071265" w:rsidP="00071265">
      <w:r w:rsidRPr="009C53A5">
        <w:rPr>
          <w:rStyle w:val="HideTWBExt"/>
        </w:rPr>
        <w:t>&lt;/RepeatBlock-By&gt;</w:t>
      </w:r>
    </w:p>
    <w:p w14:paraId="5EF92DD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85FA570"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000D718" w14:textId="77777777" w:rsidTr="00CC7179">
        <w:trPr>
          <w:jc w:val="center"/>
        </w:trPr>
        <w:tc>
          <w:tcPr>
            <w:tcW w:w="9752" w:type="dxa"/>
            <w:gridSpan w:val="2"/>
          </w:tcPr>
          <w:p w14:paraId="285A6C7E" w14:textId="77777777" w:rsidR="00071265" w:rsidRPr="009C53A5" w:rsidRDefault="00071265" w:rsidP="00CC7179">
            <w:pPr>
              <w:keepNext/>
            </w:pPr>
          </w:p>
        </w:tc>
      </w:tr>
      <w:tr w:rsidR="00071265" w:rsidRPr="009C53A5" w14:paraId="62ABC1AA" w14:textId="77777777" w:rsidTr="00CC7179">
        <w:trPr>
          <w:jc w:val="center"/>
        </w:trPr>
        <w:tc>
          <w:tcPr>
            <w:tcW w:w="4876" w:type="dxa"/>
            <w:hideMark/>
          </w:tcPr>
          <w:p w14:paraId="2B488BD6" w14:textId="77777777" w:rsidR="00071265" w:rsidRPr="009C53A5" w:rsidRDefault="00071265" w:rsidP="00CC7179">
            <w:pPr>
              <w:pStyle w:val="ColumnHeading"/>
              <w:keepNext/>
            </w:pPr>
            <w:r w:rsidRPr="009C53A5">
              <w:t>Resolutsiooni ettepanek</w:t>
            </w:r>
          </w:p>
        </w:tc>
        <w:tc>
          <w:tcPr>
            <w:tcW w:w="4876" w:type="dxa"/>
            <w:hideMark/>
          </w:tcPr>
          <w:p w14:paraId="19295B99" w14:textId="77777777" w:rsidR="00071265" w:rsidRPr="009C53A5" w:rsidRDefault="00071265" w:rsidP="00CC7179">
            <w:pPr>
              <w:pStyle w:val="ColumnHeading"/>
              <w:keepNext/>
            </w:pPr>
            <w:r w:rsidRPr="009C53A5">
              <w:t>Muudatusettepanek</w:t>
            </w:r>
          </w:p>
        </w:tc>
      </w:tr>
      <w:tr w:rsidR="00071265" w:rsidRPr="009C53A5" w14:paraId="3C7E038B" w14:textId="77777777" w:rsidTr="00CC7179">
        <w:trPr>
          <w:jc w:val="center"/>
        </w:trPr>
        <w:tc>
          <w:tcPr>
            <w:tcW w:w="4876" w:type="dxa"/>
            <w:hideMark/>
          </w:tcPr>
          <w:p w14:paraId="723182BA" w14:textId="77777777" w:rsidR="00071265" w:rsidRPr="009C53A5" w:rsidRDefault="00071265" w:rsidP="00CC7179">
            <w:pPr>
              <w:pStyle w:val="Normal6"/>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w:t>
            </w:r>
            <w:r w:rsidRPr="009C53A5">
              <w:rPr>
                <w:b/>
                <w:i/>
              </w:rPr>
              <w:t xml:space="preserve">tööalaste </w:t>
            </w:r>
            <w:r w:rsidRPr="009C53A5">
              <w:t>riskidega, nagu aja- ja sooritussurve, töö intensiivistumine, seire ja jälgimine ning sotsiaalne eraldatus ja stress;</w:t>
            </w:r>
          </w:p>
        </w:tc>
        <w:tc>
          <w:tcPr>
            <w:tcW w:w="4876" w:type="dxa"/>
            <w:hideMark/>
          </w:tcPr>
          <w:p w14:paraId="70710FF4" w14:textId="77777777" w:rsidR="00071265" w:rsidRPr="009C53A5" w:rsidRDefault="00071265" w:rsidP="00CC7179">
            <w:pPr>
              <w:pStyle w:val="Normal6"/>
              <w:rPr>
                <w:szCs w:val="24"/>
              </w:rPr>
            </w:pPr>
            <w:r w:rsidRPr="009C53A5">
              <w:t>G.</w:t>
            </w:r>
            <w:r w:rsidRPr="009C53A5">
              <w:tab/>
              <w:t xml:space="preserve">arvestades, et oluline on tegeleda tehisintellektist ja </w:t>
            </w:r>
            <w:proofErr w:type="spellStart"/>
            <w:r w:rsidRPr="009C53A5">
              <w:t>algoritmilisest</w:t>
            </w:r>
            <w:proofErr w:type="spellEnd"/>
            <w:r w:rsidRPr="009C53A5">
              <w:t xml:space="preserve"> juhtimisest tingitud riskidega</w:t>
            </w:r>
            <w:r w:rsidRPr="009C53A5">
              <w:rPr>
                <w:b/>
                <w:i/>
              </w:rPr>
              <w:t xml:space="preserve"> kvaliteetsetele töötingimustele ning töötervishoiule ja tööohutusele</w:t>
            </w:r>
            <w:r w:rsidRPr="009C53A5">
              <w:t>, nagu aja- ja sooritussurve, töö intensiivistumine,</w:t>
            </w:r>
            <w:r w:rsidRPr="009C53A5">
              <w:rPr>
                <w:b/>
                <w:i/>
              </w:rPr>
              <w:t xml:space="preserve"> sekkuv</w:t>
            </w:r>
            <w:r w:rsidRPr="009C53A5">
              <w:t xml:space="preserve"> seire ja jälgimine ning sotsiaalne eraldatus ja stress;</w:t>
            </w:r>
          </w:p>
        </w:tc>
      </w:tr>
    </w:tbl>
    <w:p w14:paraId="495AC7B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AAD41C7" w14:textId="77777777" w:rsidR="00071265" w:rsidRPr="009C53A5" w:rsidRDefault="00071265" w:rsidP="00071265">
      <w:r w:rsidRPr="009C53A5">
        <w:rPr>
          <w:rStyle w:val="HideTWBExt"/>
        </w:rPr>
        <w:t>&lt;/Amend&gt;</w:t>
      </w:r>
    </w:p>
    <w:p w14:paraId="558B554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57</w:t>
      </w:r>
      <w:r w:rsidRPr="009C53A5">
        <w:rPr>
          <w:rStyle w:val="HideTWBExt"/>
          <w:b w:val="0"/>
        </w:rPr>
        <w:t>&lt;/NumAm&gt;</w:t>
      </w:r>
    </w:p>
    <w:p w14:paraId="5D537EA0"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672DA74D" w14:textId="77777777" w:rsidR="00071265" w:rsidRPr="009C53A5" w:rsidRDefault="00071265" w:rsidP="00071265">
      <w:r w:rsidRPr="009C53A5">
        <w:rPr>
          <w:rStyle w:val="HideTWBExt"/>
        </w:rPr>
        <w:t>&lt;/RepeatBlock-By&gt;</w:t>
      </w:r>
    </w:p>
    <w:p w14:paraId="5D78136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28C6B58" w14:textId="77777777" w:rsidR="00071265" w:rsidRPr="009C53A5" w:rsidRDefault="00071265" w:rsidP="00071265">
      <w:pPr>
        <w:pStyle w:val="NormalBold"/>
      </w:pPr>
      <w:r w:rsidRPr="009C53A5">
        <w:rPr>
          <w:rStyle w:val="HideTWBExt"/>
          <w:b w:val="0"/>
        </w:rPr>
        <w:t>&lt;Article&gt;</w:t>
      </w:r>
      <w:r w:rsidRPr="009C53A5">
        <w:t>Põhjendus G</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3B72208" w14:textId="77777777" w:rsidTr="00CC7179">
        <w:trPr>
          <w:jc w:val="center"/>
        </w:trPr>
        <w:tc>
          <w:tcPr>
            <w:tcW w:w="9752" w:type="dxa"/>
            <w:gridSpan w:val="2"/>
          </w:tcPr>
          <w:p w14:paraId="3FFEF984" w14:textId="77777777" w:rsidR="00071265" w:rsidRPr="009C53A5" w:rsidRDefault="00071265" w:rsidP="00CC7179">
            <w:pPr>
              <w:keepNext/>
            </w:pPr>
          </w:p>
        </w:tc>
      </w:tr>
      <w:tr w:rsidR="00071265" w:rsidRPr="009C53A5" w14:paraId="1E9743FB" w14:textId="77777777" w:rsidTr="00CC7179">
        <w:trPr>
          <w:jc w:val="center"/>
        </w:trPr>
        <w:tc>
          <w:tcPr>
            <w:tcW w:w="4876" w:type="dxa"/>
            <w:hideMark/>
          </w:tcPr>
          <w:p w14:paraId="13A16806" w14:textId="77777777" w:rsidR="00071265" w:rsidRPr="009C53A5" w:rsidRDefault="00071265" w:rsidP="00CC7179">
            <w:pPr>
              <w:pStyle w:val="ColumnHeading"/>
              <w:keepNext/>
            </w:pPr>
            <w:r w:rsidRPr="009C53A5">
              <w:t>Resolutsiooni ettepanek</w:t>
            </w:r>
          </w:p>
        </w:tc>
        <w:tc>
          <w:tcPr>
            <w:tcW w:w="4876" w:type="dxa"/>
            <w:hideMark/>
          </w:tcPr>
          <w:p w14:paraId="32205CDC" w14:textId="77777777" w:rsidR="00071265" w:rsidRPr="009C53A5" w:rsidRDefault="00071265" w:rsidP="00CC7179">
            <w:pPr>
              <w:pStyle w:val="ColumnHeading"/>
              <w:keepNext/>
            </w:pPr>
            <w:r w:rsidRPr="009C53A5">
              <w:t>Muudatusettepanek</w:t>
            </w:r>
          </w:p>
        </w:tc>
      </w:tr>
      <w:tr w:rsidR="00071265" w:rsidRPr="009C53A5" w14:paraId="34D8C93D" w14:textId="77777777" w:rsidTr="00CC7179">
        <w:trPr>
          <w:jc w:val="center"/>
        </w:trPr>
        <w:tc>
          <w:tcPr>
            <w:tcW w:w="4876" w:type="dxa"/>
            <w:hideMark/>
          </w:tcPr>
          <w:p w14:paraId="2C17C8C7" w14:textId="77777777" w:rsidR="00071265" w:rsidRPr="009C53A5" w:rsidRDefault="00071265" w:rsidP="00CC7179">
            <w:pPr>
              <w:pStyle w:val="Normal6"/>
            </w:pPr>
            <w:r w:rsidRPr="009C53A5">
              <w:t>G.</w:t>
            </w:r>
            <w:r w:rsidRPr="009C53A5">
              <w:tab/>
              <w:t xml:space="preserve">arvestades, et oluline on </w:t>
            </w:r>
            <w:r w:rsidRPr="009C53A5">
              <w:rPr>
                <w:b/>
                <w:i/>
              </w:rPr>
              <w:t>tegeleda</w:t>
            </w:r>
            <w:r w:rsidRPr="009C53A5">
              <w:t xml:space="preserve"> tehisintellektist ja </w:t>
            </w:r>
            <w:proofErr w:type="spellStart"/>
            <w:r w:rsidRPr="009C53A5">
              <w:t>algoritmilisest</w:t>
            </w:r>
            <w:proofErr w:type="spellEnd"/>
            <w:r w:rsidRPr="009C53A5">
              <w:t xml:space="preserve"> juhtimisest tingitud </w:t>
            </w:r>
            <w:r w:rsidRPr="009C53A5">
              <w:rPr>
                <w:b/>
                <w:i/>
              </w:rPr>
              <w:t>tööalaste riskidega</w:t>
            </w:r>
            <w:r w:rsidRPr="009C53A5">
              <w:t>, nagu aja- ja sooritussurve, töö intensiivistumine, seire ja jälgimine ning sotsiaalne eraldatus ja stress;</w:t>
            </w:r>
          </w:p>
        </w:tc>
        <w:tc>
          <w:tcPr>
            <w:tcW w:w="4876" w:type="dxa"/>
            <w:hideMark/>
          </w:tcPr>
          <w:p w14:paraId="277E56E8" w14:textId="77777777" w:rsidR="00071265" w:rsidRPr="009C53A5" w:rsidRDefault="00071265" w:rsidP="00CC7179">
            <w:pPr>
              <w:pStyle w:val="Normal6"/>
              <w:rPr>
                <w:szCs w:val="24"/>
              </w:rPr>
            </w:pPr>
            <w:r w:rsidRPr="009C53A5">
              <w:t>G.</w:t>
            </w:r>
            <w:r w:rsidRPr="009C53A5">
              <w:tab/>
              <w:t xml:space="preserve">arvestades, et oluline on </w:t>
            </w:r>
            <w:r w:rsidRPr="009C53A5">
              <w:rPr>
                <w:b/>
                <w:i/>
              </w:rPr>
              <w:t>ennetada ja käsitleda</w:t>
            </w:r>
            <w:r w:rsidRPr="009C53A5">
              <w:t xml:space="preserve"> tehisintellektist ja </w:t>
            </w:r>
            <w:proofErr w:type="spellStart"/>
            <w:r w:rsidRPr="009C53A5">
              <w:t>algoritmilisest</w:t>
            </w:r>
            <w:proofErr w:type="spellEnd"/>
            <w:r w:rsidRPr="009C53A5">
              <w:t xml:space="preserve"> juhtimisest tingitud </w:t>
            </w:r>
            <w:r w:rsidRPr="009C53A5">
              <w:rPr>
                <w:b/>
                <w:i/>
              </w:rPr>
              <w:t>potentsiaalseid tööalaseid riske</w:t>
            </w:r>
            <w:r w:rsidRPr="009C53A5">
              <w:t>, nagu</w:t>
            </w:r>
            <w:r w:rsidRPr="009C53A5">
              <w:rPr>
                <w:b/>
                <w:i/>
              </w:rPr>
              <w:t xml:space="preserve"> suurem</w:t>
            </w:r>
            <w:r w:rsidRPr="009C53A5">
              <w:t xml:space="preserve"> aja- ja sooritussurve, töö intensiivistumine, seire ja jälgimine ning sotsiaalne eraldatus ja stress;</w:t>
            </w:r>
          </w:p>
        </w:tc>
      </w:tr>
    </w:tbl>
    <w:p w14:paraId="7BAD038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76D07C4" w14:textId="77777777" w:rsidR="00071265" w:rsidRPr="009C53A5" w:rsidRDefault="00071265" w:rsidP="00071265">
      <w:r w:rsidRPr="009C53A5">
        <w:rPr>
          <w:rStyle w:val="HideTWBExt"/>
        </w:rPr>
        <w:t>&lt;/Amend&gt;</w:t>
      </w:r>
    </w:p>
    <w:p w14:paraId="5D73662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58</w:t>
      </w:r>
      <w:r w:rsidRPr="009C53A5">
        <w:rPr>
          <w:rStyle w:val="HideTWBExt"/>
          <w:b w:val="0"/>
        </w:rPr>
        <w:t>&lt;/NumAm&gt;</w:t>
      </w:r>
    </w:p>
    <w:p w14:paraId="2F224128"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502A5959"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3B27F8E" w14:textId="77777777" w:rsidR="00071265" w:rsidRPr="009C53A5" w:rsidRDefault="00071265" w:rsidP="00071265">
      <w:r w:rsidRPr="009C53A5">
        <w:rPr>
          <w:rStyle w:val="HideTWBExt"/>
        </w:rPr>
        <w:t>&lt;/RepeatBlock-By&gt;</w:t>
      </w:r>
    </w:p>
    <w:p w14:paraId="71D4245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283929E" w14:textId="77777777" w:rsidR="00071265" w:rsidRPr="009C53A5" w:rsidRDefault="00071265" w:rsidP="00071265">
      <w:pPr>
        <w:pStyle w:val="NormalBold"/>
      </w:pPr>
      <w:r w:rsidRPr="009C53A5">
        <w:rPr>
          <w:rStyle w:val="HideTWBExt"/>
          <w:b w:val="0"/>
        </w:rPr>
        <w:t>&lt;Article&gt;</w:t>
      </w:r>
      <w:r w:rsidRPr="009C53A5">
        <w:t>Põhjendus G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30E62C2" w14:textId="77777777" w:rsidTr="00CC7179">
        <w:trPr>
          <w:jc w:val="center"/>
        </w:trPr>
        <w:tc>
          <w:tcPr>
            <w:tcW w:w="9752" w:type="dxa"/>
            <w:gridSpan w:val="2"/>
          </w:tcPr>
          <w:p w14:paraId="3C9CB667" w14:textId="77777777" w:rsidR="00071265" w:rsidRPr="009C53A5" w:rsidRDefault="00071265" w:rsidP="00CC7179">
            <w:pPr>
              <w:keepNext/>
            </w:pPr>
          </w:p>
        </w:tc>
      </w:tr>
      <w:tr w:rsidR="00071265" w:rsidRPr="009C53A5" w14:paraId="73A403B8" w14:textId="77777777" w:rsidTr="00CC7179">
        <w:trPr>
          <w:jc w:val="center"/>
        </w:trPr>
        <w:tc>
          <w:tcPr>
            <w:tcW w:w="4876" w:type="dxa"/>
            <w:hideMark/>
          </w:tcPr>
          <w:p w14:paraId="39EFA869" w14:textId="77777777" w:rsidR="00071265" w:rsidRPr="009C53A5" w:rsidRDefault="00071265" w:rsidP="00CC7179">
            <w:pPr>
              <w:pStyle w:val="ColumnHeading"/>
              <w:keepNext/>
            </w:pPr>
            <w:r w:rsidRPr="009C53A5">
              <w:t>Resolutsiooni ettepanek</w:t>
            </w:r>
          </w:p>
        </w:tc>
        <w:tc>
          <w:tcPr>
            <w:tcW w:w="4876" w:type="dxa"/>
            <w:hideMark/>
          </w:tcPr>
          <w:p w14:paraId="3A1C8841" w14:textId="77777777" w:rsidR="00071265" w:rsidRPr="009C53A5" w:rsidRDefault="00071265" w:rsidP="00CC7179">
            <w:pPr>
              <w:pStyle w:val="ColumnHeading"/>
              <w:keepNext/>
            </w:pPr>
            <w:r w:rsidRPr="009C53A5">
              <w:t>Muudatusettepanek</w:t>
            </w:r>
          </w:p>
        </w:tc>
      </w:tr>
      <w:tr w:rsidR="00071265" w:rsidRPr="009C53A5" w14:paraId="7090945E" w14:textId="77777777" w:rsidTr="00CC7179">
        <w:trPr>
          <w:jc w:val="center"/>
        </w:trPr>
        <w:tc>
          <w:tcPr>
            <w:tcW w:w="4876" w:type="dxa"/>
          </w:tcPr>
          <w:p w14:paraId="762FAF70" w14:textId="77777777" w:rsidR="00071265" w:rsidRPr="009C53A5" w:rsidRDefault="00071265" w:rsidP="00CC7179">
            <w:pPr>
              <w:pStyle w:val="Normal6"/>
            </w:pPr>
          </w:p>
        </w:tc>
        <w:tc>
          <w:tcPr>
            <w:tcW w:w="4876" w:type="dxa"/>
            <w:hideMark/>
          </w:tcPr>
          <w:p w14:paraId="1E6A56CC" w14:textId="77777777" w:rsidR="00071265" w:rsidRPr="009C53A5" w:rsidRDefault="00071265" w:rsidP="00CC7179">
            <w:pPr>
              <w:pStyle w:val="Normal6"/>
              <w:rPr>
                <w:szCs w:val="24"/>
              </w:rPr>
            </w:pPr>
            <w:proofErr w:type="spellStart"/>
            <w:r w:rsidRPr="009C53A5">
              <w:rPr>
                <w:b/>
                <w:i/>
              </w:rPr>
              <w:t>Ga</w:t>
            </w:r>
            <w:proofErr w:type="spellEnd"/>
            <w:r w:rsidRPr="009C53A5">
              <w:rPr>
                <w:b/>
                <w:i/>
              </w:rPr>
              <w:t>.</w:t>
            </w:r>
            <w:r w:rsidRPr="009C53A5">
              <w:rPr>
                <w:b/>
                <w:i/>
              </w:rPr>
              <w:tab/>
              <w:t>arvestades, et algoritmilise juhtimise süsteeme kasutatakse peamiselt järgmiste juhtimisalaste tegevuste puhul</w:t>
            </w:r>
            <w:r w:rsidRPr="009C53A5">
              <w:rPr>
                <w:b/>
                <w:i/>
                <w:vertAlign w:val="superscript"/>
              </w:rPr>
              <w:t>1a</w:t>
            </w:r>
            <w:r w:rsidRPr="009C53A5">
              <w:rPr>
                <w:b/>
                <w:i/>
              </w:rPr>
              <w:t xml:space="preserve">: värbamine, töö/ülesannete </w:t>
            </w:r>
            <w:r w:rsidRPr="009C53A5">
              <w:rPr>
                <w:b/>
                <w:i/>
              </w:rPr>
              <w:lastRenderedPageBreak/>
              <w:t>kavandamine, töötajate seire/jälgimise juhtimine/suunamine; töötajate hindamine, talentide juhtimine/koolitus, töötajate premeerimine ja töötajate vallandamine; arvestades, et algoritmilist juhtimist ei kasutata sageli spetsiifilises tarkvaras, vaid pärandtarkvara lahutamatu osana;</w:t>
            </w:r>
          </w:p>
        </w:tc>
      </w:tr>
      <w:tr w:rsidR="00071265" w:rsidRPr="009C53A5" w14:paraId="4F3AEAC4" w14:textId="77777777" w:rsidTr="00CC7179">
        <w:trPr>
          <w:jc w:val="center"/>
        </w:trPr>
        <w:tc>
          <w:tcPr>
            <w:tcW w:w="4876" w:type="dxa"/>
          </w:tcPr>
          <w:p w14:paraId="7598C631" w14:textId="77777777" w:rsidR="00071265" w:rsidRPr="009C53A5" w:rsidRDefault="00071265" w:rsidP="00CC7179">
            <w:pPr>
              <w:pStyle w:val="Normal6"/>
            </w:pPr>
          </w:p>
        </w:tc>
        <w:tc>
          <w:tcPr>
            <w:tcW w:w="4876" w:type="dxa"/>
            <w:hideMark/>
          </w:tcPr>
          <w:p w14:paraId="00F8434F" w14:textId="77777777" w:rsidR="00071265" w:rsidRPr="009C53A5" w:rsidRDefault="00071265" w:rsidP="00CC7179">
            <w:pPr>
              <w:pStyle w:val="Normal6"/>
              <w:rPr>
                <w:szCs w:val="24"/>
              </w:rPr>
            </w:pPr>
            <w:r w:rsidRPr="009C53A5">
              <w:rPr>
                <w:b/>
                <w:i/>
              </w:rPr>
              <w:t>__________________</w:t>
            </w:r>
          </w:p>
        </w:tc>
      </w:tr>
      <w:tr w:rsidR="00071265" w:rsidRPr="009C53A5" w14:paraId="3E35AFA6" w14:textId="77777777" w:rsidTr="00CC7179">
        <w:trPr>
          <w:jc w:val="center"/>
        </w:trPr>
        <w:tc>
          <w:tcPr>
            <w:tcW w:w="4876" w:type="dxa"/>
          </w:tcPr>
          <w:p w14:paraId="224D3C78" w14:textId="77777777" w:rsidR="00071265" w:rsidRPr="009C53A5" w:rsidRDefault="00071265" w:rsidP="00CC7179">
            <w:pPr>
              <w:pStyle w:val="Normal6"/>
            </w:pPr>
          </w:p>
        </w:tc>
        <w:tc>
          <w:tcPr>
            <w:tcW w:w="4876" w:type="dxa"/>
            <w:hideMark/>
          </w:tcPr>
          <w:p w14:paraId="08158FAE" w14:textId="77777777" w:rsidR="00071265" w:rsidRPr="009C53A5" w:rsidRDefault="00071265" w:rsidP="00CC7179">
            <w:pPr>
              <w:pStyle w:val="Normal6"/>
              <w:rPr>
                <w:szCs w:val="24"/>
              </w:rPr>
            </w:pPr>
            <w:r w:rsidRPr="009C53A5">
              <w:rPr>
                <w:b/>
                <w:i/>
                <w:vertAlign w:val="superscript"/>
              </w:rPr>
              <w:t>1a</w:t>
            </w:r>
            <w:r w:rsidRPr="009C53A5">
              <w:t xml:space="preserve"> </w:t>
            </w:r>
            <w:r w:rsidRPr="009C53A5">
              <w:rPr>
                <w:b/>
                <w:i/>
              </w:rPr>
              <w:t xml:space="preserve">Euroopa Komisjon: tööhõive, sotsiaalküsimuste ja sotsiaalse kaasatuse peadirektoraat, </w:t>
            </w:r>
            <w:proofErr w:type="spellStart"/>
            <w:r w:rsidRPr="009C53A5">
              <w:rPr>
                <w:b/>
                <w:i/>
              </w:rPr>
              <w:t>Visionary</w:t>
            </w:r>
            <w:proofErr w:type="spellEnd"/>
            <w:r w:rsidRPr="009C53A5">
              <w:rPr>
                <w:b/>
                <w:i/>
              </w:rPr>
              <w:t xml:space="preserve"> </w:t>
            </w:r>
            <w:proofErr w:type="spellStart"/>
            <w:r w:rsidRPr="009C53A5">
              <w:rPr>
                <w:b/>
                <w:i/>
              </w:rPr>
              <w:t>Analytics</w:t>
            </w:r>
            <w:proofErr w:type="spellEnd"/>
            <w:r w:rsidRPr="009C53A5">
              <w:rPr>
                <w:b/>
                <w:i/>
              </w:rPr>
              <w:t xml:space="preserve">, </w:t>
            </w:r>
            <w:proofErr w:type="spellStart"/>
            <w:r w:rsidRPr="009C53A5">
              <w:rPr>
                <w:b/>
                <w:i/>
              </w:rPr>
              <w:t>Paliokaitė</w:t>
            </w:r>
            <w:proofErr w:type="spellEnd"/>
            <w:r w:rsidRPr="009C53A5">
              <w:rPr>
                <w:b/>
                <w:i/>
              </w:rPr>
              <w:t xml:space="preserve">, A., </w:t>
            </w:r>
            <w:proofErr w:type="spellStart"/>
            <w:r w:rsidRPr="009C53A5">
              <w:rPr>
                <w:b/>
                <w:i/>
              </w:rPr>
              <w:t>Christenko</w:t>
            </w:r>
            <w:proofErr w:type="spellEnd"/>
            <w:r w:rsidRPr="009C53A5">
              <w:rPr>
                <w:b/>
                <w:i/>
              </w:rPr>
              <w:t xml:space="preserve">, A., </w:t>
            </w:r>
            <w:proofErr w:type="spellStart"/>
            <w:r w:rsidRPr="009C53A5">
              <w:rPr>
                <w:b/>
                <w:i/>
              </w:rPr>
              <w:t>Aloisi</w:t>
            </w:r>
            <w:proofErr w:type="spellEnd"/>
            <w:r w:rsidRPr="009C53A5">
              <w:rPr>
                <w:b/>
                <w:i/>
              </w:rPr>
              <w:t xml:space="preserve">, A. et </w:t>
            </w:r>
            <w:proofErr w:type="spellStart"/>
            <w:r w:rsidRPr="009C53A5">
              <w:rPr>
                <w:b/>
                <w:i/>
              </w:rPr>
              <w:t>al</w:t>
            </w:r>
            <w:proofErr w:type="spellEnd"/>
            <w:r w:rsidRPr="009C53A5">
              <w:rPr>
                <w:b/>
                <w:i/>
              </w:rPr>
              <w:t>., „</w:t>
            </w:r>
            <w:proofErr w:type="spellStart"/>
            <w:r w:rsidRPr="009C53A5">
              <w:rPr>
                <w:b/>
                <w:i/>
              </w:rPr>
              <w:t>Study</w:t>
            </w:r>
            <w:proofErr w:type="spellEnd"/>
            <w:r w:rsidRPr="009C53A5">
              <w:rPr>
                <w:b/>
                <w:i/>
              </w:rPr>
              <w:t xml:space="preserve"> </w:t>
            </w:r>
            <w:proofErr w:type="spellStart"/>
            <w:r w:rsidRPr="009C53A5">
              <w:rPr>
                <w:b/>
                <w:i/>
              </w:rPr>
              <w:t>exploring</w:t>
            </w:r>
            <w:proofErr w:type="spellEnd"/>
            <w:r w:rsidRPr="009C53A5">
              <w:rPr>
                <w:b/>
                <w:i/>
              </w:rPr>
              <w:t xml:space="preserve"> </w:t>
            </w:r>
            <w:proofErr w:type="spellStart"/>
            <w:r w:rsidRPr="009C53A5">
              <w:rPr>
                <w:b/>
                <w:i/>
              </w:rPr>
              <w:t>the</w:t>
            </w:r>
            <w:proofErr w:type="spellEnd"/>
            <w:r w:rsidRPr="009C53A5">
              <w:rPr>
                <w:b/>
                <w:i/>
              </w:rPr>
              <w:t xml:space="preserve"> </w:t>
            </w:r>
            <w:proofErr w:type="spellStart"/>
            <w:r w:rsidRPr="009C53A5">
              <w:rPr>
                <w:b/>
                <w:i/>
              </w:rPr>
              <w:t>context</w:t>
            </w:r>
            <w:proofErr w:type="spellEnd"/>
            <w:r w:rsidRPr="009C53A5">
              <w:rPr>
                <w:b/>
                <w:i/>
              </w:rPr>
              <w:t xml:space="preserve">, </w:t>
            </w:r>
            <w:proofErr w:type="spellStart"/>
            <w:r w:rsidRPr="009C53A5">
              <w:rPr>
                <w:b/>
                <w:i/>
              </w:rPr>
              <w:t>challenges</w:t>
            </w:r>
            <w:proofErr w:type="spellEnd"/>
            <w:r w:rsidRPr="009C53A5">
              <w:rPr>
                <w:b/>
                <w:i/>
              </w:rPr>
              <w:t xml:space="preserve">, </w:t>
            </w:r>
            <w:proofErr w:type="spellStart"/>
            <w:r w:rsidRPr="009C53A5">
              <w:rPr>
                <w:b/>
                <w:i/>
              </w:rPr>
              <w:t>opportunities</w:t>
            </w:r>
            <w:proofErr w:type="spellEnd"/>
            <w:r w:rsidRPr="009C53A5">
              <w:rPr>
                <w:b/>
                <w:i/>
              </w:rPr>
              <w:t xml:space="preserve">, and </w:t>
            </w:r>
            <w:proofErr w:type="spellStart"/>
            <w:r w:rsidRPr="009C53A5">
              <w:rPr>
                <w:b/>
                <w:i/>
              </w:rPr>
              <w:t>trends</w:t>
            </w:r>
            <w:proofErr w:type="spellEnd"/>
            <w:r w:rsidRPr="009C53A5">
              <w:rPr>
                <w:b/>
                <w:i/>
              </w:rPr>
              <w:t xml:space="preserve"> in </w:t>
            </w:r>
            <w:proofErr w:type="spellStart"/>
            <w:r w:rsidRPr="009C53A5">
              <w:rPr>
                <w:b/>
                <w:i/>
              </w:rPr>
              <w:t>algorithmic</w:t>
            </w:r>
            <w:proofErr w:type="spellEnd"/>
            <w:r w:rsidRPr="009C53A5">
              <w:rPr>
                <w:b/>
                <w:i/>
              </w:rPr>
              <w:t xml:space="preserve"> </w:t>
            </w:r>
            <w:proofErr w:type="spellStart"/>
            <w:r w:rsidRPr="009C53A5">
              <w:rPr>
                <w:b/>
                <w:i/>
              </w:rPr>
              <w:t>management</w:t>
            </w:r>
            <w:proofErr w:type="spellEnd"/>
            <w:r w:rsidRPr="009C53A5">
              <w:rPr>
                <w:b/>
                <w:i/>
              </w:rPr>
              <w:t xml:space="preserve"> in </w:t>
            </w:r>
            <w:proofErr w:type="spellStart"/>
            <w:r w:rsidRPr="009C53A5">
              <w:rPr>
                <w:b/>
                <w:i/>
              </w:rPr>
              <w:t>the</w:t>
            </w:r>
            <w:proofErr w:type="spellEnd"/>
            <w:r w:rsidRPr="009C53A5">
              <w:rPr>
                <w:b/>
                <w:i/>
              </w:rPr>
              <w:t xml:space="preserve"> </w:t>
            </w:r>
            <w:proofErr w:type="spellStart"/>
            <w:r w:rsidRPr="009C53A5">
              <w:rPr>
                <w:b/>
                <w:i/>
              </w:rPr>
              <w:t>workplace</w:t>
            </w:r>
            <w:proofErr w:type="spellEnd"/>
            <w:r w:rsidRPr="009C53A5">
              <w:rPr>
                <w:b/>
                <w:i/>
              </w:rPr>
              <w:t xml:space="preserve"> – </w:t>
            </w:r>
            <w:proofErr w:type="spellStart"/>
            <w:r w:rsidRPr="009C53A5">
              <w:rPr>
                <w:b/>
                <w:i/>
              </w:rPr>
              <w:t>Final</w:t>
            </w:r>
            <w:proofErr w:type="spellEnd"/>
            <w:r w:rsidRPr="009C53A5">
              <w:rPr>
                <w:b/>
                <w:i/>
              </w:rPr>
              <w:t xml:space="preserve"> </w:t>
            </w:r>
            <w:proofErr w:type="spellStart"/>
            <w:r w:rsidRPr="009C53A5">
              <w:rPr>
                <w:b/>
                <w:i/>
              </w:rPr>
              <w:t>report</w:t>
            </w:r>
            <w:proofErr w:type="spellEnd"/>
            <w:r w:rsidRPr="009C53A5">
              <w:rPr>
                <w:b/>
                <w:i/>
              </w:rPr>
              <w:t>“ (Uuring, milles uuritakse töökohal kasutatava algoritmilise juhtimise konteksti, probleeme, võimalusi ja suundumusi – lõpparuanne), Euroopa Liidu Väljaannete Talitus, 2025, https://data.europa.eu/doi/10.2767/5629841</w:t>
            </w:r>
          </w:p>
        </w:tc>
      </w:tr>
    </w:tbl>
    <w:p w14:paraId="2CA037F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98EDAB7" w14:textId="77777777" w:rsidR="00071265" w:rsidRPr="009C53A5" w:rsidRDefault="00071265" w:rsidP="00071265">
      <w:r w:rsidRPr="009C53A5">
        <w:rPr>
          <w:rStyle w:val="HideTWBExt"/>
        </w:rPr>
        <w:t>&lt;/Amend&gt;</w:t>
      </w:r>
    </w:p>
    <w:p w14:paraId="0B0E03A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59</w:t>
      </w:r>
      <w:r w:rsidRPr="009C53A5">
        <w:rPr>
          <w:rStyle w:val="HideTWBExt"/>
          <w:b w:val="0"/>
        </w:rPr>
        <w:t>&lt;/NumAm&gt;</w:t>
      </w:r>
    </w:p>
    <w:p w14:paraId="33AF966E"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722AD598" w14:textId="77777777" w:rsidR="00071265" w:rsidRPr="009C53A5" w:rsidRDefault="00071265" w:rsidP="00071265">
      <w:r w:rsidRPr="009C53A5">
        <w:rPr>
          <w:rStyle w:val="HideTWBExt"/>
        </w:rPr>
        <w:t>&lt;/RepeatBlock-By&gt;</w:t>
      </w:r>
    </w:p>
    <w:p w14:paraId="70512E0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5601F5B" w14:textId="77777777" w:rsidR="00071265" w:rsidRPr="009C53A5" w:rsidRDefault="00071265" w:rsidP="00071265">
      <w:pPr>
        <w:pStyle w:val="NormalBold"/>
      </w:pPr>
      <w:r w:rsidRPr="009C53A5">
        <w:rPr>
          <w:rStyle w:val="HideTWBExt"/>
          <w:b w:val="0"/>
        </w:rPr>
        <w:t>&lt;Article&gt;</w:t>
      </w:r>
      <w:r w:rsidRPr="009C53A5">
        <w:t>Põhjendus H</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44698A5" w14:textId="77777777" w:rsidTr="00CC7179">
        <w:trPr>
          <w:jc w:val="center"/>
        </w:trPr>
        <w:tc>
          <w:tcPr>
            <w:tcW w:w="9752" w:type="dxa"/>
            <w:gridSpan w:val="2"/>
          </w:tcPr>
          <w:p w14:paraId="039FCB4A" w14:textId="77777777" w:rsidR="00071265" w:rsidRPr="009C53A5" w:rsidRDefault="00071265" w:rsidP="00CC7179">
            <w:pPr>
              <w:keepNext/>
            </w:pPr>
          </w:p>
        </w:tc>
      </w:tr>
      <w:tr w:rsidR="00071265" w:rsidRPr="009C53A5" w14:paraId="4E81B3C3" w14:textId="77777777" w:rsidTr="00CC7179">
        <w:trPr>
          <w:jc w:val="center"/>
        </w:trPr>
        <w:tc>
          <w:tcPr>
            <w:tcW w:w="4876" w:type="dxa"/>
            <w:hideMark/>
          </w:tcPr>
          <w:p w14:paraId="435AC5B6" w14:textId="77777777" w:rsidR="00071265" w:rsidRPr="009C53A5" w:rsidRDefault="00071265" w:rsidP="00CC7179">
            <w:pPr>
              <w:pStyle w:val="ColumnHeading"/>
              <w:keepNext/>
            </w:pPr>
            <w:r w:rsidRPr="009C53A5">
              <w:t>Resolutsiooni ettepanek</w:t>
            </w:r>
          </w:p>
        </w:tc>
        <w:tc>
          <w:tcPr>
            <w:tcW w:w="4876" w:type="dxa"/>
            <w:hideMark/>
          </w:tcPr>
          <w:p w14:paraId="0C5FB3CF" w14:textId="77777777" w:rsidR="00071265" w:rsidRPr="009C53A5" w:rsidRDefault="00071265" w:rsidP="00CC7179">
            <w:pPr>
              <w:pStyle w:val="ColumnHeading"/>
              <w:keepNext/>
            </w:pPr>
            <w:r w:rsidRPr="009C53A5">
              <w:t>Muudatusettepanek</w:t>
            </w:r>
          </w:p>
        </w:tc>
      </w:tr>
      <w:tr w:rsidR="00071265" w:rsidRPr="009C53A5" w14:paraId="47A651BD" w14:textId="77777777" w:rsidTr="00CC7179">
        <w:trPr>
          <w:jc w:val="center"/>
        </w:trPr>
        <w:tc>
          <w:tcPr>
            <w:tcW w:w="4876" w:type="dxa"/>
            <w:hideMark/>
          </w:tcPr>
          <w:p w14:paraId="60DA1615" w14:textId="77777777" w:rsidR="00071265" w:rsidRPr="009C53A5" w:rsidRDefault="00071265" w:rsidP="00CC7179">
            <w:pPr>
              <w:pStyle w:val="Normal6"/>
            </w:pPr>
            <w:r w:rsidRPr="009C53A5">
              <w:t>H.</w:t>
            </w:r>
            <w:r w:rsidRPr="009C53A5">
              <w:tab/>
              <w:t xml:space="preserve">arvestades, et tehisintellekti- ja algoritmiliste juhtimise süsteemide kasutuselevõtt töökohal hõlmab suures koguses </w:t>
            </w:r>
            <w:r w:rsidRPr="009C53A5">
              <w:rPr>
                <w:b/>
                <w:i/>
              </w:rPr>
              <w:t>töötajate</w:t>
            </w:r>
            <w:r w:rsidRPr="009C53A5">
              <w:t xml:space="preserve"> andmete kogumist ja töötlemist, mis võib tekitada muret andmekaitse ja eraelu puutumatuse pärast ning nõuda </w:t>
            </w:r>
            <w:r w:rsidRPr="009C53A5">
              <w:rPr>
                <w:b/>
                <w:i/>
              </w:rPr>
              <w:t>hoolsuskohustuse järgimist</w:t>
            </w:r>
            <w:r w:rsidRPr="009C53A5">
              <w:t xml:space="preserve"> selle haldamisel;</w:t>
            </w:r>
          </w:p>
        </w:tc>
        <w:tc>
          <w:tcPr>
            <w:tcW w:w="4876" w:type="dxa"/>
            <w:hideMark/>
          </w:tcPr>
          <w:p w14:paraId="298E0018" w14:textId="77777777" w:rsidR="00071265" w:rsidRPr="009C53A5" w:rsidRDefault="00071265" w:rsidP="00CC7179">
            <w:pPr>
              <w:pStyle w:val="Normal6"/>
              <w:rPr>
                <w:szCs w:val="24"/>
              </w:rPr>
            </w:pPr>
            <w:r w:rsidRPr="009C53A5">
              <w:t>H.</w:t>
            </w:r>
            <w:r w:rsidRPr="009C53A5">
              <w:tab/>
              <w:t xml:space="preserve">arvestades, et tehisintellekti- ja algoritmiliste juhtimise süsteemide kasutuselevõtt töökohal hõlmab </w:t>
            </w:r>
            <w:r w:rsidRPr="009C53A5">
              <w:rPr>
                <w:b/>
                <w:i/>
              </w:rPr>
              <w:t xml:space="preserve">tööd tegevate isikute </w:t>
            </w:r>
            <w:r w:rsidRPr="009C53A5">
              <w:t xml:space="preserve">suures koguses </w:t>
            </w:r>
            <w:r w:rsidRPr="009C53A5">
              <w:rPr>
                <w:b/>
                <w:i/>
              </w:rPr>
              <w:t>isiku- ja kollektiivsete</w:t>
            </w:r>
            <w:r w:rsidRPr="009C53A5">
              <w:t xml:space="preserve"> andmete kogumist ja töötlemist, mis võib tekitada muret andmekaitse ja eraelu puutumatuse pärast ning nõuda </w:t>
            </w:r>
            <w:r w:rsidRPr="009C53A5">
              <w:rPr>
                <w:b/>
                <w:i/>
              </w:rPr>
              <w:t xml:space="preserve">võimu </w:t>
            </w:r>
            <w:proofErr w:type="spellStart"/>
            <w:r w:rsidRPr="009C53A5">
              <w:rPr>
                <w:b/>
                <w:i/>
              </w:rPr>
              <w:t>tasakaalustamatuse</w:t>
            </w:r>
            <w:proofErr w:type="spellEnd"/>
            <w:r w:rsidRPr="009C53A5">
              <w:rPr>
                <w:b/>
                <w:i/>
              </w:rPr>
              <w:t xml:space="preserve"> asümmeetria vastu võitlemist, kehtestades Euroopa õigusnormide kogumi, mida toetab õiglane ühine otsusetegemine kollektiivläbirääkimiste kaudu</w:t>
            </w:r>
            <w:r w:rsidRPr="009C53A5">
              <w:t xml:space="preserve"> selle </w:t>
            </w:r>
            <w:r w:rsidRPr="009C53A5">
              <w:lastRenderedPageBreak/>
              <w:t>haldamisel;</w:t>
            </w:r>
          </w:p>
        </w:tc>
      </w:tr>
    </w:tbl>
    <w:p w14:paraId="529AA244"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14FE60B" w14:textId="77777777" w:rsidR="00071265" w:rsidRPr="009C53A5" w:rsidRDefault="00071265" w:rsidP="00071265">
      <w:r w:rsidRPr="009C53A5">
        <w:rPr>
          <w:rStyle w:val="HideTWBExt"/>
        </w:rPr>
        <w:t>&lt;/Amend&gt;</w:t>
      </w:r>
    </w:p>
    <w:p w14:paraId="0C8CA59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60</w:t>
      </w:r>
      <w:r w:rsidRPr="009C53A5">
        <w:rPr>
          <w:rStyle w:val="HideTWBExt"/>
          <w:b w:val="0"/>
        </w:rPr>
        <w:t>&lt;/NumAm&gt;</w:t>
      </w:r>
    </w:p>
    <w:p w14:paraId="0AB92C62"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7CE86A9D" w14:textId="77777777" w:rsidR="00071265" w:rsidRPr="009C53A5" w:rsidRDefault="00071265" w:rsidP="00071265">
      <w:r w:rsidRPr="009C53A5">
        <w:rPr>
          <w:rStyle w:val="HideTWBExt"/>
        </w:rPr>
        <w:t>&lt;/RepeatBlock-By&gt;</w:t>
      </w:r>
    </w:p>
    <w:p w14:paraId="7B4F000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0C0AABE" w14:textId="77777777" w:rsidR="00071265" w:rsidRPr="009C53A5" w:rsidRDefault="00071265" w:rsidP="00071265">
      <w:pPr>
        <w:pStyle w:val="NormalBold"/>
      </w:pPr>
      <w:r w:rsidRPr="009C53A5">
        <w:rPr>
          <w:rStyle w:val="HideTWBExt"/>
          <w:b w:val="0"/>
        </w:rPr>
        <w:t>&lt;Article&gt;</w:t>
      </w:r>
      <w:r w:rsidRPr="009C53A5">
        <w:t>Põhjendus H</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18F68B8" w14:textId="77777777" w:rsidTr="00CC7179">
        <w:trPr>
          <w:jc w:val="center"/>
        </w:trPr>
        <w:tc>
          <w:tcPr>
            <w:tcW w:w="9752" w:type="dxa"/>
            <w:gridSpan w:val="2"/>
          </w:tcPr>
          <w:p w14:paraId="1A62F64B" w14:textId="77777777" w:rsidR="00071265" w:rsidRPr="009C53A5" w:rsidRDefault="00071265" w:rsidP="00CC7179">
            <w:pPr>
              <w:keepNext/>
            </w:pPr>
          </w:p>
        </w:tc>
      </w:tr>
      <w:tr w:rsidR="00071265" w:rsidRPr="009C53A5" w14:paraId="3A660393" w14:textId="77777777" w:rsidTr="00CC7179">
        <w:trPr>
          <w:jc w:val="center"/>
        </w:trPr>
        <w:tc>
          <w:tcPr>
            <w:tcW w:w="4876" w:type="dxa"/>
            <w:hideMark/>
          </w:tcPr>
          <w:p w14:paraId="55B15400" w14:textId="77777777" w:rsidR="00071265" w:rsidRPr="009C53A5" w:rsidRDefault="00071265" w:rsidP="00CC7179">
            <w:pPr>
              <w:pStyle w:val="ColumnHeading"/>
              <w:keepNext/>
            </w:pPr>
            <w:r w:rsidRPr="009C53A5">
              <w:t>Resolutsiooni ettepanek</w:t>
            </w:r>
          </w:p>
        </w:tc>
        <w:tc>
          <w:tcPr>
            <w:tcW w:w="4876" w:type="dxa"/>
            <w:hideMark/>
          </w:tcPr>
          <w:p w14:paraId="0EF07931" w14:textId="77777777" w:rsidR="00071265" w:rsidRPr="009C53A5" w:rsidRDefault="00071265" w:rsidP="00CC7179">
            <w:pPr>
              <w:pStyle w:val="ColumnHeading"/>
              <w:keepNext/>
            </w:pPr>
            <w:r w:rsidRPr="009C53A5">
              <w:t>Muudatusettepanek</w:t>
            </w:r>
          </w:p>
        </w:tc>
      </w:tr>
      <w:tr w:rsidR="00071265" w:rsidRPr="009C53A5" w14:paraId="4A057DFC" w14:textId="77777777" w:rsidTr="00CC7179">
        <w:trPr>
          <w:jc w:val="center"/>
        </w:trPr>
        <w:tc>
          <w:tcPr>
            <w:tcW w:w="4876" w:type="dxa"/>
            <w:hideMark/>
          </w:tcPr>
          <w:p w14:paraId="76A3EFC5" w14:textId="77777777" w:rsidR="00071265" w:rsidRPr="009C53A5" w:rsidRDefault="00071265" w:rsidP="00CC7179">
            <w:pPr>
              <w:pStyle w:val="Normal6"/>
            </w:pPr>
            <w:r w:rsidRPr="009C53A5">
              <w:t>H.</w:t>
            </w:r>
            <w:r w:rsidRPr="009C53A5">
              <w:tab/>
              <w:t xml:space="preserve">arvestades, et tehisintellekti- ja algoritmiliste juhtimise süsteemide kasutuselevõtt töökohal hõlmab suures koguses töötajate andmete kogumist ja töötlemist, mis võib tekitada muret andmekaitse ja eraelu puutumatuse pärast ning nõuda hoolsuskohustuse järgimist </w:t>
            </w:r>
            <w:r w:rsidRPr="009C53A5">
              <w:rPr>
                <w:b/>
                <w:i/>
              </w:rPr>
              <w:t>selle haldamisel</w:t>
            </w:r>
            <w:r w:rsidRPr="009C53A5">
              <w:t>;</w:t>
            </w:r>
          </w:p>
        </w:tc>
        <w:tc>
          <w:tcPr>
            <w:tcW w:w="4876" w:type="dxa"/>
            <w:hideMark/>
          </w:tcPr>
          <w:p w14:paraId="0A3262D0" w14:textId="77777777" w:rsidR="00071265" w:rsidRPr="009C53A5" w:rsidRDefault="00071265" w:rsidP="00CC7179">
            <w:pPr>
              <w:pStyle w:val="Normal6"/>
              <w:rPr>
                <w:szCs w:val="24"/>
              </w:rPr>
            </w:pPr>
            <w:r w:rsidRPr="009C53A5">
              <w:t>H.</w:t>
            </w:r>
            <w:r w:rsidRPr="009C53A5">
              <w:tab/>
              <w:t xml:space="preserve">arvestades, et tehisintellekti- ja algoritmiliste juhtimise süsteemide kasutuselevõtt töökohal hõlmab suures koguses töötajate andmete kogumist ja töötlemist, mis võib tekitada muret andmekaitse ja eraelu puutumatuse pärast ning nõuda hoolsuskohustuse järgimist </w:t>
            </w:r>
            <w:r w:rsidRPr="009C53A5">
              <w:rPr>
                <w:b/>
                <w:i/>
              </w:rPr>
              <w:t xml:space="preserve">isikuandmete kaitse </w:t>
            </w:r>
            <w:proofErr w:type="spellStart"/>
            <w:r w:rsidRPr="009C53A5">
              <w:rPr>
                <w:b/>
                <w:i/>
              </w:rPr>
              <w:t>üldmäärusele</w:t>
            </w:r>
            <w:proofErr w:type="spellEnd"/>
            <w:r w:rsidRPr="009C53A5">
              <w:rPr>
                <w:b/>
                <w:i/>
              </w:rPr>
              <w:t xml:space="preserve"> ja mis tahes sellistele spetsiifilisematele normidele vastavuse tagamisel, mis käsitlevad isikuandmete töötlemist töösuhete kontekstis, nagu on sätestatud riigisiseses õiguses või kohaldatavates kollektiivlepingutes</w:t>
            </w:r>
            <w:r w:rsidRPr="009C53A5">
              <w:t>;</w:t>
            </w:r>
          </w:p>
        </w:tc>
      </w:tr>
    </w:tbl>
    <w:p w14:paraId="4FBEFDC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D1A4482" w14:textId="77777777" w:rsidR="00071265" w:rsidRPr="009C53A5" w:rsidRDefault="00071265" w:rsidP="00071265">
      <w:r w:rsidRPr="009C53A5">
        <w:rPr>
          <w:rStyle w:val="HideTWBExt"/>
        </w:rPr>
        <w:t>&lt;/Amend&gt;</w:t>
      </w:r>
    </w:p>
    <w:p w14:paraId="71668C2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61</w:t>
      </w:r>
      <w:r w:rsidRPr="009C53A5">
        <w:rPr>
          <w:rStyle w:val="HideTWBExt"/>
          <w:b w:val="0"/>
        </w:rPr>
        <w:t>&lt;/NumAm&gt;</w:t>
      </w:r>
    </w:p>
    <w:p w14:paraId="061C47FC"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0602337E" w14:textId="77777777" w:rsidR="00071265" w:rsidRPr="009C53A5" w:rsidRDefault="00071265" w:rsidP="00071265">
      <w:r w:rsidRPr="009C53A5">
        <w:rPr>
          <w:rStyle w:val="HideTWBExt"/>
        </w:rPr>
        <w:t>&lt;/RepeatBlock-By&gt;</w:t>
      </w:r>
    </w:p>
    <w:p w14:paraId="1D7E0AF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77692CD" w14:textId="77777777" w:rsidR="00071265" w:rsidRPr="009C53A5" w:rsidRDefault="00071265" w:rsidP="00071265">
      <w:pPr>
        <w:pStyle w:val="NormalBold"/>
      </w:pPr>
      <w:r w:rsidRPr="009C53A5">
        <w:rPr>
          <w:rStyle w:val="HideTWBExt"/>
          <w:b w:val="0"/>
        </w:rPr>
        <w:t>&lt;Article&gt;</w:t>
      </w:r>
      <w:r w:rsidRPr="009C53A5">
        <w:t>Põhjendus H</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E996A03" w14:textId="77777777" w:rsidTr="00CC7179">
        <w:trPr>
          <w:jc w:val="center"/>
        </w:trPr>
        <w:tc>
          <w:tcPr>
            <w:tcW w:w="9752" w:type="dxa"/>
            <w:gridSpan w:val="2"/>
          </w:tcPr>
          <w:p w14:paraId="6AEA6E61" w14:textId="77777777" w:rsidR="00071265" w:rsidRPr="009C53A5" w:rsidRDefault="00071265" w:rsidP="00CC7179">
            <w:pPr>
              <w:keepNext/>
            </w:pPr>
          </w:p>
        </w:tc>
      </w:tr>
      <w:tr w:rsidR="00071265" w:rsidRPr="009C53A5" w14:paraId="0FE4D0B6" w14:textId="77777777" w:rsidTr="00CC7179">
        <w:trPr>
          <w:jc w:val="center"/>
        </w:trPr>
        <w:tc>
          <w:tcPr>
            <w:tcW w:w="4876" w:type="dxa"/>
            <w:hideMark/>
          </w:tcPr>
          <w:p w14:paraId="1E84C8CA" w14:textId="77777777" w:rsidR="00071265" w:rsidRPr="009C53A5" w:rsidRDefault="00071265" w:rsidP="00CC7179">
            <w:pPr>
              <w:pStyle w:val="ColumnHeading"/>
              <w:keepNext/>
            </w:pPr>
            <w:r w:rsidRPr="009C53A5">
              <w:t>Resolutsiooni ettepanek</w:t>
            </w:r>
          </w:p>
        </w:tc>
        <w:tc>
          <w:tcPr>
            <w:tcW w:w="4876" w:type="dxa"/>
            <w:hideMark/>
          </w:tcPr>
          <w:p w14:paraId="67179CBC" w14:textId="77777777" w:rsidR="00071265" w:rsidRPr="009C53A5" w:rsidRDefault="00071265" w:rsidP="00CC7179">
            <w:pPr>
              <w:pStyle w:val="ColumnHeading"/>
              <w:keepNext/>
            </w:pPr>
            <w:r w:rsidRPr="009C53A5">
              <w:t>Muudatusettepanek</w:t>
            </w:r>
          </w:p>
        </w:tc>
      </w:tr>
      <w:tr w:rsidR="00071265" w:rsidRPr="009C53A5" w14:paraId="0948E104" w14:textId="77777777" w:rsidTr="00CC7179">
        <w:trPr>
          <w:jc w:val="center"/>
        </w:trPr>
        <w:tc>
          <w:tcPr>
            <w:tcW w:w="4876" w:type="dxa"/>
            <w:hideMark/>
          </w:tcPr>
          <w:p w14:paraId="5827859F" w14:textId="77777777" w:rsidR="00071265" w:rsidRPr="009C53A5" w:rsidRDefault="00071265" w:rsidP="00CC7179">
            <w:pPr>
              <w:pStyle w:val="Normal6"/>
            </w:pPr>
            <w:r w:rsidRPr="009C53A5">
              <w:t>H.</w:t>
            </w:r>
            <w:r w:rsidRPr="009C53A5">
              <w:tab/>
              <w:t xml:space="preserve">arvestades, et tehisintellekti- ja algoritmiliste juhtimise süsteemide kasutuselevõtt töökohal hõlmab suures koguses töötajate andmete kogumist ja töötlemist, mis </w:t>
            </w:r>
            <w:r w:rsidRPr="009C53A5">
              <w:rPr>
                <w:b/>
                <w:i/>
              </w:rPr>
              <w:t>võib tekitada</w:t>
            </w:r>
            <w:r w:rsidRPr="009C53A5">
              <w:t xml:space="preserve"> muret andmekaitse ja eraelu puutumatuse pärast </w:t>
            </w:r>
            <w:r w:rsidRPr="009C53A5">
              <w:lastRenderedPageBreak/>
              <w:t xml:space="preserve">ning </w:t>
            </w:r>
            <w:r w:rsidRPr="009C53A5">
              <w:rPr>
                <w:b/>
                <w:i/>
              </w:rPr>
              <w:t>nõuda hoolsuskohustuse järgimist</w:t>
            </w:r>
            <w:r w:rsidRPr="009C53A5">
              <w:t xml:space="preserve"> selle haldamisel;</w:t>
            </w:r>
          </w:p>
        </w:tc>
        <w:tc>
          <w:tcPr>
            <w:tcW w:w="4876" w:type="dxa"/>
            <w:hideMark/>
          </w:tcPr>
          <w:p w14:paraId="7F3E04BE" w14:textId="77777777" w:rsidR="00071265" w:rsidRPr="009C53A5" w:rsidRDefault="00071265" w:rsidP="00CC7179">
            <w:pPr>
              <w:pStyle w:val="Normal6"/>
              <w:rPr>
                <w:szCs w:val="24"/>
              </w:rPr>
            </w:pPr>
            <w:r w:rsidRPr="009C53A5">
              <w:lastRenderedPageBreak/>
              <w:t>H.</w:t>
            </w:r>
            <w:r w:rsidRPr="009C53A5">
              <w:tab/>
              <w:t xml:space="preserve">arvestades, et tehisintellekti- ja algoritmiliste juhtimise süsteemide kasutuselevõtt töökohal hõlmab suures koguses töötajate andmete kogumist ja töötlemist, mis </w:t>
            </w:r>
            <w:r w:rsidRPr="009C53A5">
              <w:rPr>
                <w:b/>
                <w:i/>
              </w:rPr>
              <w:t>tekitab</w:t>
            </w:r>
            <w:r w:rsidRPr="009C53A5">
              <w:t xml:space="preserve"> muret andmekaitse ja eraelu puutumatuse pärast ning </w:t>
            </w:r>
            <w:r w:rsidRPr="009C53A5">
              <w:rPr>
                <w:b/>
                <w:i/>
              </w:rPr>
              <w:t xml:space="preserve">nõuab </w:t>
            </w:r>
            <w:r w:rsidRPr="009C53A5">
              <w:rPr>
                <w:b/>
                <w:i/>
              </w:rPr>
              <w:lastRenderedPageBreak/>
              <w:t xml:space="preserve">võimu </w:t>
            </w:r>
            <w:proofErr w:type="spellStart"/>
            <w:r w:rsidRPr="009C53A5">
              <w:rPr>
                <w:b/>
                <w:i/>
              </w:rPr>
              <w:t>tasakaalustamatuse</w:t>
            </w:r>
            <w:proofErr w:type="spellEnd"/>
            <w:r w:rsidRPr="009C53A5">
              <w:rPr>
                <w:b/>
                <w:i/>
              </w:rPr>
              <w:t xml:space="preserve"> vähendamist, kehtestades normid kollektiivselt sotsiaaldialoogi raames</w:t>
            </w:r>
            <w:r w:rsidRPr="009C53A5">
              <w:t xml:space="preserve"> selle haldamisel;</w:t>
            </w:r>
          </w:p>
        </w:tc>
      </w:tr>
    </w:tbl>
    <w:p w14:paraId="4BED10D2"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0AB353C" w14:textId="77777777" w:rsidR="00071265" w:rsidRPr="009C53A5" w:rsidRDefault="00071265" w:rsidP="00071265">
      <w:r w:rsidRPr="009C53A5">
        <w:rPr>
          <w:rStyle w:val="HideTWBExt"/>
        </w:rPr>
        <w:t>&lt;/Amend&gt;</w:t>
      </w:r>
    </w:p>
    <w:p w14:paraId="48E9EA2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62</w:t>
      </w:r>
      <w:r w:rsidRPr="009C53A5">
        <w:rPr>
          <w:rStyle w:val="HideTWBExt"/>
          <w:b w:val="0"/>
        </w:rPr>
        <w:t>&lt;/NumAm&gt;</w:t>
      </w:r>
    </w:p>
    <w:p w14:paraId="50C7F34A"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21CD4F07" w14:textId="77777777" w:rsidR="00071265" w:rsidRPr="009C53A5" w:rsidRDefault="00071265" w:rsidP="00071265">
      <w:r w:rsidRPr="009C53A5">
        <w:rPr>
          <w:rStyle w:val="HideTWBExt"/>
        </w:rPr>
        <w:t>&lt;/RepeatBlock-By&gt;</w:t>
      </w:r>
    </w:p>
    <w:p w14:paraId="5C5D7DA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9AA8621" w14:textId="77777777" w:rsidR="00071265" w:rsidRPr="009C53A5" w:rsidRDefault="00071265" w:rsidP="00071265">
      <w:pPr>
        <w:pStyle w:val="NormalBold"/>
      </w:pPr>
      <w:r w:rsidRPr="009C53A5">
        <w:rPr>
          <w:rStyle w:val="HideTWBExt"/>
          <w:b w:val="0"/>
        </w:rPr>
        <w:t>&lt;Article&gt;</w:t>
      </w:r>
      <w:r w:rsidRPr="009C53A5">
        <w:t>Põhjendus H</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34FDF7F" w14:textId="77777777" w:rsidTr="00CC7179">
        <w:trPr>
          <w:jc w:val="center"/>
        </w:trPr>
        <w:tc>
          <w:tcPr>
            <w:tcW w:w="9752" w:type="dxa"/>
            <w:gridSpan w:val="2"/>
          </w:tcPr>
          <w:p w14:paraId="6DE84945" w14:textId="77777777" w:rsidR="00071265" w:rsidRPr="009C53A5" w:rsidRDefault="00071265" w:rsidP="00CC7179">
            <w:pPr>
              <w:keepNext/>
            </w:pPr>
          </w:p>
        </w:tc>
      </w:tr>
      <w:tr w:rsidR="00071265" w:rsidRPr="009C53A5" w14:paraId="7E0FD473" w14:textId="77777777" w:rsidTr="00CC7179">
        <w:trPr>
          <w:jc w:val="center"/>
        </w:trPr>
        <w:tc>
          <w:tcPr>
            <w:tcW w:w="4876" w:type="dxa"/>
            <w:hideMark/>
          </w:tcPr>
          <w:p w14:paraId="2A3DAF54" w14:textId="77777777" w:rsidR="00071265" w:rsidRPr="009C53A5" w:rsidRDefault="00071265" w:rsidP="00CC7179">
            <w:pPr>
              <w:pStyle w:val="ColumnHeading"/>
              <w:keepNext/>
            </w:pPr>
            <w:r w:rsidRPr="009C53A5">
              <w:t>Resolutsiooni ettepanek</w:t>
            </w:r>
          </w:p>
        </w:tc>
        <w:tc>
          <w:tcPr>
            <w:tcW w:w="4876" w:type="dxa"/>
            <w:hideMark/>
          </w:tcPr>
          <w:p w14:paraId="1B7BF918" w14:textId="77777777" w:rsidR="00071265" w:rsidRPr="009C53A5" w:rsidRDefault="00071265" w:rsidP="00CC7179">
            <w:pPr>
              <w:pStyle w:val="ColumnHeading"/>
              <w:keepNext/>
            </w:pPr>
            <w:r w:rsidRPr="009C53A5">
              <w:t>Muudatusettepanek</w:t>
            </w:r>
          </w:p>
        </w:tc>
      </w:tr>
      <w:tr w:rsidR="00071265" w:rsidRPr="009C53A5" w14:paraId="7F40758E" w14:textId="77777777" w:rsidTr="00CC7179">
        <w:trPr>
          <w:jc w:val="center"/>
        </w:trPr>
        <w:tc>
          <w:tcPr>
            <w:tcW w:w="4876" w:type="dxa"/>
            <w:hideMark/>
          </w:tcPr>
          <w:p w14:paraId="40562B99" w14:textId="77777777" w:rsidR="00071265" w:rsidRPr="009C53A5" w:rsidRDefault="00071265" w:rsidP="00CC7179">
            <w:pPr>
              <w:pStyle w:val="Normal6"/>
            </w:pPr>
            <w:r w:rsidRPr="009C53A5">
              <w:t>H.</w:t>
            </w:r>
            <w:r w:rsidRPr="009C53A5">
              <w:tab/>
              <w:t>arvestades, et tehisintellekti- ja algoritmiliste juhtimise süsteemide kasutuselevõtt töökohal hõlmab suures koguses töötajate andmete kogumist ja töötlemist, mis võib tekitada muret andmekaitse ja eraelu puutumatuse pärast ning nõuda hoolsuskohustuse järgimist selle haldamisel;</w:t>
            </w:r>
          </w:p>
        </w:tc>
        <w:tc>
          <w:tcPr>
            <w:tcW w:w="4876" w:type="dxa"/>
            <w:hideMark/>
          </w:tcPr>
          <w:p w14:paraId="44D3751B" w14:textId="77777777" w:rsidR="00071265" w:rsidRPr="009C53A5" w:rsidRDefault="00071265" w:rsidP="00CC7179">
            <w:pPr>
              <w:pStyle w:val="Normal6"/>
              <w:rPr>
                <w:szCs w:val="24"/>
              </w:rPr>
            </w:pPr>
            <w:r w:rsidRPr="009C53A5">
              <w:t>H.</w:t>
            </w:r>
            <w:r w:rsidRPr="009C53A5">
              <w:tab/>
              <w:t>arvestades, et tehisintellekti- ja algoritmiliste juhtimise süsteemide kasutuselevõtt töökohal hõlmab suures koguses töötajate andmete</w:t>
            </w:r>
            <w:r w:rsidRPr="009C53A5">
              <w:rPr>
                <w:b/>
                <w:i/>
              </w:rPr>
              <w:t>, kaasa arvatud nende läbipaistmatute andmete</w:t>
            </w:r>
            <w:r w:rsidRPr="009C53A5">
              <w:t xml:space="preserve"> kogumist ja töötlemist, mis võib tekitada muret andmekaitse ja eraelu puutumatuse pärast ning nõuda hoolsuskohustuse järgimist selle haldamisel</w:t>
            </w:r>
            <w:r w:rsidRPr="009C53A5">
              <w:rPr>
                <w:b/>
                <w:i/>
              </w:rPr>
              <w:t xml:space="preserve"> ning andmete edastamisel ja müümisel</w:t>
            </w:r>
            <w:r w:rsidRPr="009C53A5">
              <w:t>;</w:t>
            </w:r>
          </w:p>
        </w:tc>
      </w:tr>
    </w:tbl>
    <w:p w14:paraId="66EAC63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7C40387" w14:textId="77777777" w:rsidR="00071265" w:rsidRPr="009C53A5" w:rsidRDefault="00071265" w:rsidP="00071265">
      <w:r w:rsidRPr="009C53A5">
        <w:rPr>
          <w:rStyle w:val="HideTWBExt"/>
        </w:rPr>
        <w:t>&lt;/Amend&gt;</w:t>
      </w:r>
    </w:p>
    <w:p w14:paraId="0AA4C76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63</w:t>
      </w:r>
      <w:r w:rsidRPr="009C53A5">
        <w:rPr>
          <w:rStyle w:val="HideTWBExt"/>
          <w:b w:val="0"/>
        </w:rPr>
        <w:t>&lt;/NumAm&gt;</w:t>
      </w:r>
    </w:p>
    <w:p w14:paraId="6E8178BA"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78016304"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68407C93" w14:textId="77777777" w:rsidR="00071265" w:rsidRPr="009C53A5" w:rsidRDefault="00071265" w:rsidP="00071265">
      <w:r w:rsidRPr="009C53A5">
        <w:rPr>
          <w:rStyle w:val="HideTWBExt"/>
        </w:rPr>
        <w:t>&lt;/RepeatBlock-By&gt;</w:t>
      </w:r>
    </w:p>
    <w:p w14:paraId="0CF7F17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EF62DF5" w14:textId="77777777" w:rsidR="00071265" w:rsidRPr="009C53A5" w:rsidRDefault="00071265" w:rsidP="00071265">
      <w:pPr>
        <w:pStyle w:val="NormalBold"/>
      </w:pPr>
      <w:r w:rsidRPr="009C53A5">
        <w:rPr>
          <w:rStyle w:val="HideTWBExt"/>
          <w:b w:val="0"/>
        </w:rPr>
        <w:t>&lt;Article&gt;</w:t>
      </w:r>
      <w:r w:rsidRPr="009C53A5">
        <w:t>Põhjendus H</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328D92A" w14:textId="77777777" w:rsidTr="00CC7179">
        <w:trPr>
          <w:jc w:val="center"/>
        </w:trPr>
        <w:tc>
          <w:tcPr>
            <w:tcW w:w="9752" w:type="dxa"/>
            <w:gridSpan w:val="2"/>
          </w:tcPr>
          <w:p w14:paraId="654DC26E" w14:textId="77777777" w:rsidR="00071265" w:rsidRPr="009C53A5" w:rsidRDefault="00071265" w:rsidP="00CC7179">
            <w:pPr>
              <w:keepNext/>
            </w:pPr>
          </w:p>
        </w:tc>
      </w:tr>
      <w:tr w:rsidR="00071265" w:rsidRPr="009C53A5" w14:paraId="768E7BD2" w14:textId="77777777" w:rsidTr="00CC7179">
        <w:trPr>
          <w:jc w:val="center"/>
        </w:trPr>
        <w:tc>
          <w:tcPr>
            <w:tcW w:w="4876" w:type="dxa"/>
            <w:hideMark/>
          </w:tcPr>
          <w:p w14:paraId="01200CFC" w14:textId="77777777" w:rsidR="00071265" w:rsidRPr="009C53A5" w:rsidRDefault="00071265" w:rsidP="00CC7179">
            <w:pPr>
              <w:pStyle w:val="ColumnHeading"/>
              <w:keepNext/>
            </w:pPr>
            <w:r w:rsidRPr="009C53A5">
              <w:t>Resolutsiooni ettepanek</w:t>
            </w:r>
          </w:p>
        </w:tc>
        <w:tc>
          <w:tcPr>
            <w:tcW w:w="4876" w:type="dxa"/>
            <w:hideMark/>
          </w:tcPr>
          <w:p w14:paraId="459EC23D" w14:textId="77777777" w:rsidR="00071265" w:rsidRPr="009C53A5" w:rsidRDefault="00071265" w:rsidP="00CC7179">
            <w:pPr>
              <w:pStyle w:val="ColumnHeading"/>
              <w:keepNext/>
            </w:pPr>
            <w:r w:rsidRPr="009C53A5">
              <w:t>Muudatusettepanek</w:t>
            </w:r>
          </w:p>
        </w:tc>
      </w:tr>
      <w:tr w:rsidR="00071265" w:rsidRPr="009C53A5" w14:paraId="6D0496F4" w14:textId="77777777" w:rsidTr="00CC7179">
        <w:trPr>
          <w:jc w:val="center"/>
        </w:trPr>
        <w:tc>
          <w:tcPr>
            <w:tcW w:w="4876" w:type="dxa"/>
            <w:hideMark/>
          </w:tcPr>
          <w:p w14:paraId="53310E8A" w14:textId="77777777" w:rsidR="00071265" w:rsidRPr="009C53A5" w:rsidRDefault="00071265" w:rsidP="00CC7179">
            <w:pPr>
              <w:pStyle w:val="Normal6"/>
            </w:pPr>
            <w:r w:rsidRPr="009C53A5">
              <w:t>H.</w:t>
            </w:r>
            <w:r w:rsidRPr="009C53A5">
              <w:tab/>
              <w:t>arvestades, et tehisintellekti- ja algoritmiliste juhtimise süsteemide kasutuselevõtt töökohal hõlmab suures koguses töötajate andmete kogumist ja töötlemist, mis võib tekitada muret andmekaitse ja eraelu puutumatuse pärast ning nõuda hoolsuskohustuse järgimist selle haldamisel;</w:t>
            </w:r>
          </w:p>
        </w:tc>
        <w:tc>
          <w:tcPr>
            <w:tcW w:w="4876" w:type="dxa"/>
            <w:hideMark/>
          </w:tcPr>
          <w:p w14:paraId="1C07A9AA" w14:textId="77777777" w:rsidR="00071265" w:rsidRPr="009C53A5" w:rsidRDefault="00071265" w:rsidP="00CC7179">
            <w:pPr>
              <w:pStyle w:val="Normal6"/>
              <w:rPr>
                <w:szCs w:val="24"/>
              </w:rPr>
            </w:pPr>
            <w:r w:rsidRPr="009C53A5">
              <w:t>H.</w:t>
            </w:r>
            <w:r w:rsidRPr="009C53A5">
              <w:tab/>
              <w:t xml:space="preserve">arvestades, et tehisintellekti- ja algoritmiliste juhtimise süsteemide kasutuselevõtt töökohal hõlmab suures koguses töötajate andmete kogumist ja töötlemist, mis võib tekitada muret </w:t>
            </w:r>
            <w:r w:rsidRPr="009C53A5">
              <w:rPr>
                <w:b/>
                <w:i/>
              </w:rPr>
              <w:t xml:space="preserve">jälgimise, </w:t>
            </w:r>
            <w:r w:rsidRPr="009C53A5">
              <w:t xml:space="preserve">andmekaitse ja eraelu puutumatuse pärast ning nõuda hoolsuskohustuse järgimist selle </w:t>
            </w:r>
            <w:r w:rsidRPr="009C53A5">
              <w:lastRenderedPageBreak/>
              <w:t>haldamisel;</w:t>
            </w:r>
          </w:p>
        </w:tc>
      </w:tr>
    </w:tbl>
    <w:p w14:paraId="641FF152"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879B92C" w14:textId="77777777" w:rsidR="00071265" w:rsidRPr="009C53A5" w:rsidRDefault="00071265" w:rsidP="00071265">
      <w:r w:rsidRPr="009C53A5">
        <w:rPr>
          <w:rStyle w:val="HideTWBExt"/>
        </w:rPr>
        <w:t>&lt;/Amend&gt;</w:t>
      </w:r>
    </w:p>
    <w:p w14:paraId="665AC8E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64</w:t>
      </w:r>
      <w:r w:rsidRPr="009C53A5">
        <w:rPr>
          <w:rStyle w:val="HideTWBExt"/>
          <w:b w:val="0"/>
        </w:rPr>
        <w:t>&lt;/NumAm&gt;</w:t>
      </w:r>
    </w:p>
    <w:p w14:paraId="43DA601F"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BA6580F"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278D0647" w14:textId="77777777" w:rsidR="00071265" w:rsidRPr="009C53A5" w:rsidRDefault="00071265" w:rsidP="00071265">
      <w:r w:rsidRPr="009C53A5">
        <w:rPr>
          <w:rStyle w:val="HideTWBExt"/>
        </w:rPr>
        <w:t>&lt;/RepeatBlock-By&gt;</w:t>
      </w:r>
    </w:p>
    <w:p w14:paraId="6836889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F21F40D" w14:textId="77777777" w:rsidR="00071265" w:rsidRPr="009C53A5" w:rsidRDefault="00071265" w:rsidP="00071265">
      <w:pPr>
        <w:pStyle w:val="NormalBold"/>
      </w:pPr>
      <w:r w:rsidRPr="009C53A5">
        <w:rPr>
          <w:rStyle w:val="HideTWBExt"/>
          <w:b w:val="0"/>
        </w:rPr>
        <w:t>&lt;Article&gt;</w:t>
      </w:r>
      <w:r w:rsidRPr="009C53A5">
        <w:t>Põhjendus H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C5886DF" w14:textId="77777777" w:rsidTr="00CC7179">
        <w:trPr>
          <w:jc w:val="center"/>
        </w:trPr>
        <w:tc>
          <w:tcPr>
            <w:tcW w:w="9752" w:type="dxa"/>
            <w:gridSpan w:val="2"/>
          </w:tcPr>
          <w:p w14:paraId="249C543E" w14:textId="77777777" w:rsidR="00071265" w:rsidRPr="009C53A5" w:rsidRDefault="00071265" w:rsidP="00CC7179">
            <w:pPr>
              <w:keepNext/>
            </w:pPr>
          </w:p>
        </w:tc>
      </w:tr>
      <w:tr w:rsidR="00071265" w:rsidRPr="009C53A5" w14:paraId="05D822C9" w14:textId="77777777" w:rsidTr="00CC7179">
        <w:trPr>
          <w:jc w:val="center"/>
        </w:trPr>
        <w:tc>
          <w:tcPr>
            <w:tcW w:w="4876" w:type="dxa"/>
            <w:hideMark/>
          </w:tcPr>
          <w:p w14:paraId="0B3AE345" w14:textId="77777777" w:rsidR="00071265" w:rsidRPr="009C53A5" w:rsidRDefault="00071265" w:rsidP="00CC7179">
            <w:pPr>
              <w:pStyle w:val="ColumnHeading"/>
              <w:keepNext/>
            </w:pPr>
            <w:r w:rsidRPr="009C53A5">
              <w:t>Resolutsiooni ettepanek</w:t>
            </w:r>
          </w:p>
        </w:tc>
        <w:tc>
          <w:tcPr>
            <w:tcW w:w="4876" w:type="dxa"/>
            <w:hideMark/>
          </w:tcPr>
          <w:p w14:paraId="6D2D81C4" w14:textId="77777777" w:rsidR="00071265" w:rsidRPr="009C53A5" w:rsidRDefault="00071265" w:rsidP="00CC7179">
            <w:pPr>
              <w:pStyle w:val="ColumnHeading"/>
              <w:keepNext/>
            </w:pPr>
            <w:r w:rsidRPr="009C53A5">
              <w:t>Muudatusettepanek</w:t>
            </w:r>
          </w:p>
        </w:tc>
      </w:tr>
      <w:tr w:rsidR="00071265" w:rsidRPr="009C53A5" w14:paraId="12A2EE2E" w14:textId="77777777" w:rsidTr="00CC7179">
        <w:trPr>
          <w:jc w:val="center"/>
        </w:trPr>
        <w:tc>
          <w:tcPr>
            <w:tcW w:w="4876" w:type="dxa"/>
          </w:tcPr>
          <w:p w14:paraId="4FBB1FC2" w14:textId="77777777" w:rsidR="00071265" w:rsidRPr="009C53A5" w:rsidRDefault="00071265" w:rsidP="00CC7179">
            <w:pPr>
              <w:pStyle w:val="Normal6"/>
            </w:pPr>
          </w:p>
        </w:tc>
        <w:tc>
          <w:tcPr>
            <w:tcW w:w="4876" w:type="dxa"/>
            <w:hideMark/>
          </w:tcPr>
          <w:p w14:paraId="58BE2BCB" w14:textId="77777777" w:rsidR="00071265" w:rsidRPr="009C53A5" w:rsidRDefault="00071265" w:rsidP="00CC7179">
            <w:pPr>
              <w:pStyle w:val="Normal6"/>
              <w:rPr>
                <w:szCs w:val="24"/>
              </w:rPr>
            </w:pPr>
            <w:r w:rsidRPr="009C53A5">
              <w:rPr>
                <w:b/>
                <w:i/>
              </w:rPr>
              <w:t>Ha.</w:t>
            </w:r>
            <w:r w:rsidRPr="009C53A5">
              <w:rPr>
                <w:b/>
                <w:i/>
              </w:rPr>
              <w:tab/>
              <w:t>arvestades, et algoritmilise juhtimise süsteemid võeti esimesena omaks ja laialdaselt kasutusele digitaalsetel tööplatvormidel, kuid nüüdseks kasutatakse neid ulatuslikult kogu tööturul;</w:t>
            </w:r>
          </w:p>
        </w:tc>
      </w:tr>
    </w:tbl>
    <w:p w14:paraId="0F980F9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79BB6A7" w14:textId="77777777" w:rsidR="00071265" w:rsidRPr="009C53A5" w:rsidRDefault="00071265" w:rsidP="00071265">
      <w:r w:rsidRPr="009C53A5">
        <w:rPr>
          <w:rStyle w:val="HideTWBExt"/>
        </w:rPr>
        <w:t>&lt;/Amend&gt;</w:t>
      </w:r>
    </w:p>
    <w:p w14:paraId="5F92E4A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65</w:t>
      </w:r>
      <w:r w:rsidRPr="009C53A5">
        <w:rPr>
          <w:rStyle w:val="HideTWBExt"/>
          <w:b w:val="0"/>
        </w:rPr>
        <w:t>&lt;/NumAm&gt;</w:t>
      </w:r>
    </w:p>
    <w:p w14:paraId="215B034C" w14:textId="77777777" w:rsidR="00071265" w:rsidRPr="009C53A5" w:rsidRDefault="00071265" w:rsidP="00071265">
      <w:pPr>
        <w:pStyle w:val="NormalBold"/>
      </w:pPr>
      <w:r w:rsidRPr="009C53A5">
        <w:rPr>
          <w:rStyle w:val="HideTWBExt"/>
          <w:b w:val="0"/>
        </w:rPr>
        <w:t>&lt;RepeatBlock-By&gt;&lt;Members&gt;</w:t>
      </w:r>
      <w:proofErr w:type="spellStart"/>
      <w:r w:rsidRPr="009C53A5">
        <w:t>Marlena</w:t>
      </w:r>
      <w:proofErr w:type="spellEnd"/>
      <w:r w:rsidRPr="009C53A5">
        <w:t xml:space="preserve"> </w:t>
      </w:r>
      <w:proofErr w:type="spellStart"/>
      <w:r w:rsidRPr="009C53A5">
        <w:t>Maląg</w:t>
      </w:r>
      <w:proofErr w:type="spellEnd"/>
      <w:r w:rsidRPr="009C53A5">
        <w:rPr>
          <w:rStyle w:val="HideTWBExt"/>
          <w:b w:val="0"/>
        </w:rPr>
        <w:t>&lt;/Members&gt;</w:t>
      </w:r>
    </w:p>
    <w:p w14:paraId="3B9A38F3" w14:textId="77777777" w:rsidR="00071265" w:rsidRPr="009C53A5" w:rsidRDefault="00071265" w:rsidP="00071265">
      <w:r w:rsidRPr="009C53A5">
        <w:rPr>
          <w:rStyle w:val="HideTWBExt"/>
        </w:rPr>
        <w:t>&lt;/RepeatBlock-By&gt;</w:t>
      </w:r>
    </w:p>
    <w:p w14:paraId="2687A0E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C34F44B" w14:textId="77777777" w:rsidR="00071265" w:rsidRPr="009C53A5" w:rsidRDefault="00071265" w:rsidP="00071265">
      <w:pPr>
        <w:pStyle w:val="NormalBold"/>
      </w:pPr>
      <w:r w:rsidRPr="009C53A5">
        <w:rPr>
          <w:rStyle w:val="HideTWBExt"/>
          <w:b w:val="0"/>
        </w:rPr>
        <w:t>&lt;Article&gt;</w:t>
      </w:r>
      <w:r w:rsidRPr="009C53A5">
        <w:t>Põhjendus H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098C529" w14:textId="77777777" w:rsidTr="00CC7179">
        <w:trPr>
          <w:jc w:val="center"/>
        </w:trPr>
        <w:tc>
          <w:tcPr>
            <w:tcW w:w="9752" w:type="dxa"/>
            <w:gridSpan w:val="2"/>
          </w:tcPr>
          <w:p w14:paraId="568CBF6E" w14:textId="77777777" w:rsidR="00071265" w:rsidRPr="009C53A5" w:rsidRDefault="00071265" w:rsidP="00CC7179">
            <w:pPr>
              <w:keepNext/>
            </w:pPr>
          </w:p>
        </w:tc>
      </w:tr>
      <w:tr w:rsidR="00071265" w:rsidRPr="009C53A5" w14:paraId="66B290EE" w14:textId="77777777" w:rsidTr="00CC7179">
        <w:trPr>
          <w:jc w:val="center"/>
        </w:trPr>
        <w:tc>
          <w:tcPr>
            <w:tcW w:w="4876" w:type="dxa"/>
            <w:hideMark/>
          </w:tcPr>
          <w:p w14:paraId="2FD0ACCF" w14:textId="77777777" w:rsidR="00071265" w:rsidRPr="009C53A5" w:rsidRDefault="00071265" w:rsidP="00CC7179">
            <w:pPr>
              <w:pStyle w:val="ColumnHeading"/>
              <w:keepNext/>
            </w:pPr>
            <w:r w:rsidRPr="009C53A5">
              <w:t>Resolutsiooni ettepanek</w:t>
            </w:r>
          </w:p>
        </w:tc>
        <w:tc>
          <w:tcPr>
            <w:tcW w:w="4876" w:type="dxa"/>
            <w:hideMark/>
          </w:tcPr>
          <w:p w14:paraId="73823EDD" w14:textId="77777777" w:rsidR="00071265" w:rsidRPr="009C53A5" w:rsidRDefault="00071265" w:rsidP="00CC7179">
            <w:pPr>
              <w:pStyle w:val="ColumnHeading"/>
              <w:keepNext/>
            </w:pPr>
            <w:r w:rsidRPr="009C53A5">
              <w:t>Muudatusettepanek</w:t>
            </w:r>
          </w:p>
        </w:tc>
      </w:tr>
      <w:tr w:rsidR="00071265" w:rsidRPr="009C53A5" w14:paraId="56F2290D" w14:textId="77777777" w:rsidTr="00CC7179">
        <w:trPr>
          <w:jc w:val="center"/>
        </w:trPr>
        <w:tc>
          <w:tcPr>
            <w:tcW w:w="4876" w:type="dxa"/>
          </w:tcPr>
          <w:p w14:paraId="6B6EE2FC" w14:textId="77777777" w:rsidR="00071265" w:rsidRPr="009C53A5" w:rsidRDefault="00071265" w:rsidP="00CC7179">
            <w:pPr>
              <w:pStyle w:val="Normal6"/>
            </w:pPr>
          </w:p>
        </w:tc>
        <w:tc>
          <w:tcPr>
            <w:tcW w:w="4876" w:type="dxa"/>
            <w:hideMark/>
          </w:tcPr>
          <w:p w14:paraId="1806C64D" w14:textId="77777777" w:rsidR="00071265" w:rsidRPr="009C53A5" w:rsidRDefault="00071265" w:rsidP="00CC7179">
            <w:pPr>
              <w:pStyle w:val="Normal6"/>
              <w:rPr>
                <w:szCs w:val="24"/>
              </w:rPr>
            </w:pPr>
            <w:r w:rsidRPr="009C53A5">
              <w:rPr>
                <w:b/>
                <w:i/>
              </w:rPr>
              <w:t>Ha.</w:t>
            </w:r>
            <w:r w:rsidRPr="009C53A5">
              <w:rPr>
                <w:b/>
                <w:i/>
              </w:rPr>
              <w:tab/>
              <w:t>arvestades, et tehnoloogia areng võib viia töö- ja eraelu piiride hägustumiseni;</w:t>
            </w:r>
          </w:p>
        </w:tc>
      </w:tr>
    </w:tbl>
    <w:p w14:paraId="231DB09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{PL}</w:t>
      </w:r>
      <w:proofErr w:type="spellStart"/>
      <w:r w:rsidRPr="009C53A5">
        <w:rPr>
          <w:noProof w:val="0"/>
        </w:rPr>
        <w:t>pl</w:t>
      </w:r>
      <w:proofErr w:type="spellEnd"/>
      <w:r w:rsidRPr="009C53A5">
        <w:rPr>
          <w:rStyle w:val="HideTWBExt"/>
          <w:noProof w:val="0"/>
        </w:rPr>
        <w:t>&lt;/Original&gt;</w:t>
      </w:r>
    </w:p>
    <w:p w14:paraId="450C54AA" w14:textId="77777777" w:rsidR="00071265" w:rsidRPr="009C53A5" w:rsidRDefault="00071265" w:rsidP="00071265">
      <w:r w:rsidRPr="009C53A5">
        <w:rPr>
          <w:rStyle w:val="HideTWBExt"/>
        </w:rPr>
        <w:t>&lt;/Amend&gt;</w:t>
      </w:r>
    </w:p>
    <w:p w14:paraId="42EDD8C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66</w:t>
      </w:r>
      <w:r w:rsidRPr="009C53A5">
        <w:rPr>
          <w:rStyle w:val="HideTWBExt"/>
          <w:b w:val="0"/>
        </w:rPr>
        <w:t>&lt;/NumAm&gt;</w:t>
      </w:r>
    </w:p>
    <w:p w14:paraId="39A2422E" w14:textId="77777777" w:rsidR="00071265" w:rsidRPr="009C53A5" w:rsidRDefault="00071265" w:rsidP="00071265">
      <w:pPr>
        <w:pStyle w:val="NormalBold"/>
      </w:pPr>
      <w:r w:rsidRPr="009C53A5">
        <w:rPr>
          <w:rStyle w:val="HideTWBExt"/>
          <w:b w:val="0"/>
        </w:rPr>
        <w:t>&lt;RepeatBlock-By&gt;&lt;Members&gt;</w:t>
      </w:r>
      <w:proofErr w:type="spellStart"/>
      <w:r w:rsidRPr="009C53A5">
        <w:t>Marlena</w:t>
      </w:r>
      <w:proofErr w:type="spellEnd"/>
      <w:r w:rsidRPr="009C53A5">
        <w:t xml:space="preserve"> </w:t>
      </w:r>
      <w:proofErr w:type="spellStart"/>
      <w:r w:rsidRPr="009C53A5">
        <w:t>Maląg</w:t>
      </w:r>
      <w:proofErr w:type="spellEnd"/>
      <w:r w:rsidRPr="009C53A5">
        <w:rPr>
          <w:rStyle w:val="HideTWBExt"/>
          <w:b w:val="0"/>
        </w:rPr>
        <w:t>&lt;/Members&gt;</w:t>
      </w:r>
    </w:p>
    <w:p w14:paraId="20D1AA2A" w14:textId="77777777" w:rsidR="00071265" w:rsidRPr="009C53A5" w:rsidRDefault="00071265" w:rsidP="00071265">
      <w:r w:rsidRPr="009C53A5">
        <w:rPr>
          <w:rStyle w:val="HideTWBExt"/>
        </w:rPr>
        <w:t>&lt;/RepeatBlock-By&gt;</w:t>
      </w:r>
    </w:p>
    <w:p w14:paraId="2679E3B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D222193" w14:textId="77777777" w:rsidR="00071265" w:rsidRPr="009C53A5" w:rsidRDefault="00071265" w:rsidP="00071265">
      <w:pPr>
        <w:pStyle w:val="NormalBold"/>
      </w:pPr>
      <w:r w:rsidRPr="009C53A5">
        <w:rPr>
          <w:rStyle w:val="HideTWBExt"/>
          <w:b w:val="0"/>
        </w:rPr>
        <w:t>&lt;Article&gt;</w:t>
      </w:r>
      <w:r w:rsidRPr="009C53A5">
        <w:t>Põhjendus H b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44B2DF6" w14:textId="77777777" w:rsidTr="00CC7179">
        <w:trPr>
          <w:jc w:val="center"/>
        </w:trPr>
        <w:tc>
          <w:tcPr>
            <w:tcW w:w="9752" w:type="dxa"/>
            <w:gridSpan w:val="2"/>
          </w:tcPr>
          <w:p w14:paraId="116ED76D" w14:textId="77777777" w:rsidR="00071265" w:rsidRPr="009C53A5" w:rsidRDefault="00071265" w:rsidP="00CC7179">
            <w:pPr>
              <w:keepNext/>
            </w:pPr>
          </w:p>
        </w:tc>
      </w:tr>
      <w:tr w:rsidR="00071265" w:rsidRPr="009C53A5" w14:paraId="52D622BC" w14:textId="77777777" w:rsidTr="00CC7179">
        <w:trPr>
          <w:jc w:val="center"/>
        </w:trPr>
        <w:tc>
          <w:tcPr>
            <w:tcW w:w="4876" w:type="dxa"/>
            <w:hideMark/>
          </w:tcPr>
          <w:p w14:paraId="332F2D81" w14:textId="77777777" w:rsidR="00071265" w:rsidRPr="009C53A5" w:rsidRDefault="00071265" w:rsidP="00CC7179">
            <w:pPr>
              <w:pStyle w:val="ColumnHeading"/>
              <w:keepNext/>
            </w:pPr>
            <w:r w:rsidRPr="009C53A5">
              <w:t>Resolutsiooni ettepanek</w:t>
            </w:r>
          </w:p>
        </w:tc>
        <w:tc>
          <w:tcPr>
            <w:tcW w:w="4876" w:type="dxa"/>
            <w:hideMark/>
          </w:tcPr>
          <w:p w14:paraId="33F1805C" w14:textId="77777777" w:rsidR="00071265" w:rsidRPr="009C53A5" w:rsidRDefault="00071265" w:rsidP="00CC7179">
            <w:pPr>
              <w:pStyle w:val="ColumnHeading"/>
              <w:keepNext/>
            </w:pPr>
            <w:r w:rsidRPr="009C53A5">
              <w:t>Muudatusettepanek</w:t>
            </w:r>
          </w:p>
        </w:tc>
      </w:tr>
      <w:tr w:rsidR="00071265" w:rsidRPr="009C53A5" w14:paraId="5D0B12A3" w14:textId="77777777" w:rsidTr="00CC7179">
        <w:trPr>
          <w:jc w:val="center"/>
        </w:trPr>
        <w:tc>
          <w:tcPr>
            <w:tcW w:w="4876" w:type="dxa"/>
          </w:tcPr>
          <w:p w14:paraId="7BFF73EA" w14:textId="77777777" w:rsidR="00071265" w:rsidRPr="009C53A5" w:rsidRDefault="00071265" w:rsidP="00CC7179">
            <w:pPr>
              <w:pStyle w:val="Normal6"/>
            </w:pPr>
          </w:p>
        </w:tc>
        <w:tc>
          <w:tcPr>
            <w:tcW w:w="4876" w:type="dxa"/>
            <w:hideMark/>
          </w:tcPr>
          <w:p w14:paraId="120ECE3F" w14:textId="77777777" w:rsidR="00071265" w:rsidRPr="009C53A5" w:rsidRDefault="00071265" w:rsidP="00CC7179">
            <w:pPr>
              <w:pStyle w:val="Normal6"/>
              <w:rPr>
                <w:szCs w:val="24"/>
              </w:rPr>
            </w:pPr>
            <w:proofErr w:type="spellStart"/>
            <w:r w:rsidRPr="009C53A5">
              <w:rPr>
                <w:b/>
                <w:i/>
              </w:rPr>
              <w:t>Hb</w:t>
            </w:r>
            <w:proofErr w:type="spellEnd"/>
            <w:r w:rsidRPr="009C53A5">
              <w:rPr>
                <w:b/>
                <w:i/>
              </w:rPr>
              <w:t>.</w:t>
            </w:r>
            <w:r w:rsidRPr="009C53A5">
              <w:rPr>
                <w:b/>
                <w:i/>
              </w:rPr>
              <w:tab/>
              <w:t xml:space="preserve">arvestades, et õigusnormide ja tavade puhul tuleks võtta arvesse </w:t>
            </w:r>
            <w:proofErr w:type="spellStart"/>
            <w:r w:rsidRPr="009C53A5">
              <w:rPr>
                <w:b/>
                <w:i/>
              </w:rPr>
              <w:t>psühhosotsiaalseid</w:t>
            </w:r>
            <w:proofErr w:type="spellEnd"/>
            <w:r w:rsidRPr="009C53A5">
              <w:rPr>
                <w:b/>
                <w:i/>
              </w:rPr>
              <w:t xml:space="preserve"> riske töökeskkondades, kus kasutatakse autonoomseid masinavaldkonna tooteid;</w:t>
            </w:r>
          </w:p>
        </w:tc>
      </w:tr>
    </w:tbl>
    <w:p w14:paraId="0CD6E98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{PL}</w:t>
      </w:r>
      <w:proofErr w:type="spellStart"/>
      <w:r w:rsidRPr="009C53A5">
        <w:rPr>
          <w:noProof w:val="0"/>
        </w:rPr>
        <w:t>pl</w:t>
      </w:r>
      <w:proofErr w:type="spellEnd"/>
      <w:r w:rsidRPr="009C53A5">
        <w:rPr>
          <w:rStyle w:val="HideTWBExt"/>
          <w:noProof w:val="0"/>
        </w:rPr>
        <w:t>&lt;/Original&gt;</w:t>
      </w:r>
    </w:p>
    <w:p w14:paraId="2BCACD78" w14:textId="77777777" w:rsidR="00071265" w:rsidRPr="009C53A5" w:rsidRDefault="00071265" w:rsidP="00071265">
      <w:r w:rsidRPr="009C53A5">
        <w:rPr>
          <w:rStyle w:val="HideTWBExt"/>
        </w:rPr>
        <w:t>&lt;/Amend&gt;</w:t>
      </w:r>
    </w:p>
    <w:p w14:paraId="14EB032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67</w:t>
      </w:r>
      <w:r w:rsidRPr="009C53A5">
        <w:rPr>
          <w:rStyle w:val="HideTWBExt"/>
          <w:b w:val="0"/>
        </w:rPr>
        <w:t>&lt;/NumAm&gt;</w:t>
      </w:r>
    </w:p>
    <w:p w14:paraId="16E44BBB"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4F39FBA1"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7E774040" w14:textId="77777777" w:rsidR="00071265" w:rsidRPr="009C53A5" w:rsidRDefault="00071265" w:rsidP="00071265">
      <w:r w:rsidRPr="009C53A5">
        <w:rPr>
          <w:rStyle w:val="HideTWBExt"/>
        </w:rPr>
        <w:t>&lt;/RepeatBlock-By&gt;</w:t>
      </w:r>
    </w:p>
    <w:p w14:paraId="3FE8E59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4BD965E" w14:textId="77777777" w:rsidR="00071265" w:rsidRPr="009C53A5" w:rsidRDefault="00071265" w:rsidP="00071265">
      <w:pPr>
        <w:pStyle w:val="NormalBold"/>
      </w:pPr>
      <w:r w:rsidRPr="009C53A5">
        <w:rPr>
          <w:rStyle w:val="HideTWBExt"/>
          <w:b w:val="0"/>
        </w:rPr>
        <w:t>&lt;Article&gt;</w:t>
      </w:r>
      <w:r w:rsidRPr="009C53A5">
        <w:t>Põhjendus I</w:t>
      </w:r>
      <w:r w:rsidRPr="009C53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1FF4730" w14:textId="77777777" w:rsidTr="00CC7179">
        <w:trPr>
          <w:jc w:val="center"/>
        </w:trPr>
        <w:tc>
          <w:tcPr>
            <w:tcW w:w="9752" w:type="dxa"/>
            <w:gridSpan w:val="2"/>
          </w:tcPr>
          <w:p w14:paraId="583E8849" w14:textId="77777777" w:rsidR="00071265" w:rsidRPr="009C53A5" w:rsidRDefault="00071265" w:rsidP="00CC7179">
            <w:pPr>
              <w:keepNext/>
            </w:pPr>
          </w:p>
        </w:tc>
      </w:tr>
      <w:tr w:rsidR="00071265" w:rsidRPr="009C53A5" w14:paraId="56342FC4" w14:textId="77777777" w:rsidTr="00CC7179">
        <w:trPr>
          <w:jc w:val="center"/>
        </w:trPr>
        <w:tc>
          <w:tcPr>
            <w:tcW w:w="4876" w:type="dxa"/>
            <w:hideMark/>
          </w:tcPr>
          <w:p w14:paraId="695AE124" w14:textId="77777777" w:rsidR="00071265" w:rsidRPr="009C53A5" w:rsidRDefault="00071265" w:rsidP="00CC7179">
            <w:pPr>
              <w:pStyle w:val="ColumnHeading"/>
              <w:keepNext/>
            </w:pPr>
            <w:r w:rsidRPr="009C53A5">
              <w:t>Resolutsiooni ettepanek</w:t>
            </w:r>
          </w:p>
        </w:tc>
        <w:tc>
          <w:tcPr>
            <w:tcW w:w="4876" w:type="dxa"/>
            <w:hideMark/>
          </w:tcPr>
          <w:p w14:paraId="5E7C00B6" w14:textId="77777777" w:rsidR="00071265" w:rsidRPr="009C53A5" w:rsidRDefault="00071265" w:rsidP="00CC7179">
            <w:pPr>
              <w:pStyle w:val="ColumnHeading"/>
              <w:keepNext/>
            </w:pPr>
            <w:r w:rsidRPr="009C53A5">
              <w:t>Muudatusettepanek</w:t>
            </w:r>
          </w:p>
        </w:tc>
      </w:tr>
      <w:tr w:rsidR="00071265" w:rsidRPr="009C53A5" w14:paraId="48FE5E2B" w14:textId="77777777" w:rsidTr="00CC7179">
        <w:trPr>
          <w:jc w:val="center"/>
        </w:trPr>
        <w:tc>
          <w:tcPr>
            <w:tcW w:w="4876" w:type="dxa"/>
            <w:hideMark/>
          </w:tcPr>
          <w:p w14:paraId="2B195064" w14:textId="77777777" w:rsidR="00071265" w:rsidRPr="009C53A5" w:rsidRDefault="00071265" w:rsidP="00CC7179">
            <w:pPr>
              <w:pStyle w:val="Normal6"/>
            </w:pPr>
            <w:r w:rsidRPr="009C53A5">
              <w:t>I.</w:t>
            </w:r>
            <w:r w:rsidRPr="009C53A5">
              <w:tab/>
              <w:t xml:space="preserve">arvestades, et </w:t>
            </w:r>
            <w:r w:rsidRPr="009C53A5">
              <w:rPr>
                <w:b/>
                <w:i/>
              </w:rPr>
              <w:t>hinnanguliselt</w:t>
            </w:r>
            <w:r w:rsidRPr="009C53A5">
              <w:t xml:space="preserve"> kasutab </w:t>
            </w:r>
            <w:r w:rsidRPr="009C53A5">
              <w:rPr>
                <w:b/>
                <w:i/>
              </w:rPr>
              <w:t>üle ühe neljandiku</w:t>
            </w:r>
            <w:r w:rsidRPr="009C53A5">
              <w:t xml:space="preserve"> liidu äriühingutest vähemalt ühte algoritmilise juhtimise vormi; arvestades, et algoritmilise juhtimise kasutuselevõtt kasvab lähiaastatel tõenäoliselt märkimisväärselt</w:t>
            </w:r>
            <w:r w:rsidRPr="009C53A5">
              <w:rPr>
                <w:vertAlign w:val="superscript"/>
              </w:rPr>
              <w:t>8</w:t>
            </w:r>
            <w:r w:rsidRPr="009C53A5">
              <w:t>;</w:t>
            </w:r>
          </w:p>
        </w:tc>
        <w:tc>
          <w:tcPr>
            <w:tcW w:w="4876" w:type="dxa"/>
            <w:hideMark/>
          </w:tcPr>
          <w:p w14:paraId="052DCC2C" w14:textId="77777777" w:rsidR="00071265" w:rsidRPr="009C53A5" w:rsidRDefault="00071265" w:rsidP="00CC7179">
            <w:pPr>
              <w:pStyle w:val="Normal6"/>
              <w:rPr>
                <w:szCs w:val="24"/>
              </w:rPr>
            </w:pPr>
            <w:r w:rsidRPr="009C53A5">
              <w:t>I.</w:t>
            </w:r>
            <w:r w:rsidRPr="009C53A5">
              <w:tab/>
              <w:t xml:space="preserve">arvestades, et </w:t>
            </w:r>
            <w:r w:rsidRPr="009C53A5">
              <w:rPr>
                <w:b/>
                <w:i/>
              </w:rPr>
              <w:t>erinevate hinnangute kohaselt</w:t>
            </w:r>
            <w:r w:rsidRPr="009C53A5">
              <w:t xml:space="preserve"> kasutab </w:t>
            </w:r>
            <w:r w:rsidRPr="009C53A5">
              <w:rPr>
                <w:b/>
                <w:i/>
              </w:rPr>
              <w:t>üks neljandik kuni 80 %</w:t>
            </w:r>
            <w:r w:rsidRPr="009C53A5">
              <w:t xml:space="preserve"> liidu äriühingutest vähemalt ühte algoritmilise juhtimise vormi; arvestades, et algoritmilise juhtimise kasutuselevõtt kasvab lähiaastatel tõenäoliselt märkimisväärselt</w:t>
            </w:r>
            <w:r w:rsidRPr="009C53A5">
              <w:rPr>
                <w:vertAlign w:val="superscript"/>
              </w:rPr>
              <w:t>8</w:t>
            </w:r>
            <w:r w:rsidRPr="009C53A5">
              <w:t xml:space="preserve">; </w:t>
            </w:r>
            <w:r w:rsidRPr="009C53A5">
              <w:rPr>
                <w:b/>
                <w:i/>
              </w:rPr>
              <w:t>arvestades, et 26,5 % ELi töötajate töötulemusi jälgitakse arvutiprogrammi abil, kusjuures suurtes äriühingutes esineb seda sagedamini; arvestades, et 27,4 %-le töötajatest määratakse ülesandeid arvutisüsteemi abil</w:t>
            </w:r>
            <w:r w:rsidRPr="009C53A5">
              <w:rPr>
                <w:b/>
                <w:i/>
                <w:vertAlign w:val="superscript"/>
              </w:rPr>
              <w:t>8a</w:t>
            </w:r>
            <w:r w:rsidRPr="009C53A5">
              <w:rPr>
                <w:b/>
                <w:i/>
              </w:rPr>
              <w:t>; arvestades, et 35 % Euroopa äriühingutest kasutab algoritmilise juhtimise süsteeme hindamiseks</w:t>
            </w:r>
            <w:r w:rsidRPr="009C53A5">
              <w:rPr>
                <w:b/>
                <w:i/>
                <w:vertAlign w:val="superscript"/>
              </w:rPr>
              <w:t>8b</w:t>
            </w:r>
            <w:r w:rsidRPr="009C53A5">
              <w:rPr>
                <w:b/>
                <w:i/>
              </w:rPr>
              <w:t>;</w:t>
            </w:r>
          </w:p>
        </w:tc>
      </w:tr>
      <w:tr w:rsidR="00071265" w:rsidRPr="009C53A5" w14:paraId="394497C3" w14:textId="77777777" w:rsidTr="00CC7179">
        <w:trPr>
          <w:jc w:val="center"/>
        </w:trPr>
        <w:tc>
          <w:tcPr>
            <w:tcW w:w="4876" w:type="dxa"/>
            <w:hideMark/>
          </w:tcPr>
          <w:p w14:paraId="616F7B93" w14:textId="77777777" w:rsidR="00071265" w:rsidRPr="009C53A5" w:rsidRDefault="00071265" w:rsidP="00CC7179">
            <w:pPr>
              <w:pStyle w:val="Normal6"/>
            </w:pPr>
            <w:r w:rsidRPr="009C53A5">
              <w:t>__________________</w:t>
            </w:r>
          </w:p>
        </w:tc>
        <w:tc>
          <w:tcPr>
            <w:tcW w:w="4876" w:type="dxa"/>
            <w:hideMark/>
          </w:tcPr>
          <w:p w14:paraId="0CE49C15" w14:textId="77777777" w:rsidR="00071265" w:rsidRPr="009C53A5" w:rsidRDefault="00071265" w:rsidP="00CC7179">
            <w:pPr>
              <w:pStyle w:val="Normal6"/>
              <w:rPr>
                <w:szCs w:val="24"/>
              </w:rPr>
            </w:pPr>
            <w:r w:rsidRPr="009C53A5">
              <w:t>__________________</w:t>
            </w:r>
          </w:p>
        </w:tc>
      </w:tr>
      <w:tr w:rsidR="00071265" w:rsidRPr="009C53A5" w14:paraId="2AFBEF9E" w14:textId="77777777" w:rsidTr="00CC7179">
        <w:trPr>
          <w:jc w:val="center"/>
        </w:trPr>
        <w:tc>
          <w:tcPr>
            <w:tcW w:w="4876" w:type="dxa"/>
            <w:hideMark/>
          </w:tcPr>
          <w:p w14:paraId="177EEE48" w14:textId="14366AB0" w:rsidR="00071265" w:rsidRPr="009C53A5" w:rsidRDefault="00071265" w:rsidP="00CC7179">
            <w:pPr>
              <w:pStyle w:val="Normal6"/>
            </w:pPr>
            <w:r w:rsidRPr="009C53A5">
              <w:rPr>
                <w:vertAlign w:val="superscript"/>
              </w:rPr>
              <w:t>8</w:t>
            </w:r>
            <w:r w:rsidRPr="009C53A5">
              <w:t xml:space="preserve"> https://op.europa.eu/et/publication-detail/-/publication/5afb4511-0ddf-11f0-b1a3-01aa75ed71a1/language-et: võib väita, et rohkem kui üks neljandik ELi 27 liikmesriigi äriühingutest kasutab algoritmilist juhtimist; </w:t>
            </w:r>
            <w:proofErr w:type="spellStart"/>
            <w:r w:rsidRPr="009C53A5">
              <w:t>Delphi</w:t>
            </w:r>
            <w:proofErr w:type="spellEnd"/>
            <w:r w:rsidRPr="009C53A5">
              <w:t xml:space="preserve"> uuringu põhjal on ülimalt tõenäoline, et järgmise kümne aasta jooksul kasvab algoritmiline juhtimine 3–6 % aastas.</w:t>
            </w:r>
          </w:p>
        </w:tc>
        <w:tc>
          <w:tcPr>
            <w:tcW w:w="4876" w:type="dxa"/>
            <w:hideMark/>
          </w:tcPr>
          <w:p w14:paraId="7B87FCD8" w14:textId="77777777" w:rsidR="00071265" w:rsidRPr="009C53A5" w:rsidRDefault="00071265" w:rsidP="00CC7179">
            <w:pPr>
              <w:pStyle w:val="Normal6"/>
              <w:rPr>
                <w:szCs w:val="24"/>
              </w:rPr>
            </w:pPr>
            <w:r w:rsidRPr="009C53A5">
              <w:rPr>
                <w:vertAlign w:val="superscript"/>
              </w:rPr>
              <w:t>8</w:t>
            </w:r>
            <w:r w:rsidRPr="009C53A5">
              <w:t xml:space="preserve"> https://op.europa.eu/et/publication-detail/-/publication/5afb4511-0ddf-11f0-b1a3-01aa75ed71a1/language-et: võib väita, et rohkem kui üks neljandik ELi 27 liikmesriigi äriühingutest kasutab algoritmilist juhtimist; </w:t>
            </w:r>
            <w:proofErr w:type="spellStart"/>
            <w:r w:rsidRPr="009C53A5">
              <w:t>Delphi</w:t>
            </w:r>
            <w:proofErr w:type="spellEnd"/>
            <w:r w:rsidRPr="009C53A5">
              <w:t xml:space="preserve"> uuringu põhjal on ülimalt tõenäoline, et järgmise kümne aasta jooksul kasvab algoritmiline juhtimine 3–6 % aastas.</w:t>
            </w:r>
          </w:p>
        </w:tc>
      </w:tr>
      <w:tr w:rsidR="00071265" w:rsidRPr="009C53A5" w14:paraId="4026483C" w14:textId="77777777" w:rsidTr="00CC7179">
        <w:trPr>
          <w:jc w:val="center"/>
        </w:trPr>
        <w:tc>
          <w:tcPr>
            <w:tcW w:w="4876" w:type="dxa"/>
          </w:tcPr>
          <w:p w14:paraId="1E2451B3" w14:textId="77777777" w:rsidR="00071265" w:rsidRPr="009C53A5" w:rsidRDefault="00071265" w:rsidP="00CC7179">
            <w:pPr>
              <w:pStyle w:val="Normal6"/>
            </w:pPr>
          </w:p>
        </w:tc>
        <w:tc>
          <w:tcPr>
            <w:tcW w:w="4876" w:type="dxa"/>
            <w:hideMark/>
          </w:tcPr>
          <w:p w14:paraId="725EF693" w14:textId="77777777" w:rsidR="00071265" w:rsidRPr="009C53A5" w:rsidRDefault="00071265" w:rsidP="00CC7179">
            <w:pPr>
              <w:pStyle w:val="Normal6"/>
              <w:rPr>
                <w:szCs w:val="24"/>
              </w:rPr>
            </w:pPr>
            <w:r w:rsidRPr="009C53A5">
              <w:rPr>
                <w:b/>
                <w:i/>
                <w:vertAlign w:val="superscript"/>
              </w:rPr>
              <w:t>8a</w:t>
            </w:r>
            <w:r w:rsidRPr="009C53A5">
              <w:rPr>
                <w:b/>
                <w:i/>
              </w:rPr>
              <w:t xml:space="preserve"> 2024. aasta Euroopa töötingimuste uuring.</w:t>
            </w:r>
          </w:p>
        </w:tc>
      </w:tr>
      <w:tr w:rsidR="00071265" w:rsidRPr="009C53A5" w14:paraId="7A7AEA08" w14:textId="77777777" w:rsidTr="00CC7179">
        <w:trPr>
          <w:jc w:val="center"/>
        </w:trPr>
        <w:tc>
          <w:tcPr>
            <w:tcW w:w="4876" w:type="dxa"/>
          </w:tcPr>
          <w:p w14:paraId="17ADEFC1" w14:textId="77777777" w:rsidR="00071265" w:rsidRPr="009C53A5" w:rsidRDefault="00071265" w:rsidP="00CC7179">
            <w:pPr>
              <w:pStyle w:val="Normal6"/>
            </w:pPr>
          </w:p>
        </w:tc>
        <w:tc>
          <w:tcPr>
            <w:tcW w:w="4876" w:type="dxa"/>
            <w:hideMark/>
          </w:tcPr>
          <w:p w14:paraId="06D37D4F" w14:textId="77777777" w:rsidR="00071265" w:rsidRPr="009C53A5" w:rsidRDefault="00071265" w:rsidP="00CC7179">
            <w:pPr>
              <w:pStyle w:val="Normal6"/>
              <w:rPr>
                <w:szCs w:val="24"/>
              </w:rPr>
            </w:pPr>
            <w:r w:rsidRPr="009C53A5">
              <w:rPr>
                <w:b/>
                <w:i/>
                <w:vertAlign w:val="superscript"/>
              </w:rPr>
              <w:t>8b</w:t>
            </w:r>
            <w:r w:rsidRPr="009C53A5">
              <w:t xml:space="preserve"> </w:t>
            </w:r>
            <w:r w:rsidRPr="009C53A5">
              <w:rPr>
                <w:b/>
                <w:i/>
              </w:rPr>
              <w:t>OECD töödokument „</w:t>
            </w:r>
            <w:proofErr w:type="spellStart"/>
            <w:r w:rsidRPr="009C53A5">
              <w:rPr>
                <w:b/>
                <w:i/>
              </w:rPr>
              <w:t>Algorithmic</w:t>
            </w:r>
            <w:proofErr w:type="spellEnd"/>
            <w:r w:rsidRPr="009C53A5">
              <w:rPr>
                <w:b/>
                <w:i/>
              </w:rPr>
              <w:t xml:space="preserve"> Management in </w:t>
            </w:r>
            <w:proofErr w:type="spellStart"/>
            <w:r w:rsidRPr="009C53A5">
              <w:rPr>
                <w:b/>
                <w:i/>
              </w:rPr>
              <w:t>the</w:t>
            </w:r>
            <w:proofErr w:type="spellEnd"/>
            <w:r w:rsidRPr="009C53A5">
              <w:rPr>
                <w:b/>
                <w:i/>
              </w:rPr>
              <w:t xml:space="preserve"> </w:t>
            </w:r>
            <w:proofErr w:type="spellStart"/>
            <w:r w:rsidRPr="009C53A5">
              <w:rPr>
                <w:b/>
                <w:i/>
              </w:rPr>
              <w:t>Workplace</w:t>
            </w:r>
            <w:proofErr w:type="spellEnd"/>
            <w:r w:rsidRPr="009C53A5">
              <w:rPr>
                <w:b/>
                <w:i/>
              </w:rPr>
              <w:t>“ (Algoritmiline juhtimine töökohal), 2025, lk 17.</w:t>
            </w:r>
          </w:p>
        </w:tc>
      </w:tr>
    </w:tbl>
    <w:p w14:paraId="587126C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7EA3D8C" w14:textId="77777777" w:rsidR="00071265" w:rsidRPr="009C53A5" w:rsidRDefault="00071265" w:rsidP="00071265">
      <w:r w:rsidRPr="009C53A5">
        <w:rPr>
          <w:rStyle w:val="HideTWBExt"/>
        </w:rPr>
        <w:t>&lt;/Amend&gt;</w:t>
      </w:r>
    </w:p>
    <w:p w14:paraId="430A88B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68</w:t>
      </w:r>
      <w:r w:rsidRPr="009C53A5">
        <w:rPr>
          <w:rStyle w:val="HideTWBExt"/>
          <w:b w:val="0"/>
        </w:rPr>
        <w:t>&lt;/NumAm&gt;</w:t>
      </w:r>
    </w:p>
    <w:p w14:paraId="062CA19E"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7940CD89" w14:textId="77777777" w:rsidR="00071265" w:rsidRPr="009C53A5" w:rsidRDefault="00071265" w:rsidP="00071265">
      <w:r w:rsidRPr="009C53A5">
        <w:rPr>
          <w:rStyle w:val="HideTWBExt"/>
        </w:rPr>
        <w:t>&lt;/RepeatBlock-By&gt;</w:t>
      </w:r>
    </w:p>
    <w:p w14:paraId="461A083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FBAF595" w14:textId="77777777" w:rsidR="00071265" w:rsidRPr="009C53A5" w:rsidRDefault="00071265" w:rsidP="00071265">
      <w:pPr>
        <w:pStyle w:val="NormalBold"/>
      </w:pPr>
      <w:r w:rsidRPr="009C53A5">
        <w:rPr>
          <w:rStyle w:val="HideTWBExt"/>
          <w:b w:val="0"/>
        </w:rPr>
        <w:t>&lt;Article&gt;</w:t>
      </w:r>
      <w:r w:rsidRPr="009C53A5">
        <w:t>Põhjendus I</w:t>
      </w:r>
      <w:r w:rsidRPr="009C53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E972C48" w14:textId="77777777" w:rsidTr="00CC7179">
        <w:trPr>
          <w:jc w:val="center"/>
        </w:trPr>
        <w:tc>
          <w:tcPr>
            <w:tcW w:w="9752" w:type="dxa"/>
            <w:gridSpan w:val="2"/>
          </w:tcPr>
          <w:p w14:paraId="726C44C5" w14:textId="77777777" w:rsidR="00071265" w:rsidRPr="009C53A5" w:rsidRDefault="00071265" w:rsidP="00CC7179">
            <w:pPr>
              <w:keepNext/>
            </w:pPr>
          </w:p>
        </w:tc>
      </w:tr>
      <w:tr w:rsidR="00071265" w:rsidRPr="009C53A5" w14:paraId="2A4049D8" w14:textId="77777777" w:rsidTr="00CC7179">
        <w:trPr>
          <w:jc w:val="center"/>
        </w:trPr>
        <w:tc>
          <w:tcPr>
            <w:tcW w:w="4876" w:type="dxa"/>
            <w:hideMark/>
          </w:tcPr>
          <w:p w14:paraId="488AA397" w14:textId="77777777" w:rsidR="00071265" w:rsidRPr="009C53A5" w:rsidRDefault="00071265" w:rsidP="00CC7179">
            <w:pPr>
              <w:pStyle w:val="ColumnHeading"/>
              <w:keepNext/>
            </w:pPr>
            <w:r w:rsidRPr="009C53A5">
              <w:t>Resolutsiooni ettepanek</w:t>
            </w:r>
          </w:p>
        </w:tc>
        <w:tc>
          <w:tcPr>
            <w:tcW w:w="4876" w:type="dxa"/>
            <w:hideMark/>
          </w:tcPr>
          <w:p w14:paraId="09B2C51B" w14:textId="77777777" w:rsidR="00071265" w:rsidRPr="009C53A5" w:rsidRDefault="00071265" w:rsidP="00CC7179">
            <w:pPr>
              <w:pStyle w:val="ColumnHeading"/>
              <w:keepNext/>
            </w:pPr>
            <w:r w:rsidRPr="009C53A5">
              <w:t>Muudatusettepanek</w:t>
            </w:r>
          </w:p>
        </w:tc>
      </w:tr>
      <w:tr w:rsidR="00071265" w:rsidRPr="009C53A5" w14:paraId="64AFE3A9" w14:textId="77777777" w:rsidTr="00CC7179">
        <w:trPr>
          <w:jc w:val="center"/>
        </w:trPr>
        <w:tc>
          <w:tcPr>
            <w:tcW w:w="4876" w:type="dxa"/>
            <w:hideMark/>
          </w:tcPr>
          <w:p w14:paraId="7F5D9D4F" w14:textId="77777777" w:rsidR="00071265" w:rsidRPr="009C53A5" w:rsidRDefault="00071265" w:rsidP="00CC7179">
            <w:pPr>
              <w:pStyle w:val="Normal6"/>
            </w:pPr>
            <w:r w:rsidRPr="009C53A5">
              <w:t>I.</w:t>
            </w:r>
            <w:r w:rsidRPr="009C53A5">
              <w:tab/>
              <w:t>arvestades, et hinnanguliselt kasutab üle ühe neljandiku liidu äriühingutest vähemalt ühte algoritmilise juhtimise vormi; arvestades, et algoritmilise juhtimise kasutuselevõtt kasvab lähiaastatel tõenäoliselt märkimisväärselt</w:t>
            </w:r>
            <w:r w:rsidRPr="009C53A5">
              <w:rPr>
                <w:vertAlign w:val="superscript"/>
              </w:rPr>
              <w:t>8</w:t>
            </w:r>
            <w:r w:rsidRPr="009C53A5">
              <w:t>;</w:t>
            </w:r>
          </w:p>
        </w:tc>
        <w:tc>
          <w:tcPr>
            <w:tcW w:w="4876" w:type="dxa"/>
            <w:hideMark/>
          </w:tcPr>
          <w:p w14:paraId="4568E898" w14:textId="77777777" w:rsidR="00071265" w:rsidRPr="009C53A5" w:rsidRDefault="00071265" w:rsidP="00CC7179">
            <w:pPr>
              <w:pStyle w:val="Normal6"/>
              <w:rPr>
                <w:szCs w:val="24"/>
              </w:rPr>
            </w:pPr>
            <w:r w:rsidRPr="009C53A5">
              <w:t>I.</w:t>
            </w:r>
            <w:r w:rsidRPr="009C53A5">
              <w:tab/>
              <w:t>arvestades, et hinnanguliselt kasutab üle ühe neljandiku liidu äriühingutest vähemalt ühte algoritmilise juhtimise vormi; arvestades, et algoritmilise juhtimise kasutuselevõtt kasvab lähiaastatel tõenäoliselt märkimisväärselt</w:t>
            </w:r>
            <w:r w:rsidRPr="009C53A5">
              <w:rPr>
                <w:vertAlign w:val="superscript"/>
              </w:rPr>
              <w:t>8</w:t>
            </w:r>
            <w:r w:rsidRPr="009C53A5">
              <w:t xml:space="preserve">; </w:t>
            </w:r>
            <w:r w:rsidRPr="009C53A5">
              <w:rPr>
                <w:b/>
                <w:i/>
              </w:rPr>
              <w:t>seega on sotsiaaldialoog ja kollektiivläbirääkimised üheskoos tervikliku õigusraamistikuga väga olulised selleks, et kehtestada tulemuslikud normid vastutustundliku tehisintellekti ja algoritmilise juhtimise kohta töökohal;</w:t>
            </w:r>
          </w:p>
        </w:tc>
      </w:tr>
      <w:tr w:rsidR="00071265" w:rsidRPr="009C53A5" w14:paraId="1996F24C" w14:textId="77777777" w:rsidTr="00CC7179">
        <w:trPr>
          <w:jc w:val="center"/>
        </w:trPr>
        <w:tc>
          <w:tcPr>
            <w:tcW w:w="4876" w:type="dxa"/>
            <w:hideMark/>
          </w:tcPr>
          <w:p w14:paraId="4ABDBF6F" w14:textId="77777777" w:rsidR="00071265" w:rsidRPr="009C53A5" w:rsidRDefault="00071265" w:rsidP="00CC7179">
            <w:pPr>
              <w:pStyle w:val="Normal6"/>
            </w:pPr>
            <w:r w:rsidRPr="009C53A5">
              <w:t>__________________</w:t>
            </w:r>
          </w:p>
        </w:tc>
        <w:tc>
          <w:tcPr>
            <w:tcW w:w="4876" w:type="dxa"/>
            <w:hideMark/>
          </w:tcPr>
          <w:p w14:paraId="6C65D485" w14:textId="77777777" w:rsidR="00071265" w:rsidRPr="009C53A5" w:rsidRDefault="00071265" w:rsidP="00CC7179">
            <w:pPr>
              <w:pStyle w:val="Normal6"/>
              <w:rPr>
                <w:szCs w:val="24"/>
              </w:rPr>
            </w:pPr>
            <w:r w:rsidRPr="009C53A5">
              <w:t>__________________</w:t>
            </w:r>
          </w:p>
        </w:tc>
      </w:tr>
      <w:tr w:rsidR="00071265" w:rsidRPr="009C53A5" w14:paraId="5951EF97" w14:textId="77777777" w:rsidTr="00CC7179">
        <w:trPr>
          <w:jc w:val="center"/>
        </w:trPr>
        <w:tc>
          <w:tcPr>
            <w:tcW w:w="4876" w:type="dxa"/>
          </w:tcPr>
          <w:p w14:paraId="4EDA0A60" w14:textId="77777777" w:rsidR="00071265" w:rsidRPr="009C53A5" w:rsidRDefault="00071265" w:rsidP="00CC7179">
            <w:pPr>
              <w:pStyle w:val="Normal6"/>
            </w:pPr>
            <w:r w:rsidRPr="009C53A5">
              <w:rPr>
                <w:vertAlign w:val="superscript"/>
              </w:rPr>
              <w:t>8</w:t>
            </w:r>
            <w:r w:rsidRPr="009C53A5">
              <w:t xml:space="preserve"> https://op.europa.eu/et/publication-detail/-/publication/5afb4511-0ddf-11f0-b1a3-01aa75ed71a1/language-et:</w:t>
            </w:r>
            <w:r w:rsidRPr="009C53A5">
              <w:rPr>
                <w:b/>
                <w:i/>
              </w:rPr>
              <w:t xml:space="preserve"> </w:t>
            </w:r>
            <w:r w:rsidRPr="009C53A5">
              <w:t>võib väita, et rohkem kui üks neljandik ELi 27 liikmesriigi äriühingutest kasutab algoritmilist juhtimist</w:t>
            </w:r>
            <w:r w:rsidRPr="009C53A5">
              <w:rPr>
                <w:b/>
                <w:i/>
              </w:rPr>
              <w:t xml:space="preserve">; </w:t>
            </w:r>
            <w:proofErr w:type="spellStart"/>
            <w:r w:rsidRPr="009C53A5">
              <w:t>Delphi</w:t>
            </w:r>
            <w:proofErr w:type="spellEnd"/>
            <w:r w:rsidRPr="009C53A5">
              <w:t xml:space="preserve"> uuringu põhjal on ülimalt tõenäoline, et järgmise kümne aasta jooksul kasvab algoritmiline juhtimine 3–6 % aastas.</w:t>
            </w:r>
          </w:p>
        </w:tc>
        <w:tc>
          <w:tcPr>
            <w:tcW w:w="4876" w:type="dxa"/>
            <w:hideMark/>
          </w:tcPr>
          <w:p w14:paraId="1DCCEAA1" w14:textId="77777777" w:rsidR="00071265" w:rsidRPr="009C53A5" w:rsidRDefault="00071265" w:rsidP="00CC7179">
            <w:pPr>
              <w:pStyle w:val="Normal6"/>
              <w:rPr>
                <w:szCs w:val="24"/>
              </w:rPr>
            </w:pPr>
            <w:r w:rsidRPr="009C53A5">
              <w:rPr>
                <w:vertAlign w:val="superscript"/>
              </w:rPr>
              <w:t>8</w:t>
            </w:r>
            <w:r w:rsidRPr="009C53A5">
              <w:t xml:space="preserve"> </w:t>
            </w:r>
            <w:r w:rsidRPr="009C53A5">
              <w:rPr>
                <w:b/>
                <w:i/>
              </w:rPr>
              <w:t xml:space="preserve">Euroopa Komisjon, tööhõive, sotsiaalküsimuste ja sotsiaalse kaasatuse peadirektoraat, </w:t>
            </w:r>
            <w:proofErr w:type="spellStart"/>
            <w:r w:rsidRPr="009C53A5">
              <w:rPr>
                <w:b/>
                <w:i/>
              </w:rPr>
              <w:t>Visionary</w:t>
            </w:r>
            <w:proofErr w:type="spellEnd"/>
            <w:r w:rsidRPr="009C53A5">
              <w:rPr>
                <w:b/>
                <w:i/>
              </w:rPr>
              <w:t xml:space="preserve"> </w:t>
            </w:r>
            <w:proofErr w:type="spellStart"/>
            <w:r w:rsidRPr="009C53A5">
              <w:rPr>
                <w:b/>
                <w:i/>
              </w:rPr>
              <w:t>Analytics</w:t>
            </w:r>
            <w:proofErr w:type="spellEnd"/>
            <w:r w:rsidRPr="009C53A5">
              <w:rPr>
                <w:b/>
                <w:i/>
              </w:rPr>
              <w:t xml:space="preserve">, </w:t>
            </w:r>
            <w:proofErr w:type="spellStart"/>
            <w:r w:rsidRPr="009C53A5">
              <w:rPr>
                <w:b/>
                <w:i/>
              </w:rPr>
              <w:t>Paliokaitė</w:t>
            </w:r>
            <w:proofErr w:type="spellEnd"/>
            <w:r w:rsidRPr="009C53A5">
              <w:rPr>
                <w:b/>
                <w:i/>
              </w:rPr>
              <w:t xml:space="preserve">, A., </w:t>
            </w:r>
            <w:proofErr w:type="spellStart"/>
            <w:r w:rsidRPr="009C53A5">
              <w:rPr>
                <w:b/>
                <w:i/>
              </w:rPr>
              <w:t>Christenko</w:t>
            </w:r>
            <w:proofErr w:type="spellEnd"/>
            <w:r w:rsidRPr="009C53A5">
              <w:rPr>
                <w:b/>
                <w:i/>
              </w:rPr>
              <w:t xml:space="preserve">, A., </w:t>
            </w:r>
            <w:proofErr w:type="spellStart"/>
            <w:r w:rsidRPr="009C53A5">
              <w:rPr>
                <w:b/>
                <w:i/>
              </w:rPr>
              <w:t>Aloisi</w:t>
            </w:r>
            <w:proofErr w:type="spellEnd"/>
            <w:r w:rsidRPr="009C53A5">
              <w:rPr>
                <w:b/>
                <w:i/>
              </w:rPr>
              <w:t xml:space="preserve">, A. et </w:t>
            </w:r>
            <w:proofErr w:type="spellStart"/>
            <w:r w:rsidRPr="009C53A5">
              <w:rPr>
                <w:b/>
                <w:i/>
              </w:rPr>
              <w:t>al</w:t>
            </w:r>
            <w:proofErr w:type="spellEnd"/>
            <w:r w:rsidRPr="009C53A5">
              <w:rPr>
                <w:b/>
                <w:i/>
              </w:rPr>
              <w:t>., „</w:t>
            </w:r>
            <w:proofErr w:type="spellStart"/>
            <w:r w:rsidRPr="009C53A5">
              <w:rPr>
                <w:b/>
                <w:i/>
              </w:rPr>
              <w:t>Study</w:t>
            </w:r>
            <w:proofErr w:type="spellEnd"/>
            <w:r w:rsidRPr="009C53A5">
              <w:rPr>
                <w:b/>
                <w:i/>
              </w:rPr>
              <w:t xml:space="preserve"> </w:t>
            </w:r>
            <w:proofErr w:type="spellStart"/>
            <w:r w:rsidRPr="009C53A5">
              <w:rPr>
                <w:b/>
                <w:i/>
              </w:rPr>
              <w:t>exploring</w:t>
            </w:r>
            <w:proofErr w:type="spellEnd"/>
            <w:r w:rsidRPr="009C53A5">
              <w:rPr>
                <w:b/>
                <w:i/>
              </w:rPr>
              <w:t xml:space="preserve"> </w:t>
            </w:r>
            <w:proofErr w:type="spellStart"/>
            <w:r w:rsidRPr="009C53A5">
              <w:rPr>
                <w:b/>
                <w:i/>
              </w:rPr>
              <w:t>the</w:t>
            </w:r>
            <w:proofErr w:type="spellEnd"/>
            <w:r w:rsidRPr="009C53A5">
              <w:rPr>
                <w:b/>
                <w:i/>
              </w:rPr>
              <w:t xml:space="preserve"> </w:t>
            </w:r>
            <w:proofErr w:type="spellStart"/>
            <w:r w:rsidRPr="009C53A5">
              <w:rPr>
                <w:b/>
                <w:i/>
              </w:rPr>
              <w:t>context</w:t>
            </w:r>
            <w:proofErr w:type="spellEnd"/>
            <w:r w:rsidRPr="009C53A5">
              <w:rPr>
                <w:b/>
                <w:i/>
              </w:rPr>
              <w:t xml:space="preserve">, </w:t>
            </w:r>
            <w:proofErr w:type="spellStart"/>
            <w:r w:rsidRPr="009C53A5">
              <w:rPr>
                <w:b/>
                <w:i/>
              </w:rPr>
              <w:t>challenges</w:t>
            </w:r>
            <w:proofErr w:type="spellEnd"/>
            <w:r w:rsidRPr="009C53A5">
              <w:rPr>
                <w:b/>
                <w:i/>
              </w:rPr>
              <w:t xml:space="preserve">, </w:t>
            </w:r>
            <w:proofErr w:type="spellStart"/>
            <w:r w:rsidRPr="009C53A5">
              <w:rPr>
                <w:b/>
                <w:i/>
              </w:rPr>
              <w:t>opportunities</w:t>
            </w:r>
            <w:proofErr w:type="spellEnd"/>
            <w:r w:rsidRPr="009C53A5">
              <w:rPr>
                <w:b/>
                <w:i/>
              </w:rPr>
              <w:t xml:space="preserve">, and </w:t>
            </w:r>
            <w:proofErr w:type="spellStart"/>
            <w:r w:rsidRPr="009C53A5">
              <w:rPr>
                <w:b/>
                <w:i/>
              </w:rPr>
              <w:t>trends</w:t>
            </w:r>
            <w:proofErr w:type="spellEnd"/>
            <w:r w:rsidRPr="009C53A5">
              <w:rPr>
                <w:b/>
                <w:i/>
              </w:rPr>
              <w:t xml:space="preserve"> in </w:t>
            </w:r>
            <w:proofErr w:type="spellStart"/>
            <w:r w:rsidRPr="009C53A5">
              <w:rPr>
                <w:b/>
                <w:i/>
              </w:rPr>
              <w:t>algorithmic</w:t>
            </w:r>
            <w:proofErr w:type="spellEnd"/>
            <w:r w:rsidRPr="009C53A5">
              <w:rPr>
                <w:b/>
                <w:i/>
              </w:rPr>
              <w:t xml:space="preserve"> </w:t>
            </w:r>
            <w:proofErr w:type="spellStart"/>
            <w:r w:rsidRPr="009C53A5">
              <w:rPr>
                <w:b/>
                <w:i/>
              </w:rPr>
              <w:t>management</w:t>
            </w:r>
            <w:proofErr w:type="spellEnd"/>
            <w:r w:rsidRPr="009C53A5">
              <w:rPr>
                <w:b/>
                <w:i/>
              </w:rPr>
              <w:t xml:space="preserve"> in </w:t>
            </w:r>
            <w:proofErr w:type="spellStart"/>
            <w:r w:rsidRPr="009C53A5">
              <w:rPr>
                <w:b/>
                <w:i/>
              </w:rPr>
              <w:t>the</w:t>
            </w:r>
            <w:proofErr w:type="spellEnd"/>
            <w:r w:rsidRPr="009C53A5">
              <w:rPr>
                <w:b/>
                <w:i/>
              </w:rPr>
              <w:t xml:space="preserve"> </w:t>
            </w:r>
            <w:proofErr w:type="spellStart"/>
            <w:r w:rsidRPr="009C53A5">
              <w:rPr>
                <w:b/>
                <w:i/>
              </w:rPr>
              <w:t>workplace</w:t>
            </w:r>
            <w:proofErr w:type="spellEnd"/>
            <w:r w:rsidRPr="009C53A5">
              <w:rPr>
                <w:b/>
                <w:i/>
              </w:rPr>
              <w:t xml:space="preserve"> – </w:t>
            </w:r>
            <w:proofErr w:type="spellStart"/>
            <w:r w:rsidRPr="009C53A5">
              <w:rPr>
                <w:b/>
                <w:i/>
              </w:rPr>
              <w:t>Final</w:t>
            </w:r>
            <w:proofErr w:type="spellEnd"/>
            <w:r w:rsidRPr="009C53A5">
              <w:rPr>
                <w:b/>
                <w:i/>
              </w:rPr>
              <w:t xml:space="preserve"> </w:t>
            </w:r>
            <w:proofErr w:type="spellStart"/>
            <w:r w:rsidRPr="009C53A5">
              <w:rPr>
                <w:b/>
                <w:i/>
              </w:rPr>
              <w:t>report</w:t>
            </w:r>
            <w:proofErr w:type="spellEnd"/>
            <w:r w:rsidRPr="009C53A5">
              <w:rPr>
                <w:b/>
                <w:i/>
              </w:rPr>
              <w:t xml:space="preserve">“ (Uuring, milles uuritakse töökohal kasutatava algoritmilise juhtimise konteksti, probleeme, võimalusi ja suundumusi – lõpparuanne), Euroopa Liidu Väljaannete </w:t>
            </w:r>
            <w:r w:rsidRPr="009C53A5">
              <w:rPr>
                <w:b/>
                <w:i/>
              </w:rPr>
              <w:lastRenderedPageBreak/>
              <w:t xml:space="preserve">Talitus, 2025, https://data.europa.eu/doi/10.2767/5629841 </w:t>
            </w:r>
            <w:r w:rsidRPr="009C53A5">
              <w:t>https://op.europa.eu/et/publication-detail/-/publication/5afb4511-0ddf-11f0-b1a3-01aa75ed71a1/language-et</w:t>
            </w:r>
            <w:r w:rsidRPr="009C53A5">
              <w:rPr>
                <w:b/>
                <w:i/>
              </w:rPr>
              <w:t xml:space="preserve">, lk 21: </w:t>
            </w:r>
            <w:r w:rsidRPr="009C53A5">
              <w:t>võib väita, et rohkem kui üks neljandik ELi 27 liikmesriigi äriühingutest kasutab algoritmilist juhtimist</w:t>
            </w:r>
            <w:r w:rsidRPr="009C53A5">
              <w:rPr>
                <w:b/>
                <w:i/>
              </w:rPr>
              <w:t xml:space="preserve">, ja lk 202: </w:t>
            </w:r>
            <w:proofErr w:type="spellStart"/>
            <w:r w:rsidRPr="009C53A5">
              <w:t>Delphi</w:t>
            </w:r>
            <w:proofErr w:type="spellEnd"/>
            <w:r w:rsidRPr="009C53A5">
              <w:t xml:space="preserve"> uuringu põhjal on ülimalt tõenäoline, et järgmise kümne aasta jooksul kasvab algoritmiline juhtimine 3–6 % aastas.</w:t>
            </w:r>
          </w:p>
        </w:tc>
      </w:tr>
    </w:tbl>
    <w:p w14:paraId="37614A2C"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A675D6A" w14:textId="77777777" w:rsidR="00071265" w:rsidRPr="009C53A5" w:rsidRDefault="00071265" w:rsidP="00071265">
      <w:r w:rsidRPr="009C53A5">
        <w:rPr>
          <w:rStyle w:val="HideTWBExt"/>
        </w:rPr>
        <w:t>&lt;/Amend&gt;</w:t>
      </w:r>
    </w:p>
    <w:p w14:paraId="6F22B50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69</w:t>
      </w:r>
      <w:r w:rsidRPr="009C53A5">
        <w:rPr>
          <w:rStyle w:val="HideTWBExt"/>
          <w:b w:val="0"/>
        </w:rPr>
        <w:t>&lt;/NumAm&gt;</w:t>
      </w:r>
    </w:p>
    <w:p w14:paraId="2187F65C"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7802E409" w14:textId="77777777" w:rsidR="00071265" w:rsidRPr="009C53A5" w:rsidRDefault="00071265" w:rsidP="00071265">
      <w:r w:rsidRPr="009C53A5">
        <w:rPr>
          <w:rStyle w:val="HideTWBExt"/>
        </w:rPr>
        <w:t>&lt;/RepeatBlock-By&gt;</w:t>
      </w:r>
    </w:p>
    <w:p w14:paraId="21F32B7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8D6B020" w14:textId="77777777" w:rsidR="00071265" w:rsidRPr="009C53A5" w:rsidRDefault="00071265" w:rsidP="00071265">
      <w:pPr>
        <w:pStyle w:val="NormalBold"/>
      </w:pPr>
      <w:r w:rsidRPr="009C53A5">
        <w:rPr>
          <w:rStyle w:val="HideTWBExt"/>
          <w:b w:val="0"/>
        </w:rPr>
        <w:t>&lt;Article&gt;</w:t>
      </w:r>
      <w:r w:rsidRPr="009C53A5">
        <w:t>Põhjendus I</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922317D" w14:textId="77777777" w:rsidTr="00CC7179">
        <w:trPr>
          <w:jc w:val="center"/>
        </w:trPr>
        <w:tc>
          <w:tcPr>
            <w:tcW w:w="9752" w:type="dxa"/>
            <w:gridSpan w:val="2"/>
          </w:tcPr>
          <w:p w14:paraId="2F2F6AD5" w14:textId="77777777" w:rsidR="00071265" w:rsidRPr="009C53A5" w:rsidRDefault="00071265" w:rsidP="00CC7179">
            <w:pPr>
              <w:keepNext/>
            </w:pPr>
          </w:p>
        </w:tc>
      </w:tr>
      <w:tr w:rsidR="00071265" w:rsidRPr="009C53A5" w14:paraId="223184E5" w14:textId="77777777" w:rsidTr="00CC7179">
        <w:trPr>
          <w:jc w:val="center"/>
        </w:trPr>
        <w:tc>
          <w:tcPr>
            <w:tcW w:w="4876" w:type="dxa"/>
            <w:hideMark/>
          </w:tcPr>
          <w:p w14:paraId="3FD16685" w14:textId="77777777" w:rsidR="00071265" w:rsidRPr="009C53A5" w:rsidRDefault="00071265" w:rsidP="00CC7179">
            <w:pPr>
              <w:pStyle w:val="ColumnHeading"/>
              <w:keepNext/>
            </w:pPr>
            <w:r w:rsidRPr="009C53A5">
              <w:t>Resolutsiooni ettepanek</w:t>
            </w:r>
          </w:p>
        </w:tc>
        <w:tc>
          <w:tcPr>
            <w:tcW w:w="4876" w:type="dxa"/>
            <w:hideMark/>
          </w:tcPr>
          <w:p w14:paraId="5F56DB8C" w14:textId="77777777" w:rsidR="00071265" w:rsidRPr="009C53A5" w:rsidRDefault="00071265" w:rsidP="00CC7179">
            <w:pPr>
              <w:pStyle w:val="ColumnHeading"/>
              <w:keepNext/>
            </w:pPr>
            <w:r w:rsidRPr="009C53A5">
              <w:t>Muudatusettepanek</w:t>
            </w:r>
          </w:p>
        </w:tc>
      </w:tr>
      <w:tr w:rsidR="00071265" w:rsidRPr="009C53A5" w14:paraId="5C9FCFEC" w14:textId="77777777" w:rsidTr="00CC7179">
        <w:trPr>
          <w:jc w:val="center"/>
        </w:trPr>
        <w:tc>
          <w:tcPr>
            <w:tcW w:w="4876" w:type="dxa"/>
            <w:hideMark/>
          </w:tcPr>
          <w:p w14:paraId="60C40268" w14:textId="77777777" w:rsidR="00071265" w:rsidRPr="009C53A5" w:rsidRDefault="00071265" w:rsidP="00CC7179">
            <w:pPr>
              <w:pStyle w:val="Normal6"/>
            </w:pPr>
            <w:r w:rsidRPr="009C53A5">
              <w:t>I.</w:t>
            </w:r>
            <w:r w:rsidRPr="009C53A5">
              <w:tab/>
              <w:t>arvestades, et hinnanguliselt kasutab üle ühe neljandiku liidu äriühingutest vähemalt ühte algoritmilise juhtimise vormi; arvestades, et algoritmilise juhtimise kasutuselevõtt kasvab lähiaastatel tõenäoliselt märkimisväärselt</w:t>
            </w:r>
            <w:r w:rsidRPr="009C53A5">
              <w:rPr>
                <w:vertAlign w:val="superscript"/>
              </w:rPr>
              <w:t>8</w:t>
            </w:r>
            <w:r w:rsidRPr="009C53A5">
              <w:t>;</w:t>
            </w:r>
          </w:p>
        </w:tc>
        <w:tc>
          <w:tcPr>
            <w:tcW w:w="4876" w:type="dxa"/>
            <w:hideMark/>
          </w:tcPr>
          <w:p w14:paraId="5A9D38FB" w14:textId="77777777" w:rsidR="00071265" w:rsidRPr="009C53A5" w:rsidRDefault="00071265" w:rsidP="00CC7179">
            <w:pPr>
              <w:pStyle w:val="Normal6"/>
              <w:rPr>
                <w:szCs w:val="24"/>
              </w:rPr>
            </w:pPr>
            <w:r w:rsidRPr="009C53A5">
              <w:t>I.</w:t>
            </w:r>
            <w:r w:rsidRPr="009C53A5">
              <w:tab/>
              <w:t>arvestades, et hinnanguliselt kasutab üle ühe neljandiku liidu äriühingutest vähemalt ühte algoritmilise juhtimise vormi; arvestades, et algoritmilise juhtimise kasutuselevõtt kasvab lähiaastatel tõenäoliselt märkimisväärselt</w:t>
            </w:r>
            <w:r w:rsidRPr="009C53A5">
              <w:rPr>
                <w:vertAlign w:val="superscript"/>
              </w:rPr>
              <w:t>8</w:t>
            </w:r>
            <w:r w:rsidRPr="009C53A5">
              <w:t xml:space="preserve">; </w:t>
            </w:r>
            <w:r w:rsidRPr="009C53A5">
              <w:rPr>
                <w:b/>
                <w:i/>
              </w:rPr>
              <w:t>arvestades, et seetõttu on vaja parandada õiguskindlust, et saavutada liidus võrdsed tingimused, ühtlustades algoritmilise juhtimise kasutamist töökohal;</w:t>
            </w:r>
          </w:p>
        </w:tc>
      </w:tr>
      <w:tr w:rsidR="00071265" w:rsidRPr="009C53A5" w14:paraId="108EB93B" w14:textId="77777777" w:rsidTr="00CC7179">
        <w:trPr>
          <w:jc w:val="center"/>
        </w:trPr>
        <w:tc>
          <w:tcPr>
            <w:tcW w:w="4876" w:type="dxa"/>
            <w:hideMark/>
          </w:tcPr>
          <w:p w14:paraId="79F8694C" w14:textId="77777777" w:rsidR="00071265" w:rsidRPr="009C53A5" w:rsidRDefault="00071265" w:rsidP="00CC7179">
            <w:pPr>
              <w:pStyle w:val="Normal6"/>
            </w:pPr>
            <w:r w:rsidRPr="009C53A5">
              <w:t>__________________</w:t>
            </w:r>
          </w:p>
        </w:tc>
        <w:tc>
          <w:tcPr>
            <w:tcW w:w="4876" w:type="dxa"/>
            <w:hideMark/>
          </w:tcPr>
          <w:p w14:paraId="49EC7D46" w14:textId="77777777" w:rsidR="00071265" w:rsidRPr="009C53A5" w:rsidRDefault="00071265" w:rsidP="00CC7179">
            <w:pPr>
              <w:pStyle w:val="Normal6"/>
              <w:rPr>
                <w:szCs w:val="24"/>
              </w:rPr>
            </w:pPr>
            <w:r w:rsidRPr="009C53A5">
              <w:t>__________________</w:t>
            </w:r>
          </w:p>
        </w:tc>
      </w:tr>
      <w:tr w:rsidR="00071265" w:rsidRPr="009C53A5" w14:paraId="2E0671E4" w14:textId="77777777" w:rsidTr="00CC7179">
        <w:trPr>
          <w:jc w:val="center"/>
        </w:trPr>
        <w:tc>
          <w:tcPr>
            <w:tcW w:w="4876" w:type="dxa"/>
            <w:hideMark/>
          </w:tcPr>
          <w:p w14:paraId="4E64B4E5" w14:textId="77777777" w:rsidR="00071265" w:rsidRPr="009C53A5" w:rsidRDefault="00071265" w:rsidP="00CC7179">
            <w:pPr>
              <w:pStyle w:val="Normal6"/>
            </w:pPr>
            <w:r w:rsidRPr="009C53A5">
              <w:rPr>
                <w:vertAlign w:val="superscript"/>
              </w:rPr>
              <w:t>8</w:t>
            </w:r>
            <w:r w:rsidRPr="009C53A5">
              <w:t xml:space="preserve"> https://op.europa.eu/et/publication-detail/-/publication/5afb4511-0ddf-11f0-b1a3-01aa75ed71a1/language-et: võib väita, et rohkem kui üks neljandik ELi 27 liikmesriigi äriühingutest kasutab algoritmilist juhtimist; </w:t>
            </w:r>
            <w:proofErr w:type="spellStart"/>
            <w:r w:rsidRPr="009C53A5">
              <w:t>Delphi</w:t>
            </w:r>
            <w:proofErr w:type="spellEnd"/>
            <w:r w:rsidRPr="009C53A5">
              <w:t xml:space="preserve"> uuringu põhjal on ülimalt tõenäoline, et järgmise kümne aasta jooksul kasvab algoritmiline juhtimine 3–6 % aastas.</w:t>
            </w:r>
          </w:p>
        </w:tc>
        <w:tc>
          <w:tcPr>
            <w:tcW w:w="4876" w:type="dxa"/>
            <w:hideMark/>
          </w:tcPr>
          <w:p w14:paraId="087C9255" w14:textId="77777777" w:rsidR="00071265" w:rsidRPr="009C53A5" w:rsidRDefault="00071265" w:rsidP="00CC7179">
            <w:pPr>
              <w:pStyle w:val="Normal6"/>
              <w:rPr>
                <w:szCs w:val="24"/>
              </w:rPr>
            </w:pPr>
            <w:r w:rsidRPr="009C53A5">
              <w:rPr>
                <w:vertAlign w:val="superscript"/>
              </w:rPr>
              <w:t>8</w:t>
            </w:r>
            <w:r w:rsidRPr="009C53A5">
              <w:t xml:space="preserve"> https://op.europa.eu/et/publication-detail/-/publication/5afb4511-0ddf-11f0-b1a3-01aa75ed71a1/language-et: võib väita, et rohkem kui üks neljandik ELi 27 liikmesriigi äriühingutest kasutab algoritmilist juhtimist; </w:t>
            </w:r>
            <w:proofErr w:type="spellStart"/>
            <w:r w:rsidRPr="009C53A5">
              <w:t>Delphi</w:t>
            </w:r>
            <w:proofErr w:type="spellEnd"/>
            <w:r w:rsidRPr="009C53A5">
              <w:t xml:space="preserve"> uuringu põhjal on ülimalt tõenäoline, et järgmise kümne aasta jooksul kasvab algoritmiline juhtimine 3–6 % aastas.</w:t>
            </w:r>
          </w:p>
        </w:tc>
      </w:tr>
    </w:tbl>
    <w:p w14:paraId="484BF55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5100FAE" w14:textId="77777777" w:rsidR="00071265" w:rsidRPr="009C53A5" w:rsidRDefault="00071265" w:rsidP="00071265">
      <w:r w:rsidRPr="009C53A5">
        <w:rPr>
          <w:rStyle w:val="HideTWBExt"/>
        </w:rPr>
        <w:lastRenderedPageBreak/>
        <w:t>&lt;/Amend&gt;</w:t>
      </w:r>
    </w:p>
    <w:p w14:paraId="3ED9BF7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70</w:t>
      </w:r>
      <w:r w:rsidRPr="009C53A5">
        <w:rPr>
          <w:rStyle w:val="HideTWBExt"/>
          <w:b w:val="0"/>
        </w:rPr>
        <w:t>&lt;/NumAm&gt;</w:t>
      </w:r>
    </w:p>
    <w:p w14:paraId="429453A9"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4F5A6325" w14:textId="77777777" w:rsidR="00071265" w:rsidRPr="009C53A5" w:rsidRDefault="00071265" w:rsidP="00071265">
      <w:r w:rsidRPr="009C53A5">
        <w:rPr>
          <w:rStyle w:val="HideTWBExt"/>
        </w:rPr>
        <w:t>&lt;/RepeatBlock-By&gt;</w:t>
      </w:r>
    </w:p>
    <w:p w14:paraId="599A59B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1714C3A" w14:textId="77777777" w:rsidR="00071265" w:rsidRPr="009C53A5" w:rsidRDefault="00071265" w:rsidP="00071265">
      <w:pPr>
        <w:pStyle w:val="NormalBold"/>
      </w:pPr>
      <w:r w:rsidRPr="009C53A5">
        <w:rPr>
          <w:rStyle w:val="HideTWBExt"/>
          <w:b w:val="0"/>
        </w:rPr>
        <w:t>&lt;Article&gt;</w:t>
      </w:r>
      <w:r w:rsidRPr="009C53A5">
        <w:t>Põhjendus I</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D7EA21D" w14:textId="77777777" w:rsidTr="00CC7179">
        <w:trPr>
          <w:jc w:val="center"/>
        </w:trPr>
        <w:tc>
          <w:tcPr>
            <w:tcW w:w="9752" w:type="dxa"/>
            <w:gridSpan w:val="2"/>
          </w:tcPr>
          <w:p w14:paraId="4286191F" w14:textId="77777777" w:rsidR="00071265" w:rsidRPr="009C53A5" w:rsidRDefault="00071265" w:rsidP="00CC7179">
            <w:pPr>
              <w:keepNext/>
            </w:pPr>
          </w:p>
        </w:tc>
      </w:tr>
      <w:tr w:rsidR="00071265" w:rsidRPr="009C53A5" w14:paraId="4F870606" w14:textId="77777777" w:rsidTr="00CC7179">
        <w:trPr>
          <w:jc w:val="center"/>
        </w:trPr>
        <w:tc>
          <w:tcPr>
            <w:tcW w:w="4876" w:type="dxa"/>
            <w:hideMark/>
          </w:tcPr>
          <w:p w14:paraId="6E1E02EE" w14:textId="77777777" w:rsidR="00071265" w:rsidRPr="009C53A5" w:rsidRDefault="00071265" w:rsidP="00CC7179">
            <w:pPr>
              <w:pStyle w:val="ColumnHeading"/>
              <w:keepNext/>
            </w:pPr>
            <w:r w:rsidRPr="009C53A5">
              <w:t>Resolutsiooni ettepanek</w:t>
            </w:r>
          </w:p>
        </w:tc>
        <w:tc>
          <w:tcPr>
            <w:tcW w:w="4876" w:type="dxa"/>
            <w:hideMark/>
          </w:tcPr>
          <w:p w14:paraId="106360D8" w14:textId="77777777" w:rsidR="00071265" w:rsidRPr="009C53A5" w:rsidRDefault="00071265" w:rsidP="00CC7179">
            <w:pPr>
              <w:pStyle w:val="ColumnHeading"/>
              <w:keepNext/>
            </w:pPr>
            <w:r w:rsidRPr="009C53A5">
              <w:t>Muudatusettepanek</w:t>
            </w:r>
          </w:p>
        </w:tc>
      </w:tr>
      <w:tr w:rsidR="00071265" w:rsidRPr="009C53A5" w14:paraId="072EFBAC" w14:textId="77777777" w:rsidTr="00CC7179">
        <w:trPr>
          <w:jc w:val="center"/>
        </w:trPr>
        <w:tc>
          <w:tcPr>
            <w:tcW w:w="4876" w:type="dxa"/>
            <w:hideMark/>
          </w:tcPr>
          <w:p w14:paraId="09FEFFEE" w14:textId="77777777" w:rsidR="00071265" w:rsidRPr="009C53A5" w:rsidRDefault="00071265" w:rsidP="00CC7179">
            <w:pPr>
              <w:pStyle w:val="Normal6"/>
            </w:pPr>
            <w:r w:rsidRPr="009C53A5">
              <w:t>I.</w:t>
            </w:r>
            <w:r w:rsidRPr="009C53A5">
              <w:tab/>
              <w:t xml:space="preserve">arvestades, et hinnanguliselt kasutab üle ühe neljandiku liidu äriühingutest vähemalt ühte algoritmilise juhtimise vormi; arvestades, et algoritmilise juhtimise kasutuselevõtt kasvab lähiaastatel </w:t>
            </w:r>
            <w:r w:rsidRPr="009C53A5">
              <w:rPr>
                <w:b/>
                <w:i/>
              </w:rPr>
              <w:t>tõenäoliselt</w:t>
            </w:r>
            <w:r w:rsidRPr="009C53A5">
              <w:t xml:space="preserve"> märkimisväärselt</w:t>
            </w:r>
            <w:r w:rsidRPr="009C53A5">
              <w:rPr>
                <w:vertAlign w:val="superscript"/>
              </w:rPr>
              <w:t>8</w:t>
            </w:r>
            <w:r w:rsidRPr="009C53A5">
              <w:t>;</w:t>
            </w:r>
          </w:p>
        </w:tc>
        <w:tc>
          <w:tcPr>
            <w:tcW w:w="4876" w:type="dxa"/>
            <w:hideMark/>
          </w:tcPr>
          <w:p w14:paraId="16AD0895" w14:textId="77777777" w:rsidR="00071265" w:rsidRPr="009C53A5" w:rsidRDefault="00071265" w:rsidP="00CC7179">
            <w:pPr>
              <w:pStyle w:val="Normal6"/>
              <w:rPr>
                <w:szCs w:val="24"/>
              </w:rPr>
            </w:pPr>
            <w:r w:rsidRPr="009C53A5">
              <w:t>I.</w:t>
            </w:r>
            <w:r w:rsidRPr="009C53A5">
              <w:tab/>
              <w:t xml:space="preserve">arvestades, et hinnanguliselt kasutab üle ühe neljandiku liidu äriühingutest vähemalt ühte algoritmilise juhtimise vormi; arvestades, et algoritmilise juhtimise kasutuselevõtt kasvab lähiaastatel </w:t>
            </w:r>
            <w:r w:rsidRPr="009C53A5">
              <w:rPr>
                <w:b/>
                <w:i/>
              </w:rPr>
              <w:t>kindlasti</w:t>
            </w:r>
            <w:r w:rsidRPr="009C53A5">
              <w:t xml:space="preserve"> märkimisväärselt</w:t>
            </w:r>
            <w:r w:rsidRPr="009C53A5">
              <w:rPr>
                <w:vertAlign w:val="superscript"/>
              </w:rPr>
              <w:t>8</w:t>
            </w:r>
            <w:r w:rsidRPr="009C53A5">
              <w:t>;</w:t>
            </w:r>
          </w:p>
        </w:tc>
      </w:tr>
      <w:tr w:rsidR="00071265" w:rsidRPr="009C53A5" w14:paraId="79087245" w14:textId="77777777" w:rsidTr="00CC7179">
        <w:trPr>
          <w:jc w:val="center"/>
        </w:trPr>
        <w:tc>
          <w:tcPr>
            <w:tcW w:w="4876" w:type="dxa"/>
            <w:hideMark/>
          </w:tcPr>
          <w:p w14:paraId="3079AA29" w14:textId="77777777" w:rsidR="00071265" w:rsidRPr="009C53A5" w:rsidRDefault="00071265" w:rsidP="00CC7179">
            <w:pPr>
              <w:pStyle w:val="Normal6"/>
            </w:pPr>
            <w:r w:rsidRPr="009C53A5">
              <w:t>__________________</w:t>
            </w:r>
          </w:p>
        </w:tc>
        <w:tc>
          <w:tcPr>
            <w:tcW w:w="4876" w:type="dxa"/>
            <w:hideMark/>
          </w:tcPr>
          <w:p w14:paraId="4681B4F8" w14:textId="77777777" w:rsidR="00071265" w:rsidRPr="009C53A5" w:rsidRDefault="00071265" w:rsidP="00CC7179">
            <w:pPr>
              <w:pStyle w:val="Normal6"/>
              <w:rPr>
                <w:szCs w:val="24"/>
              </w:rPr>
            </w:pPr>
            <w:r w:rsidRPr="009C53A5">
              <w:t>__________________</w:t>
            </w:r>
          </w:p>
        </w:tc>
      </w:tr>
      <w:tr w:rsidR="00071265" w:rsidRPr="009C53A5" w14:paraId="69AA373F" w14:textId="77777777" w:rsidTr="00CC7179">
        <w:trPr>
          <w:jc w:val="center"/>
        </w:trPr>
        <w:tc>
          <w:tcPr>
            <w:tcW w:w="4876" w:type="dxa"/>
            <w:hideMark/>
          </w:tcPr>
          <w:p w14:paraId="5414BBA6" w14:textId="77777777" w:rsidR="00071265" w:rsidRPr="009C53A5" w:rsidRDefault="00071265" w:rsidP="00CC7179">
            <w:pPr>
              <w:pStyle w:val="Normal6"/>
            </w:pPr>
            <w:r w:rsidRPr="009C53A5">
              <w:rPr>
                <w:vertAlign w:val="superscript"/>
              </w:rPr>
              <w:t>8</w:t>
            </w:r>
            <w:r w:rsidRPr="009C53A5">
              <w:t xml:space="preserve"> https://op.europa.eu/et/publication-detail/-/publication/5afb4511-0ddf-11f0-b1a3-01aa75ed71a1/language-et: võib väita, et rohkem kui üks neljandik ELi 27 liikmesriigi äriühingutest kasutab algoritmilist juhtimist; </w:t>
            </w:r>
            <w:proofErr w:type="spellStart"/>
            <w:r w:rsidRPr="009C53A5">
              <w:t>Delphi</w:t>
            </w:r>
            <w:proofErr w:type="spellEnd"/>
            <w:r w:rsidRPr="009C53A5">
              <w:t xml:space="preserve"> uuringu põhjal on ülimalt tõenäoline, et järgmise kümne aasta jooksul kasvab algoritmiline juhtimine 3–6 % aastas.</w:t>
            </w:r>
          </w:p>
        </w:tc>
        <w:tc>
          <w:tcPr>
            <w:tcW w:w="4876" w:type="dxa"/>
            <w:hideMark/>
          </w:tcPr>
          <w:p w14:paraId="3A6FAF70" w14:textId="77777777" w:rsidR="00071265" w:rsidRPr="009C53A5" w:rsidRDefault="00071265" w:rsidP="00CC7179">
            <w:pPr>
              <w:pStyle w:val="Normal6"/>
              <w:rPr>
                <w:szCs w:val="24"/>
              </w:rPr>
            </w:pPr>
            <w:r w:rsidRPr="009C53A5">
              <w:rPr>
                <w:vertAlign w:val="superscript"/>
              </w:rPr>
              <w:t>8</w:t>
            </w:r>
            <w:r w:rsidRPr="009C53A5">
              <w:t xml:space="preserve"> https://op.europa.eu/et/publication-detail/-/publication/5afb4511-0ddf-11f0-b1a3-01aa75ed71a1/language-et: võib väita, et rohkem kui üks neljandik ELi 27 liikmesriigi äriühingutest kasutab algoritmilist juhtimist; </w:t>
            </w:r>
            <w:proofErr w:type="spellStart"/>
            <w:r w:rsidRPr="009C53A5">
              <w:t>Delphi</w:t>
            </w:r>
            <w:proofErr w:type="spellEnd"/>
            <w:r w:rsidRPr="009C53A5">
              <w:t xml:space="preserve"> uuringu põhjal on ülimalt tõenäoline, et järgmise kümne aasta jooksul kasvab algoritmiline juhtimine 3–6 % aastas.</w:t>
            </w:r>
          </w:p>
        </w:tc>
      </w:tr>
    </w:tbl>
    <w:p w14:paraId="42166AB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109C25A" w14:textId="77777777" w:rsidR="00071265" w:rsidRPr="009C53A5" w:rsidRDefault="00071265" w:rsidP="00071265">
      <w:r w:rsidRPr="009C53A5">
        <w:rPr>
          <w:rStyle w:val="HideTWBExt"/>
        </w:rPr>
        <w:t>&lt;/Amend&gt;</w:t>
      </w:r>
    </w:p>
    <w:p w14:paraId="6241B2C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71</w:t>
      </w:r>
      <w:r w:rsidRPr="009C53A5">
        <w:rPr>
          <w:rStyle w:val="HideTWBExt"/>
          <w:b w:val="0"/>
        </w:rPr>
        <w:t>&lt;/NumAm&gt;</w:t>
      </w:r>
    </w:p>
    <w:p w14:paraId="0D73C54D"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D64C203"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D73B8EC" w14:textId="77777777" w:rsidR="00071265" w:rsidRPr="009C53A5" w:rsidRDefault="00071265" w:rsidP="00071265">
      <w:r w:rsidRPr="009C53A5">
        <w:rPr>
          <w:rStyle w:val="HideTWBExt"/>
        </w:rPr>
        <w:t>&lt;/RepeatBlock-By&gt;</w:t>
      </w:r>
    </w:p>
    <w:p w14:paraId="2B89E25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3BC1A2F" w14:textId="77777777" w:rsidR="00071265" w:rsidRPr="009C53A5" w:rsidRDefault="00071265" w:rsidP="00071265">
      <w:pPr>
        <w:pStyle w:val="NormalBold"/>
      </w:pPr>
      <w:r w:rsidRPr="009C53A5">
        <w:rPr>
          <w:rStyle w:val="HideTWBExt"/>
          <w:b w:val="0"/>
        </w:rPr>
        <w:t>&lt;Article&gt;</w:t>
      </w:r>
      <w:r w:rsidRPr="009C53A5">
        <w:t>Põhjendus I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E2626FF" w14:textId="77777777" w:rsidTr="00CC7179">
        <w:trPr>
          <w:jc w:val="center"/>
        </w:trPr>
        <w:tc>
          <w:tcPr>
            <w:tcW w:w="9752" w:type="dxa"/>
            <w:gridSpan w:val="2"/>
          </w:tcPr>
          <w:p w14:paraId="42457855" w14:textId="77777777" w:rsidR="00071265" w:rsidRPr="009C53A5" w:rsidRDefault="00071265" w:rsidP="00CC7179">
            <w:pPr>
              <w:keepNext/>
            </w:pPr>
          </w:p>
        </w:tc>
      </w:tr>
      <w:tr w:rsidR="00071265" w:rsidRPr="009C53A5" w14:paraId="6F62802D" w14:textId="77777777" w:rsidTr="00CC7179">
        <w:trPr>
          <w:jc w:val="center"/>
        </w:trPr>
        <w:tc>
          <w:tcPr>
            <w:tcW w:w="4876" w:type="dxa"/>
            <w:hideMark/>
          </w:tcPr>
          <w:p w14:paraId="18B307D7" w14:textId="77777777" w:rsidR="00071265" w:rsidRPr="009C53A5" w:rsidRDefault="00071265" w:rsidP="00CC7179">
            <w:pPr>
              <w:pStyle w:val="ColumnHeading"/>
              <w:keepNext/>
            </w:pPr>
            <w:r w:rsidRPr="009C53A5">
              <w:t>Resolutsiooni ettepanek</w:t>
            </w:r>
          </w:p>
        </w:tc>
        <w:tc>
          <w:tcPr>
            <w:tcW w:w="4876" w:type="dxa"/>
            <w:hideMark/>
          </w:tcPr>
          <w:p w14:paraId="274078AE" w14:textId="77777777" w:rsidR="00071265" w:rsidRPr="009C53A5" w:rsidRDefault="00071265" w:rsidP="00CC7179">
            <w:pPr>
              <w:pStyle w:val="ColumnHeading"/>
              <w:keepNext/>
            </w:pPr>
            <w:r w:rsidRPr="009C53A5">
              <w:t>Muudatusettepanek</w:t>
            </w:r>
          </w:p>
        </w:tc>
      </w:tr>
      <w:tr w:rsidR="00071265" w:rsidRPr="009C53A5" w14:paraId="6A657F8B" w14:textId="77777777" w:rsidTr="00CC7179">
        <w:trPr>
          <w:jc w:val="center"/>
        </w:trPr>
        <w:tc>
          <w:tcPr>
            <w:tcW w:w="4876" w:type="dxa"/>
          </w:tcPr>
          <w:p w14:paraId="30DC3DCD" w14:textId="77777777" w:rsidR="00071265" w:rsidRPr="009C53A5" w:rsidRDefault="00071265" w:rsidP="00CC7179">
            <w:pPr>
              <w:pStyle w:val="Normal6"/>
            </w:pPr>
          </w:p>
        </w:tc>
        <w:tc>
          <w:tcPr>
            <w:tcW w:w="4876" w:type="dxa"/>
            <w:hideMark/>
          </w:tcPr>
          <w:p w14:paraId="0C3BBA44" w14:textId="77777777" w:rsidR="00071265" w:rsidRPr="009C53A5" w:rsidRDefault="00071265" w:rsidP="00CC7179">
            <w:pPr>
              <w:pStyle w:val="Normal6"/>
              <w:rPr>
                <w:szCs w:val="24"/>
              </w:rPr>
            </w:pPr>
            <w:proofErr w:type="spellStart"/>
            <w:r w:rsidRPr="009C53A5">
              <w:rPr>
                <w:b/>
                <w:i/>
              </w:rPr>
              <w:t>Ia</w:t>
            </w:r>
            <w:proofErr w:type="spellEnd"/>
            <w:r w:rsidRPr="009C53A5">
              <w:rPr>
                <w:b/>
                <w:i/>
              </w:rPr>
              <w:t>.</w:t>
            </w:r>
            <w:r w:rsidRPr="009C53A5">
              <w:rPr>
                <w:b/>
                <w:i/>
              </w:rPr>
              <w:tab/>
              <w:t xml:space="preserve">arvestades, et ligikaudu kaks kolmandikku algoritmilise juhtimise vahendeid kasutavatest juhtidest on niisuguste vahendite praegusel kasutamisel mures nende usaldusväärsuse pärast; arvestades, et juhid tõstavad kõige sagedamini esile ebaselget vastutust </w:t>
            </w:r>
            <w:r w:rsidRPr="009C53A5">
              <w:rPr>
                <w:b/>
                <w:i/>
              </w:rPr>
              <w:lastRenderedPageBreak/>
              <w:t xml:space="preserve">(28 %), </w:t>
            </w:r>
            <w:proofErr w:type="spellStart"/>
            <w:r w:rsidRPr="009C53A5">
              <w:rPr>
                <w:b/>
                <w:i/>
              </w:rPr>
              <w:t>selgitatavuse</w:t>
            </w:r>
            <w:proofErr w:type="spellEnd"/>
            <w:r w:rsidRPr="009C53A5">
              <w:rPr>
                <w:b/>
                <w:i/>
              </w:rPr>
              <w:t xml:space="preserve"> puudumist (27 %) ning töötajate füüsilise ja vaimse tervise ebapiisavat kaitset (27 %)</w:t>
            </w:r>
            <w:r w:rsidRPr="009C53A5">
              <w:rPr>
                <w:b/>
                <w:i/>
                <w:vertAlign w:val="superscript"/>
              </w:rPr>
              <w:t>1a</w:t>
            </w:r>
            <w:r w:rsidRPr="009C53A5">
              <w:rPr>
                <w:b/>
                <w:i/>
              </w:rPr>
              <w:t>;</w:t>
            </w:r>
          </w:p>
        </w:tc>
      </w:tr>
      <w:tr w:rsidR="00071265" w:rsidRPr="009C53A5" w14:paraId="5AA9A3D8" w14:textId="77777777" w:rsidTr="00CC7179">
        <w:trPr>
          <w:jc w:val="center"/>
        </w:trPr>
        <w:tc>
          <w:tcPr>
            <w:tcW w:w="4876" w:type="dxa"/>
          </w:tcPr>
          <w:p w14:paraId="52DAE437" w14:textId="77777777" w:rsidR="00071265" w:rsidRPr="009C53A5" w:rsidRDefault="00071265" w:rsidP="00CC7179">
            <w:pPr>
              <w:pStyle w:val="Normal6"/>
            </w:pPr>
          </w:p>
        </w:tc>
        <w:tc>
          <w:tcPr>
            <w:tcW w:w="4876" w:type="dxa"/>
            <w:hideMark/>
          </w:tcPr>
          <w:p w14:paraId="32720153" w14:textId="77777777" w:rsidR="00071265" w:rsidRPr="009C53A5" w:rsidRDefault="00071265" w:rsidP="00CC7179">
            <w:pPr>
              <w:pStyle w:val="Normal6"/>
              <w:rPr>
                <w:szCs w:val="24"/>
              </w:rPr>
            </w:pPr>
            <w:r w:rsidRPr="009C53A5">
              <w:rPr>
                <w:b/>
                <w:i/>
              </w:rPr>
              <w:t>__________________</w:t>
            </w:r>
          </w:p>
        </w:tc>
      </w:tr>
      <w:tr w:rsidR="00071265" w:rsidRPr="009C53A5" w14:paraId="26C8C60C" w14:textId="77777777" w:rsidTr="00CC7179">
        <w:trPr>
          <w:jc w:val="center"/>
        </w:trPr>
        <w:tc>
          <w:tcPr>
            <w:tcW w:w="4876" w:type="dxa"/>
          </w:tcPr>
          <w:p w14:paraId="38FF7561" w14:textId="77777777" w:rsidR="00071265" w:rsidRPr="009C53A5" w:rsidRDefault="00071265" w:rsidP="00CC7179">
            <w:pPr>
              <w:pStyle w:val="Normal6"/>
            </w:pPr>
          </w:p>
        </w:tc>
        <w:tc>
          <w:tcPr>
            <w:tcW w:w="4876" w:type="dxa"/>
            <w:hideMark/>
          </w:tcPr>
          <w:p w14:paraId="3B46D0E5" w14:textId="77777777" w:rsidR="00071265" w:rsidRPr="009C53A5" w:rsidRDefault="00071265" w:rsidP="00CC7179">
            <w:pPr>
              <w:pStyle w:val="Normal6"/>
              <w:rPr>
                <w:szCs w:val="24"/>
              </w:rPr>
            </w:pPr>
            <w:r w:rsidRPr="009C53A5">
              <w:rPr>
                <w:b/>
                <w:i/>
                <w:vertAlign w:val="superscript"/>
              </w:rPr>
              <w:t>1a</w:t>
            </w:r>
            <w:r w:rsidRPr="009C53A5">
              <w:t xml:space="preserve"> </w:t>
            </w:r>
            <w:r w:rsidRPr="009C53A5">
              <w:rPr>
                <w:b/>
                <w:i/>
              </w:rPr>
              <w:t>OECD töödokument „</w:t>
            </w:r>
            <w:proofErr w:type="spellStart"/>
            <w:r w:rsidRPr="009C53A5">
              <w:rPr>
                <w:b/>
                <w:i/>
              </w:rPr>
              <w:t>Algorithmic</w:t>
            </w:r>
            <w:proofErr w:type="spellEnd"/>
            <w:r w:rsidRPr="009C53A5">
              <w:rPr>
                <w:b/>
                <w:i/>
              </w:rPr>
              <w:t xml:space="preserve"> Management in </w:t>
            </w:r>
            <w:proofErr w:type="spellStart"/>
            <w:r w:rsidRPr="009C53A5">
              <w:rPr>
                <w:b/>
                <w:i/>
              </w:rPr>
              <w:t>the</w:t>
            </w:r>
            <w:proofErr w:type="spellEnd"/>
            <w:r w:rsidRPr="009C53A5">
              <w:rPr>
                <w:b/>
                <w:i/>
              </w:rPr>
              <w:t xml:space="preserve"> </w:t>
            </w:r>
            <w:proofErr w:type="spellStart"/>
            <w:r w:rsidRPr="009C53A5">
              <w:rPr>
                <w:b/>
                <w:i/>
              </w:rPr>
              <w:t>Workplace</w:t>
            </w:r>
            <w:proofErr w:type="spellEnd"/>
            <w:r w:rsidRPr="009C53A5">
              <w:rPr>
                <w:b/>
                <w:i/>
              </w:rPr>
              <w:t>“ (Algoritmiline juhtimine töökohal), 2025, lk 37.</w:t>
            </w:r>
          </w:p>
        </w:tc>
      </w:tr>
    </w:tbl>
    <w:p w14:paraId="7F62809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0EB1C16" w14:textId="77777777" w:rsidR="00071265" w:rsidRPr="009C53A5" w:rsidRDefault="00071265" w:rsidP="00071265">
      <w:r w:rsidRPr="009C53A5">
        <w:rPr>
          <w:rStyle w:val="HideTWBExt"/>
        </w:rPr>
        <w:t>&lt;/Amend&gt;</w:t>
      </w:r>
    </w:p>
    <w:p w14:paraId="6530210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72</w:t>
      </w:r>
      <w:r w:rsidRPr="009C53A5">
        <w:rPr>
          <w:rStyle w:val="HideTWBExt"/>
          <w:b w:val="0"/>
        </w:rPr>
        <w:t>&lt;/NumAm&gt;</w:t>
      </w:r>
    </w:p>
    <w:p w14:paraId="02710330"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4493E788" w14:textId="77777777" w:rsidR="00071265" w:rsidRPr="009C53A5" w:rsidRDefault="00071265" w:rsidP="00071265">
      <w:r w:rsidRPr="009C53A5">
        <w:rPr>
          <w:rStyle w:val="HideTWBExt"/>
        </w:rPr>
        <w:t>&lt;/RepeatBlock-By&gt;</w:t>
      </w:r>
    </w:p>
    <w:p w14:paraId="792634D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9C6AE58" w14:textId="77777777" w:rsidR="00071265" w:rsidRPr="009C53A5" w:rsidRDefault="00071265" w:rsidP="00071265">
      <w:pPr>
        <w:pStyle w:val="NormalBold"/>
      </w:pPr>
      <w:r w:rsidRPr="009C53A5">
        <w:rPr>
          <w:rStyle w:val="HideTWBExt"/>
          <w:b w:val="0"/>
        </w:rPr>
        <w:t>&lt;Article&gt;</w:t>
      </w:r>
      <w:r w:rsidRPr="009C53A5">
        <w:t>Põhjendus I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D4C46CE" w14:textId="77777777" w:rsidTr="00CC7179">
        <w:trPr>
          <w:jc w:val="center"/>
        </w:trPr>
        <w:tc>
          <w:tcPr>
            <w:tcW w:w="9752" w:type="dxa"/>
            <w:gridSpan w:val="2"/>
          </w:tcPr>
          <w:p w14:paraId="661B3850" w14:textId="77777777" w:rsidR="00071265" w:rsidRPr="009C53A5" w:rsidRDefault="00071265" w:rsidP="00CC7179">
            <w:pPr>
              <w:keepNext/>
            </w:pPr>
          </w:p>
        </w:tc>
      </w:tr>
      <w:tr w:rsidR="00071265" w:rsidRPr="009C53A5" w14:paraId="25CB8ECC" w14:textId="77777777" w:rsidTr="00CC7179">
        <w:trPr>
          <w:jc w:val="center"/>
        </w:trPr>
        <w:tc>
          <w:tcPr>
            <w:tcW w:w="4876" w:type="dxa"/>
            <w:hideMark/>
          </w:tcPr>
          <w:p w14:paraId="32451C56" w14:textId="77777777" w:rsidR="00071265" w:rsidRPr="009C53A5" w:rsidRDefault="00071265" w:rsidP="00CC7179">
            <w:pPr>
              <w:pStyle w:val="ColumnHeading"/>
              <w:keepNext/>
            </w:pPr>
            <w:r w:rsidRPr="009C53A5">
              <w:t>Resolutsiooni ettepanek</w:t>
            </w:r>
          </w:p>
        </w:tc>
        <w:tc>
          <w:tcPr>
            <w:tcW w:w="4876" w:type="dxa"/>
            <w:hideMark/>
          </w:tcPr>
          <w:p w14:paraId="205CDE5E" w14:textId="77777777" w:rsidR="00071265" w:rsidRPr="009C53A5" w:rsidRDefault="00071265" w:rsidP="00CC7179">
            <w:pPr>
              <w:pStyle w:val="ColumnHeading"/>
              <w:keepNext/>
            </w:pPr>
            <w:r w:rsidRPr="009C53A5">
              <w:t>Muudatusettepanek</w:t>
            </w:r>
          </w:p>
        </w:tc>
      </w:tr>
      <w:tr w:rsidR="00071265" w:rsidRPr="009C53A5" w14:paraId="5F3DBE13" w14:textId="77777777" w:rsidTr="00CC7179">
        <w:trPr>
          <w:jc w:val="center"/>
        </w:trPr>
        <w:tc>
          <w:tcPr>
            <w:tcW w:w="4876" w:type="dxa"/>
          </w:tcPr>
          <w:p w14:paraId="0D31E900" w14:textId="77777777" w:rsidR="00071265" w:rsidRPr="009C53A5" w:rsidRDefault="00071265" w:rsidP="00CC7179">
            <w:pPr>
              <w:pStyle w:val="Normal6"/>
            </w:pPr>
          </w:p>
        </w:tc>
        <w:tc>
          <w:tcPr>
            <w:tcW w:w="4876" w:type="dxa"/>
            <w:hideMark/>
          </w:tcPr>
          <w:p w14:paraId="4EC46404" w14:textId="77777777" w:rsidR="00071265" w:rsidRPr="009C53A5" w:rsidRDefault="00071265" w:rsidP="00CC7179">
            <w:pPr>
              <w:pStyle w:val="Normal6"/>
              <w:rPr>
                <w:szCs w:val="24"/>
              </w:rPr>
            </w:pPr>
            <w:proofErr w:type="spellStart"/>
            <w:r w:rsidRPr="009C53A5">
              <w:rPr>
                <w:b/>
                <w:i/>
              </w:rPr>
              <w:t>Ia</w:t>
            </w:r>
            <w:proofErr w:type="spellEnd"/>
            <w:r w:rsidRPr="009C53A5">
              <w:rPr>
                <w:b/>
                <w:i/>
              </w:rPr>
              <w:t>.</w:t>
            </w:r>
            <w:r w:rsidRPr="009C53A5">
              <w:rPr>
                <w:b/>
                <w:i/>
              </w:rPr>
              <w:tab/>
              <w:t xml:space="preserve">arvestades, et võttes arvesse seda, kuidas tehisintellekt areneb – juba enne </w:t>
            </w:r>
            <w:proofErr w:type="spellStart"/>
            <w:r w:rsidRPr="009C53A5">
              <w:rPr>
                <w:b/>
                <w:i/>
              </w:rPr>
              <w:t>üldotstarbelise</w:t>
            </w:r>
            <w:proofErr w:type="spellEnd"/>
            <w:r w:rsidRPr="009C53A5">
              <w:rPr>
                <w:b/>
                <w:i/>
              </w:rPr>
              <w:t xml:space="preserve"> tehisintellekti, st superintellekti tekkimist, muutub üha vajalikumaks ja õigeaegsemaks tegeleda vastutuse, eetiliste ja moraalsete küsimustega, mis tulenevad niisuguste humanoidrobotite ja androidide käitamisest ja tööst, mis on suutelised toimima iseseisvalt;</w:t>
            </w:r>
          </w:p>
        </w:tc>
      </w:tr>
    </w:tbl>
    <w:p w14:paraId="5EB1C9D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5988535" w14:textId="77777777" w:rsidR="00071265" w:rsidRPr="009C53A5" w:rsidRDefault="00071265" w:rsidP="00071265">
      <w:r w:rsidRPr="009C53A5">
        <w:rPr>
          <w:rStyle w:val="HideTWBExt"/>
        </w:rPr>
        <w:t>&lt;/Amend&gt;</w:t>
      </w:r>
    </w:p>
    <w:p w14:paraId="5DA0ED5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73</w:t>
      </w:r>
      <w:r w:rsidRPr="009C53A5">
        <w:rPr>
          <w:rStyle w:val="HideTWBExt"/>
          <w:b w:val="0"/>
        </w:rPr>
        <w:t>&lt;/NumAm&gt;</w:t>
      </w:r>
    </w:p>
    <w:p w14:paraId="01BD06D5"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4BBBDB04" w14:textId="77777777" w:rsidR="00071265" w:rsidRPr="009C53A5" w:rsidRDefault="00071265" w:rsidP="00071265">
      <w:r w:rsidRPr="009C53A5">
        <w:rPr>
          <w:rStyle w:val="HideTWBExt"/>
        </w:rPr>
        <w:t>&lt;/RepeatBlock-By&gt;</w:t>
      </w:r>
    </w:p>
    <w:p w14:paraId="00CE06C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AE75828" w14:textId="77777777" w:rsidR="00071265" w:rsidRPr="009C53A5" w:rsidRDefault="00071265" w:rsidP="00071265">
      <w:pPr>
        <w:pStyle w:val="NormalBold"/>
      </w:pPr>
      <w:r w:rsidRPr="009C53A5">
        <w:rPr>
          <w:rStyle w:val="HideTWBExt"/>
          <w:b w:val="0"/>
        </w:rPr>
        <w:t>&lt;Article&gt;</w:t>
      </w:r>
      <w:r w:rsidRPr="009C53A5">
        <w:t>Põhjendus J</w:t>
      </w:r>
      <w:r w:rsidRPr="009C53A5">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22B334" w14:textId="77777777" w:rsidTr="00CC7179">
        <w:trPr>
          <w:jc w:val="center"/>
        </w:trPr>
        <w:tc>
          <w:tcPr>
            <w:tcW w:w="9752" w:type="dxa"/>
            <w:gridSpan w:val="2"/>
          </w:tcPr>
          <w:p w14:paraId="182E0280" w14:textId="77777777" w:rsidR="00071265" w:rsidRPr="009C53A5" w:rsidRDefault="00071265" w:rsidP="00CC7179">
            <w:pPr>
              <w:keepNext/>
            </w:pPr>
          </w:p>
        </w:tc>
      </w:tr>
      <w:tr w:rsidR="00071265" w:rsidRPr="009C53A5" w14:paraId="3E2CB657" w14:textId="77777777" w:rsidTr="00CC7179">
        <w:trPr>
          <w:jc w:val="center"/>
        </w:trPr>
        <w:tc>
          <w:tcPr>
            <w:tcW w:w="4876" w:type="dxa"/>
            <w:hideMark/>
          </w:tcPr>
          <w:p w14:paraId="2641AF67" w14:textId="77777777" w:rsidR="00071265" w:rsidRPr="009C53A5" w:rsidRDefault="00071265" w:rsidP="00CC7179">
            <w:pPr>
              <w:pStyle w:val="ColumnHeading"/>
              <w:keepNext/>
            </w:pPr>
            <w:r w:rsidRPr="009C53A5">
              <w:t>Resolutsiooni ettepanek</w:t>
            </w:r>
          </w:p>
        </w:tc>
        <w:tc>
          <w:tcPr>
            <w:tcW w:w="4876" w:type="dxa"/>
            <w:hideMark/>
          </w:tcPr>
          <w:p w14:paraId="40F2D045" w14:textId="77777777" w:rsidR="00071265" w:rsidRPr="009C53A5" w:rsidRDefault="00071265" w:rsidP="00CC7179">
            <w:pPr>
              <w:pStyle w:val="ColumnHeading"/>
              <w:keepNext/>
            </w:pPr>
            <w:r w:rsidRPr="009C53A5">
              <w:t>Muudatusettepanek</w:t>
            </w:r>
          </w:p>
        </w:tc>
      </w:tr>
      <w:tr w:rsidR="00071265" w:rsidRPr="009C53A5" w14:paraId="11F2138B" w14:textId="77777777" w:rsidTr="00CC7179">
        <w:trPr>
          <w:jc w:val="center"/>
        </w:trPr>
        <w:tc>
          <w:tcPr>
            <w:tcW w:w="4876" w:type="dxa"/>
            <w:hideMark/>
          </w:tcPr>
          <w:p w14:paraId="545C0830" w14:textId="77777777" w:rsidR="00071265" w:rsidRPr="009C53A5" w:rsidRDefault="00071265" w:rsidP="00CC7179">
            <w:pPr>
              <w:pStyle w:val="Normal6"/>
            </w:pPr>
            <w:r w:rsidRPr="009C53A5">
              <w:t>J.</w:t>
            </w:r>
            <w:r w:rsidRPr="009C53A5">
              <w:tab/>
              <w:t xml:space="preserve">arvestades, et 62 % eurooplastest suhtub töökohal robotite ja tehisintellekti </w:t>
            </w:r>
            <w:r w:rsidRPr="009C53A5">
              <w:lastRenderedPageBreak/>
              <w:t>kasutamisse positiivselt</w:t>
            </w:r>
            <w:r w:rsidRPr="009C53A5">
              <w:rPr>
                <w:vertAlign w:val="superscript"/>
              </w:rPr>
              <w:t>9</w:t>
            </w:r>
            <w:r w:rsidRPr="009C53A5">
              <w:t xml:space="preserve">; arvestades, et </w:t>
            </w:r>
            <w:r w:rsidRPr="009C53A5">
              <w:rPr>
                <w:b/>
                <w:i/>
              </w:rPr>
              <w:t>niisugune positiivne suhtumine töökohal uute tehnoloogiate kasutamisse</w:t>
            </w:r>
            <w:r w:rsidRPr="009C53A5">
              <w:t xml:space="preserve"> on </w:t>
            </w:r>
            <w:r w:rsidRPr="009C53A5">
              <w:rPr>
                <w:b/>
                <w:i/>
              </w:rPr>
              <w:t>levinum noorte</w:t>
            </w:r>
            <w:r w:rsidRPr="009C53A5">
              <w:t xml:space="preserve">, </w:t>
            </w:r>
            <w:r w:rsidRPr="009C53A5">
              <w:rPr>
                <w:b/>
                <w:i/>
              </w:rPr>
              <w:t>töötavate</w:t>
            </w:r>
            <w:r w:rsidRPr="009C53A5">
              <w:t xml:space="preserve"> ja kõrgema haridustasemega </w:t>
            </w:r>
            <w:r w:rsidRPr="009C53A5">
              <w:rPr>
                <w:b/>
                <w:i/>
              </w:rPr>
              <w:t>inimeste seas</w:t>
            </w:r>
            <w:r w:rsidRPr="009C53A5">
              <w:rPr>
                <w:vertAlign w:val="superscript"/>
              </w:rPr>
              <w:t>10</w:t>
            </w:r>
            <w:r w:rsidRPr="009C53A5">
              <w:t>;</w:t>
            </w:r>
          </w:p>
        </w:tc>
        <w:tc>
          <w:tcPr>
            <w:tcW w:w="4876" w:type="dxa"/>
            <w:hideMark/>
          </w:tcPr>
          <w:p w14:paraId="69B2F872" w14:textId="77777777" w:rsidR="00071265" w:rsidRPr="009C53A5" w:rsidRDefault="00071265" w:rsidP="00CC7179">
            <w:pPr>
              <w:pStyle w:val="Normal6"/>
              <w:rPr>
                <w:szCs w:val="24"/>
              </w:rPr>
            </w:pPr>
            <w:r w:rsidRPr="009C53A5">
              <w:lastRenderedPageBreak/>
              <w:t>J.</w:t>
            </w:r>
            <w:r w:rsidRPr="009C53A5">
              <w:tab/>
              <w:t xml:space="preserve">arvestades, et 62 % eurooplastest suhtub töökohal robotite ja tehisintellekti </w:t>
            </w:r>
            <w:r w:rsidRPr="009C53A5">
              <w:lastRenderedPageBreak/>
              <w:t>kasutamisse positiivselt</w:t>
            </w:r>
            <w:r w:rsidRPr="009C53A5">
              <w:rPr>
                <w:vertAlign w:val="superscript"/>
              </w:rPr>
              <w:t>9</w:t>
            </w:r>
            <w:r w:rsidRPr="009C53A5">
              <w:t xml:space="preserve">; arvestades, et </w:t>
            </w:r>
            <w:r w:rsidRPr="009C53A5">
              <w:rPr>
                <w:b/>
                <w:i/>
              </w:rPr>
              <w:t xml:space="preserve">66 % eurooplastest on seisukohal, et robotite ja tehisintellekti kasutamise tõttu kaob rohkem töökohti kui luuakse; arvestades, et 61 % eurooplastest usub, et robotitel ja tehisintellektil on negatiivne mõju </w:t>
            </w:r>
            <w:proofErr w:type="spellStart"/>
            <w:r w:rsidRPr="009C53A5">
              <w:rPr>
                <w:b/>
                <w:i/>
              </w:rPr>
              <w:t>kolleegidevahelisele</w:t>
            </w:r>
            <w:proofErr w:type="spellEnd"/>
            <w:r w:rsidRPr="009C53A5">
              <w:rPr>
                <w:b/>
                <w:i/>
              </w:rPr>
              <w:t xml:space="preserve"> suhtlusele; arvestades</w:t>
            </w:r>
            <w:r w:rsidRPr="009C53A5">
              <w:t xml:space="preserve">, </w:t>
            </w:r>
            <w:r w:rsidRPr="009C53A5">
              <w:rPr>
                <w:b/>
                <w:i/>
              </w:rPr>
              <w:t>et noored, töötavad</w:t>
            </w:r>
            <w:r w:rsidRPr="009C53A5">
              <w:t xml:space="preserve"> ja kõrgema haridustasemega </w:t>
            </w:r>
            <w:r w:rsidRPr="009C53A5">
              <w:rPr>
                <w:b/>
                <w:i/>
              </w:rPr>
              <w:t>inimesed on töökohal uute tehnoloogiate kasutamise suhtes positiivsemalt meelestatud</w:t>
            </w:r>
            <w:r w:rsidRPr="009C53A5">
              <w:rPr>
                <w:vertAlign w:val="superscript"/>
              </w:rPr>
              <w:t>10</w:t>
            </w:r>
            <w:r w:rsidRPr="009C53A5">
              <w:t>;</w:t>
            </w:r>
          </w:p>
        </w:tc>
      </w:tr>
      <w:tr w:rsidR="00071265" w:rsidRPr="009C53A5" w14:paraId="6908891F" w14:textId="77777777" w:rsidTr="00CC7179">
        <w:trPr>
          <w:jc w:val="center"/>
        </w:trPr>
        <w:tc>
          <w:tcPr>
            <w:tcW w:w="4876" w:type="dxa"/>
            <w:hideMark/>
          </w:tcPr>
          <w:p w14:paraId="0EE48514" w14:textId="77777777" w:rsidR="00071265" w:rsidRPr="009C53A5" w:rsidRDefault="00071265" w:rsidP="00CC7179">
            <w:pPr>
              <w:pStyle w:val="Normal6"/>
            </w:pPr>
            <w:r w:rsidRPr="009C53A5">
              <w:lastRenderedPageBreak/>
              <w:t>__________________</w:t>
            </w:r>
          </w:p>
        </w:tc>
        <w:tc>
          <w:tcPr>
            <w:tcW w:w="4876" w:type="dxa"/>
            <w:hideMark/>
          </w:tcPr>
          <w:p w14:paraId="6FD211FA" w14:textId="77777777" w:rsidR="00071265" w:rsidRPr="009C53A5" w:rsidRDefault="00071265" w:rsidP="00CC7179">
            <w:pPr>
              <w:pStyle w:val="Normal6"/>
              <w:rPr>
                <w:szCs w:val="24"/>
              </w:rPr>
            </w:pPr>
            <w:r w:rsidRPr="009C53A5">
              <w:t>__________________</w:t>
            </w:r>
          </w:p>
        </w:tc>
      </w:tr>
      <w:tr w:rsidR="00071265" w:rsidRPr="009C53A5" w14:paraId="7C6AA6EC" w14:textId="77777777" w:rsidTr="00CC7179">
        <w:trPr>
          <w:jc w:val="center"/>
        </w:trPr>
        <w:tc>
          <w:tcPr>
            <w:tcW w:w="4876" w:type="dxa"/>
            <w:hideMark/>
          </w:tcPr>
          <w:p w14:paraId="07815A49" w14:textId="77777777" w:rsidR="00071265" w:rsidRPr="009C53A5" w:rsidRDefault="00071265" w:rsidP="00CC7179">
            <w:pPr>
              <w:pStyle w:val="Normal6"/>
            </w:pPr>
            <w:r w:rsidRPr="009C53A5">
              <w:rPr>
                <w:vertAlign w:val="superscript"/>
              </w:rPr>
              <w:t>9</w:t>
            </w:r>
            <w:r w:rsidRPr="009C53A5">
              <w:t xml:space="preserve"> https://europa.eu/eurobarometer/surveys/detail/3222</w:t>
            </w:r>
          </w:p>
        </w:tc>
        <w:tc>
          <w:tcPr>
            <w:tcW w:w="4876" w:type="dxa"/>
            <w:hideMark/>
          </w:tcPr>
          <w:p w14:paraId="087144D7" w14:textId="77777777" w:rsidR="00071265" w:rsidRPr="009C53A5" w:rsidRDefault="00071265" w:rsidP="00CC7179">
            <w:pPr>
              <w:pStyle w:val="Normal6"/>
              <w:rPr>
                <w:szCs w:val="24"/>
              </w:rPr>
            </w:pPr>
            <w:r w:rsidRPr="009C53A5">
              <w:rPr>
                <w:vertAlign w:val="superscript"/>
              </w:rPr>
              <w:t>9</w:t>
            </w:r>
            <w:r w:rsidRPr="009C53A5">
              <w:t xml:space="preserve"> https://europa.eu/eurobarometer/surveys/detail/3222</w:t>
            </w:r>
          </w:p>
        </w:tc>
      </w:tr>
      <w:tr w:rsidR="00071265" w:rsidRPr="009C53A5" w14:paraId="57F47561" w14:textId="77777777" w:rsidTr="00CC7179">
        <w:trPr>
          <w:jc w:val="center"/>
        </w:trPr>
        <w:tc>
          <w:tcPr>
            <w:tcW w:w="4876" w:type="dxa"/>
            <w:hideMark/>
          </w:tcPr>
          <w:p w14:paraId="22929C21" w14:textId="77777777" w:rsidR="00071265" w:rsidRPr="009C53A5" w:rsidRDefault="00071265" w:rsidP="00CC7179">
            <w:pPr>
              <w:pStyle w:val="Normal6"/>
            </w:pPr>
            <w:r w:rsidRPr="009C53A5">
              <w:rPr>
                <w:vertAlign w:val="superscript"/>
              </w:rPr>
              <w:t>10</w:t>
            </w:r>
            <w:r w:rsidRPr="009C53A5">
              <w:t xml:space="preserve"> Eurobaromeeter, mai 2024 https://europa.eu/eurobarometer/surveys/detail/3222</w:t>
            </w:r>
          </w:p>
        </w:tc>
        <w:tc>
          <w:tcPr>
            <w:tcW w:w="4876" w:type="dxa"/>
            <w:hideMark/>
          </w:tcPr>
          <w:p w14:paraId="6D7C6325" w14:textId="77777777" w:rsidR="00071265" w:rsidRPr="009C53A5" w:rsidRDefault="00071265" w:rsidP="00CC7179">
            <w:pPr>
              <w:pStyle w:val="Normal6"/>
              <w:rPr>
                <w:szCs w:val="24"/>
              </w:rPr>
            </w:pPr>
            <w:r w:rsidRPr="009C53A5">
              <w:rPr>
                <w:vertAlign w:val="superscript"/>
              </w:rPr>
              <w:t>10</w:t>
            </w:r>
            <w:r w:rsidRPr="009C53A5">
              <w:t xml:space="preserve"> Eurobaromeeter, mai 2024 https://europa.eu/eurobarometer/surveys/detail/3222</w:t>
            </w:r>
          </w:p>
        </w:tc>
      </w:tr>
    </w:tbl>
    <w:p w14:paraId="5847FCA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CB47A84" w14:textId="77777777" w:rsidR="00071265" w:rsidRPr="009C53A5" w:rsidRDefault="00071265" w:rsidP="00071265">
      <w:r w:rsidRPr="009C53A5">
        <w:rPr>
          <w:rStyle w:val="HideTWBExt"/>
        </w:rPr>
        <w:t>&lt;/Amend&gt;</w:t>
      </w:r>
    </w:p>
    <w:p w14:paraId="684ABF1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74</w:t>
      </w:r>
      <w:r w:rsidRPr="009C53A5">
        <w:rPr>
          <w:rStyle w:val="HideTWBExt"/>
          <w:b w:val="0"/>
        </w:rPr>
        <w:t>&lt;/NumAm&gt;</w:t>
      </w:r>
    </w:p>
    <w:p w14:paraId="16914B18" w14:textId="77777777" w:rsidR="00071265" w:rsidRPr="009C53A5" w:rsidRDefault="00071265" w:rsidP="00071265">
      <w:pPr>
        <w:pStyle w:val="NormalBold"/>
      </w:pPr>
      <w:r w:rsidRPr="009C53A5">
        <w:rPr>
          <w:rStyle w:val="HideTWBExt"/>
          <w:b w:val="0"/>
        </w:rPr>
        <w:t>&lt;RepeatBlock-By&gt;&lt;Members&gt;</w:t>
      </w:r>
      <w:r w:rsidRPr="009C53A5">
        <w:t xml:space="preserve">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5EFA8F9D" w14:textId="77777777" w:rsidR="00071265" w:rsidRPr="009C53A5" w:rsidRDefault="00071265" w:rsidP="00071265">
      <w:r w:rsidRPr="009C53A5">
        <w:rPr>
          <w:rStyle w:val="HideTWBExt"/>
        </w:rPr>
        <w:t>&lt;/RepeatBlock-By&gt;</w:t>
      </w:r>
    </w:p>
    <w:p w14:paraId="4D64673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FD828AF" w14:textId="77777777" w:rsidR="00071265" w:rsidRPr="009C53A5" w:rsidRDefault="00071265" w:rsidP="00071265">
      <w:pPr>
        <w:pStyle w:val="NormalBold"/>
      </w:pPr>
      <w:r w:rsidRPr="009C53A5">
        <w:rPr>
          <w:rStyle w:val="HideTWBExt"/>
          <w:b w:val="0"/>
        </w:rPr>
        <w:t>&lt;Article&gt;</w:t>
      </w:r>
      <w:r w:rsidRPr="009C53A5">
        <w:t>Põhjendus J</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F32B34A" w14:textId="77777777" w:rsidTr="00CC7179">
        <w:trPr>
          <w:jc w:val="center"/>
        </w:trPr>
        <w:tc>
          <w:tcPr>
            <w:tcW w:w="9752" w:type="dxa"/>
            <w:gridSpan w:val="2"/>
          </w:tcPr>
          <w:p w14:paraId="429D7F8A" w14:textId="77777777" w:rsidR="00071265" w:rsidRPr="009C53A5" w:rsidRDefault="00071265" w:rsidP="00CC7179">
            <w:pPr>
              <w:keepNext/>
            </w:pPr>
          </w:p>
        </w:tc>
      </w:tr>
      <w:tr w:rsidR="00071265" w:rsidRPr="009C53A5" w14:paraId="5D0EE0F8" w14:textId="77777777" w:rsidTr="00CC7179">
        <w:trPr>
          <w:jc w:val="center"/>
        </w:trPr>
        <w:tc>
          <w:tcPr>
            <w:tcW w:w="4876" w:type="dxa"/>
            <w:hideMark/>
          </w:tcPr>
          <w:p w14:paraId="4714F5C6" w14:textId="77777777" w:rsidR="00071265" w:rsidRPr="009C53A5" w:rsidRDefault="00071265" w:rsidP="00CC7179">
            <w:pPr>
              <w:pStyle w:val="ColumnHeading"/>
              <w:keepNext/>
            </w:pPr>
            <w:r w:rsidRPr="009C53A5">
              <w:t>Resolutsiooni ettepanek</w:t>
            </w:r>
          </w:p>
        </w:tc>
        <w:tc>
          <w:tcPr>
            <w:tcW w:w="4876" w:type="dxa"/>
            <w:hideMark/>
          </w:tcPr>
          <w:p w14:paraId="0A25893F" w14:textId="77777777" w:rsidR="00071265" w:rsidRPr="009C53A5" w:rsidRDefault="00071265" w:rsidP="00CC7179">
            <w:pPr>
              <w:pStyle w:val="ColumnHeading"/>
              <w:keepNext/>
            </w:pPr>
            <w:r w:rsidRPr="009C53A5">
              <w:t>Muudatusettepanek</w:t>
            </w:r>
          </w:p>
        </w:tc>
      </w:tr>
      <w:tr w:rsidR="00071265" w:rsidRPr="009C53A5" w14:paraId="100C5BB6" w14:textId="77777777" w:rsidTr="00CC7179">
        <w:trPr>
          <w:jc w:val="center"/>
        </w:trPr>
        <w:tc>
          <w:tcPr>
            <w:tcW w:w="4876" w:type="dxa"/>
            <w:hideMark/>
          </w:tcPr>
          <w:p w14:paraId="1ED974F2" w14:textId="77777777" w:rsidR="00071265" w:rsidRPr="009C53A5" w:rsidRDefault="00071265" w:rsidP="00CC7179">
            <w:pPr>
              <w:pStyle w:val="Normal6"/>
            </w:pPr>
            <w:r w:rsidRPr="009C53A5">
              <w:t>J.</w:t>
            </w:r>
            <w:r w:rsidRPr="009C53A5">
              <w:tab/>
              <w:t>arvestades, et 62 % eurooplastest suhtub töökohal robotite ja tehisintellekti kasutamisse positiivselt</w:t>
            </w:r>
            <w:r w:rsidRPr="009C53A5">
              <w:rPr>
                <w:vertAlign w:val="superscript"/>
              </w:rPr>
              <w:t>9</w:t>
            </w:r>
            <w:r w:rsidRPr="009C53A5">
              <w:t>; arvestades, et niisugune positiivne suhtumine töökohal uute tehnoloogiate kasutamisse on levinum noorte, töötavate ja kõrgema haridustasemega inimeste seas</w:t>
            </w:r>
            <w:r w:rsidRPr="009C53A5">
              <w:rPr>
                <w:vertAlign w:val="superscript"/>
              </w:rPr>
              <w:t>10</w:t>
            </w:r>
            <w:r w:rsidRPr="009C53A5">
              <w:t>;</w:t>
            </w:r>
          </w:p>
        </w:tc>
        <w:tc>
          <w:tcPr>
            <w:tcW w:w="4876" w:type="dxa"/>
            <w:hideMark/>
          </w:tcPr>
          <w:p w14:paraId="17681C24" w14:textId="77777777" w:rsidR="00071265" w:rsidRPr="009C53A5" w:rsidRDefault="00071265" w:rsidP="00CC7179">
            <w:pPr>
              <w:pStyle w:val="Normal6"/>
              <w:rPr>
                <w:szCs w:val="24"/>
              </w:rPr>
            </w:pPr>
            <w:r w:rsidRPr="009C53A5">
              <w:t>J.</w:t>
            </w:r>
            <w:r w:rsidRPr="009C53A5">
              <w:tab/>
              <w:t>arvestades, et 62 % eurooplastest suhtub töökohal robotite ja tehisintellekti kasutamisse positiivselt</w:t>
            </w:r>
            <w:r w:rsidRPr="009C53A5">
              <w:rPr>
                <w:vertAlign w:val="superscript"/>
              </w:rPr>
              <w:t>9</w:t>
            </w:r>
            <w:r w:rsidRPr="009C53A5">
              <w:t>; arvestades, et niisugune positiivne suhtumine töökohal uute tehnoloogiate kasutamisse on levinum noorte, töötavate ja kõrgema haridustasemega inimeste seas</w:t>
            </w:r>
            <w:r w:rsidRPr="009C53A5">
              <w:rPr>
                <w:vertAlign w:val="superscript"/>
              </w:rPr>
              <w:t>10</w:t>
            </w:r>
            <w:r w:rsidRPr="009C53A5">
              <w:t>;</w:t>
            </w:r>
            <w:r w:rsidRPr="009C53A5">
              <w:rPr>
                <w:b/>
                <w:i/>
              </w:rPr>
              <w:t xml:space="preserve"> arvestades, et see kajastab suurenevat avatust innovatsioonile ja tehisintellekti potentsiaali suurendada tootlikkust, töökohtade kvaliteeti ja majanduslikku konkurentsivõimet, tingimusel et seda arendatakse ja rakendatakse vastutustundlikult;</w:t>
            </w:r>
          </w:p>
        </w:tc>
      </w:tr>
      <w:tr w:rsidR="00071265" w:rsidRPr="009C53A5" w14:paraId="60205107" w14:textId="77777777" w:rsidTr="00CC7179">
        <w:trPr>
          <w:jc w:val="center"/>
        </w:trPr>
        <w:tc>
          <w:tcPr>
            <w:tcW w:w="4876" w:type="dxa"/>
            <w:hideMark/>
          </w:tcPr>
          <w:p w14:paraId="4527054C" w14:textId="77777777" w:rsidR="00071265" w:rsidRPr="009C53A5" w:rsidRDefault="00071265" w:rsidP="00CC7179">
            <w:pPr>
              <w:pStyle w:val="Normal6"/>
            </w:pPr>
            <w:r w:rsidRPr="009C53A5">
              <w:t>__________________</w:t>
            </w:r>
          </w:p>
        </w:tc>
        <w:tc>
          <w:tcPr>
            <w:tcW w:w="4876" w:type="dxa"/>
            <w:hideMark/>
          </w:tcPr>
          <w:p w14:paraId="05030696" w14:textId="77777777" w:rsidR="00071265" w:rsidRPr="009C53A5" w:rsidRDefault="00071265" w:rsidP="00CC7179">
            <w:pPr>
              <w:pStyle w:val="Normal6"/>
              <w:rPr>
                <w:szCs w:val="24"/>
              </w:rPr>
            </w:pPr>
            <w:r w:rsidRPr="009C53A5">
              <w:t>__________________</w:t>
            </w:r>
          </w:p>
        </w:tc>
      </w:tr>
      <w:tr w:rsidR="00071265" w:rsidRPr="009C53A5" w14:paraId="0A8B09D8" w14:textId="77777777" w:rsidTr="00CC7179">
        <w:trPr>
          <w:jc w:val="center"/>
        </w:trPr>
        <w:tc>
          <w:tcPr>
            <w:tcW w:w="4876" w:type="dxa"/>
            <w:hideMark/>
          </w:tcPr>
          <w:p w14:paraId="52D15DA5" w14:textId="77777777" w:rsidR="00071265" w:rsidRPr="009C53A5" w:rsidRDefault="00071265" w:rsidP="00CC7179">
            <w:pPr>
              <w:pStyle w:val="Normal6"/>
            </w:pPr>
            <w:r w:rsidRPr="009C53A5">
              <w:rPr>
                <w:vertAlign w:val="superscript"/>
              </w:rPr>
              <w:t>9</w:t>
            </w:r>
            <w:r w:rsidRPr="009C53A5">
              <w:t xml:space="preserve"> </w:t>
            </w:r>
            <w:r w:rsidRPr="009C53A5">
              <w:lastRenderedPageBreak/>
              <w:t>https://europa.eu/eurobarometer/surveys/detail/3222</w:t>
            </w:r>
          </w:p>
        </w:tc>
        <w:tc>
          <w:tcPr>
            <w:tcW w:w="4876" w:type="dxa"/>
            <w:hideMark/>
          </w:tcPr>
          <w:p w14:paraId="4502768E" w14:textId="77777777" w:rsidR="00071265" w:rsidRPr="009C53A5" w:rsidRDefault="00071265" w:rsidP="00CC7179">
            <w:pPr>
              <w:pStyle w:val="Normal6"/>
              <w:rPr>
                <w:szCs w:val="24"/>
              </w:rPr>
            </w:pPr>
            <w:r w:rsidRPr="009C53A5">
              <w:rPr>
                <w:vertAlign w:val="superscript"/>
              </w:rPr>
              <w:lastRenderedPageBreak/>
              <w:t>9</w:t>
            </w:r>
            <w:r w:rsidRPr="009C53A5">
              <w:t xml:space="preserve"> </w:t>
            </w:r>
            <w:r w:rsidRPr="009C53A5">
              <w:lastRenderedPageBreak/>
              <w:t>https://europa.eu/eurobarometer/surveys/detail/3222</w:t>
            </w:r>
          </w:p>
        </w:tc>
      </w:tr>
      <w:tr w:rsidR="00071265" w:rsidRPr="009C53A5" w14:paraId="0FB7ECEB" w14:textId="77777777" w:rsidTr="00CC7179">
        <w:trPr>
          <w:jc w:val="center"/>
        </w:trPr>
        <w:tc>
          <w:tcPr>
            <w:tcW w:w="4876" w:type="dxa"/>
            <w:hideMark/>
          </w:tcPr>
          <w:p w14:paraId="1305584C" w14:textId="77777777" w:rsidR="00071265" w:rsidRPr="009C53A5" w:rsidRDefault="00071265" w:rsidP="00CC7179">
            <w:pPr>
              <w:pStyle w:val="Normal6"/>
            </w:pPr>
            <w:r w:rsidRPr="009C53A5">
              <w:rPr>
                <w:vertAlign w:val="superscript"/>
              </w:rPr>
              <w:lastRenderedPageBreak/>
              <w:t>10</w:t>
            </w:r>
            <w:r w:rsidRPr="009C53A5">
              <w:t xml:space="preserve"> Eurobaromeeter, mai 2024 https://europa.eu/eurobarometer/surveys/detail/3222</w:t>
            </w:r>
          </w:p>
        </w:tc>
        <w:tc>
          <w:tcPr>
            <w:tcW w:w="4876" w:type="dxa"/>
            <w:hideMark/>
          </w:tcPr>
          <w:p w14:paraId="4F191142" w14:textId="77777777" w:rsidR="00071265" w:rsidRPr="009C53A5" w:rsidRDefault="00071265" w:rsidP="00CC7179">
            <w:pPr>
              <w:pStyle w:val="Normal6"/>
              <w:rPr>
                <w:szCs w:val="24"/>
              </w:rPr>
            </w:pPr>
            <w:r w:rsidRPr="009C53A5">
              <w:rPr>
                <w:vertAlign w:val="superscript"/>
              </w:rPr>
              <w:t>10</w:t>
            </w:r>
            <w:r w:rsidRPr="009C53A5">
              <w:t xml:space="preserve"> Eurobaromeeter, mai 2024 https://europa.eu/eurobarometer/surveys/detail/3222</w:t>
            </w:r>
          </w:p>
        </w:tc>
      </w:tr>
    </w:tbl>
    <w:p w14:paraId="1E08A1F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C3ACCE9" w14:textId="77777777" w:rsidR="00071265" w:rsidRPr="009C53A5" w:rsidRDefault="00071265" w:rsidP="00071265">
      <w:r w:rsidRPr="009C53A5">
        <w:rPr>
          <w:rStyle w:val="HideTWBExt"/>
        </w:rPr>
        <w:t>&lt;/Amend&gt;</w:t>
      </w:r>
    </w:p>
    <w:p w14:paraId="00617BD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75</w:t>
      </w:r>
      <w:r w:rsidRPr="009C53A5">
        <w:rPr>
          <w:rStyle w:val="HideTWBExt"/>
          <w:b w:val="0"/>
        </w:rPr>
        <w:t>&lt;/NumAm&gt;</w:t>
      </w:r>
    </w:p>
    <w:p w14:paraId="36D9C805"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5BDB2F86" w14:textId="77777777" w:rsidR="00071265" w:rsidRPr="009C53A5" w:rsidRDefault="00071265" w:rsidP="00071265">
      <w:r w:rsidRPr="009C53A5">
        <w:rPr>
          <w:rStyle w:val="HideTWBExt"/>
        </w:rPr>
        <w:t>&lt;/RepeatBlock-By&gt;</w:t>
      </w:r>
    </w:p>
    <w:p w14:paraId="02BB096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C63EF68" w14:textId="77777777" w:rsidR="00071265" w:rsidRPr="009C53A5" w:rsidRDefault="00071265" w:rsidP="00071265">
      <w:pPr>
        <w:pStyle w:val="NormalBold"/>
      </w:pPr>
      <w:r w:rsidRPr="009C53A5">
        <w:rPr>
          <w:rStyle w:val="HideTWBExt"/>
          <w:b w:val="0"/>
        </w:rPr>
        <w:t>&lt;Article&gt;</w:t>
      </w:r>
      <w:r w:rsidRPr="009C53A5">
        <w:t>Põhjendus J</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3F0277E" w14:textId="77777777" w:rsidTr="00CC7179">
        <w:trPr>
          <w:jc w:val="center"/>
        </w:trPr>
        <w:tc>
          <w:tcPr>
            <w:tcW w:w="9752" w:type="dxa"/>
            <w:gridSpan w:val="2"/>
          </w:tcPr>
          <w:p w14:paraId="00E45DD3" w14:textId="77777777" w:rsidR="00071265" w:rsidRPr="009C53A5" w:rsidRDefault="00071265" w:rsidP="00CC7179">
            <w:pPr>
              <w:keepNext/>
            </w:pPr>
          </w:p>
        </w:tc>
      </w:tr>
      <w:tr w:rsidR="00071265" w:rsidRPr="009C53A5" w14:paraId="192A08EB" w14:textId="77777777" w:rsidTr="00CC7179">
        <w:trPr>
          <w:jc w:val="center"/>
        </w:trPr>
        <w:tc>
          <w:tcPr>
            <w:tcW w:w="4876" w:type="dxa"/>
            <w:hideMark/>
          </w:tcPr>
          <w:p w14:paraId="3F27DD53" w14:textId="77777777" w:rsidR="00071265" w:rsidRPr="009C53A5" w:rsidRDefault="00071265" w:rsidP="00CC7179">
            <w:pPr>
              <w:pStyle w:val="ColumnHeading"/>
              <w:keepNext/>
            </w:pPr>
            <w:r w:rsidRPr="009C53A5">
              <w:t>Resolutsiooni ettepanek</w:t>
            </w:r>
          </w:p>
        </w:tc>
        <w:tc>
          <w:tcPr>
            <w:tcW w:w="4876" w:type="dxa"/>
            <w:hideMark/>
          </w:tcPr>
          <w:p w14:paraId="77628234" w14:textId="77777777" w:rsidR="00071265" w:rsidRPr="009C53A5" w:rsidRDefault="00071265" w:rsidP="00CC7179">
            <w:pPr>
              <w:pStyle w:val="ColumnHeading"/>
              <w:keepNext/>
            </w:pPr>
            <w:r w:rsidRPr="009C53A5">
              <w:t>Muudatusettepanek</w:t>
            </w:r>
          </w:p>
        </w:tc>
      </w:tr>
      <w:tr w:rsidR="00071265" w:rsidRPr="009C53A5" w14:paraId="7F82E356" w14:textId="77777777" w:rsidTr="00CC7179">
        <w:trPr>
          <w:jc w:val="center"/>
        </w:trPr>
        <w:tc>
          <w:tcPr>
            <w:tcW w:w="4876" w:type="dxa"/>
            <w:hideMark/>
          </w:tcPr>
          <w:p w14:paraId="7CA4D4F1" w14:textId="77777777" w:rsidR="00071265" w:rsidRPr="009C53A5" w:rsidRDefault="00071265" w:rsidP="00CC7179">
            <w:pPr>
              <w:pStyle w:val="Normal6"/>
            </w:pPr>
            <w:r w:rsidRPr="009C53A5">
              <w:t>J.</w:t>
            </w:r>
            <w:r w:rsidRPr="009C53A5">
              <w:tab/>
              <w:t>arvestades, et 62 % eurooplastest suhtub töökohal robotite ja tehisintellekti kasutamisse positiivselt</w:t>
            </w:r>
            <w:r w:rsidRPr="009C53A5">
              <w:rPr>
                <w:vertAlign w:val="superscript"/>
              </w:rPr>
              <w:t>9</w:t>
            </w:r>
            <w:r w:rsidRPr="009C53A5">
              <w:t>; arvestades, et niisugune positiivne suhtumine töökohal uute tehnoloogiate kasutamisse on levinum noorte, töötavate ja kõrgema haridustasemega inimeste seas</w:t>
            </w:r>
            <w:r w:rsidRPr="009C53A5">
              <w:rPr>
                <w:vertAlign w:val="superscript"/>
              </w:rPr>
              <w:t>10</w:t>
            </w:r>
            <w:r w:rsidRPr="009C53A5">
              <w:t>;</w:t>
            </w:r>
          </w:p>
        </w:tc>
        <w:tc>
          <w:tcPr>
            <w:tcW w:w="4876" w:type="dxa"/>
            <w:hideMark/>
          </w:tcPr>
          <w:p w14:paraId="5A8A1CE2" w14:textId="77777777" w:rsidR="00071265" w:rsidRPr="009C53A5" w:rsidRDefault="00071265" w:rsidP="00CC7179">
            <w:pPr>
              <w:pStyle w:val="Normal6"/>
              <w:rPr>
                <w:szCs w:val="24"/>
              </w:rPr>
            </w:pPr>
            <w:r w:rsidRPr="009C53A5">
              <w:t>J.</w:t>
            </w:r>
            <w:r w:rsidRPr="009C53A5">
              <w:tab/>
              <w:t>arvestades, et 62 % eurooplastest suhtub töökohal robotite ja tehisintellekti kasutamisse positiivselt</w:t>
            </w:r>
            <w:r w:rsidRPr="009C53A5">
              <w:rPr>
                <w:b/>
                <w:i/>
              </w:rPr>
              <w:t xml:space="preserve"> ning 73 % nõustub, et robotid ja tehisintellekt suurendavad töötajate poolt tööülesannete täitmise tempot</w:t>
            </w:r>
            <w:r w:rsidRPr="009C53A5">
              <w:rPr>
                <w:vertAlign w:val="superscript"/>
              </w:rPr>
              <w:t>9</w:t>
            </w:r>
            <w:r w:rsidRPr="009C53A5">
              <w:t>; arvestades, et niisugune positiivne suhtumine töökohal uute tehnoloogiate kasutamisse on levinum noorte, töötavate ja kõrgema haridustasemega inimeste seas</w:t>
            </w:r>
            <w:r w:rsidRPr="009C53A5">
              <w:rPr>
                <w:vertAlign w:val="superscript"/>
              </w:rPr>
              <w:t>10</w:t>
            </w:r>
            <w:r w:rsidRPr="009C53A5">
              <w:t>;</w:t>
            </w:r>
          </w:p>
        </w:tc>
      </w:tr>
      <w:tr w:rsidR="00071265" w:rsidRPr="009C53A5" w14:paraId="2716356E" w14:textId="77777777" w:rsidTr="00CC7179">
        <w:trPr>
          <w:jc w:val="center"/>
        </w:trPr>
        <w:tc>
          <w:tcPr>
            <w:tcW w:w="4876" w:type="dxa"/>
            <w:hideMark/>
          </w:tcPr>
          <w:p w14:paraId="5B586742" w14:textId="77777777" w:rsidR="00071265" w:rsidRPr="009C53A5" w:rsidRDefault="00071265" w:rsidP="00CC7179">
            <w:pPr>
              <w:pStyle w:val="Normal6"/>
            </w:pPr>
            <w:r w:rsidRPr="009C53A5">
              <w:t>__________________</w:t>
            </w:r>
          </w:p>
        </w:tc>
        <w:tc>
          <w:tcPr>
            <w:tcW w:w="4876" w:type="dxa"/>
            <w:hideMark/>
          </w:tcPr>
          <w:p w14:paraId="697E231E" w14:textId="77777777" w:rsidR="00071265" w:rsidRPr="009C53A5" w:rsidRDefault="00071265" w:rsidP="00CC7179">
            <w:pPr>
              <w:pStyle w:val="Normal6"/>
              <w:rPr>
                <w:szCs w:val="24"/>
              </w:rPr>
            </w:pPr>
            <w:r w:rsidRPr="009C53A5">
              <w:t>__________________</w:t>
            </w:r>
          </w:p>
        </w:tc>
      </w:tr>
      <w:tr w:rsidR="00071265" w:rsidRPr="009C53A5" w14:paraId="259FC849" w14:textId="77777777" w:rsidTr="00CC7179">
        <w:trPr>
          <w:jc w:val="center"/>
        </w:trPr>
        <w:tc>
          <w:tcPr>
            <w:tcW w:w="4876" w:type="dxa"/>
            <w:hideMark/>
          </w:tcPr>
          <w:p w14:paraId="1A0C7649" w14:textId="77777777" w:rsidR="00071265" w:rsidRPr="009C53A5" w:rsidRDefault="00071265" w:rsidP="00CC7179">
            <w:pPr>
              <w:pStyle w:val="Normal6"/>
            </w:pPr>
            <w:r w:rsidRPr="009C53A5">
              <w:rPr>
                <w:vertAlign w:val="superscript"/>
              </w:rPr>
              <w:t>9</w:t>
            </w:r>
            <w:r w:rsidRPr="009C53A5">
              <w:t xml:space="preserve"> https://europa.eu/eurobarometer/surveys/detail/3222</w:t>
            </w:r>
          </w:p>
        </w:tc>
        <w:tc>
          <w:tcPr>
            <w:tcW w:w="4876" w:type="dxa"/>
            <w:hideMark/>
          </w:tcPr>
          <w:p w14:paraId="6B228045" w14:textId="77777777" w:rsidR="00071265" w:rsidRPr="009C53A5" w:rsidRDefault="00071265" w:rsidP="00CC7179">
            <w:pPr>
              <w:pStyle w:val="Normal6"/>
              <w:rPr>
                <w:szCs w:val="24"/>
              </w:rPr>
            </w:pPr>
            <w:r w:rsidRPr="009C53A5">
              <w:rPr>
                <w:vertAlign w:val="superscript"/>
              </w:rPr>
              <w:t>9</w:t>
            </w:r>
            <w:r w:rsidRPr="009C53A5">
              <w:t xml:space="preserve"> https://europa.eu/eurobarometer/surveys/detail/3222</w:t>
            </w:r>
          </w:p>
        </w:tc>
      </w:tr>
      <w:tr w:rsidR="00071265" w:rsidRPr="009C53A5" w14:paraId="7701196F" w14:textId="77777777" w:rsidTr="00CC7179">
        <w:trPr>
          <w:jc w:val="center"/>
        </w:trPr>
        <w:tc>
          <w:tcPr>
            <w:tcW w:w="4876" w:type="dxa"/>
            <w:hideMark/>
          </w:tcPr>
          <w:p w14:paraId="7DD35DAD" w14:textId="77777777" w:rsidR="00071265" w:rsidRPr="009C53A5" w:rsidRDefault="00071265" w:rsidP="00CC7179">
            <w:pPr>
              <w:pStyle w:val="Normal6"/>
            </w:pPr>
            <w:r w:rsidRPr="009C53A5">
              <w:rPr>
                <w:vertAlign w:val="superscript"/>
              </w:rPr>
              <w:t>10</w:t>
            </w:r>
            <w:r w:rsidRPr="009C53A5">
              <w:t xml:space="preserve"> Eurobaromeeter, mai 2024 https://europa.eu/eurobarometer/surveys/detail/3222</w:t>
            </w:r>
          </w:p>
        </w:tc>
        <w:tc>
          <w:tcPr>
            <w:tcW w:w="4876" w:type="dxa"/>
            <w:hideMark/>
          </w:tcPr>
          <w:p w14:paraId="30BDA8CA" w14:textId="77777777" w:rsidR="00071265" w:rsidRPr="009C53A5" w:rsidRDefault="00071265" w:rsidP="00CC7179">
            <w:pPr>
              <w:pStyle w:val="Normal6"/>
              <w:rPr>
                <w:szCs w:val="24"/>
              </w:rPr>
            </w:pPr>
            <w:r w:rsidRPr="009C53A5">
              <w:rPr>
                <w:vertAlign w:val="superscript"/>
              </w:rPr>
              <w:t>10</w:t>
            </w:r>
            <w:r w:rsidRPr="009C53A5">
              <w:t xml:space="preserve"> Eurobaromeeter, mai 2024 https://europa.eu/eurobarometer/surveys/detail/3222</w:t>
            </w:r>
          </w:p>
        </w:tc>
      </w:tr>
    </w:tbl>
    <w:p w14:paraId="00399F2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D9C51E5" w14:textId="77777777" w:rsidR="00071265" w:rsidRPr="009C53A5" w:rsidRDefault="00071265" w:rsidP="00071265">
      <w:r w:rsidRPr="009C53A5">
        <w:rPr>
          <w:rStyle w:val="HideTWBExt"/>
        </w:rPr>
        <w:t>&lt;/Amend&gt;</w:t>
      </w:r>
    </w:p>
    <w:p w14:paraId="0BE0CBC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76</w:t>
      </w:r>
      <w:r w:rsidRPr="009C53A5">
        <w:rPr>
          <w:rStyle w:val="HideTWBExt"/>
          <w:b w:val="0"/>
        </w:rPr>
        <w:t>&lt;/NumAm&gt;</w:t>
      </w:r>
    </w:p>
    <w:p w14:paraId="49F6066E"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7E6176D5" w14:textId="77777777" w:rsidR="00071265" w:rsidRPr="009C53A5" w:rsidRDefault="00071265" w:rsidP="00071265">
      <w:r w:rsidRPr="009C53A5">
        <w:rPr>
          <w:rStyle w:val="HideTWBExt"/>
        </w:rPr>
        <w:t>&lt;/RepeatBlock-By&gt;</w:t>
      </w:r>
    </w:p>
    <w:p w14:paraId="7C18D78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010D2D2" w14:textId="77777777" w:rsidR="00071265" w:rsidRPr="009C53A5" w:rsidRDefault="00071265" w:rsidP="00071265">
      <w:pPr>
        <w:pStyle w:val="NormalBold"/>
      </w:pPr>
      <w:r w:rsidRPr="009C53A5">
        <w:rPr>
          <w:rStyle w:val="HideTWBExt"/>
          <w:b w:val="0"/>
        </w:rPr>
        <w:t>&lt;Article&gt;</w:t>
      </w:r>
      <w:r w:rsidRPr="009C53A5">
        <w:t>Põhjendus J</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5B022FD" w14:textId="77777777" w:rsidTr="00CC7179">
        <w:trPr>
          <w:jc w:val="center"/>
        </w:trPr>
        <w:tc>
          <w:tcPr>
            <w:tcW w:w="9752" w:type="dxa"/>
            <w:gridSpan w:val="2"/>
          </w:tcPr>
          <w:p w14:paraId="0074A37A" w14:textId="77777777" w:rsidR="00071265" w:rsidRPr="009C53A5" w:rsidRDefault="00071265" w:rsidP="00CC7179">
            <w:pPr>
              <w:keepNext/>
            </w:pPr>
          </w:p>
        </w:tc>
      </w:tr>
      <w:tr w:rsidR="00071265" w:rsidRPr="009C53A5" w14:paraId="2244BAF4" w14:textId="77777777" w:rsidTr="00CC7179">
        <w:trPr>
          <w:jc w:val="center"/>
        </w:trPr>
        <w:tc>
          <w:tcPr>
            <w:tcW w:w="4876" w:type="dxa"/>
            <w:hideMark/>
          </w:tcPr>
          <w:p w14:paraId="213B0913" w14:textId="77777777" w:rsidR="00071265" w:rsidRPr="009C53A5" w:rsidRDefault="00071265" w:rsidP="00CC7179">
            <w:pPr>
              <w:pStyle w:val="ColumnHeading"/>
              <w:keepNext/>
            </w:pPr>
            <w:r w:rsidRPr="009C53A5">
              <w:t>Resolutsiooni ettepanek</w:t>
            </w:r>
          </w:p>
        </w:tc>
        <w:tc>
          <w:tcPr>
            <w:tcW w:w="4876" w:type="dxa"/>
            <w:hideMark/>
          </w:tcPr>
          <w:p w14:paraId="70D7CF9D" w14:textId="77777777" w:rsidR="00071265" w:rsidRPr="009C53A5" w:rsidRDefault="00071265" w:rsidP="00CC7179">
            <w:pPr>
              <w:pStyle w:val="ColumnHeading"/>
              <w:keepNext/>
            </w:pPr>
            <w:r w:rsidRPr="009C53A5">
              <w:t>Muudatusettepanek</w:t>
            </w:r>
          </w:p>
        </w:tc>
      </w:tr>
      <w:tr w:rsidR="00071265" w:rsidRPr="009C53A5" w14:paraId="140A1F8F" w14:textId="77777777" w:rsidTr="00CC7179">
        <w:trPr>
          <w:jc w:val="center"/>
        </w:trPr>
        <w:tc>
          <w:tcPr>
            <w:tcW w:w="4876" w:type="dxa"/>
            <w:hideMark/>
          </w:tcPr>
          <w:p w14:paraId="41C4D6B7" w14:textId="77777777" w:rsidR="00071265" w:rsidRPr="009C53A5" w:rsidRDefault="00071265" w:rsidP="00CC7179">
            <w:pPr>
              <w:pStyle w:val="Normal6"/>
            </w:pPr>
            <w:r w:rsidRPr="009C53A5">
              <w:t>J.</w:t>
            </w:r>
            <w:r w:rsidRPr="009C53A5">
              <w:tab/>
              <w:t>arvestades, et 62 % eurooplastest suhtub töökohal robotite ja tehisintellekti kasutamisse positiivselt</w:t>
            </w:r>
            <w:r w:rsidRPr="009C53A5">
              <w:rPr>
                <w:vertAlign w:val="superscript"/>
              </w:rPr>
              <w:t>9</w:t>
            </w:r>
            <w:r w:rsidRPr="009C53A5">
              <w:t>; arvestades, et niisugune positiivne suhtumine töökohal uute tehnoloogiate kasutamisse on levinum noorte, töötavate ja kõrgema haridustasemega inimeste seas</w:t>
            </w:r>
            <w:r w:rsidRPr="009C53A5">
              <w:rPr>
                <w:vertAlign w:val="superscript"/>
              </w:rPr>
              <w:t>10</w:t>
            </w:r>
            <w:r w:rsidRPr="009C53A5">
              <w:t>;</w:t>
            </w:r>
          </w:p>
        </w:tc>
        <w:tc>
          <w:tcPr>
            <w:tcW w:w="4876" w:type="dxa"/>
            <w:hideMark/>
          </w:tcPr>
          <w:p w14:paraId="376E0D89" w14:textId="77777777" w:rsidR="00071265" w:rsidRPr="009C53A5" w:rsidRDefault="00071265" w:rsidP="00CC7179">
            <w:pPr>
              <w:pStyle w:val="Normal6"/>
              <w:rPr>
                <w:szCs w:val="24"/>
              </w:rPr>
            </w:pPr>
            <w:r w:rsidRPr="009C53A5">
              <w:t>J.</w:t>
            </w:r>
            <w:r w:rsidRPr="009C53A5">
              <w:tab/>
              <w:t>arvestades, et 62 % eurooplastest suhtub töökohal robotite ja tehisintellekti kasutamisse positiivselt</w:t>
            </w:r>
            <w:r w:rsidRPr="009C53A5">
              <w:rPr>
                <w:vertAlign w:val="superscript"/>
              </w:rPr>
              <w:t>9</w:t>
            </w:r>
            <w:r w:rsidRPr="009C53A5">
              <w:t>; arvestades, et niisugune positiivne suhtumine töökohal uute tehnoloogiate kasutamisse on levinum noorte, töötavate ja kõrgema haridustasemega inimeste seas</w:t>
            </w:r>
            <w:r w:rsidRPr="009C53A5">
              <w:rPr>
                <w:vertAlign w:val="superscript"/>
              </w:rPr>
              <w:t>10</w:t>
            </w:r>
            <w:r w:rsidRPr="009C53A5">
              <w:rPr>
                <w:b/>
                <w:i/>
              </w:rPr>
              <w:t>, arvestades, et need uued tehnoloogiad võivad seada kahtluse alla digitaalsete, pehmete ja sotsiaalsete oskuskusteta isikute pideva sisserände idee</w:t>
            </w:r>
            <w:r w:rsidRPr="009C53A5">
              <w:t>;</w:t>
            </w:r>
          </w:p>
        </w:tc>
      </w:tr>
      <w:tr w:rsidR="00071265" w:rsidRPr="009C53A5" w14:paraId="376A4E08" w14:textId="77777777" w:rsidTr="00CC7179">
        <w:trPr>
          <w:jc w:val="center"/>
        </w:trPr>
        <w:tc>
          <w:tcPr>
            <w:tcW w:w="4876" w:type="dxa"/>
            <w:hideMark/>
          </w:tcPr>
          <w:p w14:paraId="63695BCE" w14:textId="77777777" w:rsidR="00071265" w:rsidRPr="009C53A5" w:rsidRDefault="00071265" w:rsidP="00CC7179">
            <w:pPr>
              <w:pStyle w:val="Normal6"/>
            </w:pPr>
            <w:r w:rsidRPr="009C53A5">
              <w:t>__________________</w:t>
            </w:r>
          </w:p>
        </w:tc>
        <w:tc>
          <w:tcPr>
            <w:tcW w:w="4876" w:type="dxa"/>
            <w:hideMark/>
          </w:tcPr>
          <w:p w14:paraId="5BF3EA24" w14:textId="77777777" w:rsidR="00071265" w:rsidRPr="009C53A5" w:rsidRDefault="00071265" w:rsidP="00CC7179">
            <w:pPr>
              <w:pStyle w:val="Normal6"/>
              <w:rPr>
                <w:szCs w:val="24"/>
              </w:rPr>
            </w:pPr>
            <w:r w:rsidRPr="009C53A5">
              <w:t>__________________</w:t>
            </w:r>
          </w:p>
        </w:tc>
      </w:tr>
      <w:tr w:rsidR="00071265" w:rsidRPr="009C53A5" w14:paraId="34D3EBAD" w14:textId="77777777" w:rsidTr="00CC7179">
        <w:trPr>
          <w:jc w:val="center"/>
        </w:trPr>
        <w:tc>
          <w:tcPr>
            <w:tcW w:w="4876" w:type="dxa"/>
            <w:hideMark/>
          </w:tcPr>
          <w:p w14:paraId="0440526A" w14:textId="77777777" w:rsidR="00071265" w:rsidRPr="009C53A5" w:rsidRDefault="00071265" w:rsidP="00CC7179">
            <w:pPr>
              <w:pStyle w:val="Normal6"/>
            </w:pPr>
            <w:r w:rsidRPr="009C53A5">
              <w:rPr>
                <w:vertAlign w:val="superscript"/>
              </w:rPr>
              <w:t>9</w:t>
            </w:r>
            <w:r w:rsidRPr="009C53A5">
              <w:t xml:space="preserve"> https://europa.eu/eurobarometer/surveys/detail/3222</w:t>
            </w:r>
          </w:p>
        </w:tc>
        <w:tc>
          <w:tcPr>
            <w:tcW w:w="4876" w:type="dxa"/>
            <w:hideMark/>
          </w:tcPr>
          <w:p w14:paraId="32A66741" w14:textId="77777777" w:rsidR="00071265" w:rsidRPr="009C53A5" w:rsidRDefault="00071265" w:rsidP="00CC7179">
            <w:pPr>
              <w:pStyle w:val="Normal6"/>
              <w:rPr>
                <w:szCs w:val="24"/>
              </w:rPr>
            </w:pPr>
            <w:r w:rsidRPr="009C53A5">
              <w:rPr>
                <w:vertAlign w:val="superscript"/>
              </w:rPr>
              <w:t>9</w:t>
            </w:r>
            <w:r w:rsidRPr="009C53A5">
              <w:t xml:space="preserve"> https://europa.eu/eurobarometer/surveys/detail/3222</w:t>
            </w:r>
          </w:p>
        </w:tc>
      </w:tr>
      <w:tr w:rsidR="00071265" w:rsidRPr="009C53A5" w14:paraId="0B38AA3A" w14:textId="77777777" w:rsidTr="00CC7179">
        <w:trPr>
          <w:jc w:val="center"/>
        </w:trPr>
        <w:tc>
          <w:tcPr>
            <w:tcW w:w="4876" w:type="dxa"/>
            <w:hideMark/>
          </w:tcPr>
          <w:p w14:paraId="41051521" w14:textId="77777777" w:rsidR="00071265" w:rsidRPr="009C53A5" w:rsidRDefault="00071265" w:rsidP="00CC7179">
            <w:pPr>
              <w:pStyle w:val="Normal6"/>
            </w:pPr>
            <w:r w:rsidRPr="009C53A5">
              <w:rPr>
                <w:vertAlign w:val="superscript"/>
              </w:rPr>
              <w:t>10</w:t>
            </w:r>
            <w:r w:rsidRPr="009C53A5">
              <w:t xml:space="preserve"> Eurobaromeeter, mai 2024 https://europa.eu/eurobarometer/surveys/detail/3222</w:t>
            </w:r>
          </w:p>
        </w:tc>
        <w:tc>
          <w:tcPr>
            <w:tcW w:w="4876" w:type="dxa"/>
            <w:hideMark/>
          </w:tcPr>
          <w:p w14:paraId="7B085F30" w14:textId="77777777" w:rsidR="00071265" w:rsidRPr="009C53A5" w:rsidRDefault="00071265" w:rsidP="00CC7179">
            <w:pPr>
              <w:pStyle w:val="Normal6"/>
              <w:rPr>
                <w:szCs w:val="24"/>
              </w:rPr>
            </w:pPr>
            <w:r w:rsidRPr="009C53A5">
              <w:rPr>
                <w:vertAlign w:val="superscript"/>
              </w:rPr>
              <w:t>10</w:t>
            </w:r>
            <w:r w:rsidRPr="009C53A5">
              <w:t xml:space="preserve"> Eurobaromeeter, mai 2024 https://europa.eu/eurobarometer/surveys/detail/3222</w:t>
            </w:r>
          </w:p>
        </w:tc>
      </w:tr>
    </w:tbl>
    <w:p w14:paraId="17E73B3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CD7F6D7" w14:textId="77777777" w:rsidR="00071265" w:rsidRPr="009C53A5" w:rsidRDefault="00071265" w:rsidP="00071265">
      <w:r w:rsidRPr="009C53A5">
        <w:rPr>
          <w:rStyle w:val="HideTWBExt"/>
        </w:rPr>
        <w:t>&lt;/Amend&gt;</w:t>
      </w:r>
    </w:p>
    <w:p w14:paraId="03DF356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77</w:t>
      </w:r>
      <w:r w:rsidRPr="009C53A5">
        <w:rPr>
          <w:rStyle w:val="HideTWBExt"/>
          <w:b w:val="0"/>
        </w:rPr>
        <w:t>&lt;/NumAm&gt;</w:t>
      </w:r>
    </w:p>
    <w:p w14:paraId="251038BD"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7A5D645A" w14:textId="77777777" w:rsidR="00071265" w:rsidRPr="009C53A5" w:rsidRDefault="00071265" w:rsidP="00071265">
      <w:r w:rsidRPr="009C53A5">
        <w:rPr>
          <w:rStyle w:val="HideTWBExt"/>
        </w:rPr>
        <w:t>&lt;/RepeatBlock-By&gt;</w:t>
      </w:r>
    </w:p>
    <w:p w14:paraId="6BDFCBA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394A25C" w14:textId="77777777" w:rsidR="00071265" w:rsidRPr="009C53A5" w:rsidRDefault="00071265" w:rsidP="00071265">
      <w:pPr>
        <w:pStyle w:val="NormalBold"/>
      </w:pPr>
      <w:r w:rsidRPr="009C53A5">
        <w:rPr>
          <w:rStyle w:val="HideTWBExt"/>
          <w:b w:val="0"/>
        </w:rPr>
        <w:t>&lt;Article&gt;</w:t>
      </w:r>
      <w:r w:rsidRPr="009C53A5">
        <w:t>Põhjendus J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9BD5BA9" w14:textId="77777777" w:rsidTr="00CC7179">
        <w:trPr>
          <w:jc w:val="center"/>
        </w:trPr>
        <w:tc>
          <w:tcPr>
            <w:tcW w:w="9752" w:type="dxa"/>
            <w:gridSpan w:val="2"/>
          </w:tcPr>
          <w:p w14:paraId="78254B0E" w14:textId="77777777" w:rsidR="00071265" w:rsidRPr="009C53A5" w:rsidRDefault="00071265" w:rsidP="00CC7179">
            <w:pPr>
              <w:keepNext/>
            </w:pPr>
          </w:p>
        </w:tc>
      </w:tr>
      <w:tr w:rsidR="00071265" w:rsidRPr="009C53A5" w14:paraId="0541DE2D" w14:textId="77777777" w:rsidTr="00CC7179">
        <w:trPr>
          <w:jc w:val="center"/>
        </w:trPr>
        <w:tc>
          <w:tcPr>
            <w:tcW w:w="4876" w:type="dxa"/>
            <w:hideMark/>
          </w:tcPr>
          <w:p w14:paraId="00723ABD" w14:textId="77777777" w:rsidR="00071265" w:rsidRPr="009C53A5" w:rsidRDefault="00071265" w:rsidP="00CC7179">
            <w:pPr>
              <w:pStyle w:val="ColumnHeading"/>
              <w:keepNext/>
            </w:pPr>
            <w:r w:rsidRPr="009C53A5">
              <w:t>Resolutsiooni ettepanek</w:t>
            </w:r>
          </w:p>
        </w:tc>
        <w:tc>
          <w:tcPr>
            <w:tcW w:w="4876" w:type="dxa"/>
            <w:hideMark/>
          </w:tcPr>
          <w:p w14:paraId="39441E0E" w14:textId="77777777" w:rsidR="00071265" w:rsidRPr="009C53A5" w:rsidRDefault="00071265" w:rsidP="00CC7179">
            <w:pPr>
              <w:pStyle w:val="ColumnHeading"/>
              <w:keepNext/>
            </w:pPr>
            <w:r w:rsidRPr="009C53A5">
              <w:t>Muudatusettepanek</w:t>
            </w:r>
          </w:p>
        </w:tc>
      </w:tr>
      <w:tr w:rsidR="00071265" w:rsidRPr="009C53A5" w14:paraId="1839D7B2" w14:textId="77777777" w:rsidTr="00CC7179">
        <w:trPr>
          <w:jc w:val="center"/>
        </w:trPr>
        <w:tc>
          <w:tcPr>
            <w:tcW w:w="4876" w:type="dxa"/>
          </w:tcPr>
          <w:p w14:paraId="4AF5102E" w14:textId="77777777" w:rsidR="00071265" w:rsidRPr="009C53A5" w:rsidRDefault="00071265" w:rsidP="00CC7179">
            <w:pPr>
              <w:pStyle w:val="Normal6"/>
            </w:pPr>
          </w:p>
        </w:tc>
        <w:tc>
          <w:tcPr>
            <w:tcW w:w="4876" w:type="dxa"/>
            <w:hideMark/>
          </w:tcPr>
          <w:p w14:paraId="367A9884" w14:textId="77777777" w:rsidR="00071265" w:rsidRPr="009C53A5" w:rsidRDefault="00071265" w:rsidP="00CC7179">
            <w:pPr>
              <w:pStyle w:val="Normal6"/>
              <w:rPr>
                <w:szCs w:val="24"/>
              </w:rPr>
            </w:pPr>
            <w:r w:rsidRPr="009C53A5">
              <w:rPr>
                <w:b/>
                <w:i/>
              </w:rPr>
              <w:t>Ja.</w:t>
            </w:r>
            <w:r w:rsidRPr="009C53A5">
              <w:rPr>
                <w:b/>
                <w:i/>
              </w:rPr>
              <w:tab/>
              <w:t>arvestades, et ühe OECD uuringu kohaselt on 60 % juhtidest seisukohal, et algoritmiline juhtimine parandab nende endi otsustuste tegemise kvaliteeti; arvestades, et samal ajal väljendas peaaegu kaks kolmandikku küsitletud juhtidest muret nende kasutatavate algoritmilise juhtimise vahendite pärast: ebaselge vastutus vale otsuse korral (28 %), suutmatus mõista algoritmiliste otsuste või soovituste loogikat (27 %) ning töötajate füüsilise ja vaimse tervise ebapiisav kaitse (27 %)</w:t>
            </w:r>
            <w:r w:rsidRPr="009C53A5">
              <w:rPr>
                <w:b/>
                <w:i/>
                <w:vertAlign w:val="superscript"/>
              </w:rPr>
              <w:t>1a</w:t>
            </w:r>
            <w:r w:rsidRPr="009C53A5">
              <w:rPr>
                <w:b/>
                <w:i/>
              </w:rPr>
              <w:t>;</w:t>
            </w:r>
          </w:p>
        </w:tc>
      </w:tr>
      <w:tr w:rsidR="00071265" w:rsidRPr="009C53A5" w14:paraId="2B6D4EF7" w14:textId="77777777" w:rsidTr="00CC7179">
        <w:trPr>
          <w:jc w:val="center"/>
        </w:trPr>
        <w:tc>
          <w:tcPr>
            <w:tcW w:w="4876" w:type="dxa"/>
          </w:tcPr>
          <w:p w14:paraId="7E149609" w14:textId="77777777" w:rsidR="00071265" w:rsidRPr="009C53A5" w:rsidRDefault="00071265" w:rsidP="00CC7179">
            <w:pPr>
              <w:pStyle w:val="Normal6"/>
            </w:pPr>
          </w:p>
        </w:tc>
        <w:tc>
          <w:tcPr>
            <w:tcW w:w="4876" w:type="dxa"/>
            <w:hideMark/>
          </w:tcPr>
          <w:p w14:paraId="76CCD752" w14:textId="77777777" w:rsidR="00071265" w:rsidRPr="009C53A5" w:rsidRDefault="00071265" w:rsidP="00CC7179">
            <w:pPr>
              <w:pStyle w:val="Normal6"/>
              <w:rPr>
                <w:szCs w:val="24"/>
              </w:rPr>
            </w:pPr>
            <w:r w:rsidRPr="009C53A5">
              <w:rPr>
                <w:b/>
                <w:i/>
              </w:rPr>
              <w:t>__________________</w:t>
            </w:r>
          </w:p>
        </w:tc>
      </w:tr>
      <w:tr w:rsidR="00071265" w:rsidRPr="009C53A5" w14:paraId="7032F2D6" w14:textId="77777777" w:rsidTr="00CC7179">
        <w:trPr>
          <w:jc w:val="center"/>
        </w:trPr>
        <w:tc>
          <w:tcPr>
            <w:tcW w:w="4876" w:type="dxa"/>
          </w:tcPr>
          <w:p w14:paraId="1B7B1C0B" w14:textId="77777777" w:rsidR="00071265" w:rsidRPr="009C53A5" w:rsidRDefault="00071265" w:rsidP="00CC7179">
            <w:pPr>
              <w:pStyle w:val="Normal6"/>
            </w:pPr>
          </w:p>
        </w:tc>
        <w:tc>
          <w:tcPr>
            <w:tcW w:w="4876" w:type="dxa"/>
            <w:hideMark/>
          </w:tcPr>
          <w:p w14:paraId="5CEFA251" w14:textId="77777777" w:rsidR="00071265" w:rsidRPr="009C53A5" w:rsidRDefault="00071265" w:rsidP="00CC7179">
            <w:pPr>
              <w:pStyle w:val="Normal6"/>
              <w:rPr>
                <w:szCs w:val="24"/>
              </w:rPr>
            </w:pPr>
            <w:r w:rsidRPr="009C53A5">
              <w:rPr>
                <w:b/>
                <w:i/>
                <w:vertAlign w:val="superscript"/>
              </w:rPr>
              <w:t>1a</w:t>
            </w:r>
            <w:r w:rsidRPr="009C53A5">
              <w:t xml:space="preserve"> </w:t>
            </w:r>
            <w:proofErr w:type="spellStart"/>
            <w:r w:rsidRPr="009C53A5">
              <w:rPr>
                <w:b/>
                <w:i/>
              </w:rPr>
              <w:t>Milanez</w:t>
            </w:r>
            <w:proofErr w:type="spellEnd"/>
            <w:r w:rsidRPr="009C53A5">
              <w:rPr>
                <w:b/>
                <w:i/>
              </w:rPr>
              <w:t xml:space="preserve">, A., A. </w:t>
            </w:r>
            <w:proofErr w:type="spellStart"/>
            <w:r w:rsidRPr="009C53A5">
              <w:rPr>
                <w:b/>
                <w:i/>
              </w:rPr>
              <w:t>Lemmens</w:t>
            </w:r>
            <w:proofErr w:type="spellEnd"/>
            <w:r w:rsidRPr="009C53A5">
              <w:rPr>
                <w:b/>
                <w:i/>
              </w:rPr>
              <w:t xml:space="preserve"> ja C. </w:t>
            </w:r>
            <w:proofErr w:type="spellStart"/>
            <w:r w:rsidRPr="009C53A5">
              <w:rPr>
                <w:b/>
                <w:i/>
              </w:rPr>
              <w:t>Ruggiu</w:t>
            </w:r>
            <w:proofErr w:type="spellEnd"/>
            <w:r w:rsidRPr="009C53A5">
              <w:rPr>
                <w:b/>
                <w:i/>
              </w:rPr>
              <w:t xml:space="preserve"> (2025), „</w:t>
            </w:r>
            <w:proofErr w:type="spellStart"/>
            <w:r w:rsidRPr="009C53A5">
              <w:rPr>
                <w:b/>
                <w:i/>
              </w:rPr>
              <w:t>Algorithmic</w:t>
            </w:r>
            <w:proofErr w:type="spellEnd"/>
            <w:r w:rsidRPr="009C53A5">
              <w:rPr>
                <w:b/>
                <w:i/>
              </w:rPr>
              <w:t xml:space="preserve"> </w:t>
            </w:r>
            <w:proofErr w:type="spellStart"/>
            <w:r w:rsidRPr="009C53A5">
              <w:rPr>
                <w:b/>
                <w:i/>
              </w:rPr>
              <w:t>management</w:t>
            </w:r>
            <w:proofErr w:type="spellEnd"/>
            <w:r w:rsidRPr="009C53A5">
              <w:rPr>
                <w:b/>
                <w:i/>
              </w:rPr>
              <w:t xml:space="preserve"> in </w:t>
            </w:r>
            <w:proofErr w:type="spellStart"/>
            <w:r w:rsidRPr="009C53A5">
              <w:rPr>
                <w:b/>
                <w:i/>
              </w:rPr>
              <w:t>the</w:t>
            </w:r>
            <w:proofErr w:type="spellEnd"/>
            <w:r w:rsidRPr="009C53A5">
              <w:rPr>
                <w:b/>
                <w:i/>
              </w:rPr>
              <w:t xml:space="preserve"> </w:t>
            </w:r>
            <w:proofErr w:type="spellStart"/>
            <w:r w:rsidRPr="009C53A5">
              <w:rPr>
                <w:b/>
                <w:i/>
              </w:rPr>
              <w:t>workplace</w:t>
            </w:r>
            <w:proofErr w:type="spellEnd"/>
            <w:r w:rsidRPr="009C53A5">
              <w:rPr>
                <w:b/>
                <w:i/>
              </w:rPr>
              <w:t xml:space="preserve">: New </w:t>
            </w:r>
            <w:proofErr w:type="spellStart"/>
            <w:r w:rsidRPr="009C53A5">
              <w:rPr>
                <w:b/>
                <w:i/>
              </w:rPr>
              <w:t>evidence</w:t>
            </w:r>
            <w:proofErr w:type="spellEnd"/>
            <w:r w:rsidRPr="009C53A5">
              <w:rPr>
                <w:b/>
                <w:i/>
              </w:rPr>
              <w:t xml:space="preserve"> </w:t>
            </w:r>
            <w:proofErr w:type="spellStart"/>
            <w:r w:rsidRPr="009C53A5">
              <w:rPr>
                <w:b/>
                <w:i/>
              </w:rPr>
              <w:t>from</w:t>
            </w:r>
            <w:proofErr w:type="spellEnd"/>
            <w:r w:rsidRPr="009C53A5">
              <w:rPr>
                <w:b/>
                <w:i/>
              </w:rPr>
              <w:t xml:space="preserve"> </w:t>
            </w:r>
            <w:proofErr w:type="spellStart"/>
            <w:r w:rsidRPr="009C53A5">
              <w:rPr>
                <w:b/>
                <w:i/>
              </w:rPr>
              <w:t>an</w:t>
            </w:r>
            <w:proofErr w:type="spellEnd"/>
            <w:r w:rsidRPr="009C53A5">
              <w:rPr>
                <w:b/>
                <w:i/>
              </w:rPr>
              <w:t xml:space="preserve"> OECD </w:t>
            </w:r>
            <w:proofErr w:type="spellStart"/>
            <w:r w:rsidRPr="009C53A5">
              <w:rPr>
                <w:b/>
                <w:i/>
              </w:rPr>
              <w:t>employer</w:t>
            </w:r>
            <w:proofErr w:type="spellEnd"/>
            <w:r w:rsidRPr="009C53A5">
              <w:rPr>
                <w:b/>
                <w:i/>
              </w:rPr>
              <w:t xml:space="preserve"> </w:t>
            </w:r>
            <w:proofErr w:type="spellStart"/>
            <w:r w:rsidRPr="009C53A5">
              <w:rPr>
                <w:b/>
                <w:i/>
              </w:rPr>
              <w:t>survey</w:t>
            </w:r>
            <w:proofErr w:type="spellEnd"/>
            <w:r w:rsidRPr="009C53A5">
              <w:rPr>
                <w:b/>
                <w:i/>
              </w:rPr>
              <w:t xml:space="preserve">“ (Algoritmiline juhtimine töökohal. OECD tööandjate uuringust saadud uued tõendid), OECD </w:t>
            </w:r>
            <w:proofErr w:type="spellStart"/>
            <w:r w:rsidRPr="009C53A5">
              <w:rPr>
                <w:b/>
                <w:i/>
              </w:rPr>
              <w:t>Artificial</w:t>
            </w:r>
            <w:proofErr w:type="spellEnd"/>
            <w:r w:rsidRPr="009C53A5">
              <w:rPr>
                <w:b/>
                <w:i/>
              </w:rPr>
              <w:t xml:space="preserve"> </w:t>
            </w:r>
            <w:proofErr w:type="spellStart"/>
            <w:r w:rsidRPr="009C53A5">
              <w:rPr>
                <w:b/>
                <w:i/>
              </w:rPr>
              <w:t>Intelligence</w:t>
            </w:r>
            <w:proofErr w:type="spellEnd"/>
            <w:r w:rsidRPr="009C53A5">
              <w:rPr>
                <w:b/>
                <w:i/>
              </w:rPr>
              <w:t xml:space="preserve"> </w:t>
            </w:r>
            <w:proofErr w:type="spellStart"/>
            <w:r w:rsidRPr="009C53A5">
              <w:rPr>
                <w:b/>
                <w:i/>
              </w:rPr>
              <w:t>Papers</w:t>
            </w:r>
            <w:proofErr w:type="spellEnd"/>
            <w:r w:rsidRPr="009C53A5">
              <w:rPr>
                <w:b/>
                <w:i/>
              </w:rPr>
              <w:t>, nr 31, OECD Publishing, Pariis.</w:t>
            </w:r>
          </w:p>
        </w:tc>
      </w:tr>
    </w:tbl>
    <w:p w14:paraId="6D9AEDC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BA0FD2D" w14:textId="77777777" w:rsidR="00071265" w:rsidRPr="009C53A5" w:rsidRDefault="00071265" w:rsidP="00071265">
      <w:r w:rsidRPr="009C53A5">
        <w:rPr>
          <w:rStyle w:val="HideTWBExt"/>
        </w:rPr>
        <w:t>&lt;/Amend&gt;</w:t>
      </w:r>
    </w:p>
    <w:p w14:paraId="34D4F62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78</w:t>
      </w:r>
      <w:r w:rsidRPr="009C53A5">
        <w:rPr>
          <w:rStyle w:val="HideTWBExt"/>
          <w:b w:val="0"/>
        </w:rPr>
        <w:t>&lt;/NumAm&gt;</w:t>
      </w:r>
    </w:p>
    <w:p w14:paraId="68F421B0"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78BD4FE0" w14:textId="77777777" w:rsidR="00071265" w:rsidRPr="009C53A5" w:rsidRDefault="00071265" w:rsidP="00071265">
      <w:r w:rsidRPr="009C53A5">
        <w:rPr>
          <w:rStyle w:val="HideTWBExt"/>
        </w:rPr>
        <w:t>&lt;/RepeatBlock-By&gt;</w:t>
      </w:r>
    </w:p>
    <w:p w14:paraId="11AE36A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3730B91" w14:textId="77777777" w:rsidR="00071265" w:rsidRPr="009C53A5" w:rsidRDefault="00071265" w:rsidP="00071265">
      <w:pPr>
        <w:pStyle w:val="NormalBold"/>
      </w:pPr>
      <w:r w:rsidRPr="009C53A5">
        <w:rPr>
          <w:rStyle w:val="HideTWBExt"/>
          <w:b w:val="0"/>
        </w:rPr>
        <w:t>&lt;Article&gt;</w:t>
      </w:r>
      <w:r w:rsidRPr="009C53A5">
        <w:t>Põhjendus K</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2F856AB" w14:textId="77777777" w:rsidTr="00CC7179">
        <w:trPr>
          <w:jc w:val="center"/>
        </w:trPr>
        <w:tc>
          <w:tcPr>
            <w:tcW w:w="9752" w:type="dxa"/>
            <w:gridSpan w:val="2"/>
          </w:tcPr>
          <w:p w14:paraId="4F8F9949" w14:textId="77777777" w:rsidR="00071265" w:rsidRPr="009C53A5" w:rsidRDefault="00071265" w:rsidP="00CC7179">
            <w:pPr>
              <w:keepNext/>
            </w:pPr>
          </w:p>
        </w:tc>
      </w:tr>
      <w:tr w:rsidR="00071265" w:rsidRPr="009C53A5" w14:paraId="69C6A0E0" w14:textId="77777777" w:rsidTr="00CC7179">
        <w:trPr>
          <w:jc w:val="center"/>
        </w:trPr>
        <w:tc>
          <w:tcPr>
            <w:tcW w:w="4876" w:type="dxa"/>
            <w:hideMark/>
          </w:tcPr>
          <w:p w14:paraId="1C21AD19" w14:textId="77777777" w:rsidR="00071265" w:rsidRPr="009C53A5" w:rsidRDefault="00071265" w:rsidP="00CC7179">
            <w:pPr>
              <w:pStyle w:val="ColumnHeading"/>
              <w:keepNext/>
            </w:pPr>
            <w:r w:rsidRPr="009C53A5">
              <w:t>Resolutsiooni ettepanek</w:t>
            </w:r>
          </w:p>
        </w:tc>
        <w:tc>
          <w:tcPr>
            <w:tcW w:w="4876" w:type="dxa"/>
            <w:hideMark/>
          </w:tcPr>
          <w:p w14:paraId="52FA5CCA" w14:textId="77777777" w:rsidR="00071265" w:rsidRPr="009C53A5" w:rsidRDefault="00071265" w:rsidP="00CC7179">
            <w:pPr>
              <w:pStyle w:val="ColumnHeading"/>
              <w:keepNext/>
            </w:pPr>
            <w:r w:rsidRPr="009C53A5">
              <w:t>Muudatusettepanek</w:t>
            </w:r>
          </w:p>
        </w:tc>
      </w:tr>
      <w:tr w:rsidR="00071265" w:rsidRPr="009C53A5" w14:paraId="28F40651" w14:textId="77777777" w:rsidTr="00CC7179">
        <w:trPr>
          <w:jc w:val="center"/>
        </w:trPr>
        <w:tc>
          <w:tcPr>
            <w:tcW w:w="4876" w:type="dxa"/>
            <w:hideMark/>
          </w:tcPr>
          <w:p w14:paraId="04169602" w14:textId="77777777" w:rsidR="00071265" w:rsidRPr="009C53A5" w:rsidRDefault="00071265" w:rsidP="00CC7179">
            <w:pPr>
              <w:pStyle w:val="Normal6"/>
            </w:pPr>
            <w:r w:rsidRPr="009C53A5">
              <w:t>K.</w:t>
            </w:r>
            <w:r w:rsidRPr="009C53A5">
              <w:tab/>
              <w:t xml:space="preserve">arvestades, et juhtide ning töötajate ja nende esindajatega konsulteerimine ja nende kaasamine uute tehnoloogiate kasutuselevõttu suurendab märkimisväärselt niisuguste tehnoloogiate omaksvõttu ja positiivset suhtumist nendesse, maksimeerides kõnealuste tehnoloogiate kasulikkust ja vähendades </w:t>
            </w:r>
            <w:r w:rsidRPr="009C53A5">
              <w:rPr>
                <w:b/>
                <w:i/>
              </w:rPr>
              <w:t>nendega</w:t>
            </w:r>
            <w:r w:rsidRPr="009C53A5">
              <w:t xml:space="preserve"> seotud riske töökohal;</w:t>
            </w:r>
          </w:p>
        </w:tc>
        <w:tc>
          <w:tcPr>
            <w:tcW w:w="4876" w:type="dxa"/>
            <w:hideMark/>
          </w:tcPr>
          <w:p w14:paraId="71857C07" w14:textId="77777777" w:rsidR="00071265" w:rsidRPr="009C53A5" w:rsidRDefault="00071265" w:rsidP="00CC7179">
            <w:pPr>
              <w:pStyle w:val="Normal6"/>
              <w:rPr>
                <w:szCs w:val="24"/>
              </w:rPr>
            </w:pPr>
            <w:r w:rsidRPr="009C53A5">
              <w:t>K.</w:t>
            </w:r>
            <w:r w:rsidRPr="009C53A5">
              <w:tab/>
              <w:t>arvestades, et juhtide ning töötajate ja nende esindajatega konsulteerimine ja nende kaasamine uute tehnoloogiate kasutuselevõttu suurendab märkimisväärselt niisuguste tehnoloogiate omaksvõttu ja positiivset suhtumist nendesse</w:t>
            </w:r>
            <w:r w:rsidRPr="009C53A5">
              <w:rPr>
                <w:b/>
                <w:i/>
              </w:rPr>
              <w:t xml:space="preserve"> ning kõnealuste isikute motivatsiooni omandada uusi oskusi</w:t>
            </w:r>
            <w:r w:rsidRPr="009C53A5">
              <w:t>, maksimeerides kõnealuste tehnoloogiate kasulikkust</w:t>
            </w:r>
            <w:r w:rsidRPr="009C53A5">
              <w:rPr>
                <w:b/>
                <w:i/>
              </w:rPr>
              <w:t>, sealhulgas võimalikke uusi valdkondi nende arenguks, et suurendada nende karjäärivõimalusi,</w:t>
            </w:r>
            <w:r w:rsidRPr="009C53A5">
              <w:t xml:space="preserve"> ja vähendades </w:t>
            </w:r>
            <w:r w:rsidRPr="009C53A5">
              <w:rPr>
                <w:b/>
                <w:i/>
              </w:rPr>
              <w:t>kõnealuste tehnoloogiatega</w:t>
            </w:r>
            <w:r w:rsidRPr="009C53A5">
              <w:t xml:space="preserve"> seotud riske töökohal;</w:t>
            </w:r>
          </w:p>
        </w:tc>
      </w:tr>
    </w:tbl>
    <w:p w14:paraId="34A308F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D9B1C9B" w14:textId="77777777" w:rsidR="00071265" w:rsidRPr="009C53A5" w:rsidRDefault="00071265" w:rsidP="00071265">
      <w:r w:rsidRPr="009C53A5">
        <w:rPr>
          <w:rStyle w:val="HideTWBExt"/>
        </w:rPr>
        <w:t>&lt;/Amend&gt;</w:t>
      </w:r>
    </w:p>
    <w:p w14:paraId="15DF1B6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79</w:t>
      </w:r>
      <w:r w:rsidRPr="009C53A5">
        <w:rPr>
          <w:rStyle w:val="HideTWBExt"/>
          <w:b w:val="0"/>
        </w:rPr>
        <w:t>&lt;/NumAm&gt;</w:t>
      </w:r>
    </w:p>
    <w:p w14:paraId="2B2A3587"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0D5434FE" w14:textId="77777777" w:rsidR="00071265" w:rsidRPr="009C53A5" w:rsidRDefault="00071265" w:rsidP="00071265">
      <w:r w:rsidRPr="009C53A5">
        <w:rPr>
          <w:rStyle w:val="HideTWBExt"/>
        </w:rPr>
        <w:t>&lt;/RepeatBlock-By&gt;</w:t>
      </w:r>
    </w:p>
    <w:p w14:paraId="7281A98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3523F51" w14:textId="77777777" w:rsidR="00071265" w:rsidRPr="009C53A5" w:rsidRDefault="00071265" w:rsidP="00071265">
      <w:pPr>
        <w:pStyle w:val="NormalBold"/>
      </w:pPr>
      <w:r w:rsidRPr="009C53A5">
        <w:rPr>
          <w:rStyle w:val="HideTWBExt"/>
          <w:b w:val="0"/>
        </w:rPr>
        <w:t>&lt;Article&gt;</w:t>
      </w:r>
      <w:r w:rsidRPr="009C53A5">
        <w:t>Põhjendus K</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030C708" w14:textId="77777777" w:rsidTr="00CC7179">
        <w:trPr>
          <w:jc w:val="center"/>
        </w:trPr>
        <w:tc>
          <w:tcPr>
            <w:tcW w:w="9752" w:type="dxa"/>
            <w:gridSpan w:val="2"/>
          </w:tcPr>
          <w:p w14:paraId="3553F027" w14:textId="77777777" w:rsidR="00071265" w:rsidRPr="009C53A5" w:rsidRDefault="00071265" w:rsidP="00CC7179">
            <w:pPr>
              <w:keepNext/>
            </w:pPr>
          </w:p>
        </w:tc>
      </w:tr>
      <w:tr w:rsidR="00071265" w:rsidRPr="009C53A5" w14:paraId="740E2C62" w14:textId="77777777" w:rsidTr="00CC7179">
        <w:trPr>
          <w:jc w:val="center"/>
        </w:trPr>
        <w:tc>
          <w:tcPr>
            <w:tcW w:w="4876" w:type="dxa"/>
            <w:hideMark/>
          </w:tcPr>
          <w:p w14:paraId="1A5066F5" w14:textId="77777777" w:rsidR="00071265" w:rsidRPr="009C53A5" w:rsidRDefault="00071265" w:rsidP="00CC7179">
            <w:pPr>
              <w:pStyle w:val="ColumnHeading"/>
              <w:keepNext/>
            </w:pPr>
            <w:r w:rsidRPr="009C53A5">
              <w:t>Resolutsiooni ettepanek</w:t>
            </w:r>
          </w:p>
        </w:tc>
        <w:tc>
          <w:tcPr>
            <w:tcW w:w="4876" w:type="dxa"/>
            <w:hideMark/>
          </w:tcPr>
          <w:p w14:paraId="198A91F5" w14:textId="77777777" w:rsidR="00071265" w:rsidRPr="009C53A5" w:rsidRDefault="00071265" w:rsidP="00CC7179">
            <w:pPr>
              <w:pStyle w:val="ColumnHeading"/>
              <w:keepNext/>
            </w:pPr>
            <w:r w:rsidRPr="009C53A5">
              <w:t>Muudatusettepanek</w:t>
            </w:r>
          </w:p>
        </w:tc>
      </w:tr>
      <w:tr w:rsidR="00071265" w:rsidRPr="009C53A5" w14:paraId="535B1172" w14:textId="77777777" w:rsidTr="00CC7179">
        <w:trPr>
          <w:jc w:val="center"/>
        </w:trPr>
        <w:tc>
          <w:tcPr>
            <w:tcW w:w="4876" w:type="dxa"/>
            <w:hideMark/>
          </w:tcPr>
          <w:p w14:paraId="5EC99746" w14:textId="77777777" w:rsidR="00071265" w:rsidRPr="009C53A5" w:rsidRDefault="00071265" w:rsidP="00CC7179">
            <w:pPr>
              <w:pStyle w:val="Normal6"/>
            </w:pPr>
            <w:r w:rsidRPr="009C53A5">
              <w:t>K.</w:t>
            </w:r>
            <w:r w:rsidRPr="009C53A5">
              <w:tab/>
              <w:t xml:space="preserve">arvestades, et juhtide ning </w:t>
            </w:r>
            <w:r w:rsidRPr="009C53A5">
              <w:rPr>
                <w:b/>
                <w:i/>
              </w:rPr>
              <w:t>töötajate</w:t>
            </w:r>
            <w:r w:rsidRPr="009C53A5">
              <w:t xml:space="preserve"> ja nende esindajatega konsulteerimine ja nende kaasamine uute tehnoloogiate kasutuselevõttu suurendab märkimisväärselt niisuguste tehnoloogiate omaksvõttu ja positiivset suhtumist nendesse, maksimeerides kõnealuste tehnoloogiate kasulikkust ja vähendades nendega seotud riske töökohal;</w:t>
            </w:r>
          </w:p>
        </w:tc>
        <w:tc>
          <w:tcPr>
            <w:tcW w:w="4876" w:type="dxa"/>
            <w:hideMark/>
          </w:tcPr>
          <w:p w14:paraId="76BD3304" w14:textId="77777777" w:rsidR="00071265" w:rsidRPr="009C53A5" w:rsidRDefault="00071265" w:rsidP="00CC7179">
            <w:pPr>
              <w:pStyle w:val="Normal6"/>
              <w:rPr>
                <w:szCs w:val="24"/>
              </w:rPr>
            </w:pPr>
            <w:r w:rsidRPr="009C53A5">
              <w:t>K.</w:t>
            </w:r>
            <w:r w:rsidRPr="009C53A5">
              <w:tab/>
              <w:t xml:space="preserve">arvestades, et juhtide ning </w:t>
            </w:r>
            <w:r w:rsidRPr="009C53A5">
              <w:rPr>
                <w:b/>
                <w:i/>
              </w:rPr>
              <w:t>tööd tegevate isikute</w:t>
            </w:r>
            <w:r w:rsidRPr="009C53A5">
              <w:t xml:space="preserve"> ja nende esindajatega konsulteerimine ja nende kaasamine uute tehnoloogiate kasutuselevõttu suurendab märkimisväärselt niisuguste tehnoloogiate omaksvõttu ja positiivset suhtumist nendesse</w:t>
            </w:r>
            <w:r w:rsidRPr="009C53A5">
              <w:rPr>
                <w:b/>
                <w:i/>
              </w:rPr>
              <w:t>, samuti kasutatavate süsteemide tõhusust</w:t>
            </w:r>
            <w:r w:rsidRPr="009C53A5">
              <w:t>, maksimeerides kõnealuste tehnoloogiate kasulikkust ja vähendades nendega seotud riske töökohal;</w:t>
            </w:r>
          </w:p>
        </w:tc>
      </w:tr>
    </w:tbl>
    <w:p w14:paraId="67B918F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2FF40FA" w14:textId="77777777" w:rsidR="00071265" w:rsidRPr="009C53A5" w:rsidRDefault="00071265" w:rsidP="00071265">
      <w:r w:rsidRPr="009C53A5">
        <w:rPr>
          <w:rStyle w:val="HideTWBExt"/>
        </w:rPr>
        <w:t>&lt;/Amend&gt;</w:t>
      </w:r>
    </w:p>
    <w:p w14:paraId="1A5BE34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80</w:t>
      </w:r>
      <w:r w:rsidRPr="009C53A5">
        <w:rPr>
          <w:rStyle w:val="HideTWBExt"/>
          <w:b w:val="0"/>
        </w:rPr>
        <w:t>&lt;/NumAm&gt;</w:t>
      </w:r>
    </w:p>
    <w:p w14:paraId="5229C58C"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278C67A6" w14:textId="77777777" w:rsidR="00071265" w:rsidRPr="009C53A5" w:rsidRDefault="00071265" w:rsidP="00071265">
      <w:r w:rsidRPr="009C53A5">
        <w:rPr>
          <w:rStyle w:val="HideTWBExt"/>
        </w:rPr>
        <w:t>&lt;/RepeatBlock-By&gt;</w:t>
      </w:r>
    </w:p>
    <w:p w14:paraId="5071125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CD94E94" w14:textId="77777777" w:rsidR="00071265" w:rsidRPr="009C53A5" w:rsidRDefault="00071265" w:rsidP="00071265">
      <w:pPr>
        <w:pStyle w:val="NormalBold"/>
      </w:pPr>
      <w:r w:rsidRPr="009C53A5">
        <w:rPr>
          <w:rStyle w:val="HideTWBExt"/>
          <w:b w:val="0"/>
        </w:rPr>
        <w:t>&lt;Article&gt;</w:t>
      </w:r>
      <w:r w:rsidRPr="009C53A5">
        <w:t>Põhjendus K</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B143A6D" w14:textId="77777777" w:rsidTr="00CC7179">
        <w:trPr>
          <w:jc w:val="center"/>
        </w:trPr>
        <w:tc>
          <w:tcPr>
            <w:tcW w:w="9752" w:type="dxa"/>
            <w:gridSpan w:val="2"/>
          </w:tcPr>
          <w:p w14:paraId="57A8355E" w14:textId="77777777" w:rsidR="00071265" w:rsidRPr="009C53A5" w:rsidRDefault="00071265" w:rsidP="00CC7179">
            <w:pPr>
              <w:keepNext/>
            </w:pPr>
          </w:p>
        </w:tc>
      </w:tr>
      <w:tr w:rsidR="00071265" w:rsidRPr="009C53A5" w14:paraId="0FEE5219" w14:textId="77777777" w:rsidTr="00CC7179">
        <w:trPr>
          <w:jc w:val="center"/>
        </w:trPr>
        <w:tc>
          <w:tcPr>
            <w:tcW w:w="4876" w:type="dxa"/>
            <w:hideMark/>
          </w:tcPr>
          <w:p w14:paraId="02125B4B" w14:textId="77777777" w:rsidR="00071265" w:rsidRPr="009C53A5" w:rsidRDefault="00071265" w:rsidP="00CC7179">
            <w:pPr>
              <w:pStyle w:val="ColumnHeading"/>
              <w:keepNext/>
            </w:pPr>
            <w:r w:rsidRPr="009C53A5">
              <w:t>Resolutsiooni ettepanek</w:t>
            </w:r>
          </w:p>
        </w:tc>
        <w:tc>
          <w:tcPr>
            <w:tcW w:w="4876" w:type="dxa"/>
            <w:hideMark/>
          </w:tcPr>
          <w:p w14:paraId="1544EABF" w14:textId="77777777" w:rsidR="00071265" w:rsidRPr="009C53A5" w:rsidRDefault="00071265" w:rsidP="00CC7179">
            <w:pPr>
              <w:pStyle w:val="ColumnHeading"/>
              <w:keepNext/>
            </w:pPr>
            <w:r w:rsidRPr="009C53A5">
              <w:t>Muudatusettepanek</w:t>
            </w:r>
          </w:p>
        </w:tc>
      </w:tr>
      <w:tr w:rsidR="00071265" w:rsidRPr="009C53A5" w14:paraId="6AB1F0D8" w14:textId="77777777" w:rsidTr="00CC7179">
        <w:trPr>
          <w:jc w:val="center"/>
        </w:trPr>
        <w:tc>
          <w:tcPr>
            <w:tcW w:w="4876" w:type="dxa"/>
            <w:hideMark/>
          </w:tcPr>
          <w:p w14:paraId="44D02FBF" w14:textId="77777777" w:rsidR="00071265" w:rsidRPr="009C53A5" w:rsidRDefault="00071265" w:rsidP="00CC7179">
            <w:pPr>
              <w:pStyle w:val="Normal6"/>
            </w:pPr>
            <w:r w:rsidRPr="009C53A5">
              <w:t>K.</w:t>
            </w:r>
            <w:r w:rsidRPr="009C53A5">
              <w:tab/>
              <w:t xml:space="preserve">arvestades, et </w:t>
            </w:r>
            <w:r w:rsidRPr="009C53A5">
              <w:rPr>
                <w:b/>
                <w:i/>
              </w:rPr>
              <w:t xml:space="preserve">juhtide ning </w:t>
            </w:r>
            <w:r w:rsidRPr="009C53A5">
              <w:t xml:space="preserve">töötajate ja nende esindajatega konsulteerimine ja nende kaasamine uute tehnoloogiate </w:t>
            </w:r>
            <w:r w:rsidRPr="009C53A5">
              <w:rPr>
                <w:b/>
                <w:i/>
              </w:rPr>
              <w:t>kasutuselevõttu suurendab märkimisväärselt niisuguste tehnoloogiate</w:t>
            </w:r>
            <w:r w:rsidRPr="009C53A5">
              <w:t xml:space="preserve"> omaksvõttu ja positiivset suhtumist </w:t>
            </w:r>
            <w:r w:rsidRPr="009C53A5">
              <w:rPr>
                <w:b/>
                <w:i/>
              </w:rPr>
              <w:t>nendesse</w:t>
            </w:r>
            <w:r w:rsidRPr="009C53A5">
              <w:t xml:space="preserve">, </w:t>
            </w:r>
            <w:r w:rsidRPr="009C53A5">
              <w:rPr>
                <w:b/>
                <w:i/>
              </w:rPr>
              <w:t>maksimeerides kõnealuste tehnoloogiate kasulikkust ja vähendades</w:t>
            </w:r>
            <w:r w:rsidRPr="009C53A5">
              <w:t xml:space="preserve"> nendega seotud riske </w:t>
            </w:r>
            <w:r w:rsidRPr="009C53A5">
              <w:rPr>
                <w:b/>
                <w:i/>
              </w:rPr>
              <w:t>töökohal</w:t>
            </w:r>
            <w:r w:rsidRPr="009C53A5">
              <w:t>;</w:t>
            </w:r>
          </w:p>
        </w:tc>
        <w:tc>
          <w:tcPr>
            <w:tcW w:w="4876" w:type="dxa"/>
            <w:hideMark/>
          </w:tcPr>
          <w:p w14:paraId="01C481BD" w14:textId="77777777" w:rsidR="00071265" w:rsidRPr="009C53A5" w:rsidRDefault="00071265" w:rsidP="00CC7179">
            <w:pPr>
              <w:pStyle w:val="Normal6"/>
              <w:rPr>
                <w:szCs w:val="24"/>
              </w:rPr>
            </w:pPr>
            <w:r w:rsidRPr="009C53A5">
              <w:t>K.</w:t>
            </w:r>
            <w:r w:rsidRPr="009C53A5">
              <w:tab/>
              <w:t xml:space="preserve">arvestades, et töötajate ja nende esindajatega konsulteerimine ja nende kaasamine uute tehnoloogiate </w:t>
            </w:r>
            <w:r w:rsidRPr="009C53A5">
              <w:rPr>
                <w:b/>
                <w:i/>
              </w:rPr>
              <w:t>hankimisse, kavandamisse ja kasutuselevõtujärgsesse läbivaatamisse võib suurendada nende kasutamise</w:t>
            </w:r>
            <w:r w:rsidRPr="009C53A5">
              <w:t xml:space="preserve"> omaksvõttu ja positiivset suhtumist </w:t>
            </w:r>
            <w:r w:rsidRPr="009C53A5">
              <w:rPr>
                <w:b/>
                <w:i/>
              </w:rPr>
              <w:t>sellesse</w:t>
            </w:r>
            <w:r w:rsidRPr="009C53A5">
              <w:t xml:space="preserve">, </w:t>
            </w:r>
            <w:r w:rsidRPr="009C53A5">
              <w:rPr>
                <w:b/>
                <w:i/>
              </w:rPr>
              <w:t>võimaldades käsitleda mis tahes</w:t>
            </w:r>
            <w:r w:rsidRPr="009C53A5">
              <w:t xml:space="preserve"> nendega seotud riske </w:t>
            </w:r>
            <w:r w:rsidRPr="009C53A5">
              <w:rPr>
                <w:b/>
                <w:i/>
              </w:rPr>
              <w:t>kogu tehnoloogilise olelusringi ulatuses</w:t>
            </w:r>
            <w:r w:rsidRPr="009C53A5">
              <w:t>;</w:t>
            </w:r>
          </w:p>
        </w:tc>
      </w:tr>
    </w:tbl>
    <w:p w14:paraId="47718FB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AA38359" w14:textId="77777777" w:rsidR="00071265" w:rsidRPr="009C53A5" w:rsidRDefault="00071265" w:rsidP="00071265">
      <w:r w:rsidRPr="009C53A5">
        <w:rPr>
          <w:rStyle w:val="HideTWBExt"/>
        </w:rPr>
        <w:t>&lt;/Amend&gt;</w:t>
      </w:r>
    </w:p>
    <w:p w14:paraId="6625202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81</w:t>
      </w:r>
      <w:r w:rsidRPr="009C53A5">
        <w:rPr>
          <w:rStyle w:val="HideTWBExt"/>
          <w:b w:val="0"/>
        </w:rPr>
        <w:t>&lt;/NumAm&gt;</w:t>
      </w:r>
    </w:p>
    <w:p w14:paraId="394FD38F"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4673E8CB" w14:textId="77777777" w:rsidR="00071265" w:rsidRPr="009C53A5" w:rsidRDefault="00071265" w:rsidP="00071265">
      <w:r w:rsidRPr="009C53A5">
        <w:rPr>
          <w:rStyle w:val="HideTWBExt"/>
        </w:rPr>
        <w:t>&lt;/RepeatBlock-By&gt;</w:t>
      </w:r>
    </w:p>
    <w:p w14:paraId="67B6976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2DB1438" w14:textId="77777777" w:rsidR="00071265" w:rsidRPr="009C53A5" w:rsidRDefault="00071265" w:rsidP="00071265">
      <w:pPr>
        <w:pStyle w:val="NormalBold"/>
      </w:pPr>
      <w:r w:rsidRPr="009C53A5">
        <w:rPr>
          <w:rStyle w:val="HideTWBExt"/>
          <w:b w:val="0"/>
        </w:rPr>
        <w:t>&lt;Article&gt;</w:t>
      </w:r>
      <w:r w:rsidRPr="009C53A5">
        <w:t>Põhjendus K</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60A3A17" w14:textId="77777777" w:rsidTr="00CC7179">
        <w:trPr>
          <w:jc w:val="center"/>
        </w:trPr>
        <w:tc>
          <w:tcPr>
            <w:tcW w:w="9752" w:type="dxa"/>
            <w:gridSpan w:val="2"/>
          </w:tcPr>
          <w:p w14:paraId="09A3A554" w14:textId="77777777" w:rsidR="00071265" w:rsidRPr="009C53A5" w:rsidRDefault="00071265" w:rsidP="00CC7179">
            <w:pPr>
              <w:keepNext/>
            </w:pPr>
          </w:p>
        </w:tc>
      </w:tr>
      <w:tr w:rsidR="00071265" w:rsidRPr="009C53A5" w14:paraId="323D1021" w14:textId="77777777" w:rsidTr="00CC7179">
        <w:trPr>
          <w:jc w:val="center"/>
        </w:trPr>
        <w:tc>
          <w:tcPr>
            <w:tcW w:w="4876" w:type="dxa"/>
            <w:hideMark/>
          </w:tcPr>
          <w:p w14:paraId="31637580" w14:textId="77777777" w:rsidR="00071265" w:rsidRPr="009C53A5" w:rsidRDefault="00071265" w:rsidP="00CC7179">
            <w:pPr>
              <w:pStyle w:val="ColumnHeading"/>
              <w:keepNext/>
            </w:pPr>
            <w:r w:rsidRPr="009C53A5">
              <w:t>Resolutsiooni ettepanek</w:t>
            </w:r>
          </w:p>
        </w:tc>
        <w:tc>
          <w:tcPr>
            <w:tcW w:w="4876" w:type="dxa"/>
            <w:hideMark/>
          </w:tcPr>
          <w:p w14:paraId="4F9F6D9D" w14:textId="77777777" w:rsidR="00071265" w:rsidRPr="009C53A5" w:rsidRDefault="00071265" w:rsidP="00CC7179">
            <w:pPr>
              <w:pStyle w:val="ColumnHeading"/>
              <w:keepNext/>
            </w:pPr>
            <w:r w:rsidRPr="009C53A5">
              <w:t>Muudatusettepanek</w:t>
            </w:r>
          </w:p>
        </w:tc>
      </w:tr>
      <w:tr w:rsidR="00071265" w:rsidRPr="009C53A5" w14:paraId="3BBE2959" w14:textId="77777777" w:rsidTr="00CC7179">
        <w:trPr>
          <w:jc w:val="center"/>
        </w:trPr>
        <w:tc>
          <w:tcPr>
            <w:tcW w:w="4876" w:type="dxa"/>
            <w:hideMark/>
          </w:tcPr>
          <w:p w14:paraId="6BA091A2" w14:textId="77777777" w:rsidR="00071265" w:rsidRPr="009C53A5" w:rsidRDefault="00071265" w:rsidP="00CC7179">
            <w:pPr>
              <w:pStyle w:val="Normal6"/>
            </w:pPr>
            <w:r w:rsidRPr="009C53A5">
              <w:t>K.</w:t>
            </w:r>
            <w:r w:rsidRPr="009C53A5">
              <w:tab/>
              <w:t xml:space="preserve">arvestades, et juhtide </w:t>
            </w:r>
            <w:r w:rsidRPr="009C53A5">
              <w:rPr>
                <w:b/>
                <w:i/>
              </w:rPr>
              <w:t>ning</w:t>
            </w:r>
            <w:r w:rsidRPr="009C53A5">
              <w:t xml:space="preserve"> töötajate </w:t>
            </w:r>
            <w:r w:rsidRPr="009C53A5">
              <w:rPr>
                <w:b/>
                <w:i/>
              </w:rPr>
              <w:t>ja</w:t>
            </w:r>
            <w:r w:rsidRPr="009C53A5">
              <w:t xml:space="preserve"> nende esindajatega konsulteerimine ja nende kaasamine uute tehnoloogiate kasutuselevõttu suurendab märkimisväärselt niisuguste tehnoloogiate omaksvõttu ja positiivset suhtumist nendesse, maksimeerides kõnealuste tehnoloogiate kasulikkust ja vähendades nendega seotud riske töökohal;</w:t>
            </w:r>
          </w:p>
        </w:tc>
        <w:tc>
          <w:tcPr>
            <w:tcW w:w="4876" w:type="dxa"/>
            <w:hideMark/>
          </w:tcPr>
          <w:p w14:paraId="09FFF748" w14:textId="77777777" w:rsidR="00071265" w:rsidRPr="009C53A5" w:rsidRDefault="00071265" w:rsidP="00CC7179">
            <w:pPr>
              <w:pStyle w:val="Normal6"/>
              <w:rPr>
                <w:szCs w:val="24"/>
              </w:rPr>
            </w:pPr>
            <w:r w:rsidRPr="009C53A5">
              <w:t>K.</w:t>
            </w:r>
            <w:r w:rsidRPr="009C53A5">
              <w:tab/>
              <w:t xml:space="preserve">arvestades, et </w:t>
            </w:r>
            <w:r w:rsidRPr="009C53A5">
              <w:rPr>
                <w:b/>
                <w:i/>
              </w:rPr>
              <w:t xml:space="preserve">sotsiaalpartnerite, </w:t>
            </w:r>
            <w:r w:rsidRPr="009C53A5">
              <w:t xml:space="preserve">juhtide </w:t>
            </w:r>
            <w:r w:rsidRPr="009C53A5">
              <w:rPr>
                <w:b/>
                <w:i/>
              </w:rPr>
              <w:t>ja</w:t>
            </w:r>
            <w:r w:rsidRPr="009C53A5">
              <w:t xml:space="preserve"> töötajate </w:t>
            </w:r>
            <w:r w:rsidRPr="009C53A5">
              <w:rPr>
                <w:b/>
                <w:i/>
              </w:rPr>
              <w:t>ning</w:t>
            </w:r>
            <w:r w:rsidRPr="009C53A5">
              <w:t xml:space="preserve"> nende esindajatega konsulteerimine ja nende kaasamine uute tehnoloogiate kasutuselevõttu suurendab märkimisväärselt niisuguste tehnoloogiate omaksvõttu ja positiivset suhtumist nendesse, maksimeerides kõnealuste tehnoloogiate kasulikkust ja vähendades nendega seotud riske töökohal;</w:t>
            </w:r>
          </w:p>
        </w:tc>
      </w:tr>
    </w:tbl>
    <w:p w14:paraId="09450AE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8C03C60" w14:textId="77777777" w:rsidR="00071265" w:rsidRPr="009C53A5" w:rsidRDefault="00071265" w:rsidP="00071265">
      <w:r w:rsidRPr="009C53A5">
        <w:rPr>
          <w:rStyle w:val="HideTWBExt"/>
        </w:rPr>
        <w:t>&lt;/Amend&gt;</w:t>
      </w:r>
    </w:p>
    <w:p w14:paraId="776B6E8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82</w:t>
      </w:r>
      <w:r w:rsidRPr="009C53A5">
        <w:rPr>
          <w:rStyle w:val="HideTWBExt"/>
          <w:b w:val="0"/>
        </w:rPr>
        <w:t>&lt;/NumAm&gt;</w:t>
      </w:r>
    </w:p>
    <w:p w14:paraId="6F7B7459"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6E2B75BD" w14:textId="77777777" w:rsidR="00071265" w:rsidRPr="009C53A5" w:rsidRDefault="00071265" w:rsidP="00071265">
      <w:r w:rsidRPr="009C53A5">
        <w:rPr>
          <w:rStyle w:val="HideTWBExt"/>
        </w:rPr>
        <w:t>&lt;/RepeatBlock-By&gt;</w:t>
      </w:r>
    </w:p>
    <w:p w14:paraId="1450B3C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70E4E61" w14:textId="77777777" w:rsidR="00071265" w:rsidRPr="009C53A5" w:rsidRDefault="00071265" w:rsidP="00071265">
      <w:pPr>
        <w:pStyle w:val="NormalBold"/>
      </w:pPr>
      <w:r w:rsidRPr="009C53A5">
        <w:rPr>
          <w:rStyle w:val="HideTWBExt"/>
          <w:b w:val="0"/>
        </w:rPr>
        <w:t>&lt;Article&gt;</w:t>
      </w:r>
      <w:r w:rsidRPr="009C53A5">
        <w:t>Põhjendus K</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71D5A2C" w14:textId="77777777" w:rsidTr="00CC7179">
        <w:trPr>
          <w:jc w:val="center"/>
        </w:trPr>
        <w:tc>
          <w:tcPr>
            <w:tcW w:w="9752" w:type="dxa"/>
            <w:gridSpan w:val="2"/>
          </w:tcPr>
          <w:p w14:paraId="7AE1E50F" w14:textId="77777777" w:rsidR="00071265" w:rsidRPr="009C53A5" w:rsidRDefault="00071265" w:rsidP="00CC7179">
            <w:pPr>
              <w:keepNext/>
            </w:pPr>
          </w:p>
        </w:tc>
      </w:tr>
      <w:tr w:rsidR="00071265" w:rsidRPr="009C53A5" w14:paraId="784053EB" w14:textId="77777777" w:rsidTr="00CC7179">
        <w:trPr>
          <w:jc w:val="center"/>
        </w:trPr>
        <w:tc>
          <w:tcPr>
            <w:tcW w:w="4876" w:type="dxa"/>
            <w:hideMark/>
          </w:tcPr>
          <w:p w14:paraId="4C192F36" w14:textId="77777777" w:rsidR="00071265" w:rsidRPr="009C53A5" w:rsidRDefault="00071265" w:rsidP="00CC7179">
            <w:pPr>
              <w:pStyle w:val="ColumnHeading"/>
              <w:keepNext/>
            </w:pPr>
            <w:r w:rsidRPr="009C53A5">
              <w:t>Resolutsiooni ettepanek</w:t>
            </w:r>
          </w:p>
        </w:tc>
        <w:tc>
          <w:tcPr>
            <w:tcW w:w="4876" w:type="dxa"/>
            <w:hideMark/>
          </w:tcPr>
          <w:p w14:paraId="7D3513AA" w14:textId="77777777" w:rsidR="00071265" w:rsidRPr="009C53A5" w:rsidRDefault="00071265" w:rsidP="00CC7179">
            <w:pPr>
              <w:pStyle w:val="ColumnHeading"/>
              <w:keepNext/>
            </w:pPr>
            <w:r w:rsidRPr="009C53A5">
              <w:t>Muudatusettepanek</w:t>
            </w:r>
          </w:p>
        </w:tc>
      </w:tr>
      <w:tr w:rsidR="00071265" w:rsidRPr="009C53A5" w14:paraId="1E5C16E3" w14:textId="77777777" w:rsidTr="00CC7179">
        <w:trPr>
          <w:jc w:val="center"/>
        </w:trPr>
        <w:tc>
          <w:tcPr>
            <w:tcW w:w="4876" w:type="dxa"/>
            <w:hideMark/>
          </w:tcPr>
          <w:p w14:paraId="56E0659E" w14:textId="77777777" w:rsidR="00071265" w:rsidRPr="009C53A5" w:rsidRDefault="00071265" w:rsidP="00CC7179">
            <w:pPr>
              <w:pStyle w:val="Normal6"/>
            </w:pPr>
            <w:r w:rsidRPr="009C53A5">
              <w:t>K.</w:t>
            </w:r>
            <w:r w:rsidRPr="009C53A5">
              <w:tab/>
              <w:t>arvestades, et juhtide ning töötajate ja nende esindajatega konsulteerimine ja nende kaasamine uute tehnoloogiate kasutuselevõttu suurendab märkimisväärselt niisuguste tehnoloogiate omaksvõttu ja positiivset suhtumist nendesse, maksimeerides kõnealuste tehnoloogiate kasulikkust ja vähendades nendega seotud riske töökohal;</w:t>
            </w:r>
          </w:p>
        </w:tc>
        <w:tc>
          <w:tcPr>
            <w:tcW w:w="4876" w:type="dxa"/>
            <w:hideMark/>
          </w:tcPr>
          <w:p w14:paraId="79A732FD" w14:textId="77777777" w:rsidR="00071265" w:rsidRPr="009C53A5" w:rsidRDefault="00071265" w:rsidP="00CC7179">
            <w:pPr>
              <w:pStyle w:val="Normal6"/>
              <w:rPr>
                <w:szCs w:val="24"/>
              </w:rPr>
            </w:pPr>
            <w:r w:rsidRPr="009C53A5">
              <w:t>K.</w:t>
            </w:r>
            <w:r w:rsidRPr="009C53A5">
              <w:tab/>
              <w:t xml:space="preserve">arvestades, et juhtide ning töötajate ja nende esindajatega </w:t>
            </w:r>
            <w:r w:rsidRPr="009C53A5">
              <w:rPr>
                <w:b/>
                <w:i/>
              </w:rPr>
              <w:t xml:space="preserve">korduvalt </w:t>
            </w:r>
            <w:r w:rsidRPr="009C53A5">
              <w:t>konsulteerimine ja nende kaasamine uute tehnoloogiate kasutuselevõttu suurendab märkimisväärselt niisuguste tehnoloogiate omaksvõttu ja positiivset suhtumist nendesse, maksimeerides kõnealuste tehnoloogiate kasulikkust ja vähendades nendega seotud riske töökohal;</w:t>
            </w:r>
          </w:p>
        </w:tc>
      </w:tr>
    </w:tbl>
    <w:p w14:paraId="4DE6C96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9CA0E99" w14:textId="77777777" w:rsidR="00071265" w:rsidRPr="009C53A5" w:rsidRDefault="00071265" w:rsidP="00071265">
      <w:r w:rsidRPr="009C53A5">
        <w:rPr>
          <w:rStyle w:val="HideTWBExt"/>
        </w:rPr>
        <w:t>&lt;/Amend&gt;</w:t>
      </w:r>
    </w:p>
    <w:p w14:paraId="414A8FA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83</w:t>
      </w:r>
      <w:r w:rsidRPr="009C53A5">
        <w:rPr>
          <w:rStyle w:val="HideTWBExt"/>
          <w:b w:val="0"/>
        </w:rPr>
        <w:t>&lt;/NumAm&gt;</w:t>
      </w:r>
    </w:p>
    <w:p w14:paraId="64752E37"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7E7AD130"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48B81D24" w14:textId="77777777" w:rsidR="00071265" w:rsidRPr="009C53A5" w:rsidRDefault="00071265" w:rsidP="00071265">
      <w:r w:rsidRPr="009C53A5">
        <w:rPr>
          <w:rStyle w:val="HideTWBExt"/>
        </w:rPr>
        <w:t>&lt;/RepeatBlock-By&gt;</w:t>
      </w:r>
    </w:p>
    <w:p w14:paraId="5A42CDE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FE249B2" w14:textId="77777777" w:rsidR="00071265" w:rsidRPr="009C53A5" w:rsidRDefault="00071265" w:rsidP="00071265">
      <w:pPr>
        <w:pStyle w:val="NormalBold"/>
      </w:pPr>
      <w:r w:rsidRPr="009C53A5">
        <w:rPr>
          <w:rStyle w:val="HideTWBExt"/>
          <w:b w:val="0"/>
        </w:rPr>
        <w:t>&lt;Article&gt;</w:t>
      </w:r>
      <w:r w:rsidRPr="009C53A5">
        <w:t>Põhjendus K</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834CB6A" w14:textId="77777777" w:rsidTr="00CC7179">
        <w:trPr>
          <w:jc w:val="center"/>
        </w:trPr>
        <w:tc>
          <w:tcPr>
            <w:tcW w:w="9752" w:type="dxa"/>
            <w:gridSpan w:val="2"/>
          </w:tcPr>
          <w:p w14:paraId="37321AA4" w14:textId="77777777" w:rsidR="00071265" w:rsidRPr="009C53A5" w:rsidRDefault="00071265" w:rsidP="00CC7179">
            <w:pPr>
              <w:keepNext/>
            </w:pPr>
          </w:p>
        </w:tc>
      </w:tr>
      <w:tr w:rsidR="00071265" w:rsidRPr="009C53A5" w14:paraId="565A8A8D" w14:textId="77777777" w:rsidTr="00CC7179">
        <w:trPr>
          <w:jc w:val="center"/>
        </w:trPr>
        <w:tc>
          <w:tcPr>
            <w:tcW w:w="4876" w:type="dxa"/>
            <w:hideMark/>
          </w:tcPr>
          <w:p w14:paraId="3C6C6013" w14:textId="77777777" w:rsidR="00071265" w:rsidRPr="009C53A5" w:rsidRDefault="00071265" w:rsidP="00CC7179">
            <w:pPr>
              <w:pStyle w:val="ColumnHeading"/>
              <w:keepNext/>
            </w:pPr>
            <w:r w:rsidRPr="009C53A5">
              <w:t>Resolutsiooni ettepanek</w:t>
            </w:r>
          </w:p>
        </w:tc>
        <w:tc>
          <w:tcPr>
            <w:tcW w:w="4876" w:type="dxa"/>
            <w:hideMark/>
          </w:tcPr>
          <w:p w14:paraId="24AE8615" w14:textId="77777777" w:rsidR="00071265" w:rsidRPr="009C53A5" w:rsidRDefault="00071265" w:rsidP="00CC7179">
            <w:pPr>
              <w:pStyle w:val="ColumnHeading"/>
              <w:keepNext/>
            </w:pPr>
            <w:r w:rsidRPr="009C53A5">
              <w:t>Muudatusettepanek</w:t>
            </w:r>
          </w:p>
        </w:tc>
      </w:tr>
      <w:tr w:rsidR="00071265" w:rsidRPr="009C53A5" w14:paraId="76766074" w14:textId="77777777" w:rsidTr="00CC7179">
        <w:trPr>
          <w:jc w:val="center"/>
        </w:trPr>
        <w:tc>
          <w:tcPr>
            <w:tcW w:w="4876" w:type="dxa"/>
            <w:hideMark/>
          </w:tcPr>
          <w:p w14:paraId="6A822287" w14:textId="77777777" w:rsidR="00071265" w:rsidRPr="009C53A5" w:rsidRDefault="00071265" w:rsidP="00CC7179">
            <w:pPr>
              <w:pStyle w:val="Normal6"/>
            </w:pPr>
            <w:r w:rsidRPr="009C53A5">
              <w:t>K.</w:t>
            </w:r>
            <w:r w:rsidRPr="009C53A5">
              <w:tab/>
              <w:t xml:space="preserve">arvestades, et juhtide ning töötajate </w:t>
            </w:r>
            <w:r w:rsidRPr="009C53A5">
              <w:lastRenderedPageBreak/>
              <w:t>ja nende esindajatega konsulteerimine ja nende kaasamine uute tehnoloogiate kasutuselevõttu suurendab märkimisväärselt niisuguste tehnoloogiate omaksvõttu ja positiivset suhtumist nendesse, maksimeerides kõnealuste tehnoloogiate kasulikkust ja vähendades nendega seotud riske töökohal;</w:t>
            </w:r>
          </w:p>
        </w:tc>
        <w:tc>
          <w:tcPr>
            <w:tcW w:w="4876" w:type="dxa"/>
            <w:hideMark/>
          </w:tcPr>
          <w:p w14:paraId="1D73970C" w14:textId="77777777" w:rsidR="00071265" w:rsidRPr="009C53A5" w:rsidRDefault="00071265" w:rsidP="00CC7179">
            <w:pPr>
              <w:pStyle w:val="Normal6"/>
              <w:rPr>
                <w:szCs w:val="24"/>
              </w:rPr>
            </w:pPr>
            <w:r w:rsidRPr="009C53A5">
              <w:rPr>
                <w:i/>
              </w:rPr>
              <w:lastRenderedPageBreak/>
              <w:t>(Ei puuduta eestikeelset versiooni.)</w:t>
            </w:r>
            <w:r w:rsidRPr="009C53A5">
              <w:tab/>
              <w:t xml:space="preserve"> </w:t>
            </w:r>
          </w:p>
        </w:tc>
      </w:tr>
    </w:tbl>
    <w:p w14:paraId="365F2BB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C1CE2C5" w14:textId="77777777" w:rsidR="00071265" w:rsidRPr="009C53A5" w:rsidRDefault="00071265" w:rsidP="00071265">
      <w:r w:rsidRPr="009C53A5">
        <w:rPr>
          <w:rStyle w:val="HideTWBExt"/>
        </w:rPr>
        <w:t>&lt;/Amend&gt;</w:t>
      </w:r>
    </w:p>
    <w:p w14:paraId="4F5A8ED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84</w:t>
      </w:r>
      <w:r w:rsidRPr="009C53A5">
        <w:rPr>
          <w:rStyle w:val="HideTWBExt"/>
          <w:b w:val="0"/>
        </w:rPr>
        <w:t>&lt;/NumAm&gt;</w:t>
      </w:r>
    </w:p>
    <w:p w14:paraId="602700CF" w14:textId="77777777" w:rsidR="00071265" w:rsidRPr="009C53A5" w:rsidRDefault="00071265" w:rsidP="00071265">
      <w:pPr>
        <w:pStyle w:val="NormalBold"/>
      </w:pPr>
      <w:r w:rsidRPr="009C53A5">
        <w:rPr>
          <w:rStyle w:val="HideTWBExt"/>
          <w:b w:val="0"/>
        </w:rPr>
        <w:t>&lt;RepeatBlock-By&gt;&lt;Members&gt;</w:t>
      </w:r>
      <w:proofErr w:type="spellStart"/>
      <w:r w:rsidRPr="009C53A5">
        <w:t>Sérgio</w:t>
      </w:r>
      <w:proofErr w:type="spellEnd"/>
      <w:r w:rsidRPr="009C53A5">
        <w:t xml:space="preserve"> </w:t>
      </w:r>
      <w:proofErr w:type="spellStart"/>
      <w:r w:rsidRPr="009C53A5">
        <w:t>Humberto</w:t>
      </w:r>
      <w:proofErr w:type="spellEnd"/>
      <w:r w:rsidRPr="009C53A5">
        <w:rPr>
          <w:rStyle w:val="HideTWBExt"/>
          <w:b w:val="0"/>
        </w:rPr>
        <w:t>&lt;/Members&gt;</w:t>
      </w:r>
    </w:p>
    <w:p w14:paraId="5356E734" w14:textId="77777777" w:rsidR="00071265" w:rsidRPr="009C53A5" w:rsidRDefault="00071265" w:rsidP="00071265">
      <w:r w:rsidRPr="009C53A5">
        <w:rPr>
          <w:rStyle w:val="HideTWBExt"/>
        </w:rPr>
        <w:t>&lt;/RepeatBlock-By&gt;</w:t>
      </w:r>
    </w:p>
    <w:p w14:paraId="47F0A63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62523CE" w14:textId="77777777" w:rsidR="00071265" w:rsidRPr="009C53A5" w:rsidRDefault="00071265" w:rsidP="00071265">
      <w:pPr>
        <w:pStyle w:val="NormalBold"/>
      </w:pPr>
      <w:r w:rsidRPr="009C53A5">
        <w:rPr>
          <w:rStyle w:val="HideTWBExt"/>
          <w:b w:val="0"/>
        </w:rPr>
        <w:t>&lt;Article&gt;</w:t>
      </w:r>
      <w:r w:rsidRPr="009C53A5">
        <w:t>Põhjendus K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6B91F28" w14:textId="77777777" w:rsidTr="00CC7179">
        <w:trPr>
          <w:jc w:val="center"/>
        </w:trPr>
        <w:tc>
          <w:tcPr>
            <w:tcW w:w="9752" w:type="dxa"/>
            <w:gridSpan w:val="2"/>
          </w:tcPr>
          <w:p w14:paraId="09DB8CE7" w14:textId="77777777" w:rsidR="00071265" w:rsidRPr="009C53A5" w:rsidRDefault="00071265" w:rsidP="00CC7179">
            <w:pPr>
              <w:keepNext/>
            </w:pPr>
          </w:p>
        </w:tc>
      </w:tr>
      <w:tr w:rsidR="00071265" w:rsidRPr="009C53A5" w14:paraId="16DD800D" w14:textId="77777777" w:rsidTr="00CC7179">
        <w:trPr>
          <w:jc w:val="center"/>
        </w:trPr>
        <w:tc>
          <w:tcPr>
            <w:tcW w:w="4876" w:type="dxa"/>
            <w:hideMark/>
          </w:tcPr>
          <w:p w14:paraId="46ED25EF" w14:textId="77777777" w:rsidR="00071265" w:rsidRPr="009C53A5" w:rsidRDefault="00071265" w:rsidP="00CC7179">
            <w:pPr>
              <w:pStyle w:val="ColumnHeading"/>
              <w:keepNext/>
            </w:pPr>
            <w:r w:rsidRPr="009C53A5">
              <w:t>Resolutsiooni ettepanek</w:t>
            </w:r>
          </w:p>
        </w:tc>
        <w:tc>
          <w:tcPr>
            <w:tcW w:w="4876" w:type="dxa"/>
            <w:hideMark/>
          </w:tcPr>
          <w:p w14:paraId="12D52AF4" w14:textId="77777777" w:rsidR="00071265" w:rsidRPr="009C53A5" w:rsidRDefault="00071265" w:rsidP="00CC7179">
            <w:pPr>
              <w:pStyle w:val="ColumnHeading"/>
              <w:keepNext/>
            </w:pPr>
            <w:r w:rsidRPr="009C53A5">
              <w:t>Muudatusettepanek</w:t>
            </w:r>
          </w:p>
        </w:tc>
      </w:tr>
      <w:tr w:rsidR="00071265" w:rsidRPr="009C53A5" w14:paraId="40DCE9C3" w14:textId="77777777" w:rsidTr="00CC7179">
        <w:trPr>
          <w:jc w:val="center"/>
        </w:trPr>
        <w:tc>
          <w:tcPr>
            <w:tcW w:w="4876" w:type="dxa"/>
          </w:tcPr>
          <w:p w14:paraId="4A86290C" w14:textId="77777777" w:rsidR="00071265" w:rsidRPr="009C53A5" w:rsidRDefault="00071265" w:rsidP="00CC7179">
            <w:pPr>
              <w:pStyle w:val="Normal6"/>
            </w:pPr>
          </w:p>
        </w:tc>
        <w:tc>
          <w:tcPr>
            <w:tcW w:w="4876" w:type="dxa"/>
            <w:hideMark/>
          </w:tcPr>
          <w:p w14:paraId="17E17F4A" w14:textId="77777777" w:rsidR="00071265" w:rsidRPr="009C53A5" w:rsidRDefault="00071265" w:rsidP="00CC7179">
            <w:pPr>
              <w:pStyle w:val="Normal6"/>
              <w:rPr>
                <w:szCs w:val="24"/>
              </w:rPr>
            </w:pPr>
            <w:r w:rsidRPr="009C53A5">
              <w:rPr>
                <w:b/>
                <w:i/>
              </w:rPr>
              <w:t>Ka.</w:t>
            </w:r>
            <w:r w:rsidRPr="009C53A5">
              <w:rPr>
                <w:b/>
                <w:i/>
              </w:rPr>
              <w:tab/>
              <w:t>arvestades, et väikesed ja keskmise suurusega ettevõtjad (</w:t>
            </w:r>
            <w:proofErr w:type="spellStart"/>
            <w:r w:rsidRPr="009C53A5">
              <w:rPr>
                <w:b/>
                <w:i/>
              </w:rPr>
              <w:t>VKEd</w:t>
            </w:r>
            <w:proofErr w:type="spellEnd"/>
            <w:r w:rsidRPr="009C53A5">
              <w:rPr>
                <w:b/>
                <w:i/>
              </w:rPr>
              <w:t>) moodustavad 99 % kõigist Euroopa Liidu ettevõtjatest, ning arvestades, et mis tahes tulevastes õigusaktides tuleks arvesse võtta nende piiratud tehnilisi ja haldusressursse, tagades proportsionaalsuse ja vältides liigset koormust, mis võib takistada digitaalse innovatsiooni vastutustundlikku kasutuselevõttu;</w:t>
            </w:r>
          </w:p>
        </w:tc>
      </w:tr>
    </w:tbl>
    <w:p w14:paraId="7600BA4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rPr>
        <w:t>&lt;Original&gt;</w:t>
      </w:r>
      <w:r w:rsidRPr="009C53A5">
        <w:rPr>
          <w:rStyle w:val="HideTWBInt"/>
        </w:rPr>
        <w:t>{PT}</w:t>
      </w:r>
      <w:proofErr w:type="spellStart"/>
      <w:r w:rsidRPr="009C53A5">
        <w:rPr>
          <w:noProof w:val="0"/>
        </w:rPr>
        <w:t>pt</w:t>
      </w:r>
      <w:proofErr w:type="spellEnd"/>
      <w:r w:rsidRPr="009C53A5">
        <w:rPr>
          <w:rStyle w:val="HideTWBExt"/>
        </w:rPr>
        <w:t>&lt;/Original&gt;</w:t>
      </w:r>
    </w:p>
    <w:p w14:paraId="14F7FB5C" w14:textId="77777777" w:rsidR="00071265" w:rsidRPr="009C53A5" w:rsidRDefault="00071265" w:rsidP="00071265">
      <w:r w:rsidRPr="009C53A5">
        <w:rPr>
          <w:rStyle w:val="HideTWBExt"/>
        </w:rPr>
        <w:t>&lt;/Amend&gt;</w:t>
      </w:r>
    </w:p>
    <w:p w14:paraId="49C71CE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85</w:t>
      </w:r>
      <w:r w:rsidRPr="009C53A5">
        <w:rPr>
          <w:rStyle w:val="HideTWBExt"/>
          <w:b w:val="0"/>
        </w:rPr>
        <w:t>&lt;/NumAm&gt;</w:t>
      </w:r>
    </w:p>
    <w:p w14:paraId="76AC396E" w14:textId="77777777" w:rsidR="00071265" w:rsidRPr="009C53A5" w:rsidRDefault="00071265" w:rsidP="00071265">
      <w:pPr>
        <w:pStyle w:val="NormalBold"/>
      </w:pPr>
      <w:r w:rsidRPr="009C53A5">
        <w:rPr>
          <w:rStyle w:val="HideTWBExt"/>
          <w:b w:val="0"/>
        </w:rPr>
        <w:t>&lt;RepeatBlock-By&gt;&lt;Members&gt;</w:t>
      </w:r>
      <w:proofErr w:type="spellStart"/>
      <w:r w:rsidRPr="009C53A5">
        <w:t>Marlena</w:t>
      </w:r>
      <w:proofErr w:type="spellEnd"/>
      <w:r w:rsidRPr="009C53A5">
        <w:t xml:space="preserve"> </w:t>
      </w:r>
      <w:proofErr w:type="spellStart"/>
      <w:r w:rsidRPr="009C53A5">
        <w:t>Maląg</w:t>
      </w:r>
      <w:proofErr w:type="spellEnd"/>
      <w:r w:rsidRPr="009C53A5">
        <w:rPr>
          <w:rStyle w:val="HideTWBExt"/>
          <w:b w:val="0"/>
        </w:rPr>
        <w:t>&lt;/Members&gt;</w:t>
      </w:r>
    </w:p>
    <w:p w14:paraId="482432A9" w14:textId="77777777" w:rsidR="00071265" w:rsidRPr="009C53A5" w:rsidRDefault="00071265" w:rsidP="00071265">
      <w:r w:rsidRPr="009C53A5">
        <w:rPr>
          <w:rStyle w:val="HideTWBExt"/>
        </w:rPr>
        <w:t>&lt;/RepeatBlock-By&gt;</w:t>
      </w:r>
    </w:p>
    <w:p w14:paraId="2FB8676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0644E89" w14:textId="77777777" w:rsidR="00071265" w:rsidRPr="009C53A5" w:rsidRDefault="00071265" w:rsidP="00071265">
      <w:pPr>
        <w:pStyle w:val="NormalBold"/>
      </w:pPr>
      <w:r w:rsidRPr="009C53A5">
        <w:rPr>
          <w:rStyle w:val="HideTWBExt"/>
          <w:b w:val="0"/>
        </w:rPr>
        <w:t>&lt;Article&gt;</w:t>
      </w:r>
      <w:r w:rsidRPr="009C53A5">
        <w:t>Põhjendus K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7C57B92" w14:textId="77777777" w:rsidTr="00CC7179">
        <w:trPr>
          <w:jc w:val="center"/>
        </w:trPr>
        <w:tc>
          <w:tcPr>
            <w:tcW w:w="9752" w:type="dxa"/>
            <w:gridSpan w:val="2"/>
          </w:tcPr>
          <w:p w14:paraId="3325AF5E" w14:textId="77777777" w:rsidR="00071265" w:rsidRPr="009C53A5" w:rsidRDefault="00071265" w:rsidP="00CC7179">
            <w:pPr>
              <w:keepNext/>
            </w:pPr>
          </w:p>
        </w:tc>
      </w:tr>
      <w:tr w:rsidR="00071265" w:rsidRPr="009C53A5" w14:paraId="17626E9F" w14:textId="77777777" w:rsidTr="00CC7179">
        <w:trPr>
          <w:jc w:val="center"/>
        </w:trPr>
        <w:tc>
          <w:tcPr>
            <w:tcW w:w="4876" w:type="dxa"/>
            <w:hideMark/>
          </w:tcPr>
          <w:p w14:paraId="7E226262" w14:textId="77777777" w:rsidR="00071265" w:rsidRPr="009C53A5" w:rsidRDefault="00071265" w:rsidP="00CC7179">
            <w:pPr>
              <w:pStyle w:val="ColumnHeading"/>
              <w:keepNext/>
            </w:pPr>
            <w:r w:rsidRPr="009C53A5">
              <w:t>Resolutsiooni ettepanek</w:t>
            </w:r>
          </w:p>
        </w:tc>
        <w:tc>
          <w:tcPr>
            <w:tcW w:w="4876" w:type="dxa"/>
            <w:hideMark/>
          </w:tcPr>
          <w:p w14:paraId="08253B59" w14:textId="77777777" w:rsidR="00071265" w:rsidRPr="009C53A5" w:rsidRDefault="00071265" w:rsidP="00CC7179">
            <w:pPr>
              <w:pStyle w:val="ColumnHeading"/>
              <w:keepNext/>
            </w:pPr>
            <w:r w:rsidRPr="009C53A5">
              <w:t>Muudatusettepanek</w:t>
            </w:r>
          </w:p>
        </w:tc>
      </w:tr>
      <w:tr w:rsidR="00071265" w:rsidRPr="009C53A5" w14:paraId="3F8DB411" w14:textId="77777777" w:rsidTr="00CC7179">
        <w:trPr>
          <w:jc w:val="center"/>
        </w:trPr>
        <w:tc>
          <w:tcPr>
            <w:tcW w:w="4876" w:type="dxa"/>
          </w:tcPr>
          <w:p w14:paraId="363A8076" w14:textId="77777777" w:rsidR="00071265" w:rsidRPr="009C53A5" w:rsidRDefault="00071265" w:rsidP="00CC7179">
            <w:pPr>
              <w:pStyle w:val="Normal6"/>
            </w:pPr>
          </w:p>
        </w:tc>
        <w:tc>
          <w:tcPr>
            <w:tcW w:w="4876" w:type="dxa"/>
            <w:hideMark/>
          </w:tcPr>
          <w:p w14:paraId="7D5EF944" w14:textId="77777777" w:rsidR="00071265" w:rsidRPr="009C53A5" w:rsidRDefault="00071265" w:rsidP="00CC7179">
            <w:pPr>
              <w:pStyle w:val="Normal6"/>
              <w:rPr>
                <w:szCs w:val="24"/>
              </w:rPr>
            </w:pPr>
            <w:r w:rsidRPr="009C53A5">
              <w:rPr>
                <w:b/>
                <w:i/>
              </w:rPr>
              <w:t>Ka.</w:t>
            </w:r>
            <w:r w:rsidRPr="009C53A5">
              <w:rPr>
                <w:b/>
                <w:i/>
              </w:rPr>
              <w:tab/>
              <w:t xml:space="preserve">arvestades, et tuleks jälgida uute tehnoloogiate mõju töökeskkonnale ja võimalikke töötajate eraelu puutumatuse </w:t>
            </w:r>
            <w:r w:rsidRPr="009C53A5">
              <w:rPr>
                <w:b/>
                <w:i/>
              </w:rPr>
              <w:lastRenderedPageBreak/>
              <w:t xml:space="preserve">rikkumisi; </w:t>
            </w:r>
          </w:p>
        </w:tc>
      </w:tr>
    </w:tbl>
    <w:p w14:paraId="3A41CE83"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{PL}</w:t>
      </w:r>
      <w:proofErr w:type="spellStart"/>
      <w:r w:rsidRPr="009C53A5">
        <w:rPr>
          <w:noProof w:val="0"/>
        </w:rPr>
        <w:t>pl</w:t>
      </w:r>
      <w:proofErr w:type="spellEnd"/>
      <w:r w:rsidRPr="009C53A5">
        <w:rPr>
          <w:rStyle w:val="HideTWBExt"/>
          <w:noProof w:val="0"/>
        </w:rPr>
        <w:t>&lt;/Original&gt;</w:t>
      </w:r>
    </w:p>
    <w:p w14:paraId="099C455E" w14:textId="77777777" w:rsidR="00071265" w:rsidRPr="009C53A5" w:rsidRDefault="00071265" w:rsidP="00071265">
      <w:r w:rsidRPr="009C53A5">
        <w:rPr>
          <w:rStyle w:val="HideTWBExt"/>
        </w:rPr>
        <w:t>&lt;/Amend&gt;</w:t>
      </w:r>
    </w:p>
    <w:p w14:paraId="2AEB615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86</w:t>
      </w:r>
      <w:r w:rsidRPr="009C53A5">
        <w:rPr>
          <w:rStyle w:val="HideTWBExt"/>
          <w:b w:val="0"/>
        </w:rPr>
        <w:t>&lt;/NumAm&gt;</w:t>
      </w:r>
    </w:p>
    <w:p w14:paraId="2301104F"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7ADB5CCB" w14:textId="77777777" w:rsidR="00071265" w:rsidRPr="009C53A5" w:rsidRDefault="00071265" w:rsidP="00071265">
      <w:r w:rsidRPr="009C53A5">
        <w:rPr>
          <w:rStyle w:val="HideTWBExt"/>
        </w:rPr>
        <w:t>&lt;/RepeatBlock-By&gt;</w:t>
      </w:r>
    </w:p>
    <w:p w14:paraId="4C83DD7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9D50D73" w14:textId="77777777" w:rsidR="00071265" w:rsidRPr="009C53A5" w:rsidRDefault="00071265" w:rsidP="00071265">
      <w:pPr>
        <w:pStyle w:val="NormalBold"/>
      </w:pPr>
      <w:r w:rsidRPr="009C53A5">
        <w:rPr>
          <w:rStyle w:val="HideTWBExt"/>
          <w:b w:val="0"/>
        </w:rPr>
        <w:t>&lt;Article&gt;</w:t>
      </w:r>
      <w:r w:rsidRPr="009C53A5">
        <w:t>Põhjendus L</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914E43F" w14:textId="77777777" w:rsidTr="00CC7179">
        <w:trPr>
          <w:jc w:val="center"/>
        </w:trPr>
        <w:tc>
          <w:tcPr>
            <w:tcW w:w="9752" w:type="dxa"/>
            <w:gridSpan w:val="2"/>
          </w:tcPr>
          <w:p w14:paraId="7D71FD71" w14:textId="77777777" w:rsidR="00071265" w:rsidRPr="009C53A5" w:rsidRDefault="00071265" w:rsidP="00CC7179">
            <w:pPr>
              <w:keepNext/>
            </w:pPr>
          </w:p>
        </w:tc>
      </w:tr>
      <w:tr w:rsidR="00071265" w:rsidRPr="009C53A5" w14:paraId="6413C733" w14:textId="77777777" w:rsidTr="00CC7179">
        <w:trPr>
          <w:jc w:val="center"/>
        </w:trPr>
        <w:tc>
          <w:tcPr>
            <w:tcW w:w="4876" w:type="dxa"/>
            <w:hideMark/>
          </w:tcPr>
          <w:p w14:paraId="5184F2AB" w14:textId="77777777" w:rsidR="00071265" w:rsidRPr="009C53A5" w:rsidRDefault="00071265" w:rsidP="00CC7179">
            <w:pPr>
              <w:pStyle w:val="ColumnHeading"/>
              <w:keepNext/>
            </w:pPr>
            <w:r w:rsidRPr="009C53A5">
              <w:t>Resolutsiooni ettepanek</w:t>
            </w:r>
          </w:p>
        </w:tc>
        <w:tc>
          <w:tcPr>
            <w:tcW w:w="4876" w:type="dxa"/>
            <w:hideMark/>
          </w:tcPr>
          <w:p w14:paraId="745E6348" w14:textId="77777777" w:rsidR="00071265" w:rsidRPr="009C53A5" w:rsidRDefault="00071265" w:rsidP="00CC7179">
            <w:pPr>
              <w:pStyle w:val="ColumnHeading"/>
              <w:keepNext/>
            </w:pPr>
            <w:r w:rsidRPr="009C53A5">
              <w:t>Muudatusettepanek</w:t>
            </w:r>
          </w:p>
        </w:tc>
      </w:tr>
      <w:tr w:rsidR="00071265" w:rsidRPr="009C53A5" w14:paraId="57FABC1A" w14:textId="77777777" w:rsidTr="00CC7179">
        <w:trPr>
          <w:jc w:val="center"/>
        </w:trPr>
        <w:tc>
          <w:tcPr>
            <w:tcW w:w="4876" w:type="dxa"/>
            <w:hideMark/>
          </w:tcPr>
          <w:p w14:paraId="65CDEE14" w14:textId="77777777" w:rsidR="00071265" w:rsidRPr="009C53A5" w:rsidRDefault="00071265" w:rsidP="00CC7179">
            <w:pPr>
              <w:pStyle w:val="Normal6"/>
            </w:pPr>
            <w:r w:rsidRPr="009C53A5">
              <w:t>L.</w:t>
            </w:r>
            <w:r w:rsidRPr="009C53A5">
              <w:tab/>
              <w:t>arvestades, et enamik eurooplasi toetab norme, mis käsitlevad digitehnoloogiat töökohal, kusjuures üle 80 % toetab töötajate eraelu puutumatuse kaitset käsitlevaid norme ja 77 % toetab töötajate kaasamist tehnoloogia kavandamisse ja kohandamisse</w:t>
            </w:r>
            <w:r w:rsidRPr="009C53A5">
              <w:rPr>
                <w:vertAlign w:val="superscript"/>
              </w:rPr>
              <w:t>11</w:t>
            </w:r>
            <w:r w:rsidRPr="009C53A5">
              <w:t>;</w:t>
            </w:r>
          </w:p>
        </w:tc>
        <w:tc>
          <w:tcPr>
            <w:tcW w:w="4876" w:type="dxa"/>
            <w:hideMark/>
          </w:tcPr>
          <w:p w14:paraId="28336D74" w14:textId="77777777" w:rsidR="00071265" w:rsidRPr="009C53A5" w:rsidRDefault="00071265" w:rsidP="00CC7179">
            <w:pPr>
              <w:pStyle w:val="Normal6"/>
              <w:rPr>
                <w:szCs w:val="24"/>
              </w:rPr>
            </w:pPr>
            <w:r w:rsidRPr="009C53A5">
              <w:t>L.</w:t>
            </w:r>
            <w:r w:rsidRPr="009C53A5">
              <w:tab/>
              <w:t>arvestades, et enamik eurooplasi toetab norme, mis käsitlevad digitehnoloogiat töökohal, kusjuures üle 80 % toetab töötajate eraelu puutumatuse kaitset käsitlevaid norme ja 77 % toetab töötajate kaasamist tehnoloogia kavandamisse ja kohandamisse</w:t>
            </w:r>
            <w:r w:rsidRPr="009C53A5">
              <w:rPr>
                <w:vertAlign w:val="superscript"/>
              </w:rPr>
              <w:t>11</w:t>
            </w:r>
            <w:r w:rsidRPr="009C53A5">
              <w:rPr>
                <w:b/>
                <w:i/>
              </w:rPr>
              <w:t>, ning et see toob endaga kaasa täiesti uued inimõigustest lähtuvad uuendused ning konkurentsivõimelised ja kaitsvad eritooted ning tööstuslikud lahendused ühtsel Euroopa turul</w:t>
            </w:r>
            <w:r w:rsidRPr="009C53A5">
              <w:t>;</w:t>
            </w:r>
          </w:p>
        </w:tc>
      </w:tr>
      <w:tr w:rsidR="00071265" w:rsidRPr="009C53A5" w14:paraId="0C607930" w14:textId="77777777" w:rsidTr="00CC7179">
        <w:trPr>
          <w:jc w:val="center"/>
        </w:trPr>
        <w:tc>
          <w:tcPr>
            <w:tcW w:w="4876" w:type="dxa"/>
            <w:hideMark/>
          </w:tcPr>
          <w:p w14:paraId="490F1DCB" w14:textId="77777777" w:rsidR="00071265" w:rsidRPr="009C53A5" w:rsidRDefault="00071265" w:rsidP="00CC7179">
            <w:pPr>
              <w:pStyle w:val="Normal6"/>
            </w:pPr>
            <w:r w:rsidRPr="009C53A5">
              <w:t>__________________</w:t>
            </w:r>
          </w:p>
        </w:tc>
        <w:tc>
          <w:tcPr>
            <w:tcW w:w="4876" w:type="dxa"/>
            <w:hideMark/>
          </w:tcPr>
          <w:p w14:paraId="63F6C13F" w14:textId="77777777" w:rsidR="00071265" w:rsidRPr="009C53A5" w:rsidRDefault="00071265" w:rsidP="00CC7179">
            <w:pPr>
              <w:pStyle w:val="Normal6"/>
              <w:rPr>
                <w:szCs w:val="24"/>
              </w:rPr>
            </w:pPr>
            <w:r w:rsidRPr="009C53A5">
              <w:t>__________________</w:t>
            </w:r>
          </w:p>
        </w:tc>
      </w:tr>
      <w:tr w:rsidR="00071265" w:rsidRPr="009C53A5" w14:paraId="1BDB91A1" w14:textId="77777777" w:rsidTr="00CC7179">
        <w:trPr>
          <w:jc w:val="center"/>
        </w:trPr>
        <w:tc>
          <w:tcPr>
            <w:tcW w:w="4876" w:type="dxa"/>
            <w:hideMark/>
          </w:tcPr>
          <w:p w14:paraId="6C15DE1B" w14:textId="77777777" w:rsidR="00071265" w:rsidRPr="009C53A5" w:rsidRDefault="00071265" w:rsidP="00CC7179">
            <w:pPr>
              <w:pStyle w:val="Normal6"/>
            </w:pPr>
            <w:r w:rsidRPr="009C53A5">
              <w:rPr>
                <w:vertAlign w:val="superscript"/>
              </w:rPr>
              <w:t>11</w:t>
            </w:r>
            <w:r w:rsidRPr="009C53A5">
              <w:t xml:space="preserve"> https://europa.eu/eurobarometer/surveys/detail/3222</w:t>
            </w:r>
          </w:p>
        </w:tc>
        <w:tc>
          <w:tcPr>
            <w:tcW w:w="4876" w:type="dxa"/>
            <w:hideMark/>
          </w:tcPr>
          <w:p w14:paraId="1DF6B071" w14:textId="77777777" w:rsidR="00071265" w:rsidRPr="009C53A5" w:rsidRDefault="00071265" w:rsidP="00CC7179">
            <w:pPr>
              <w:pStyle w:val="Normal6"/>
              <w:rPr>
                <w:szCs w:val="24"/>
              </w:rPr>
            </w:pPr>
            <w:r w:rsidRPr="009C53A5">
              <w:rPr>
                <w:vertAlign w:val="superscript"/>
              </w:rPr>
              <w:t>11</w:t>
            </w:r>
            <w:r w:rsidRPr="009C53A5">
              <w:t xml:space="preserve"> https://europa.eu/eurobarometer/surveys/detail/3222</w:t>
            </w:r>
          </w:p>
        </w:tc>
      </w:tr>
    </w:tbl>
    <w:p w14:paraId="516E984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AD44D2F" w14:textId="77777777" w:rsidR="00071265" w:rsidRPr="009C53A5" w:rsidRDefault="00071265" w:rsidP="00071265">
      <w:r w:rsidRPr="009C53A5">
        <w:rPr>
          <w:rStyle w:val="HideTWBExt"/>
        </w:rPr>
        <w:t>&lt;/Amend&gt;</w:t>
      </w:r>
    </w:p>
    <w:p w14:paraId="3A29313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87</w:t>
      </w:r>
      <w:r w:rsidRPr="009C53A5">
        <w:rPr>
          <w:rStyle w:val="HideTWBExt"/>
          <w:b w:val="0"/>
        </w:rPr>
        <w:t>&lt;/NumAm&gt;</w:t>
      </w:r>
    </w:p>
    <w:p w14:paraId="5952ECCA"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5D52F658" w14:textId="77777777" w:rsidR="00071265" w:rsidRPr="009C53A5" w:rsidRDefault="00071265" w:rsidP="00071265">
      <w:r w:rsidRPr="009C53A5">
        <w:rPr>
          <w:rStyle w:val="HideTWBExt"/>
        </w:rPr>
        <w:t>&lt;/RepeatBlock-By&gt;</w:t>
      </w:r>
    </w:p>
    <w:p w14:paraId="52C17C9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3D47E0C" w14:textId="77777777" w:rsidR="00071265" w:rsidRPr="009C53A5" w:rsidRDefault="00071265" w:rsidP="00071265">
      <w:pPr>
        <w:pStyle w:val="NormalBold"/>
      </w:pPr>
      <w:r w:rsidRPr="009C53A5">
        <w:rPr>
          <w:rStyle w:val="HideTWBExt"/>
          <w:b w:val="0"/>
        </w:rPr>
        <w:t>&lt;Article&gt;</w:t>
      </w:r>
      <w:r w:rsidRPr="009C53A5">
        <w:t>Põhjendus L</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23DC2CF" w14:textId="77777777" w:rsidTr="00CC7179">
        <w:trPr>
          <w:jc w:val="center"/>
        </w:trPr>
        <w:tc>
          <w:tcPr>
            <w:tcW w:w="9752" w:type="dxa"/>
            <w:gridSpan w:val="2"/>
          </w:tcPr>
          <w:p w14:paraId="69F4751D" w14:textId="77777777" w:rsidR="00071265" w:rsidRPr="009C53A5" w:rsidRDefault="00071265" w:rsidP="00CC7179">
            <w:pPr>
              <w:keepNext/>
            </w:pPr>
          </w:p>
        </w:tc>
      </w:tr>
      <w:tr w:rsidR="00071265" w:rsidRPr="009C53A5" w14:paraId="750D4651" w14:textId="77777777" w:rsidTr="00CC7179">
        <w:trPr>
          <w:jc w:val="center"/>
        </w:trPr>
        <w:tc>
          <w:tcPr>
            <w:tcW w:w="4876" w:type="dxa"/>
            <w:hideMark/>
          </w:tcPr>
          <w:p w14:paraId="766760E7" w14:textId="77777777" w:rsidR="00071265" w:rsidRPr="009C53A5" w:rsidRDefault="00071265" w:rsidP="00CC7179">
            <w:pPr>
              <w:pStyle w:val="ColumnHeading"/>
              <w:keepNext/>
            </w:pPr>
            <w:r w:rsidRPr="009C53A5">
              <w:t>Resolutsiooni ettepanek</w:t>
            </w:r>
          </w:p>
        </w:tc>
        <w:tc>
          <w:tcPr>
            <w:tcW w:w="4876" w:type="dxa"/>
            <w:hideMark/>
          </w:tcPr>
          <w:p w14:paraId="76FD78B9" w14:textId="77777777" w:rsidR="00071265" w:rsidRPr="009C53A5" w:rsidRDefault="00071265" w:rsidP="00CC7179">
            <w:pPr>
              <w:pStyle w:val="ColumnHeading"/>
              <w:keepNext/>
            </w:pPr>
            <w:r w:rsidRPr="009C53A5">
              <w:t>Muudatusettepanek</w:t>
            </w:r>
          </w:p>
        </w:tc>
      </w:tr>
      <w:tr w:rsidR="00071265" w:rsidRPr="009C53A5" w14:paraId="12BFC668" w14:textId="77777777" w:rsidTr="00CC7179">
        <w:trPr>
          <w:jc w:val="center"/>
        </w:trPr>
        <w:tc>
          <w:tcPr>
            <w:tcW w:w="4876" w:type="dxa"/>
            <w:hideMark/>
          </w:tcPr>
          <w:p w14:paraId="194F8E09" w14:textId="77777777" w:rsidR="00071265" w:rsidRPr="009C53A5" w:rsidRDefault="00071265" w:rsidP="00CC7179">
            <w:pPr>
              <w:pStyle w:val="Normal6"/>
            </w:pPr>
            <w:r w:rsidRPr="009C53A5">
              <w:t>L.</w:t>
            </w:r>
            <w:r w:rsidRPr="009C53A5">
              <w:tab/>
              <w:t xml:space="preserve">arvestades, et </w:t>
            </w:r>
            <w:r w:rsidRPr="009C53A5">
              <w:rPr>
                <w:b/>
                <w:i/>
              </w:rPr>
              <w:t xml:space="preserve">enamik eurooplasi toetab norme, mis käsitlevad digitehnoloogiat töökohal, kusjuures </w:t>
            </w:r>
            <w:r w:rsidRPr="009C53A5">
              <w:t xml:space="preserve">üle 80 % </w:t>
            </w:r>
            <w:r w:rsidRPr="009C53A5">
              <w:rPr>
                <w:b/>
                <w:i/>
              </w:rPr>
              <w:t xml:space="preserve">toetab töötajate eraelu puutumatuse kaitset käsitlevaid norme ja 77 % toetab </w:t>
            </w:r>
            <w:r w:rsidRPr="009C53A5">
              <w:rPr>
                <w:b/>
                <w:i/>
              </w:rPr>
              <w:lastRenderedPageBreak/>
              <w:t>töötajate kaasamist tehnoloogia kavandamisse</w:t>
            </w:r>
            <w:r w:rsidRPr="009C53A5">
              <w:t xml:space="preserve"> ja </w:t>
            </w:r>
            <w:r w:rsidRPr="009C53A5">
              <w:rPr>
                <w:b/>
                <w:i/>
              </w:rPr>
              <w:t>kohandamisse</w:t>
            </w:r>
            <w:r w:rsidRPr="009C53A5">
              <w:rPr>
                <w:vertAlign w:val="superscript"/>
              </w:rPr>
              <w:t>11</w:t>
            </w:r>
            <w:r w:rsidRPr="009C53A5">
              <w:t>;</w:t>
            </w:r>
          </w:p>
        </w:tc>
        <w:tc>
          <w:tcPr>
            <w:tcW w:w="4876" w:type="dxa"/>
            <w:hideMark/>
          </w:tcPr>
          <w:p w14:paraId="1C08A572" w14:textId="77777777" w:rsidR="00071265" w:rsidRPr="009C53A5" w:rsidRDefault="00071265" w:rsidP="00CC7179">
            <w:pPr>
              <w:pStyle w:val="Normal6"/>
              <w:rPr>
                <w:szCs w:val="24"/>
              </w:rPr>
            </w:pPr>
            <w:r w:rsidRPr="009C53A5">
              <w:lastRenderedPageBreak/>
              <w:t>L.</w:t>
            </w:r>
            <w:r w:rsidRPr="009C53A5">
              <w:tab/>
              <w:t xml:space="preserve">arvestades, et üle 80 % </w:t>
            </w:r>
            <w:r w:rsidRPr="009C53A5">
              <w:rPr>
                <w:b/>
                <w:i/>
              </w:rPr>
              <w:t>eurooplastest arvab, et tehisintellekti puhul on vaja hoolikat juhtimist, et kaitsta eraelu puutumatust</w:t>
            </w:r>
            <w:r w:rsidRPr="009C53A5">
              <w:t xml:space="preserve"> ja </w:t>
            </w:r>
            <w:r w:rsidRPr="009C53A5">
              <w:rPr>
                <w:b/>
                <w:i/>
              </w:rPr>
              <w:t>tagada töökohal läbipaistvus</w:t>
            </w:r>
            <w:r w:rsidRPr="009C53A5">
              <w:rPr>
                <w:vertAlign w:val="superscript"/>
              </w:rPr>
              <w:t>11</w:t>
            </w:r>
            <w:r w:rsidRPr="009C53A5">
              <w:t>;</w:t>
            </w:r>
          </w:p>
        </w:tc>
      </w:tr>
      <w:tr w:rsidR="00071265" w:rsidRPr="009C53A5" w14:paraId="0ADA4EEB" w14:textId="77777777" w:rsidTr="00CC7179">
        <w:trPr>
          <w:jc w:val="center"/>
        </w:trPr>
        <w:tc>
          <w:tcPr>
            <w:tcW w:w="4876" w:type="dxa"/>
            <w:hideMark/>
          </w:tcPr>
          <w:p w14:paraId="622B3BE7" w14:textId="77777777" w:rsidR="00071265" w:rsidRPr="009C53A5" w:rsidRDefault="00071265" w:rsidP="00CC7179">
            <w:pPr>
              <w:pStyle w:val="Normal6"/>
            </w:pPr>
            <w:r w:rsidRPr="009C53A5">
              <w:t>__________________</w:t>
            </w:r>
          </w:p>
        </w:tc>
        <w:tc>
          <w:tcPr>
            <w:tcW w:w="4876" w:type="dxa"/>
            <w:hideMark/>
          </w:tcPr>
          <w:p w14:paraId="2FA5E8A2" w14:textId="77777777" w:rsidR="00071265" w:rsidRPr="009C53A5" w:rsidRDefault="00071265" w:rsidP="00CC7179">
            <w:pPr>
              <w:pStyle w:val="Normal6"/>
              <w:rPr>
                <w:szCs w:val="24"/>
              </w:rPr>
            </w:pPr>
            <w:r w:rsidRPr="009C53A5">
              <w:t>__________________</w:t>
            </w:r>
          </w:p>
        </w:tc>
      </w:tr>
      <w:tr w:rsidR="00071265" w:rsidRPr="009C53A5" w14:paraId="5592C961" w14:textId="77777777" w:rsidTr="00CC7179">
        <w:trPr>
          <w:jc w:val="center"/>
        </w:trPr>
        <w:tc>
          <w:tcPr>
            <w:tcW w:w="4876" w:type="dxa"/>
            <w:hideMark/>
          </w:tcPr>
          <w:p w14:paraId="74124C75" w14:textId="77777777" w:rsidR="00071265" w:rsidRPr="009C53A5" w:rsidRDefault="00071265" w:rsidP="00CC7179">
            <w:pPr>
              <w:pStyle w:val="Normal6"/>
            </w:pPr>
            <w:r w:rsidRPr="009C53A5">
              <w:rPr>
                <w:vertAlign w:val="superscript"/>
              </w:rPr>
              <w:t>11</w:t>
            </w:r>
            <w:r w:rsidRPr="009C53A5">
              <w:t xml:space="preserve"> https://europa.eu/eurobarometer/surveys/detail/3222</w:t>
            </w:r>
          </w:p>
        </w:tc>
        <w:tc>
          <w:tcPr>
            <w:tcW w:w="4876" w:type="dxa"/>
            <w:hideMark/>
          </w:tcPr>
          <w:p w14:paraId="7D0C2274" w14:textId="77777777" w:rsidR="00071265" w:rsidRPr="009C53A5" w:rsidRDefault="00071265" w:rsidP="00CC7179">
            <w:pPr>
              <w:pStyle w:val="Normal6"/>
              <w:rPr>
                <w:szCs w:val="24"/>
              </w:rPr>
            </w:pPr>
            <w:r w:rsidRPr="009C53A5">
              <w:rPr>
                <w:vertAlign w:val="superscript"/>
              </w:rPr>
              <w:t>11</w:t>
            </w:r>
            <w:r w:rsidRPr="009C53A5">
              <w:t xml:space="preserve"> https://europa.eu/eurobarometer/surveys/detail/3222</w:t>
            </w:r>
          </w:p>
        </w:tc>
      </w:tr>
    </w:tbl>
    <w:p w14:paraId="7B44773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C9E3ED1" w14:textId="77777777" w:rsidR="00071265" w:rsidRPr="009C53A5" w:rsidRDefault="00071265" w:rsidP="00071265">
      <w:r w:rsidRPr="009C53A5">
        <w:rPr>
          <w:rStyle w:val="HideTWBExt"/>
        </w:rPr>
        <w:t>&lt;/Amend&gt;</w:t>
      </w:r>
    </w:p>
    <w:p w14:paraId="49F353D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88</w:t>
      </w:r>
      <w:r w:rsidRPr="009C53A5">
        <w:rPr>
          <w:rStyle w:val="HideTWBExt"/>
          <w:b w:val="0"/>
        </w:rPr>
        <w:t>&lt;/NumAm&gt;</w:t>
      </w:r>
    </w:p>
    <w:p w14:paraId="16E3E8A0"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405FF839" w14:textId="77777777" w:rsidR="00071265" w:rsidRPr="009C53A5" w:rsidRDefault="00071265" w:rsidP="00071265">
      <w:r w:rsidRPr="009C53A5">
        <w:rPr>
          <w:rStyle w:val="HideTWBExt"/>
        </w:rPr>
        <w:t>&lt;/RepeatBlock-By&gt;</w:t>
      </w:r>
    </w:p>
    <w:p w14:paraId="3CC2821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D058EF7" w14:textId="77777777" w:rsidR="00071265" w:rsidRPr="009C53A5" w:rsidRDefault="00071265" w:rsidP="00071265">
      <w:pPr>
        <w:pStyle w:val="NormalBold"/>
      </w:pPr>
      <w:r w:rsidRPr="009C53A5">
        <w:rPr>
          <w:rStyle w:val="HideTWBExt"/>
          <w:b w:val="0"/>
        </w:rPr>
        <w:t>&lt;Article&gt;</w:t>
      </w:r>
      <w:r w:rsidRPr="009C53A5">
        <w:t>Põhjendus L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2BA3957" w14:textId="77777777" w:rsidTr="00CC7179">
        <w:trPr>
          <w:jc w:val="center"/>
        </w:trPr>
        <w:tc>
          <w:tcPr>
            <w:tcW w:w="9752" w:type="dxa"/>
            <w:gridSpan w:val="2"/>
          </w:tcPr>
          <w:p w14:paraId="294A4EB5" w14:textId="77777777" w:rsidR="00071265" w:rsidRPr="009C53A5" w:rsidRDefault="00071265" w:rsidP="00CC7179">
            <w:pPr>
              <w:keepNext/>
            </w:pPr>
          </w:p>
        </w:tc>
      </w:tr>
      <w:tr w:rsidR="00071265" w:rsidRPr="009C53A5" w14:paraId="78BE7D58" w14:textId="77777777" w:rsidTr="00CC7179">
        <w:trPr>
          <w:jc w:val="center"/>
        </w:trPr>
        <w:tc>
          <w:tcPr>
            <w:tcW w:w="4876" w:type="dxa"/>
            <w:hideMark/>
          </w:tcPr>
          <w:p w14:paraId="5D36924D" w14:textId="77777777" w:rsidR="00071265" w:rsidRPr="009C53A5" w:rsidRDefault="00071265" w:rsidP="00CC7179">
            <w:pPr>
              <w:pStyle w:val="ColumnHeading"/>
              <w:keepNext/>
            </w:pPr>
            <w:r w:rsidRPr="009C53A5">
              <w:t>Resolutsiooni ettepanek</w:t>
            </w:r>
          </w:p>
        </w:tc>
        <w:tc>
          <w:tcPr>
            <w:tcW w:w="4876" w:type="dxa"/>
            <w:hideMark/>
          </w:tcPr>
          <w:p w14:paraId="119769B2" w14:textId="77777777" w:rsidR="00071265" w:rsidRPr="009C53A5" w:rsidRDefault="00071265" w:rsidP="00CC7179">
            <w:pPr>
              <w:pStyle w:val="ColumnHeading"/>
              <w:keepNext/>
            </w:pPr>
            <w:r w:rsidRPr="009C53A5">
              <w:t>Muudatusettepanek</w:t>
            </w:r>
          </w:p>
        </w:tc>
      </w:tr>
      <w:tr w:rsidR="00071265" w:rsidRPr="009C53A5" w14:paraId="1F9B1FF6" w14:textId="77777777" w:rsidTr="00CC7179">
        <w:trPr>
          <w:jc w:val="center"/>
        </w:trPr>
        <w:tc>
          <w:tcPr>
            <w:tcW w:w="4876" w:type="dxa"/>
          </w:tcPr>
          <w:p w14:paraId="3EDB9533" w14:textId="77777777" w:rsidR="00071265" w:rsidRPr="009C53A5" w:rsidRDefault="00071265" w:rsidP="00CC7179">
            <w:pPr>
              <w:pStyle w:val="Normal6"/>
            </w:pPr>
          </w:p>
        </w:tc>
        <w:tc>
          <w:tcPr>
            <w:tcW w:w="4876" w:type="dxa"/>
            <w:hideMark/>
          </w:tcPr>
          <w:p w14:paraId="08F7A5AA" w14:textId="77777777" w:rsidR="00071265" w:rsidRPr="009C53A5" w:rsidRDefault="00071265" w:rsidP="00CC7179">
            <w:pPr>
              <w:pStyle w:val="Normal6"/>
              <w:rPr>
                <w:szCs w:val="24"/>
              </w:rPr>
            </w:pPr>
            <w:r w:rsidRPr="009C53A5">
              <w:rPr>
                <w:b/>
                <w:i/>
              </w:rPr>
              <w:t>La.</w:t>
            </w:r>
            <w:r w:rsidRPr="009C53A5">
              <w:rPr>
                <w:b/>
                <w:i/>
              </w:rPr>
              <w:tab/>
              <w:t>arvestades, et vähem kui pooled praegu töötavatest inimestest väidavad, et nende tööandja on neid digitehnoloogia kasutamisest teavitanud, samas kui rohkem kui pooled tööandjatest ja juhtidest väidavad, et nad on seda teinud; arvestades, et see osakaal hõlmab 16 %, kes ütlevad, et neid on sellest teavitatud, kuid ilma täiendavate üksikasjadeta, ja 18 %, kes väidavad, et on saanud üksikasjaliku selgituse, sealhulgas teabe eeliste, puuduste ja nende õiguste kohta</w:t>
            </w:r>
            <w:r w:rsidRPr="009C53A5">
              <w:rPr>
                <w:b/>
                <w:i/>
                <w:vertAlign w:val="superscript"/>
              </w:rPr>
              <w:t>1a</w:t>
            </w:r>
            <w:r w:rsidRPr="009C53A5">
              <w:rPr>
                <w:b/>
                <w:i/>
              </w:rPr>
              <w:t>;</w:t>
            </w:r>
          </w:p>
        </w:tc>
      </w:tr>
      <w:tr w:rsidR="00071265" w:rsidRPr="009C53A5" w14:paraId="2B22E770" w14:textId="77777777" w:rsidTr="00CC7179">
        <w:trPr>
          <w:jc w:val="center"/>
        </w:trPr>
        <w:tc>
          <w:tcPr>
            <w:tcW w:w="4876" w:type="dxa"/>
          </w:tcPr>
          <w:p w14:paraId="1D25D27F" w14:textId="77777777" w:rsidR="00071265" w:rsidRPr="009C53A5" w:rsidRDefault="00071265" w:rsidP="00CC7179">
            <w:pPr>
              <w:pStyle w:val="Normal6"/>
            </w:pPr>
          </w:p>
        </w:tc>
        <w:tc>
          <w:tcPr>
            <w:tcW w:w="4876" w:type="dxa"/>
            <w:hideMark/>
          </w:tcPr>
          <w:p w14:paraId="4F091978" w14:textId="77777777" w:rsidR="00071265" w:rsidRPr="009C53A5" w:rsidRDefault="00071265" w:rsidP="00CC7179">
            <w:pPr>
              <w:pStyle w:val="Normal6"/>
              <w:rPr>
                <w:szCs w:val="24"/>
              </w:rPr>
            </w:pPr>
            <w:r w:rsidRPr="009C53A5">
              <w:rPr>
                <w:b/>
                <w:i/>
              </w:rPr>
              <w:t>__________________</w:t>
            </w:r>
          </w:p>
        </w:tc>
      </w:tr>
      <w:tr w:rsidR="00071265" w:rsidRPr="009C53A5" w14:paraId="5E92FFBB" w14:textId="77777777" w:rsidTr="00CC7179">
        <w:trPr>
          <w:jc w:val="center"/>
        </w:trPr>
        <w:tc>
          <w:tcPr>
            <w:tcW w:w="4876" w:type="dxa"/>
          </w:tcPr>
          <w:p w14:paraId="75157B2B" w14:textId="77777777" w:rsidR="00071265" w:rsidRPr="009C53A5" w:rsidRDefault="00071265" w:rsidP="00CC7179">
            <w:pPr>
              <w:pStyle w:val="Normal6"/>
            </w:pPr>
          </w:p>
        </w:tc>
        <w:tc>
          <w:tcPr>
            <w:tcW w:w="4876" w:type="dxa"/>
            <w:hideMark/>
          </w:tcPr>
          <w:p w14:paraId="54230566" w14:textId="77777777" w:rsidR="00071265" w:rsidRPr="009C53A5" w:rsidRDefault="00071265" w:rsidP="00CC7179">
            <w:pPr>
              <w:pStyle w:val="Normal6"/>
              <w:rPr>
                <w:szCs w:val="24"/>
              </w:rPr>
            </w:pPr>
            <w:r w:rsidRPr="009C53A5">
              <w:rPr>
                <w:b/>
                <w:i/>
                <w:vertAlign w:val="superscript"/>
              </w:rPr>
              <w:t>1a</w:t>
            </w:r>
            <w:r w:rsidRPr="009C53A5">
              <w:t xml:space="preserve"> </w:t>
            </w:r>
            <w:r w:rsidRPr="009C53A5">
              <w:rPr>
                <w:b/>
                <w:i/>
              </w:rPr>
              <w:t>https://europa.eu/eurobarometer/surveys/detail/3222</w:t>
            </w:r>
          </w:p>
        </w:tc>
      </w:tr>
    </w:tbl>
    <w:p w14:paraId="4869956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5967767" w14:textId="77777777" w:rsidR="00071265" w:rsidRPr="009C53A5" w:rsidRDefault="00071265" w:rsidP="00071265">
      <w:r w:rsidRPr="009C53A5">
        <w:rPr>
          <w:rStyle w:val="HideTWBExt"/>
        </w:rPr>
        <w:t>&lt;/Amend&gt;</w:t>
      </w:r>
    </w:p>
    <w:p w14:paraId="69FD996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89</w:t>
      </w:r>
      <w:r w:rsidRPr="009C53A5">
        <w:rPr>
          <w:rStyle w:val="HideTWBExt"/>
          <w:b w:val="0"/>
        </w:rPr>
        <w:t>&lt;/NumAm&gt;</w:t>
      </w:r>
    </w:p>
    <w:p w14:paraId="40F39A67"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5C7736E9" w14:textId="77777777" w:rsidR="00071265" w:rsidRPr="009C53A5" w:rsidRDefault="00071265" w:rsidP="00071265">
      <w:r w:rsidRPr="009C53A5">
        <w:rPr>
          <w:rStyle w:val="HideTWBExt"/>
        </w:rPr>
        <w:t>&lt;/RepeatBlock-By&gt;</w:t>
      </w:r>
    </w:p>
    <w:p w14:paraId="64826C2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A7BD008" w14:textId="77777777" w:rsidR="00071265" w:rsidRPr="009C53A5" w:rsidRDefault="00071265" w:rsidP="00071265">
      <w:pPr>
        <w:pStyle w:val="NormalBold"/>
      </w:pPr>
      <w:r w:rsidRPr="009C53A5">
        <w:rPr>
          <w:rStyle w:val="HideTWBExt"/>
          <w:b w:val="0"/>
        </w:rPr>
        <w:t>&lt;Article&gt;</w:t>
      </w:r>
      <w:r w:rsidRPr="009C53A5">
        <w:t>Põhjendus L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F527254" w14:textId="77777777" w:rsidTr="00CC7179">
        <w:trPr>
          <w:jc w:val="center"/>
        </w:trPr>
        <w:tc>
          <w:tcPr>
            <w:tcW w:w="9752" w:type="dxa"/>
            <w:gridSpan w:val="2"/>
          </w:tcPr>
          <w:p w14:paraId="7AE8C820" w14:textId="77777777" w:rsidR="00071265" w:rsidRPr="009C53A5" w:rsidRDefault="00071265" w:rsidP="00CC7179">
            <w:pPr>
              <w:keepNext/>
            </w:pPr>
          </w:p>
        </w:tc>
      </w:tr>
      <w:tr w:rsidR="00071265" w:rsidRPr="009C53A5" w14:paraId="61534493" w14:textId="77777777" w:rsidTr="00CC7179">
        <w:trPr>
          <w:jc w:val="center"/>
        </w:trPr>
        <w:tc>
          <w:tcPr>
            <w:tcW w:w="4876" w:type="dxa"/>
            <w:hideMark/>
          </w:tcPr>
          <w:p w14:paraId="28F8E05A" w14:textId="77777777" w:rsidR="00071265" w:rsidRPr="009C53A5" w:rsidRDefault="00071265" w:rsidP="00CC7179">
            <w:pPr>
              <w:pStyle w:val="ColumnHeading"/>
              <w:keepNext/>
            </w:pPr>
            <w:r w:rsidRPr="009C53A5">
              <w:t>Resolutsiooni ettepanek</w:t>
            </w:r>
          </w:p>
        </w:tc>
        <w:tc>
          <w:tcPr>
            <w:tcW w:w="4876" w:type="dxa"/>
            <w:hideMark/>
          </w:tcPr>
          <w:p w14:paraId="6EC39C62" w14:textId="77777777" w:rsidR="00071265" w:rsidRPr="009C53A5" w:rsidRDefault="00071265" w:rsidP="00CC7179">
            <w:pPr>
              <w:pStyle w:val="ColumnHeading"/>
              <w:keepNext/>
            </w:pPr>
            <w:r w:rsidRPr="009C53A5">
              <w:t>Muudatusettepanek</w:t>
            </w:r>
          </w:p>
        </w:tc>
      </w:tr>
      <w:tr w:rsidR="00071265" w:rsidRPr="009C53A5" w14:paraId="1F2E41A9" w14:textId="77777777" w:rsidTr="00CC7179">
        <w:trPr>
          <w:jc w:val="center"/>
        </w:trPr>
        <w:tc>
          <w:tcPr>
            <w:tcW w:w="4876" w:type="dxa"/>
          </w:tcPr>
          <w:p w14:paraId="527AA7AC" w14:textId="77777777" w:rsidR="00071265" w:rsidRPr="009C53A5" w:rsidRDefault="00071265" w:rsidP="00CC7179">
            <w:pPr>
              <w:pStyle w:val="Normal6"/>
            </w:pPr>
          </w:p>
        </w:tc>
        <w:tc>
          <w:tcPr>
            <w:tcW w:w="4876" w:type="dxa"/>
            <w:hideMark/>
          </w:tcPr>
          <w:p w14:paraId="467F5D62" w14:textId="77777777" w:rsidR="00071265" w:rsidRPr="009C53A5" w:rsidRDefault="00071265" w:rsidP="00CC7179">
            <w:pPr>
              <w:pStyle w:val="Normal6"/>
              <w:rPr>
                <w:szCs w:val="24"/>
              </w:rPr>
            </w:pPr>
            <w:r w:rsidRPr="009C53A5">
              <w:rPr>
                <w:b/>
                <w:i/>
              </w:rPr>
              <w:t>La.</w:t>
            </w:r>
            <w:r w:rsidRPr="009C53A5">
              <w:rPr>
                <w:b/>
                <w:i/>
              </w:rPr>
              <w:tab/>
              <w:t>arvestades, et algoritmide kasutamine töökohal juhtimise eesmärgil ei piirdu enam tavapäraste automatiseeritud otsustusvahenditega, vaid see hõlmab nüüd ka tipptehnoloogiaid, nagu juturobotid, generatiivne tehisintellekt, kaameratuvastussüsteemid, automatiseeritud masinad, mis mõjutavad üha enam töökorraldust ja tekitavad märkimisväärset muret seoses läbipaistvuse, vastutuse, eraelu puutumatuse ja tööd tegevate isikute muude õigustega;</w:t>
            </w:r>
          </w:p>
        </w:tc>
      </w:tr>
    </w:tbl>
    <w:p w14:paraId="4C99A7B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DC30D17" w14:textId="77777777" w:rsidR="00071265" w:rsidRPr="009C53A5" w:rsidRDefault="00071265" w:rsidP="00071265">
      <w:r w:rsidRPr="009C53A5">
        <w:rPr>
          <w:rStyle w:val="HideTWBExt"/>
        </w:rPr>
        <w:t>&lt;/Amend&gt;</w:t>
      </w:r>
    </w:p>
    <w:p w14:paraId="7D9F689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90</w:t>
      </w:r>
      <w:r w:rsidRPr="009C53A5">
        <w:rPr>
          <w:rStyle w:val="HideTWBExt"/>
          <w:b w:val="0"/>
        </w:rPr>
        <w:t>&lt;/NumAm&gt;</w:t>
      </w:r>
    </w:p>
    <w:p w14:paraId="677D5348" w14:textId="77777777" w:rsidR="00071265" w:rsidRPr="009C53A5" w:rsidRDefault="00071265" w:rsidP="00071265">
      <w:pPr>
        <w:pStyle w:val="NormalBold"/>
      </w:pPr>
      <w:r w:rsidRPr="009C53A5">
        <w:rPr>
          <w:rStyle w:val="HideTWBExt"/>
          <w:b w:val="0"/>
        </w:rPr>
        <w:t>&lt;RepeatBlock-By&gt;&lt;Members&gt;</w:t>
      </w:r>
      <w:r w:rsidRPr="009C53A5">
        <w:t xml:space="preserve">Georgiana </w:t>
      </w:r>
      <w:proofErr w:type="spellStart"/>
      <w:r w:rsidRPr="009C53A5">
        <w:t>Teodorescu</w:t>
      </w:r>
      <w:proofErr w:type="spellEnd"/>
      <w:r w:rsidRPr="009C53A5">
        <w:rPr>
          <w:rStyle w:val="HideTWBExt"/>
          <w:b w:val="0"/>
        </w:rPr>
        <w:t>&lt;/Members&gt;</w:t>
      </w:r>
    </w:p>
    <w:p w14:paraId="4DF0E1EC" w14:textId="77777777" w:rsidR="00071265" w:rsidRPr="009C53A5" w:rsidRDefault="00071265" w:rsidP="00071265">
      <w:r w:rsidRPr="009C53A5">
        <w:rPr>
          <w:rStyle w:val="HideTWBExt"/>
        </w:rPr>
        <w:t>&lt;/RepeatBlock-By&gt;</w:t>
      </w:r>
    </w:p>
    <w:p w14:paraId="2D1802B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D2DC4A3" w14:textId="77777777" w:rsidR="00071265" w:rsidRPr="009C53A5" w:rsidRDefault="00071265" w:rsidP="00071265">
      <w:pPr>
        <w:pStyle w:val="NormalBold"/>
      </w:pPr>
      <w:r w:rsidRPr="009C53A5">
        <w:rPr>
          <w:rStyle w:val="HideTWBExt"/>
          <w:b w:val="0"/>
        </w:rPr>
        <w:t>&lt;Article&gt;</w:t>
      </w:r>
      <w:r w:rsidRPr="009C53A5">
        <w:t>Põhjendus L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73810CB" w14:textId="77777777" w:rsidTr="00CC7179">
        <w:trPr>
          <w:jc w:val="center"/>
        </w:trPr>
        <w:tc>
          <w:tcPr>
            <w:tcW w:w="9752" w:type="dxa"/>
            <w:gridSpan w:val="2"/>
          </w:tcPr>
          <w:p w14:paraId="2FDD48A1" w14:textId="77777777" w:rsidR="00071265" w:rsidRPr="009C53A5" w:rsidRDefault="00071265" w:rsidP="00CC7179">
            <w:pPr>
              <w:keepNext/>
            </w:pPr>
          </w:p>
        </w:tc>
      </w:tr>
      <w:tr w:rsidR="00071265" w:rsidRPr="009C53A5" w14:paraId="1C9237CC" w14:textId="77777777" w:rsidTr="00CC7179">
        <w:trPr>
          <w:jc w:val="center"/>
        </w:trPr>
        <w:tc>
          <w:tcPr>
            <w:tcW w:w="4876" w:type="dxa"/>
            <w:hideMark/>
          </w:tcPr>
          <w:p w14:paraId="1CE92074" w14:textId="77777777" w:rsidR="00071265" w:rsidRPr="009C53A5" w:rsidRDefault="00071265" w:rsidP="00CC7179">
            <w:pPr>
              <w:pStyle w:val="ColumnHeading"/>
              <w:keepNext/>
            </w:pPr>
            <w:r w:rsidRPr="009C53A5">
              <w:t>Resolutsiooni ettepanek</w:t>
            </w:r>
          </w:p>
        </w:tc>
        <w:tc>
          <w:tcPr>
            <w:tcW w:w="4876" w:type="dxa"/>
            <w:hideMark/>
          </w:tcPr>
          <w:p w14:paraId="368EBA6A" w14:textId="77777777" w:rsidR="00071265" w:rsidRPr="009C53A5" w:rsidRDefault="00071265" w:rsidP="00CC7179">
            <w:pPr>
              <w:pStyle w:val="ColumnHeading"/>
              <w:keepNext/>
            </w:pPr>
            <w:r w:rsidRPr="009C53A5">
              <w:t>Muudatusettepanek</w:t>
            </w:r>
          </w:p>
        </w:tc>
      </w:tr>
      <w:tr w:rsidR="00071265" w:rsidRPr="009C53A5" w14:paraId="10DEFE4F" w14:textId="77777777" w:rsidTr="00CC7179">
        <w:trPr>
          <w:jc w:val="center"/>
        </w:trPr>
        <w:tc>
          <w:tcPr>
            <w:tcW w:w="4876" w:type="dxa"/>
          </w:tcPr>
          <w:p w14:paraId="307344EF" w14:textId="77777777" w:rsidR="00071265" w:rsidRPr="009C53A5" w:rsidRDefault="00071265" w:rsidP="00CC7179">
            <w:pPr>
              <w:pStyle w:val="Normal6"/>
            </w:pPr>
          </w:p>
        </w:tc>
        <w:tc>
          <w:tcPr>
            <w:tcW w:w="4876" w:type="dxa"/>
            <w:hideMark/>
          </w:tcPr>
          <w:p w14:paraId="512844AA" w14:textId="77777777" w:rsidR="00071265" w:rsidRPr="009C53A5" w:rsidRDefault="00071265" w:rsidP="00CC7179">
            <w:pPr>
              <w:pStyle w:val="Normal6"/>
              <w:rPr>
                <w:szCs w:val="24"/>
              </w:rPr>
            </w:pPr>
            <w:r w:rsidRPr="009C53A5">
              <w:rPr>
                <w:b/>
                <w:i/>
              </w:rPr>
              <w:t>La.</w:t>
            </w:r>
            <w:r w:rsidRPr="009C53A5">
              <w:rPr>
                <w:b/>
                <w:i/>
              </w:rPr>
              <w:tab/>
              <w:t xml:space="preserve">arvestades, et tehisintellektisüsteemide, sealhulgas </w:t>
            </w:r>
            <w:proofErr w:type="spellStart"/>
            <w:r w:rsidRPr="009C53A5">
              <w:rPr>
                <w:b/>
                <w:i/>
              </w:rPr>
              <w:t>üldotstarbeliste</w:t>
            </w:r>
            <w:proofErr w:type="spellEnd"/>
            <w:r w:rsidRPr="009C53A5">
              <w:rPr>
                <w:b/>
                <w:i/>
              </w:rPr>
              <w:t xml:space="preserve"> tehisintellektisüsteemide pakkujad, kes loovad sünteetilist audio-, pildi-, video- või tekstisisu, peaksid tagama, et tehisintellektisüsteemi tulemid on märgitud masinloetavas vormingus ja tuvastatavad kui kunstlikult loodud või manipuleeritud;</w:t>
            </w:r>
          </w:p>
        </w:tc>
      </w:tr>
    </w:tbl>
    <w:p w14:paraId="55CEDA4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B992E8F" w14:textId="77777777" w:rsidR="00071265" w:rsidRPr="009C53A5" w:rsidRDefault="00071265" w:rsidP="00071265">
      <w:r w:rsidRPr="009C53A5">
        <w:rPr>
          <w:rStyle w:val="HideTWBExt"/>
        </w:rPr>
        <w:t>&lt;/Amend&gt;</w:t>
      </w:r>
    </w:p>
    <w:p w14:paraId="6036530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91</w:t>
      </w:r>
      <w:r w:rsidRPr="009C53A5">
        <w:rPr>
          <w:rStyle w:val="HideTWBExt"/>
          <w:b w:val="0"/>
        </w:rPr>
        <w:t>&lt;/NumAm&gt;</w:t>
      </w:r>
    </w:p>
    <w:p w14:paraId="1F1B6D44"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7A3B7A1B" w14:textId="77777777" w:rsidR="00071265" w:rsidRPr="009C53A5" w:rsidRDefault="00071265" w:rsidP="00071265">
      <w:r w:rsidRPr="009C53A5">
        <w:rPr>
          <w:rStyle w:val="HideTWBExt"/>
        </w:rPr>
        <w:t>&lt;/RepeatBlock-By&gt;</w:t>
      </w:r>
    </w:p>
    <w:p w14:paraId="56C844A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BFFD68C" w14:textId="77777777" w:rsidR="00071265" w:rsidRPr="009C53A5" w:rsidRDefault="00071265" w:rsidP="00071265">
      <w:pPr>
        <w:pStyle w:val="NormalBold"/>
      </w:pPr>
      <w:r w:rsidRPr="009C53A5">
        <w:rPr>
          <w:rStyle w:val="HideTWBExt"/>
          <w:b w:val="0"/>
        </w:rPr>
        <w:t>&lt;Article&gt;</w:t>
      </w:r>
      <w:r w:rsidRPr="009C53A5">
        <w:t>Põhjendus L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586EF04" w14:textId="77777777" w:rsidTr="00CC7179">
        <w:trPr>
          <w:jc w:val="center"/>
        </w:trPr>
        <w:tc>
          <w:tcPr>
            <w:tcW w:w="9752" w:type="dxa"/>
            <w:gridSpan w:val="2"/>
          </w:tcPr>
          <w:p w14:paraId="00D6A50F" w14:textId="77777777" w:rsidR="00071265" w:rsidRPr="009C53A5" w:rsidRDefault="00071265" w:rsidP="00CC7179">
            <w:pPr>
              <w:keepNext/>
            </w:pPr>
          </w:p>
        </w:tc>
      </w:tr>
      <w:tr w:rsidR="00071265" w:rsidRPr="009C53A5" w14:paraId="760E0173" w14:textId="77777777" w:rsidTr="00CC7179">
        <w:trPr>
          <w:jc w:val="center"/>
        </w:trPr>
        <w:tc>
          <w:tcPr>
            <w:tcW w:w="4876" w:type="dxa"/>
            <w:hideMark/>
          </w:tcPr>
          <w:p w14:paraId="648C39A1" w14:textId="77777777" w:rsidR="00071265" w:rsidRPr="009C53A5" w:rsidRDefault="00071265" w:rsidP="00CC7179">
            <w:pPr>
              <w:pStyle w:val="ColumnHeading"/>
              <w:keepNext/>
            </w:pPr>
            <w:r w:rsidRPr="009C53A5">
              <w:t>Resolutsiooni ettepanek</w:t>
            </w:r>
          </w:p>
        </w:tc>
        <w:tc>
          <w:tcPr>
            <w:tcW w:w="4876" w:type="dxa"/>
            <w:hideMark/>
          </w:tcPr>
          <w:p w14:paraId="728BBE3C" w14:textId="77777777" w:rsidR="00071265" w:rsidRPr="009C53A5" w:rsidRDefault="00071265" w:rsidP="00CC7179">
            <w:pPr>
              <w:pStyle w:val="ColumnHeading"/>
              <w:keepNext/>
            </w:pPr>
            <w:r w:rsidRPr="009C53A5">
              <w:t>Muudatusettepanek</w:t>
            </w:r>
          </w:p>
        </w:tc>
      </w:tr>
      <w:tr w:rsidR="00071265" w:rsidRPr="009C53A5" w14:paraId="61B9F277" w14:textId="77777777" w:rsidTr="00CC7179">
        <w:trPr>
          <w:jc w:val="center"/>
        </w:trPr>
        <w:tc>
          <w:tcPr>
            <w:tcW w:w="4876" w:type="dxa"/>
          </w:tcPr>
          <w:p w14:paraId="125A8A26" w14:textId="77777777" w:rsidR="00071265" w:rsidRPr="009C53A5" w:rsidRDefault="00071265" w:rsidP="00CC7179">
            <w:pPr>
              <w:pStyle w:val="Normal6"/>
            </w:pPr>
          </w:p>
        </w:tc>
        <w:tc>
          <w:tcPr>
            <w:tcW w:w="4876" w:type="dxa"/>
            <w:hideMark/>
          </w:tcPr>
          <w:p w14:paraId="3672808A" w14:textId="77777777" w:rsidR="00071265" w:rsidRPr="009C53A5" w:rsidRDefault="00071265" w:rsidP="00CC7179">
            <w:pPr>
              <w:pStyle w:val="Normal6"/>
              <w:rPr>
                <w:szCs w:val="24"/>
              </w:rPr>
            </w:pPr>
            <w:r w:rsidRPr="009C53A5">
              <w:rPr>
                <w:b/>
                <w:i/>
              </w:rPr>
              <w:t>La.</w:t>
            </w:r>
            <w:r w:rsidRPr="009C53A5">
              <w:rPr>
                <w:b/>
                <w:i/>
              </w:rPr>
              <w:tab/>
              <w:t>arvestades, et 2024. aastal võttis EL vastu tehisintellekti käsitleva määruse, mis on esimene omataoline tehisintellekti käsitlev õigusakt, kuid mis ei ole veel täielikult kohaldatav;</w:t>
            </w:r>
          </w:p>
        </w:tc>
      </w:tr>
    </w:tbl>
    <w:p w14:paraId="3597B23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79DEDC3" w14:textId="77777777" w:rsidR="00071265" w:rsidRPr="009C53A5" w:rsidRDefault="00071265" w:rsidP="00071265">
      <w:r w:rsidRPr="009C53A5">
        <w:rPr>
          <w:rStyle w:val="HideTWBExt"/>
        </w:rPr>
        <w:t>&lt;/Amend&gt;</w:t>
      </w:r>
    </w:p>
    <w:p w14:paraId="37CD472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92</w:t>
      </w:r>
      <w:r w:rsidRPr="009C53A5">
        <w:rPr>
          <w:rStyle w:val="HideTWBExt"/>
          <w:b w:val="0"/>
        </w:rPr>
        <w:t>&lt;/NumAm&gt;</w:t>
      </w:r>
    </w:p>
    <w:p w14:paraId="592E9EFE" w14:textId="77777777" w:rsidR="00071265" w:rsidRPr="009C53A5" w:rsidRDefault="00071265" w:rsidP="00071265">
      <w:pPr>
        <w:pStyle w:val="NormalBold"/>
      </w:pPr>
      <w:r w:rsidRPr="009C53A5">
        <w:rPr>
          <w:rStyle w:val="HideTWBExt"/>
          <w:b w:val="0"/>
        </w:rPr>
        <w:t>&lt;RepeatBlock-By&gt;&lt;Members&gt;</w:t>
      </w:r>
      <w:proofErr w:type="spellStart"/>
      <w:r w:rsidRPr="009C53A5">
        <w:t>Sérgio</w:t>
      </w:r>
      <w:proofErr w:type="spellEnd"/>
      <w:r w:rsidRPr="009C53A5">
        <w:t xml:space="preserve"> </w:t>
      </w:r>
      <w:proofErr w:type="spellStart"/>
      <w:r w:rsidRPr="009C53A5">
        <w:t>Humberto</w:t>
      </w:r>
      <w:proofErr w:type="spellEnd"/>
      <w:r w:rsidRPr="009C53A5">
        <w:rPr>
          <w:rStyle w:val="HideTWBExt"/>
          <w:b w:val="0"/>
        </w:rPr>
        <w:t>&lt;/Members&gt;</w:t>
      </w:r>
    </w:p>
    <w:p w14:paraId="6C966697" w14:textId="77777777" w:rsidR="00071265" w:rsidRPr="009C53A5" w:rsidRDefault="00071265" w:rsidP="00071265">
      <w:r w:rsidRPr="009C53A5">
        <w:rPr>
          <w:rStyle w:val="HideTWBExt"/>
        </w:rPr>
        <w:t>&lt;/RepeatBlock-By&gt;</w:t>
      </w:r>
    </w:p>
    <w:p w14:paraId="60EA936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225F3FF" w14:textId="77777777" w:rsidR="00071265" w:rsidRPr="009C53A5" w:rsidRDefault="00071265" w:rsidP="00071265">
      <w:pPr>
        <w:pStyle w:val="NormalBold"/>
      </w:pPr>
      <w:r w:rsidRPr="009C53A5">
        <w:rPr>
          <w:rStyle w:val="HideTWBExt"/>
          <w:b w:val="0"/>
        </w:rPr>
        <w:t>&lt;Article&gt;</w:t>
      </w:r>
      <w:r w:rsidRPr="009C53A5">
        <w:t>Alapealkiri -1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C7097DB" w14:textId="77777777" w:rsidTr="00CC7179">
        <w:trPr>
          <w:jc w:val="center"/>
        </w:trPr>
        <w:tc>
          <w:tcPr>
            <w:tcW w:w="9752" w:type="dxa"/>
            <w:gridSpan w:val="2"/>
          </w:tcPr>
          <w:p w14:paraId="250E30BD" w14:textId="77777777" w:rsidR="00071265" w:rsidRPr="009C53A5" w:rsidRDefault="00071265" w:rsidP="00CC7179">
            <w:pPr>
              <w:keepNext/>
            </w:pPr>
          </w:p>
        </w:tc>
      </w:tr>
      <w:tr w:rsidR="00071265" w:rsidRPr="009C53A5" w14:paraId="5FA8DD9A" w14:textId="77777777" w:rsidTr="00CC7179">
        <w:trPr>
          <w:jc w:val="center"/>
        </w:trPr>
        <w:tc>
          <w:tcPr>
            <w:tcW w:w="4876" w:type="dxa"/>
            <w:hideMark/>
          </w:tcPr>
          <w:p w14:paraId="767E7430" w14:textId="77777777" w:rsidR="00071265" w:rsidRPr="009C53A5" w:rsidRDefault="00071265" w:rsidP="00CC7179">
            <w:pPr>
              <w:pStyle w:val="ColumnHeading"/>
              <w:keepNext/>
            </w:pPr>
            <w:r w:rsidRPr="009C53A5">
              <w:t>Resolutsiooni ettepanek</w:t>
            </w:r>
          </w:p>
        </w:tc>
        <w:tc>
          <w:tcPr>
            <w:tcW w:w="4876" w:type="dxa"/>
            <w:hideMark/>
          </w:tcPr>
          <w:p w14:paraId="6C3C4826" w14:textId="77777777" w:rsidR="00071265" w:rsidRPr="009C53A5" w:rsidRDefault="00071265" w:rsidP="00CC7179">
            <w:pPr>
              <w:pStyle w:val="ColumnHeading"/>
              <w:keepNext/>
            </w:pPr>
            <w:r w:rsidRPr="009C53A5">
              <w:t>Muudatusettepanek</w:t>
            </w:r>
          </w:p>
        </w:tc>
      </w:tr>
      <w:tr w:rsidR="00071265" w:rsidRPr="009C53A5" w14:paraId="73068169" w14:textId="77777777" w:rsidTr="00CC7179">
        <w:trPr>
          <w:jc w:val="center"/>
        </w:trPr>
        <w:tc>
          <w:tcPr>
            <w:tcW w:w="4876" w:type="dxa"/>
          </w:tcPr>
          <w:p w14:paraId="6C4A4A43" w14:textId="77777777" w:rsidR="00071265" w:rsidRPr="009C53A5" w:rsidRDefault="00071265" w:rsidP="00CC7179">
            <w:pPr>
              <w:pStyle w:val="Normal6"/>
            </w:pPr>
          </w:p>
        </w:tc>
        <w:tc>
          <w:tcPr>
            <w:tcW w:w="4876" w:type="dxa"/>
            <w:hideMark/>
          </w:tcPr>
          <w:p w14:paraId="790FED10" w14:textId="77777777" w:rsidR="00071265" w:rsidRPr="009C53A5" w:rsidRDefault="00071265" w:rsidP="00CC7179">
            <w:pPr>
              <w:pStyle w:val="Normal6"/>
              <w:rPr>
                <w:szCs w:val="24"/>
              </w:rPr>
            </w:pPr>
            <w:r w:rsidRPr="009C53A5">
              <w:rPr>
                <w:b/>
                <w:i/>
              </w:rPr>
              <w:t xml:space="preserve">Töötajate </w:t>
            </w:r>
            <w:proofErr w:type="spellStart"/>
            <w:r w:rsidRPr="009C53A5">
              <w:rPr>
                <w:b/>
                <w:i/>
              </w:rPr>
              <w:t>võimestamine</w:t>
            </w:r>
            <w:proofErr w:type="spellEnd"/>
            <w:r w:rsidRPr="009C53A5">
              <w:rPr>
                <w:b/>
                <w:i/>
              </w:rPr>
              <w:t xml:space="preserve"> oskuste ja teadmistega</w:t>
            </w:r>
          </w:p>
        </w:tc>
      </w:tr>
    </w:tbl>
    <w:p w14:paraId="5B9F8A0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rPr>
        <w:t>&lt;Original&gt;</w:t>
      </w:r>
      <w:r w:rsidRPr="009C53A5">
        <w:rPr>
          <w:rStyle w:val="HideTWBInt"/>
        </w:rPr>
        <w:t>{PT}</w:t>
      </w:r>
      <w:proofErr w:type="spellStart"/>
      <w:r w:rsidRPr="009C53A5">
        <w:rPr>
          <w:noProof w:val="0"/>
        </w:rPr>
        <w:t>pt</w:t>
      </w:r>
      <w:proofErr w:type="spellEnd"/>
      <w:r w:rsidRPr="009C53A5">
        <w:rPr>
          <w:rStyle w:val="HideTWBExt"/>
        </w:rPr>
        <w:t>&lt;/Original&gt;</w:t>
      </w:r>
    </w:p>
    <w:p w14:paraId="12805777" w14:textId="77777777" w:rsidR="00071265" w:rsidRPr="009C53A5" w:rsidRDefault="00071265" w:rsidP="00071265">
      <w:r w:rsidRPr="009C53A5">
        <w:rPr>
          <w:rStyle w:val="HideTWBExt"/>
        </w:rPr>
        <w:t>&lt;/Amend&gt;</w:t>
      </w:r>
    </w:p>
    <w:p w14:paraId="511DE8D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93</w:t>
      </w:r>
      <w:r w:rsidRPr="009C53A5">
        <w:rPr>
          <w:rStyle w:val="HideTWBExt"/>
          <w:b w:val="0"/>
        </w:rPr>
        <w:t>&lt;/NumAm&gt;</w:t>
      </w:r>
    </w:p>
    <w:p w14:paraId="037B3F4E"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2A383EB9" w14:textId="77777777" w:rsidR="00071265" w:rsidRPr="009C53A5" w:rsidRDefault="00071265" w:rsidP="00071265">
      <w:r w:rsidRPr="009C53A5">
        <w:rPr>
          <w:rStyle w:val="HideTWBExt"/>
        </w:rPr>
        <w:t>&lt;/RepeatBlock-By&gt;</w:t>
      </w:r>
    </w:p>
    <w:p w14:paraId="4ACAF93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7C709FE"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2E8F2A9" w14:textId="77777777" w:rsidTr="00CC7179">
        <w:trPr>
          <w:jc w:val="center"/>
        </w:trPr>
        <w:tc>
          <w:tcPr>
            <w:tcW w:w="9752" w:type="dxa"/>
            <w:gridSpan w:val="2"/>
          </w:tcPr>
          <w:p w14:paraId="59D747C3" w14:textId="77777777" w:rsidR="00071265" w:rsidRPr="009C53A5" w:rsidRDefault="00071265" w:rsidP="00CC7179">
            <w:pPr>
              <w:keepNext/>
            </w:pPr>
          </w:p>
        </w:tc>
      </w:tr>
      <w:tr w:rsidR="00071265" w:rsidRPr="009C53A5" w14:paraId="3BCB38C6" w14:textId="77777777" w:rsidTr="00CC7179">
        <w:trPr>
          <w:jc w:val="center"/>
        </w:trPr>
        <w:tc>
          <w:tcPr>
            <w:tcW w:w="4876" w:type="dxa"/>
            <w:hideMark/>
          </w:tcPr>
          <w:p w14:paraId="2DB209AC" w14:textId="77777777" w:rsidR="00071265" w:rsidRPr="009C53A5" w:rsidRDefault="00071265" w:rsidP="00CC7179">
            <w:pPr>
              <w:pStyle w:val="ColumnHeading"/>
              <w:keepNext/>
            </w:pPr>
            <w:r w:rsidRPr="009C53A5">
              <w:t>Resolutsiooni ettepanek</w:t>
            </w:r>
          </w:p>
        </w:tc>
        <w:tc>
          <w:tcPr>
            <w:tcW w:w="4876" w:type="dxa"/>
            <w:hideMark/>
          </w:tcPr>
          <w:p w14:paraId="2229E1E1" w14:textId="77777777" w:rsidR="00071265" w:rsidRPr="009C53A5" w:rsidRDefault="00071265" w:rsidP="00CC7179">
            <w:pPr>
              <w:pStyle w:val="ColumnHeading"/>
              <w:keepNext/>
            </w:pPr>
            <w:r w:rsidRPr="009C53A5">
              <w:t>Muudatusettepanek</w:t>
            </w:r>
          </w:p>
        </w:tc>
      </w:tr>
      <w:tr w:rsidR="00071265" w:rsidRPr="009C53A5" w14:paraId="4AC639A3" w14:textId="77777777" w:rsidTr="00CC7179">
        <w:trPr>
          <w:jc w:val="center"/>
        </w:trPr>
        <w:tc>
          <w:tcPr>
            <w:tcW w:w="4876" w:type="dxa"/>
            <w:hideMark/>
          </w:tcPr>
          <w:p w14:paraId="7E4DDB11" w14:textId="77777777" w:rsidR="00071265" w:rsidRPr="009C53A5" w:rsidRDefault="00071265" w:rsidP="00CC7179">
            <w:pPr>
              <w:pStyle w:val="Normal6"/>
            </w:pPr>
            <w:r w:rsidRPr="009C53A5">
              <w:t>1.</w:t>
            </w:r>
            <w:r w:rsidRPr="009C53A5">
              <w:tab/>
              <w:t xml:space="preserve">rõhutab, et iga uus tehnoloogia tuleb kasutusele võtta ja seda tuleb kasutada üldise eesmärgiga teenida inimesi ning seda peavad haldama inimesed kooskõlas vaieldamatu </w:t>
            </w:r>
            <w:proofErr w:type="spellStart"/>
            <w:r w:rsidRPr="009C53A5">
              <w:t>inimkontrolli</w:t>
            </w:r>
            <w:proofErr w:type="spellEnd"/>
            <w:r w:rsidRPr="009C53A5">
              <w:t xml:space="preserve"> põhimõttega;</w:t>
            </w:r>
          </w:p>
        </w:tc>
        <w:tc>
          <w:tcPr>
            <w:tcW w:w="4876" w:type="dxa"/>
            <w:hideMark/>
          </w:tcPr>
          <w:p w14:paraId="0BDA24E6" w14:textId="77777777" w:rsidR="00071265" w:rsidRPr="009C53A5" w:rsidRDefault="00071265" w:rsidP="00CC7179">
            <w:pPr>
              <w:pStyle w:val="Normal6"/>
              <w:rPr>
                <w:szCs w:val="24"/>
              </w:rPr>
            </w:pPr>
            <w:r w:rsidRPr="009C53A5">
              <w:t>1.</w:t>
            </w:r>
            <w:r w:rsidRPr="009C53A5">
              <w:tab/>
              <w:t xml:space="preserve">rõhutab, et iga uus tehnoloogia tuleb kasutusele võtta ja seda tuleb kasutada üldise eesmärgiga teenida inimesi </w:t>
            </w:r>
            <w:r w:rsidRPr="009C53A5">
              <w:rPr>
                <w:b/>
                <w:i/>
              </w:rPr>
              <w:t xml:space="preserve">ja kooskõlas õigusriigi põhimõtetega </w:t>
            </w:r>
            <w:r w:rsidRPr="009C53A5">
              <w:t xml:space="preserve">ning seda peavad haldama </w:t>
            </w:r>
            <w:r w:rsidRPr="009C53A5">
              <w:rPr>
                <w:b/>
                <w:i/>
              </w:rPr>
              <w:t xml:space="preserve">õiguslikult vastutavad </w:t>
            </w:r>
            <w:r w:rsidRPr="009C53A5">
              <w:t xml:space="preserve">inimesed kooskõlas vaieldamatu </w:t>
            </w:r>
            <w:proofErr w:type="spellStart"/>
            <w:r w:rsidRPr="009C53A5">
              <w:t>inimkontrolli</w:t>
            </w:r>
            <w:proofErr w:type="spellEnd"/>
            <w:r w:rsidRPr="009C53A5">
              <w:t xml:space="preserve"> põhimõttega</w:t>
            </w:r>
            <w:r w:rsidRPr="009C53A5">
              <w:rPr>
                <w:b/>
                <w:i/>
              </w:rPr>
              <w:t xml:space="preserve"> läbipaistva mehhanismi raames, toetades õiguslikku sidusust, tehnoloogilist innovatsiooni ja kasutajate tulemuslikku kaitset</w:t>
            </w:r>
            <w:r w:rsidRPr="009C53A5">
              <w:t>;</w:t>
            </w:r>
          </w:p>
        </w:tc>
      </w:tr>
    </w:tbl>
    <w:p w14:paraId="319DF0E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32F2A08" w14:textId="77777777" w:rsidR="00071265" w:rsidRPr="009C53A5" w:rsidRDefault="00071265" w:rsidP="00071265">
      <w:r w:rsidRPr="009C53A5">
        <w:rPr>
          <w:rStyle w:val="HideTWBExt"/>
        </w:rPr>
        <w:lastRenderedPageBreak/>
        <w:t>&lt;/Amend&gt;</w:t>
      </w:r>
    </w:p>
    <w:p w14:paraId="293BBA4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94</w:t>
      </w:r>
      <w:r w:rsidRPr="009C53A5">
        <w:rPr>
          <w:rStyle w:val="HideTWBExt"/>
          <w:b w:val="0"/>
        </w:rPr>
        <w:t>&lt;/NumAm&gt;</w:t>
      </w:r>
    </w:p>
    <w:p w14:paraId="7366055D"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BE8BD3E"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1AB0C220" w14:textId="77777777" w:rsidR="00071265" w:rsidRPr="009C53A5" w:rsidRDefault="00071265" w:rsidP="00071265">
      <w:r w:rsidRPr="009C53A5">
        <w:rPr>
          <w:rStyle w:val="HideTWBExt"/>
        </w:rPr>
        <w:t>&lt;/RepeatBlock-By&gt;</w:t>
      </w:r>
    </w:p>
    <w:p w14:paraId="0A140DD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E64684B"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D2E3146" w14:textId="77777777" w:rsidTr="00CC7179">
        <w:trPr>
          <w:jc w:val="center"/>
        </w:trPr>
        <w:tc>
          <w:tcPr>
            <w:tcW w:w="9752" w:type="dxa"/>
            <w:gridSpan w:val="2"/>
          </w:tcPr>
          <w:p w14:paraId="2D01E801" w14:textId="77777777" w:rsidR="00071265" w:rsidRPr="009C53A5" w:rsidRDefault="00071265" w:rsidP="00CC7179">
            <w:pPr>
              <w:keepNext/>
            </w:pPr>
          </w:p>
        </w:tc>
      </w:tr>
      <w:tr w:rsidR="00071265" w:rsidRPr="009C53A5" w14:paraId="32216692" w14:textId="77777777" w:rsidTr="00CC7179">
        <w:trPr>
          <w:jc w:val="center"/>
        </w:trPr>
        <w:tc>
          <w:tcPr>
            <w:tcW w:w="4876" w:type="dxa"/>
            <w:hideMark/>
          </w:tcPr>
          <w:p w14:paraId="30252C23" w14:textId="77777777" w:rsidR="00071265" w:rsidRPr="009C53A5" w:rsidRDefault="00071265" w:rsidP="00CC7179">
            <w:pPr>
              <w:pStyle w:val="ColumnHeading"/>
              <w:keepNext/>
            </w:pPr>
            <w:r w:rsidRPr="009C53A5">
              <w:t>Resolutsiooni ettepanek</w:t>
            </w:r>
          </w:p>
        </w:tc>
        <w:tc>
          <w:tcPr>
            <w:tcW w:w="4876" w:type="dxa"/>
            <w:hideMark/>
          </w:tcPr>
          <w:p w14:paraId="1D1B0F29" w14:textId="77777777" w:rsidR="00071265" w:rsidRPr="009C53A5" w:rsidRDefault="00071265" w:rsidP="00CC7179">
            <w:pPr>
              <w:pStyle w:val="ColumnHeading"/>
              <w:keepNext/>
            </w:pPr>
            <w:r w:rsidRPr="009C53A5">
              <w:t>Muudatusettepanek</w:t>
            </w:r>
          </w:p>
        </w:tc>
      </w:tr>
      <w:tr w:rsidR="00071265" w:rsidRPr="009C53A5" w14:paraId="1438A610" w14:textId="77777777" w:rsidTr="00CC7179">
        <w:trPr>
          <w:jc w:val="center"/>
        </w:trPr>
        <w:tc>
          <w:tcPr>
            <w:tcW w:w="4876" w:type="dxa"/>
            <w:hideMark/>
          </w:tcPr>
          <w:p w14:paraId="4668BE3D" w14:textId="77777777" w:rsidR="00071265" w:rsidRPr="009C53A5" w:rsidRDefault="00071265" w:rsidP="00CC7179">
            <w:pPr>
              <w:pStyle w:val="Normal6"/>
            </w:pPr>
            <w:r w:rsidRPr="009C53A5">
              <w:t>1.</w:t>
            </w:r>
            <w:r w:rsidRPr="009C53A5">
              <w:tab/>
              <w:t xml:space="preserve">rõhutab, et iga uus tehnoloogia tuleb kasutusele võtta ja seda tuleb kasutada üldise eesmärgiga teenida inimesi ning seda peavad haldama inimesed kooskõlas </w:t>
            </w:r>
            <w:r w:rsidRPr="009C53A5">
              <w:rPr>
                <w:b/>
                <w:i/>
              </w:rPr>
              <w:t xml:space="preserve">vaieldamatu </w:t>
            </w:r>
            <w:proofErr w:type="spellStart"/>
            <w:r w:rsidRPr="009C53A5">
              <w:rPr>
                <w:b/>
                <w:i/>
              </w:rPr>
              <w:t>inimkontrolli</w:t>
            </w:r>
            <w:proofErr w:type="spellEnd"/>
            <w:r w:rsidRPr="009C53A5">
              <w:rPr>
                <w:b/>
                <w:i/>
              </w:rPr>
              <w:t xml:space="preserve"> põhimõttega</w:t>
            </w:r>
            <w:r w:rsidRPr="009C53A5">
              <w:t>;</w:t>
            </w:r>
          </w:p>
        </w:tc>
        <w:tc>
          <w:tcPr>
            <w:tcW w:w="4876" w:type="dxa"/>
            <w:hideMark/>
          </w:tcPr>
          <w:p w14:paraId="3B5703C6" w14:textId="77777777" w:rsidR="00071265" w:rsidRPr="009C53A5" w:rsidRDefault="00071265" w:rsidP="00CC7179">
            <w:pPr>
              <w:pStyle w:val="Normal6"/>
              <w:rPr>
                <w:szCs w:val="24"/>
              </w:rPr>
            </w:pPr>
            <w:r w:rsidRPr="009C53A5">
              <w:t>1.</w:t>
            </w:r>
            <w:r w:rsidRPr="009C53A5">
              <w:tab/>
              <w:t xml:space="preserve">rõhutab, et iga uus tehnoloogia tuleb kasutusele võtta ja seda tuleb kasutada üldise eesmärgiga teenida inimesi ning seda peavad haldama inimesed kooskõlas </w:t>
            </w:r>
            <w:r w:rsidRPr="009C53A5">
              <w:rPr>
                <w:b/>
                <w:i/>
              </w:rPr>
              <w:t>seitsme põhimõttega, mis on loetletud valges raamatus tehisintellekti kohta:</w:t>
            </w:r>
            <w:r w:rsidRPr="009C53A5">
              <w:t xml:space="preserve"> </w:t>
            </w:r>
            <w:proofErr w:type="spellStart"/>
            <w:r w:rsidRPr="009C53A5">
              <w:rPr>
                <w:b/>
                <w:i/>
              </w:rPr>
              <w:t>inimjärelevalve</w:t>
            </w:r>
            <w:proofErr w:type="spellEnd"/>
            <w:r w:rsidRPr="009C53A5">
              <w:rPr>
                <w:b/>
                <w:i/>
              </w:rPr>
              <w:t>; tehniline töökindlus ja ohutus;</w:t>
            </w:r>
            <w:r w:rsidRPr="009C53A5">
              <w:t xml:space="preserve"> </w:t>
            </w:r>
            <w:r w:rsidRPr="009C53A5">
              <w:rPr>
                <w:b/>
                <w:i/>
              </w:rPr>
              <w:t>privaatsus ja andmehaldus; läbipaistvus; mitmekesisus, mittediskrimineerimine ja õiglus; ühiskondlik ja keskkonnaalane heaolu; vastutuse võtmine;</w:t>
            </w:r>
          </w:p>
        </w:tc>
      </w:tr>
    </w:tbl>
    <w:p w14:paraId="5C47733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C1B5EFE" w14:textId="77777777" w:rsidR="00071265" w:rsidRPr="009C53A5" w:rsidRDefault="00071265" w:rsidP="00071265">
      <w:r w:rsidRPr="009C53A5">
        <w:rPr>
          <w:rStyle w:val="HideTWBExt"/>
        </w:rPr>
        <w:t>&lt;/Amend&gt;</w:t>
      </w:r>
    </w:p>
    <w:p w14:paraId="4D2B29B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95</w:t>
      </w:r>
      <w:r w:rsidRPr="009C53A5">
        <w:rPr>
          <w:rStyle w:val="HideTWBExt"/>
          <w:b w:val="0"/>
        </w:rPr>
        <w:t>&lt;/NumAm&gt;</w:t>
      </w:r>
    </w:p>
    <w:p w14:paraId="0BEBFFCA"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77C0A599" w14:textId="77777777" w:rsidR="00071265" w:rsidRPr="009C53A5" w:rsidRDefault="00071265" w:rsidP="00071265">
      <w:r w:rsidRPr="009C53A5">
        <w:rPr>
          <w:rStyle w:val="HideTWBExt"/>
        </w:rPr>
        <w:t>&lt;/RepeatBlock-By&gt;</w:t>
      </w:r>
    </w:p>
    <w:p w14:paraId="349DC7C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4061E65"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A766F47" w14:textId="77777777" w:rsidTr="00CC7179">
        <w:trPr>
          <w:jc w:val="center"/>
        </w:trPr>
        <w:tc>
          <w:tcPr>
            <w:tcW w:w="9752" w:type="dxa"/>
            <w:gridSpan w:val="2"/>
          </w:tcPr>
          <w:p w14:paraId="19C8E142" w14:textId="77777777" w:rsidR="00071265" w:rsidRPr="009C53A5" w:rsidRDefault="00071265" w:rsidP="00CC7179">
            <w:pPr>
              <w:keepNext/>
            </w:pPr>
          </w:p>
        </w:tc>
      </w:tr>
      <w:tr w:rsidR="00071265" w:rsidRPr="009C53A5" w14:paraId="64CBAA74" w14:textId="77777777" w:rsidTr="00CC7179">
        <w:trPr>
          <w:jc w:val="center"/>
        </w:trPr>
        <w:tc>
          <w:tcPr>
            <w:tcW w:w="4876" w:type="dxa"/>
            <w:hideMark/>
          </w:tcPr>
          <w:p w14:paraId="3C97C984" w14:textId="77777777" w:rsidR="00071265" w:rsidRPr="009C53A5" w:rsidRDefault="00071265" w:rsidP="00CC7179">
            <w:pPr>
              <w:pStyle w:val="ColumnHeading"/>
              <w:keepNext/>
            </w:pPr>
            <w:r w:rsidRPr="009C53A5">
              <w:t>Resolutsiooni ettepanek</w:t>
            </w:r>
          </w:p>
        </w:tc>
        <w:tc>
          <w:tcPr>
            <w:tcW w:w="4876" w:type="dxa"/>
            <w:hideMark/>
          </w:tcPr>
          <w:p w14:paraId="261A94D0" w14:textId="77777777" w:rsidR="00071265" w:rsidRPr="009C53A5" w:rsidRDefault="00071265" w:rsidP="00CC7179">
            <w:pPr>
              <w:pStyle w:val="ColumnHeading"/>
              <w:keepNext/>
            </w:pPr>
            <w:r w:rsidRPr="009C53A5">
              <w:t>Muudatusettepanek</w:t>
            </w:r>
          </w:p>
        </w:tc>
      </w:tr>
      <w:tr w:rsidR="00071265" w:rsidRPr="009C53A5" w14:paraId="05483EE0" w14:textId="77777777" w:rsidTr="00CC7179">
        <w:trPr>
          <w:jc w:val="center"/>
        </w:trPr>
        <w:tc>
          <w:tcPr>
            <w:tcW w:w="4876" w:type="dxa"/>
            <w:hideMark/>
          </w:tcPr>
          <w:p w14:paraId="74571B80" w14:textId="77777777" w:rsidR="00071265" w:rsidRPr="009C53A5" w:rsidRDefault="00071265" w:rsidP="00CC7179">
            <w:pPr>
              <w:pStyle w:val="Normal6"/>
            </w:pPr>
            <w:r w:rsidRPr="009C53A5">
              <w:t>1.</w:t>
            </w:r>
            <w:r w:rsidRPr="009C53A5">
              <w:tab/>
              <w:t xml:space="preserve">rõhutab, et </w:t>
            </w:r>
            <w:r w:rsidRPr="009C53A5">
              <w:rPr>
                <w:b/>
                <w:i/>
              </w:rPr>
              <w:t>iga</w:t>
            </w:r>
            <w:r w:rsidRPr="009C53A5">
              <w:t xml:space="preserve"> uus tehnoloogia tuleb kasutusele võtta ja seda tuleb kasutada üldise eesmärgiga teenida inimesi ning seda </w:t>
            </w:r>
            <w:r w:rsidRPr="009C53A5">
              <w:rPr>
                <w:b/>
                <w:i/>
              </w:rPr>
              <w:t>peavad</w:t>
            </w:r>
            <w:r w:rsidRPr="009C53A5">
              <w:t xml:space="preserve"> haldama inimesed kooskõlas vaieldamatu </w:t>
            </w:r>
            <w:proofErr w:type="spellStart"/>
            <w:r w:rsidRPr="009C53A5">
              <w:t>inimkontrolli</w:t>
            </w:r>
            <w:proofErr w:type="spellEnd"/>
            <w:r w:rsidRPr="009C53A5">
              <w:t xml:space="preserve"> põhimõttega;</w:t>
            </w:r>
          </w:p>
        </w:tc>
        <w:tc>
          <w:tcPr>
            <w:tcW w:w="4876" w:type="dxa"/>
            <w:hideMark/>
          </w:tcPr>
          <w:p w14:paraId="4CC6E4E7" w14:textId="77777777" w:rsidR="00071265" w:rsidRPr="009C53A5" w:rsidRDefault="00071265" w:rsidP="00CC7179">
            <w:pPr>
              <w:pStyle w:val="Normal6"/>
              <w:rPr>
                <w:szCs w:val="24"/>
              </w:rPr>
            </w:pPr>
            <w:r w:rsidRPr="009C53A5">
              <w:t>1.</w:t>
            </w:r>
            <w:r w:rsidRPr="009C53A5">
              <w:tab/>
              <w:t xml:space="preserve">rõhutab, et </w:t>
            </w:r>
            <w:r w:rsidRPr="009C53A5">
              <w:rPr>
                <w:b/>
                <w:i/>
              </w:rPr>
              <w:t>mis tahes</w:t>
            </w:r>
            <w:r w:rsidRPr="009C53A5">
              <w:t xml:space="preserve"> uus tehnoloogia tuleb kasutusele võtta ja seda tuleb kasutada üldise eesmärgiga teenida inimesi ning seda </w:t>
            </w:r>
            <w:r w:rsidRPr="009C53A5">
              <w:rPr>
                <w:b/>
                <w:i/>
              </w:rPr>
              <w:t>peaksid</w:t>
            </w:r>
            <w:r w:rsidRPr="009C53A5">
              <w:t xml:space="preserve"> haldama inimesed kooskõlas vaieldamatu </w:t>
            </w:r>
            <w:proofErr w:type="spellStart"/>
            <w:r w:rsidRPr="009C53A5">
              <w:t>inimkontrolli</w:t>
            </w:r>
            <w:proofErr w:type="spellEnd"/>
            <w:r w:rsidRPr="009C53A5">
              <w:t xml:space="preserve"> põhimõttega</w:t>
            </w:r>
            <w:r w:rsidRPr="009C53A5">
              <w:rPr>
                <w:b/>
                <w:i/>
              </w:rPr>
              <w:t>, eelkõige töökohal</w:t>
            </w:r>
            <w:r w:rsidRPr="009C53A5">
              <w:t>;</w:t>
            </w:r>
          </w:p>
        </w:tc>
      </w:tr>
    </w:tbl>
    <w:p w14:paraId="3FA0B96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3F51D01" w14:textId="77777777" w:rsidR="00071265" w:rsidRPr="009C53A5" w:rsidRDefault="00071265" w:rsidP="00071265">
      <w:r w:rsidRPr="009C53A5">
        <w:rPr>
          <w:rStyle w:val="HideTWBExt"/>
        </w:rPr>
        <w:t>&lt;/Amend&gt;</w:t>
      </w:r>
    </w:p>
    <w:p w14:paraId="492CE7F2"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96</w:t>
      </w:r>
      <w:r w:rsidRPr="009C53A5">
        <w:rPr>
          <w:rStyle w:val="HideTWBExt"/>
          <w:b w:val="0"/>
        </w:rPr>
        <w:t>&lt;/NumAm&gt;</w:t>
      </w:r>
    </w:p>
    <w:p w14:paraId="5ACB1AA9" w14:textId="77777777" w:rsidR="00071265" w:rsidRPr="009C53A5" w:rsidRDefault="00071265" w:rsidP="00071265">
      <w:pPr>
        <w:pStyle w:val="NormalBold"/>
      </w:pPr>
      <w:r w:rsidRPr="009C53A5">
        <w:rPr>
          <w:rStyle w:val="HideTWBExt"/>
          <w:b w:val="0"/>
        </w:rPr>
        <w:t>&lt;RepeatBlock-By&gt;&lt;Members&gt;</w:t>
      </w:r>
      <w:proofErr w:type="spellStart"/>
      <w:r w:rsidRPr="009C53A5">
        <w:t>Sérgio</w:t>
      </w:r>
      <w:proofErr w:type="spellEnd"/>
      <w:r w:rsidRPr="009C53A5">
        <w:t xml:space="preserve"> </w:t>
      </w:r>
      <w:proofErr w:type="spellStart"/>
      <w:r w:rsidRPr="009C53A5">
        <w:t>Humberto</w:t>
      </w:r>
      <w:proofErr w:type="spellEnd"/>
      <w:r w:rsidRPr="009C53A5">
        <w:rPr>
          <w:rStyle w:val="HideTWBExt"/>
          <w:b w:val="0"/>
        </w:rPr>
        <w:t>&lt;/Members&gt;</w:t>
      </w:r>
    </w:p>
    <w:p w14:paraId="3CCAA6E0" w14:textId="77777777" w:rsidR="00071265" w:rsidRPr="009C53A5" w:rsidRDefault="00071265" w:rsidP="00071265">
      <w:r w:rsidRPr="009C53A5">
        <w:rPr>
          <w:rStyle w:val="HideTWBExt"/>
        </w:rPr>
        <w:t>&lt;/RepeatBlock-By&gt;</w:t>
      </w:r>
    </w:p>
    <w:p w14:paraId="4570C54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24D0FD5"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1674253" w14:textId="77777777" w:rsidTr="00CC7179">
        <w:trPr>
          <w:jc w:val="center"/>
        </w:trPr>
        <w:tc>
          <w:tcPr>
            <w:tcW w:w="9752" w:type="dxa"/>
            <w:gridSpan w:val="2"/>
          </w:tcPr>
          <w:p w14:paraId="31652C75" w14:textId="77777777" w:rsidR="00071265" w:rsidRPr="009C53A5" w:rsidRDefault="00071265" w:rsidP="00CC7179">
            <w:pPr>
              <w:keepNext/>
            </w:pPr>
          </w:p>
        </w:tc>
      </w:tr>
      <w:tr w:rsidR="00071265" w:rsidRPr="009C53A5" w14:paraId="7FF1A77B" w14:textId="77777777" w:rsidTr="00CC7179">
        <w:trPr>
          <w:jc w:val="center"/>
        </w:trPr>
        <w:tc>
          <w:tcPr>
            <w:tcW w:w="4876" w:type="dxa"/>
            <w:hideMark/>
          </w:tcPr>
          <w:p w14:paraId="41681802" w14:textId="77777777" w:rsidR="00071265" w:rsidRPr="009C53A5" w:rsidRDefault="00071265" w:rsidP="00CC7179">
            <w:pPr>
              <w:pStyle w:val="ColumnHeading"/>
              <w:keepNext/>
            </w:pPr>
            <w:r w:rsidRPr="009C53A5">
              <w:t>Resolutsiooni ettepanek</w:t>
            </w:r>
          </w:p>
        </w:tc>
        <w:tc>
          <w:tcPr>
            <w:tcW w:w="4876" w:type="dxa"/>
            <w:hideMark/>
          </w:tcPr>
          <w:p w14:paraId="516DE4DC" w14:textId="77777777" w:rsidR="00071265" w:rsidRPr="009C53A5" w:rsidRDefault="00071265" w:rsidP="00CC7179">
            <w:pPr>
              <w:pStyle w:val="ColumnHeading"/>
              <w:keepNext/>
            </w:pPr>
            <w:r w:rsidRPr="009C53A5">
              <w:t>Muudatusettepanek</w:t>
            </w:r>
          </w:p>
        </w:tc>
      </w:tr>
      <w:tr w:rsidR="00071265" w:rsidRPr="009C53A5" w14:paraId="2EFCE505" w14:textId="77777777" w:rsidTr="00CC7179">
        <w:trPr>
          <w:jc w:val="center"/>
        </w:trPr>
        <w:tc>
          <w:tcPr>
            <w:tcW w:w="4876" w:type="dxa"/>
            <w:hideMark/>
          </w:tcPr>
          <w:p w14:paraId="74B31889" w14:textId="77777777" w:rsidR="00071265" w:rsidRPr="009C53A5" w:rsidRDefault="00071265" w:rsidP="00CC7179">
            <w:pPr>
              <w:pStyle w:val="Normal6"/>
            </w:pPr>
            <w:r w:rsidRPr="009C53A5">
              <w:t>1.</w:t>
            </w:r>
            <w:r w:rsidRPr="009C53A5">
              <w:tab/>
              <w:t xml:space="preserve">rõhutab, et iga uus tehnoloogia tuleb kasutusele võtta ja seda tuleb kasutada üldise eesmärgiga teenida inimesi ning seda peavad </w:t>
            </w:r>
            <w:r w:rsidRPr="009C53A5">
              <w:rPr>
                <w:b/>
                <w:i/>
              </w:rPr>
              <w:t>haldama</w:t>
            </w:r>
            <w:r w:rsidRPr="009C53A5">
              <w:t xml:space="preserve"> inimesed kooskõlas </w:t>
            </w:r>
            <w:r w:rsidRPr="009C53A5">
              <w:rPr>
                <w:b/>
                <w:i/>
              </w:rPr>
              <w:t xml:space="preserve">vaieldamatu </w:t>
            </w:r>
            <w:proofErr w:type="spellStart"/>
            <w:r w:rsidRPr="009C53A5">
              <w:t>inimkontrolli</w:t>
            </w:r>
            <w:proofErr w:type="spellEnd"/>
            <w:r w:rsidRPr="009C53A5">
              <w:t xml:space="preserve"> põhimõttega;</w:t>
            </w:r>
          </w:p>
        </w:tc>
        <w:tc>
          <w:tcPr>
            <w:tcW w:w="4876" w:type="dxa"/>
            <w:hideMark/>
          </w:tcPr>
          <w:p w14:paraId="15C12D8B" w14:textId="77777777" w:rsidR="00071265" w:rsidRPr="009C53A5" w:rsidRDefault="00071265" w:rsidP="00CC7179">
            <w:pPr>
              <w:pStyle w:val="Normal6"/>
              <w:rPr>
                <w:szCs w:val="24"/>
              </w:rPr>
            </w:pPr>
            <w:r w:rsidRPr="009C53A5">
              <w:t>1.</w:t>
            </w:r>
            <w:r w:rsidRPr="009C53A5">
              <w:tab/>
              <w:t xml:space="preserve">rõhutab, et iga uus tehnoloogia tuleb kasutusele võtta ja seda tuleb kasutada üldise eesmärgiga teenida inimesi </w:t>
            </w:r>
            <w:r w:rsidRPr="009C53A5">
              <w:rPr>
                <w:b/>
                <w:i/>
              </w:rPr>
              <w:t xml:space="preserve">ja aidata kaasa innovatsioonile, tootlikkusele ja Euroopa majanduse konkurentsivõimele </w:t>
            </w:r>
            <w:r w:rsidRPr="009C53A5">
              <w:t xml:space="preserve">ning seda peavad </w:t>
            </w:r>
            <w:r w:rsidRPr="009C53A5">
              <w:rPr>
                <w:b/>
                <w:i/>
              </w:rPr>
              <w:t>juhtima</w:t>
            </w:r>
            <w:r w:rsidRPr="009C53A5">
              <w:t xml:space="preserve"> inimesed kooskõlas </w:t>
            </w:r>
            <w:proofErr w:type="spellStart"/>
            <w:r w:rsidRPr="009C53A5">
              <w:t>inimkontrolli</w:t>
            </w:r>
            <w:proofErr w:type="spellEnd"/>
            <w:r w:rsidRPr="009C53A5">
              <w:t xml:space="preserve"> põhimõttega</w:t>
            </w:r>
            <w:r w:rsidRPr="009C53A5">
              <w:rPr>
                <w:b/>
                <w:i/>
              </w:rPr>
              <w:t xml:space="preserve">, järgides samal ajal proportsionaalsuse ja tegevuse elujõulisuse põhimõtet, eelkõige </w:t>
            </w:r>
            <w:proofErr w:type="spellStart"/>
            <w:r w:rsidRPr="009C53A5">
              <w:rPr>
                <w:b/>
                <w:i/>
              </w:rPr>
              <w:t>VKEde</w:t>
            </w:r>
            <w:proofErr w:type="spellEnd"/>
            <w:r w:rsidRPr="009C53A5">
              <w:rPr>
                <w:b/>
                <w:i/>
              </w:rPr>
              <w:t xml:space="preserve"> puhul</w:t>
            </w:r>
            <w:r w:rsidRPr="009C53A5">
              <w:t>;</w:t>
            </w:r>
          </w:p>
        </w:tc>
      </w:tr>
    </w:tbl>
    <w:p w14:paraId="36EABB2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rPr>
        <w:t>&lt;Original&gt;</w:t>
      </w:r>
      <w:r w:rsidRPr="009C53A5">
        <w:rPr>
          <w:rStyle w:val="HideTWBInt"/>
        </w:rPr>
        <w:t>{PT}</w:t>
      </w:r>
      <w:proofErr w:type="spellStart"/>
      <w:r w:rsidRPr="009C53A5">
        <w:rPr>
          <w:noProof w:val="0"/>
        </w:rPr>
        <w:t>pt</w:t>
      </w:r>
      <w:proofErr w:type="spellEnd"/>
      <w:r w:rsidRPr="009C53A5">
        <w:rPr>
          <w:rStyle w:val="HideTWBExt"/>
        </w:rPr>
        <w:t>&lt;/Original&gt;</w:t>
      </w:r>
    </w:p>
    <w:p w14:paraId="661A5B79" w14:textId="77777777" w:rsidR="00071265" w:rsidRPr="009C53A5" w:rsidRDefault="00071265" w:rsidP="00071265">
      <w:r w:rsidRPr="009C53A5">
        <w:rPr>
          <w:rStyle w:val="HideTWBExt"/>
        </w:rPr>
        <w:t>&lt;/Amend&gt;</w:t>
      </w:r>
    </w:p>
    <w:p w14:paraId="48ABF79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97</w:t>
      </w:r>
      <w:r w:rsidRPr="009C53A5">
        <w:rPr>
          <w:rStyle w:val="HideTWBExt"/>
          <w:b w:val="0"/>
        </w:rPr>
        <w:t>&lt;/NumAm&gt;</w:t>
      </w:r>
    </w:p>
    <w:p w14:paraId="08473A13"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Miriam Lexmann</w:t>
      </w:r>
      <w:r w:rsidRPr="009C53A5">
        <w:rPr>
          <w:rStyle w:val="HideTWBExt"/>
          <w:b w:val="0"/>
        </w:rPr>
        <w:t>&lt;/Members&gt;</w:t>
      </w:r>
    </w:p>
    <w:p w14:paraId="2F8B9DEE" w14:textId="77777777" w:rsidR="00071265" w:rsidRPr="009C53A5" w:rsidRDefault="00071265" w:rsidP="00071265">
      <w:r w:rsidRPr="009C53A5">
        <w:rPr>
          <w:rStyle w:val="HideTWBExt"/>
        </w:rPr>
        <w:t>&lt;/RepeatBlock-By&gt;</w:t>
      </w:r>
    </w:p>
    <w:p w14:paraId="1A3681B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81A08B1"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AE496AE" w14:textId="77777777" w:rsidTr="00CC7179">
        <w:trPr>
          <w:jc w:val="center"/>
        </w:trPr>
        <w:tc>
          <w:tcPr>
            <w:tcW w:w="9752" w:type="dxa"/>
            <w:gridSpan w:val="2"/>
          </w:tcPr>
          <w:p w14:paraId="59CC3A47" w14:textId="77777777" w:rsidR="00071265" w:rsidRPr="009C53A5" w:rsidRDefault="00071265" w:rsidP="00CC7179">
            <w:pPr>
              <w:keepNext/>
            </w:pPr>
          </w:p>
        </w:tc>
      </w:tr>
      <w:tr w:rsidR="00071265" w:rsidRPr="009C53A5" w14:paraId="4D660CE6" w14:textId="77777777" w:rsidTr="00CC7179">
        <w:trPr>
          <w:jc w:val="center"/>
        </w:trPr>
        <w:tc>
          <w:tcPr>
            <w:tcW w:w="4876" w:type="dxa"/>
            <w:hideMark/>
          </w:tcPr>
          <w:p w14:paraId="7E753F5D" w14:textId="77777777" w:rsidR="00071265" w:rsidRPr="009C53A5" w:rsidRDefault="00071265" w:rsidP="00CC7179">
            <w:pPr>
              <w:pStyle w:val="ColumnHeading"/>
              <w:keepNext/>
            </w:pPr>
            <w:r w:rsidRPr="009C53A5">
              <w:t>Resolutsiooni ettepanek</w:t>
            </w:r>
          </w:p>
        </w:tc>
        <w:tc>
          <w:tcPr>
            <w:tcW w:w="4876" w:type="dxa"/>
            <w:hideMark/>
          </w:tcPr>
          <w:p w14:paraId="730CCECA" w14:textId="77777777" w:rsidR="00071265" w:rsidRPr="009C53A5" w:rsidRDefault="00071265" w:rsidP="00CC7179">
            <w:pPr>
              <w:pStyle w:val="ColumnHeading"/>
              <w:keepNext/>
            </w:pPr>
            <w:r w:rsidRPr="009C53A5">
              <w:t>Muudatusettepanek</w:t>
            </w:r>
          </w:p>
        </w:tc>
      </w:tr>
      <w:tr w:rsidR="00071265" w:rsidRPr="009C53A5" w14:paraId="4B33F7AE" w14:textId="77777777" w:rsidTr="00CC7179">
        <w:trPr>
          <w:jc w:val="center"/>
        </w:trPr>
        <w:tc>
          <w:tcPr>
            <w:tcW w:w="4876" w:type="dxa"/>
            <w:hideMark/>
          </w:tcPr>
          <w:p w14:paraId="5F09B496" w14:textId="77777777" w:rsidR="00071265" w:rsidRPr="009C53A5" w:rsidRDefault="00071265" w:rsidP="00CC7179">
            <w:pPr>
              <w:pStyle w:val="Normal6"/>
            </w:pPr>
            <w:r w:rsidRPr="009C53A5">
              <w:t>1.</w:t>
            </w:r>
            <w:r w:rsidRPr="009C53A5">
              <w:tab/>
              <w:t xml:space="preserve">rõhutab, et iga uus tehnoloogia tuleb kasutusele võtta ja seda tuleb kasutada üldise eesmärgiga teenida inimesi ning seda peavad haldama inimesed kooskõlas vaieldamatu </w:t>
            </w:r>
            <w:proofErr w:type="spellStart"/>
            <w:r w:rsidRPr="009C53A5">
              <w:t>inimkontrolli</w:t>
            </w:r>
            <w:proofErr w:type="spellEnd"/>
            <w:r w:rsidRPr="009C53A5">
              <w:t xml:space="preserve"> põhimõttega;</w:t>
            </w:r>
          </w:p>
        </w:tc>
        <w:tc>
          <w:tcPr>
            <w:tcW w:w="4876" w:type="dxa"/>
            <w:hideMark/>
          </w:tcPr>
          <w:p w14:paraId="1261C0F3" w14:textId="77777777" w:rsidR="00071265" w:rsidRPr="009C53A5" w:rsidRDefault="00071265" w:rsidP="00CC7179">
            <w:pPr>
              <w:pStyle w:val="Normal6"/>
              <w:rPr>
                <w:szCs w:val="24"/>
              </w:rPr>
            </w:pPr>
            <w:r w:rsidRPr="009C53A5">
              <w:t>1.</w:t>
            </w:r>
            <w:r w:rsidRPr="009C53A5">
              <w:tab/>
              <w:t xml:space="preserve">rõhutab, et iga uus tehnoloogia tuleb kasutusele võtta ja seda tuleb kasutada üldise eesmärgiga teenida inimesi ning seda peavad haldama inimesed kooskõlas vaieldamatu </w:t>
            </w:r>
            <w:proofErr w:type="spellStart"/>
            <w:r w:rsidRPr="009C53A5">
              <w:t>inimkontrolli</w:t>
            </w:r>
            <w:proofErr w:type="spellEnd"/>
            <w:r w:rsidRPr="009C53A5">
              <w:t xml:space="preserve"> põhimõttega</w:t>
            </w:r>
            <w:r w:rsidRPr="009C53A5">
              <w:rPr>
                <w:b/>
                <w:i/>
              </w:rPr>
              <w:t xml:space="preserve"> vastavalt </w:t>
            </w:r>
            <w:proofErr w:type="spellStart"/>
            <w:r w:rsidRPr="009C53A5">
              <w:rPr>
                <w:b/>
                <w:i/>
              </w:rPr>
              <w:t>inimjärelevalvet</w:t>
            </w:r>
            <w:proofErr w:type="spellEnd"/>
            <w:r w:rsidRPr="009C53A5">
              <w:rPr>
                <w:b/>
                <w:i/>
              </w:rPr>
              <w:t xml:space="preserve"> käsitlevate sätetega, mis on esitatud tehisintellekti käsitleva määruse artiklis 14 ja isikuandmete kaitse </w:t>
            </w:r>
            <w:proofErr w:type="spellStart"/>
            <w:r w:rsidRPr="009C53A5">
              <w:rPr>
                <w:b/>
                <w:i/>
              </w:rPr>
              <w:t>üldmääruse</w:t>
            </w:r>
            <w:proofErr w:type="spellEnd"/>
            <w:r w:rsidRPr="009C53A5">
              <w:rPr>
                <w:b/>
                <w:i/>
              </w:rPr>
              <w:t xml:space="preserve"> artiklis 22</w:t>
            </w:r>
            <w:r w:rsidRPr="009C53A5">
              <w:t>;</w:t>
            </w:r>
          </w:p>
        </w:tc>
      </w:tr>
    </w:tbl>
    <w:p w14:paraId="23B19A0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F6F4493" w14:textId="77777777" w:rsidR="00071265" w:rsidRPr="009C53A5" w:rsidRDefault="00071265" w:rsidP="00071265">
      <w:r w:rsidRPr="009C53A5">
        <w:rPr>
          <w:rStyle w:val="HideTWBExt"/>
        </w:rPr>
        <w:t>&lt;/Amend&gt;</w:t>
      </w:r>
    </w:p>
    <w:p w14:paraId="4CC78645"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98</w:t>
      </w:r>
      <w:r w:rsidRPr="009C53A5">
        <w:rPr>
          <w:rStyle w:val="HideTWBExt"/>
          <w:b w:val="0"/>
        </w:rPr>
        <w:t>&lt;/NumAm&gt;</w:t>
      </w:r>
    </w:p>
    <w:p w14:paraId="1D76EF18"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76BF2004" w14:textId="77777777" w:rsidR="00071265" w:rsidRPr="009C53A5" w:rsidRDefault="00071265" w:rsidP="00071265">
      <w:r w:rsidRPr="009C53A5">
        <w:rPr>
          <w:rStyle w:val="HideTWBExt"/>
        </w:rPr>
        <w:t>&lt;/RepeatBlock-By&gt;</w:t>
      </w:r>
    </w:p>
    <w:p w14:paraId="1D3C316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9408201"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E598F77" w14:textId="77777777" w:rsidTr="00CC7179">
        <w:trPr>
          <w:jc w:val="center"/>
        </w:trPr>
        <w:tc>
          <w:tcPr>
            <w:tcW w:w="9752" w:type="dxa"/>
            <w:gridSpan w:val="2"/>
          </w:tcPr>
          <w:p w14:paraId="2AC839AE" w14:textId="77777777" w:rsidR="00071265" w:rsidRPr="009C53A5" w:rsidRDefault="00071265" w:rsidP="00CC7179">
            <w:pPr>
              <w:keepNext/>
            </w:pPr>
          </w:p>
        </w:tc>
      </w:tr>
      <w:tr w:rsidR="00071265" w:rsidRPr="009C53A5" w14:paraId="2F50DB92" w14:textId="77777777" w:rsidTr="00CC7179">
        <w:trPr>
          <w:jc w:val="center"/>
        </w:trPr>
        <w:tc>
          <w:tcPr>
            <w:tcW w:w="4876" w:type="dxa"/>
            <w:hideMark/>
          </w:tcPr>
          <w:p w14:paraId="2CE1BE78" w14:textId="77777777" w:rsidR="00071265" w:rsidRPr="009C53A5" w:rsidRDefault="00071265" w:rsidP="00CC7179">
            <w:pPr>
              <w:pStyle w:val="ColumnHeading"/>
              <w:keepNext/>
            </w:pPr>
            <w:r w:rsidRPr="009C53A5">
              <w:t>Resolutsiooni ettepanek</w:t>
            </w:r>
          </w:p>
        </w:tc>
        <w:tc>
          <w:tcPr>
            <w:tcW w:w="4876" w:type="dxa"/>
            <w:hideMark/>
          </w:tcPr>
          <w:p w14:paraId="6B54CD32" w14:textId="77777777" w:rsidR="00071265" w:rsidRPr="009C53A5" w:rsidRDefault="00071265" w:rsidP="00CC7179">
            <w:pPr>
              <w:pStyle w:val="ColumnHeading"/>
              <w:keepNext/>
            </w:pPr>
            <w:r w:rsidRPr="009C53A5">
              <w:t>Muudatusettepanek</w:t>
            </w:r>
          </w:p>
        </w:tc>
      </w:tr>
      <w:tr w:rsidR="00071265" w:rsidRPr="009C53A5" w14:paraId="06E54537" w14:textId="77777777" w:rsidTr="00CC7179">
        <w:trPr>
          <w:jc w:val="center"/>
        </w:trPr>
        <w:tc>
          <w:tcPr>
            <w:tcW w:w="4876" w:type="dxa"/>
            <w:hideMark/>
          </w:tcPr>
          <w:p w14:paraId="4C0432CD" w14:textId="77777777" w:rsidR="00071265" w:rsidRPr="009C53A5" w:rsidRDefault="00071265" w:rsidP="00CC7179">
            <w:pPr>
              <w:pStyle w:val="Normal6"/>
            </w:pPr>
            <w:r w:rsidRPr="009C53A5">
              <w:t>1.</w:t>
            </w:r>
            <w:r w:rsidRPr="009C53A5">
              <w:tab/>
              <w:t xml:space="preserve">rõhutab, et iga uus tehnoloogia tuleb kasutusele võtta ja seda tuleb kasutada üldise eesmärgiga teenida inimesi ning seda peavad haldama inimesed kooskõlas vaieldamatu </w:t>
            </w:r>
            <w:proofErr w:type="spellStart"/>
            <w:r w:rsidRPr="009C53A5">
              <w:t>inimkontrolli</w:t>
            </w:r>
            <w:proofErr w:type="spellEnd"/>
            <w:r w:rsidRPr="009C53A5">
              <w:t xml:space="preserve"> põhimõttega;</w:t>
            </w:r>
          </w:p>
        </w:tc>
        <w:tc>
          <w:tcPr>
            <w:tcW w:w="4876" w:type="dxa"/>
            <w:hideMark/>
          </w:tcPr>
          <w:p w14:paraId="581DB63E" w14:textId="77777777" w:rsidR="00071265" w:rsidRPr="009C53A5" w:rsidRDefault="00071265" w:rsidP="00CC7179">
            <w:pPr>
              <w:pStyle w:val="Normal6"/>
              <w:rPr>
                <w:szCs w:val="24"/>
              </w:rPr>
            </w:pPr>
            <w:r w:rsidRPr="009C53A5">
              <w:t>1.</w:t>
            </w:r>
            <w:r w:rsidRPr="009C53A5">
              <w:tab/>
              <w:t xml:space="preserve">rõhutab, et iga uus tehnoloogia tuleb kasutusele võtta ja seda tuleb kasutada üldise eesmärgiga teenida inimesi ning </w:t>
            </w:r>
            <w:r w:rsidRPr="009C53A5">
              <w:rPr>
                <w:b/>
                <w:i/>
              </w:rPr>
              <w:t xml:space="preserve">see peab juhinduma vaikimisi eetikapõhimõtetest ja </w:t>
            </w:r>
            <w:proofErr w:type="spellStart"/>
            <w:r w:rsidRPr="009C53A5">
              <w:rPr>
                <w:b/>
                <w:i/>
              </w:rPr>
              <w:t>inimkesksest</w:t>
            </w:r>
            <w:proofErr w:type="spellEnd"/>
            <w:r w:rsidRPr="009C53A5">
              <w:rPr>
                <w:b/>
                <w:i/>
              </w:rPr>
              <w:t xml:space="preserve"> lähenemisviisist ning </w:t>
            </w:r>
            <w:r w:rsidRPr="009C53A5">
              <w:t xml:space="preserve">seda peavad haldama inimesed kooskõlas vaieldamatu </w:t>
            </w:r>
            <w:proofErr w:type="spellStart"/>
            <w:r w:rsidRPr="009C53A5">
              <w:t>inimkontrolli</w:t>
            </w:r>
            <w:proofErr w:type="spellEnd"/>
            <w:r w:rsidRPr="009C53A5">
              <w:t xml:space="preserve"> põhimõttega;</w:t>
            </w:r>
          </w:p>
        </w:tc>
      </w:tr>
    </w:tbl>
    <w:p w14:paraId="249CF68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4AB08BD" w14:textId="77777777" w:rsidR="00071265" w:rsidRPr="009C53A5" w:rsidRDefault="00071265" w:rsidP="00071265">
      <w:r w:rsidRPr="009C53A5">
        <w:rPr>
          <w:rStyle w:val="HideTWBExt"/>
        </w:rPr>
        <w:t>&lt;/Amend&gt;</w:t>
      </w:r>
    </w:p>
    <w:p w14:paraId="3475A83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99</w:t>
      </w:r>
      <w:r w:rsidRPr="009C53A5">
        <w:rPr>
          <w:rStyle w:val="HideTWBExt"/>
          <w:b w:val="0"/>
        </w:rPr>
        <w:t>&lt;/NumAm&gt;</w:t>
      </w:r>
    </w:p>
    <w:p w14:paraId="20C27A88"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5FE36A41" w14:textId="77777777" w:rsidR="00071265" w:rsidRPr="009C53A5" w:rsidRDefault="00071265" w:rsidP="00071265">
      <w:r w:rsidRPr="009C53A5">
        <w:rPr>
          <w:rStyle w:val="HideTWBExt"/>
        </w:rPr>
        <w:t>&lt;/RepeatBlock-By&gt;</w:t>
      </w:r>
    </w:p>
    <w:p w14:paraId="327017F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153CB67" w14:textId="77777777" w:rsidR="00071265" w:rsidRPr="009C53A5" w:rsidRDefault="00071265" w:rsidP="00071265">
      <w:pPr>
        <w:pStyle w:val="NormalBold"/>
      </w:pPr>
      <w:r w:rsidRPr="009C53A5">
        <w:rPr>
          <w:rStyle w:val="HideTWBExt"/>
          <w:b w:val="0"/>
        </w:rPr>
        <w:t>&lt;Article&gt;</w:t>
      </w:r>
      <w:r w:rsidRPr="009C53A5">
        <w:t>Punkt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EE616D0" w14:textId="77777777" w:rsidTr="00CC7179">
        <w:trPr>
          <w:jc w:val="center"/>
        </w:trPr>
        <w:tc>
          <w:tcPr>
            <w:tcW w:w="9752" w:type="dxa"/>
            <w:gridSpan w:val="2"/>
          </w:tcPr>
          <w:p w14:paraId="56AEE723" w14:textId="77777777" w:rsidR="00071265" w:rsidRPr="009C53A5" w:rsidRDefault="00071265" w:rsidP="00CC7179">
            <w:pPr>
              <w:keepNext/>
            </w:pPr>
          </w:p>
        </w:tc>
      </w:tr>
      <w:tr w:rsidR="00071265" w:rsidRPr="009C53A5" w14:paraId="3918C17C" w14:textId="77777777" w:rsidTr="00CC7179">
        <w:trPr>
          <w:jc w:val="center"/>
        </w:trPr>
        <w:tc>
          <w:tcPr>
            <w:tcW w:w="4876" w:type="dxa"/>
            <w:hideMark/>
          </w:tcPr>
          <w:p w14:paraId="2C05EF06" w14:textId="77777777" w:rsidR="00071265" w:rsidRPr="009C53A5" w:rsidRDefault="00071265" w:rsidP="00CC7179">
            <w:pPr>
              <w:pStyle w:val="ColumnHeading"/>
              <w:keepNext/>
            </w:pPr>
            <w:r w:rsidRPr="009C53A5">
              <w:t>Resolutsiooni ettepanek</w:t>
            </w:r>
          </w:p>
        </w:tc>
        <w:tc>
          <w:tcPr>
            <w:tcW w:w="4876" w:type="dxa"/>
            <w:hideMark/>
          </w:tcPr>
          <w:p w14:paraId="7AAF7B43" w14:textId="77777777" w:rsidR="00071265" w:rsidRPr="009C53A5" w:rsidRDefault="00071265" w:rsidP="00CC7179">
            <w:pPr>
              <w:pStyle w:val="ColumnHeading"/>
              <w:keepNext/>
            </w:pPr>
            <w:r w:rsidRPr="009C53A5">
              <w:t>Muudatusettepanek</w:t>
            </w:r>
          </w:p>
        </w:tc>
      </w:tr>
      <w:tr w:rsidR="00071265" w:rsidRPr="009C53A5" w14:paraId="020E12B4" w14:textId="77777777" w:rsidTr="00CC7179">
        <w:trPr>
          <w:jc w:val="center"/>
        </w:trPr>
        <w:tc>
          <w:tcPr>
            <w:tcW w:w="4876" w:type="dxa"/>
            <w:hideMark/>
          </w:tcPr>
          <w:p w14:paraId="05C38D8A" w14:textId="77777777" w:rsidR="00071265" w:rsidRPr="009C53A5" w:rsidRDefault="00071265" w:rsidP="00CC7179">
            <w:pPr>
              <w:pStyle w:val="Normal6"/>
            </w:pPr>
            <w:r w:rsidRPr="009C53A5">
              <w:t>1.</w:t>
            </w:r>
            <w:r w:rsidRPr="009C53A5">
              <w:tab/>
              <w:t xml:space="preserve">rõhutab, et iga uus tehnoloogia tuleb kasutusele võtta ja seda tuleb kasutada üldise eesmärgiga teenida inimesi ning seda peavad haldama inimesed kooskõlas vaieldamatu </w:t>
            </w:r>
            <w:proofErr w:type="spellStart"/>
            <w:r w:rsidRPr="009C53A5">
              <w:t>inimkontrolli</w:t>
            </w:r>
            <w:proofErr w:type="spellEnd"/>
            <w:r w:rsidRPr="009C53A5">
              <w:t xml:space="preserve"> </w:t>
            </w:r>
            <w:r w:rsidRPr="009C53A5">
              <w:rPr>
                <w:b/>
                <w:i/>
              </w:rPr>
              <w:t>põhimõttega</w:t>
            </w:r>
            <w:r w:rsidRPr="009C53A5">
              <w:t>;</w:t>
            </w:r>
          </w:p>
        </w:tc>
        <w:tc>
          <w:tcPr>
            <w:tcW w:w="4876" w:type="dxa"/>
            <w:hideMark/>
          </w:tcPr>
          <w:p w14:paraId="3A19924B" w14:textId="77777777" w:rsidR="00071265" w:rsidRPr="009C53A5" w:rsidRDefault="00071265" w:rsidP="00CC7179">
            <w:pPr>
              <w:pStyle w:val="Normal6"/>
              <w:rPr>
                <w:szCs w:val="24"/>
              </w:rPr>
            </w:pPr>
            <w:r w:rsidRPr="009C53A5">
              <w:t>1.</w:t>
            </w:r>
            <w:r w:rsidRPr="009C53A5">
              <w:tab/>
              <w:t xml:space="preserve">rõhutab, et iga uus tehnoloogia tuleb kasutusele võtta ja seda tuleb kasutada üldise eesmärgiga teenida inimesi ning seda peavad haldama inimesed kooskõlas vaieldamatu </w:t>
            </w:r>
            <w:proofErr w:type="spellStart"/>
            <w:r w:rsidRPr="009C53A5">
              <w:t>inimkontrolli</w:t>
            </w:r>
            <w:proofErr w:type="spellEnd"/>
            <w:r w:rsidRPr="009C53A5">
              <w:t xml:space="preserve"> </w:t>
            </w:r>
            <w:r w:rsidRPr="009C53A5">
              <w:rPr>
                <w:b/>
                <w:i/>
              </w:rPr>
              <w:t>ja ettevaatuspõhimõttega</w:t>
            </w:r>
            <w:r w:rsidRPr="009C53A5">
              <w:t>;</w:t>
            </w:r>
          </w:p>
        </w:tc>
      </w:tr>
    </w:tbl>
    <w:p w14:paraId="70F0337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9F45A24" w14:textId="77777777" w:rsidR="00071265" w:rsidRPr="009C53A5" w:rsidRDefault="00071265" w:rsidP="00071265">
      <w:r w:rsidRPr="009C53A5">
        <w:rPr>
          <w:rStyle w:val="HideTWBExt"/>
        </w:rPr>
        <w:t>&lt;/Amend&gt;</w:t>
      </w:r>
    </w:p>
    <w:p w14:paraId="57CE56B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100</w:t>
      </w:r>
      <w:r w:rsidRPr="009C53A5">
        <w:rPr>
          <w:rStyle w:val="HideTWBExt"/>
          <w:b w:val="0"/>
        </w:rPr>
        <w:t>&lt;/NumAm&gt;</w:t>
      </w:r>
    </w:p>
    <w:p w14:paraId="21E23CB8" w14:textId="77777777" w:rsidR="00071265" w:rsidRPr="009C53A5" w:rsidRDefault="00071265" w:rsidP="00071265">
      <w:pPr>
        <w:pStyle w:val="NormalBold"/>
      </w:pPr>
      <w:r w:rsidRPr="009C53A5">
        <w:rPr>
          <w:rStyle w:val="HideTWBExt"/>
          <w:b w:val="0"/>
        </w:rPr>
        <w:t>&lt;RepeatBlock-By&gt;&lt;Members&gt;</w:t>
      </w:r>
      <w:proofErr w:type="spellStart"/>
      <w:r w:rsidRPr="009C53A5">
        <w:t>Sérgio</w:t>
      </w:r>
      <w:proofErr w:type="spellEnd"/>
      <w:r w:rsidRPr="009C53A5">
        <w:t xml:space="preserve"> </w:t>
      </w:r>
      <w:proofErr w:type="spellStart"/>
      <w:r w:rsidRPr="009C53A5">
        <w:t>Humberto</w:t>
      </w:r>
      <w:proofErr w:type="spellEnd"/>
      <w:r w:rsidRPr="009C53A5">
        <w:rPr>
          <w:rStyle w:val="HideTWBExt"/>
          <w:b w:val="0"/>
        </w:rPr>
        <w:t>&lt;/Members&gt;</w:t>
      </w:r>
    </w:p>
    <w:p w14:paraId="7F403130" w14:textId="77777777" w:rsidR="00071265" w:rsidRPr="009C53A5" w:rsidRDefault="00071265" w:rsidP="00071265">
      <w:r w:rsidRPr="009C53A5">
        <w:rPr>
          <w:rStyle w:val="HideTWBExt"/>
        </w:rPr>
        <w:t>&lt;/RepeatBlock-By&gt;</w:t>
      </w:r>
    </w:p>
    <w:p w14:paraId="5CABF02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B29E45C" w14:textId="77777777" w:rsidR="00071265" w:rsidRPr="009C53A5" w:rsidRDefault="00071265" w:rsidP="00071265">
      <w:pPr>
        <w:pStyle w:val="NormalBold"/>
      </w:pPr>
      <w:r w:rsidRPr="009C53A5">
        <w:rPr>
          <w:rStyle w:val="HideTWBExt"/>
          <w:b w:val="0"/>
        </w:rPr>
        <w:t>&lt;Article&gt;</w:t>
      </w:r>
      <w:r w:rsidRPr="009C53A5">
        <w:t>Alapealkiri 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5A9B173" w14:textId="77777777" w:rsidTr="00CC7179">
        <w:trPr>
          <w:jc w:val="center"/>
        </w:trPr>
        <w:tc>
          <w:tcPr>
            <w:tcW w:w="9752" w:type="dxa"/>
            <w:gridSpan w:val="2"/>
          </w:tcPr>
          <w:p w14:paraId="212A7A7C" w14:textId="77777777" w:rsidR="00071265" w:rsidRPr="009C53A5" w:rsidRDefault="00071265" w:rsidP="00CC7179">
            <w:pPr>
              <w:keepNext/>
            </w:pPr>
          </w:p>
        </w:tc>
      </w:tr>
      <w:tr w:rsidR="00071265" w:rsidRPr="009C53A5" w14:paraId="38DFCE44" w14:textId="77777777" w:rsidTr="00CC7179">
        <w:trPr>
          <w:jc w:val="center"/>
        </w:trPr>
        <w:tc>
          <w:tcPr>
            <w:tcW w:w="4876" w:type="dxa"/>
            <w:hideMark/>
          </w:tcPr>
          <w:p w14:paraId="0A0970C8" w14:textId="77777777" w:rsidR="00071265" w:rsidRPr="009C53A5" w:rsidRDefault="00071265" w:rsidP="00CC7179">
            <w:pPr>
              <w:pStyle w:val="ColumnHeading"/>
              <w:keepNext/>
            </w:pPr>
            <w:r w:rsidRPr="009C53A5">
              <w:t>Resolutsiooni ettepanek</w:t>
            </w:r>
          </w:p>
        </w:tc>
        <w:tc>
          <w:tcPr>
            <w:tcW w:w="4876" w:type="dxa"/>
            <w:hideMark/>
          </w:tcPr>
          <w:p w14:paraId="273860A1" w14:textId="77777777" w:rsidR="00071265" w:rsidRPr="009C53A5" w:rsidRDefault="00071265" w:rsidP="00CC7179">
            <w:pPr>
              <w:pStyle w:val="ColumnHeading"/>
              <w:keepNext/>
            </w:pPr>
            <w:r w:rsidRPr="009C53A5">
              <w:t>Muudatusettepanek</w:t>
            </w:r>
          </w:p>
        </w:tc>
      </w:tr>
      <w:tr w:rsidR="00071265" w:rsidRPr="009C53A5" w14:paraId="255BAE99" w14:textId="77777777" w:rsidTr="00CC7179">
        <w:trPr>
          <w:jc w:val="center"/>
        </w:trPr>
        <w:tc>
          <w:tcPr>
            <w:tcW w:w="4876" w:type="dxa"/>
            <w:hideMark/>
          </w:tcPr>
          <w:p w14:paraId="7CF8CF01" w14:textId="77777777" w:rsidR="00071265" w:rsidRPr="009C53A5" w:rsidRDefault="00071265" w:rsidP="00CC7179">
            <w:pPr>
              <w:pStyle w:val="Normal6"/>
            </w:pPr>
            <w:r w:rsidRPr="009C53A5">
              <w:rPr>
                <w:b/>
                <w:i/>
              </w:rPr>
              <w:t xml:space="preserve">Töötajate </w:t>
            </w:r>
            <w:proofErr w:type="spellStart"/>
            <w:r w:rsidRPr="009C53A5">
              <w:rPr>
                <w:b/>
                <w:i/>
              </w:rPr>
              <w:t>võimestamine</w:t>
            </w:r>
            <w:proofErr w:type="spellEnd"/>
            <w:r w:rsidRPr="009C53A5">
              <w:rPr>
                <w:b/>
                <w:i/>
              </w:rPr>
              <w:t xml:space="preserve"> oskuste ja teadmistega</w:t>
            </w:r>
          </w:p>
        </w:tc>
        <w:tc>
          <w:tcPr>
            <w:tcW w:w="4876" w:type="dxa"/>
            <w:hideMark/>
          </w:tcPr>
          <w:p w14:paraId="702A646D" w14:textId="77777777" w:rsidR="00071265" w:rsidRPr="009C53A5" w:rsidRDefault="00071265" w:rsidP="00CC7179">
            <w:pPr>
              <w:pStyle w:val="Normal6"/>
              <w:rPr>
                <w:szCs w:val="24"/>
              </w:rPr>
            </w:pPr>
            <w:r w:rsidRPr="009C53A5">
              <w:rPr>
                <w:b/>
                <w:i/>
              </w:rPr>
              <w:t>välja jäetud</w:t>
            </w:r>
          </w:p>
        </w:tc>
      </w:tr>
    </w:tbl>
    <w:p w14:paraId="4945E6F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rPr>
        <w:t>&lt;Original&gt;</w:t>
      </w:r>
      <w:r w:rsidRPr="009C53A5">
        <w:rPr>
          <w:rStyle w:val="HideTWBInt"/>
        </w:rPr>
        <w:t>{PT}</w:t>
      </w:r>
      <w:proofErr w:type="spellStart"/>
      <w:r w:rsidRPr="009C53A5">
        <w:rPr>
          <w:noProof w:val="0"/>
        </w:rPr>
        <w:t>pt</w:t>
      </w:r>
      <w:proofErr w:type="spellEnd"/>
      <w:r w:rsidRPr="009C53A5">
        <w:rPr>
          <w:rStyle w:val="HideTWBExt"/>
        </w:rPr>
        <w:t>&lt;/Original&gt;</w:t>
      </w:r>
    </w:p>
    <w:p w14:paraId="19B990B5" w14:textId="77777777" w:rsidR="00071265" w:rsidRPr="009C53A5" w:rsidRDefault="00071265" w:rsidP="00071265">
      <w:r w:rsidRPr="009C53A5">
        <w:rPr>
          <w:rStyle w:val="HideTWBExt"/>
        </w:rPr>
        <w:t>&lt;/Amend&gt;</w:t>
      </w:r>
    </w:p>
    <w:p w14:paraId="1A8F183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101</w:t>
      </w:r>
      <w:r w:rsidRPr="009C53A5">
        <w:rPr>
          <w:rStyle w:val="HideTWBExt"/>
          <w:b w:val="0"/>
        </w:rPr>
        <w:t>&lt;/NumAm&gt;</w:t>
      </w:r>
    </w:p>
    <w:p w14:paraId="7EA16DB1"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11FA0C79" w14:textId="77777777" w:rsidR="00071265" w:rsidRPr="009C53A5" w:rsidRDefault="00071265" w:rsidP="00071265">
      <w:r w:rsidRPr="009C53A5">
        <w:rPr>
          <w:rStyle w:val="HideTWBExt"/>
        </w:rPr>
        <w:t>&lt;/RepeatBlock-By&gt;</w:t>
      </w:r>
    </w:p>
    <w:p w14:paraId="40BD4A7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8DE55CD"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88B8E7E" w14:textId="77777777" w:rsidTr="00CC7179">
        <w:trPr>
          <w:jc w:val="center"/>
        </w:trPr>
        <w:tc>
          <w:tcPr>
            <w:tcW w:w="9752" w:type="dxa"/>
            <w:gridSpan w:val="2"/>
          </w:tcPr>
          <w:p w14:paraId="448E7782" w14:textId="77777777" w:rsidR="00071265" w:rsidRPr="009C53A5" w:rsidRDefault="00071265" w:rsidP="00CC7179">
            <w:pPr>
              <w:keepNext/>
            </w:pPr>
          </w:p>
        </w:tc>
      </w:tr>
      <w:tr w:rsidR="00071265" w:rsidRPr="009C53A5" w14:paraId="6E34BFAC" w14:textId="77777777" w:rsidTr="00CC7179">
        <w:trPr>
          <w:jc w:val="center"/>
        </w:trPr>
        <w:tc>
          <w:tcPr>
            <w:tcW w:w="4876" w:type="dxa"/>
            <w:hideMark/>
          </w:tcPr>
          <w:p w14:paraId="0CE65091" w14:textId="77777777" w:rsidR="00071265" w:rsidRPr="009C53A5" w:rsidRDefault="00071265" w:rsidP="00CC7179">
            <w:pPr>
              <w:pStyle w:val="ColumnHeading"/>
              <w:keepNext/>
            </w:pPr>
            <w:r w:rsidRPr="009C53A5">
              <w:t>Resolutsiooni ettepanek</w:t>
            </w:r>
          </w:p>
        </w:tc>
        <w:tc>
          <w:tcPr>
            <w:tcW w:w="4876" w:type="dxa"/>
            <w:hideMark/>
          </w:tcPr>
          <w:p w14:paraId="7AAD8784" w14:textId="77777777" w:rsidR="00071265" w:rsidRPr="009C53A5" w:rsidRDefault="00071265" w:rsidP="00CC7179">
            <w:pPr>
              <w:pStyle w:val="ColumnHeading"/>
              <w:keepNext/>
            </w:pPr>
            <w:r w:rsidRPr="009C53A5">
              <w:t>Muudatusettepanek</w:t>
            </w:r>
          </w:p>
        </w:tc>
      </w:tr>
      <w:tr w:rsidR="00071265" w:rsidRPr="009C53A5" w14:paraId="40EC7080" w14:textId="77777777" w:rsidTr="00CC7179">
        <w:trPr>
          <w:jc w:val="center"/>
        </w:trPr>
        <w:tc>
          <w:tcPr>
            <w:tcW w:w="4876" w:type="dxa"/>
            <w:hideMark/>
          </w:tcPr>
          <w:p w14:paraId="78AA18E6" w14:textId="77777777" w:rsidR="00071265" w:rsidRPr="009C53A5" w:rsidRDefault="00071265" w:rsidP="00CC7179">
            <w:pPr>
              <w:pStyle w:val="Normal6"/>
            </w:pPr>
            <w:r w:rsidRPr="009C53A5">
              <w:t>2.</w:t>
            </w:r>
            <w:r w:rsidRPr="009C53A5">
              <w:tab/>
              <w:t xml:space="preserve">rõhutab, et uued tehnoloogiad töökohal võivad kujutada endast konkurentsieelist ja et neid kasutavad äriühingud saavad neist tõendatult paremat tulu; toonitab sellega seoses asjaolu, et äriühinguid tuleks julgustada selliseid tehnoloogiaid vastutustundlikul ja läbipaistval viisil integreerima; rõhutab, et selliste tehnoloogiate kasutamist töökohal tuleks hoolikalt jälgida, mitte piirata, ning toonitab sellega seoses vajadust selge õigusraamistiku järele, mis </w:t>
            </w:r>
            <w:r w:rsidRPr="009C53A5">
              <w:rPr>
                <w:b/>
                <w:i/>
              </w:rPr>
              <w:t>tagab</w:t>
            </w:r>
            <w:r w:rsidRPr="009C53A5">
              <w:t xml:space="preserve"> ausa konkurentsi ja </w:t>
            </w:r>
            <w:r w:rsidRPr="009C53A5">
              <w:rPr>
                <w:b/>
                <w:i/>
              </w:rPr>
              <w:t>hoiab</w:t>
            </w:r>
            <w:r w:rsidRPr="009C53A5">
              <w:t xml:space="preserve"> ära ühtse turu killustumise;</w:t>
            </w:r>
          </w:p>
        </w:tc>
        <w:tc>
          <w:tcPr>
            <w:tcW w:w="4876" w:type="dxa"/>
            <w:hideMark/>
          </w:tcPr>
          <w:p w14:paraId="308A33A8" w14:textId="77777777" w:rsidR="00071265" w:rsidRPr="009C53A5" w:rsidRDefault="00071265" w:rsidP="00CC7179">
            <w:pPr>
              <w:pStyle w:val="Normal6"/>
              <w:rPr>
                <w:szCs w:val="24"/>
              </w:rPr>
            </w:pPr>
            <w:r w:rsidRPr="009C53A5">
              <w:t>2.</w:t>
            </w:r>
            <w:r w:rsidRPr="009C53A5">
              <w:tab/>
              <w:t>rõhutab, et uued tehnoloogiad töökohal</w:t>
            </w:r>
            <w:r w:rsidRPr="009C53A5">
              <w:rPr>
                <w:b/>
                <w:i/>
              </w:rPr>
              <w:t>, näiteks tehisintellekt,</w:t>
            </w:r>
            <w:r w:rsidRPr="009C53A5">
              <w:t xml:space="preserve"> võivad kujutada endast</w:t>
            </w:r>
            <w:r w:rsidRPr="009C53A5">
              <w:rPr>
                <w:b/>
                <w:i/>
              </w:rPr>
              <w:t xml:space="preserve"> olulist</w:t>
            </w:r>
            <w:r w:rsidRPr="009C53A5">
              <w:t xml:space="preserve"> konkurentsieelist ja et neid kasutavad äriühingud saavad neist tõendatult paremat tulu; toonitab sellega seoses asjaolu, et äriühinguid tuleks julgustada selliseid tehnoloogiaid vastutustundlikul ja läbipaistval viisil integreerima; rõhutab, et selliste tehnoloogiate kasutamist töökohal tuleks hoolikalt jälgida, mitte piirata, ning toonitab sellega seoses vajadust selge </w:t>
            </w:r>
            <w:r w:rsidRPr="009C53A5">
              <w:rPr>
                <w:b/>
                <w:i/>
              </w:rPr>
              <w:t xml:space="preserve">prognoositava </w:t>
            </w:r>
            <w:r w:rsidRPr="009C53A5">
              <w:t xml:space="preserve">õigusraamistiku järele, mis </w:t>
            </w:r>
            <w:r w:rsidRPr="009C53A5">
              <w:rPr>
                <w:b/>
                <w:i/>
              </w:rPr>
              <w:t>tugevdab Euroopa konkurentsivõimet; rõhutab, et selline reguleerimine peaks järgima riiklikke tööturumudeleid, vältima kehtivate õigusaktide dubleerimist, tagama</w:t>
            </w:r>
            <w:r w:rsidRPr="009C53A5">
              <w:t xml:space="preserve"> ausa konkurentsi ja </w:t>
            </w:r>
            <w:r w:rsidRPr="009C53A5">
              <w:rPr>
                <w:b/>
                <w:i/>
              </w:rPr>
              <w:t>hoidma</w:t>
            </w:r>
            <w:r w:rsidRPr="009C53A5">
              <w:t xml:space="preserve"> ära ühtse turu killustumise; </w:t>
            </w:r>
            <w:r w:rsidRPr="009C53A5">
              <w:rPr>
                <w:b/>
                <w:i/>
              </w:rPr>
              <w:t>rõhutab, et praeguste ja tulevaste õigusaktide suhtes tuleb kohaldada põhjalikke mõjuhinnanguid ja vältida ebaproportsionaalseid nõuete täitmisega seotud kulusid, eelkõige väikeste ja keskmise suurusega ettevõtjate (</w:t>
            </w:r>
            <w:proofErr w:type="spellStart"/>
            <w:r w:rsidRPr="009C53A5">
              <w:rPr>
                <w:b/>
                <w:i/>
              </w:rPr>
              <w:t>VKEde</w:t>
            </w:r>
            <w:proofErr w:type="spellEnd"/>
            <w:r w:rsidRPr="009C53A5">
              <w:rPr>
                <w:b/>
                <w:i/>
              </w:rPr>
              <w:t>) jaoks, toetades samal ajal innovatsiooni ja ettevõtete kohanemisvõimet;</w:t>
            </w:r>
          </w:p>
        </w:tc>
      </w:tr>
    </w:tbl>
    <w:p w14:paraId="49A4A86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CDC6ED3" w14:textId="77777777" w:rsidR="00071265" w:rsidRPr="009C53A5" w:rsidRDefault="00071265" w:rsidP="00071265">
      <w:r w:rsidRPr="009C53A5">
        <w:rPr>
          <w:rStyle w:val="HideTWBExt"/>
        </w:rPr>
        <w:t>&lt;/Amend&gt;</w:t>
      </w:r>
    </w:p>
    <w:p w14:paraId="3E17060B"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102</w:t>
      </w:r>
      <w:r w:rsidRPr="009C53A5">
        <w:rPr>
          <w:rStyle w:val="HideTWBExt"/>
          <w:b w:val="0"/>
        </w:rPr>
        <w:t>&lt;/NumAm&gt;</w:t>
      </w:r>
    </w:p>
    <w:p w14:paraId="144FB315"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5095F35C" w14:textId="77777777" w:rsidR="00071265" w:rsidRPr="009C53A5" w:rsidRDefault="00071265" w:rsidP="00071265">
      <w:r w:rsidRPr="009C53A5">
        <w:rPr>
          <w:rStyle w:val="HideTWBExt"/>
        </w:rPr>
        <w:t>&lt;/RepeatBlock-By&gt;</w:t>
      </w:r>
    </w:p>
    <w:p w14:paraId="23A5FC3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1CABEFA"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8335792" w14:textId="77777777" w:rsidTr="00CC7179">
        <w:trPr>
          <w:jc w:val="center"/>
        </w:trPr>
        <w:tc>
          <w:tcPr>
            <w:tcW w:w="9752" w:type="dxa"/>
            <w:gridSpan w:val="2"/>
          </w:tcPr>
          <w:p w14:paraId="4A0D383D" w14:textId="77777777" w:rsidR="00071265" w:rsidRPr="009C53A5" w:rsidRDefault="00071265" w:rsidP="00CC7179">
            <w:pPr>
              <w:keepNext/>
            </w:pPr>
          </w:p>
        </w:tc>
      </w:tr>
      <w:tr w:rsidR="00071265" w:rsidRPr="009C53A5" w14:paraId="71A35DBA" w14:textId="77777777" w:rsidTr="00CC7179">
        <w:trPr>
          <w:jc w:val="center"/>
        </w:trPr>
        <w:tc>
          <w:tcPr>
            <w:tcW w:w="4876" w:type="dxa"/>
            <w:hideMark/>
          </w:tcPr>
          <w:p w14:paraId="64B36CF4" w14:textId="77777777" w:rsidR="00071265" w:rsidRPr="009C53A5" w:rsidRDefault="00071265" w:rsidP="00CC7179">
            <w:pPr>
              <w:pStyle w:val="ColumnHeading"/>
              <w:keepNext/>
            </w:pPr>
            <w:r w:rsidRPr="009C53A5">
              <w:t>Resolutsiooni ettepanek</w:t>
            </w:r>
          </w:p>
        </w:tc>
        <w:tc>
          <w:tcPr>
            <w:tcW w:w="4876" w:type="dxa"/>
            <w:hideMark/>
          </w:tcPr>
          <w:p w14:paraId="5267C2A7" w14:textId="77777777" w:rsidR="00071265" w:rsidRPr="009C53A5" w:rsidRDefault="00071265" w:rsidP="00CC7179">
            <w:pPr>
              <w:pStyle w:val="ColumnHeading"/>
              <w:keepNext/>
            </w:pPr>
            <w:r w:rsidRPr="009C53A5">
              <w:t>Muudatusettepanek</w:t>
            </w:r>
          </w:p>
        </w:tc>
      </w:tr>
      <w:tr w:rsidR="00071265" w:rsidRPr="009C53A5" w14:paraId="6C0DE8BA" w14:textId="77777777" w:rsidTr="00CC7179">
        <w:trPr>
          <w:jc w:val="center"/>
        </w:trPr>
        <w:tc>
          <w:tcPr>
            <w:tcW w:w="4876" w:type="dxa"/>
            <w:hideMark/>
          </w:tcPr>
          <w:p w14:paraId="234F9957" w14:textId="77777777" w:rsidR="00071265" w:rsidRPr="009C53A5" w:rsidRDefault="00071265" w:rsidP="00CC7179">
            <w:pPr>
              <w:pStyle w:val="Normal6"/>
            </w:pPr>
            <w:r w:rsidRPr="009C53A5">
              <w:t>2.</w:t>
            </w:r>
            <w:r w:rsidRPr="009C53A5">
              <w:tab/>
              <w:t xml:space="preserve">rõhutab, et uued tehnoloogiad töökohal võivad kujutada endast konkurentsieelist </w:t>
            </w:r>
            <w:r w:rsidRPr="009C53A5">
              <w:rPr>
                <w:b/>
                <w:i/>
              </w:rPr>
              <w:t>ja et</w:t>
            </w:r>
            <w:r w:rsidRPr="009C53A5">
              <w:t xml:space="preserve"> neid </w:t>
            </w:r>
            <w:r w:rsidRPr="009C53A5">
              <w:rPr>
                <w:b/>
                <w:i/>
              </w:rPr>
              <w:t>kasutavad äriühingud saavad neist tõendatult</w:t>
            </w:r>
            <w:r w:rsidRPr="009C53A5">
              <w:t xml:space="preserve"> paremat tulu; toonitab sellega seoses asjaolu, et äriühinguid tuleks julgustada selliseid tehnoloogiaid vastutustundlikul ja läbipaistval viisil integreerima; rõhutab, et selliste tehnoloogiate kasutamist töökohal tuleks hoolikalt jälgida</w:t>
            </w:r>
            <w:r w:rsidRPr="009C53A5">
              <w:rPr>
                <w:b/>
                <w:i/>
              </w:rPr>
              <w:t>, mitte</w:t>
            </w:r>
            <w:r w:rsidRPr="009C53A5">
              <w:t xml:space="preserve"> piirata, ning toonitab sellega seoses vajadust selge õigusraamistiku järele, mis tagab ausa konkurentsi ja hoiab ära ühtse turu killustumise;</w:t>
            </w:r>
          </w:p>
        </w:tc>
        <w:tc>
          <w:tcPr>
            <w:tcW w:w="4876" w:type="dxa"/>
            <w:hideMark/>
          </w:tcPr>
          <w:p w14:paraId="3FBA6051" w14:textId="77777777" w:rsidR="00071265" w:rsidRPr="009C53A5" w:rsidRDefault="00071265" w:rsidP="00CC7179">
            <w:pPr>
              <w:pStyle w:val="Normal6"/>
              <w:rPr>
                <w:szCs w:val="24"/>
              </w:rPr>
            </w:pPr>
            <w:r w:rsidRPr="009C53A5">
              <w:t>2.</w:t>
            </w:r>
            <w:r w:rsidRPr="009C53A5">
              <w:tab/>
              <w:t xml:space="preserve">rõhutab, et uued tehnoloogiad töökohal võivad kujutada endast konkurentsieelist </w:t>
            </w:r>
            <w:r w:rsidRPr="009C53A5">
              <w:rPr>
                <w:b/>
                <w:i/>
              </w:rPr>
              <w:t>ning tuua</w:t>
            </w:r>
            <w:r w:rsidRPr="009C53A5">
              <w:t xml:space="preserve"> neid </w:t>
            </w:r>
            <w:r w:rsidRPr="009C53A5">
              <w:rPr>
                <w:b/>
                <w:i/>
              </w:rPr>
              <w:t>oma töös kasutavatele äriühingutele ja inimestele</w:t>
            </w:r>
            <w:r w:rsidRPr="009C53A5">
              <w:t xml:space="preserve"> paremat tulu</w:t>
            </w:r>
            <w:r w:rsidRPr="009C53A5">
              <w:rPr>
                <w:b/>
                <w:i/>
              </w:rPr>
              <w:t>, kuid neil võib olla ka negatiivne mõju, mida ei ole veel täielikult mõistetud</w:t>
            </w:r>
            <w:r w:rsidRPr="009C53A5">
              <w:t>; toonitab sellega seoses asjaolu, et äriühinguid tuleks julgustada</w:t>
            </w:r>
            <w:r w:rsidRPr="009C53A5">
              <w:rPr>
                <w:b/>
                <w:i/>
              </w:rPr>
              <w:t xml:space="preserve"> aluspõhimõttena</w:t>
            </w:r>
            <w:r w:rsidRPr="009C53A5">
              <w:t xml:space="preserve"> selliseid tehnoloogiaid vastutustundlikul ja läbipaistval viisil integreerima; rõhutab, et selliste tehnoloogiate kasutamist töökohal tuleks hoolikalt jälgida</w:t>
            </w:r>
            <w:r w:rsidRPr="009C53A5">
              <w:rPr>
                <w:b/>
                <w:i/>
              </w:rPr>
              <w:t xml:space="preserve"> ning kehtestada selged eeskirjad Euroopa ja riigisisesel tasandil ning kasutamist tuleks</w:t>
            </w:r>
            <w:r w:rsidRPr="009C53A5">
              <w:t xml:space="preserve"> piirata</w:t>
            </w:r>
            <w:r w:rsidRPr="009C53A5">
              <w:rPr>
                <w:b/>
                <w:i/>
              </w:rPr>
              <w:t>, kui see osutub kahjulikuks</w:t>
            </w:r>
            <w:r w:rsidRPr="009C53A5">
              <w:t>, ning toonitab sellega seoses vajadust selge õigusraamistiku järele, mis tagab ausa konkurentsi ja hoiab ära ühtse turu killustumise;</w:t>
            </w:r>
          </w:p>
        </w:tc>
      </w:tr>
    </w:tbl>
    <w:p w14:paraId="6CA6179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AE3C49D" w14:textId="77777777" w:rsidR="00071265" w:rsidRPr="009C53A5" w:rsidRDefault="00071265" w:rsidP="00071265">
      <w:r w:rsidRPr="009C53A5">
        <w:rPr>
          <w:rStyle w:val="HideTWBExt"/>
        </w:rPr>
        <w:t>&lt;/Amend&gt;</w:t>
      </w:r>
    </w:p>
    <w:p w14:paraId="73708A0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103</w:t>
      </w:r>
      <w:r w:rsidRPr="009C53A5">
        <w:rPr>
          <w:rStyle w:val="HideTWBExt"/>
          <w:b w:val="0"/>
        </w:rPr>
        <w:t>&lt;/NumAm&gt;</w:t>
      </w:r>
    </w:p>
    <w:p w14:paraId="3F6C3F14"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36BCCAF1" w14:textId="77777777" w:rsidR="00071265" w:rsidRPr="009C53A5" w:rsidRDefault="00071265" w:rsidP="00071265">
      <w:r w:rsidRPr="009C53A5">
        <w:rPr>
          <w:rStyle w:val="HideTWBExt"/>
        </w:rPr>
        <w:t>&lt;/RepeatBlock-By&gt;</w:t>
      </w:r>
    </w:p>
    <w:p w14:paraId="03C24FE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07F136C"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95F50CC" w14:textId="77777777" w:rsidTr="00CC7179">
        <w:trPr>
          <w:jc w:val="center"/>
        </w:trPr>
        <w:tc>
          <w:tcPr>
            <w:tcW w:w="9752" w:type="dxa"/>
            <w:gridSpan w:val="2"/>
          </w:tcPr>
          <w:p w14:paraId="36190847" w14:textId="77777777" w:rsidR="00071265" w:rsidRPr="009C53A5" w:rsidRDefault="00071265" w:rsidP="00CC7179">
            <w:pPr>
              <w:keepNext/>
            </w:pPr>
          </w:p>
        </w:tc>
      </w:tr>
      <w:tr w:rsidR="00071265" w:rsidRPr="009C53A5" w14:paraId="0417AF66" w14:textId="77777777" w:rsidTr="00CC7179">
        <w:trPr>
          <w:jc w:val="center"/>
        </w:trPr>
        <w:tc>
          <w:tcPr>
            <w:tcW w:w="4876" w:type="dxa"/>
            <w:hideMark/>
          </w:tcPr>
          <w:p w14:paraId="58ABAD7A" w14:textId="77777777" w:rsidR="00071265" w:rsidRPr="009C53A5" w:rsidRDefault="00071265" w:rsidP="00CC7179">
            <w:pPr>
              <w:pStyle w:val="ColumnHeading"/>
              <w:keepNext/>
            </w:pPr>
            <w:r w:rsidRPr="009C53A5">
              <w:t>Resolutsiooni ettepanek</w:t>
            </w:r>
          </w:p>
        </w:tc>
        <w:tc>
          <w:tcPr>
            <w:tcW w:w="4876" w:type="dxa"/>
            <w:hideMark/>
          </w:tcPr>
          <w:p w14:paraId="4D2AF577" w14:textId="77777777" w:rsidR="00071265" w:rsidRPr="009C53A5" w:rsidRDefault="00071265" w:rsidP="00CC7179">
            <w:pPr>
              <w:pStyle w:val="ColumnHeading"/>
              <w:keepNext/>
            </w:pPr>
            <w:r w:rsidRPr="009C53A5">
              <w:t>Muudatusettepanek</w:t>
            </w:r>
          </w:p>
        </w:tc>
      </w:tr>
      <w:tr w:rsidR="00071265" w:rsidRPr="009C53A5" w14:paraId="4558EA20" w14:textId="77777777" w:rsidTr="00CC7179">
        <w:trPr>
          <w:jc w:val="center"/>
        </w:trPr>
        <w:tc>
          <w:tcPr>
            <w:tcW w:w="4876" w:type="dxa"/>
            <w:hideMark/>
          </w:tcPr>
          <w:p w14:paraId="1BB09561" w14:textId="77777777" w:rsidR="00071265" w:rsidRPr="009C53A5" w:rsidRDefault="00071265" w:rsidP="00CC7179">
            <w:pPr>
              <w:pStyle w:val="Normal6"/>
            </w:pPr>
            <w:r w:rsidRPr="009C53A5">
              <w:t>2.</w:t>
            </w:r>
            <w:r w:rsidRPr="009C53A5">
              <w:tab/>
              <w:t xml:space="preserve">rõhutab, et uued tehnoloogiad töökohal võivad kujutada endast konkurentsieelist ja et neid kasutavad äriühingud </w:t>
            </w:r>
            <w:r w:rsidRPr="009C53A5">
              <w:rPr>
                <w:b/>
                <w:i/>
              </w:rPr>
              <w:t xml:space="preserve">saavad </w:t>
            </w:r>
            <w:r w:rsidRPr="009C53A5">
              <w:t xml:space="preserve">neist </w:t>
            </w:r>
            <w:r w:rsidRPr="009C53A5">
              <w:rPr>
                <w:b/>
                <w:i/>
              </w:rPr>
              <w:t>tõendatult</w:t>
            </w:r>
            <w:r w:rsidRPr="009C53A5">
              <w:t xml:space="preserve"> paremat tulu; toonitab sellega seoses asjaolu, et äriühinguid tuleks julgustada selliseid tehnoloogiaid vastutustundlikul ja </w:t>
            </w:r>
            <w:r w:rsidRPr="009C53A5">
              <w:lastRenderedPageBreak/>
              <w:t xml:space="preserve">läbipaistval viisil integreerima; rõhutab, et selliste tehnoloogiate kasutamist töökohal tuleks </w:t>
            </w:r>
            <w:r w:rsidRPr="009C53A5">
              <w:rPr>
                <w:b/>
                <w:i/>
              </w:rPr>
              <w:t>hoolikalt jälgida</w:t>
            </w:r>
            <w:r w:rsidRPr="009C53A5">
              <w:t>, mitte piirata, ning toonitab sellega seoses vajadust selge õigusraamistiku järele, mis tagab ausa konkurentsi ja hoiab ära ühtse turu killustumise;</w:t>
            </w:r>
          </w:p>
        </w:tc>
        <w:tc>
          <w:tcPr>
            <w:tcW w:w="4876" w:type="dxa"/>
            <w:hideMark/>
          </w:tcPr>
          <w:p w14:paraId="605F5BFD" w14:textId="77777777" w:rsidR="00071265" w:rsidRPr="009C53A5" w:rsidRDefault="00071265" w:rsidP="00CC7179">
            <w:pPr>
              <w:pStyle w:val="Normal6"/>
              <w:rPr>
                <w:szCs w:val="24"/>
              </w:rPr>
            </w:pPr>
            <w:r w:rsidRPr="009C53A5">
              <w:lastRenderedPageBreak/>
              <w:t>2.</w:t>
            </w:r>
            <w:r w:rsidRPr="009C53A5">
              <w:tab/>
              <w:t xml:space="preserve">rõhutab, et uued tehnoloogiad töökohal võivad kujutada endast konkurentsieelist ja et neid kasutavad äriühingud </w:t>
            </w:r>
            <w:r w:rsidRPr="009C53A5">
              <w:rPr>
                <w:b/>
                <w:i/>
              </w:rPr>
              <w:t xml:space="preserve">võivad saada </w:t>
            </w:r>
            <w:r w:rsidRPr="009C53A5">
              <w:t xml:space="preserve">neist paremat tulu; toonitab sellega seoses asjaolu, et äriühinguid tuleks julgustada selliseid tehnoloogiaid vastutustundlikul ja </w:t>
            </w:r>
            <w:r w:rsidRPr="009C53A5">
              <w:lastRenderedPageBreak/>
              <w:t xml:space="preserve">läbipaistval viisil integreerima; rõhutab, et selliste tehnoloogiate kasutamist töökohal tuleks </w:t>
            </w:r>
            <w:r w:rsidRPr="009C53A5">
              <w:rPr>
                <w:b/>
                <w:i/>
              </w:rPr>
              <w:t>hästi reguleerida</w:t>
            </w:r>
            <w:r w:rsidRPr="009C53A5">
              <w:t xml:space="preserve">, mitte piirata, ning toonitab sellega seoses vajadust selge õigusraamistiku järele, mis tagab </w:t>
            </w:r>
            <w:r w:rsidRPr="009C53A5">
              <w:rPr>
                <w:b/>
                <w:i/>
              </w:rPr>
              <w:t xml:space="preserve">õiglased töötingimused, kvaliteetsed töökohad ja heaolu ning </w:t>
            </w:r>
            <w:r w:rsidRPr="009C53A5">
              <w:t>ausa konkurentsi ja hoiab ära ühtse turu</w:t>
            </w:r>
            <w:r w:rsidRPr="009C53A5">
              <w:rPr>
                <w:b/>
                <w:i/>
              </w:rPr>
              <w:t xml:space="preserve"> võimaliku</w:t>
            </w:r>
            <w:r w:rsidRPr="009C53A5">
              <w:t xml:space="preserve"> killustumise;</w:t>
            </w:r>
          </w:p>
        </w:tc>
      </w:tr>
    </w:tbl>
    <w:p w14:paraId="7F1AB912"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F3AD383" w14:textId="77777777" w:rsidR="00071265" w:rsidRPr="009C53A5" w:rsidRDefault="00071265" w:rsidP="00071265">
      <w:r w:rsidRPr="009C53A5">
        <w:rPr>
          <w:rStyle w:val="HideTWBExt"/>
        </w:rPr>
        <w:t>&lt;/Amend&gt;</w:t>
      </w:r>
    </w:p>
    <w:p w14:paraId="38A30BA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104</w:t>
      </w:r>
      <w:r w:rsidRPr="009C53A5">
        <w:rPr>
          <w:rStyle w:val="HideTWBExt"/>
          <w:b w:val="0"/>
        </w:rPr>
        <w:t>&lt;/NumAm&gt;</w:t>
      </w:r>
    </w:p>
    <w:p w14:paraId="620383BF"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3BE2346B" w14:textId="77777777" w:rsidR="00071265" w:rsidRPr="009C53A5" w:rsidRDefault="00071265" w:rsidP="00071265">
      <w:r w:rsidRPr="009C53A5">
        <w:rPr>
          <w:rStyle w:val="HideTWBExt"/>
        </w:rPr>
        <w:t>&lt;/RepeatBlock-By&gt;</w:t>
      </w:r>
    </w:p>
    <w:p w14:paraId="7001B44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C6DE59B"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E213B47" w14:textId="77777777" w:rsidTr="00CC7179">
        <w:trPr>
          <w:jc w:val="center"/>
        </w:trPr>
        <w:tc>
          <w:tcPr>
            <w:tcW w:w="9752" w:type="dxa"/>
            <w:gridSpan w:val="2"/>
          </w:tcPr>
          <w:p w14:paraId="6F0E2EAB" w14:textId="77777777" w:rsidR="00071265" w:rsidRPr="009C53A5" w:rsidRDefault="00071265" w:rsidP="00CC7179">
            <w:pPr>
              <w:keepNext/>
            </w:pPr>
          </w:p>
        </w:tc>
      </w:tr>
      <w:tr w:rsidR="00071265" w:rsidRPr="009C53A5" w14:paraId="689D7DCD" w14:textId="77777777" w:rsidTr="00CC7179">
        <w:trPr>
          <w:jc w:val="center"/>
        </w:trPr>
        <w:tc>
          <w:tcPr>
            <w:tcW w:w="4876" w:type="dxa"/>
            <w:hideMark/>
          </w:tcPr>
          <w:p w14:paraId="2BEBCEAA" w14:textId="77777777" w:rsidR="00071265" w:rsidRPr="009C53A5" w:rsidRDefault="00071265" w:rsidP="00CC7179">
            <w:pPr>
              <w:pStyle w:val="ColumnHeading"/>
              <w:keepNext/>
            </w:pPr>
            <w:r w:rsidRPr="009C53A5">
              <w:t>Resolutsiooni ettepanek</w:t>
            </w:r>
          </w:p>
        </w:tc>
        <w:tc>
          <w:tcPr>
            <w:tcW w:w="4876" w:type="dxa"/>
            <w:hideMark/>
          </w:tcPr>
          <w:p w14:paraId="10640842" w14:textId="77777777" w:rsidR="00071265" w:rsidRPr="009C53A5" w:rsidRDefault="00071265" w:rsidP="00CC7179">
            <w:pPr>
              <w:pStyle w:val="ColumnHeading"/>
              <w:keepNext/>
            </w:pPr>
            <w:r w:rsidRPr="009C53A5">
              <w:t>Muudatusettepanek</w:t>
            </w:r>
          </w:p>
        </w:tc>
      </w:tr>
      <w:tr w:rsidR="00071265" w:rsidRPr="009C53A5" w14:paraId="20E0747B" w14:textId="77777777" w:rsidTr="00CC7179">
        <w:trPr>
          <w:jc w:val="center"/>
        </w:trPr>
        <w:tc>
          <w:tcPr>
            <w:tcW w:w="4876" w:type="dxa"/>
            <w:hideMark/>
          </w:tcPr>
          <w:p w14:paraId="7CF019A7" w14:textId="77777777" w:rsidR="00071265" w:rsidRPr="009C53A5" w:rsidRDefault="00071265" w:rsidP="00CC7179">
            <w:pPr>
              <w:pStyle w:val="Normal6"/>
            </w:pPr>
            <w:r w:rsidRPr="009C53A5">
              <w:t>2.</w:t>
            </w:r>
            <w:r w:rsidRPr="009C53A5">
              <w:tab/>
              <w:t>rõhutab, et uued tehnoloogiad töökohal võivad kujutada endast konkurentsieelist ja et neid kasutavad äriühingud saavad neist tõendatult paremat tulu; toonitab sellega seoses asjaolu, et äriühinguid tuleks julgustada selliseid tehnoloogiaid vastutustundlikul ja läbipaistval viisil</w:t>
            </w:r>
            <w:r w:rsidRPr="009C53A5">
              <w:rPr>
                <w:b/>
                <w:i/>
              </w:rPr>
              <w:t xml:space="preserve"> integreerima</w:t>
            </w:r>
            <w:r w:rsidRPr="009C53A5">
              <w:t>; rõhutab, et selliste tehnoloogiate kasutamist töökohal tuleks hoolikalt jälgida, mitte piirata, ning toonitab sellega seoses vajadust selge õigusraamistiku järele, mis tagab ausa konkurentsi</w:t>
            </w:r>
            <w:r w:rsidRPr="009C53A5">
              <w:rPr>
                <w:b/>
                <w:i/>
              </w:rPr>
              <w:t xml:space="preserve"> ja</w:t>
            </w:r>
            <w:r w:rsidRPr="009C53A5">
              <w:t xml:space="preserve"> hoiab ära ühtse turu killustumise;</w:t>
            </w:r>
          </w:p>
        </w:tc>
        <w:tc>
          <w:tcPr>
            <w:tcW w:w="4876" w:type="dxa"/>
            <w:hideMark/>
          </w:tcPr>
          <w:p w14:paraId="2215295C" w14:textId="77777777" w:rsidR="00071265" w:rsidRPr="009C53A5" w:rsidRDefault="00071265" w:rsidP="00CC7179">
            <w:pPr>
              <w:pStyle w:val="Normal6"/>
              <w:rPr>
                <w:szCs w:val="24"/>
              </w:rPr>
            </w:pPr>
            <w:r w:rsidRPr="009C53A5">
              <w:t>2.</w:t>
            </w:r>
            <w:r w:rsidRPr="009C53A5">
              <w:tab/>
              <w:t xml:space="preserve">rõhutab, et uued tehnoloogiad töökohal võivad kujutada endast konkurentsieelist ja et neid kasutavad äriühingud saavad neist tõendatult paremat tulu; toonitab sellega seoses asjaolu, et äriühinguid tuleks julgustada </w:t>
            </w:r>
            <w:r w:rsidRPr="009C53A5">
              <w:rPr>
                <w:b/>
                <w:i/>
              </w:rPr>
              <w:t xml:space="preserve">integreerima </w:t>
            </w:r>
            <w:r w:rsidRPr="009C53A5">
              <w:t>selliseid tehnoloogiaid vastutustundlikul ja läbipaistval viisil</w:t>
            </w:r>
            <w:r w:rsidRPr="009C53A5">
              <w:rPr>
                <w:b/>
                <w:i/>
              </w:rPr>
              <w:t>, mis aitab äratada töötajates usaldust ja neil kaasavalt kohaneda</w:t>
            </w:r>
            <w:r w:rsidRPr="009C53A5">
              <w:t>; rõhutab, et selliste tehnoloogiate kasutamist töökohal tuleks hoolikalt jälgida, mitte piirata, ning toonitab sellega seoses vajadust selge õigusraamistiku järele, mis tagab ausa konkurentsi</w:t>
            </w:r>
            <w:r w:rsidRPr="009C53A5">
              <w:rPr>
                <w:b/>
                <w:i/>
              </w:rPr>
              <w:t>,</w:t>
            </w:r>
            <w:r w:rsidRPr="009C53A5">
              <w:t xml:space="preserve"> hoiab ära ühtse turu killustumise</w:t>
            </w:r>
            <w:r w:rsidRPr="009C53A5">
              <w:rPr>
                <w:b/>
                <w:i/>
              </w:rPr>
              <w:t xml:space="preserve"> ning toob selgust Euroopa töötajatele ja äriühingutele, eriti </w:t>
            </w:r>
            <w:proofErr w:type="spellStart"/>
            <w:r w:rsidRPr="009C53A5">
              <w:rPr>
                <w:b/>
                <w:i/>
              </w:rPr>
              <w:t>VKEdele</w:t>
            </w:r>
            <w:proofErr w:type="spellEnd"/>
            <w:r w:rsidRPr="009C53A5">
              <w:t>;</w:t>
            </w:r>
          </w:p>
        </w:tc>
      </w:tr>
    </w:tbl>
    <w:p w14:paraId="5DE1662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B18CD59" w14:textId="77777777" w:rsidR="00071265" w:rsidRPr="009C53A5" w:rsidRDefault="00071265" w:rsidP="00071265">
      <w:r w:rsidRPr="009C53A5">
        <w:rPr>
          <w:rStyle w:val="HideTWBExt"/>
        </w:rPr>
        <w:t>&lt;/Amend&gt;</w:t>
      </w:r>
    </w:p>
    <w:p w14:paraId="349AD65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105</w:t>
      </w:r>
      <w:r w:rsidRPr="009C53A5">
        <w:rPr>
          <w:rStyle w:val="HideTWBExt"/>
          <w:b w:val="0"/>
        </w:rPr>
        <w:t>&lt;/NumAm&gt;</w:t>
      </w:r>
    </w:p>
    <w:p w14:paraId="331EB362"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BD48B45" w14:textId="77777777" w:rsidR="00071265" w:rsidRPr="009C53A5" w:rsidRDefault="00071265" w:rsidP="00071265">
      <w:r w:rsidRPr="009C53A5">
        <w:rPr>
          <w:rStyle w:val="HideTWBExt"/>
        </w:rPr>
        <w:t>&lt;/RepeatBlock-By&gt;</w:t>
      </w:r>
    </w:p>
    <w:p w14:paraId="63EFB9A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EB1D823"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441A592" w14:textId="77777777" w:rsidTr="00CC7179">
        <w:trPr>
          <w:jc w:val="center"/>
        </w:trPr>
        <w:tc>
          <w:tcPr>
            <w:tcW w:w="9752" w:type="dxa"/>
            <w:gridSpan w:val="2"/>
          </w:tcPr>
          <w:p w14:paraId="07BDB7D2" w14:textId="77777777" w:rsidR="00071265" w:rsidRPr="009C53A5" w:rsidRDefault="00071265" w:rsidP="00CC7179">
            <w:pPr>
              <w:keepNext/>
            </w:pPr>
          </w:p>
        </w:tc>
      </w:tr>
      <w:tr w:rsidR="00071265" w:rsidRPr="009C53A5" w14:paraId="74859A2E" w14:textId="77777777" w:rsidTr="00CC7179">
        <w:trPr>
          <w:jc w:val="center"/>
        </w:trPr>
        <w:tc>
          <w:tcPr>
            <w:tcW w:w="4876" w:type="dxa"/>
            <w:hideMark/>
          </w:tcPr>
          <w:p w14:paraId="357980F2" w14:textId="77777777" w:rsidR="00071265" w:rsidRPr="009C53A5" w:rsidRDefault="00071265" w:rsidP="00CC7179">
            <w:pPr>
              <w:pStyle w:val="ColumnHeading"/>
              <w:keepNext/>
            </w:pPr>
            <w:r w:rsidRPr="009C53A5">
              <w:t>Resolutsiooni ettepanek</w:t>
            </w:r>
          </w:p>
        </w:tc>
        <w:tc>
          <w:tcPr>
            <w:tcW w:w="4876" w:type="dxa"/>
            <w:hideMark/>
          </w:tcPr>
          <w:p w14:paraId="11549284" w14:textId="77777777" w:rsidR="00071265" w:rsidRPr="009C53A5" w:rsidRDefault="00071265" w:rsidP="00CC7179">
            <w:pPr>
              <w:pStyle w:val="ColumnHeading"/>
              <w:keepNext/>
            </w:pPr>
            <w:r w:rsidRPr="009C53A5">
              <w:t>Muudatusettepanek</w:t>
            </w:r>
          </w:p>
        </w:tc>
      </w:tr>
      <w:tr w:rsidR="00071265" w:rsidRPr="009C53A5" w14:paraId="20466ECA" w14:textId="77777777" w:rsidTr="00CC7179">
        <w:trPr>
          <w:jc w:val="center"/>
        </w:trPr>
        <w:tc>
          <w:tcPr>
            <w:tcW w:w="4876" w:type="dxa"/>
            <w:hideMark/>
          </w:tcPr>
          <w:p w14:paraId="4478DACF" w14:textId="77777777" w:rsidR="00071265" w:rsidRPr="009C53A5" w:rsidRDefault="00071265" w:rsidP="00CC7179">
            <w:pPr>
              <w:pStyle w:val="Normal6"/>
            </w:pPr>
            <w:r w:rsidRPr="009C53A5">
              <w:t>2.</w:t>
            </w:r>
            <w:r w:rsidRPr="009C53A5">
              <w:tab/>
              <w:t>rõhutab, et uued tehnoloogiad töökohal võivad kujutada endast konkurentsieelist ja et neid kasutavad äriühingud saavad neist tõendatult paremat tulu; toonitab sellega seoses asjaolu, et äriühinguid tuleks julgustada selliseid tehnoloogiaid vastutustundlikul ja läbipaistval viisil integreerima; rõhutab, et selliste tehnoloogiate kasutamist töökohal tuleks hoolikalt jälgida, mitte piirata, ning toonitab sellega seoses vajadust selge õigusraamistiku järele, mis tagab ausa konkurentsi ja hoiab ära ühtse turu killustumise;</w:t>
            </w:r>
          </w:p>
        </w:tc>
        <w:tc>
          <w:tcPr>
            <w:tcW w:w="4876" w:type="dxa"/>
            <w:hideMark/>
          </w:tcPr>
          <w:p w14:paraId="6B6F1A07" w14:textId="77777777" w:rsidR="00071265" w:rsidRPr="009C53A5" w:rsidRDefault="00071265" w:rsidP="00CC7179">
            <w:pPr>
              <w:pStyle w:val="Normal6"/>
              <w:rPr>
                <w:szCs w:val="24"/>
              </w:rPr>
            </w:pPr>
            <w:r w:rsidRPr="009C53A5">
              <w:t>2.</w:t>
            </w:r>
            <w:r w:rsidRPr="009C53A5">
              <w:tab/>
              <w:t xml:space="preserve">rõhutab, et uued tehnoloogiad töökohal võivad kujutada endast konkurentsieelist ja et neid kasutavad äriühingud </w:t>
            </w:r>
            <w:r w:rsidRPr="009C53A5">
              <w:rPr>
                <w:b/>
                <w:i/>
              </w:rPr>
              <w:t xml:space="preserve">ja füüsilisest isikust ettevõtjad </w:t>
            </w:r>
            <w:r w:rsidRPr="009C53A5">
              <w:t>saavad neist tõendatult paremat tulu; toonitab sellega seoses asjaolu, et äriühinguid tuleks julgustada selliseid tehnoloogiaid vastutustundlikul ja läbipaistval viisil integreerima</w:t>
            </w:r>
            <w:r w:rsidRPr="009C53A5">
              <w:rPr>
                <w:b/>
                <w:i/>
              </w:rPr>
              <w:t xml:space="preserve"> ning et tähtsaim seatud eesmärk on tööjõudu mitte asendada, vaid võimaldada äriühingul kasvada ja muuta olemasolev tööjõud tootlikumaks</w:t>
            </w:r>
            <w:r w:rsidRPr="009C53A5">
              <w:t>; rõhutab, et selliste tehnoloogiate kasutamist töökohal tuleks hoolikalt jälgida, mitte piirata, ning toonitab sellega seoses vajadust selge õigusraamistiku järele, mis tagab ausa konkurentsi ja hoiab ära ühtse turu killustumise;</w:t>
            </w:r>
          </w:p>
        </w:tc>
      </w:tr>
    </w:tbl>
    <w:p w14:paraId="4914F2C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3B1B8DE" w14:textId="77777777" w:rsidR="00071265" w:rsidRPr="009C53A5" w:rsidRDefault="00071265" w:rsidP="00071265">
      <w:r w:rsidRPr="009C53A5">
        <w:rPr>
          <w:rStyle w:val="HideTWBExt"/>
        </w:rPr>
        <w:t>&lt;/Amend&gt;</w:t>
      </w:r>
    </w:p>
    <w:p w14:paraId="6C34AF3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106</w:t>
      </w:r>
      <w:r w:rsidRPr="009C53A5">
        <w:rPr>
          <w:rStyle w:val="HideTWBExt"/>
          <w:b w:val="0"/>
        </w:rPr>
        <w:t>&lt;/NumAm&gt;</w:t>
      </w:r>
    </w:p>
    <w:p w14:paraId="3C32E2CB"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07334B82" w14:textId="77777777" w:rsidR="00071265" w:rsidRPr="009C53A5" w:rsidRDefault="00071265" w:rsidP="00071265">
      <w:r w:rsidRPr="009C53A5">
        <w:rPr>
          <w:rStyle w:val="HideTWBExt"/>
        </w:rPr>
        <w:t>&lt;/RepeatBlock-By&gt;</w:t>
      </w:r>
    </w:p>
    <w:p w14:paraId="55E471D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7EF7CF3"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A193B46" w14:textId="77777777" w:rsidTr="00CC7179">
        <w:trPr>
          <w:jc w:val="center"/>
        </w:trPr>
        <w:tc>
          <w:tcPr>
            <w:tcW w:w="9752" w:type="dxa"/>
            <w:gridSpan w:val="2"/>
          </w:tcPr>
          <w:p w14:paraId="7999532F" w14:textId="77777777" w:rsidR="00071265" w:rsidRPr="009C53A5" w:rsidRDefault="00071265" w:rsidP="00CC7179">
            <w:pPr>
              <w:keepNext/>
            </w:pPr>
          </w:p>
        </w:tc>
      </w:tr>
      <w:tr w:rsidR="00071265" w:rsidRPr="009C53A5" w14:paraId="7683B135" w14:textId="77777777" w:rsidTr="00CC7179">
        <w:trPr>
          <w:jc w:val="center"/>
        </w:trPr>
        <w:tc>
          <w:tcPr>
            <w:tcW w:w="4876" w:type="dxa"/>
            <w:hideMark/>
          </w:tcPr>
          <w:p w14:paraId="05039006" w14:textId="77777777" w:rsidR="00071265" w:rsidRPr="009C53A5" w:rsidRDefault="00071265" w:rsidP="00CC7179">
            <w:pPr>
              <w:pStyle w:val="ColumnHeading"/>
              <w:keepNext/>
            </w:pPr>
            <w:r w:rsidRPr="009C53A5">
              <w:t>Resolutsiooni ettepanek</w:t>
            </w:r>
          </w:p>
        </w:tc>
        <w:tc>
          <w:tcPr>
            <w:tcW w:w="4876" w:type="dxa"/>
            <w:hideMark/>
          </w:tcPr>
          <w:p w14:paraId="74B8F45E" w14:textId="77777777" w:rsidR="00071265" w:rsidRPr="009C53A5" w:rsidRDefault="00071265" w:rsidP="00CC7179">
            <w:pPr>
              <w:pStyle w:val="ColumnHeading"/>
              <w:keepNext/>
            </w:pPr>
            <w:r w:rsidRPr="009C53A5">
              <w:t>Muudatusettepanek</w:t>
            </w:r>
          </w:p>
        </w:tc>
      </w:tr>
      <w:tr w:rsidR="00071265" w:rsidRPr="009C53A5" w14:paraId="3C6F4062" w14:textId="77777777" w:rsidTr="00CC7179">
        <w:trPr>
          <w:jc w:val="center"/>
        </w:trPr>
        <w:tc>
          <w:tcPr>
            <w:tcW w:w="4876" w:type="dxa"/>
            <w:hideMark/>
          </w:tcPr>
          <w:p w14:paraId="35323039" w14:textId="77777777" w:rsidR="00071265" w:rsidRPr="009C53A5" w:rsidRDefault="00071265" w:rsidP="00CC7179">
            <w:pPr>
              <w:pStyle w:val="Normal6"/>
            </w:pPr>
            <w:r w:rsidRPr="009C53A5">
              <w:t>2.</w:t>
            </w:r>
            <w:r w:rsidRPr="009C53A5">
              <w:tab/>
              <w:t xml:space="preserve">rõhutab, et uued tehnoloogiad töökohal võivad kujutada endast konkurentsieelist ja et neid kasutavad äriühingud saavad neist tõendatult paremat tulu; toonitab sellega seoses asjaolu, et äriühinguid tuleks julgustada selliseid tehnoloogiaid vastutustundlikul ja läbipaistval viisil integreerima; rõhutab, et selliste tehnoloogiate kasutamist töökohal tuleks hoolikalt </w:t>
            </w:r>
            <w:r w:rsidRPr="009C53A5">
              <w:rPr>
                <w:b/>
                <w:i/>
              </w:rPr>
              <w:t>jälgida</w:t>
            </w:r>
            <w:r w:rsidRPr="009C53A5">
              <w:t>, mitte piirata</w:t>
            </w:r>
            <w:r w:rsidRPr="009C53A5">
              <w:rPr>
                <w:b/>
                <w:i/>
              </w:rPr>
              <w:t>, ning toonitab sellega seoses vajadust selge õigusraamistiku</w:t>
            </w:r>
            <w:r w:rsidRPr="009C53A5">
              <w:t xml:space="preserve"> järele, mis </w:t>
            </w:r>
            <w:r w:rsidRPr="009C53A5">
              <w:rPr>
                <w:b/>
                <w:i/>
              </w:rPr>
              <w:t>tagab ausa konkurentsi</w:t>
            </w:r>
            <w:r w:rsidRPr="009C53A5">
              <w:t xml:space="preserve"> ja hoiab ära ühtse turu </w:t>
            </w:r>
            <w:r w:rsidRPr="009C53A5">
              <w:lastRenderedPageBreak/>
              <w:t>killustumise;</w:t>
            </w:r>
          </w:p>
        </w:tc>
        <w:tc>
          <w:tcPr>
            <w:tcW w:w="4876" w:type="dxa"/>
            <w:hideMark/>
          </w:tcPr>
          <w:p w14:paraId="6170B8D2" w14:textId="77777777" w:rsidR="00071265" w:rsidRPr="009C53A5" w:rsidRDefault="00071265" w:rsidP="00CC7179">
            <w:pPr>
              <w:pStyle w:val="Normal6"/>
              <w:rPr>
                <w:szCs w:val="24"/>
              </w:rPr>
            </w:pPr>
            <w:r w:rsidRPr="009C53A5">
              <w:lastRenderedPageBreak/>
              <w:t>2.</w:t>
            </w:r>
            <w:r w:rsidRPr="009C53A5">
              <w:tab/>
              <w:t xml:space="preserve">rõhutab, et uued tehnoloogiad töökohal võivad kujutada endast konkurentsieelist ja et neid kasutavad äriühingud saavad neist tõendatult paremat tulu; toonitab sellega seoses asjaolu, et äriühinguid tuleks julgustada selliseid tehnoloogiaid vastutustundlikul ja läbipaistval viisil integreerima; rõhutab, et selliste tehnoloogiate kasutamist töökohal tuleks hoolikalt </w:t>
            </w:r>
            <w:r w:rsidRPr="009C53A5">
              <w:rPr>
                <w:b/>
                <w:i/>
              </w:rPr>
              <w:t>hallata</w:t>
            </w:r>
            <w:r w:rsidRPr="009C53A5">
              <w:t>, mitte piirata</w:t>
            </w:r>
            <w:r w:rsidRPr="009C53A5">
              <w:rPr>
                <w:b/>
                <w:i/>
              </w:rPr>
              <w:t>; rõhutab vajadust selge ja prognoositava ettevõtluskeskkonna</w:t>
            </w:r>
            <w:r w:rsidRPr="009C53A5">
              <w:t xml:space="preserve"> järele, mis </w:t>
            </w:r>
            <w:r w:rsidRPr="009C53A5">
              <w:rPr>
                <w:b/>
                <w:i/>
              </w:rPr>
              <w:t xml:space="preserve">väldib </w:t>
            </w:r>
            <w:proofErr w:type="spellStart"/>
            <w:r w:rsidRPr="009C53A5">
              <w:rPr>
                <w:b/>
                <w:i/>
              </w:rPr>
              <w:t>ülereguleerimist</w:t>
            </w:r>
            <w:proofErr w:type="spellEnd"/>
            <w:r w:rsidRPr="009C53A5">
              <w:rPr>
                <w:b/>
                <w:i/>
              </w:rPr>
              <w:t xml:space="preserve"> ja halduskoormust, edendab konkurentsivõimet</w:t>
            </w:r>
            <w:r w:rsidRPr="009C53A5">
              <w:t xml:space="preserve"> ja hoiab ära </w:t>
            </w:r>
            <w:r w:rsidRPr="009C53A5">
              <w:lastRenderedPageBreak/>
              <w:t>ühtse turu killustumise;</w:t>
            </w:r>
          </w:p>
        </w:tc>
      </w:tr>
    </w:tbl>
    <w:p w14:paraId="1305BF41"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E86D74F" w14:textId="77777777" w:rsidR="00071265" w:rsidRPr="009C53A5" w:rsidRDefault="00071265" w:rsidP="00071265">
      <w:r w:rsidRPr="009C53A5">
        <w:rPr>
          <w:rStyle w:val="HideTWBExt"/>
        </w:rPr>
        <w:t>&lt;/Amend&gt;</w:t>
      </w:r>
    </w:p>
    <w:p w14:paraId="50D2DED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107</w:t>
      </w:r>
      <w:r w:rsidRPr="009C53A5">
        <w:rPr>
          <w:rStyle w:val="HideTWBExt"/>
          <w:b w:val="0"/>
        </w:rPr>
        <w:t>&lt;/NumAm&gt;</w:t>
      </w:r>
    </w:p>
    <w:p w14:paraId="44BBDD2F"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7621304F"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7247378A" w14:textId="77777777" w:rsidR="00071265" w:rsidRPr="009C53A5" w:rsidRDefault="00071265" w:rsidP="00071265">
      <w:r w:rsidRPr="009C53A5">
        <w:rPr>
          <w:rStyle w:val="HideTWBExt"/>
        </w:rPr>
        <w:t>&lt;/RepeatBlock-By&gt;</w:t>
      </w:r>
    </w:p>
    <w:p w14:paraId="312A984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A1FB77A"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7EB5F1" w14:textId="77777777" w:rsidTr="00CC7179">
        <w:trPr>
          <w:jc w:val="center"/>
        </w:trPr>
        <w:tc>
          <w:tcPr>
            <w:tcW w:w="9752" w:type="dxa"/>
            <w:gridSpan w:val="2"/>
          </w:tcPr>
          <w:p w14:paraId="3DCE9032" w14:textId="77777777" w:rsidR="00071265" w:rsidRPr="009C53A5" w:rsidRDefault="00071265" w:rsidP="00CC7179">
            <w:pPr>
              <w:keepNext/>
            </w:pPr>
          </w:p>
        </w:tc>
      </w:tr>
      <w:tr w:rsidR="00071265" w:rsidRPr="009C53A5" w14:paraId="4E2C9169" w14:textId="77777777" w:rsidTr="00CC7179">
        <w:trPr>
          <w:jc w:val="center"/>
        </w:trPr>
        <w:tc>
          <w:tcPr>
            <w:tcW w:w="4876" w:type="dxa"/>
            <w:hideMark/>
          </w:tcPr>
          <w:p w14:paraId="7016A7FA" w14:textId="77777777" w:rsidR="00071265" w:rsidRPr="009C53A5" w:rsidRDefault="00071265" w:rsidP="00CC7179">
            <w:pPr>
              <w:pStyle w:val="ColumnHeading"/>
              <w:keepNext/>
            </w:pPr>
            <w:r w:rsidRPr="009C53A5">
              <w:t>Resolutsiooni ettepanek</w:t>
            </w:r>
          </w:p>
        </w:tc>
        <w:tc>
          <w:tcPr>
            <w:tcW w:w="4876" w:type="dxa"/>
            <w:hideMark/>
          </w:tcPr>
          <w:p w14:paraId="30372253" w14:textId="77777777" w:rsidR="00071265" w:rsidRPr="009C53A5" w:rsidRDefault="00071265" w:rsidP="00CC7179">
            <w:pPr>
              <w:pStyle w:val="ColumnHeading"/>
              <w:keepNext/>
            </w:pPr>
            <w:r w:rsidRPr="009C53A5">
              <w:t>Muudatusettepanek</w:t>
            </w:r>
          </w:p>
        </w:tc>
      </w:tr>
      <w:tr w:rsidR="00071265" w:rsidRPr="009C53A5" w14:paraId="1D972D47" w14:textId="77777777" w:rsidTr="00CC7179">
        <w:trPr>
          <w:jc w:val="center"/>
        </w:trPr>
        <w:tc>
          <w:tcPr>
            <w:tcW w:w="4876" w:type="dxa"/>
            <w:hideMark/>
          </w:tcPr>
          <w:p w14:paraId="1ED33905" w14:textId="77777777" w:rsidR="00071265" w:rsidRPr="009C53A5" w:rsidRDefault="00071265" w:rsidP="00CC7179">
            <w:pPr>
              <w:pStyle w:val="Normal6"/>
            </w:pPr>
            <w:r w:rsidRPr="009C53A5">
              <w:t>2.</w:t>
            </w:r>
            <w:r w:rsidRPr="009C53A5">
              <w:tab/>
              <w:t xml:space="preserve">rõhutab, et uued tehnoloogiad töökohal võivad kujutada endast konkurentsieelist ja et neid kasutavad äriühingud </w:t>
            </w:r>
            <w:r w:rsidRPr="009C53A5">
              <w:rPr>
                <w:b/>
                <w:i/>
              </w:rPr>
              <w:t>saavad neist tõendatult</w:t>
            </w:r>
            <w:r w:rsidRPr="009C53A5">
              <w:t xml:space="preserve"> paremat tulu; toonitab sellega seoses asjaolu, et äriühinguid tuleks julgustada selliseid tehnoloogiaid vastutustundlikul ja läbipaistval viisil integreerima; rõhutab, et selliste tehnoloogiate kasutamist töökohal tuleks hoolikalt jälgida, </w:t>
            </w:r>
            <w:r w:rsidRPr="009C53A5">
              <w:rPr>
                <w:b/>
                <w:i/>
              </w:rPr>
              <w:t>mitte piirata</w:t>
            </w:r>
            <w:r w:rsidRPr="009C53A5">
              <w:t>, ning toonitab sellega seoses vajadust selge õigusraamistiku järele, mis tagab ausa konkurentsi ja hoiab ära ühtse turu killustumise;</w:t>
            </w:r>
          </w:p>
        </w:tc>
        <w:tc>
          <w:tcPr>
            <w:tcW w:w="4876" w:type="dxa"/>
            <w:hideMark/>
          </w:tcPr>
          <w:p w14:paraId="283F406C" w14:textId="77777777" w:rsidR="00071265" w:rsidRPr="009C53A5" w:rsidRDefault="00071265" w:rsidP="00CC7179">
            <w:pPr>
              <w:pStyle w:val="Normal6"/>
              <w:rPr>
                <w:szCs w:val="24"/>
              </w:rPr>
            </w:pPr>
            <w:r w:rsidRPr="009C53A5">
              <w:t>2.</w:t>
            </w:r>
            <w:r w:rsidRPr="009C53A5">
              <w:tab/>
              <w:t xml:space="preserve">rõhutab, et uued tehnoloogiad töökohal võivad kujutada endast konkurentsieelist ja et neid kasutavad äriühingud </w:t>
            </w:r>
            <w:r w:rsidRPr="009C53A5">
              <w:rPr>
                <w:b/>
                <w:i/>
              </w:rPr>
              <w:t>võivad saada neist</w:t>
            </w:r>
            <w:r w:rsidRPr="009C53A5">
              <w:t xml:space="preserve"> paremat tulu; toonitab sellega seoses asjaolu, et äriühinguid tuleks julgustada selliseid tehnoloogiaid vastutustundlikul ja läbipaistval viisil integreerima; rõhutab, et selliste tehnoloogiate kasutamist töökohal tuleks hoolikalt </w:t>
            </w:r>
            <w:r w:rsidRPr="009C53A5">
              <w:rPr>
                <w:b/>
                <w:i/>
              </w:rPr>
              <w:t>kontrollida</w:t>
            </w:r>
            <w:r w:rsidRPr="009C53A5">
              <w:t xml:space="preserve">, </w:t>
            </w:r>
            <w:r w:rsidRPr="009C53A5">
              <w:rPr>
                <w:b/>
                <w:i/>
              </w:rPr>
              <w:t xml:space="preserve">hinnata ja </w:t>
            </w:r>
            <w:r w:rsidRPr="009C53A5">
              <w:t>jälgida, ning toonitab sellega seoses vajadust selge õigusraamistiku järele, mis tagab</w:t>
            </w:r>
            <w:r w:rsidRPr="009C53A5">
              <w:rPr>
                <w:b/>
                <w:i/>
              </w:rPr>
              <w:t xml:space="preserve"> privaatsuse ja andmekaitse, õiglased töötingimused, mittediskrimineerimise, töökohtade kvaliteedi ja heaolu ning</w:t>
            </w:r>
            <w:r w:rsidRPr="009C53A5">
              <w:t xml:space="preserve"> ausa konkurentsi ja hoiab ära ühtse turu killustumise;</w:t>
            </w:r>
          </w:p>
        </w:tc>
      </w:tr>
    </w:tbl>
    <w:p w14:paraId="4BB0BF8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6B17E5B" w14:textId="77777777" w:rsidR="00071265" w:rsidRPr="009C53A5" w:rsidRDefault="00071265" w:rsidP="00071265">
      <w:r w:rsidRPr="009C53A5">
        <w:rPr>
          <w:rStyle w:val="HideTWBExt"/>
        </w:rPr>
        <w:t>&lt;/Amend&gt;</w:t>
      </w:r>
    </w:p>
    <w:p w14:paraId="1CEC039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108</w:t>
      </w:r>
      <w:r w:rsidRPr="009C53A5">
        <w:rPr>
          <w:rStyle w:val="HideTWBExt"/>
          <w:b w:val="0"/>
        </w:rPr>
        <w:t>&lt;/NumAm&gt;</w:t>
      </w:r>
    </w:p>
    <w:p w14:paraId="25535F4D"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Henrik </w:t>
      </w:r>
      <w:proofErr w:type="spellStart"/>
      <w:r w:rsidRPr="009C53A5">
        <w:t>Dahl</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0A7BC878" w14:textId="77777777" w:rsidR="00071265" w:rsidRPr="009C53A5" w:rsidRDefault="00071265" w:rsidP="00071265">
      <w:r w:rsidRPr="009C53A5">
        <w:rPr>
          <w:rStyle w:val="HideTWBExt"/>
        </w:rPr>
        <w:t>&lt;/RepeatBlock-By&gt;</w:t>
      </w:r>
    </w:p>
    <w:p w14:paraId="49C65F9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A4ED077" w14:textId="77777777" w:rsidR="00071265" w:rsidRPr="009C53A5" w:rsidRDefault="00071265" w:rsidP="00071265">
      <w:pPr>
        <w:pStyle w:val="NormalBold"/>
      </w:pPr>
      <w:r w:rsidRPr="009C53A5">
        <w:rPr>
          <w:rStyle w:val="HideTWBExt"/>
          <w:b w:val="0"/>
        </w:rPr>
        <w:t>&lt;Article&gt;</w:t>
      </w:r>
      <w:r w:rsidRPr="009C53A5">
        <w:t>Punkt 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EE4B611" w14:textId="77777777" w:rsidTr="00CC7179">
        <w:trPr>
          <w:jc w:val="center"/>
        </w:trPr>
        <w:tc>
          <w:tcPr>
            <w:tcW w:w="9752" w:type="dxa"/>
            <w:gridSpan w:val="2"/>
          </w:tcPr>
          <w:p w14:paraId="1CA05B8B" w14:textId="77777777" w:rsidR="00071265" w:rsidRPr="009C53A5" w:rsidRDefault="00071265" w:rsidP="00CC7179">
            <w:pPr>
              <w:keepNext/>
            </w:pPr>
          </w:p>
        </w:tc>
      </w:tr>
      <w:tr w:rsidR="00071265" w:rsidRPr="009C53A5" w14:paraId="6A87BA9C" w14:textId="77777777" w:rsidTr="00CC7179">
        <w:trPr>
          <w:jc w:val="center"/>
        </w:trPr>
        <w:tc>
          <w:tcPr>
            <w:tcW w:w="4876" w:type="dxa"/>
            <w:hideMark/>
          </w:tcPr>
          <w:p w14:paraId="37298A76" w14:textId="77777777" w:rsidR="00071265" w:rsidRPr="009C53A5" w:rsidRDefault="00071265" w:rsidP="00CC7179">
            <w:pPr>
              <w:pStyle w:val="ColumnHeading"/>
              <w:keepNext/>
            </w:pPr>
            <w:r w:rsidRPr="009C53A5">
              <w:t>Resolutsiooni ettepanek</w:t>
            </w:r>
          </w:p>
        </w:tc>
        <w:tc>
          <w:tcPr>
            <w:tcW w:w="4876" w:type="dxa"/>
            <w:hideMark/>
          </w:tcPr>
          <w:p w14:paraId="4FB19401" w14:textId="77777777" w:rsidR="00071265" w:rsidRPr="009C53A5" w:rsidRDefault="00071265" w:rsidP="00CC7179">
            <w:pPr>
              <w:pStyle w:val="ColumnHeading"/>
              <w:keepNext/>
            </w:pPr>
            <w:r w:rsidRPr="009C53A5">
              <w:t>Muudatusettepanek</w:t>
            </w:r>
          </w:p>
        </w:tc>
      </w:tr>
      <w:tr w:rsidR="00071265" w:rsidRPr="009C53A5" w14:paraId="7CD096BC" w14:textId="77777777" w:rsidTr="00CC7179">
        <w:trPr>
          <w:jc w:val="center"/>
        </w:trPr>
        <w:tc>
          <w:tcPr>
            <w:tcW w:w="4876" w:type="dxa"/>
            <w:hideMark/>
          </w:tcPr>
          <w:p w14:paraId="740EE11D" w14:textId="77777777" w:rsidR="00071265" w:rsidRPr="009C53A5" w:rsidRDefault="00071265" w:rsidP="00CC7179">
            <w:pPr>
              <w:pStyle w:val="Normal6"/>
            </w:pPr>
            <w:r w:rsidRPr="009C53A5">
              <w:t>2.</w:t>
            </w:r>
            <w:r w:rsidRPr="009C53A5">
              <w:tab/>
              <w:t xml:space="preserve">rõhutab, et uued tehnoloogiad töökohal võivad kujutada endast konkurentsieelist ja et neid kasutavad </w:t>
            </w:r>
            <w:r w:rsidRPr="009C53A5">
              <w:lastRenderedPageBreak/>
              <w:t xml:space="preserve">äriühingud saavad neist tõendatult paremat tulu; toonitab sellega seoses asjaolu, et äriühinguid tuleks julgustada selliseid tehnoloogiaid vastutustundlikul ja läbipaistval viisil integreerima; rõhutab, et selliste tehnoloogiate kasutamist töökohal tuleks hoolikalt jälgida, mitte piirata, ning toonitab sellega seoses vajadust </w:t>
            </w:r>
            <w:r w:rsidRPr="009C53A5">
              <w:rPr>
                <w:b/>
                <w:i/>
              </w:rPr>
              <w:t>selge õigusraamistiku järele</w:t>
            </w:r>
            <w:r w:rsidRPr="009C53A5">
              <w:t xml:space="preserve">, </w:t>
            </w:r>
            <w:r w:rsidRPr="009C53A5">
              <w:rPr>
                <w:b/>
                <w:i/>
              </w:rPr>
              <w:t>mis tagab ausa konkurentsi</w:t>
            </w:r>
            <w:r w:rsidRPr="009C53A5">
              <w:t xml:space="preserve"> ja </w:t>
            </w:r>
            <w:r w:rsidRPr="009C53A5">
              <w:rPr>
                <w:b/>
                <w:i/>
              </w:rPr>
              <w:t>hoiab</w:t>
            </w:r>
            <w:r w:rsidRPr="009C53A5">
              <w:t xml:space="preserve"> ära ühtse turu </w:t>
            </w:r>
            <w:r w:rsidRPr="009C53A5">
              <w:rPr>
                <w:b/>
                <w:i/>
              </w:rPr>
              <w:t>killustumise</w:t>
            </w:r>
            <w:r w:rsidRPr="009C53A5">
              <w:t>;</w:t>
            </w:r>
          </w:p>
        </w:tc>
        <w:tc>
          <w:tcPr>
            <w:tcW w:w="4876" w:type="dxa"/>
            <w:hideMark/>
          </w:tcPr>
          <w:p w14:paraId="79DF0BB2" w14:textId="77777777" w:rsidR="00071265" w:rsidRPr="009C53A5" w:rsidRDefault="00071265" w:rsidP="00CC7179">
            <w:pPr>
              <w:pStyle w:val="Normal6"/>
              <w:rPr>
                <w:szCs w:val="24"/>
              </w:rPr>
            </w:pPr>
            <w:r w:rsidRPr="009C53A5">
              <w:lastRenderedPageBreak/>
              <w:t>2.</w:t>
            </w:r>
            <w:r w:rsidRPr="009C53A5">
              <w:tab/>
              <w:t xml:space="preserve">rõhutab, et uued tehnoloogiad töökohal võivad kujutada endast konkurentsieelist ja et neid kasutavad </w:t>
            </w:r>
            <w:r w:rsidRPr="009C53A5">
              <w:lastRenderedPageBreak/>
              <w:t xml:space="preserve">äriühingud saavad neist tõendatult paremat tulu; toonitab sellega seoses asjaolu, et äriühinguid tuleks julgustada selliseid tehnoloogiaid vastutustundlikul ja läbipaistval viisil integreerima; rõhutab, et selliste tehnoloogiate kasutamist töökohal tuleks hoolikalt jälgida, mitte piirata, ning toonitab sellega seoses vajadust </w:t>
            </w:r>
            <w:r w:rsidRPr="009C53A5">
              <w:rPr>
                <w:b/>
                <w:i/>
              </w:rPr>
              <w:t>tugevdada olemasolevat Euroopa raamistikku ja see jõustada</w:t>
            </w:r>
            <w:r w:rsidRPr="009C53A5">
              <w:t xml:space="preserve">, </w:t>
            </w:r>
            <w:r w:rsidRPr="009C53A5">
              <w:rPr>
                <w:b/>
                <w:i/>
              </w:rPr>
              <w:t>et tagada aus konkurents</w:t>
            </w:r>
            <w:r w:rsidRPr="009C53A5">
              <w:t xml:space="preserve"> ja </w:t>
            </w:r>
            <w:r w:rsidRPr="009C53A5">
              <w:rPr>
                <w:b/>
                <w:i/>
              </w:rPr>
              <w:t>hoida</w:t>
            </w:r>
            <w:r w:rsidRPr="009C53A5">
              <w:t xml:space="preserve"> ära ühtse turu </w:t>
            </w:r>
            <w:r w:rsidRPr="009C53A5">
              <w:rPr>
                <w:b/>
                <w:i/>
              </w:rPr>
              <w:t>killustumine</w:t>
            </w:r>
            <w:r w:rsidRPr="009C53A5">
              <w:t>;</w:t>
            </w:r>
          </w:p>
        </w:tc>
      </w:tr>
    </w:tbl>
    <w:p w14:paraId="693399DD"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BA29EF4" w14:textId="77777777" w:rsidR="00071265" w:rsidRPr="009C53A5" w:rsidRDefault="00071265" w:rsidP="00071265">
      <w:r w:rsidRPr="009C53A5">
        <w:rPr>
          <w:rStyle w:val="HideTWBExt"/>
        </w:rPr>
        <w:t>&lt;/Amend&gt;</w:t>
      </w:r>
    </w:p>
    <w:p w14:paraId="5252CEC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109</w:t>
      </w:r>
      <w:r w:rsidRPr="009C53A5">
        <w:rPr>
          <w:rStyle w:val="HideTWBExt"/>
          <w:b w:val="0"/>
        </w:rPr>
        <w:t>&lt;/NumAm&gt;</w:t>
      </w:r>
    </w:p>
    <w:p w14:paraId="4DD43775" w14:textId="77777777" w:rsidR="00071265" w:rsidRPr="009C53A5" w:rsidRDefault="00071265" w:rsidP="00071265">
      <w:pPr>
        <w:pStyle w:val="NormalBold"/>
      </w:pPr>
      <w:r w:rsidRPr="009C53A5">
        <w:rPr>
          <w:rStyle w:val="HideTWBExt"/>
          <w:b w:val="0"/>
        </w:rPr>
        <w:t>&lt;RepeatBlock-By&gt;&lt;Members&gt;</w:t>
      </w:r>
      <w:r w:rsidRPr="009C53A5">
        <w:t xml:space="preserve">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61606B0E" w14:textId="77777777" w:rsidR="00071265" w:rsidRPr="009C53A5" w:rsidRDefault="00071265" w:rsidP="00071265">
      <w:r w:rsidRPr="009C53A5">
        <w:rPr>
          <w:rStyle w:val="HideTWBExt"/>
        </w:rPr>
        <w:t>&lt;/RepeatBlock-By&gt;</w:t>
      </w:r>
    </w:p>
    <w:p w14:paraId="4AF7D2F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06580F6" w14:textId="77777777" w:rsidR="00071265" w:rsidRPr="009C53A5" w:rsidRDefault="00071265" w:rsidP="00071265">
      <w:pPr>
        <w:pStyle w:val="NormalBold"/>
      </w:pPr>
      <w:r w:rsidRPr="009C53A5">
        <w:rPr>
          <w:rStyle w:val="HideTWBExt"/>
          <w:b w:val="0"/>
        </w:rPr>
        <w:t>&lt;Article&gt;</w:t>
      </w:r>
      <w:r w:rsidRPr="009C53A5">
        <w:t>Punkt 2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988E012" w14:textId="77777777" w:rsidTr="00CC7179">
        <w:trPr>
          <w:jc w:val="center"/>
        </w:trPr>
        <w:tc>
          <w:tcPr>
            <w:tcW w:w="9752" w:type="dxa"/>
            <w:gridSpan w:val="2"/>
          </w:tcPr>
          <w:p w14:paraId="7111236C" w14:textId="77777777" w:rsidR="00071265" w:rsidRPr="009C53A5" w:rsidRDefault="00071265" w:rsidP="00CC7179">
            <w:pPr>
              <w:keepNext/>
            </w:pPr>
          </w:p>
        </w:tc>
      </w:tr>
      <w:tr w:rsidR="00071265" w:rsidRPr="009C53A5" w14:paraId="5C676E55" w14:textId="77777777" w:rsidTr="00CC7179">
        <w:trPr>
          <w:jc w:val="center"/>
        </w:trPr>
        <w:tc>
          <w:tcPr>
            <w:tcW w:w="4876" w:type="dxa"/>
            <w:hideMark/>
          </w:tcPr>
          <w:p w14:paraId="5308D380" w14:textId="77777777" w:rsidR="00071265" w:rsidRPr="009C53A5" w:rsidRDefault="00071265" w:rsidP="00CC7179">
            <w:pPr>
              <w:pStyle w:val="ColumnHeading"/>
              <w:keepNext/>
            </w:pPr>
            <w:r w:rsidRPr="009C53A5">
              <w:t>Resolutsiooni ettepanek</w:t>
            </w:r>
          </w:p>
        </w:tc>
        <w:tc>
          <w:tcPr>
            <w:tcW w:w="4876" w:type="dxa"/>
            <w:hideMark/>
          </w:tcPr>
          <w:p w14:paraId="14A6C1D9" w14:textId="77777777" w:rsidR="00071265" w:rsidRPr="009C53A5" w:rsidRDefault="00071265" w:rsidP="00CC7179">
            <w:pPr>
              <w:pStyle w:val="ColumnHeading"/>
              <w:keepNext/>
            </w:pPr>
            <w:r w:rsidRPr="009C53A5">
              <w:t>Muudatusettepanek</w:t>
            </w:r>
          </w:p>
        </w:tc>
      </w:tr>
      <w:tr w:rsidR="00071265" w:rsidRPr="009C53A5" w14:paraId="308541DE" w14:textId="77777777" w:rsidTr="00CC7179">
        <w:trPr>
          <w:jc w:val="center"/>
        </w:trPr>
        <w:tc>
          <w:tcPr>
            <w:tcW w:w="4876" w:type="dxa"/>
          </w:tcPr>
          <w:p w14:paraId="07009E2E" w14:textId="77777777" w:rsidR="00071265" w:rsidRPr="009C53A5" w:rsidRDefault="00071265" w:rsidP="00CC7179">
            <w:pPr>
              <w:pStyle w:val="Normal6"/>
            </w:pPr>
          </w:p>
        </w:tc>
        <w:tc>
          <w:tcPr>
            <w:tcW w:w="4876" w:type="dxa"/>
            <w:hideMark/>
          </w:tcPr>
          <w:p w14:paraId="3DC10262" w14:textId="77777777" w:rsidR="00071265" w:rsidRPr="009C53A5" w:rsidRDefault="00071265" w:rsidP="00CC7179">
            <w:pPr>
              <w:pStyle w:val="Normal6"/>
              <w:rPr>
                <w:szCs w:val="24"/>
              </w:rPr>
            </w:pPr>
            <w:r w:rsidRPr="009C53A5">
              <w:rPr>
                <w:b/>
                <w:i/>
              </w:rPr>
              <w:t>2a.</w:t>
            </w:r>
            <w:r w:rsidRPr="009C53A5">
              <w:rPr>
                <w:b/>
                <w:i/>
              </w:rPr>
              <w:tab/>
              <w:t xml:space="preserve">rõhutab, et tehisintellekt võib olla innovaatilise ettevõtluse peamine </w:t>
            </w:r>
            <w:proofErr w:type="spellStart"/>
            <w:r w:rsidRPr="009C53A5">
              <w:rPr>
                <w:b/>
                <w:i/>
              </w:rPr>
              <w:t>võimaldaja</w:t>
            </w:r>
            <w:proofErr w:type="spellEnd"/>
            <w:r w:rsidRPr="009C53A5">
              <w:rPr>
                <w:b/>
                <w:i/>
              </w:rPr>
              <w:t>, eriti mikro- ja väikeettevõtjate toetamisel, et nad saaksid kasvada, parandada tootlikkust ja konkureerida digimajanduses; kutsub komisjoni ja liikmesriike üles hõlbustama idufirmade ja väikeettevõtjate juurdepääsu tehisintellektiga seotud vahenditele, teadmistele ja taristule, sealhulgas sihipäraste ELi programmide ja nõustamistoe kaudu; rõhutab, et tehisintellekti investeerimine Euroopa tasandil võib aidata luua vastupanuvõimelisema ja konkurentsivõimelisema mikro- ja väikeettevõtjate ökosüsteemi kogu liidus;</w:t>
            </w:r>
          </w:p>
        </w:tc>
      </w:tr>
    </w:tbl>
    <w:p w14:paraId="033CBA7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BC93DE4" w14:textId="77777777" w:rsidR="00071265" w:rsidRPr="009C53A5" w:rsidRDefault="00071265" w:rsidP="00071265">
      <w:r w:rsidRPr="009C53A5">
        <w:rPr>
          <w:rStyle w:val="HideTWBExt"/>
        </w:rPr>
        <w:t>&lt;/Amend&gt;</w:t>
      </w:r>
    </w:p>
    <w:p w14:paraId="54EEB79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110</w:t>
      </w:r>
      <w:r w:rsidRPr="009C53A5">
        <w:rPr>
          <w:rStyle w:val="HideTWBExt"/>
          <w:b w:val="0"/>
        </w:rPr>
        <w:t>&lt;/NumAm&gt;</w:t>
      </w:r>
    </w:p>
    <w:p w14:paraId="65056AA0" w14:textId="77777777" w:rsidR="00071265" w:rsidRPr="009C53A5" w:rsidRDefault="00071265" w:rsidP="00071265">
      <w:pPr>
        <w:pStyle w:val="NormalBold"/>
      </w:pPr>
      <w:r w:rsidRPr="009C53A5">
        <w:rPr>
          <w:rStyle w:val="HideTWBExt"/>
          <w:b w:val="0"/>
        </w:rPr>
        <w:t>&lt;RepeatBlock-By&gt;&lt;Members&gt;</w:t>
      </w:r>
      <w:r w:rsidRPr="009C53A5">
        <w:t xml:space="preserve">Angelika </w:t>
      </w:r>
      <w:proofErr w:type="spellStart"/>
      <w:r w:rsidRPr="009C53A5">
        <w:t>Winzig</w:t>
      </w:r>
      <w:proofErr w:type="spellEnd"/>
      <w:r w:rsidRPr="009C53A5">
        <w:t xml:space="preserve">, Andrea </w:t>
      </w:r>
      <w:proofErr w:type="spellStart"/>
      <w:r w:rsidRPr="009C53A5">
        <w:t>Wechsler</w:t>
      </w:r>
      <w:proofErr w:type="spellEnd"/>
      <w:r w:rsidRPr="009C53A5">
        <w:rPr>
          <w:rStyle w:val="HideTWBExt"/>
          <w:b w:val="0"/>
        </w:rPr>
        <w:t>&lt;/Members&gt;</w:t>
      </w:r>
    </w:p>
    <w:p w14:paraId="1BD86F5E" w14:textId="77777777" w:rsidR="00071265" w:rsidRPr="009C53A5" w:rsidRDefault="00071265" w:rsidP="00071265">
      <w:r w:rsidRPr="009C53A5">
        <w:rPr>
          <w:rStyle w:val="HideTWBExt"/>
        </w:rPr>
        <w:t>&lt;/RepeatBlock-By&gt;</w:t>
      </w:r>
    </w:p>
    <w:p w14:paraId="59352A8F" w14:textId="77777777" w:rsidR="00071265" w:rsidRPr="009C53A5" w:rsidRDefault="00071265" w:rsidP="00071265">
      <w:pPr>
        <w:pStyle w:val="NormalBold"/>
        <w:keepNext/>
      </w:pPr>
      <w:r w:rsidRPr="009C53A5">
        <w:rPr>
          <w:rStyle w:val="HideTWBExt"/>
          <w:b w:val="0"/>
        </w:rPr>
        <w:lastRenderedPageBreak/>
        <w:t>&lt;DocAmend&gt;</w:t>
      </w:r>
      <w:r w:rsidRPr="009C53A5">
        <w:t>Resolutsiooni ettepanek</w:t>
      </w:r>
      <w:r w:rsidRPr="009C53A5">
        <w:rPr>
          <w:rStyle w:val="HideTWBExt"/>
          <w:b w:val="0"/>
        </w:rPr>
        <w:t>&lt;/DocAmend&gt;</w:t>
      </w:r>
    </w:p>
    <w:p w14:paraId="67AE9FBD" w14:textId="77777777" w:rsidR="00071265" w:rsidRPr="009C53A5" w:rsidRDefault="00071265" w:rsidP="00071265">
      <w:pPr>
        <w:pStyle w:val="NormalBold"/>
      </w:pPr>
      <w:r w:rsidRPr="009C53A5">
        <w:rPr>
          <w:rStyle w:val="HideTWBExt"/>
          <w:b w:val="0"/>
        </w:rPr>
        <w:t>&lt;Article&gt;</w:t>
      </w:r>
      <w:r w:rsidRPr="009C53A5">
        <w:t>Punkt 2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FE61071" w14:textId="77777777" w:rsidTr="00CC7179">
        <w:trPr>
          <w:jc w:val="center"/>
        </w:trPr>
        <w:tc>
          <w:tcPr>
            <w:tcW w:w="9752" w:type="dxa"/>
            <w:gridSpan w:val="2"/>
          </w:tcPr>
          <w:p w14:paraId="3133162A" w14:textId="77777777" w:rsidR="00071265" w:rsidRPr="009C53A5" w:rsidRDefault="00071265" w:rsidP="00CC7179">
            <w:pPr>
              <w:keepNext/>
            </w:pPr>
          </w:p>
        </w:tc>
      </w:tr>
      <w:tr w:rsidR="00071265" w:rsidRPr="009C53A5" w14:paraId="55787099" w14:textId="77777777" w:rsidTr="00CC7179">
        <w:trPr>
          <w:jc w:val="center"/>
        </w:trPr>
        <w:tc>
          <w:tcPr>
            <w:tcW w:w="4876" w:type="dxa"/>
            <w:hideMark/>
          </w:tcPr>
          <w:p w14:paraId="081187F6" w14:textId="77777777" w:rsidR="00071265" w:rsidRPr="009C53A5" w:rsidRDefault="00071265" w:rsidP="00CC7179">
            <w:pPr>
              <w:pStyle w:val="ColumnHeading"/>
              <w:keepNext/>
            </w:pPr>
            <w:r w:rsidRPr="009C53A5">
              <w:t>Resolutsiooni ettepanek</w:t>
            </w:r>
          </w:p>
        </w:tc>
        <w:tc>
          <w:tcPr>
            <w:tcW w:w="4876" w:type="dxa"/>
            <w:hideMark/>
          </w:tcPr>
          <w:p w14:paraId="239991BB" w14:textId="77777777" w:rsidR="00071265" w:rsidRPr="009C53A5" w:rsidRDefault="00071265" w:rsidP="00CC7179">
            <w:pPr>
              <w:pStyle w:val="ColumnHeading"/>
              <w:keepNext/>
            </w:pPr>
            <w:r w:rsidRPr="009C53A5">
              <w:t>Muudatusettepanek</w:t>
            </w:r>
          </w:p>
        </w:tc>
      </w:tr>
      <w:tr w:rsidR="00071265" w:rsidRPr="009C53A5" w14:paraId="269EDF3B" w14:textId="77777777" w:rsidTr="00CC7179">
        <w:trPr>
          <w:jc w:val="center"/>
        </w:trPr>
        <w:tc>
          <w:tcPr>
            <w:tcW w:w="4876" w:type="dxa"/>
          </w:tcPr>
          <w:p w14:paraId="08848A3B" w14:textId="77777777" w:rsidR="00071265" w:rsidRPr="009C53A5" w:rsidRDefault="00071265" w:rsidP="00CC7179">
            <w:pPr>
              <w:pStyle w:val="Normal6"/>
            </w:pPr>
          </w:p>
        </w:tc>
        <w:tc>
          <w:tcPr>
            <w:tcW w:w="4876" w:type="dxa"/>
            <w:hideMark/>
          </w:tcPr>
          <w:p w14:paraId="5FB7BB72" w14:textId="77777777" w:rsidR="00071265" w:rsidRPr="009C53A5" w:rsidRDefault="00071265" w:rsidP="00CC7179">
            <w:pPr>
              <w:pStyle w:val="Normal6"/>
              <w:rPr>
                <w:szCs w:val="24"/>
              </w:rPr>
            </w:pPr>
            <w:r w:rsidRPr="009C53A5">
              <w:rPr>
                <w:b/>
                <w:i/>
              </w:rPr>
              <w:t>2a.</w:t>
            </w:r>
            <w:r w:rsidRPr="009C53A5">
              <w:rPr>
                <w:b/>
                <w:i/>
              </w:rPr>
              <w:tab/>
              <w:t>rõhutab vajadust kaitsta liidu ülemaailmset juhtpositsiooni innovatsiooni alal, tagades, et tulevastes seadusandlikes ettepanekutes järgitakse tehnoloogianeutraalset lähenemisviisi; rõhutab, et nendes õigusaktides tuleks vältida ebaproportsionaalsete piirangute kehtestamist kujunemisjärgus või kombineeritud süsteemide arendamisele ja kasutuselevõtule, eriti süsteemide puhul, mis ei kuulu sõnaselgelt algoritmilise juhtimise vahendi määratluse alla;</w:t>
            </w:r>
          </w:p>
        </w:tc>
      </w:tr>
    </w:tbl>
    <w:p w14:paraId="37E6939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3B96B7D" w14:textId="77777777" w:rsidR="00071265" w:rsidRPr="009C53A5" w:rsidRDefault="00071265" w:rsidP="00071265">
      <w:r w:rsidRPr="009C53A5">
        <w:rPr>
          <w:rStyle w:val="HideTWBExt"/>
        </w:rPr>
        <w:t>&lt;/Amend&gt;</w:t>
      </w:r>
    </w:p>
    <w:p w14:paraId="325C9D2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111</w:t>
      </w:r>
      <w:r w:rsidRPr="009C53A5">
        <w:rPr>
          <w:rStyle w:val="HideTWBExt"/>
          <w:b w:val="0"/>
        </w:rPr>
        <w:t>&lt;/NumAm&gt;</w:t>
      </w:r>
    </w:p>
    <w:p w14:paraId="2605FD05"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4EC87B76" w14:textId="77777777" w:rsidR="00071265" w:rsidRPr="009C53A5" w:rsidRDefault="00071265" w:rsidP="00071265">
      <w:r w:rsidRPr="009C53A5">
        <w:rPr>
          <w:rStyle w:val="HideTWBExt"/>
        </w:rPr>
        <w:t>&lt;/RepeatBlock-By&gt;</w:t>
      </w:r>
    </w:p>
    <w:p w14:paraId="7C35451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2A97547"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B4AAE4E" w14:textId="77777777" w:rsidTr="00CC7179">
        <w:trPr>
          <w:jc w:val="center"/>
        </w:trPr>
        <w:tc>
          <w:tcPr>
            <w:tcW w:w="9752" w:type="dxa"/>
            <w:gridSpan w:val="2"/>
          </w:tcPr>
          <w:p w14:paraId="5A04F57D" w14:textId="77777777" w:rsidR="00071265" w:rsidRPr="009C53A5" w:rsidRDefault="00071265" w:rsidP="00CC7179">
            <w:pPr>
              <w:keepNext/>
            </w:pPr>
          </w:p>
        </w:tc>
      </w:tr>
      <w:tr w:rsidR="00071265" w:rsidRPr="009C53A5" w14:paraId="4D74BBF0" w14:textId="77777777" w:rsidTr="00CC7179">
        <w:trPr>
          <w:jc w:val="center"/>
        </w:trPr>
        <w:tc>
          <w:tcPr>
            <w:tcW w:w="4876" w:type="dxa"/>
            <w:hideMark/>
          </w:tcPr>
          <w:p w14:paraId="4B0D9D68" w14:textId="77777777" w:rsidR="00071265" w:rsidRPr="009C53A5" w:rsidRDefault="00071265" w:rsidP="00CC7179">
            <w:pPr>
              <w:pStyle w:val="ColumnHeading"/>
              <w:keepNext/>
            </w:pPr>
            <w:r w:rsidRPr="009C53A5">
              <w:t>Resolutsiooni ettepanek</w:t>
            </w:r>
          </w:p>
        </w:tc>
        <w:tc>
          <w:tcPr>
            <w:tcW w:w="4876" w:type="dxa"/>
            <w:hideMark/>
          </w:tcPr>
          <w:p w14:paraId="645C8C06" w14:textId="77777777" w:rsidR="00071265" w:rsidRPr="009C53A5" w:rsidRDefault="00071265" w:rsidP="00CC7179">
            <w:pPr>
              <w:pStyle w:val="ColumnHeading"/>
              <w:keepNext/>
            </w:pPr>
            <w:r w:rsidRPr="009C53A5">
              <w:t>Muudatusettepanek</w:t>
            </w:r>
          </w:p>
        </w:tc>
      </w:tr>
      <w:tr w:rsidR="00071265" w:rsidRPr="009C53A5" w14:paraId="4474A614" w14:textId="77777777" w:rsidTr="00CC7179">
        <w:trPr>
          <w:jc w:val="center"/>
        </w:trPr>
        <w:tc>
          <w:tcPr>
            <w:tcW w:w="4876" w:type="dxa"/>
            <w:hideMark/>
          </w:tcPr>
          <w:p w14:paraId="125AC666"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p>
        </w:tc>
        <w:tc>
          <w:tcPr>
            <w:tcW w:w="4876" w:type="dxa"/>
            <w:hideMark/>
          </w:tcPr>
          <w:p w14:paraId="3F79F339" w14:textId="77777777" w:rsidR="00071265" w:rsidRPr="009C53A5" w:rsidRDefault="00071265" w:rsidP="00CC7179">
            <w:pPr>
              <w:pStyle w:val="Normal6"/>
              <w:rPr>
                <w:szCs w:val="24"/>
              </w:rPr>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b/>
                <w:i/>
              </w:rPr>
              <w:t xml:space="preserve"> ning põhiõigusi, </w:t>
            </w:r>
            <w:proofErr w:type="spellStart"/>
            <w:r w:rsidRPr="009C53A5">
              <w:rPr>
                <w:b/>
                <w:i/>
              </w:rPr>
              <w:t>prühhosotsiaalseid</w:t>
            </w:r>
            <w:proofErr w:type="spellEnd"/>
            <w:r w:rsidRPr="009C53A5">
              <w:rPr>
                <w:b/>
                <w:i/>
              </w:rPr>
              <w:t xml:space="preserve"> riske ja tervist ja ohutust</w:t>
            </w:r>
            <w:r w:rsidRPr="009C53A5">
              <w:rPr>
                <w:vertAlign w:val="superscript"/>
              </w:rPr>
              <w:t>12</w:t>
            </w:r>
            <w:r w:rsidRPr="009C53A5">
              <w:t xml:space="preserve">; rõhutab, et töötajatele tuleb enne selliste tehnoloogiate täielikku kasutuselevõttu anda piisavalt aega ja tuge nendega tutvumiseks; </w:t>
            </w:r>
            <w:r w:rsidRPr="009C53A5">
              <w:rPr>
                <w:b/>
                <w:i/>
              </w:rPr>
              <w:t xml:space="preserve">rõhutab, et oluline on koolitada nii tööandjaid kui ka algoritmiliste vahendite väljatöötamisse ja kasutuselevõttu kaasatud osalisi tehnoloogia põhiõigustele avalduva </w:t>
            </w:r>
            <w:r w:rsidRPr="009C53A5">
              <w:rPr>
                <w:b/>
                <w:i/>
              </w:rPr>
              <w:lastRenderedPageBreak/>
              <w:t>eetilise mõju teemal, et suurendada töötajate heaolu ja võtta töökohal kasutusele õiglane algoritmiline juhtimine;</w:t>
            </w:r>
          </w:p>
        </w:tc>
      </w:tr>
      <w:tr w:rsidR="00071265" w:rsidRPr="009C53A5" w14:paraId="561B1688" w14:textId="77777777" w:rsidTr="00CC7179">
        <w:trPr>
          <w:jc w:val="center"/>
        </w:trPr>
        <w:tc>
          <w:tcPr>
            <w:tcW w:w="4876" w:type="dxa"/>
            <w:hideMark/>
          </w:tcPr>
          <w:p w14:paraId="4A1414F9" w14:textId="77777777" w:rsidR="00071265" w:rsidRPr="009C53A5" w:rsidRDefault="00071265" w:rsidP="00CC7179">
            <w:pPr>
              <w:pStyle w:val="Normal6"/>
            </w:pPr>
            <w:r w:rsidRPr="009C53A5">
              <w:lastRenderedPageBreak/>
              <w:t>__________________</w:t>
            </w:r>
          </w:p>
        </w:tc>
        <w:tc>
          <w:tcPr>
            <w:tcW w:w="4876" w:type="dxa"/>
            <w:hideMark/>
          </w:tcPr>
          <w:p w14:paraId="7F7567C6" w14:textId="77777777" w:rsidR="00071265" w:rsidRPr="009C53A5" w:rsidRDefault="00071265" w:rsidP="00CC7179">
            <w:pPr>
              <w:pStyle w:val="Normal6"/>
              <w:rPr>
                <w:szCs w:val="24"/>
              </w:rPr>
            </w:pPr>
            <w:r w:rsidRPr="009C53A5">
              <w:t>__________________</w:t>
            </w:r>
          </w:p>
        </w:tc>
      </w:tr>
      <w:tr w:rsidR="00071265" w:rsidRPr="009C53A5" w14:paraId="2BB12789" w14:textId="77777777" w:rsidTr="00CC7179">
        <w:trPr>
          <w:jc w:val="center"/>
        </w:trPr>
        <w:tc>
          <w:tcPr>
            <w:tcW w:w="4876" w:type="dxa"/>
            <w:hideMark/>
          </w:tcPr>
          <w:p w14:paraId="683C4621"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https://healthy-workplaces.osha.europa.eu/et/media-centre/news/real-world-learnings-implementing-worker-management-through-ai</w:t>
            </w:r>
          </w:p>
        </w:tc>
        <w:tc>
          <w:tcPr>
            <w:tcW w:w="4876" w:type="dxa"/>
            <w:hideMark/>
          </w:tcPr>
          <w:p w14:paraId="6B5B6150"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464674C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7FAF779" w14:textId="77777777" w:rsidR="00071265" w:rsidRPr="009C53A5" w:rsidRDefault="00071265" w:rsidP="00071265">
      <w:r w:rsidRPr="009C53A5">
        <w:rPr>
          <w:rStyle w:val="HideTWBExt"/>
        </w:rPr>
        <w:t>&lt;/Amend&gt;</w:t>
      </w:r>
    </w:p>
    <w:p w14:paraId="4ED7A40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112</w:t>
      </w:r>
      <w:r w:rsidRPr="009C53A5">
        <w:rPr>
          <w:rStyle w:val="HideTWBExt"/>
          <w:b w:val="0"/>
        </w:rPr>
        <w:t>&lt;/NumAm&gt;</w:t>
      </w:r>
    </w:p>
    <w:p w14:paraId="41BC1E4C"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68E31236"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6A3EA231" w14:textId="77777777" w:rsidR="00071265" w:rsidRPr="009C53A5" w:rsidRDefault="00071265" w:rsidP="00071265">
      <w:r w:rsidRPr="009C53A5">
        <w:rPr>
          <w:rStyle w:val="HideTWBExt"/>
        </w:rPr>
        <w:t>&lt;/RepeatBlock-By&gt;</w:t>
      </w:r>
    </w:p>
    <w:p w14:paraId="7FE1265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B87B635"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4FBDDCF" w14:textId="77777777" w:rsidTr="00CC7179">
        <w:trPr>
          <w:jc w:val="center"/>
        </w:trPr>
        <w:tc>
          <w:tcPr>
            <w:tcW w:w="9752" w:type="dxa"/>
            <w:gridSpan w:val="2"/>
          </w:tcPr>
          <w:p w14:paraId="206605DE" w14:textId="77777777" w:rsidR="00071265" w:rsidRPr="009C53A5" w:rsidRDefault="00071265" w:rsidP="00CC7179">
            <w:pPr>
              <w:keepNext/>
            </w:pPr>
          </w:p>
        </w:tc>
      </w:tr>
      <w:tr w:rsidR="00071265" w:rsidRPr="009C53A5" w14:paraId="77DFA130" w14:textId="77777777" w:rsidTr="00CC7179">
        <w:trPr>
          <w:jc w:val="center"/>
        </w:trPr>
        <w:tc>
          <w:tcPr>
            <w:tcW w:w="4876" w:type="dxa"/>
            <w:hideMark/>
          </w:tcPr>
          <w:p w14:paraId="4D78FE9A" w14:textId="77777777" w:rsidR="00071265" w:rsidRPr="009C53A5" w:rsidRDefault="00071265" w:rsidP="00CC7179">
            <w:pPr>
              <w:pStyle w:val="ColumnHeading"/>
              <w:keepNext/>
            </w:pPr>
            <w:r w:rsidRPr="009C53A5">
              <w:t>Resolutsiooni ettepanek</w:t>
            </w:r>
          </w:p>
        </w:tc>
        <w:tc>
          <w:tcPr>
            <w:tcW w:w="4876" w:type="dxa"/>
            <w:hideMark/>
          </w:tcPr>
          <w:p w14:paraId="35CC40D3" w14:textId="77777777" w:rsidR="00071265" w:rsidRPr="009C53A5" w:rsidRDefault="00071265" w:rsidP="00CC7179">
            <w:pPr>
              <w:pStyle w:val="ColumnHeading"/>
              <w:keepNext/>
            </w:pPr>
            <w:r w:rsidRPr="009C53A5">
              <w:t>Muudatusettepanek</w:t>
            </w:r>
          </w:p>
        </w:tc>
      </w:tr>
      <w:tr w:rsidR="00071265" w:rsidRPr="009C53A5" w14:paraId="6BD5B6DE" w14:textId="77777777" w:rsidTr="00CC7179">
        <w:trPr>
          <w:jc w:val="center"/>
        </w:trPr>
        <w:tc>
          <w:tcPr>
            <w:tcW w:w="4876" w:type="dxa"/>
            <w:hideMark/>
          </w:tcPr>
          <w:p w14:paraId="593793AA"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p>
        </w:tc>
        <w:tc>
          <w:tcPr>
            <w:tcW w:w="4876" w:type="dxa"/>
            <w:hideMark/>
          </w:tcPr>
          <w:p w14:paraId="4428C9E2" w14:textId="77777777" w:rsidR="00071265" w:rsidRPr="009C53A5" w:rsidRDefault="00071265" w:rsidP="00CC7179">
            <w:pPr>
              <w:pStyle w:val="Normal6"/>
              <w:rPr>
                <w:szCs w:val="24"/>
              </w:rPr>
            </w:pPr>
            <w:r w:rsidRPr="009C53A5">
              <w:t>3.</w:t>
            </w:r>
            <w:r w:rsidRPr="009C53A5">
              <w:tab/>
              <w:t xml:space="preserve">tunnistab, et </w:t>
            </w:r>
            <w:r w:rsidRPr="009C53A5">
              <w:rPr>
                <w:b/>
                <w:i/>
              </w:rPr>
              <w:t xml:space="preserve">asjakohaste töötingimuste, </w:t>
            </w:r>
            <w:r w:rsidRPr="009C53A5">
              <w:t>töötajate heaolu, turvalisuse</w:t>
            </w:r>
            <w:r w:rsidRPr="009C53A5">
              <w:rPr>
                <w:b/>
                <w:i/>
              </w:rPr>
              <w:t>, autonoomia</w:t>
            </w:r>
            <w:r w:rsidRPr="009C53A5">
              <w:t xml:space="preserve"> ja kutsealase arengu tagamiseks ning üldise kohanemisvõime ja äriühingute konkurentsivõime suurendamiseks on väga oluline pakkuda töökohasisest</w:t>
            </w:r>
            <w:r w:rsidRPr="009C53A5">
              <w:rPr>
                <w:b/>
                <w:i/>
              </w:rPr>
              <w:t xml:space="preserve"> pädevuse arendamist, haridust ja</w:t>
            </w:r>
            <w:r w:rsidRPr="009C53A5">
              <w:t xml:space="preserve">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r w:rsidRPr="009C53A5">
              <w:rPr>
                <w:b/>
                <w:i/>
              </w:rPr>
              <w:t>, austades seejuures täielikult töötajate esindajate teavitamise ja konsulteerimise õigusi ning ametiühingute eelisõigusi</w:t>
            </w:r>
            <w:r w:rsidRPr="009C53A5">
              <w:t>;</w:t>
            </w:r>
          </w:p>
        </w:tc>
      </w:tr>
      <w:tr w:rsidR="00071265" w:rsidRPr="009C53A5" w14:paraId="6876B3C1" w14:textId="77777777" w:rsidTr="00CC7179">
        <w:trPr>
          <w:jc w:val="center"/>
        </w:trPr>
        <w:tc>
          <w:tcPr>
            <w:tcW w:w="4876" w:type="dxa"/>
            <w:hideMark/>
          </w:tcPr>
          <w:p w14:paraId="00D565B4" w14:textId="77777777" w:rsidR="00071265" w:rsidRPr="009C53A5" w:rsidRDefault="00071265" w:rsidP="00CC7179">
            <w:pPr>
              <w:pStyle w:val="Normal6"/>
            </w:pPr>
            <w:r w:rsidRPr="009C53A5">
              <w:t>__________________</w:t>
            </w:r>
          </w:p>
        </w:tc>
        <w:tc>
          <w:tcPr>
            <w:tcW w:w="4876" w:type="dxa"/>
            <w:hideMark/>
          </w:tcPr>
          <w:p w14:paraId="15AB5208" w14:textId="77777777" w:rsidR="00071265" w:rsidRPr="009C53A5" w:rsidRDefault="00071265" w:rsidP="00CC7179">
            <w:pPr>
              <w:pStyle w:val="Normal6"/>
              <w:rPr>
                <w:szCs w:val="24"/>
              </w:rPr>
            </w:pPr>
            <w:r w:rsidRPr="009C53A5">
              <w:t>__________________</w:t>
            </w:r>
          </w:p>
        </w:tc>
      </w:tr>
      <w:tr w:rsidR="00071265" w:rsidRPr="009C53A5" w14:paraId="46B544CA" w14:textId="77777777" w:rsidTr="00CC7179">
        <w:trPr>
          <w:jc w:val="center"/>
        </w:trPr>
        <w:tc>
          <w:tcPr>
            <w:tcW w:w="4876" w:type="dxa"/>
            <w:hideMark/>
          </w:tcPr>
          <w:p w14:paraId="2CDAD6F5"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w:t>
            </w:r>
            <w:r w:rsidRPr="009C53A5">
              <w:lastRenderedPageBreak/>
              <w:t>through-ai</w:t>
            </w:r>
          </w:p>
        </w:tc>
        <w:tc>
          <w:tcPr>
            <w:tcW w:w="4876" w:type="dxa"/>
            <w:hideMark/>
          </w:tcPr>
          <w:p w14:paraId="62753D15" w14:textId="77777777" w:rsidR="00071265" w:rsidRPr="009C53A5" w:rsidRDefault="00071265" w:rsidP="00CC7179">
            <w:pPr>
              <w:pStyle w:val="Normal6"/>
              <w:rPr>
                <w:szCs w:val="24"/>
              </w:rPr>
            </w:pPr>
            <w:r w:rsidRPr="009C53A5">
              <w:rPr>
                <w:vertAlign w:val="superscript"/>
              </w:rPr>
              <w:lastRenderedPageBreak/>
              <w:t>12</w:t>
            </w:r>
            <w:r w:rsidRPr="009C53A5">
              <w:t xml:space="preserve"> Juhtuuringud: https://healthy-workplaces.osha.europa.eu/et/media-centre/news/real-world-learnings-implementing-worker-management-</w:t>
            </w:r>
            <w:r w:rsidRPr="009C53A5">
              <w:lastRenderedPageBreak/>
              <w:t>through-ai</w:t>
            </w:r>
          </w:p>
        </w:tc>
      </w:tr>
    </w:tbl>
    <w:p w14:paraId="331CE462"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7245C3" w14:textId="77777777" w:rsidR="00071265" w:rsidRPr="009C53A5" w:rsidRDefault="00071265" w:rsidP="00071265">
      <w:r w:rsidRPr="009C53A5">
        <w:rPr>
          <w:rStyle w:val="HideTWBExt"/>
        </w:rPr>
        <w:t>&lt;/Amend&gt;</w:t>
      </w:r>
    </w:p>
    <w:p w14:paraId="7AD1601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113</w:t>
      </w:r>
      <w:r w:rsidRPr="009C53A5">
        <w:rPr>
          <w:rStyle w:val="HideTWBExt"/>
          <w:b w:val="0"/>
        </w:rPr>
        <w:t>&lt;/NumAm&gt;</w:t>
      </w:r>
    </w:p>
    <w:p w14:paraId="4D606151"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05825026" w14:textId="77777777" w:rsidR="00071265" w:rsidRPr="009C53A5" w:rsidRDefault="00071265" w:rsidP="00071265">
      <w:r w:rsidRPr="009C53A5">
        <w:rPr>
          <w:rStyle w:val="HideTWBExt"/>
        </w:rPr>
        <w:t>&lt;/RepeatBlock-By&gt;</w:t>
      </w:r>
    </w:p>
    <w:p w14:paraId="73496E9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3254856"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F0FC3D4" w14:textId="77777777" w:rsidTr="00CC7179">
        <w:trPr>
          <w:jc w:val="center"/>
        </w:trPr>
        <w:tc>
          <w:tcPr>
            <w:tcW w:w="9752" w:type="dxa"/>
            <w:gridSpan w:val="2"/>
          </w:tcPr>
          <w:p w14:paraId="2854FA36" w14:textId="77777777" w:rsidR="00071265" w:rsidRPr="009C53A5" w:rsidRDefault="00071265" w:rsidP="00CC7179">
            <w:pPr>
              <w:keepNext/>
            </w:pPr>
          </w:p>
        </w:tc>
      </w:tr>
      <w:tr w:rsidR="00071265" w:rsidRPr="009C53A5" w14:paraId="281C060D" w14:textId="77777777" w:rsidTr="00CC7179">
        <w:trPr>
          <w:jc w:val="center"/>
        </w:trPr>
        <w:tc>
          <w:tcPr>
            <w:tcW w:w="4876" w:type="dxa"/>
            <w:hideMark/>
          </w:tcPr>
          <w:p w14:paraId="7AD89087" w14:textId="77777777" w:rsidR="00071265" w:rsidRPr="009C53A5" w:rsidRDefault="00071265" w:rsidP="00CC7179">
            <w:pPr>
              <w:pStyle w:val="ColumnHeading"/>
              <w:keepNext/>
            </w:pPr>
            <w:r w:rsidRPr="009C53A5">
              <w:t>Resolutsiooni ettepanek</w:t>
            </w:r>
          </w:p>
        </w:tc>
        <w:tc>
          <w:tcPr>
            <w:tcW w:w="4876" w:type="dxa"/>
            <w:hideMark/>
          </w:tcPr>
          <w:p w14:paraId="612D7630" w14:textId="77777777" w:rsidR="00071265" w:rsidRPr="009C53A5" w:rsidRDefault="00071265" w:rsidP="00CC7179">
            <w:pPr>
              <w:pStyle w:val="ColumnHeading"/>
              <w:keepNext/>
            </w:pPr>
            <w:r w:rsidRPr="009C53A5">
              <w:t>Muudatusettepanek</w:t>
            </w:r>
          </w:p>
        </w:tc>
      </w:tr>
      <w:tr w:rsidR="00071265" w:rsidRPr="009C53A5" w14:paraId="78F58FD9" w14:textId="77777777" w:rsidTr="00CC7179">
        <w:trPr>
          <w:jc w:val="center"/>
        </w:trPr>
        <w:tc>
          <w:tcPr>
            <w:tcW w:w="4876" w:type="dxa"/>
            <w:hideMark/>
          </w:tcPr>
          <w:p w14:paraId="5620E8CD"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w:t>
            </w:r>
            <w:r w:rsidRPr="009C53A5">
              <w:rPr>
                <w:b/>
                <w:i/>
              </w:rPr>
              <w:t xml:space="preserve"> nendega tutvumiseks</w:t>
            </w:r>
            <w:r w:rsidRPr="009C53A5">
              <w:t>;</w:t>
            </w:r>
          </w:p>
        </w:tc>
        <w:tc>
          <w:tcPr>
            <w:tcW w:w="4876" w:type="dxa"/>
            <w:hideMark/>
          </w:tcPr>
          <w:p w14:paraId="478FF6A2" w14:textId="77777777" w:rsidR="00071265" w:rsidRPr="009C53A5" w:rsidRDefault="00071265" w:rsidP="00CC7179">
            <w:pPr>
              <w:pStyle w:val="Normal6"/>
              <w:rPr>
                <w:szCs w:val="24"/>
              </w:rPr>
            </w:pPr>
            <w:r w:rsidRPr="009C53A5">
              <w:t>3.</w:t>
            </w:r>
            <w:r w:rsidRPr="009C53A5">
              <w:tab/>
              <w:t xml:space="preserve">tunnistab, et töötajate </w:t>
            </w:r>
            <w:r w:rsidRPr="009C53A5">
              <w:rPr>
                <w:b/>
                <w:i/>
              </w:rPr>
              <w:t xml:space="preserve">ja nende juhtide </w:t>
            </w:r>
            <w:r w:rsidRPr="009C53A5">
              <w:t>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b/>
                <w:i/>
              </w:rPr>
              <w:t xml:space="preserve"> ning õigusi</w:t>
            </w:r>
            <w:r w:rsidRPr="009C53A5">
              <w:rPr>
                <w:vertAlign w:val="superscript"/>
              </w:rPr>
              <w:t>12</w:t>
            </w:r>
            <w:r w:rsidRPr="009C53A5">
              <w:t>; rõhutab, et töötajatele tuleb enne selliste tehnoloogiate täielikku kasutuselevõttu anda piisavalt aega ja tuge</w:t>
            </w:r>
            <w:r w:rsidRPr="009C53A5">
              <w:rPr>
                <w:b/>
                <w:i/>
              </w:rPr>
              <w:t>, pakkuda pikaajalisi väljavaateid ning asjakohast koolitust ja teavet, et vaadata tööprotsessid inimlikul viisil läbi ja nende tehnoloogiatega tutvuda</w:t>
            </w:r>
            <w:r w:rsidRPr="009C53A5">
              <w:t>;</w:t>
            </w:r>
          </w:p>
        </w:tc>
      </w:tr>
      <w:tr w:rsidR="00071265" w:rsidRPr="009C53A5" w14:paraId="291C9B70" w14:textId="77777777" w:rsidTr="00CC7179">
        <w:trPr>
          <w:jc w:val="center"/>
        </w:trPr>
        <w:tc>
          <w:tcPr>
            <w:tcW w:w="4876" w:type="dxa"/>
            <w:hideMark/>
          </w:tcPr>
          <w:p w14:paraId="7F9C605A" w14:textId="77777777" w:rsidR="00071265" w:rsidRPr="009C53A5" w:rsidRDefault="00071265" w:rsidP="00CC7179">
            <w:pPr>
              <w:pStyle w:val="Normal6"/>
            </w:pPr>
            <w:r w:rsidRPr="009C53A5">
              <w:t>__________________</w:t>
            </w:r>
          </w:p>
        </w:tc>
        <w:tc>
          <w:tcPr>
            <w:tcW w:w="4876" w:type="dxa"/>
            <w:hideMark/>
          </w:tcPr>
          <w:p w14:paraId="2D296BE2" w14:textId="77777777" w:rsidR="00071265" w:rsidRPr="009C53A5" w:rsidRDefault="00071265" w:rsidP="00CC7179">
            <w:pPr>
              <w:pStyle w:val="Normal6"/>
              <w:rPr>
                <w:szCs w:val="24"/>
              </w:rPr>
            </w:pPr>
            <w:r w:rsidRPr="009C53A5">
              <w:t>__________________</w:t>
            </w:r>
          </w:p>
        </w:tc>
      </w:tr>
      <w:tr w:rsidR="00071265" w:rsidRPr="009C53A5" w14:paraId="742E4278" w14:textId="77777777" w:rsidTr="00CC7179">
        <w:trPr>
          <w:jc w:val="center"/>
        </w:trPr>
        <w:tc>
          <w:tcPr>
            <w:tcW w:w="4876" w:type="dxa"/>
            <w:hideMark/>
          </w:tcPr>
          <w:p w14:paraId="4983E576"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https://healthy-workplaces.osha.europa.eu/et/media-centre/news/real-world-learnings-implementing-worker-management-through-ai</w:t>
            </w:r>
          </w:p>
        </w:tc>
        <w:tc>
          <w:tcPr>
            <w:tcW w:w="4876" w:type="dxa"/>
            <w:hideMark/>
          </w:tcPr>
          <w:p w14:paraId="6406CE89"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2DB8FA9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C725C95" w14:textId="77777777" w:rsidR="00071265" w:rsidRPr="009C53A5" w:rsidRDefault="00071265" w:rsidP="00071265">
      <w:r w:rsidRPr="009C53A5">
        <w:rPr>
          <w:rStyle w:val="HideTWBExt"/>
        </w:rPr>
        <w:t>&lt;/Amend&gt;</w:t>
      </w:r>
    </w:p>
    <w:p w14:paraId="490E8A5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114</w:t>
      </w:r>
      <w:r w:rsidRPr="009C53A5">
        <w:rPr>
          <w:rStyle w:val="HideTWBExt"/>
          <w:b w:val="0"/>
        </w:rPr>
        <w:t>&lt;/NumAm&gt;</w:t>
      </w:r>
    </w:p>
    <w:p w14:paraId="4DDEC5B6"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7653AC3C" w14:textId="77777777" w:rsidR="00071265" w:rsidRPr="009C53A5" w:rsidRDefault="00071265" w:rsidP="00071265">
      <w:r w:rsidRPr="009C53A5">
        <w:rPr>
          <w:rStyle w:val="HideTWBExt"/>
        </w:rPr>
        <w:t>&lt;/RepeatBlock-By&gt;</w:t>
      </w:r>
    </w:p>
    <w:p w14:paraId="030360D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3A64F34"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4ABDA5D" w14:textId="77777777" w:rsidTr="00CC7179">
        <w:trPr>
          <w:jc w:val="center"/>
        </w:trPr>
        <w:tc>
          <w:tcPr>
            <w:tcW w:w="9752" w:type="dxa"/>
            <w:gridSpan w:val="2"/>
          </w:tcPr>
          <w:p w14:paraId="0E393B7D" w14:textId="77777777" w:rsidR="00071265" w:rsidRPr="009C53A5" w:rsidRDefault="00071265" w:rsidP="00CC7179">
            <w:pPr>
              <w:keepNext/>
            </w:pPr>
          </w:p>
        </w:tc>
      </w:tr>
      <w:tr w:rsidR="00071265" w:rsidRPr="009C53A5" w14:paraId="5DF82F81" w14:textId="77777777" w:rsidTr="00CC7179">
        <w:trPr>
          <w:jc w:val="center"/>
        </w:trPr>
        <w:tc>
          <w:tcPr>
            <w:tcW w:w="4876" w:type="dxa"/>
            <w:hideMark/>
          </w:tcPr>
          <w:p w14:paraId="0FE50538" w14:textId="77777777" w:rsidR="00071265" w:rsidRPr="009C53A5" w:rsidRDefault="00071265" w:rsidP="00CC7179">
            <w:pPr>
              <w:pStyle w:val="ColumnHeading"/>
              <w:keepNext/>
            </w:pPr>
            <w:r w:rsidRPr="009C53A5">
              <w:t>Resolutsiooni ettepanek</w:t>
            </w:r>
          </w:p>
        </w:tc>
        <w:tc>
          <w:tcPr>
            <w:tcW w:w="4876" w:type="dxa"/>
            <w:hideMark/>
          </w:tcPr>
          <w:p w14:paraId="6005EA3E" w14:textId="77777777" w:rsidR="00071265" w:rsidRPr="009C53A5" w:rsidRDefault="00071265" w:rsidP="00CC7179">
            <w:pPr>
              <w:pStyle w:val="ColumnHeading"/>
              <w:keepNext/>
            </w:pPr>
            <w:r w:rsidRPr="009C53A5">
              <w:t>Muudatusettepanek</w:t>
            </w:r>
          </w:p>
        </w:tc>
      </w:tr>
      <w:tr w:rsidR="00071265" w:rsidRPr="009C53A5" w14:paraId="1703DC28" w14:textId="77777777" w:rsidTr="00CC7179">
        <w:trPr>
          <w:jc w:val="center"/>
        </w:trPr>
        <w:tc>
          <w:tcPr>
            <w:tcW w:w="4876" w:type="dxa"/>
            <w:hideMark/>
          </w:tcPr>
          <w:p w14:paraId="15433FAF" w14:textId="77777777" w:rsidR="00071265" w:rsidRPr="009C53A5" w:rsidRDefault="00071265" w:rsidP="00CC7179">
            <w:pPr>
              <w:pStyle w:val="Normal6"/>
            </w:pPr>
            <w:r w:rsidRPr="009C53A5">
              <w:t>3.</w:t>
            </w:r>
            <w:r w:rsidRPr="009C53A5">
              <w:tab/>
              <w:t xml:space="preserve">tunnistab, et töötajate heaolu, turvalisuse ja kutsealase arengu tagamiseks ning üldise kohanemisvõime ja äriühingute konkurentsivõime suurendamiseks on väga oluline pakkuda töökohasisest </w:t>
            </w:r>
            <w:r w:rsidRPr="009C53A5">
              <w:rPr>
                <w:b/>
                <w:i/>
              </w:rPr>
              <w:t>täiendkoolitust</w:t>
            </w:r>
            <w:r w:rsidRPr="009C53A5">
              <w:t xml:space="preserve">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p>
        </w:tc>
        <w:tc>
          <w:tcPr>
            <w:tcW w:w="4876" w:type="dxa"/>
            <w:hideMark/>
          </w:tcPr>
          <w:p w14:paraId="4FEECB8E" w14:textId="77777777" w:rsidR="00071265" w:rsidRPr="009C53A5" w:rsidRDefault="00071265" w:rsidP="00CC7179">
            <w:pPr>
              <w:pStyle w:val="Normal6"/>
              <w:rPr>
                <w:szCs w:val="24"/>
              </w:rPr>
            </w:pPr>
            <w:r w:rsidRPr="009C53A5">
              <w:t>3.</w:t>
            </w:r>
            <w:r w:rsidRPr="009C53A5">
              <w:tab/>
              <w:t xml:space="preserve">tunnistab, et töötajate heaolu, turvalisuse ja kutsealase arengu tagamiseks ning üldise kohanemisvõime ja äriühingute konkurentsivõime suurendamiseks on väga oluline pakkuda töökohasisest </w:t>
            </w:r>
            <w:r w:rsidRPr="009C53A5">
              <w:rPr>
                <w:b/>
                <w:i/>
              </w:rPr>
              <w:t>täiend- ja ümberõpet</w:t>
            </w:r>
            <w:r w:rsidRPr="009C53A5">
              <w:t xml:space="preserve"> töökohal kasutusele võetavate uute tehnoloogiate alal, eelkõige nende alal, mis mõjutavad otseselt töötajate ülesandeid ja tulemuslikkust</w:t>
            </w:r>
            <w:r w:rsidRPr="009C53A5">
              <w:rPr>
                <w:vertAlign w:val="superscript"/>
              </w:rPr>
              <w:t>12</w:t>
            </w:r>
            <w:r w:rsidRPr="009C53A5">
              <w:t>; rõhutab,</w:t>
            </w:r>
            <w:r w:rsidRPr="009C53A5">
              <w:rPr>
                <w:b/>
                <w:i/>
              </w:rPr>
              <w:t xml:space="preserve"> et töötajaid tuleks teavitada ja kaasata selliste tehnoloogiate kasutuselevõtu menetlustesse, et saavutada häid tulemusi ja tagada uute tehnoloogiate edukas kasutuselevõtt, ning</w:t>
            </w:r>
            <w:r w:rsidRPr="009C53A5">
              <w:t xml:space="preserve"> et töötajatele tuleb enne selliste tehnoloogiate täielikku kasutuselevõttu anda piisavalt aega ja tuge nendega tutvumiseks;</w:t>
            </w:r>
          </w:p>
        </w:tc>
      </w:tr>
      <w:tr w:rsidR="00071265" w:rsidRPr="009C53A5" w14:paraId="2A6EEA2C" w14:textId="77777777" w:rsidTr="00CC7179">
        <w:trPr>
          <w:jc w:val="center"/>
        </w:trPr>
        <w:tc>
          <w:tcPr>
            <w:tcW w:w="4876" w:type="dxa"/>
            <w:hideMark/>
          </w:tcPr>
          <w:p w14:paraId="0A21AEA5" w14:textId="77777777" w:rsidR="00071265" w:rsidRPr="009C53A5" w:rsidRDefault="00071265" w:rsidP="00CC7179">
            <w:pPr>
              <w:pStyle w:val="Normal6"/>
            </w:pPr>
            <w:r w:rsidRPr="009C53A5">
              <w:t>__________________</w:t>
            </w:r>
          </w:p>
        </w:tc>
        <w:tc>
          <w:tcPr>
            <w:tcW w:w="4876" w:type="dxa"/>
            <w:hideMark/>
          </w:tcPr>
          <w:p w14:paraId="4935A7B0" w14:textId="77777777" w:rsidR="00071265" w:rsidRPr="009C53A5" w:rsidRDefault="00071265" w:rsidP="00CC7179">
            <w:pPr>
              <w:pStyle w:val="Normal6"/>
              <w:rPr>
                <w:szCs w:val="24"/>
              </w:rPr>
            </w:pPr>
            <w:r w:rsidRPr="009C53A5">
              <w:t>__________________</w:t>
            </w:r>
          </w:p>
        </w:tc>
      </w:tr>
      <w:tr w:rsidR="00071265" w:rsidRPr="009C53A5" w14:paraId="1E8EBA2A" w14:textId="77777777" w:rsidTr="00CC7179">
        <w:trPr>
          <w:jc w:val="center"/>
        </w:trPr>
        <w:tc>
          <w:tcPr>
            <w:tcW w:w="4876" w:type="dxa"/>
            <w:hideMark/>
          </w:tcPr>
          <w:p w14:paraId="7C1A6EA6"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https://healthy-workplaces.osha.europa.eu/et/media-centre/news/real-world-learnings-implementing-worker-management-through-ai</w:t>
            </w:r>
          </w:p>
        </w:tc>
        <w:tc>
          <w:tcPr>
            <w:tcW w:w="4876" w:type="dxa"/>
            <w:hideMark/>
          </w:tcPr>
          <w:p w14:paraId="1D13E040"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6488989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7532063" w14:textId="77777777" w:rsidR="00071265" w:rsidRPr="009C53A5" w:rsidRDefault="00071265" w:rsidP="00071265">
      <w:r w:rsidRPr="009C53A5">
        <w:rPr>
          <w:rStyle w:val="HideTWBExt"/>
        </w:rPr>
        <w:t>&lt;/Amend&gt;</w:t>
      </w:r>
    </w:p>
    <w:p w14:paraId="4048766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115</w:t>
      </w:r>
      <w:r w:rsidRPr="009C53A5">
        <w:rPr>
          <w:rStyle w:val="HideTWBExt"/>
          <w:b w:val="0"/>
        </w:rPr>
        <w:t>&lt;/NumAm&gt;</w:t>
      </w:r>
    </w:p>
    <w:p w14:paraId="36F2D1FD"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1C6EB3D3" w14:textId="77777777" w:rsidR="00071265" w:rsidRPr="009C53A5" w:rsidRDefault="00071265" w:rsidP="00071265">
      <w:r w:rsidRPr="009C53A5">
        <w:rPr>
          <w:rStyle w:val="HideTWBExt"/>
        </w:rPr>
        <w:t>&lt;/RepeatBlock-By&gt;</w:t>
      </w:r>
    </w:p>
    <w:p w14:paraId="5DF5621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9C20925"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7925993" w14:textId="77777777" w:rsidTr="00CC7179">
        <w:trPr>
          <w:jc w:val="center"/>
        </w:trPr>
        <w:tc>
          <w:tcPr>
            <w:tcW w:w="9752" w:type="dxa"/>
            <w:gridSpan w:val="2"/>
          </w:tcPr>
          <w:p w14:paraId="13E587AB" w14:textId="77777777" w:rsidR="00071265" w:rsidRPr="009C53A5" w:rsidRDefault="00071265" w:rsidP="00CC7179">
            <w:pPr>
              <w:keepNext/>
            </w:pPr>
          </w:p>
        </w:tc>
      </w:tr>
      <w:tr w:rsidR="00071265" w:rsidRPr="009C53A5" w14:paraId="7D129F26" w14:textId="77777777" w:rsidTr="00CC7179">
        <w:trPr>
          <w:jc w:val="center"/>
        </w:trPr>
        <w:tc>
          <w:tcPr>
            <w:tcW w:w="4876" w:type="dxa"/>
            <w:hideMark/>
          </w:tcPr>
          <w:p w14:paraId="74834DEA" w14:textId="77777777" w:rsidR="00071265" w:rsidRPr="009C53A5" w:rsidRDefault="00071265" w:rsidP="00CC7179">
            <w:pPr>
              <w:pStyle w:val="ColumnHeading"/>
              <w:keepNext/>
            </w:pPr>
            <w:r w:rsidRPr="009C53A5">
              <w:t>Resolutsiooni ettepanek</w:t>
            </w:r>
          </w:p>
        </w:tc>
        <w:tc>
          <w:tcPr>
            <w:tcW w:w="4876" w:type="dxa"/>
            <w:hideMark/>
          </w:tcPr>
          <w:p w14:paraId="6C511153" w14:textId="77777777" w:rsidR="00071265" w:rsidRPr="009C53A5" w:rsidRDefault="00071265" w:rsidP="00CC7179">
            <w:pPr>
              <w:pStyle w:val="ColumnHeading"/>
              <w:keepNext/>
            </w:pPr>
            <w:r w:rsidRPr="009C53A5">
              <w:t>Muudatusettepanek</w:t>
            </w:r>
          </w:p>
        </w:tc>
      </w:tr>
      <w:tr w:rsidR="00071265" w:rsidRPr="009C53A5" w14:paraId="05EB3502" w14:textId="77777777" w:rsidTr="00CC7179">
        <w:trPr>
          <w:jc w:val="center"/>
        </w:trPr>
        <w:tc>
          <w:tcPr>
            <w:tcW w:w="4876" w:type="dxa"/>
            <w:hideMark/>
          </w:tcPr>
          <w:p w14:paraId="4E707AB3"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xml:space="preserve">; rõhutab, et </w:t>
            </w:r>
            <w:r w:rsidRPr="009C53A5">
              <w:lastRenderedPageBreak/>
              <w:t>töötajatele tuleb enne selliste tehnoloogiate täielikku kasutuselevõttu anda piisavalt aega ja tuge nendega tutvumiseks;</w:t>
            </w:r>
          </w:p>
        </w:tc>
        <w:tc>
          <w:tcPr>
            <w:tcW w:w="4876" w:type="dxa"/>
            <w:hideMark/>
          </w:tcPr>
          <w:p w14:paraId="4C2015A5" w14:textId="77777777" w:rsidR="00071265" w:rsidRPr="009C53A5" w:rsidRDefault="00071265" w:rsidP="00CC7179">
            <w:pPr>
              <w:pStyle w:val="Normal6"/>
              <w:rPr>
                <w:szCs w:val="24"/>
              </w:rPr>
            </w:pPr>
            <w:r w:rsidRPr="009C53A5">
              <w:lastRenderedPageBreak/>
              <w:t>3.</w:t>
            </w:r>
            <w:r w:rsidRPr="009C53A5">
              <w:tab/>
              <w:t xml:space="preserve">tunnistab, et töötajate heaolu, turvalisuse ja kutsealase arengu tagamiseks ning üldise kohanemisvõime ja äriühingute konkurentsivõime suurendamiseks on väga oluline pakkuda </w:t>
            </w:r>
            <w:r w:rsidRPr="009C53A5">
              <w:rPr>
                <w:b/>
                <w:i/>
              </w:rPr>
              <w:t xml:space="preserve">pidevat </w:t>
            </w:r>
            <w:r w:rsidRPr="009C53A5">
              <w:t>töökohasisest täiendkoolitust töökohal kasutusele võetavate uute tehnoloogiate alal, eelkõige nende alal, mis mõjutavad otseselt töötajate ülesandeid ja tulemuslikkust</w:t>
            </w:r>
            <w:r w:rsidRPr="009C53A5">
              <w:rPr>
                <w:vertAlign w:val="superscript"/>
              </w:rPr>
              <w:t>12</w:t>
            </w:r>
            <w:r w:rsidRPr="009C53A5">
              <w:t xml:space="preserve">; rõhutab, et </w:t>
            </w:r>
            <w:r w:rsidRPr="009C53A5">
              <w:rPr>
                <w:b/>
                <w:i/>
              </w:rPr>
              <w:lastRenderedPageBreak/>
              <w:t xml:space="preserve">koolitus on oluline ka tööandjatele ja juhtidele, kes selliseid süsteeme igapäevaselt kasutavad ja nende kasutamist jälgivad; rõhutab, et </w:t>
            </w:r>
            <w:r w:rsidRPr="009C53A5">
              <w:t>töötajatele</w:t>
            </w:r>
            <w:r w:rsidRPr="009C53A5">
              <w:rPr>
                <w:b/>
                <w:i/>
              </w:rPr>
              <w:t xml:space="preserve"> ja nende esindajatele</w:t>
            </w:r>
            <w:r w:rsidRPr="009C53A5">
              <w:t xml:space="preserve"> tuleb enne selliste tehnoloogiate täielikku kasutuselevõttu anda piisavalt aega ja tuge nendega tutvumiseks;</w:t>
            </w:r>
          </w:p>
        </w:tc>
      </w:tr>
      <w:tr w:rsidR="00071265" w:rsidRPr="009C53A5" w14:paraId="1FBE741E" w14:textId="77777777" w:rsidTr="00CC7179">
        <w:trPr>
          <w:jc w:val="center"/>
        </w:trPr>
        <w:tc>
          <w:tcPr>
            <w:tcW w:w="4876" w:type="dxa"/>
            <w:hideMark/>
          </w:tcPr>
          <w:p w14:paraId="2B5D4DF1" w14:textId="77777777" w:rsidR="00071265" w:rsidRPr="009C53A5" w:rsidRDefault="00071265" w:rsidP="00CC7179">
            <w:pPr>
              <w:pStyle w:val="Normal6"/>
            </w:pPr>
            <w:r w:rsidRPr="009C53A5">
              <w:lastRenderedPageBreak/>
              <w:t>__________________</w:t>
            </w:r>
          </w:p>
        </w:tc>
        <w:tc>
          <w:tcPr>
            <w:tcW w:w="4876" w:type="dxa"/>
            <w:hideMark/>
          </w:tcPr>
          <w:p w14:paraId="3583E394" w14:textId="77777777" w:rsidR="00071265" w:rsidRPr="009C53A5" w:rsidRDefault="00071265" w:rsidP="00CC7179">
            <w:pPr>
              <w:pStyle w:val="Normal6"/>
              <w:rPr>
                <w:szCs w:val="24"/>
              </w:rPr>
            </w:pPr>
            <w:r w:rsidRPr="009C53A5">
              <w:t>__________________</w:t>
            </w:r>
          </w:p>
        </w:tc>
      </w:tr>
      <w:tr w:rsidR="00071265" w:rsidRPr="009C53A5" w14:paraId="17D3F03E" w14:textId="77777777" w:rsidTr="00CC7179">
        <w:trPr>
          <w:jc w:val="center"/>
        </w:trPr>
        <w:tc>
          <w:tcPr>
            <w:tcW w:w="4876" w:type="dxa"/>
            <w:hideMark/>
          </w:tcPr>
          <w:p w14:paraId="68796415"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https://healthy-workplaces.osha.europa.eu/et/media-centre/news/real-world-learnings-implementing-worker-management-through-ai</w:t>
            </w:r>
          </w:p>
        </w:tc>
        <w:tc>
          <w:tcPr>
            <w:tcW w:w="4876" w:type="dxa"/>
            <w:hideMark/>
          </w:tcPr>
          <w:p w14:paraId="14017AE2"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38B4409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1E6799" w14:textId="77777777" w:rsidR="00071265" w:rsidRPr="009C53A5" w:rsidRDefault="00071265" w:rsidP="00071265">
      <w:r w:rsidRPr="009C53A5">
        <w:rPr>
          <w:rStyle w:val="HideTWBExt"/>
        </w:rPr>
        <w:t>&lt;/Amend&gt;</w:t>
      </w:r>
    </w:p>
    <w:p w14:paraId="4A9BBAE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116</w:t>
      </w:r>
      <w:r w:rsidRPr="009C53A5">
        <w:rPr>
          <w:rStyle w:val="HideTWBExt"/>
          <w:b w:val="0"/>
        </w:rPr>
        <w:t>&lt;/NumAm&gt;</w:t>
      </w:r>
    </w:p>
    <w:p w14:paraId="535EF541"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7CF3B2AC" w14:textId="77777777" w:rsidR="00071265" w:rsidRPr="009C53A5" w:rsidRDefault="00071265" w:rsidP="00071265">
      <w:r w:rsidRPr="009C53A5">
        <w:rPr>
          <w:rStyle w:val="HideTWBExt"/>
        </w:rPr>
        <w:t>&lt;/RepeatBlock-By&gt;</w:t>
      </w:r>
    </w:p>
    <w:p w14:paraId="2C1A7E8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F75A9B0"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DF0E48C" w14:textId="77777777" w:rsidTr="00CC7179">
        <w:trPr>
          <w:jc w:val="center"/>
        </w:trPr>
        <w:tc>
          <w:tcPr>
            <w:tcW w:w="9752" w:type="dxa"/>
            <w:gridSpan w:val="2"/>
          </w:tcPr>
          <w:p w14:paraId="2FFB7CD6" w14:textId="77777777" w:rsidR="00071265" w:rsidRPr="009C53A5" w:rsidRDefault="00071265" w:rsidP="00CC7179">
            <w:pPr>
              <w:keepNext/>
            </w:pPr>
          </w:p>
        </w:tc>
      </w:tr>
      <w:tr w:rsidR="00071265" w:rsidRPr="009C53A5" w14:paraId="3365E615" w14:textId="77777777" w:rsidTr="00CC7179">
        <w:trPr>
          <w:jc w:val="center"/>
        </w:trPr>
        <w:tc>
          <w:tcPr>
            <w:tcW w:w="4876" w:type="dxa"/>
            <w:hideMark/>
          </w:tcPr>
          <w:p w14:paraId="7D7CC1A5" w14:textId="77777777" w:rsidR="00071265" w:rsidRPr="009C53A5" w:rsidRDefault="00071265" w:rsidP="00CC7179">
            <w:pPr>
              <w:pStyle w:val="ColumnHeading"/>
              <w:keepNext/>
            </w:pPr>
            <w:r w:rsidRPr="009C53A5">
              <w:t>Resolutsiooni ettepanek</w:t>
            </w:r>
          </w:p>
        </w:tc>
        <w:tc>
          <w:tcPr>
            <w:tcW w:w="4876" w:type="dxa"/>
            <w:hideMark/>
          </w:tcPr>
          <w:p w14:paraId="361DE1A2" w14:textId="77777777" w:rsidR="00071265" w:rsidRPr="009C53A5" w:rsidRDefault="00071265" w:rsidP="00CC7179">
            <w:pPr>
              <w:pStyle w:val="ColumnHeading"/>
              <w:keepNext/>
            </w:pPr>
            <w:r w:rsidRPr="009C53A5">
              <w:t>Muudatusettepanek</w:t>
            </w:r>
          </w:p>
        </w:tc>
      </w:tr>
      <w:tr w:rsidR="00071265" w:rsidRPr="009C53A5" w14:paraId="62A2EEC4" w14:textId="77777777" w:rsidTr="00CC7179">
        <w:trPr>
          <w:jc w:val="center"/>
        </w:trPr>
        <w:tc>
          <w:tcPr>
            <w:tcW w:w="4876" w:type="dxa"/>
            <w:hideMark/>
          </w:tcPr>
          <w:p w14:paraId="6738927C"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p>
        </w:tc>
        <w:tc>
          <w:tcPr>
            <w:tcW w:w="4876" w:type="dxa"/>
            <w:hideMark/>
          </w:tcPr>
          <w:p w14:paraId="00589D9B" w14:textId="77777777" w:rsidR="00071265" w:rsidRPr="009C53A5" w:rsidRDefault="00071265" w:rsidP="00CC7179">
            <w:pPr>
              <w:pStyle w:val="Normal6"/>
              <w:rPr>
                <w:szCs w:val="24"/>
              </w:rPr>
            </w:pPr>
            <w:r w:rsidRPr="009C53A5">
              <w:t>3.</w:t>
            </w:r>
            <w:r w:rsidRPr="009C53A5">
              <w:tab/>
              <w:t>tunnistab, et töötajate heaolu, turvalisuse</w:t>
            </w:r>
            <w:r w:rsidRPr="009C53A5">
              <w:rPr>
                <w:b/>
                <w:i/>
              </w:rPr>
              <w:t>, autonoomia</w:t>
            </w:r>
            <w:r w:rsidRPr="009C53A5">
              <w:t xml:space="preserve"> ja kutsealase arengu tagamiseks ning üldise kohanemisvõime ja äriühingute konkurentsivõime suurendamiseks on väga oluline pakkuda töökohasisest</w:t>
            </w:r>
            <w:r w:rsidRPr="009C53A5">
              <w:rPr>
                <w:b/>
                <w:i/>
              </w:rPr>
              <w:t xml:space="preserve"> õpetust ja</w:t>
            </w:r>
            <w:r w:rsidRPr="009C53A5">
              <w:t xml:space="preserve">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w:t>
            </w:r>
            <w:r w:rsidRPr="009C53A5">
              <w:rPr>
                <w:b/>
                <w:i/>
              </w:rPr>
              <w:t>, koolitust</w:t>
            </w:r>
            <w:r w:rsidRPr="009C53A5">
              <w:t xml:space="preserve"> ja tuge nendega tutvumiseks</w:t>
            </w:r>
            <w:r w:rsidRPr="009C53A5">
              <w:rPr>
                <w:b/>
                <w:i/>
              </w:rPr>
              <w:t>, austades seejuures täielikult töötajate esindajate teavitamise ja konsulteerimise õigusi ning ametiühingute eelisõigusi</w:t>
            </w:r>
            <w:r w:rsidRPr="009C53A5">
              <w:t>;</w:t>
            </w:r>
          </w:p>
        </w:tc>
      </w:tr>
      <w:tr w:rsidR="00071265" w:rsidRPr="009C53A5" w14:paraId="09167701" w14:textId="77777777" w:rsidTr="00CC7179">
        <w:trPr>
          <w:jc w:val="center"/>
        </w:trPr>
        <w:tc>
          <w:tcPr>
            <w:tcW w:w="4876" w:type="dxa"/>
            <w:hideMark/>
          </w:tcPr>
          <w:p w14:paraId="1FAEBC88" w14:textId="77777777" w:rsidR="00071265" w:rsidRPr="009C53A5" w:rsidRDefault="00071265" w:rsidP="00CC7179">
            <w:pPr>
              <w:pStyle w:val="Normal6"/>
            </w:pPr>
            <w:r w:rsidRPr="009C53A5">
              <w:t>__________________</w:t>
            </w:r>
          </w:p>
        </w:tc>
        <w:tc>
          <w:tcPr>
            <w:tcW w:w="4876" w:type="dxa"/>
            <w:hideMark/>
          </w:tcPr>
          <w:p w14:paraId="0D8381C7" w14:textId="77777777" w:rsidR="00071265" w:rsidRPr="009C53A5" w:rsidRDefault="00071265" w:rsidP="00CC7179">
            <w:pPr>
              <w:pStyle w:val="Normal6"/>
              <w:rPr>
                <w:szCs w:val="24"/>
              </w:rPr>
            </w:pPr>
            <w:r w:rsidRPr="009C53A5">
              <w:t>__________________</w:t>
            </w:r>
          </w:p>
        </w:tc>
      </w:tr>
      <w:tr w:rsidR="00071265" w:rsidRPr="009C53A5" w14:paraId="1FA2A832" w14:textId="77777777" w:rsidTr="00CC7179">
        <w:trPr>
          <w:jc w:val="center"/>
        </w:trPr>
        <w:tc>
          <w:tcPr>
            <w:tcW w:w="4876" w:type="dxa"/>
            <w:hideMark/>
          </w:tcPr>
          <w:p w14:paraId="3DE00E52" w14:textId="77777777" w:rsidR="00071265" w:rsidRPr="009C53A5" w:rsidRDefault="00071265" w:rsidP="00CC7179">
            <w:pPr>
              <w:pStyle w:val="Normal6"/>
            </w:pPr>
            <w:r w:rsidRPr="009C53A5">
              <w:rPr>
                <w:vertAlign w:val="superscript"/>
              </w:rPr>
              <w:lastRenderedPageBreak/>
              <w:t>12</w:t>
            </w:r>
            <w:r w:rsidRPr="009C53A5">
              <w:t xml:space="preserve"> Juhtuuringud: https://healthy-workplaces.osha.europa.eu/et/media-centre/news/real-world-learnings-implementing-worker-management-through-ai</w:t>
            </w:r>
          </w:p>
        </w:tc>
        <w:tc>
          <w:tcPr>
            <w:tcW w:w="4876" w:type="dxa"/>
            <w:hideMark/>
          </w:tcPr>
          <w:p w14:paraId="57923907"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3E1B5A2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A5EA220" w14:textId="77777777" w:rsidR="00071265" w:rsidRPr="009C53A5" w:rsidRDefault="00071265" w:rsidP="00071265">
      <w:r w:rsidRPr="009C53A5">
        <w:rPr>
          <w:rStyle w:val="HideTWBExt"/>
        </w:rPr>
        <w:t>&lt;/Amend&gt;</w:t>
      </w:r>
    </w:p>
    <w:p w14:paraId="04C8024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117</w:t>
      </w:r>
      <w:r w:rsidRPr="009C53A5">
        <w:rPr>
          <w:rStyle w:val="HideTWBExt"/>
          <w:b w:val="0"/>
        </w:rPr>
        <w:t>&lt;/NumAm&gt;</w:t>
      </w:r>
    </w:p>
    <w:p w14:paraId="080BC140" w14:textId="77777777" w:rsidR="00071265" w:rsidRPr="009C53A5" w:rsidRDefault="00071265" w:rsidP="00071265">
      <w:pPr>
        <w:pStyle w:val="NormalBold"/>
      </w:pPr>
      <w:r w:rsidRPr="009C53A5">
        <w:rPr>
          <w:rStyle w:val="HideTWBExt"/>
          <w:b w:val="0"/>
        </w:rPr>
        <w:t>&lt;RepeatBlock-By&gt;&lt;Members&gt;</w:t>
      </w:r>
      <w:proofErr w:type="spellStart"/>
      <w:r w:rsidRPr="009C53A5">
        <w:t>Marlena</w:t>
      </w:r>
      <w:proofErr w:type="spellEnd"/>
      <w:r w:rsidRPr="009C53A5">
        <w:t xml:space="preserve"> </w:t>
      </w:r>
      <w:proofErr w:type="spellStart"/>
      <w:r w:rsidRPr="009C53A5">
        <w:t>Maląg</w:t>
      </w:r>
      <w:proofErr w:type="spellEnd"/>
      <w:r w:rsidRPr="009C53A5">
        <w:rPr>
          <w:rStyle w:val="HideTWBExt"/>
          <w:b w:val="0"/>
        </w:rPr>
        <w:t>&lt;/Members&gt;</w:t>
      </w:r>
    </w:p>
    <w:p w14:paraId="46015FDC" w14:textId="77777777" w:rsidR="00071265" w:rsidRPr="009C53A5" w:rsidRDefault="00071265" w:rsidP="00071265">
      <w:r w:rsidRPr="009C53A5">
        <w:rPr>
          <w:rStyle w:val="HideTWBExt"/>
        </w:rPr>
        <w:t>&lt;/RepeatBlock-By&gt;</w:t>
      </w:r>
    </w:p>
    <w:p w14:paraId="3DC749D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167E165"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47D7DCE" w14:textId="77777777" w:rsidTr="00CC7179">
        <w:trPr>
          <w:jc w:val="center"/>
        </w:trPr>
        <w:tc>
          <w:tcPr>
            <w:tcW w:w="9752" w:type="dxa"/>
            <w:gridSpan w:val="2"/>
          </w:tcPr>
          <w:p w14:paraId="293EACF2" w14:textId="77777777" w:rsidR="00071265" w:rsidRPr="009C53A5" w:rsidRDefault="00071265" w:rsidP="00CC7179">
            <w:pPr>
              <w:keepNext/>
            </w:pPr>
          </w:p>
        </w:tc>
      </w:tr>
      <w:tr w:rsidR="00071265" w:rsidRPr="009C53A5" w14:paraId="64A228BC" w14:textId="77777777" w:rsidTr="00CC7179">
        <w:trPr>
          <w:jc w:val="center"/>
        </w:trPr>
        <w:tc>
          <w:tcPr>
            <w:tcW w:w="4876" w:type="dxa"/>
            <w:hideMark/>
          </w:tcPr>
          <w:p w14:paraId="3D502306" w14:textId="77777777" w:rsidR="00071265" w:rsidRPr="009C53A5" w:rsidRDefault="00071265" w:rsidP="00CC7179">
            <w:pPr>
              <w:pStyle w:val="ColumnHeading"/>
              <w:keepNext/>
            </w:pPr>
            <w:r w:rsidRPr="009C53A5">
              <w:t>Resolutsiooni ettepanek</w:t>
            </w:r>
          </w:p>
        </w:tc>
        <w:tc>
          <w:tcPr>
            <w:tcW w:w="4876" w:type="dxa"/>
            <w:hideMark/>
          </w:tcPr>
          <w:p w14:paraId="465C7931" w14:textId="77777777" w:rsidR="00071265" w:rsidRPr="009C53A5" w:rsidRDefault="00071265" w:rsidP="00CC7179">
            <w:pPr>
              <w:pStyle w:val="ColumnHeading"/>
              <w:keepNext/>
            </w:pPr>
            <w:r w:rsidRPr="009C53A5">
              <w:t>Muudatusettepanek</w:t>
            </w:r>
          </w:p>
        </w:tc>
      </w:tr>
      <w:tr w:rsidR="00071265" w:rsidRPr="009C53A5" w14:paraId="610CE27B" w14:textId="77777777" w:rsidTr="00CC7179">
        <w:trPr>
          <w:jc w:val="center"/>
        </w:trPr>
        <w:tc>
          <w:tcPr>
            <w:tcW w:w="4876" w:type="dxa"/>
            <w:hideMark/>
          </w:tcPr>
          <w:p w14:paraId="3C01AFA1"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p>
        </w:tc>
        <w:tc>
          <w:tcPr>
            <w:tcW w:w="4876" w:type="dxa"/>
            <w:hideMark/>
          </w:tcPr>
          <w:p w14:paraId="27BB8C94" w14:textId="77777777" w:rsidR="00071265" w:rsidRPr="009C53A5" w:rsidRDefault="00071265" w:rsidP="00CC7179">
            <w:pPr>
              <w:pStyle w:val="Normal6"/>
              <w:rPr>
                <w:szCs w:val="24"/>
              </w:rPr>
            </w:pPr>
            <w:r w:rsidRPr="009C53A5">
              <w:t>3.</w:t>
            </w:r>
            <w:r w:rsidRPr="009C53A5">
              <w:tab/>
              <w:t>tunnistab, et töötajate heaolu, turvalisuse ja kutsealase arengu tagamiseks</w:t>
            </w:r>
            <w:r w:rsidRPr="009C53A5">
              <w:rPr>
                <w:b/>
                <w:i/>
              </w:rPr>
              <w:t>, töökohal diskrimineerimise vastu võitlemiseks</w:t>
            </w:r>
            <w:r w:rsidRPr="009C53A5">
              <w:t xml:space="preserve">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rõhutab, et töötajatele tuleb enne selliste tehnoloogiate täielikku kasutuselevõttu anda piisavalt aega ja tuge nendega tutvumiseks;</w:t>
            </w:r>
          </w:p>
        </w:tc>
      </w:tr>
      <w:tr w:rsidR="00071265" w:rsidRPr="009C53A5" w14:paraId="78871295" w14:textId="77777777" w:rsidTr="00CC7179">
        <w:trPr>
          <w:jc w:val="center"/>
        </w:trPr>
        <w:tc>
          <w:tcPr>
            <w:tcW w:w="4876" w:type="dxa"/>
            <w:hideMark/>
          </w:tcPr>
          <w:p w14:paraId="465964EC" w14:textId="77777777" w:rsidR="00071265" w:rsidRPr="009C53A5" w:rsidRDefault="00071265" w:rsidP="00CC7179">
            <w:pPr>
              <w:pStyle w:val="Normal6"/>
            </w:pPr>
            <w:r w:rsidRPr="009C53A5">
              <w:t>__________________</w:t>
            </w:r>
          </w:p>
        </w:tc>
        <w:tc>
          <w:tcPr>
            <w:tcW w:w="4876" w:type="dxa"/>
            <w:hideMark/>
          </w:tcPr>
          <w:p w14:paraId="6E817C36" w14:textId="77777777" w:rsidR="00071265" w:rsidRPr="009C53A5" w:rsidRDefault="00071265" w:rsidP="00CC7179">
            <w:pPr>
              <w:pStyle w:val="Normal6"/>
              <w:rPr>
                <w:szCs w:val="24"/>
              </w:rPr>
            </w:pPr>
            <w:r w:rsidRPr="009C53A5">
              <w:t>__________________</w:t>
            </w:r>
          </w:p>
        </w:tc>
      </w:tr>
      <w:tr w:rsidR="00071265" w:rsidRPr="009C53A5" w14:paraId="1A9C39E8" w14:textId="77777777" w:rsidTr="00CC7179">
        <w:trPr>
          <w:jc w:val="center"/>
        </w:trPr>
        <w:tc>
          <w:tcPr>
            <w:tcW w:w="4876" w:type="dxa"/>
            <w:hideMark/>
          </w:tcPr>
          <w:p w14:paraId="70E0DEC7" w14:textId="77777777" w:rsidR="00071265" w:rsidRPr="009C53A5" w:rsidRDefault="00071265" w:rsidP="00CC7179">
            <w:pPr>
              <w:pStyle w:val="Normal6"/>
            </w:pPr>
            <w:r w:rsidRPr="009C53A5">
              <w:rPr>
                <w:vertAlign w:val="superscript"/>
              </w:rPr>
              <w:t>12</w:t>
            </w:r>
            <w:r w:rsidRPr="009C53A5">
              <w:t xml:space="preserve"> </w:t>
            </w:r>
            <w:r w:rsidRPr="009C53A5">
              <w:rPr>
                <w:b/>
                <w:bCs/>
                <w:i/>
                <w:iCs/>
              </w:rPr>
              <w:t>Juhtuuringud</w:t>
            </w:r>
            <w:r w:rsidRPr="009C53A5">
              <w:t>: https://healthy-workplaces.osha.europa.eu/et/media-centre/news/real-world-learnings-implementing-worker-management-through-ai</w:t>
            </w:r>
          </w:p>
        </w:tc>
        <w:tc>
          <w:tcPr>
            <w:tcW w:w="4876" w:type="dxa"/>
            <w:hideMark/>
          </w:tcPr>
          <w:p w14:paraId="7DCF73D9" w14:textId="77777777" w:rsidR="00071265" w:rsidRPr="009C53A5" w:rsidRDefault="00071265" w:rsidP="00CC7179">
            <w:pPr>
              <w:pStyle w:val="Normal6"/>
              <w:rPr>
                <w:szCs w:val="24"/>
              </w:rPr>
            </w:pPr>
            <w:r w:rsidRPr="009C53A5">
              <w:rPr>
                <w:vertAlign w:val="superscript"/>
              </w:rPr>
              <w:t>12</w:t>
            </w:r>
            <w:r w:rsidRPr="009C53A5">
              <w:t xml:space="preserve"> </w:t>
            </w:r>
            <w:r w:rsidRPr="009C53A5">
              <w:rPr>
                <w:b/>
                <w:bCs/>
                <w:i/>
                <w:iCs/>
              </w:rPr>
              <w:t>Juhtumiuuringud</w:t>
            </w:r>
            <w:r w:rsidRPr="009C53A5">
              <w:t>: https://healthy-workplaces.osha.europa.eu/et/media-centre/news/real-world-learnings-implementing-worker-management-through-ai</w:t>
            </w:r>
          </w:p>
        </w:tc>
      </w:tr>
    </w:tbl>
    <w:p w14:paraId="7666264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{PL}</w:t>
      </w:r>
      <w:proofErr w:type="spellStart"/>
      <w:r w:rsidRPr="009C53A5">
        <w:rPr>
          <w:noProof w:val="0"/>
        </w:rPr>
        <w:t>pl</w:t>
      </w:r>
      <w:proofErr w:type="spellEnd"/>
      <w:r w:rsidRPr="009C53A5">
        <w:rPr>
          <w:rStyle w:val="HideTWBExt"/>
          <w:noProof w:val="0"/>
        </w:rPr>
        <w:t>&lt;/Original&gt;</w:t>
      </w:r>
    </w:p>
    <w:p w14:paraId="47D8AB45" w14:textId="77777777" w:rsidR="00071265" w:rsidRPr="009C53A5" w:rsidRDefault="00071265" w:rsidP="00071265">
      <w:r w:rsidRPr="009C53A5">
        <w:rPr>
          <w:rStyle w:val="HideTWBExt"/>
        </w:rPr>
        <w:t>&lt;/Amend&gt;</w:t>
      </w:r>
    </w:p>
    <w:p w14:paraId="59A007E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118</w:t>
      </w:r>
      <w:r w:rsidRPr="009C53A5">
        <w:rPr>
          <w:rStyle w:val="HideTWBExt"/>
          <w:b w:val="0"/>
        </w:rPr>
        <w:t>&lt;/NumAm&gt;</w:t>
      </w:r>
    </w:p>
    <w:p w14:paraId="6B5C9191"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594967A7" w14:textId="77777777" w:rsidR="00071265" w:rsidRPr="009C53A5" w:rsidRDefault="00071265" w:rsidP="00071265">
      <w:r w:rsidRPr="009C53A5">
        <w:rPr>
          <w:rStyle w:val="HideTWBExt"/>
        </w:rPr>
        <w:t>&lt;/RepeatBlock-By&gt;</w:t>
      </w:r>
    </w:p>
    <w:p w14:paraId="701A54C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D33FBDD"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ED0DE05" w14:textId="77777777" w:rsidTr="00CC7179">
        <w:trPr>
          <w:jc w:val="center"/>
        </w:trPr>
        <w:tc>
          <w:tcPr>
            <w:tcW w:w="9752" w:type="dxa"/>
            <w:gridSpan w:val="2"/>
          </w:tcPr>
          <w:p w14:paraId="0E521A8A" w14:textId="77777777" w:rsidR="00071265" w:rsidRPr="009C53A5" w:rsidRDefault="00071265" w:rsidP="00CC7179">
            <w:pPr>
              <w:keepNext/>
            </w:pPr>
          </w:p>
        </w:tc>
      </w:tr>
      <w:tr w:rsidR="00071265" w:rsidRPr="009C53A5" w14:paraId="7999A9B3" w14:textId="77777777" w:rsidTr="00CC7179">
        <w:trPr>
          <w:jc w:val="center"/>
        </w:trPr>
        <w:tc>
          <w:tcPr>
            <w:tcW w:w="4876" w:type="dxa"/>
            <w:hideMark/>
          </w:tcPr>
          <w:p w14:paraId="2DE2675E" w14:textId="77777777" w:rsidR="00071265" w:rsidRPr="009C53A5" w:rsidRDefault="00071265" w:rsidP="00CC7179">
            <w:pPr>
              <w:pStyle w:val="ColumnHeading"/>
              <w:keepNext/>
            </w:pPr>
            <w:r w:rsidRPr="009C53A5">
              <w:t>Resolutsiooni ettepanek</w:t>
            </w:r>
          </w:p>
        </w:tc>
        <w:tc>
          <w:tcPr>
            <w:tcW w:w="4876" w:type="dxa"/>
            <w:hideMark/>
          </w:tcPr>
          <w:p w14:paraId="61A45D3C" w14:textId="77777777" w:rsidR="00071265" w:rsidRPr="009C53A5" w:rsidRDefault="00071265" w:rsidP="00CC7179">
            <w:pPr>
              <w:pStyle w:val="ColumnHeading"/>
              <w:keepNext/>
            </w:pPr>
            <w:r w:rsidRPr="009C53A5">
              <w:t>Muudatusettepanek</w:t>
            </w:r>
          </w:p>
        </w:tc>
      </w:tr>
      <w:tr w:rsidR="00071265" w:rsidRPr="009C53A5" w14:paraId="551A7F30" w14:textId="77777777" w:rsidTr="00CC7179">
        <w:trPr>
          <w:jc w:val="center"/>
        </w:trPr>
        <w:tc>
          <w:tcPr>
            <w:tcW w:w="4876" w:type="dxa"/>
            <w:hideMark/>
          </w:tcPr>
          <w:p w14:paraId="17102F3E"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xml:space="preserve">; rõhutab, et töötajatele tuleb </w:t>
            </w:r>
            <w:r w:rsidRPr="009C53A5">
              <w:rPr>
                <w:b/>
                <w:i/>
              </w:rPr>
              <w:t xml:space="preserve">enne selliste tehnoloogiate täielikku kasutuselevõttu </w:t>
            </w:r>
            <w:r w:rsidRPr="009C53A5">
              <w:t xml:space="preserve">anda piisavalt </w:t>
            </w:r>
            <w:r w:rsidRPr="009C53A5">
              <w:rPr>
                <w:b/>
                <w:i/>
              </w:rPr>
              <w:t xml:space="preserve">aega ja </w:t>
            </w:r>
            <w:r w:rsidRPr="009C53A5">
              <w:t xml:space="preserve">tuge </w:t>
            </w:r>
            <w:r w:rsidRPr="009C53A5">
              <w:rPr>
                <w:b/>
                <w:i/>
              </w:rPr>
              <w:t>nendega</w:t>
            </w:r>
            <w:r w:rsidRPr="009C53A5">
              <w:t xml:space="preserve"> tutvumiseks;</w:t>
            </w:r>
          </w:p>
        </w:tc>
        <w:tc>
          <w:tcPr>
            <w:tcW w:w="4876" w:type="dxa"/>
            <w:hideMark/>
          </w:tcPr>
          <w:p w14:paraId="62F110B3" w14:textId="77777777" w:rsidR="00071265" w:rsidRPr="009C53A5" w:rsidRDefault="00071265" w:rsidP="00CC7179">
            <w:pPr>
              <w:pStyle w:val="Normal6"/>
              <w:rPr>
                <w:szCs w:val="24"/>
              </w:rPr>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xml:space="preserve">; rõhutab, et töötajatele tuleb anda piisavalt tuge </w:t>
            </w:r>
            <w:r w:rsidRPr="009C53A5">
              <w:rPr>
                <w:b/>
                <w:i/>
              </w:rPr>
              <w:t>selliste tehnoloogiatega</w:t>
            </w:r>
            <w:r w:rsidRPr="009C53A5">
              <w:t xml:space="preserve"> tutvumiseks;</w:t>
            </w:r>
          </w:p>
        </w:tc>
      </w:tr>
      <w:tr w:rsidR="00071265" w:rsidRPr="009C53A5" w14:paraId="6A76D238" w14:textId="77777777" w:rsidTr="00CC7179">
        <w:trPr>
          <w:jc w:val="center"/>
        </w:trPr>
        <w:tc>
          <w:tcPr>
            <w:tcW w:w="4876" w:type="dxa"/>
            <w:hideMark/>
          </w:tcPr>
          <w:p w14:paraId="748E3E4F" w14:textId="77777777" w:rsidR="00071265" w:rsidRPr="009C53A5" w:rsidRDefault="00071265" w:rsidP="00CC7179">
            <w:pPr>
              <w:pStyle w:val="Normal6"/>
            </w:pPr>
            <w:r w:rsidRPr="009C53A5">
              <w:t>__________________</w:t>
            </w:r>
          </w:p>
        </w:tc>
        <w:tc>
          <w:tcPr>
            <w:tcW w:w="4876" w:type="dxa"/>
            <w:hideMark/>
          </w:tcPr>
          <w:p w14:paraId="0FF94FCB" w14:textId="77777777" w:rsidR="00071265" w:rsidRPr="009C53A5" w:rsidRDefault="00071265" w:rsidP="00CC7179">
            <w:pPr>
              <w:pStyle w:val="Normal6"/>
              <w:rPr>
                <w:szCs w:val="24"/>
              </w:rPr>
            </w:pPr>
            <w:r w:rsidRPr="009C53A5">
              <w:t>__________________</w:t>
            </w:r>
          </w:p>
        </w:tc>
      </w:tr>
      <w:tr w:rsidR="00071265" w:rsidRPr="009C53A5" w14:paraId="2FB6DECA" w14:textId="77777777" w:rsidTr="00CC7179">
        <w:trPr>
          <w:jc w:val="center"/>
        </w:trPr>
        <w:tc>
          <w:tcPr>
            <w:tcW w:w="4876" w:type="dxa"/>
            <w:hideMark/>
          </w:tcPr>
          <w:p w14:paraId="6B6BA660"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https://healthy-workplaces.osha.europa.eu/et/media-centre/news/real-world-learnings-implementing-worker-management-through-ai</w:t>
            </w:r>
          </w:p>
        </w:tc>
        <w:tc>
          <w:tcPr>
            <w:tcW w:w="4876" w:type="dxa"/>
            <w:hideMark/>
          </w:tcPr>
          <w:p w14:paraId="1BDAB0A1"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158DBE1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9C2D9A9" w14:textId="77777777" w:rsidR="00071265" w:rsidRPr="009C53A5" w:rsidRDefault="00071265" w:rsidP="00071265">
      <w:r w:rsidRPr="009C53A5">
        <w:rPr>
          <w:rStyle w:val="HideTWBExt"/>
        </w:rPr>
        <w:t>&lt;/Amend&gt;</w:t>
      </w:r>
    </w:p>
    <w:p w14:paraId="1EFC8D8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119</w:t>
      </w:r>
      <w:r w:rsidRPr="009C53A5">
        <w:rPr>
          <w:rStyle w:val="HideTWBExt"/>
          <w:b w:val="0"/>
        </w:rPr>
        <w:t>&lt;/NumAm&gt;</w:t>
      </w:r>
    </w:p>
    <w:p w14:paraId="59CECA1D" w14:textId="77777777" w:rsidR="00071265" w:rsidRPr="009C53A5" w:rsidRDefault="00071265" w:rsidP="00071265">
      <w:pPr>
        <w:pStyle w:val="NormalBold"/>
      </w:pPr>
      <w:r w:rsidRPr="009C53A5">
        <w:rPr>
          <w:rStyle w:val="HideTWBExt"/>
          <w:b w:val="0"/>
        </w:rPr>
        <w:t>&lt;RepeatBlock-By&gt;&lt;Members&gt;</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6D2C9259" w14:textId="77777777" w:rsidR="00071265" w:rsidRPr="009C53A5" w:rsidRDefault="00071265" w:rsidP="00071265">
      <w:r w:rsidRPr="009C53A5">
        <w:rPr>
          <w:rStyle w:val="HideTWBExt"/>
        </w:rPr>
        <w:t>&lt;/RepeatBlock-By&gt;</w:t>
      </w:r>
    </w:p>
    <w:p w14:paraId="61F75C0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992C146" w14:textId="77777777" w:rsidR="00071265" w:rsidRPr="009C53A5" w:rsidRDefault="00071265" w:rsidP="00071265">
      <w:pPr>
        <w:pStyle w:val="NormalBold"/>
      </w:pPr>
      <w:r w:rsidRPr="009C53A5">
        <w:rPr>
          <w:rStyle w:val="HideTWBExt"/>
          <w:b w:val="0"/>
        </w:rPr>
        <w:t>&lt;Article&gt;</w:t>
      </w:r>
      <w:r w:rsidRPr="009C53A5">
        <w:t>Punkt 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8BBC401" w14:textId="77777777" w:rsidTr="00CC7179">
        <w:trPr>
          <w:jc w:val="center"/>
        </w:trPr>
        <w:tc>
          <w:tcPr>
            <w:tcW w:w="9752" w:type="dxa"/>
            <w:gridSpan w:val="2"/>
          </w:tcPr>
          <w:p w14:paraId="3E0D8BDF" w14:textId="77777777" w:rsidR="00071265" w:rsidRPr="009C53A5" w:rsidRDefault="00071265" w:rsidP="00CC7179">
            <w:pPr>
              <w:keepNext/>
            </w:pPr>
          </w:p>
        </w:tc>
      </w:tr>
      <w:tr w:rsidR="00071265" w:rsidRPr="009C53A5" w14:paraId="7E20FF43" w14:textId="77777777" w:rsidTr="00CC7179">
        <w:trPr>
          <w:jc w:val="center"/>
        </w:trPr>
        <w:tc>
          <w:tcPr>
            <w:tcW w:w="4876" w:type="dxa"/>
            <w:hideMark/>
          </w:tcPr>
          <w:p w14:paraId="465B139C" w14:textId="77777777" w:rsidR="00071265" w:rsidRPr="009C53A5" w:rsidRDefault="00071265" w:rsidP="00CC7179">
            <w:pPr>
              <w:pStyle w:val="ColumnHeading"/>
              <w:keepNext/>
            </w:pPr>
            <w:r w:rsidRPr="009C53A5">
              <w:t>Resolutsiooni ettepanek</w:t>
            </w:r>
          </w:p>
        </w:tc>
        <w:tc>
          <w:tcPr>
            <w:tcW w:w="4876" w:type="dxa"/>
            <w:hideMark/>
          </w:tcPr>
          <w:p w14:paraId="2F0C18D2" w14:textId="77777777" w:rsidR="00071265" w:rsidRPr="009C53A5" w:rsidRDefault="00071265" w:rsidP="00CC7179">
            <w:pPr>
              <w:pStyle w:val="ColumnHeading"/>
              <w:keepNext/>
            </w:pPr>
            <w:r w:rsidRPr="009C53A5">
              <w:t>Muudatusettepanek</w:t>
            </w:r>
          </w:p>
        </w:tc>
      </w:tr>
      <w:tr w:rsidR="00071265" w:rsidRPr="009C53A5" w14:paraId="23B8A8B7" w14:textId="77777777" w:rsidTr="00CC7179">
        <w:trPr>
          <w:jc w:val="center"/>
        </w:trPr>
        <w:tc>
          <w:tcPr>
            <w:tcW w:w="4876" w:type="dxa"/>
            <w:hideMark/>
          </w:tcPr>
          <w:p w14:paraId="52ED9869" w14:textId="77777777" w:rsidR="00071265" w:rsidRPr="009C53A5" w:rsidRDefault="00071265" w:rsidP="00CC7179">
            <w:pPr>
              <w:pStyle w:val="Normal6"/>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xml:space="preserve">; rõhutab, et töötajatele tuleb </w:t>
            </w:r>
            <w:r w:rsidRPr="009C53A5">
              <w:rPr>
                <w:b/>
                <w:i/>
              </w:rPr>
              <w:t xml:space="preserve">enne selliste tehnoloogiate täielikku kasutuselevõttu </w:t>
            </w:r>
            <w:r w:rsidRPr="009C53A5">
              <w:t xml:space="preserve">anda piisavalt aega ja tuge </w:t>
            </w:r>
            <w:r w:rsidRPr="009C53A5">
              <w:rPr>
                <w:b/>
                <w:i/>
              </w:rPr>
              <w:t>nendega</w:t>
            </w:r>
            <w:r w:rsidRPr="009C53A5">
              <w:t xml:space="preserve"> tutvumiseks;</w:t>
            </w:r>
          </w:p>
        </w:tc>
        <w:tc>
          <w:tcPr>
            <w:tcW w:w="4876" w:type="dxa"/>
            <w:hideMark/>
          </w:tcPr>
          <w:p w14:paraId="7FFCE3B6" w14:textId="77777777" w:rsidR="00071265" w:rsidRPr="009C53A5" w:rsidRDefault="00071265" w:rsidP="00CC7179">
            <w:pPr>
              <w:pStyle w:val="Normal6"/>
              <w:rPr>
                <w:szCs w:val="24"/>
              </w:rPr>
            </w:pPr>
            <w:r w:rsidRPr="009C53A5">
              <w:t>3.</w:t>
            </w:r>
            <w:r w:rsidRPr="009C53A5">
              <w:tab/>
              <w:t>tunnistab, et töötajate heaolu, turvalisuse ja kutsealase arengu tagamiseks ning üldise kohanemisvõime ja äriühingute konkurentsivõime suurendamiseks on väga oluline pakkuda töökohasisest täiendkoolitust töökohal kasutusele võetavate uute tehnoloogiate alal, eelkõige nende alal, mis mõjutavad otseselt töötajate ülesandeid ja tulemuslikkust</w:t>
            </w:r>
            <w:r w:rsidRPr="009C53A5">
              <w:rPr>
                <w:vertAlign w:val="superscript"/>
              </w:rPr>
              <w:t>12</w:t>
            </w:r>
            <w:r w:rsidRPr="009C53A5">
              <w:t xml:space="preserve">; rõhutab, et töötajatele tuleb anda piisavalt aega ja tuge </w:t>
            </w:r>
            <w:r w:rsidRPr="009C53A5">
              <w:rPr>
                <w:b/>
                <w:i/>
              </w:rPr>
              <w:t>selliste tehnoloogiatega</w:t>
            </w:r>
            <w:r w:rsidRPr="009C53A5">
              <w:t xml:space="preserve"> tutvumiseks;</w:t>
            </w:r>
          </w:p>
        </w:tc>
      </w:tr>
      <w:tr w:rsidR="00071265" w:rsidRPr="009C53A5" w14:paraId="344CD698" w14:textId="77777777" w:rsidTr="00CC7179">
        <w:trPr>
          <w:jc w:val="center"/>
        </w:trPr>
        <w:tc>
          <w:tcPr>
            <w:tcW w:w="4876" w:type="dxa"/>
            <w:hideMark/>
          </w:tcPr>
          <w:p w14:paraId="7E2D4806" w14:textId="77777777" w:rsidR="00071265" w:rsidRPr="009C53A5" w:rsidRDefault="00071265" w:rsidP="00CC7179">
            <w:pPr>
              <w:pStyle w:val="Normal6"/>
            </w:pPr>
            <w:r w:rsidRPr="009C53A5">
              <w:lastRenderedPageBreak/>
              <w:t>__________________</w:t>
            </w:r>
          </w:p>
        </w:tc>
        <w:tc>
          <w:tcPr>
            <w:tcW w:w="4876" w:type="dxa"/>
            <w:hideMark/>
          </w:tcPr>
          <w:p w14:paraId="2A30FC53" w14:textId="77777777" w:rsidR="00071265" w:rsidRPr="009C53A5" w:rsidRDefault="00071265" w:rsidP="00CC7179">
            <w:pPr>
              <w:pStyle w:val="Normal6"/>
              <w:rPr>
                <w:szCs w:val="24"/>
              </w:rPr>
            </w:pPr>
            <w:r w:rsidRPr="009C53A5">
              <w:t>__________________</w:t>
            </w:r>
          </w:p>
        </w:tc>
      </w:tr>
      <w:tr w:rsidR="00071265" w:rsidRPr="009C53A5" w14:paraId="45985B2F" w14:textId="77777777" w:rsidTr="00CC7179">
        <w:trPr>
          <w:jc w:val="center"/>
        </w:trPr>
        <w:tc>
          <w:tcPr>
            <w:tcW w:w="4876" w:type="dxa"/>
            <w:hideMark/>
          </w:tcPr>
          <w:p w14:paraId="02D141EA" w14:textId="77777777" w:rsidR="00071265" w:rsidRPr="009C53A5" w:rsidRDefault="00071265" w:rsidP="00CC7179">
            <w:pPr>
              <w:pStyle w:val="Normal6"/>
            </w:pPr>
            <w:r w:rsidRPr="009C53A5">
              <w:rPr>
                <w:vertAlign w:val="superscript"/>
              </w:rPr>
              <w:t>12</w:t>
            </w:r>
            <w:r w:rsidRPr="009C53A5">
              <w:t xml:space="preserve"> Juhtuuringud: https://healthy-workplaces.osha.europa.eu/et/media-centre/news/real-world-learnings-implementing-worker-management-through-ai</w:t>
            </w:r>
          </w:p>
        </w:tc>
        <w:tc>
          <w:tcPr>
            <w:tcW w:w="4876" w:type="dxa"/>
            <w:hideMark/>
          </w:tcPr>
          <w:p w14:paraId="30DA666E" w14:textId="77777777" w:rsidR="00071265" w:rsidRPr="009C53A5" w:rsidRDefault="00071265" w:rsidP="00CC7179">
            <w:pPr>
              <w:pStyle w:val="Normal6"/>
              <w:rPr>
                <w:szCs w:val="24"/>
              </w:rPr>
            </w:pPr>
            <w:r w:rsidRPr="009C53A5">
              <w:rPr>
                <w:vertAlign w:val="superscript"/>
              </w:rPr>
              <w:t>12</w:t>
            </w:r>
            <w:r w:rsidRPr="009C53A5">
              <w:t xml:space="preserve"> Juhtuuringud: https://healthy-workplaces.osha.europa.eu/et/media-centre/news/real-world-learnings-implementing-worker-management-through-ai</w:t>
            </w:r>
          </w:p>
        </w:tc>
      </w:tr>
    </w:tbl>
    <w:p w14:paraId="00EF070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CED28B3" w14:textId="77777777" w:rsidR="00071265" w:rsidRPr="009C53A5" w:rsidRDefault="00071265" w:rsidP="00071265">
      <w:r w:rsidRPr="009C53A5">
        <w:rPr>
          <w:rStyle w:val="HideTWBExt"/>
        </w:rPr>
        <w:t>&lt;/Amend&gt;</w:t>
      </w:r>
    </w:p>
    <w:p w14:paraId="614CBB8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120</w:t>
      </w:r>
      <w:r w:rsidRPr="009C53A5">
        <w:rPr>
          <w:rStyle w:val="HideTWBExt"/>
          <w:b w:val="0"/>
        </w:rPr>
        <w:t>&lt;/NumAm&gt;</w:t>
      </w:r>
    </w:p>
    <w:p w14:paraId="57C303E2"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6F78C6C5" w14:textId="77777777" w:rsidR="00071265" w:rsidRPr="009C53A5" w:rsidRDefault="00071265" w:rsidP="00071265">
      <w:r w:rsidRPr="009C53A5">
        <w:rPr>
          <w:rStyle w:val="HideTWBExt"/>
        </w:rPr>
        <w:t>&lt;/RepeatBlock-By&gt;</w:t>
      </w:r>
    </w:p>
    <w:p w14:paraId="076E735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34ADF17" w14:textId="77777777" w:rsidR="00071265" w:rsidRPr="009C53A5" w:rsidRDefault="00071265" w:rsidP="00071265">
      <w:pPr>
        <w:pStyle w:val="NormalBold"/>
      </w:pPr>
      <w:r w:rsidRPr="009C53A5">
        <w:rPr>
          <w:rStyle w:val="HideTWBExt"/>
          <w:b w:val="0"/>
        </w:rPr>
        <w:t>&lt;Article&gt;</w:t>
      </w:r>
      <w:r w:rsidRPr="009C53A5">
        <w:t>Punkt 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7A2EF1F" w14:textId="77777777" w:rsidTr="00CC7179">
        <w:trPr>
          <w:jc w:val="center"/>
        </w:trPr>
        <w:tc>
          <w:tcPr>
            <w:tcW w:w="9752" w:type="dxa"/>
            <w:gridSpan w:val="2"/>
          </w:tcPr>
          <w:p w14:paraId="5A5D4813" w14:textId="77777777" w:rsidR="00071265" w:rsidRPr="009C53A5" w:rsidRDefault="00071265" w:rsidP="00CC7179">
            <w:pPr>
              <w:keepNext/>
            </w:pPr>
          </w:p>
        </w:tc>
      </w:tr>
      <w:tr w:rsidR="00071265" w:rsidRPr="009C53A5" w14:paraId="2AEF2877" w14:textId="77777777" w:rsidTr="00CC7179">
        <w:trPr>
          <w:jc w:val="center"/>
        </w:trPr>
        <w:tc>
          <w:tcPr>
            <w:tcW w:w="4876" w:type="dxa"/>
            <w:hideMark/>
          </w:tcPr>
          <w:p w14:paraId="50BC5985" w14:textId="77777777" w:rsidR="00071265" w:rsidRPr="009C53A5" w:rsidRDefault="00071265" w:rsidP="00CC7179">
            <w:pPr>
              <w:pStyle w:val="ColumnHeading"/>
              <w:keepNext/>
            </w:pPr>
            <w:r w:rsidRPr="009C53A5">
              <w:t>Resolutsiooni ettepanek</w:t>
            </w:r>
          </w:p>
        </w:tc>
        <w:tc>
          <w:tcPr>
            <w:tcW w:w="4876" w:type="dxa"/>
            <w:hideMark/>
          </w:tcPr>
          <w:p w14:paraId="64C31450" w14:textId="77777777" w:rsidR="00071265" w:rsidRPr="009C53A5" w:rsidRDefault="00071265" w:rsidP="00CC7179">
            <w:pPr>
              <w:pStyle w:val="ColumnHeading"/>
              <w:keepNext/>
            </w:pPr>
            <w:r w:rsidRPr="009C53A5">
              <w:t>Muudatusettepanek</w:t>
            </w:r>
          </w:p>
        </w:tc>
      </w:tr>
      <w:tr w:rsidR="00071265" w:rsidRPr="009C53A5" w14:paraId="4F36EED0" w14:textId="77777777" w:rsidTr="00CC7179">
        <w:trPr>
          <w:jc w:val="center"/>
        </w:trPr>
        <w:tc>
          <w:tcPr>
            <w:tcW w:w="4876" w:type="dxa"/>
            <w:hideMark/>
          </w:tcPr>
          <w:p w14:paraId="33F02A2F" w14:textId="77777777" w:rsidR="00071265" w:rsidRPr="009C53A5" w:rsidRDefault="00071265" w:rsidP="00CC7179">
            <w:pPr>
              <w:pStyle w:val="Normal6"/>
            </w:pPr>
            <w:r w:rsidRPr="009C53A5">
              <w:t>4.</w:t>
            </w:r>
            <w:r w:rsidRPr="009C53A5">
              <w:tab/>
            </w:r>
            <w:r w:rsidRPr="009C53A5">
              <w:rPr>
                <w:b/>
                <w:i/>
              </w:rPr>
              <w:t>tunneb heameelt oskuste liidu algatuse üle;</w:t>
            </w:r>
            <w:r w:rsidRPr="009C53A5">
              <w:t xml:space="preserve"> </w:t>
            </w:r>
            <w:r w:rsidRPr="009C53A5">
              <w:rPr>
                <w:b/>
                <w:i/>
              </w:rPr>
              <w:t>kutsub komisjoni üles</w:t>
            </w:r>
            <w:r w:rsidRPr="009C53A5">
              <w:t xml:space="preserve"> tagama, et oodatav kvaliteetsete töökohtade tegevuskava kajastab täielikult vajadust pideva oskuste täiendamise, ümberõppe ja töökohasisese täiendkoolituse järele tehisintellekti ja algoritmilise juhtimise valdkonnas; rõhutab, et kõiki asjakohaseid algatusi, mille eesmärk on toetada töötajaid </w:t>
            </w:r>
            <w:r w:rsidRPr="009C53A5">
              <w:rPr>
                <w:b/>
                <w:i/>
              </w:rPr>
              <w:t>ja äriühinguid selles üleminekus</w:t>
            </w:r>
            <w:r w:rsidRPr="009C53A5">
              <w:t>, tuleb piisavalt toetada</w:t>
            </w:r>
            <w:r w:rsidRPr="009C53A5">
              <w:rPr>
                <w:b/>
                <w:i/>
              </w:rPr>
              <w:t>, sealhulgas</w:t>
            </w:r>
            <w:r w:rsidRPr="009C53A5">
              <w:t xml:space="preserve"> piisavate rahaliste vahendite eraldamisega liidu ja riiklikul tasandil;</w:t>
            </w:r>
          </w:p>
        </w:tc>
        <w:tc>
          <w:tcPr>
            <w:tcW w:w="4876" w:type="dxa"/>
            <w:hideMark/>
          </w:tcPr>
          <w:p w14:paraId="1F8F1575" w14:textId="77777777" w:rsidR="00071265" w:rsidRPr="009C53A5" w:rsidRDefault="00071265" w:rsidP="00CC7179">
            <w:pPr>
              <w:pStyle w:val="Normal6"/>
              <w:rPr>
                <w:szCs w:val="24"/>
              </w:rPr>
            </w:pPr>
            <w:r w:rsidRPr="009C53A5">
              <w:t>4.</w:t>
            </w:r>
            <w:r w:rsidRPr="009C53A5">
              <w:tab/>
            </w:r>
            <w:r w:rsidRPr="009C53A5">
              <w:rPr>
                <w:b/>
                <w:i/>
              </w:rPr>
              <w:t>kutsub komisjoni üles esitama konkreetseid ettepanekuid</w:t>
            </w:r>
            <w:r w:rsidRPr="009C53A5">
              <w:t xml:space="preserve"> </w:t>
            </w:r>
            <w:r w:rsidRPr="009C53A5">
              <w:rPr>
                <w:b/>
                <w:bCs/>
                <w:i/>
                <w:iCs/>
              </w:rPr>
              <w:t>oskuste liidu</w:t>
            </w:r>
            <w:r w:rsidRPr="009C53A5">
              <w:t xml:space="preserve"> </w:t>
            </w:r>
            <w:r w:rsidRPr="009C53A5">
              <w:rPr>
                <w:b/>
                <w:i/>
              </w:rPr>
              <w:t>strateegia kohta ja</w:t>
            </w:r>
            <w:r w:rsidRPr="009C53A5">
              <w:t xml:space="preserve"> tagama, et oodatav kvaliteetsete töökohtade tegevuskava kajastab täielikult vajadust pideva oskuste täiendamise, ümberõppe ja töökohasisese täiendkoolituse järele tehisintellekti ja algoritmilise juhtimise valdkonnas; </w:t>
            </w:r>
            <w:r w:rsidRPr="009C53A5">
              <w:rPr>
                <w:b/>
                <w:i/>
              </w:rPr>
              <w:t>rõhutab Euroopa sotsiaalõiguste sambas kinnitatud õigust koolitusele ja elukestvale õppele; rõhutab, et kõik töötajad, keda tehisintellekti ja algoritmilise juhtimise süsteemide väljatöötamine, kasutuselevõtt ja rakendamine puudutab, peavad saama koolitust nende süsteemide võimalike ohtude ja kahjuliku mõjuga tegelemise teemal;</w:t>
            </w:r>
            <w:r w:rsidRPr="009C53A5">
              <w:t xml:space="preserve"> </w:t>
            </w:r>
            <w:r w:rsidRPr="009C53A5">
              <w:rPr>
                <w:b/>
                <w:i/>
              </w:rPr>
              <w:t>rõhutab</w:t>
            </w:r>
            <w:r w:rsidRPr="009C53A5">
              <w:t xml:space="preserve">, et kõiki asjakohaseid algatusi, mille eesmärk on toetada töötajaid </w:t>
            </w:r>
            <w:r w:rsidRPr="009C53A5">
              <w:rPr>
                <w:b/>
                <w:i/>
              </w:rPr>
              <w:t>digiüleminekus</w:t>
            </w:r>
            <w:r w:rsidRPr="009C53A5">
              <w:t>, tuleb piisavalt toetada</w:t>
            </w:r>
            <w:r w:rsidRPr="009C53A5">
              <w:rPr>
                <w:b/>
                <w:i/>
              </w:rPr>
              <w:t xml:space="preserve"> tööandjate poolt ja vajaduse korral</w:t>
            </w:r>
            <w:r w:rsidRPr="009C53A5">
              <w:t xml:space="preserve"> piisavate rahaliste vahendite eraldamisega</w:t>
            </w:r>
            <w:r w:rsidRPr="009C53A5">
              <w:rPr>
                <w:b/>
                <w:i/>
              </w:rPr>
              <w:t xml:space="preserve"> äriühingutele</w:t>
            </w:r>
            <w:r w:rsidRPr="009C53A5">
              <w:t xml:space="preserve"> liidu ja riiklikul tasandil;</w:t>
            </w:r>
          </w:p>
        </w:tc>
      </w:tr>
    </w:tbl>
    <w:p w14:paraId="09747C1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4C8CEED" w14:textId="77777777" w:rsidR="00071265" w:rsidRPr="009C53A5" w:rsidRDefault="00071265" w:rsidP="00071265">
      <w:r w:rsidRPr="009C53A5">
        <w:rPr>
          <w:rStyle w:val="HideTWBExt"/>
        </w:rPr>
        <w:t>&lt;/Amend&gt;</w:t>
      </w:r>
    </w:p>
    <w:p w14:paraId="3C4057B0"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121</w:t>
      </w:r>
      <w:r w:rsidRPr="009C53A5">
        <w:rPr>
          <w:rStyle w:val="HideTWBExt"/>
          <w:b w:val="0"/>
        </w:rPr>
        <w:t>&lt;/NumAm&gt;</w:t>
      </w:r>
    </w:p>
    <w:p w14:paraId="0B70C738"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rPr>
          <w:rStyle w:val="HideTWBExt"/>
          <w:b w:val="0"/>
        </w:rPr>
        <w:t>&lt;/Members&gt;</w:t>
      </w:r>
    </w:p>
    <w:p w14:paraId="00975F61" w14:textId="77777777" w:rsidR="00071265" w:rsidRPr="009C53A5" w:rsidRDefault="00071265" w:rsidP="00071265">
      <w:r w:rsidRPr="009C53A5">
        <w:rPr>
          <w:rStyle w:val="HideTWBExt"/>
        </w:rPr>
        <w:t>&lt;/RepeatBlock-By&gt;</w:t>
      </w:r>
    </w:p>
    <w:p w14:paraId="4A32A9E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4AD26CA" w14:textId="77777777" w:rsidR="00071265" w:rsidRPr="009C53A5" w:rsidRDefault="00071265" w:rsidP="00071265">
      <w:pPr>
        <w:pStyle w:val="NormalBold"/>
      </w:pPr>
      <w:r w:rsidRPr="009C53A5">
        <w:rPr>
          <w:rStyle w:val="HideTWBExt"/>
          <w:b w:val="0"/>
        </w:rPr>
        <w:t>&lt;Article&gt;</w:t>
      </w:r>
      <w:r w:rsidRPr="009C53A5">
        <w:t>Punkt 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8BF9362" w14:textId="77777777" w:rsidTr="00CC7179">
        <w:trPr>
          <w:jc w:val="center"/>
        </w:trPr>
        <w:tc>
          <w:tcPr>
            <w:tcW w:w="9752" w:type="dxa"/>
            <w:gridSpan w:val="2"/>
          </w:tcPr>
          <w:p w14:paraId="51B5DBD6" w14:textId="77777777" w:rsidR="00071265" w:rsidRPr="009C53A5" w:rsidRDefault="00071265" w:rsidP="00CC7179">
            <w:pPr>
              <w:keepNext/>
            </w:pPr>
          </w:p>
        </w:tc>
      </w:tr>
      <w:tr w:rsidR="00071265" w:rsidRPr="009C53A5" w14:paraId="2229BBA1" w14:textId="77777777" w:rsidTr="00CC7179">
        <w:trPr>
          <w:jc w:val="center"/>
        </w:trPr>
        <w:tc>
          <w:tcPr>
            <w:tcW w:w="4876" w:type="dxa"/>
            <w:hideMark/>
          </w:tcPr>
          <w:p w14:paraId="7885ECFE" w14:textId="77777777" w:rsidR="00071265" w:rsidRPr="009C53A5" w:rsidRDefault="00071265" w:rsidP="00CC7179">
            <w:pPr>
              <w:pStyle w:val="ColumnHeading"/>
              <w:keepNext/>
            </w:pPr>
            <w:r w:rsidRPr="009C53A5">
              <w:t>Resolutsiooni ettepanek</w:t>
            </w:r>
          </w:p>
        </w:tc>
        <w:tc>
          <w:tcPr>
            <w:tcW w:w="4876" w:type="dxa"/>
            <w:hideMark/>
          </w:tcPr>
          <w:p w14:paraId="44E1B6AC" w14:textId="77777777" w:rsidR="00071265" w:rsidRPr="009C53A5" w:rsidRDefault="00071265" w:rsidP="00CC7179">
            <w:pPr>
              <w:pStyle w:val="ColumnHeading"/>
              <w:keepNext/>
            </w:pPr>
            <w:r w:rsidRPr="009C53A5">
              <w:t>Muudatusettepanek</w:t>
            </w:r>
          </w:p>
        </w:tc>
      </w:tr>
      <w:tr w:rsidR="00071265" w:rsidRPr="009C53A5" w14:paraId="695C83EB" w14:textId="77777777" w:rsidTr="00CC7179">
        <w:trPr>
          <w:jc w:val="center"/>
        </w:trPr>
        <w:tc>
          <w:tcPr>
            <w:tcW w:w="4876" w:type="dxa"/>
            <w:hideMark/>
          </w:tcPr>
          <w:p w14:paraId="360FCC7B" w14:textId="77777777" w:rsidR="00071265" w:rsidRPr="009C53A5" w:rsidRDefault="00071265" w:rsidP="00CC7179">
            <w:pPr>
              <w:pStyle w:val="Normal6"/>
            </w:pPr>
            <w:r w:rsidRPr="009C53A5">
              <w:t>4.</w:t>
            </w:r>
            <w:r w:rsidRPr="009C53A5">
              <w:tab/>
              <w:t xml:space="preserve">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w:t>
            </w:r>
            <w:r w:rsidRPr="009C53A5">
              <w:rPr>
                <w:b/>
                <w:i/>
              </w:rPr>
              <w:t>kõiki asjakohaseid algatusi</w:t>
            </w:r>
            <w:r w:rsidRPr="009C53A5">
              <w:t>, mille eesmärk on toetada töötajaid ja äriühinguid selles üleminekus, tuleb piisavalt toetada, sealhulgas piisavate rahaliste vahendite eraldamisega liidu ja riiklikul tasandil;</w:t>
            </w:r>
          </w:p>
        </w:tc>
        <w:tc>
          <w:tcPr>
            <w:tcW w:w="4876" w:type="dxa"/>
            <w:hideMark/>
          </w:tcPr>
          <w:p w14:paraId="17245EFB" w14:textId="77777777" w:rsidR="00071265" w:rsidRPr="009C53A5" w:rsidRDefault="00071265" w:rsidP="00CC7179">
            <w:pPr>
              <w:pStyle w:val="Normal6"/>
              <w:rPr>
                <w:szCs w:val="24"/>
              </w:rPr>
            </w:pPr>
            <w:r w:rsidRPr="009C53A5">
              <w:t>4.</w:t>
            </w:r>
            <w:r w:rsidRPr="009C53A5">
              <w:tab/>
              <w:t xml:space="preserve">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w:t>
            </w:r>
            <w:r w:rsidRPr="009C53A5">
              <w:rPr>
                <w:b/>
                <w:i/>
              </w:rPr>
              <w:t>kõigi asjakohaste algatustega</w:t>
            </w:r>
            <w:r w:rsidRPr="009C53A5">
              <w:t xml:space="preserve">, mille eesmärk on toetada töötajaid ja äriühinguid selles üleminekus, tuleb </w:t>
            </w:r>
            <w:r w:rsidRPr="009C53A5">
              <w:rPr>
                <w:b/>
                <w:i/>
              </w:rPr>
              <w:t xml:space="preserve">prioriseerida oskuste arendamist tehisintellekti ja digiülemineku valdkonnas ning tugevdada Euroopa ülemaailmset konkurentsivõimet; neid algatusi tuleb </w:t>
            </w:r>
            <w:r w:rsidRPr="009C53A5">
              <w:t>piisavalt toetada, sealhulgas piisavate rahaliste vahendite eraldamisega liidu ja riiklikul tasandil</w:t>
            </w:r>
            <w:r w:rsidRPr="009C53A5">
              <w:rPr>
                <w:b/>
                <w:i/>
              </w:rPr>
              <w:t>, tagamaks, et EList saab tehisintellekti ja tehnoloogilise innovatsiooni valdkonnas ülemaailmne liider</w:t>
            </w:r>
            <w:r w:rsidRPr="009C53A5">
              <w:t>;</w:t>
            </w:r>
          </w:p>
        </w:tc>
      </w:tr>
    </w:tbl>
    <w:p w14:paraId="1D3DCC2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6CEB336" w14:textId="77777777" w:rsidR="00071265" w:rsidRPr="009C53A5" w:rsidRDefault="00071265" w:rsidP="00071265">
      <w:r w:rsidRPr="009C53A5">
        <w:rPr>
          <w:rStyle w:val="HideTWBExt"/>
        </w:rPr>
        <w:t>&lt;/Amend&gt;</w:t>
      </w:r>
    </w:p>
    <w:p w14:paraId="33E93DE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122</w:t>
      </w:r>
      <w:r w:rsidRPr="009C53A5">
        <w:rPr>
          <w:rStyle w:val="HideTWBExt"/>
          <w:b w:val="0"/>
        </w:rPr>
        <w:t>&lt;/NumAm&gt;</w:t>
      </w:r>
    </w:p>
    <w:p w14:paraId="15F98059"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1FBD823E" w14:textId="77777777" w:rsidR="00071265" w:rsidRPr="009C53A5" w:rsidRDefault="00071265" w:rsidP="00071265">
      <w:r w:rsidRPr="009C53A5">
        <w:rPr>
          <w:rStyle w:val="HideTWBExt"/>
        </w:rPr>
        <w:t>&lt;/RepeatBlock-By&gt;</w:t>
      </w:r>
    </w:p>
    <w:p w14:paraId="443A48E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B0CCC73" w14:textId="77777777" w:rsidR="00071265" w:rsidRPr="009C53A5" w:rsidRDefault="00071265" w:rsidP="00071265">
      <w:pPr>
        <w:pStyle w:val="NormalBold"/>
      </w:pPr>
      <w:r w:rsidRPr="009C53A5">
        <w:rPr>
          <w:rStyle w:val="HideTWBExt"/>
          <w:b w:val="0"/>
        </w:rPr>
        <w:t>&lt;Article&gt;</w:t>
      </w:r>
      <w:r w:rsidRPr="009C53A5">
        <w:t>Punkt 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6F216D" w14:textId="77777777" w:rsidTr="00CC7179">
        <w:trPr>
          <w:jc w:val="center"/>
        </w:trPr>
        <w:tc>
          <w:tcPr>
            <w:tcW w:w="9752" w:type="dxa"/>
            <w:gridSpan w:val="2"/>
          </w:tcPr>
          <w:p w14:paraId="050C002B" w14:textId="77777777" w:rsidR="00071265" w:rsidRPr="009C53A5" w:rsidRDefault="00071265" w:rsidP="00CC7179">
            <w:pPr>
              <w:keepNext/>
            </w:pPr>
          </w:p>
        </w:tc>
      </w:tr>
      <w:tr w:rsidR="00071265" w:rsidRPr="009C53A5" w14:paraId="63542327" w14:textId="77777777" w:rsidTr="00CC7179">
        <w:trPr>
          <w:jc w:val="center"/>
        </w:trPr>
        <w:tc>
          <w:tcPr>
            <w:tcW w:w="4876" w:type="dxa"/>
            <w:hideMark/>
          </w:tcPr>
          <w:p w14:paraId="1A622818" w14:textId="77777777" w:rsidR="00071265" w:rsidRPr="009C53A5" w:rsidRDefault="00071265" w:rsidP="00CC7179">
            <w:pPr>
              <w:pStyle w:val="ColumnHeading"/>
              <w:keepNext/>
            </w:pPr>
            <w:r w:rsidRPr="009C53A5">
              <w:t>Resolutsiooni ettepanek</w:t>
            </w:r>
          </w:p>
        </w:tc>
        <w:tc>
          <w:tcPr>
            <w:tcW w:w="4876" w:type="dxa"/>
            <w:hideMark/>
          </w:tcPr>
          <w:p w14:paraId="42A8DDDC" w14:textId="77777777" w:rsidR="00071265" w:rsidRPr="009C53A5" w:rsidRDefault="00071265" w:rsidP="00CC7179">
            <w:pPr>
              <w:pStyle w:val="ColumnHeading"/>
              <w:keepNext/>
            </w:pPr>
            <w:r w:rsidRPr="009C53A5">
              <w:t>Muudatusettepanek</w:t>
            </w:r>
          </w:p>
        </w:tc>
      </w:tr>
      <w:tr w:rsidR="00071265" w:rsidRPr="009C53A5" w14:paraId="1FD6301F" w14:textId="77777777" w:rsidTr="00CC7179">
        <w:trPr>
          <w:jc w:val="center"/>
        </w:trPr>
        <w:tc>
          <w:tcPr>
            <w:tcW w:w="4876" w:type="dxa"/>
            <w:hideMark/>
          </w:tcPr>
          <w:p w14:paraId="2DD56E07" w14:textId="77777777" w:rsidR="00071265" w:rsidRPr="009C53A5" w:rsidRDefault="00071265" w:rsidP="00CC7179">
            <w:pPr>
              <w:pStyle w:val="Normal6"/>
            </w:pPr>
            <w:r w:rsidRPr="009C53A5">
              <w:t>4.</w:t>
            </w:r>
            <w:r w:rsidRPr="009C53A5">
              <w:tab/>
              <w:t xml:space="preserve">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kõiki asjakohaseid </w:t>
            </w:r>
            <w:r w:rsidRPr="009C53A5">
              <w:lastRenderedPageBreak/>
              <w:t>algatusi, mille eesmärk on toetada töötajaid ja äriühinguid selles üleminekus, tuleb piisavalt toetada, sealhulgas piisavate rahaliste vahendite eraldamisega liidu ja riiklikul tasandil;</w:t>
            </w:r>
          </w:p>
        </w:tc>
        <w:tc>
          <w:tcPr>
            <w:tcW w:w="4876" w:type="dxa"/>
            <w:hideMark/>
          </w:tcPr>
          <w:p w14:paraId="6FEADABB" w14:textId="77777777" w:rsidR="00071265" w:rsidRPr="009C53A5" w:rsidRDefault="00071265" w:rsidP="00CC7179">
            <w:pPr>
              <w:pStyle w:val="Normal6"/>
              <w:rPr>
                <w:szCs w:val="24"/>
              </w:rPr>
            </w:pPr>
            <w:r w:rsidRPr="009C53A5">
              <w:lastRenderedPageBreak/>
              <w:t>4.</w:t>
            </w:r>
            <w:r w:rsidRPr="009C53A5">
              <w:tab/>
              <w:t xml:space="preserve">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kõiki asjakohaseid </w:t>
            </w:r>
            <w:r w:rsidRPr="009C53A5">
              <w:lastRenderedPageBreak/>
              <w:t xml:space="preserve">algatusi, mille eesmärk on toetada töötajaid ja </w:t>
            </w:r>
            <w:r w:rsidRPr="009C53A5">
              <w:rPr>
                <w:b/>
                <w:i/>
              </w:rPr>
              <w:t xml:space="preserve">nende juhte ning </w:t>
            </w:r>
            <w:r w:rsidRPr="009C53A5">
              <w:t>äriühinguid selles üleminekus, tuleb piisavalt toetada, sealhulgas piisavate rahaliste vahendite eraldamisega liidu ja riiklikul tasandil</w:t>
            </w:r>
            <w:r w:rsidRPr="009C53A5">
              <w:rPr>
                <w:b/>
                <w:i/>
              </w:rPr>
              <w:t xml:space="preserve"> ning sihipäraste uuenduslike teadusstiimulitega, et parandada töötajate heaolu ja kaitsta pikas perspektiivis Euroopa vananevat tööjõudu</w:t>
            </w:r>
            <w:r w:rsidRPr="009C53A5">
              <w:t>;</w:t>
            </w:r>
          </w:p>
        </w:tc>
      </w:tr>
    </w:tbl>
    <w:p w14:paraId="7700D639"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27350D" w14:textId="77777777" w:rsidR="00071265" w:rsidRPr="009C53A5" w:rsidRDefault="00071265" w:rsidP="00071265">
      <w:r w:rsidRPr="009C53A5">
        <w:rPr>
          <w:rStyle w:val="HideTWBExt"/>
        </w:rPr>
        <w:t>&lt;/Amend&gt;</w:t>
      </w:r>
    </w:p>
    <w:p w14:paraId="55D53D6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123</w:t>
      </w:r>
      <w:r w:rsidRPr="009C53A5">
        <w:rPr>
          <w:rStyle w:val="HideTWBExt"/>
          <w:b w:val="0"/>
        </w:rPr>
        <w:t>&lt;/NumAm&gt;</w:t>
      </w:r>
    </w:p>
    <w:p w14:paraId="70A11D83"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6FF611EA" w14:textId="77777777" w:rsidR="00071265" w:rsidRPr="009C53A5" w:rsidRDefault="00071265" w:rsidP="00071265">
      <w:r w:rsidRPr="009C53A5">
        <w:rPr>
          <w:rStyle w:val="HideTWBExt"/>
        </w:rPr>
        <w:t>&lt;/RepeatBlock-By&gt;</w:t>
      </w:r>
    </w:p>
    <w:p w14:paraId="4E1A2A6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CDA9181" w14:textId="77777777" w:rsidR="00071265" w:rsidRPr="009C53A5" w:rsidRDefault="00071265" w:rsidP="00071265">
      <w:pPr>
        <w:pStyle w:val="NormalBold"/>
      </w:pPr>
      <w:r w:rsidRPr="009C53A5">
        <w:rPr>
          <w:rStyle w:val="HideTWBExt"/>
          <w:b w:val="0"/>
        </w:rPr>
        <w:t>&lt;Article&gt;</w:t>
      </w:r>
      <w:r w:rsidRPr="009C53A5">
        <w:t>Punkt 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3605704" w14:textId="77777777" w:rsidTr="00CC7179">
        <w:trPr>
          <w:jc w:val="center"/>
        </w:trPr>
        <w:tc>
          <w:tcPr>
            <w:tcW w:w="9752" w:type="dxa"/>
            <w:gridSpan w:val="2"/>
          </w:tcPr>
          <w:p w14:paraId="480CF002" w14:textId="77777777" w:rsidR="00071265" w:rsidRPr="009C53A5" w:rsidRDefault="00071265" w:rsidP="00CC7179">
            <w:pPr>
              <w:keepNext/>
            </w:pPr>
          </w:p>
        </w:tc>
      </w:tr>
      <w:tr w:rsidR="00071265" w:rsidRPr="009C53A5" w14:paraId="53FD15A6" w14:textId="77777777" w:rsidTr="00CC7179">
        <w:trPr>
          <w:jc w:val="center"/>
        </w:trPr>
        <w:tc>
          <w:tcPr>
            <w:tcW w:w="4876" w:type="dxa"/>
            <w:hideMark/>
          </w:tcPr>
          <w:p w14:paraId="11F70993" w14:textId="77777777" w:rsidR="00071265" w:rsidRPr="009C53A5" w:rsidRDefault="00071265" w:rsidP="00CC7179">
            <w:pPr>
              <w:pStyle w:val="ColumnHeading"/>
              <w:keepNext/>
            </w:pPr>
            <w:r w:rsidRPr="009C53A5">
              <w:t>Resolutsiooni ettepanek</w:t>
            </w:r>
          </w:p>
        </w:tc>
        <w:tc>
          <w:tcPr>
            <w:tcW w:w="4876" w:type="dxa"/>
            <w:hideMark/>
          </w:tcPr>
          <w:p w14:paraId="4D370D11" w14:textId="77777777" w:rsidR="00071265" w:rsidRPr="009C53A5" w:rsidRDefault="00071265" w:rsidP="00CC7179">
            <w:pPr>
              <w:pStyle w:val="ColumnHeading"/>
              <w:keepNext/>
            </w:pPr>
            <w:r w:rsidRPr="009C53A5">
              <w:t>Muudatusettepanek</w:t>
            </w:r>
          </w:p>
        </w:tc>
      </w:tr>
      <w:tr w:rsidR="00071265" w:rsidRPr="009C53A5" w14:paraId="5E62CD55" w14:textId="77777777" w:rsidTr="00CC7179">
        <w:trPr>
          <w:jc w:val="center"/>
        </w:trPr>
        <w:tc>
          <w:tcPr>
            <w:tcW w:w="4876" w:type="dxa"/>
            <w:hideMark/>
          </w:tcPr>
          <w:p w14:paraId="2F345E4B" w14:textId="77777777" w:rsidR="00071265" w:rsidRPr="009C53A5" w:rsidRDefault="00071265" w:rsidP="00CC7179">
            <w:pPr>
              <w:pStyle w:val="Normal6"/>
            </w:pPr>
            <w:r w:rsidRPr="009C53A5">
              <w:t>4.</w:t>
            </w:r>
            <w:r w:rsidRPr="009C53A5">
              <w:tab/>
              <w:t>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kõiki asjakohaseid algatusi, mille eesmärk on toetada töötajaid ja äriühinguid selles üleminekus, tuleb piisavalt toetada, sealhulgas piisavate rahaliste vahendite eraldamisega liidu ja riiklikul tasandil;</w:t>
            </w:r>
          </w:p>
        </w:tc>
        <w:tc>
          <w:tcPr>
            <w:tcW w:w="4876" w:type="dxa"/>
            <w:hideMark/>
          </w:tcPr>
          <w:p w14:paraId="071226AF" w14:textId="77777777" w:rsidR="00071265" w:rsidRPr="009C53A5" w:rsidRDefault="00071265" w:rsidP="00CC7179">
            <w:pPr>
              <w:pStyle w:val="Normal6"/>
              <w:rPr>
                <w:szCs w:val="24"/>
              </w:rPr>
            </w:pPr>
            <w:r w:rsidRPr="009C53A5">
              <w:t>4.</w:t>
            </w:r>
            <w:r w:rsidRPr="009C53A5">
              <w:tab/>
              <w:t>tunneb heameelt oskuste liidu algatuse üle; kutsub komisjoni üles tagama, et oodatav kvaliteetsete töökohtade tegevuskava kajastab täielikult vajadust pideva oskuste täiendamise, ümberõppe ja töökohasisese täiendkoolituse järele</w:t>
            </w:r>
            <w:r w:rsidRPr="009C53A5">
              <w:rPr>
                <w:b/>
                <w:i/>
              </w:rPr>
              <w:t>, sealhulgas</w:t>
            </w:r>
            <w:r w:rsidRPr="009C53A5">
              <w:t xml:space="preserve"> tehisintellekti ja algoritmilise juhtimise valdkonnas</w:t>
            </w:r>
            <w:r w:rsidRPr="009C53A5">
              <w:rPr>
                <w:b/>
                <w:i/>
              </w:rPr>
              <w:t>, tagades kõigile töötajatele individuaalse õiguse koolitusele</w:t>
            </w:r>
            <w:r w:rsidRPr="009C53A5">
              <w:t>; rõhutab, et kõiki asjakohaseid algatusi, mille eesmärk on toetada töötajaid ja äriühinguid selles üleminekus, tuleb piisavalt toetada, sealhulgas piisavate rahaliste vahendite eraldamisega liidu ja riiklikul tasandil;</w:t>
            </w:r>
          </w:p>
        </w:tc>
      </w:tr>
    </w:tbl>
    <w:p w14:paraId="0F6C13D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041F067" w14:textId="77777777" w:rsidR="00071265" w:rsidRPr="009C53A5" w:rsidRDefault="00071265" w:rsidP="00071265">
      <w:r w:rsidRPr="009C53A5">
        <w:rPr>
          <w:rStyle w:val="HideTWBExt"/>
        </w:rPr>
        <w:t>&lt;/Amend&gt;</w:t>
      </w:r>
    </w:p>
    <w:p w14:paraId="37E6DBA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124</w:t>
      </w:r>
      <w:r w:rsidRPr="009C53A5">
        <w:rPr>
          <w:rStyle w:val="HideTWBExt"/>
          <w:b w:val="0"/>
        </w:rPr>
        <w:t>&lt;/NumAm&gt;</w:t>
      </w:r>
    </w:p>
    <w:p w14:paraId="2E854E3D" w14:textId="77777777" w:rsidR="00071265" w:rsidRPr="009C53A5" w:rsidRDefault="00071265" w:rsidP="00071265">
      <w:pPr>
        <w:pStyle w:val="NormalBold"/>
      </w:pPr>
      <w:r w:rsidRPr="009C53A5">
        <w:rPr>
          <w:rStyle w:val="HideTWBExt"/>
          <w:b w:val="0"/>
        </w:rPr>
        <w:t>&lt;RepeatBlock-By&gt;&lt;Members&gt;</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4B175952" w14:textId="77777777" w:rsidR="00071265" w:rsidRPr="009C53A5" w:rsidRDefault="00071265" w:rsidP="00071265">
      <w:r w:rsidRPr="009C53A5">
        <w:rPr>
          <w:rStyle w:val="HideTWBExt"/>
        </w:rPr>
        <w:t>&lt;/RepeatBlock-By&gt;</w:t>
      </w:r>
    </w:p>
    <w:p w14:paraId="59CA6C7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5B0DF1C" w14:textId="77777777" w:rsidR="00071265" w:rsidRPr="009C53A5" w:rsidRDefault="00071265" w:rsidP="00071265">
      <w:pPr>
        <w:pStyle w:val="NormalBold"/>
      </w:pPr>
      <w:r w:rsidRPr="009C53A5">
        <w:rPr>
          <w:rStyle w:val="HideTWBExt"/>
          <w:b w:val="0"/>
        </w:rPr>
        <w:t>&lt;Article&gt;</w:t>
      </w:r>
      <w:r w:rsidRPr="009C53A5">
        <w:t>Punkt 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7C79DE6" w14:textId="77777777" w:rsidTr="00CC7179">
        <w:trPr>
          <w:jc w:val="center"/>
        </w:trPr>
        <w:tc>
          <w:tcPr>
            <w:tcW w:w="9752" w:type="dxa"/>
            <w:gridSpan w:val="2"/>
          </w:tcPr>
          <w:p w14:paraId="2D6C1DFF" w14:textId="77777777" w:rsidR="00071265" w:rsidRPr="009C53A5" w:rsidRDefault="00071265" w:rsidP="00CC7179">
            <w:pPr>
              <w:keepNext/>
            </w:pPr>
          </w:p>
        </w:tc>
      </w:tr>
      <w:tr w:rsidR="00071265" w:rsidRPr="009C53A5" w14:paraId="071F06F3" w14:textId="77777777" w:rsidTr="00CC7179">
        <w:trPr>
          <w:jc w:val="center"/>
        </w:trPr>
        <w:tc>
          <w:tcPr>
            <w:tcW w:w="4876" w:type="dxa"/>
            <w:hideMark/>
          </w:tcPr>
          <w:p w14:paraId="3001475D" w14:textId="77777777" w:rsidR="00071265" w:rsidRPr="009C53A5" w:rsidRDefault="00071265" w:rsidP="00CC7179">
            <w:pPr>
              <w:pStyle w:val="ColumnHeading"/>
              <w:keepNext/>
            </w:pPr>
            <w:r w:rsidRPr="009C53A5">
              <w:t>Resolutsiooni ettepanek</w:t>
            </w:r>
          </w:p>
        </w:tc>
        <w:tc>
          <w:tcPr>
            <w:tcW w:w="4876" w:type="dxa"/>
            <w:hideMark/>
          </w:tcPr>
          <w:p w14:paraId="3C1B8736" w14:textId="77777777" w:rsidR="00071265" w:rsidRPr="009C53A5" w:rsidRDefault="00071265" w:rsidP="00CC7179">
            <w:pPr>
              <w:pStyle w:val="ColumnHeading"/>
              <w:keepNext/>
            </w:pPr>
            <w:r w:rsidRPr="009C53A5">
              <w:t>Muudatusettepanek</w:t>
            </w:r>
          </w:p>
        </w:tc>
      </w:tr>
      <w:tr w:rsidR="00071265" w:rsidRPr="009C53A5" w14:paraId="0D2E6E47" w14:textId="77777777" w:rsidTr="00CC7179">
        <w:trPr>
          <w:jc w:val="center"/>
        </w:trPr>
        <w:tc>
          <w:tcPr>
            <w:tcW w:w="4876" w:type="dxa"/>
            <w:hideMark/>
          </w:tcPr>
          <w:p w14:paraId="4C5A5412" w14:textId="77777777" w:rsidR="00071265" w:rsidRPr="009C53A5" w:rsidRDefault="00071265" w:rsidP="00CC7179">
            <w:pPr>
              <w:pStyle w:val="Normal6"/>
            </w:pPr>
            <w:r w:rsidRPr="009C53A5">
              <w:t>4.</w:t>
            </w:r>
            <w:r w:rsidRPr="009C53A5">
              <w:tab/>
              <w:t>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kõiki asjakohaseid algatusi, mille eesmärk on toetada töötajaid ja äriühinguid selles üleminekus, tuleb piisavalt toetada</w:t>
            </w:r>
            <w:r w:rsidRPr="009C53A5">
              <w:rPr>
                <w:b/>
                <w:i/>
              </w:rPr>
              <w:t>, sealhulgas piisavate rahaliste vahendite eraldamisega liidu ja riiklikul tasandil</w:t>
            </w:r>
            <w:r w:rsidRPr="009C53A5">
              <w:t>;</w:t>
            </w:r>
          </w:p>
        </w:tc>
        <w:tc>
          <w:tcPr>
            <w:tcW w:w="4876" w:type="dxa"/>
            <w:hideMark/>
          </w:tcPr>
          <w:p w14:paraId="40580E6E" w14:textId="77777777" w:rsidR="00071265" w:rsidRPr="009C53A5" w:rsidRDefault="00071265" w:rsidP="00CC7179">
            <w:pPr>
              <w:pStyle w:val="Normal6"/>
              <w:rPr>
                <w:szCs w:val="24"/>
              </w:rPr>
            </w:pPr>
            <w:r w:rsidRPr="009C53A5">
              <w:t>4.</w:t>
            </w:r>
            <w:r w:rsidRPr="009C53A5">
              <w:tab/>
              <w:t>tunneb heameelt oskuste liidu algatuse üle; kutsub komisjoni üles tagama, et oodatav kvaliteetsete töökohtade tegevuskava kajastab täielikult vajadust pideva oskuste täiendamise, ümberõppe ja töökohasisese täiendkoolituse järele tehisintellekti ja algoritmilise juhtimise valdkonnas; rõhutab, et kõiki asjakohaseid algatusi, mille eesmärk on toetada töötajaid ja äriühinguid selles üleminekus, tuleb piisavalt toetada;</w:t>
            </w:r>
          </w:p>
        </w:tc>
      </w:tr>
    </w:tbl>
    <w:p w14:paraId="494944E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AE4303A" w14:textId="77777777" w:rsidR="00071265" w:rsidRPr="009C53A5" w:rsidRDefault="00071265" w:rsidP="00071265">
      <w:r w:rsidRPr="009C53A5">
        <w:rPr>
          <w:rStyle w:val="HideTWBExt"/>
        </w:rPr>
        <w:t>&lt;/Amend&gt;</w:t>
      </w:r>
    </w:p>
    <w:p w14:paraId="19509FD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125</w:t>
      </w:r>
      <w:r w:rsidRPr="009C53A5">
        <w:rPr>
          <w:rStyle w:val="HideTWBExt"/>
          <w:b w:val="0"/>
        </w:rPr>
        <w:t>&lt;/NumAm&gt;</w:t>
      </w:r>
    </w:p>
    <w:p w14:paraId="45114FD4"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4430457E" w14:textId="77777777" w:rsidR="00071265" w:rsidRPr="009C53A5" w:rsidRDefault="00071265" w:rsidP="00071265">
      <w:r w:rsidRPr="009C53A5">
        <w:rPr>
          <w:rStyle w:val="HideTWBExt"/>
        </w:rPr>
        <w:t>&lt;/RepeatBlock-By&gt;</w:t>
      </w:r>
    </w:p>
    <w:p w14:paraId="0AE6C59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23640DD" w14:textId="77777777" w:rsidR="00071265" w:rsidRPr="009C53A5" w:rsidRDefault="00071265" w:rsidP="00071265">
      <w:pPr>
        <w:pStyle w:val="NormalBold"/>
      </w:pPr>
      <w:r w:rsidRPr="009C53A5">
        <w:rPr>
          <w:rStyle w:val="HideTWBExt"/>
          <w:b w:val="0"/>
        </w:rPr>
        <w:t>&lt;Article&gt;</w:t>
      </w:r>
      <w:r w:rsidRPr="009C53A5">
        <w:t>Punkt 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7EB6F9C" w14:textId="77777777" w:rsidTr="00CC7179">
        <w:trPr>
          <w:jc w:val="center"/>
        </w:trPr>
        <w:tc>
          <w:tcPr>
            <w:tcW w:w="9752" w:type="dxa"/>
            <w:gridSpan w:val="2"/>
          </w:tcPr>
          <w:p w14:paraId="06633B6D" w14:textId="77777777" w:rsidR="00071265" w:rsidRPr="009C53A5" w:rsidRDefault="00071265" w:rsidP="00CC7179">
            <w:pPr>
              <w:keepNext/>
            </w:pPr>
          </w:p>
        </w:tc>
      </w:tr>
      <w:tr w:rsidR="00071265" w:rsidRPr="009C53A5" w14:paraId="7A8F050E" w14:textId="77777777" w:rsidTr="00CC7179">
        <w:trPr>
          <w:jc w:val="center"/>
        </w:trPr>
        <w:tc>
          <w:tcPr>
            <w:tcW w:w="4876" w:type="dxa"/>
            <w:hideMark/>
          </w:tcPr>
          <w:p w14:paraId="0E257131" w14:textId="77777777" w:rsidR="00071265" w:rsidRPr="009C53A5" w:rsidRDefault="00071265" w:rsidP="00CC7179">
            <w:pPr>
              <w:pStyle w:val="ColumnHeading"/>
              <w:keepNext/>
            </w:pPr>
            <w:r w:rsidRPr="009C53A5">
              <w:t>Resolutsiooni ettepanek</w:t>
            </w:r>
          </w:p>
        </w:tc>
        <w:tc>
          <w:tcPr>
            <w:tcW w:w="4876" w:type="dxa"/>
            <w:hideMark/>
          </w:tcPr>
          <w:p w14:paraId="4D741D25" w14:textId="77777777" w:rsidR="00071265" w:rsidRPr="009C53A5" w:rsidRDefault="00071265" w:rsidP="00CC7179">
            <w:pPr>
              <w:pStyle w:val="ColumnHeading"/>
              <w:keepNext/>
            </w:pPr>
            <w:r w:rsidRPr="009C53A5">
              <w:t>Muudatusettepanek</w:t>
            </w:r>
          </w:p>
        </w:tc>
      </w:tr>
      <w:tr w:rsidR="00071265" w:rsidRPr="009C53A5" w14:paraId="151D2064" w14:textId="77777777" w:rsidTr="00CC7179">
        <w:trPr>
          <w:jc w:val="center"/>
        </w:trPr>
        <w:tc>
          <w:tcPr>
            <w:tcW w:w="4876" w:type="dxa"/>
            <w:hideMark/>
          </w:tcPr>
          <w:p w14:paraId="5BC1EA83" w14:textId="77777777" w:rsidR="00071265" w:rsidRPr="009C53A5" w:rsidRDefault="00071265" w:rsidP="00CC7179">
            <w:pPr>
              <w:pStyle w:val="Normal6"/>
            </w:pPr>
            <w:r w:rsidRPr="009C53A5">
              <w:t>4.</w:t>
            </w:r>
            <w:r w:rsidRPr="009C53A5">
              <w:tab/>
              <w:t>tunneb heameelt oskuste liidu algatuse üle; kutsub komisjoni üles tagama, et oodatav kvaliteetsete töökohtade tegevuskava kajastab täielikult vajadust pideva oskuste täiendamise</w:t>
            </w:r>
            <w:r w:rsidRPr="009C53A5">
              <w:rPr>
                <w:b/>
                <w:i/>
              </w:rPr>
              <w:t xml:space="preserve">, </w:t>
            </w:r>
            <w:r w:rsidRPr="009C53A5">
              <w:t xml:space="preserve">ümberõppe </w:t>
            </w:r>
            <w:r w:rsidRPr="009C53A5">
              <w:rPr>
                <w:b/>
                <w:bCs/>
                <w:i/>
                <w:iCs/>
              </w:rPr>
              <w:t>ja</w:t>
            </w:r>
            <w:r w:rsidRPr="009C53A5">
              <w:t xml:space="preserve"> </w:t>
            </w:r>
            <w:r w:rsidRPr="009C53A5">
              <w:rPr>
                <w:b/>
                <w:i/>
              </w:rPr>
              <w:t>töökohasisese täiendkoolituse</w:t>
            </w:r>
            <w:r w:rsidRPr="009C53A5">
              <w:t xml:space="preserve"> järele tehisintellekti ja algoritmilise juhtimise valdkonnas; rõhutab, et kõiki asjakohaseid algatusi, mille eesmärk on toetada töötajaid ja äriühinguid selles üleminekus, tuleb piisavalt toetada, sealhulgas piisavate rahaliste vahendite eraldamisega liidu ja riiklikul tasandil;</w:t>
            </w:r>
          </w:p>
        </w:tc>
        <w:tc>
          <w:tcPr>
            <w:tcW w:w="4876" w:type="dxa"/>
            <w:hideMark/>
          </w:tcPr>
          <w:p w14:paraId="394E8A51" w14:textId="77777777" w:rsidR="00071265" w:rsidRPr="009C53A5" w:rsidRDefault="00071265" w:rsidP="00CC7179">
            <w:pPr>
              <w:pStyle w:val="Normal6"/>
              <w:rPr>
                <w:szCs w:val="24"/>
              </w:rPr>
            </w:pPr>
            <w:r w:rsidRPr="009C53A5">
              <w:t>4.</w:t>
            </w:r>
            <w:r w:rsidRPr="009C53A5">
              <w:tab/>
              <w:t xml:space="preserve">tunneb heameelt oskuste liidu algatuse üle; kutsub komisjoni üles tagama, et oodatav kvaliteetsete töökohtade tegevuskava kajastab täielikult vajadust pideva oskuste täiendamise </w:t>
            </w:r>
            <w:r w:rsidRPr="009C53A5">
              <w:rPr>
                <w:b/>
                <w:bCs/>
                <w:i/>
                <w:iCs/>
              </w:rPr>
              <w:t>ja</w:t>
            </w:r>
            <w:r w:rsidRPr="009C53A5">
              <w:t xml:space="preserve"> ümberõppe järele tehisintellekti ja algoritmilise juhtimise valdkonnas; rõhutab, et kõiki asjakohaseid algatusi, mille eesmärk on toetada töötajaid ja äriühinguid selles üleminekus, tuleb piisavalt toetada, sealhulgas piisavate rahaliste vahendite eraldamisega liidu ja riiklikul tasandil;</w:t>
            </w:r>
          </w:p>
        </w:tc>
      </w:tr>
    </w:tbl>
    <w:p w14:paraId="1970637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7A381A1" w14:textId="77777777" w:rsidR="00071265" w:rsidRPr="009C53A5" w:rsidRDefault="00071265" w:rsidP="00071265">
      <w:r w:rsidRPr="009C53A5">
        <w:rPr>
          <w:rStyle w:val="HideTWBExt"/>
        </w:rPr>
        <w:t>&lt;/Amend&gt;</w:t>
      </w:r>
    </w:p>
    <w:p w14:paraId="140B92C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126</w:t>
      </w:r>
      <w:r w:rsidRPr="009C53A5">
        <w:rPr>
          <w:rStyle w:val="HideTWBExt"/>
          <w:b w:val="0"/>
        </w:rPr>
        <w:t>&lt;/NumAm&gt;</w:t>
      </w:r>
    </w:p>
    <w:p w14:paraId="1B0A5374" w14:textId="77777777" w:rsidR="00071265" w:rsidRPr="009C53A5" w:rsidRDefault="00071265" w:rsidP="00071265">
      <w:pPr>
        <w:pStyle w:val="NormalBold"/>
      </w:pPr>
      <w:r w:rsidRPr="009C53A5">
        <w:rPr>
          <w:rStyle w:val="HideTWBExt"/>
          <w:b w:val="0"/>
        </w:rPr>
        <w:t>&lt;RepeatBlock-By&gt;&lt;Members&gt;</w:t>
      </w:r>
      <w:r w:rsidRPr="009C53A5">
        <w:t xml:space="preserve">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76305258" w14:textId="77777777" w:rsidR="00071265" w:rsidRPr="009C53A5" w:rsidRDefault="00071265" w:rsidP="00071265">
      <w:r w:rsidRPr="009C53A5">
        <w:rPr>
          <w:rStyle w:val="HideTWBExt"/>
        </w:rPr>
        <w:lastRenderedPageBreak/>
        <w:t>&lt;/RepeatBlock-By&gt;</w:t>
      </w:r>
    </w:p>
    <w:p w14:paraId="36D3E59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A1ABF38" w14:textId="77777777" w:rsidR="00071265" w:rsidRPr="009C53A5" w:rsidRDefault="00071265" w:rsidP="00071265">
      <w:pPr>
        <w:pStyle w:val="NormalBold"/>
      </w:pPr>
      <w:r w:rsidRPr="009C53A5">
        <w:rPr>
          <w:rStyle w:val="HideTWBExt"/>
          <w:b w:val="0"/>
        </w:rPr>
        <w:t>&lt;Article&gt;</w:t>
      </w:r>
      <w:r w:rsidRPr="009C53A5">
        <w:t>Punkt 4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B0D56D9" w14:textId="77777777" w:rsidTr="00CC7179">
        <w:trPr>
          <w:jc w:val="center"/>
        </w:trPr>
        <w:tc>
          <w:tcPr>
            <w:tcW w:w="9752" w:type="dxa"/>
            <w:gridSpan w:val="2"/>
          </w:tcPr>
          <w:p w14:paraId="6F26B57C" w14:textId="77777777" w:rsidR="00071265" w:rsidRPr="009C53A5" w:rsidRDefault="00071265" w:rsidP="00CC7179">
            <w:pPr>
              <w:keepNext/>
            </w:pPr>
          </w:p>
        </w:tc>
      </w:tr>
      <w:tr w:rsidR="00071265" w:rsidRPr="009C53A5" w14:paraId="083AD65E" w14:textId="77777777" w:rsidTr="00CC7179">
        <w:trPr>
          <w:jc w:val="center"/>
        </w:trPr>
        <w:tc>
          <w:tcPr>
            <w:tcW w:w="4876" w:type="dxa"/>
            <w:hideMark/>
          </w:tcPr>
          <w:p w14:paraId="09C9A5F7" w14:textId="77777777" w:rsidR="00071265" w:rsidRPr="009C53A5" w:rsidRDefault="00071265" w:rsidP="00CC7179">
            <w:pPr>
              <w:pStyle w:val="ColumnHeading"/>
              <w:keepNext/>
            </w:pPr>
            <w:r w:rsidRPr="009C53A5">
              <w:t>Resolutsiooni ettepanek</w:t>
            </w:r>
          </w:p>
        </w:tc>
        <w:tc>
          <w:tcPr>
            <w:tcW w:w="4876" w:type="dxa"/>
            <w:hideMark/>
          </w:tcPr>
          <w:p w14:paraId="17F0B41F" w14:textId="77777777" w:rsidR="00071265" w:rsidRPr="009C53A5" w:rsidRDefault="00071265" w:rsidP="00CC7179">
            <w:pPr>
              <w:pStyle w:val="ColumnHeading"/>
              <w:keepNext/>
            </w:pPr>
            <w:r w:rsidRPr="009C53A5">
              <w:t>Muudatusettepanek</w:t>
            </w:r>
          </w:p>
        </w:tc>
      </w:tr>
      <w:tr w:rsidR="00071265" w:rsidRPr="009C53A5" w14:paraId="3680B8A3" w14:textId="77777777" w:rsidTr="00CC7179">
        <w:trPr>
          <w:jc w:val="center"/>
        </w:trPr>
        <w:tc>
          <w:tcPr>
            <w:tcW w:w="4876" w:type="dxa"/>
          </w:tcPr>
          <w:p w14:paraId="543E841A" w14:textId="77777777" w:rsidR="00071265" w:rsidRPr="009C53A5" w:rsidRDefault="00071265" w:rsidP="00CC7179">
            <w:pPr>
              <w:pStyle w:val="Normal6"/>
            </w:pPr>
          </w:p>
        </w:tc>
        <w:tc>
          <w:tcPr>
            <w:tcW w:w="4876" w:type="dxa"/>
            <w:hideMark/>
          </w:tcPr>
          <w:p w14:paraId="7D5EBCDF" w14:textId="77777777" w:rsidR="00071265" w:rsidRPr="009C53A5" w:rsidRDefault="00071265" w:rsidP="00CC7179">
            <w:pPr>
              <w:pStyle w:val="Normal6"/>
              <w:rPr>
                <w:szCs w:val="24"/>
              </w:rPr>
            </w:pPr>
            <w:r w:rsidRPr="009C53A5">
              <w:rPr>
                <w:b/>
                <w:i/>
              </w:rPr>
              <w:t>4a.</w:t>
            </w:r>
            <w:r w:rsidRPr="009C53A5">
              <w:rPr>
                <w:b/>
                <w:i/>
              </w:rPr>
              <w:tab/>
              <w:t xml:space="preserve">kutsub komisjoni üles töötama oskuste liidu algatuse raames välja Euroopa oskuste hindamise vahendi, et aidata töötajatel, tööandjatel ja koolituse pakkujatel teha kindlaks täiend- ja ümberõppe vajadused, mis on seotud tehisintellekti ja algoritmilise juhtimisega töökohal; rõhutab, et selline vahend peaks olema praktiline, kättesaadav ja kohandatud </w:t>
            </w:r>
            <w:proofErr w:type="spellStart"/>
            <w:r w:rsidRPr="009C53A5">
              <w:rPr>
                <w:b/>
                <w:i/>
              </w:rPr>
              <w:t>VKEde</w:t>
            </w:r>
            <w:proofErr w:type="spellEnd"/>
            <w:r w:rsidRPr="009C53A5">
              <w:rPr>
                <w:b/>
                <w:i/>
              </w:rPr>
              <w:t xml:space="preserve"> konkreetsele tegelikkusele ning olema aluseks sihtotstarbelistele koolitusprogrammidele, mida toetatakse olemasolevatest ELi ja riiklikest rahalistest vahenditest;</w:t>
            </w:r>
          </w:p>
        </w:tc>
      </w:tr>
    </w:tbl>
    <w:p w14:paraId="0338285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C709DB9" w14:textId="77777777" w:rsidR="00071265" w:rsidRPr="009C53A5" w:rsidRDefault="00071265" w:rsidP="00071265">
      <w:r w:rsidRPr="009C53A5">
        <w:rPr>
          <w:rStyle w:val="HideTWBExt"/>
        </w:rPr>
        <w:t>&lt;/Amend&gt;</w:t>
      </w:r>
    </w:p>
    <w:p w14:paraId="563395A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127</w:t>
      </w:r>
      <w:r w:rsidRPr="009C53A5">
        <w:rPr>
          <w:rStyle w:val="HideTWBExt"/>
          <w:b w:val="0"/>
        </w:rPr>
        <w:t>&lt;/NumAm&gt;</w:t>
      </w:r>
    </w:p>
    <w:p w14:paraId="14009A09"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rPr>
          <w:rStyle w:val="HideTWBExt"/>
          <w:b w:val="0"/>
        </w:rPr>
        <w:t>&lt;/Members&gt;</w:t>
      </w:r>
    </w:p>
    <w:p w14:paraId="7621FC7F" w14:textId="77777777" w:rsidR="00071265" w:rsidRPr="009C53A5" w:rsidRDefault="00071265" w:rsidP="00071265">
      <w:r w:rsidRPr="009C53A5">
        <w:rPr>
          <w:rStyle w:val="HideTWBExt"/>
        </w:rPr>
        <w:t>&lt;/RepeatBlock-By&gt;</w:t>
      </w:r>
    </w:p>
    <w:p w14:paraId="10E07AF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ED92B1F" w14:textId="77777777" w:rsidR="00071265" w:rsidRPr="009C53A5" w:rsidRDefault="00071265" w:rsidP="00071265">
      <w:pPr>
        <w:pStyle w:val="NormalBold"/>
      </w:pPr>
      <w:r w:rsidRPr="009C53A5">
        <w:rPr>
          <w:rStyle w:val="HideTWBExt"/>
          <w:b w:val="0"/>
        </w:rPr>
        <w:t>&lt;Article&gt;</w:t>
      </w:r>
      <w:r w:rsidRPr="009C53A5">
        <w:t>Punkt 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81AE490" w14:textId="77777777" w:rsidTr="00CC7179">
        <w:trPr>
          <w:jc w:val="center"/>
        </w:trPr>
        <w:tc>
          <w:tcPr>
            <w:tcW w:w="9752" w:type="dxa"/>
            <w:gridSpan w:val="2"/>
          </w:tcPr>
          <w:p w14:paraId="3C580740" w14:textId="77777777" w:rsidR="00071265" w:rsidRPr="009C53A5" w:rsidRDefault="00071265" w:rsidP="00CC7179">
            <w:pPr>
              <w:keepNext/>
            </w:pPr>
          </w:p>
        </w:tc>
      </w:tr>
      <w:tr w:rsidR="00071265" w:rsidRPr="009C53A5" w14:paraId="3300C062" w14:textId="77777777" w:rsidTr="00CC7179">
        <w:trPr>
          <w:jc w:val="center"/>
        </w:trPr>
        <w:tc>
          <w:tcPr>
            <w:tcW w:w="4876" w:type="dxa"/>
            <w:hideMark/>
          </w:tcPr>
          <w:p w14:paraId="5ABF38A2" w14:textId="77777777" w:rsidR="00071265" w:rsidRPr="009C53A5" w:rsidRDefault="00071265" w:rsidP="00CC7179">
            <w:pPr>
              <w:pStyle w:val="ColumnHeading"/>
              <w:keepNext/>
            </w:pPr>
            <w:r w:rsidRPr="009C53A5">
              <w:t>Resolutsiooni ettepanek</w:t>
            </w:r>
          </w:p>
        </w:tc>
        <w:tc>
          <w:tcPr>
            <w:tcW w:w="4876" w:type="dxa"/>
            <w:hideMark/>
          </w:tcPr>
          <w:p w14:paraId="74EC9443" w14:textId="77777777" w:rsidR="00071265" w:rsidRPr="009C53A5" w:rsidRDefault="00071265" w:rsidP="00CC7179">
            <w:pPr>
              <w:pStyle w:val="ColumnHeading"/>
              <w:keepNext/>
            </w:pPr>
            <w:r w:rsidRPr="009C53A5">
              <w:t>Muudatusettepanek</w:t>
            </w:r>
          </w:p>
        </w:tc>
      </w:tr>
      <w:tr w:rsidR="00071265" w:rsidRPr="009C53A5" w14:paraId="245479C7" w14:textId="77777777" w:rsidTr="00CC7179">
        <w:trPr>
          <w:jc w:val="center"/>
        </w:trPr>
        <w:tc>
          <w:tcPr>
            <w:tcW w:w="4876" w:type="dxa"/>
            <w:hideMark/>
          </w:tcPr>
          <w:p w14:paraId="3EE134C3" w14:textId="77777777" w:rsidR="00071265" w:rsidRPr="009C53A5" w:rsidRDefault="00071265" w:rsidP="00CC7179">
            <w:pPr>
              <w:pStyle w:val="Normal6"/>
            </w:pPr>
            <w:r w:rsidRPr="009C53A5">
              <w:t>5.</w:t>
            </w:r>
            <w:r w:rsidRPr="009C53A5">
              <w:tab/>
              <w:t xml:space="preserve">rõhutab Euroopa Sotsiaalfond+ olulist rolli nii praeguse kui ka tulevase tööjõu ettevalmistamisel digiüleminekuks, investeerides oskustesse, koolitusse ja kaasavatesse tööhõivevõimalustesse; kutsub komisjoni üles säilitama ja veelgi tugevdama </w:t>
            </w:r>
            <w:r w:rsidRPr="009C53A5">
              <w:rPr>
                <w:b/>
                <w:i/>
              </w:rPr>
              <w:t xml:space="preserve">seda </w:t>
            </w:r>
            <w:r w:rsidRPr="009C53A5">
              <w:t>fondi 2027.</w:t>
            </w:r>
            <w:r w:rsidRPr="009C53A5">
              <w:rPr>
                <w:b/>
                <w:i/>
              </w:rPr>
              <w:t> </w:t>
            </w:r>
            <w:r w:rsidRPr="009C53A5">
              <w:t xml:space="preserve">aasta järgsel perioodil viisil, millega tagatakse ligipääs digitaalsete oskuste täiendamisele ja digitaalsele ümberõppele, et </w:t>
            </w:r>
            <w:r w:rsidRPr="009C53A5">
              <w:rPr>
                <w:b/>
                <w:i/>
              </w:rPr>
              <w:t>see</w:t>
            </w:r>
            <w:r w:rsidRPr="009C53A5">
              <w:t xml:space="preserve"> saaks ka tulevikus olla liidu peamine õiglase ja </w:t>
            </w:r>
            <w:r w:rsidRPr="009C53A5">
              <w:rPr>
                <w:b/>
                <w:i/>
              </w:rPr>
              <w:t>kaasava</w:t>
            </w:r>
            <w:r w:rsidRPr="009C53A5">
              <w:t xml:space="preserve"> digiülemineku toetamise vahend;</w:t>
            </w:r>
          </w:p>
        </w:tc>
        <w:tc>
          <w:tcPr>
            <w:tcW w:w="4876" w:type="dxa"/>
            <w:hideMark/>
          </w:tcPr>
          <w:p w14:paraId="60B1E96A" w14:textId="77777777" w:rsidR="00071265" w:rsidRPr="009C53A5" w:rsidRDefault="00071265" w:rsidP="00CC7179">
            <w:pPr>
              <w:pStyle w:val="Normal6"/>
              <w:rPr>
                <w:szCs w:val="24"/>
              </w:rPr>
            </w:pPr>
            <w:r w:rsidRPr="009C53A5">
              <w:t>5.</w:t>
            </w:r>
            <w:r w:rsidRPr="009C53A5">
              <w:tab/>
              <w:t>rõhutab Euroopa Sotsiaalfond+ olulist rolli nii praeguse kui ka tulevase tööjõu ettevalmistamisel digiüleminekuks, investeerides oskustesse, koolitusse ja kaasavatesse tööhõivevõimalustesse; kutsub komisjoni üles säilitama ja veelgi tugevdama fondi 2027.</w:t>
            </w:r>
            <w:r w:rsidRPr="009C53A5">
              <w:rPr>
                <w:b/>
                <w:i/>
              </w:rPr>
              <w:t xml:space="preserve"> </w:t>
            </w:r>
            <w:r w:rsidRPr="009C53A5">
              <w:t xml:space="preserve">aasta järgsel perioodil viisil, millega </w:t>
            </w:r>
            <w:r w:rsidRPr="009C53A5">
              <w:rPr>
                <w:b/>
                <w:i/>
              </w:rPr>
              <w:t xml:space="preserve">seatakse prioriteediks ja </w:t>
            </w:r>
            <w:r w:rsidRPr="009C53A5">
              <w:t xml:space="preserve">tagatakse ligipääs digitaalsete oskuste täiendamisele ja digitaalsele ümberõppele, </w:t>
            </w:r>
            <w:r w:rsidRPr="009C53A5">
              <w:rPr>
                <w:b/>
                <w:i/>
              </w:rPr>
              <w:t xml:space="preserve">kuid arendatakse seda ka viisil, mis võimaldab liikmesriikidel edendada tehnoloogilist innovatsiooni ja suurendada tehisintellekti kasutamist, tagades jätkuva ligipääsu digitaalsete oskuste </w:t>
            </w:r>
            <w:r w:rsidRPr="009C53A5">
              <w:rPr>
                <w:b/>
                <w:i/>
              </w:rPr>
              <w:lastRenderedPageBreak/>
              <w:t xml:space="preserve">täiendamisele ja digitaalsele ümberõppele, </w:t>
            </w:r>
            <w:r w:rsidRPr="009C53A5">
              <w:t xml:space="preserve">et </w:t>
            </w:r>
            <w:r w:rsidRPr="009C53A5">
              <w:rPr>
                <w:b/>
                <w:i/>
              </w:rPr>
              <w:t>fond</w:t>
            </w:r>
            <w:r w:rsidRPr="009C53A5">
              <w:t xml:space="preserve"> saaks ka tulevikus olla liidu peamine õiglase</w:t>
            </w:r>
            <w:r w:rsidRPr="009C53A5">
              <w:rPr>
                <w:b/>
                <w:i/>
              </w:rPr>
              <w:t>, kaasava</w:t>
            </w:r>
            <w:r w:rsidRPr="009C53A5">
              <w:t xml:space="preserve"> ja </w:t>
            </w:r>
            <w:r w:rsidRPr="009C53A5">
              <w:rPr>
                <w:b/>
                <w:i/>
              </w:rPr>
              <w:t>konkurentsivõimelise</w:t>
            </w:r>
            <w:r w:rsidRPr="009C53A5">
              <w:t xml:space="preserve"> digiülemineku toetamise vahend;</w:t>
            </w:r>
          </w:p>
        </w:tc>
      </w:tr>
    </w:tbl>
    <w:p w14:paraId="57D07AD8"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405891B" w14:textId="77777777" w:rsidR="00071265" w:rsidRPr="009C53A5" w:rsidRDefault="00071265" w:rsidP="00071265">
      <w:r w:rsidRPr="009C53A5">
        <w:rPr>
          <w:rStyle w:val="HideTWBExt"/>
        </w:rPr>
        <w:t>&lt;/Amend&gt;</w:t>
      </w:r>
    </w:p>
    <w:p w14:paraId="015A1C0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128</w:t>
      </w:r>
      <w:r w:rsidRPr="009C53A5">
        <w:rPr>
          <w:rStyle w:val="HideTWBExt"/>
          <w:b w:val="0"/>
        </w:rPr>
        <w:t>&lt;/NumAm&gt;</w:t>
      </w:r>
    </w:p>
    <w:p w14:paraId="78F26BD8"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Andrea </w:t>
      </w:r>
      <w:proofErr w:type="spellStart"/>
      <w:r w:rsidRPr="009C53A5">
        <w:t>Wechsler</w:t>
      </w:r>
      <w:proofErr w:type="spellEnd"/>
      <w:r w:rsidRPr="009C53A5">
        <w:rPr>
          <w:rStyle w:val="HideTWBExt"/>
          <w:b w:val="0"/>
        </w:rPr>
        <w:t>&lt;/Members&gt;</w:t>
      </w:r>
    </w:p>
    <w:p w14:paraId="072030DD" w14:textId="77777777" w:rsidR="00071265" w:rsidRPr="009C53A5" w:rsidRDefault="00071265" w:rsidP="00071265">
      <w:r w:rsidRPr="009C53A5">
        <w:rPr>
          <w:rStyle w:val="HideTWBExt"/>
        </w:rPr>
        <w:t>&lt;/RepeatBlock-By&gt;</w:t>
      </w:r>
    </w:p>
    <w:p w14:paraId="78FF42C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3B2E5B3" w14:textId="77777777" w:rsidR="00071265" w:rsidRPr="009C53A5" w:rsidRDefault="00071265" w:rsidP="00071265">
      <w:pPr>
        <w:pStyle w:val="NormalBold"/>
      </w:pPr>
      <w:r w:rsidRPr="009C53A5">
        <w:rPr>
          <w:rStyle w:val="HideTWBExt"/>
          <w:b w:val="0"/>
        </w:rPr>
        <w:t>&lt;Article&gt;</w:t>
      </w:r>
      <w:r w:rsidRPr="009C53A5">
        <w:t>Punkt 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46F3F53" w14:textId="77777777" w:rsidTr="00CC7179">
        <w:trPr>
          <w:jc w:val="center"/>
        </w:trPr>
        <w:tc>
          <w:tcPr>
            <w:tcW w:w="9752" w:type="dxa"/>
            <w:gridSpan w:val="2"/>
          </w:tcPr>
          <w:p w14:paraId="3122F073" w14:textId="77777777" w:rsidR="00071265" w:rsidRPr="009C53A5" w:rsidRDefault="00071265" w:rsidP="00CC7179">
            <w:pPr>
              <w:keepNext/>
            </w:pPr>
          </w:p>
        </w:tc>
      </w:tr>
      <w:tr w:rsidR="00071265" w:rsidRPr="009C53A5" w14:paraId="2EECB6A8" w14:textId="77777777" w:rsidTr="00CC7179">
        <w:trPr>
          <w:jc w:val="center"/>
        </w:trPr>
        <w:tc>
          <w:tcPr>
            <w:tcW w:w="4876" w:type="dxa"/>
            <w:hideMark/>
          </w:tcPr>
          <w:p w14:paraId="5ADD1AEF" w14:textId="77777777" w:rsidR="00071265" w:rsidRPr="009C53A5" w:rsidRDefault="00071265" w:rsidP="00CC7179">
            <w:pPr>
              <w:pStyle w:val="ColumnHeading"/>
              <w:keepNext/>
            </w:pPr>
            <w:r w:rsidRPr="009C53A5">
              <w:t>Resolutsiooni ettepanek</w:t>
            </w:r>
          </w:p>
        </w:tc>
        <w:tc>
          <w:tcPr>
            <w:tcW w:w="4876" w:type="dxa"/>
            <w:hideMark/>
          </w:tcPr>
          <w:p w14:paraId="6F5F1D1C" w14:textId="77777777" w:rsidR="00071265" w:rsidRPr="009C53A5" w:rsidRDefault="00071265" w:rsidP="00CC7179">
            <w:pPr>
              <w:pStyle w:val="ColumnHeading"/>
              <w:keepNext/>
            </w:pPr>
            <w:r w:rsidRPr="009C53A5">
              <w:t>Muudatusettepanek</w:t>
            </w:r>
          </w:p>
        </w:tc>
      </w:tr>
      <w:tr w:rsidR="00071265" w:rsidRPr="009C53A5" w14:paraId="538827B3" w14:textId="77777777" w:rsidTr="00CC7179">
        <w:trPr>
          <w:jc w:val="center"/>
        </w:trPr>
        <w:tc>
          <w:tcPr>
            <w:tcW w:w="4876" w:type="dxa"/>
            <w:hideMark/>
          </w:tcPr>
          <w:p w14:paraId="4A280BB2" w14:textId="77777777" w:rsidR="00071265" w:rsidRPr="009C53A5" w:rsidRDefault="00071265" w:rsidP="00CC7179">
            <w:pPr>
              <w:pStyle w:val="Normal6"/>
            </w:pPr>
            <w:r w:rsidRPr="009C53A5">
              <w:t>5.</w:t>
            </w:r>
            <w:r w:rsidRPr="009C53A5">
              <w:tab/>
              <w:t xml:space="preserve">rõhutab Euroopa Sotsiaalfond+ olulist rolli nii praeguse kui ka tulevase tööjõu ettevalmistamisel digiüleminekuks, investeerides oskustesse, koolitusse ja kaasavatesse tööhõivevõimalustesse; kutsub komisjoni üles </w:t>
            </w:r>
            <w:r w:rsidRPr="009C53A5">
              <w:rPr>
                <w:b/>
                <w:i/>
              </w:rPr>
              <w:t>säilitama ja veelgi tugevdama seda fondi 2027. aasta järgsel perioodil viisil</w:t>
            </w:r>
            <w:r w:rsidRPr="009C53A5">
              <w:t xml:space="preserve">, </w:t>
            </w:r>
            <w:r w:rsidRPr="009C53A5">
              <w:rPr>
                <w:b/>
                <w:i/>
              </w:rPr>
              <w:t>millega tagatakse</w:t>
            </w:r>
            <w:r w:rsidRPr="009C53A5">
              <w:t xml:space="preserve"> ligipääs digitaalsete oskuste täiendamisele ja digitaalsele ümberõppele, et </w:t>
            </w:r>
            <w:r w:rsidRPr="009C53A5">
              <w:rPr>
                <w:b/>
                <w:i/>
              </w:rPr>
              <w:t>see</w:t>
            </w:r>
            <w:r w:rsidRPr="009C53A5">
              <w:t xml:space="preserve"> saaks ka tulevikus olla liidu peamine õiglase ja kaasava digiülemineku toetamise vahend;</w:t>
            </w:r>
          </w:p>
        </w:tc>
        <w:tc>
          <w:tcPr>
            <w:tcW w:w="4876" w:type="dxa"/>
            <w:hideMark/>
          </w:tcPr>
          <w:p w14:paraId="7D557C22" w14:textId="77777777" w:rsidR="00071265" w:rsidRPr="009C53A5" w:rsidRDefault="00071265" w:rsidP="00CC7179">
            <w:pPr>
              <w:pStyle w:val="Normal6"/>
              <w:rPr>
                <w:szCs w:val="24"/>
              </w:rPr>
            </w:pPr>
            <w:r w:rsidRPr="009C53A5">
              <w:t>5.</w:t>
            </w:r>
            <w:r w:rsidRPr="009C53A5">
              <w:tab/>
              <w:t xml:space="preserve">rõhutab Euroopa Sotsiaalfond+ olulist rolli nii praeguse kui ka tulevase tööjõu ettevalmistamisel digiüleminekuks, investeerides oskustesse, koolitusse ja kaasavatesse tööhõivevõimalustesse; kutsub komisjoni üles </w:t>
            </w:r>
            <w:r w:rsidRPr="009C53A5">
              <w:rPr>
                <w:b/>
                <w:i/>
              </w:rPr>
              <w:t>eraldama üle poole eelarvest oskuste arendamise toetuseks, eriti tehisintellekti ja uute tehnoloogiate alal</w:t>
            </w:r>
            <w:r w:rsidRPr="009C53A5">
              <w:t xml:space="preserve">, </w:t>
            </w:r>
            <w:r w:rsidRPr="009C53A5">
              <w:rPr>
                <w:b/>
                <w:i/>
              </w:rPr>
              <w:t>et tagada</w:t>
            </w:r>
            <w:r w:rsidRPr="009C53A5">
              <w:t xml:space="preserve"> ligipääs digitaalsete oskuste täiendamisele ja digitaalsele ümberõppele, et </w:t>
            </w:r>
            <w:r w:rsidRPr="009C53A5">
              <w:rPr>
                <w:b/>
                <w:i/>
              </w:rPr>
              <w:t>fond</w:t>
            </w:r>
            <w:r w:rsidRPr="009C53A5">
              <w:t xml:space="preserve"> saaks ka tulevikus olla liidu peamine õiglase ja kaasava digiülemineku toetamise vahend;</w:t>
            </w:r>
          </w:p>
        </w:tc>
      </w:tr>
    </w:tbl>
    <w:p w14:paraId="2967E7E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23855A6" w14:textId="77777777" w:rsidR="00071265" w:rsidRPr="009C53A5" w:rsidRDefault="00071265" w:rsidP="00071265">
      <w:r w:rsidRPr="009C53A5">
        <w:rPr>
          <w:rStyle w:val="HideTWBExt"/>
        </w:rPr>
        <w:t>&lt;/Amend&gt;</w:t>
      </w:r>
    </w:p>
    <w:p w14:paraId="6F3801E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129</w:t>
      </w:r>
      <w:r w:rsidRPr="009C53A5">
        <w:rPr>
          <w:rStyle w:val="HideTWBExt"/>
          <w:b w:val="0"/>
        </w:rPr>
        <w:t>&lt;/NumAm&gt;</w:t>
      </w:r>
    </w:p>
    <w:p w14:paraId="52AD292C" w14:textId="77777777" w:rsidR="00071265" w:rsidRPr="009C53A5" w:rsidRDefault="00071265" w:rsidP="00071265">
      <w:pPr>
        <w:pStyle w:val="NormalBold"/>
      </w:pPr>
      <w:r w:rsidRPr="009C53A5">
        <w:rPr>
          <w:rStyle w:val="HideTWBExt"/>
          <w:b w:val="0"/>
        </w:rPr>
        <w:t>&lt;RepeatBlock-By&gt;&lt;Members&gt;</w:t>
      </w:r>
      <w:r w:rsidRPr="009C53A5">
        <w:t xml:space="preserve">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58115061" w14:textId="77777777" w:rsidR="00071265" w:rsidRPr="009C53A5" w:rsidRDefault="00071265" w:rsidP="00071265">
      <w:r w:rsidRPr="009C53A5">
        <w:rPr>
          <w:rStyle w:val="HideTWBExt"/>
        </w:rPr>
        <w:t>&lt;/RepeatBlock-By&gt;</w:t>
      </w:r>
    </w:p>
    <w:p w14:paraId="2B45797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350ECF2" w14:textId="77777777" w:rsidR="00071265" w:rsidRPr="009C53A5" w:rsidRDefault="00071265" w:rsidP="00071265">
      <w:pPr>
        <w:pStyle w:val="NormalBold"/>
      </w:pPr>
      <w:r w:rsidRPr="009C53A5">
        <w:rPr>
          <w:rStyle w:val="HideTWBExt"/>
          <w:b w:val="0"/>
        </w:rPr>
        <w:t>&lt;Article&gt;</w:t>
      </w:r>
      <w:r w:rsidRPr="009C53A5">
        <w:t>Punkt 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242BC3A" w14:textId="77777777" w:rsidTr="00CC7179">
        <w:trPr>
          <w:jc w:val="center"/>
        </w:trPr>
        <w:tc>
          <w:tcPr>
            <w:tcW w:w="9752" w:type="dxa"/>
            <w:gridSpan w:val="2"/>
          </w:tcPr>
          <w:p w14:paraId="729ED448" w14:textId="77777777" w:rsidR="00071265" w:rsidRPr="009C53A5" w:rsidRDefault="00071265" w:rsidP="00CC7179">
            <w:pPr>
              <w:keepNext/>
            </w:pPr>
          </w:p>
        </w:tc>
      </w:tr>
      <w:tr w:rsidR="00071265" w:rsidRPr="009C53A5" w14:paraId="58A9BC38" w14:textId="77777777" w:rsidTr="00CC7179">
        <w:trPr>
          <w:jc w:val="center"/>
        </w:trPr>
        <w:tc>
          <w:tcPr>
            <w:tcW w:w="4876" w:type="dxa"/>
            <w:hideMark/>
          </w:tcPr>
          <w:p w14:paraId="653BD077" w14:textId="77777777" w:rsidR="00071265" w:rsidRPr="009C53A5" w:rsidRDefault="00071265" w:rsidP="00CC7179">
            <w:pPr>
              <w:pStyle w:val="ColumnHeading"/>
              <w:keepNext/>
            </w:pPr>
            <w:r w:rsidRPr="009C53A5">
              <w:t>Resolutsiooni ettepanek</w:t>
            </w:r>
          </w:p>
        </w:tc>
        <w:tc>
          <w:tcPr>
            <w:tcW w:w="4876" w:type="dxa"/>
            <w:hideMark/>
          </w:tcPr>
          <w:p w14:paraId="42B94570" w14:textId="77777777" w:rsidR="00071265" w:rsidRPr="009C53A5" w:rsidRDefault="00071265" w:rsidP="00CC7179">
            <w:pPr>
              <w:pStyle w:val="ColumnHeading"/>
              <w:keepNext/>
            </w:pPr>
            <w:r w:rsidRPr="009C53A5">
              <w:t>Muudatusettepanek</w:t>
            </w:r>
          </w:p>
        </w:tc>
      </w:tr>
      <w:tr w:rsidR="00071265" w:rsidRPr="009C53A5" w14:paraId="70988CC2" w14:textId="77777777" w:rsidTr="00CC7179">
        <w:trPr>
          <w:jc w:val="center"/>
        </w:trPr>
        <w:tc>
          <w:tcPr>
            <w:tcW w:w="4876" w:type="dxa"/>
            <w:hideMark/>
          </w:tcPr>
          <w:p w14:paraId="02A684B8" w14:textId="77777777" w:rsidR="00071265" w:rsidRPr="009C53A5" w:rsidRDefault="00071265" w:rsidP="00CC7179">
            <w:pPr>
              <w:pStyle w:val="Normal6"/>
            </w:pPr>
            <w:r w:rsidRPr="009C53A5">
              <w:t>5.</w:t>
            </w:r>
            <w:r w:rsidRPr="009C53A5">
              <w:tab/>
              <w:t xml:space="preserve">rõhutab Euroopa Sotsiaalfond+ </w:t>
            </w:r>
            <w:r w:rsidRPr="009C53A5">
              <w:rPr>
                <w:b/>
                <w:i/>
              </w:rPr>
              <w:t>olulist</w:t>
            </w:r>
            <w:r w:rsidRPr="009C53A5">
              <w:t xml:space="preserve"> rolli nii praeguse kui ka tulevase tööjõu ettevalmistamisel digiüleminekuks, investeerides </w:t>
            </w:r>
            <w:r w:rsidRPr="009C53A5">
              <w:rPr>
                <w:b/>
                <w:i/>
              </w:rPr>
              <w:t>oskustesse</w:t>
            </w:r>
            <w:r w:rsidRPr="009C53A5">
              <w:t xml:space="preserve">, koolitusse ja kaasavatesse tööhõivevõimalustesse; </w:t>
            </w:r>
            <w:r w:rsidRPr="009C53A5">
              <w:lastRenderedPageBreak/>
              <w:t xml:space="preserve">kutsub komisjoni üles säilitama ja veelgi </w:t>
            </w:r>
            <w:r w:rsidRPr="009C53A5">
              <w:rPr>
                <w:b/>
                <w:i/>
              </w:rPr>
              <w:t>tugevdama seda</w:t>
            </w:r>
            <w:r w:rsidRPr="009C53A5">
              <w:t xml:space="preserve"> fondi 2027.</w:t>
            </w:r>
            <w:r w:rsidRPr="009C53A5">
              <w:rPr>
                <w:b/>
                <w:i/>
              </w:rPr>
              <w:t> </w:t>
            </w:r>
            <w:r w:rsidRPr="009C53A5">
              <w:t>aasta järgsel perioodil</w:t>
            </w:r>
            <w:r w:rsidRPr="009C53A5">
              <w:rPr>
                <w:b/>
                <w:i/>
              </w:rPr>
              <w:t xml:space="preserve"> viisil</w:t>
            </w:r>
            <w:r w:rsidRPr="009C53A5">
              <w:t xml:space="preserve">, </w:t>
            </w:r>
            <w:r w:rsidRPr="009C53A5">
              <w:rPr>
                <w:b/>
                <w:i/>
              </w:rPr>
              <w:t>millega tagatakse ligipääs</w:t>
            </w:r>
            <w:r w:rsidRPr="009C53A5">
              <w:t xml:space="preserve"> digitaalsete oskuste täiendamisele ja digitaalsele ümberõppele, </w:t>
            </w:r>
            <w:r w:rsidRPr="009C53A5">
              <w:rPr>
                <w:b/>
                <w:i/>
              </w:rPr>
              <w:t>et see saaks ka tulevikus olla</w:t>
            </w:r>
            <w:r w:rsidRPr="009C53A5">
              <w:t xml:space="preserve"> liidu peamine õiglase ja </w:t>
            </w:r>
            <w:r w:rsidRPr="009C53A5">
              <w:rPr>
                <w:b/>
                <w:i/>
              </w:rPr>
              <w:t>kaasava</w:t>
            </w:r>
            <w:r w:rsidRPr="009C53A5">
              <w:t xml:space="preserve"> digiülemineku </w:t>
            </w:r>
            <w:r w:rsidRPr="009C53A5">
              <w:rPr>
                <w:b/>
                <w:i/>
              </w:rPr>
              <w:t>toetamise vahend</w:t>
            </w:r>
            <w:r w:rsidRPr="009C53A5">
              <w:t>;</w:t>
            </w:r>
          </w:p>
        </w:tc>
        <w:tc>
          <w:tcPr>
            <w:tcW w:w="4876" w:type="dxa"/>
            <w:hideMark/>
          </w:tcPr>
          <w:p w14:paraId="493E2830" w14:textId="77777777" w:rsidR="00071265" w:rsidRPr="009C53A5" w:rsidRDefault="00071265" w:rsidP="00CC7179">
            <w:pPr>
              <w:pStyle w:val="Normal6"/>
              <w:rPr>
                <w:szCs w:val="24"/>
              </w:rPr>
            </w:pPr>
            <w:r w:rsidRPr="009C53A5">
              <w:lastRenderedPageBreak/>
              <w:t>5.</w:t>
            </w:r>
            <w:r w:rsidRPr="009C53A5">
              <w:tab/>
              <w:t xml:space="preserve">rõhutab Euroopa Sotsiaalfond+ </w:t>
            </w:r>
            <w:r w:rsidRPr="009C53A5">
              <w:rPr>
                <w:b/>
                <w:i/>
              </w:rPr>
              <w:t>(ESF+) otsustavat</w:t>
            </w:r>
            <w:r w:rsidRPr="009C53A5">
              <w:t xml:space="preserve"> rolli nii praeguse kui ka tulevase tööjõu ettevalmistamisel digiüleminekuks, investeerides </w:t>
            </w:r>
            <w:r w:rsidRPr="009C53A5">
              <w:rPr>
                <w:b/>
                <w:i/>
              </w:rPr>
              <w:t>sihipäraselt oskuste arendamisse</w:t>
            </w:r>
            <w:r w:rsidRPr="009C53A5">
              <w:t xml:space="preserve">, koolitusse ja </w:t>
            </w:r>
            <w:r w:rsidRPr="009C53A5">
              <w:lastRenderedPageBreak/>
              <w:t xml:space="preserve">kaasavatesse tööhõivevõimalustesse; kutsub komisjoni üles säilitama ja veelgi </w:t>
            </w:r>
            <w:r w:rsidRPr="009C53A5">
              <w:rPr>
                <w:b/>
                <w:i/>
              </w:rPr>
              <w:t>tõhustama</w:t>
            </w:r>
            <w:r w:rsidRPr="009C53A5">
              <w:t xml:space="preserve"> fondi 2027.</w:t>
            </w:r>
            <w:r w:rsidRPr="009C53A5">
              <w:rPr>
                <w:b/>
                <w:i/>
              </w:rPr>
              <w:t xml:space="preserve"> </w:t>
            </w:r>
            <w:r w:rsidRPr="009C53A5">
              <w:t xml:space="preserve">aasta järgsel perioodil, </w:t>
            </w:r>
            <w:r w:rsidRPr="009C53A5">
              <w:rPr>
                <w:b/>
                <w:i/>
              </w:rPr>
              <w:t>tagades kõigile töötajatele pideva ligipääsu</w:t>
            </w:r>
            <w:r w:rsidRPr="009C53A5">
              <w:t xml:space="preserve"> digitaalsete oskuste täiendamisele ja digitaalsele ümberõppele, </w:t>
            </w:r>
            <w:r w:rsidRPr="009C53A5">
              <w:rPr>
                <w:b/>
                <w:i/>
              </w:rPr>
              <w:t>pöörates erilist tähelepanu sektoritele ja piirkondadele, mida tehnoloogilised muutused kõige rohkem mõjutavad; rõhutab, kui oluline on ESF+ kui</w:t>
            </w:r>
            <w:r w:rsidRPr="009C53A5">
              <w:t xml:space="preserve"> liidu peamine</w:t>
            </w:r>
            <w:r w:rsidRPr="009C53A5">
              <w:rPr>
                <w:b/>
                <w:i/>
              </w:rPr>
              <w:t xml:space="preserve"> vahend</w:t>
            </w:r>
            <w:r w:rsidRPr="009C53A5">
              <w:t xml:space="preserve"> õiglase ja </w:t>
            </w:r>
            <w:r w:rsidRPr="009C53A5">
              <w:rPr>
                <w:b/>
                <w:i/>
              </w:rPr>
              <w:t>konkurentsivõimelise</w:t>
            </w:r>
            <w:r w:rsidRPr="009C53A5">
              <w:t xml:space="preserve"> digiülemineku </w:t>
            </w:r>
            <w:r w:rsidRPr="009C53A5">
              <w:rPr>
                <w:b/>
                <w:i/>
              </w:rPr>
              <w:t>toetamiseks</w:t>
            </w:r>
            <w:r w:rsidRPr="009C53A5">
              <w:t>;</w:t>
            </w:r>
          </w:p>
        </w:tc>
      </w:tr>
    </w:tbl>
    <w:p w14:paraId="275CDEB9"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0D91695" w14:textId="77777777" w:rsidR="00071265" w:rsidRPr="009C53A5" w:rsidRDefault="00071265" w:rsidP="00071265">
      <w:r w:rsidRPr="009C53A5">
        <w:rPr>
          <w:rStyle w:val="HideTWBExt"/>
        </w:rPr>
        <w:t>&lt;/Amend&gt;</w:t>
      </w:r>
    </w:p>
    <w:p w14:paraId="48F375E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130</w:t>
      </w:r>
      <w:r w:rsidRPr="009C53A5">
        <w:rPr>
          <w:rStyle w:val="HideTWBExt"/>
          <w:b w:val="0"/>
        </w:rPr>
        <w:t>&lt;/NumAm&gt;</w:t>
      </w:r>
    </w:p>
    <w:p w14:paraId="3EFF9655"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6E370C2C" w14:textId="77777777" w:rsidR="00071265" w:rsidRPr="009C53A5" w:rsidRDefault="00071265" w:rsidP="00071265">
      <w:r w:rsidRPr="009C53A5">
        <w:rPr>
          <w:rStyle w:val="HideTWBExt"/>
        </w:rPr>
        <w:t>&lt;/RepeatBlock-By&gt;</w:t>
      </w:r>
    </w:p>
    <w:p w14:paraId="50DAF74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B4C81CE" w14:textId="77777777" w:rsidR="00071265" w:rsidRPr="009C53A5" w:rsidRDefault="00071265" w:rsidP="00071265">
      <w:pPr>
        <w:pStyle w:val="NormalBold"/>
      </w:pPr>
      <w:r w:rsidRPr="009C53A5">
        <w:rPr>
          <w:rStyle w:val="HideTWBExt"/>
          <w:b w:val="0"/>
        </w:rPr>
        <w:t>&lt;Article&gt;</w:t>
      </w:r>
      <w:r w:rsidRPr="009C53A5">
        <w:t>Punkt 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4025901" w14:textId="77777777" w:rsidTr="00CC7179">
        <w:trPr>
          <w:jc w:val="center"/>
        </w:trPr>
        <w:tc>
          <w:tcPr>
            <w:tcW w:w="9752" w:type="dxa"/>
            <w:gridSpan w:val="2"/>
          </w:tcPr>
          <w:p w14:paraId="411CAC14" w14:textId="77777777" w:rsidR="00071265" w:rsidRPr="009C53A5" w:rsidRDefault="00071265" w:rsidP="00CC7179">
            <w:pPr>
              <w:keepNext/>
            </w:pPr>
          </w:p>
        </w:tc>
      </w:tr>
      <w:tr w:rsidR="00071265" w:rsidRPr="009C53A5" w14:paraId="517747AC" w14:textId="77777777" w:rsidTr="00CC7179">
        <w:trPr>
          <w:jc w:val="center"/>
        </w:trPr>
        <w:tc>
          <w:tcPr>
            <w:tcW w:w="4876" w:type="dxa"/>
            <w:hideMark/>
          </w:tcPr>
          <w:p w14:paraId="691D37C1" w14:textId="77777777" w:rsidR="00071265" w:rsidRPr="009C53A5" w:rsidRDefault="00071265" w:rsidP="00CC7179">
            <w:pPr>
              <w:pStyle w:val="ColumnHeading"/>
              <w:keepNext/>
            </w:pPr>
            <w:r w:rsidRPr="009C53A5">
              <w:t>Resolutsiooni ettepanek</w:t>
            </w:r>
          </w:p>
        </w:tc>
        <w:tc>
          <w:tcPr>
            <w:tcW w:w="4876" w:type="dxa"/>
            <w:hideMark/>
          </w:tcPr>
          <w:p w14:paraId="20F0D064" w14:textId="77777777" w:rsidR="00071265" w:rsidRPr="009C53A5" w:rsidRDefault="00071265" w:rsidP="00CC7179">
            <w:pPr>
              <w:pStyle w:val="ColumnHeading"/>
              <w:keepNext/>
            </w:pPr>
            <w:r w:rsidRPr="009C53A5">
              <w:t>Muudatusettepanek</w:t>
            </w:r>
          </w:p>
        </w:tc>
      </w:tr>
      <w:tr w:rsidR="00071265" w:rsidRPr="009C53A5" w14:paraId="30714FEA" w14:textId="77777777" w:rsidTr="00CC7179">
        <w:trPr>
          <w:jc w:val="center"/>
        </w:trPr>
        <w:tc>
          <w:tcPr>
            <w:tcW w:w="4876" w:type="dxa"/>
            <w:hideMark/>
          </w:tcPr>
          <w:p w14:paraId="680565ED" w14:textId="77777777" w:rsidR="00071265" w:rsidRPr="009C53A5" w:rsidRDefault="00071265" w:rsidP="00CC7179">
            <w:pPr>
              <w:pStyle w:val="Normal6"/>
            </w:pPr>
            <w:r w:rsidRPr="009C53A5">
              <w:t>5.</w:t>
            </w:r>
            <w:r w:rsidRPr="009C53A5">
              <w:tab/>
              <w:t>rõhutab Euroopa Sotsiaalfond+ olulist rolli nii praeguse kui ka tulevase tööjõu ettevalmistamisel digiüleminekuks, investeerides oskustesse, koolitusse ja kaasavatesse tööhõivevõimalustesse; kutsub komisjoni üles säilitama ja veelgi tugevdama seda fondi 2027. aasta järgsel perioodil viisil, millega tagatakse ligipääs digitaalsete oskuste täiendamisele ja digitaalsele ümberõppele, et see saaks ka tulevikus olla liidu peamine õiglase ja kaasava digiülemineku toetamise vahend;</w:t>
            </w:r>
          </w:p>
        </w:tc>
        <w:tc>
          <w:tcPr>
            <w:tcW w:w="4876" w:type="dxa"/>
            <w:hideMark/>
          </w:tcPr>
          <w:p w14:paraId="32242A23" w14:textId="77777777" w:rsidR="00071265" w:rsidRPr="009C53A5" w:rsidRDefault="00071265" w:rsidP="00CC7179">
            <w:pPr>
              <w:pStyle w:val="Normal6"/>
              <w:rPr>
                <w:szCs w:val="24"/>
              </w:rPr>
            </w:pPr>
            <w:r w:rsidRPr="009C53A5">
              <w:t>5.</w:t>
            </w:r>
            <w:r w:rsidRPr="009C53A5">
              <w:tab/>
              <w:t xml:space="preserve">rõhutab Euroopa Sotsiaalfond+ olulist rolli nii praeguse kui ka tulevase tööjõu </w:t>
            </w:r>
            <w:r w:rsidRPr="009C53A5">
              <w:rPr>
                <w:b/>
                <w:i/>
              </w:rPr>
              <w:t xml:space="preserve">ning töövõtjate ja juhtival ametikohal töötavate isikute </w:t>
            </w:r>
            <w:r w:rsidRPr="009C53A5">
              <w:t>ettevalmistamisel digiüleminekuks, investeerides oskustesse, koolitusse ja kaasavatesse tööhõivevõimalustesse; kutsub komisjoni üles säilitama ja veelgi tugevdama seda fondi 2027. aasta järgsel perioodil viisil, millega tagatakse ligipääs digitaalsete oskuste täiendamisele ja digitaalsele ümberõppele, et see saaks ka tulevikus olla liidu peamine õiglase ja kaasava digiülemineku toetamise vahend;</w:t>
            </w:r>
          </w:p>
        </w:tc>
      </w:tr>
    </w:tbl>
    <w:p w14:paraId="06139DA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992BFE4" w14:textId="77777777" w:rsidR="00071265" w:rsidRPr="009C53A5" w:rsidRDefault="00071265" w:rsidP="00071265">
      <w:r w:rsidRPr="009C53A5">
        <w:rPr>
          <w:rStyle w:val="HideTWBExt"/>
        </w:rPr>
        <w:t>&lt;/Amend&gt;</w:t>
      </w:r>
    </w:p>
    <w:p w14:paraId="6DD1A4F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131</w:t>
      </w:r>
      <w:r w:rsidRPr="009C53A5">
        <w:rPr>
          <w:rStyle w:val="HideTWBExt"/>
          <w:b w:val="0"/>
        </w:rPr>
        <w:t>&lt;/NumAm&gt;</w:t>
      </w:r>
    </w:p>
    <w:p w14:paraId="1EB2A7E5"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46DFC1F3" w14:textId="77777777" w:rsidR="00071265" w:rsidRPr="009C53A5" w:rsidRDefault="00071265" w:rsidP="00071265">
      <w:r w:rsidRPr="009C53A5">
        <w:rPr>
          <w:rStyle w:val="HideTWBExt"/>
        </w:rPr>
        <w:t>&lt;/RepeatBlock-By&gt;</w:t>
      </w:r>
    </w:p>
    <w:p w14:paraId="1120653E" w14:textId="77777777" w:rsidR="00071265" w:rsidRPr="009C53A5" w:rsidRDefault="00071265" w:rsidP="00071265">
      <w:pPr>
        <w:pStyle w:val="NormalBold"/>
        <w:keepNext/>
      </w:pPr>
      <w:r w:rsidRPr="009C53A5">
        <w:rPr>
          <w:rStyle w:val="HideTWBExt"/>
          <w:b w:val="0"/>
        </w:rPr>
        <w:lastRenderedPageBreak/>
        <w:t>&lt;DocAmend&gt;</w:t>
      </w:r>
      <w:r w:rsidRPr="009C53A5">
        <w:t>Resolutsiooni ettepanek</w:t>
      </w:r>
      <w:r w:rsidRPr="009C53A5">
        <w:rPr>
          <w:rStyle w:val="HideTWBExt"/>
          <w:b w:val="0"/>
        </w:rPr>
        <w:t>&lt;/DocAmend&gt;</w:t>
      </w:r>
    </w:p>
    <w:p w14:paraId="22D8A676" w14:textId="77777777" w:rsidR="00071265" w:rsidRPr="009C53A5" w:rsidRDefault="00071265" w:rsidP="00071265">
      <w:pPr>
        <w:pStyle w:val="NormalBold"/>
      </w:pPr>
      <w:r w:rsidRPr="009C53A5">
        <w:rPr>
          <w:rStyle w:val="HideTWBExt"/>
          <w:b w:val="0"/>
        </w:rPr>
        <w:t>&lt;Article&gt;</w:t>
      </w:r>
      <w:r w:rsidRPr="009C53A5">
        <w:t>Punkt 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0CDCC57" w14:textId="77777777" w:rsidTr="00CC7179">
        <w:trPr>
          <w:jc w:val="center"/>
        </w:trPr>
        <w:tc>
          <w:tcPr>
            <w:tcW w:w="9752" w:type="dxa"/>
            <w:gridSpan w:val="2"/>
          </w:tcPr>
          <w:p w14:paraId="6C76B36A" w14:textId="77777777" w:rsidR="00071265" w:rsidRPr="009C53A5" w:rsidRDefault="00071265" w:rsidP="00CC7179">
            <w:pPr>
              <w:keepNext/>
            </w:pPr>
          </w:p>
        </w:tc>
      </w:tr>
      <w:tr w:rsidR="00071265" w:rsidRPr="009C53A5" w14:paraId="6336968F" w14:textId="77777777" w:rsidTr="00CC7179">
        <w:trPr>
          <w:jc w:val="center"/>
        </w:trPr>
        <w:tc>
          <w:tcPr>
            <w:tcW w:w="4876" w:type="dxa"/>
            <w:hideMark/>
          </w:tcPr>
          <w:p w14:paraId="1224EF90" w14:textId="77777777" w:rsidR="00071265" w:rsidRPr="009C53A5" w:rsidRDefault="00071265" w:rsidP="00CC7179">
            <w:pPr>
              <w:pStyle w:val="ColumnHeading"/>
              <w:keepNext/>
            </w:pPr>
            <w:r w:rsidRPr="009C53A5">
              <w:t>Resolutsiooni ettepanek</w:t>
            </w:r>
          </w:p>
        </w:tc>
        <w:tc>
          <w:tcPr>
            <w:tcW w:w="4876" w:type="dxa"/>
            <w:hideMark/>
          </w:tcPr>
          <w:p w14:paraId="2E072581" w14:textId="77777777" w:rsidR="00071265" w:rsidRPr="009C53A5" w:rsidRDefault="00071265" w:rsidP="00CC7179">
            <w:pPr>
              <w:pStyle w:val="ColumnHeading"/>
              <w:keepNext/>
            </w:pPr>
            <w:r w:rsidRPr="009C53A5">
              <w:t>Muudatusettepanek</w:t>
            </w:r>
          </w:p>
        </w:tc>
      </w:tr>
      <w:tr w:rsidR="00071265" w:rsidRPr="009C53A5" w14:paraId="7200C160" w14:textId="77777777" w:rsidTr="00CC7179">
        <w:trPr>
          <w:jc w:val="center"/>
        </w:trPr>
        <w:tc>
          <w:tcPr>
            <w:tcW w:w="4876" w:type="dxa"/>
            <w:hideMark/>
          </w:tcPr>
          <w:p w14:paraId="403ADDD7" w14:textId="77777777" w:rsidR="00071265" w:rsidRPr="009C53A5" w:rsidRDefault="00071265" w:rsidP="00CC7179">
            <w:pPr>
              <w:pStyle w:val="Normal6"/>
            </w:pPr>
            <w:r w:rsidRPr="009C53A5">
              <w:t>5.</w:t>
            </w:r>
            <w:r w:rsidRPr="009C53A5">
              <w:tab/>
              <w:t>rõhutab Euroopa Sotsiaalfond+ olulist rolli nii praeguse kui ka tulevase tööjõu ettevalmistamisel digiüleminekuks, investeerides oskustesse, koolitusse ja kaasavatesse tööhõivevõimalustesse; kutsub komisjoni üles säilitama ja veelgi tugevdama seda fondi 2027. aasta järgsel perioodil viisil, millega tagatakse ligipääs digitaalsete oskuste täiendamisele ja digitaalsele ümberõppele, et see saaks ka tulevikus olla liidu peamine õiglase ja kaasava digiülemineku toetamise vahend;</w:t>
            </w:r>
          </w:p>
        </w:tc>
        <w:tc>
          <w:tcPr>
            <w:tcW w:w="4876" w:type="dxa"/>
            <w:hideMark/>
          </w:tcPr>
          <w:p w14:paraId="2D5D5E8B" w14:textId="77777777" w:rsidR="00071265" w:rsidRPr="009C53A5" w:rsidRDefault="00071265" w:rsidP="00CC7179">
            <w:pPr>
              <w:pStyle w:val="Normal6"/>
              <w:rPr>
                <w:szCs w:val="24"/>
              </w:rPr>
            </w:pPr>
            <w:r w:rsidRPr="009C53A5">
              <w:t>5.</w:t>
            </w:r>
            <w:r w:rsidRPr="009C53A5">
              <w:tab/>
              <w:t xml:space="preserve">rõhutab Euroopa Sotsiaalfond+ olulist rolli nii praeguse kui ka tulevase tööjõu ettevalmistamisel digiüleminekuks, investeerides oskustesse, koolitusse ja kaasavatesse tööhõivevõimalustesse; kutsub komisjoni üles säilitama ja veelgi tugevdama seda fondi 2027. aasta järgsel perioodil viisil, millega tagatakse </w:t>
            </w:r>
            <w:r w:rsidRPr="009C53A5">
              <w:rPr>
                <w:b/>
                <w:i/>
              </w:rPr>
              <w:t xml:space="preserve">töötajate </w:t>
            </w:r>
            <w:r w:rsidRPr="009C53A5">
              <w:t>ligipääs digitaalsete oskuste täiendamisele ja digitaalsele ümberõppele, et see saaks ka tulevikus olla liidu peamine õiglase ja kaasava digiülemineku toetamise vahend;</w:t>
            </w:r>
          </w:p>
        </w:tc>
      </w:tr>
    </w:tbl>
    <w:p w14:paraId="220779A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3D21C23" w14:textId="77777777" w:rsidR="00071265" w:rsidRPr="009C53A5" w:rsidRDefault="00071265" w:rsidP="00071265">
      <w:r w:rsidRPr="009C53A5">
        <w:rPr>
          <w:rStyle w:val="HideTWBExt"/>
        </w:rPr>
        <w:t>&lt;/Amend&gt;</w:t>
      </w:r>
    </w:p>
    <w:p w14:paraId="28DBA25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132</w:t>
      </w:r>
      <w:r w:rsidRPr="009C53A5">
        <w:rPr>
          <w:rStyle w:val="HideTWBExt"/>
          <w:b w:val="0"/>
        </w:rPr>
        <w:t>&lt;/NumAm&gt;</w:t>
      </w:r>
    </w:p>
    <w:p w14:paraId="0CEEA72A" w14:textId="77777777" w:rsidR="00071265" w:rsidRPr="009C53A5" w:rsidRDefault="00071265" w:rsidP="00071265">
      <w:pPr>
        <w:pStyle w:val="NormalBold"/>
      </w:pPr>
      <w:r w:rsidRPr="009C53A5">
        <w:rPr>
          <w:rStyle w:val="HideTWBExt"/>
          <w:b w:val="0"/>
        </w:rPr>
        <w:t>&lt;RepeatBlock-By&gt;&lt;Members&gt;</w:t>
      </w:r>
      <w:r w:rsidRPr="009C53A5">
        <w:t xml:space="preserve">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3A8FB067" w14:textId="77777777" w:rsidR="00071265" w:rsidRPr="009C53A5" w:rsidRDefault="00071265" w:rsidP="00071265">
      <w:r w:rsidRPr="009C53A5">
        <w:rPr>
          <w:rStyle w:val="HideTWBExt"/>
        </w:rPr>
        <w:t>&lt;/RepeatBlock-By&gt;</w:t>
      </w:r>
    </w:p>
    <w:p w14:paraId="356F377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6AF6DC2" w14:textId="77777777" w:rsidR="00071265" w:rsidRPr="009C53A5" w:rsidRDefault="00071265" w:rsidP="00071265">
      <w:pPr>
        <w:pStyle w:val="NormalBold"/>
      </w:pPr>
      <w:r w:rsidRPr="009C53A5">
        <w:rPr>
          <w:rStyle w:val="HideTWBExt"/>
          <w:b w:val="0"/>
        </w:rPr>
        <w:t>&lt;Article&gt;</w:t>
      </w:r>
      <w:r w:rsidRPr="009C53A5">
        <w:t>Punkt 5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0536506" w14:textId="77777777" w:rsidTr="00CC7179">
        <w:trPr>
          <w:jc w:val="center"/>
        </w:trPr>
        <w:tc>
          <w:tcPr>
            <w:tcW w:w="9752" w:type="dxa"/>
            <w:gridSpan w:val="2"/>
          </w:tcPr>
          <w:p w14:paraId="13124E52" w14:textId="77777777" w:rsidR="00071265" w:rsidRPr="009C53A5" w:rsidRDefault="00071265" w:rsidP="00CC7179">
            <w:pPr>
              <w:keepNext/>
            </w:pPr>
          </w:p>
        </w:tc>
      </w:tr>
      <w:tr w:rsidR="00071265" w:rsidRPr="009C53A5" w14:paraId="0F8D3BFD" w14:textId="77777777" w:rsidTr="00CC7179">
        <w:trPr>
          <w:jc w:val="center"/>
        </w:trPr>
        <w:tc>
          <w:tcPr>
            <w:tcW w:w="4876" w:type="dxa"/>
            <w:hideMark/>
          </w:tcPr>
          <w:p w14:paraId="5A576AB9" w14:textId="77777777" w:rsidR="00071265" w:rsidRPr="009C53A5" w:rsidRDefault="00071265" w:rsidP="00CC7179">
            <w:pPr>
              <w:pStyle w:val="ColumnHeading"/>
              <w:keepNext/>
            </w:pPr>
            <w:r w:rsidRPr="009C53A5">
              <w:t>Resolutsiooni ettepanek</w:t>
            </w:r>
          </w:p>
        </w:tc>
        <w:tc>
          <w:tcPr>
            <w:tcW w:w="4876" w:type="dxa"/>
            <w:hideMark/>
          </w:tcPr>
          <w:p w14:paraId="66A62959" w14:textId="77777777" w:rsidR="00071265" w:rsidRPr="009C53A5" w:rsidRDefault="00071265" w:rsidP="00CC7179">
            <w:pPr>
              <w:pStyle w:val="ColumnHeading"/>
              <w:keepNext/>
            </w:pPr>
            <w:r w:rsidRPr="009C53A5">
              <w:t>Muudatusettepanek</w:t>
            </w:r>
          </w:p>
        </w:tc>
      </w:tr>
      <w:tr w:rsidR="00071265" w:rsidRPr="009C53A5" w14:paraId="0C274E7F" w14:textId="77777777" w:rsidTr="00CC7179">
        <w:trPr>
          <w:jc w:val="center"/>
        </w:trPr>
        <w:tc>
          <w:tcPr>
            <w:tcW w:w="4876" w:type="dxa"/>
          </w:tcPr>
          <w:p w14:paraId="384307AB" w14:textId="77777777" w:rsidR="00071265" w:rsidRPr="009C53A5" w:rsidRDefault="00071265" w:rsidP="00CC7179">
            <w:pPr>
              <w:pStyle w:val="Normal6"/>
            </w:pPr>
          </w:p>
        </w:tc>
        <w:tc>
          <w:tcPr>
            <w:tcW w:w="4876" w:type="dxa"/>
            <w:hideMark/>
          </w:tcPr>
          <w:p w14:paraId="7E89EBC8" w14:textId="77777777" w:rsidR="00071265" w:rsidRPr="009C53A5" w:rsidRDefault="00071265" w:rsidP="00CC7179">
            <w:pPr>
              <w:pStyle w:val="Normal6"/>
              <w:rPr>
                <w:szCs w:val="24"/>
              </w:rPr>
            </w:pPr>
            <w:r w:rsidRPr="009C53A5">
              <w:rPr>
                <w:b/>
                <w:i/>
              </w:rPr>
              <w:t>5a.</w:t>
            </w:r>
            <w:r w:rsidRPr="009C53A5">
              <w:rPr>
                <w:b/>
                <w:i/>
              </w:rPr>
              <w:tab/>
              <w:t>rõhutab Euroopa Sotsiaalfond+ (ESF+) keskset rolli digioskuste arendamise ja töötajate tehnoloogiliste muutustega kohanemise toetamisel; kutsub komisjoni ja liikmesriike üles seadma ESF+ programmitöös esikohale projektid, mis käsitlevad tehisintellekti ja algoritmilise juhtimise mõju tööalasele konkurentsivõimele, töökohtade kvaliteedile ja sotsiaalsele kaasatusele; rõhutab vajadust tagada, et ESF+ rahastamine jõuaks töötajateni sektorites ja piirkondades, mida digiüleminek kõige rohkem mõjutab;</w:t>
            </w:r>
          </w:p>
        </w:tc>
      </w:tr>
    </w:tbl>
    <w:p w14:paraId="5AFB14E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D5E0004" w14:textId="77777777" w:rsidR="00071265" w:rsidRPr="009C53A5" w:rsidRDefault="00071265" w:rsidP="00071265">
      <w:r w:rsidRPr="009C53A5">
        <w:rPr>
          <w:rStyle w:val="HideTWBExt"/>
        </w:rPr>
        <w:t>&lt;/Amend&gt;</w:t>
      </w:r>
    </w:p>
    <w:p w14:paraId="7B3A4086"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133</w:t>
      </w:r>
      <w:r w:rsidRPr="009C53A5">
        <w:rPr>
          <w:rStyle w:val="HideTWBExt"/>
          <w:b w:val="0"/>
        </w:rPr>
        <w:t>&lt;/NumAm&gt;</w:t>
      </w:r>
    </w:p>
    <w:p w14:paraId="04CA3D6F"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5DA37C67" w14:textId="77777777" w:rsidR="00071265" w:rsidRPr="009C53A5" w:rsidRDefault="00071265" w:rsidP="00071265">
      <w:r w:rsidRPr="009C53A5">
        <w:rPr>
          <w:rStyle w:val="HideTWBExt"/>
        </w:rPr>
        <w:t>&lt;/RepeatBlock-By&gt;</w:t>
      </w:r>
    </w:p>
    <w:p w14:paraId="63E8544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2F63854" w14:textId="77777777" w:rsidR="00071265" w:rsidRPr="009C53A5" w:rsidRDefault="00071265" w:rsidP="00071265">
      <w:pPr>
        <w:pStyle w:val="NormalBold"/>
      </w:pPr>
      <w:r w:rsidRPr="009C53A5">
        <w:rPr>
          <w:rStyle w:val="HideTWBExt"/>
          <w:b w:val="0"/>
        </w:rPr>
        <w:t>&lt;Article&gt;</w:t>
      </w:r>
      <w:r w:rsidRPr="009C53A5">
        <w:t>Punkt 5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ED86340" w14:textId="77777777" w:rsidTr="00CC7179">
        <w:trPr>
          <w:jc w:val="center"/>
        </w:trPr>
        <w:tc>
          <w:tcPr>
            <w:tcW w:w="9752" w:type="dxa"/>
            <w:gridSpan w:val="2"/>
          </w:tcPr>
          <w:p w14:paraId="1ADBD71E" w14:textId="77777777" w:rsidR="00071265" w:rsidRPr="009C53A5" w:rsidRDefault="00071265" w:rsidP="00CC7179">
            <w:pPr>
              <w:keepNext/>
            </w:pPr>
          </w:p>
        </w:tc>
      </w:tr>
      <w:tr w:rsidR="00071265" w:rsidRPr="009C53A5" w14:paraId="560AF96C" w14:textId="77777777" w:rsidTr="00CC7179">
        <w:trPr>
          <w:jc w:val="center"/>
        </w:trPr>
        <w:tc>
          <w:tcPr>
            <w:tcW w:w="4876" w:type="dxa"/>
            <w:hideMark/>
          </w:tcPr>
          <w:p w14:paraId="4E6487C8" w14:textId="77777777" w:rsidR="00071265" w:rsidRPr="009C53A5" w:rsidRDefault="00071265" w:rsidP="00CC7179">
            <w:pPr>
              <w:pStyle w:val="ColumnHeading"/>
              <w:keepNext/>
            </w:pPr>
            <w:r w:rsidRPr="009C53A5">
              <w:t>Resolutsiooni ettepanek</w:t>
            </w:r>
          </w:p>
        </w:tc>
        <w:tc>
          <w:tcPr>
            <w:tcW w:w="4876" w:type="dxa"/>
            <w:hideMark/>
          </w:tcPr>
          <w:p w14:paraId="01B9F57A" w14:textId="77777777" w:rsidR="00071265" w:rsidRPr="009C53A5" w:rsidRDefault="00071265" w:rsidP="00CC7179">
            <w:pPr>
              <w:pStyle w:val="ColumnHeading"/>
              <w:keepNext/>
            </w:pPr>
            <w:r w:rsidRPr="009C53A5">
              <w:t>Muudatusettepanek</w:t>
            </w:r>
          </w:p>
        </w:tc>
      </w:tr>
      <w:tr w:rsidR="00071265" w:rsidRPr="009C53A5" w14:paraId="750FEAD4" w14:textId="77777777" w:rsidTr="00CC7179">
        <w:trPr>
          <w:jc w:val="center"/>
        </w:trPr>
        <w:tc>
          <w:tcPr>
            <w:tcW w:w="4876" w:type="dxa"/>
          </w:tcPr>
          <w:p w14:paraId="7E0F959A" w14:textId="77777777" w:rsidR="00071265" w:rsidRPr="009C53A5" w:rsidRDefault="00071265" w:rsidP="00CC7179">
            <w:pPr>
              <w:pStyle w:val="Normal6"/>
            </w:pPr>
          </w:p>
        </w:tc>
        <w:tc>
          <w:tcPr>
            <w:tcW w:w="4876" w:type="dxa"/>
            <w:hideMark/>
          </w:tcPr>
          <w:p w14:paraId="36EB1EF8" w14:textId="77777777" w:rsidR="00071265" w:rsidRPr="009C53A5" w:rsidRDefault="00071265" w:rsidP="00CC7179">
            <w:pPr>
              <w:pStyle w:val="Normal6"/>
              <w:rPr>
                <w:szCs w:val="24"/>
              </w:rPr>
            </w:pPr>
            <w:r w:rsidRPr="009C53A5">
              <w:rPr>
                <w:b/>
                <w:i/>
              </w:rPr>
              <w:t>5a.</w:t>
            </w:r>
            <w:r w:rsidRPr="009C53A5">
              <w:rPr>
                <w:b/>
                <w:i/>
              </w:rPr>
              <w:tab/>
              <w:t>rõhutab Euroopa Sotsiaalfond+ olulist rolli nii praeguse kui ka tulevase tööjõu digiüleminekuks ettevalmistamisel, investeerides oskustesse, koolitusse ja kaasavatesse töövõimalustesse ning sihipärastesse teadusuuringutesse, mis tagavad ligipääsu digioskuste täiendamisele ja digitaalsele ümberõppele koos andmepõhiste heade ja praktiliste tavadega, mis on võrdselt viljakad ja kasulikud nii töötajatele kui ka äriühingutele;</w:t>
            </w:r>
          </w:p>
        </w:tc>
      </w:tr>
    </w:tbl>
    <w:p w14:paraId="7EB0C5F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EA6A35D" w14:textId="77777777" w:rsidR="00071265" w:rsidRPr="009C53A5" w:rsidRDefault="00071265" w:rsidP="00071265">
      <w:r w:rsidRPr="009C53A5">
        <w:rPr>
          <w:rStyle w:val="HideTWBExt"/>
        </w:rPr>
        <w:t>&lt;/Amend&gt;</w:t>
      </w:r>
    </w:p>
    <w:p w14:paraId="299414D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134</w:t>
      </w:r>
      <w:r w:rsidRPr="009C53A5">
        <w:rPr>
          <w:rStyle w:val="HideTWBExt"/>
          <w:b w:val="0"/>
        </w:rPr>
        <w:t>&lt;/NumAm&gt;</w:t>
      </w:r>
    </w:p>
    <w:p w14:paraId="30F0092F" w14:textId="77777777" w:rsidR="00071265" w:rsidRPr="009C53A5" w:rsidRDefault="00071265" w:rsidP="00071265">
      <w:pPr>
        <w:pStyle w:val="NormalBold"/>
      </w:pPr>
      <w:r w:rsidRPr="009C53A5">
        <w:rPr>
          <w:rStyle w:val="HideTWBExt"/>
          <w:b w:val="0"/>
        </w:rPr>
        <w:t>&lt;RepeatBlock-By&gt;&lt;Members&gt;</w:t>
      </w:r>
      <w:r w:rsidRPr="009C53A5">
        <w:t xml:space="preserve">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039D0B16" w14:textId="77777777" w:rsidR="00071265" w:rsidRPr="009C53A5" w:rsidRDefault="00071265" w:rsidP="00071265">
      <w:r w:rsidRPr="009C53A5">
        <w:rPr>
          <w:rStyle w:val="HideTWBExt"/>
        </w:rPr>
        <w:t>&lt;/RepeatBlock-By&gt;</w:t>
      </w:r>
    </w:p>
    <w:p w14:paraId="3ABEECE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9930198" w14:textId="77777777" w:rsidR="00071265" w:rsidRPr="009C53A5" w:rsidRDefault="00071265" w:rsidP="00071265">
      <w:pPr>
        <w:pStyle w:val="NormalBold"/>
      </w:pPr>
      <w:r w:rsidRPr="009C53A5">
        <w:rPr>
          <w:rStyle w:val="HideTWBExt"/>
          <w:b w:val="0"/>
        </w:rPr>
        <w:t>&lt;Article&gt;</w:t>
      </w:r>
      <w:r w:rsidRPr="009C53A5">
        <w:t>Punkt 5 b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A350C76" w14:textId="77777777" w:rsidTr="00CC7179">
        <w:trPr>
          <w:jc w:val="center"/>
        </w:trPr>
        <w:tc>
          <w:tcPr>
            <w:tcW w:w="9752" w:type="dxa"/>
            <w:gridSpan w:val="2"/>
          </w:tcPr>
          <w:p w14:paraId="27B0F1B2" w14:textId="77777777" w:rsidR="00071265" w:rsidRPr="009C53A5" w:rsidRDefault="00071265" w:rsidP="00CC7179">
            <w:pPr>
              <w:keepNext/>
            </w:pPr>
          </w:p>
        </w:tc>
      </w:tr>
      <w:tr w:rsidR="00071265" w:rsidRPr="009C53A5" w14:paraId="29C0F223" w14:textId="77777777" w:rsidTr="00CC7179">
        <w:trPr>
          <w:jc w:val="center"/>
        </w:trPr>
        <w:tc>
          <w:tcPr>
            <w:tcW w:w="4876" w:type="dxa"/>
            <w:hideMark/>
          </w:tcPr>
          <w:p w14:paraId="702BD9B0" w14:textId="77777777" w:rsidR="00071265" w:rsidRPr="009C53A5" w:rsidRDefault="00071265" w:rsidP="00CC7179">
            <w:pPr>
              <w:pStyle w:val="ColumnHeading"/>
              <w:keepNext/>
            </w:pPr>
            <w:r w:rsidRPr="009C53A5">
              <w:t>Resolutsiooni ettepanek</w:t>
            </w:r>
          </w:p>
        </w:tc>
        <w:tc>
          <w:tcPr>
            <w:tcW w:w="4876" w:type="dxa"/>
            <w:hideMark/>
          </w:tcPr>
          <w:p w14:paraId="5D4B386F" w14:textId="77777777" w:rsidR="00071265" w:rsidRPr="009C53A5" w:rsidRDefault="00071265" w:rsidP="00CC7179">
            <w:pPr>
              <w:pStyle w:val="ColumnHeading"/>
              <w:keepNext/>
            </w:pPr>
            <w:r w:rsidRPr="009C53A5">
              <w:t>Muudatusettepanek</w:t>
            </w:r>
          </w:p>
        </w:tc>
      </w:tr>
      <w:tr w:rsidR="00071265" w:rsidRPr="009C53A5" w14:paraId="4A8D8187" w14:textId="77777777" w:rsidTr="00CC7179">
        <w:trPr>
          <w:jc w:val="center"/>
        </w:trPr>
        <w:tc>
          <w:tcPr>
            <w:tcW w:w="4876" w:type="dxa"/>
          </w:tcPr>
          <w:p w14:paraId="6A15ED32" w14:textId="77777777" w:rsidR="00071265" w:rsidRPr="009C53A5" w:rsidRDefault="00071265" w:rsidP="00CC7179">
            <w:pPr>
              <w:pStyle w:val="Normal6"/>
            </w:pPr>
          </w:p>
        </w:tc>
        <w:tc>
          <w:tcPr>
            <w:tcW w:w="4876" w:type="dxa"/>
            <w:hideMark/>
          </w:tcPr>
          <w:p w14:paraId="6639981D" w14:textId="77777777" w:rsidR="00071265" w:rsidRPr="009C53A5" w:rsidRDefault="00071265" w:rsidP="00CC7179">
            <w:pPr>
              <w:pStyle w:val="Normal6"/>
              <w:rPr>
                <w:szCs w:val="24"/>
              </w:rPr>
            </w:pPr>
            <w:r w:rsidRPr="009C53A5">
              <w:rPr>
                <w:b/>
                <w:i/>
              </w:rPr>
              <w:t>5b.</w:t>
            </w:r>
            <w:r w:rsidRPr="009C53A5">
              <w:rPr>
                <w:b/>
                <w:i/>
              </w:rPr>
              <w:tab/>
              <w:t xml:space="preserve">kutsub komisjoni ja liikmesriike üles seadma prioriteediks taaste- ja vastupidavusrahastu kasutamise, et tugevdada avaliku sektori suutlikkust tehisintellekti valdkonnas, sealhulgas investeerides teadus- ja arendustegevusse, kasutuselevõttu ja koolitusse; rõhutab, et strateegilised avaliku sektori investeeringud tehisintellekti on olulised, et täiendada erasektori innovatsiooni, tagada tehisintellekti eetiline ja läbipaistev juhtimine ning hõlbustada võrdset juurdepääsu digivahenditele ja -oskustele kõigis piirkondades; julgustab liikmesriike integreerima tehisintellektiga seotud meetmed oma taaste- ja </w:t>
            </w:r>
            <w:r w:rsidRPr="009C53A5">
              <w:rPr>
                <w:b/>
                <w:i/>
              </w:rPr>
              <w:lastRenderedPageBreak/>
              <w:t>vastupidavuskavadesse, et toetada kestlikku ja kaasavat digiüleminekut; nõuab tungivalt, et liikmesriigid kiirendaksid tehisintellektiga seotud meetmete rakendamist oma riiklikes taaste- ja vastupidavuskavades, tehes tihedat koostööd piirkondlike ja kohalike ametiasutustega, et maksimeerida rahastu panust õiglasesse ja konkurentsivõimelisesse digiüleminekusse;</w:t>
            </w:r>
          </w:p>
        </w:tc>
      </w:tr>
    </w:tbl>
    <w:p w14:paraId="31AEEE9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F03C277" w14:textId="77777777" w:rsidR="00071265" w:rsidRPr="009C53A5" w:rsidRDefault="00071265" w:rsidP="00071265">
      <w:r w:rsidRPr="009C53A5">
        <w:rPr>
          <w:rStyle w:val="HideTWBExt"/>
        </w:rPr>
        <w:t>&lt;/Amend&gt;</w:t>
      </w:r>
    </w:p>
    <w:p w14:paraId="63006A4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135</w:t>
      </w:r>
      <w:r w:rsidRPr="009C53A5">
        <w:rPr>
          <w:rStyle w:val="HideTWBExt"/>
          <w:b w:val="0"/>
        </w:rPr>
        <w:t>&lt;/NumAm&gt;</w:t>
      </w:r>
    </w:p>
    <w:p w14:paraId="21F9F12C"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0CA5F47D" w14:textId="77777777" w:rsidR="00071265" w:rsidRPr="009C53A5" w:rsidRDefault="00071265" w:rsidP="00071265">
      <w:r w:rsidRPr="009C53A5">
        <w:rPr>
          <w:rStyle w:val="HideTWBExt"/>
        </w:rPr>
        <w:t>&lt;/RepeatBlock-By&gt;</w:t>
      </w:r>
    </w:p>
    <w:p w14:paraId="55A1082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DC352A2" w14:textId="77777777" w:rsidR="00071265" w:rsidRPr="009C53A5" w:rsidRDefault="00071265" w:rsidP="00071265">
      <w:pPr>
        <w:pStyle w:val="NormalBold"/>
      </w:pPr>
      <w:r w:rsidRPr="009C53A5">
        <w:rPr>
          <w:rStyle w:val="HideTWBExt"/>
          <w:b w:val="0"/>
        </w:rPr>
        <w:t>&lt;Article&gt;</w:t>
      </w:r>
      <w:r w:rsidRPr="009C53A5">
        <w:t>Punkt 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68C250A" w14:textId="77777777" w:rsidTr="00CC7179">
        <w:trPr>
          <w:jc w:val="center"/>
        </w:trPr>
        <w:tc>
          <w:tcPr>
            <w:tcW w:w="9752" w:type="dxa"/>
            <w:gridSpan w:val="2"/>
          </w:tcPr>
          <w:p w14:paraId="6945D1BD" w14:textId="77777777" w:rsidR="00071265" w:rsidRPr="009C53A5" w:rsidRDefault="00071265" w:rsidP="00CC7179">
            <w:pPr>
              <w:keepNext/>
            </w:pPr>
          </w:p>
        </w:tc>
      </w:tr>
      <w:tr w:rsidR="00071265" w:rsidRPr="009C53A5" w14:paraId="5B3DFA53" w14:textId="77777777" w:rsidTr="00CC7179">
        <w:trPr>
          <w:jc w:val="center"/>
        </w:trPr>
        <w:tc>
          <w:tcPr>
            <w:tcW w:w="4876" w:type="dxa"/>
            <w:hideMark/>
          </w:tcPr>
          <w:p w14:paraId="3975C142" w14:textId="77777777" w:rsidR="00071265" w:rsidRPr="009C53A5" w:rsidRDefault="00071265" w:rsidP="00CC7179">
            <w:pPr>
              <w:pStyle w:val="ColumnHeading"/>
              <w:keepNext/>
            </w:pPr>
            <w:r w:rsidRPr="009C53A5">
              <w:t>Resolutsiooni ettepanek</w:t>
            </w:r>
          </w:p>
        </w:tc>
        <w:tc>
          <w:tcPr>
            <w:tcW w:w="4876" w:type="dxa"/>
            <w:hideMark/>
          </w:tcPr>
          <w:p w14:paraId="7583C588" w14:textId="77777777" w:rsidR="00071265" w:rsidRPr="009C53A5" w:rsidRDefault="00071265" w:rsidP="00CC7179">
            <w:pPr>
              <w:pStyle w:val="ColumnHeading"/>
              <w:keepNext/>
            </w:pPr>
            <w:r w:rsidRPr="009C53A5">
              <w:t>Muudatusettepanek</w:t>
            </w:r>
          </w:p>
        </w:tc>
      </w:tr>
      <w:tr w:rsidR="00071265" w:rsidRPr="009C53A5" w14:paraId="7AC1F176" w14:textId="77777777" w:rsidTr="00CC7179">
        <w:trPr>
          <w:jc w:val="center"/>
        </w:trPr>
        <w:tc>
          <w:tcPr>
            <w:tcW w:w="4876" w:type="dxa"/>
            <w:hideMark/>
          </w:tcPr>
          <w:p w14:paraId="73B92F2C" w14:textId="77777777" w:rsidR="00071265" w:rsidRPr="009C53A5" w:rsidRDefault="00071265" w:rsidP="00CC7179">
            <w:pPr>
              <w:pStyle w:val="Normal6"/>
            </w:pPr>
            <w:r w:rsidRPr="009C53A5">
              <w:t>6.</w:t>
            </w:r>
            <w:r w:rsidRPr="009C53A5">
              <w:tab/>
              <w:t>kutsub komisjoni ja liikmesriike üles jälgima koostöös sotsiaalpartneritega korrapäraselt nõudlust ja pakkumist tööturul, et paremini prognoosida oskusi, mida on tulevikus vaja digiülemineku potentsiaali ärakasutamiseks; tunneb sellega seoses heameelt ettepaneku üle luua Euroopa oskuste prognoosimise vaatluskeskus;</w:t>
            </w:r>
          </w:p>
        </w:tc>
        <w:tc>
          <w:tcPr>
            <w:tcW w:w="4876" w:type="dxa"/>
            <w:hideMark/>
          </w:tcPr>
          <w:p w14:paraId="22538FD7" w14:textId="77777777" w:rsidR="00071265" w:rsidRPr="009C53A5" w:rsidRDefault="00071265" w:rsidP="00CC7179">
            <w:pPr>
              <w:pStyle w:val="Normal6"/>
              <w:rPr>
                <w:szCs w:val="24"/>
              </w:rPr>
            </w:pPr>
            <w:r w:rsidRPr="009C53A5">
              <w:t>6.</w:t>
            </w:r>
            <w:r w:rsidRPr="009C53A5">
              <w:tab/>
              <w:t xml:space="preserve">kutsub komisjoni ja liikmesriike üles jälgima koostöös sotsiaalpartneritega korrapäraselt nõudlust ja pakkumist tööturul, et paremini prognoosida oskusi, mida on tulevikus vaja digiülemineku potentsiaali ärakasutamiseks; tunneb sellega seoses heameelt ettepaneku üle luua Euroopa oskuste prognoosimise vaatluskeskus; </w:t>
            </w:r>
            <w:r w:rsidRPr="009C53A5">
              <w:rPr>
                <w:b/>
                <w:i/>
              </w:rPr>
              <w:t xml:space="preserve">rõhutab, et praegune </w:t>
            </w:r>
            <w:proofErr w:type="spellStart"/>
            <w:r w:rsidRPr="009C53A5">
              <w:rPr>
                <w:b/>
                <w:i/>
              </w:rPr>
              <w:t>disagregeeritud</w:t>
            </w:r>
            <w:proofErr w:type="spellEnd"/>
            <w:r w:rsidRPr="009C53A5">
              <w:rPr>
                <w:b/>
                <w:i/>
              </w:rPr>
              <w:t xml:space="preserve"> andmete puudumine kasutatavate tehisintellekti ja algoritmiliste juhtimissüsteemide levimuse ja liigi ning nende töötajate kategooriate kohta, kelle suhtes neid kohaldatakse, takistab tõenduspõhist poliitikakujundamist, ning nõuab tungivalt, et komisjon parandaks andmete kogumist selles valdkonnas;</w:t>
            </w:r>
          </w:p>
        </w:tc>
      </w:tr>
    </w:tbl>
    <w:p w14:paraId="7D592B3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0DB8D75" w14:textId="77777777" w:rsidR="00071265" w:rsidRPr="009C53A5" w:rsidRDefault="00071265" w:rsidP="00071265">
      <w:r w:rsidRPr="009C53A5">
        <w:rPr>
          <w:rStyle w:val="HideTWBExt"/>
        </w:rPr>
        <w:t>&lt;/Amend&gt;</w:t>
      </w:r>
    </w:p>
    <w:p w14:paraId="603F96D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136</w:t>
      </w:r>
      <w:r w:rsidRPr="009C53A5">
        <w:rPr>
          <w:rStyle w:val="HideTWBExt"/>
          <w:b w:val="0"/>
        </w:rPr>
        <w:t>&lt;/NumAm&gt;</w:t>
      </w:r>
    </w:p>
    <w:p w14:paraId="028A66BD"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lastRenderedPageBreak/>
        <w:t>Quintano</w:t>
      </w:r>
      <w:proofErr w:type="spellEnd"/>
      <w:r w:rsidRPr="009C53A5">
        <w:t xml:space="preserve">, Henrik </w:t>
      </w:r>
      <w:proofErr w:type="spellStart"/>
      <w:r w:rsidRPr="009C53A5">
        <w:t>Dahl</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12940FB8" w14:textId="77777777" w:rsidR="00071265" w:rsidRPr="009C53A5" w:rsidRDefault="00071265" w:rsidP="00071265">
      <w:r w:rsidRPr="009C53A5">
        <w:rPr>
          <w:rStyle w:val="HideTWBExt"/>
        </w:rPr>
        <w:t>&lt;/RepeatBlock-By&gt;</w:t>
      </w:r>
    </w:p>
    <w:p w14:paraId="552BBC0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9D8E2D0" w14:textId="77777777" w:rsidR="00071265" w:rsidRPr="009C53A5" w:rsidRDefault="00071265" w:rsidP="00071265">
      <w:pPr>
        <w:pStyle w:val="NormalBold"/>
      </w:pPr>
      <w:r w:rsidRPr="009C53A5">
        <w:rPr>
          <w:rStyle w:val="HideTWBExt"/>
          <w:b w:val="0"/>
        </w:rPr>
        <w:t>&lt;Article&gt;</w:t>
      </w:r>
      <w:r w:rsidRPr="009C53A5">
        <w:t>Punkt 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4922DEF" w14:textId="77777777" w:rsidTr="00CC7179">
        <w:trPr>
          <w:jc w:val="center"/>
        </w:trPr>
        <w:tc>
          <w:tcPr>
            <w:tcW w:w="9752" w:type="dxa"/>
            <w:gridSpan w:val="2"/>
          </w:tcPr>
          <w:p w14:paraId="6081F49E" w14:textId="77777777" w:rsidR="00071265" w:rsidRPr="009C53A5" w:rsidRDefault="00071265" w:rsidP="00CC7179">
            <w:pPr>
              <w:keepNext/>
            </w:pPr>
          </w:p>
        </w:tc>
      </w:tr>
      <w:tr w:rsidR="00071265" w:rsidRPr="009C53A5" w14:paraId="44D7C2D5" w14:textId="77777777" w:rsidTr="00CC7179">
        <w:trPr>
          <w:jc w:val="center"/>
        </w:trPr>
        <w:tc>
          <w:tcPr>
            <w:tcW w:w="4876" w:type="dxa"/>
            <w:hideMark/>
          </w:tcPr>
          <w:p w14:paraId="26F9102E" w14:textId="77777777" w:rsidR="00071265" w:rsidRPr="009C53A5" w:rsidRDefault="00071265" w:rsidP="00CC7179">
            <w:pPr>
              <w:pStyle w:val="ColumnHeading"/>
              <w:keepNext/>
            </w:pPr>
            <w:r w:rsidRPr="009C53A5">
              <w:t>Resolutsiooni ettepanek</w:t>
            </w:r>
          </w:p>
        </w:tc>
        <w:tc>
          <w:tcPr>
            <w:tcW w:w="4876" w:type="dxa"/>
            <w:hideMark/>
          </w:tcPr>
          <w:p w14:paraId="3BEE6CFC" w14:textId="77777777" w:rsidR="00071265" w:rsidRPr="009C53A5" w:rsidRDefault="00071265" w:rsidP="00CC7179">
            <w:pPr>
              <w:pStyle w:val="ColumnHeading"/>
              <w:keepNext/>
            </w:pPr>
            <w:r w:rsidRPr="009C53A5">
              <w:t>Muudatusettepanek</w:t>
            </w:r>
          </w:p>
        </w:tc>
      </w:tr>
      <w:tr w:rsidR="00071265" w:rsidRPr="009C53A5" w14:paraId="40188580" w14:textId="77777777" w:rsidTr="00CC7179">
        <w:trPr>
          <w:jc w:val="center"/>
        </w:trPr>
        <w:tc>
          <w:tcPr>
            <w:tcW w:w="4876" w:type="dxa"/>
            <w:hideMark/>
          </w:tcPr>
          <w:p w14:paraId="245A4391" w14:textId="77777777" w:rsidR="00071265" w:rsidRPr="009C53A5" w:rsidRDefault="00071265" w:rsidP="00CC7179">
            <w:pPr>
              <w:pStyle w:val="Normal6"/>
            </w:pPr>
            <w:r w:rsidRPr="009C53A5">
              <w:t>6.</w:t>
            </w:r>
            <w:r w:rsidRPr="009C53A5">
              <w:tab/>
              <w:t xml:space="preserve">kutsub komisjoni ja liikmesriike üles jälgima koostöös sotsiaalpartneritega korrapäraselt nõudlust ja pakkumist tööturul, et paremini prognoosida oskusi, mida on tulevikus vaja digiülemineku potentsiaali ärakasutamiseks; </w:t>
            </w:r>
            <w:r w:rsidRPr="009C53A5">
              <w:rPr>
                <w:b/>
                <w:i/>
              </w:rPr>
              <w:t>tunneb sellega seoses heameelt ettepaneku üle luua Euroopa oskuste prognoosimise vaatluskeskus;</w:t>
            </w:r>
          </w:p>
        </w:tc>
        <w:tc>
          <w:tcPr>
            <w:tcW w:w="4876" w:type="dxa"/>
            <w:hideMark/>
          </w:tcPr>
          <w:p w14:paraId="35DED184" w14:textId="77777777" w:rsidR="00071265" w:rsidRPr="009C53A5" w:rsidRDefault="00071265" w:rsidP="00CC7179">
            <w:pPr>
              <w:pStyle w:val="Normal6"/>
              <w:rPr>
                <w:szCs w:val="24"/>
              </w:rPr>
            </w:pPr>
            <w:r w:rsidRPr="009C53A5">
              <w:t>6.</w:t>
            </w:r>
            <w:r w:rsidRPr="009C53A5">
              <w:tab/>
              <w:t>kutsub komisjoni ja liikmesriike üles jälgima koostöös sotsiaalpartneritega korrapäraselt nõudlust ja pakkumist tööturul, et paremini prognoosida oskusi, mida on tulevikus vaja digiülemineku potentsiaali ärakasutamiseks;</w:t>
            </w:r>
          </w:p>
        </w:tc>
      </w:tr>
    </w:tbl>
    <w:p w14:paraId="07C6637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0E23ED1" w14:textId="77777777" w:rsidR="00071265" w:rsidRPr="009C53A5" w:rsidRDefault="00071265" w:rsidP="00071265">
      <w:r w:rsidRPr="009C53A5">
        <w:rPr>
          <w:rStyle w:val="HideTWBExt"/>
        </w:rPr>
        <w:t>&lt;/Amend&gt;</w:t>
      </w:r>
    </w:p>
    <w:p w14:paraId="2B3AD39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137</w:t>
      </w:r>
      <w:r w:rsidRPr="009C53A5">
        <w:rPr>
          <w:rStyle w:val="HideTWBExt"/>
          <w:b w:val="0"/>
        </w:rPr>
        <w:t>&lt;/NumAm&gt;</w:t>
      </w:r>
    </w:p>
    <w:p w14:paraId="0AD518F6"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2C2B5090" w14:textId="77777777" w:rsidR="00071265" w:rsidRPr="009C53A5" w:rsidRDefault="00071265" w:rsidP="00071265">
      <w:r w:rsidRPr="009C53A5">
        <w:rPr>
          <w:rStyle w:val="HideTWBExt"/>
        </w:rPr>
        <w:t>&lt;/RepeatBlock-By&gt;</w:t>
      </w:r>
    </w:p>
    <w:p w14:paraId="14BE6AD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814D134" w14:textId="77777777" w:rsidR="00071265" w:rsidRPr="009C53A5" w:rsidRDefault="00071265" w:rsidP="00071265">
      <w:pPr>
        <w:pStyle w:val="NormalBold"/>
      </w:pPr>
      <w:r w:rsidRPr="009C53A5">
        <w:rPr>
          <w:rStyle w:val="HideTWBExt"/>
          <w:b w:val="0"/>
        </w:rPr>
        <w:t>&lt;Article&gt;</w:t>
      </w:r>
      <w:r w:rsidRPr="009C53A5">
        <w:t>Punkt 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BB0560D" w14:textId="77777777" w:rsidTr="00CC7179">
        <w:trPr>
          <w:jc w:val="center"/>
        </w:trPr>
        <w:tc>
          <w:tcPr>
            <w:tcW w:w="9752" w:type="dxa"/>
            <w:gridSpan w:val="2"/>
          </w:tcPr>
          <w:p w14:paraId="01AAACB5" w14:textId="77777777" w:rsidR="00071265" w:rsidRPr="009C53A5" w:rsidRDefault="00071265" w:rsidP="00CC7179">
            <w:pPr>
              <w:keepNext/>
            </w:pPr>
          </w:p>
        </w:tc>
      </w:tr>
      <w:tr w:rsidR="00071265" w:rsidRPr="009C53A5" w14:paraId="0FB87E85" w14:textId="77777777" w:rsidTr="00CC7179">
        <w:trPr>
          <w:jc w:val="center"/>
        </w:trPr>
        <w:tc>
          <w:tcPr>
            <w:tcW w:w="4876" w:type="dxa"/>
            <w:hideMark/>
          </w:tcPr>
          <w:p w14:paraId="06E1F058" w14:textId="77777777" w:rsidR="00071265" w:rsidRPr="009C53A5" w:rsidRDefault="00071265" w:rsidP="00CC7179">
            <w:pPr>
              <w:pStyle w:val="ColumnHeading"/>
              <w:keepNext/>
            </w:pPr>
            <w:r w:rsidRPr="009C53A5">
              <w:t>Resolutsiooni ettepanek</w:t>
            </w:r>
          </w:p>
        </w:tc>
        <w:tc>
          <w:tcPr>
            <w:tcW w:w="4876" w:type="dxa"/>
            <w:hideMark/>
          </w:tcPr>
          <w:p w14:paraId="24CE0C3E" w14:textId="77777777" w:rsidR="00071265" w:rsidRPr="009C53A5" w:rsidRDefault="00071265" w:rsidP="00CC7179">
            <w:pPr>
              <w:pStyle w:val="ColumnHeading"/>
              <w:keepNext/>
            </w:pPr>
            <w:r w:rsidRPr="009C53A5">
              <w:t>Muudatusettepanek</w:t>
            </w:r>
          </w:p>
        </w:tc>
      </w:tr>
      <w:tr w:rsidR="00071265" w:rsidRPr="009C53A5" w14:paraId="1E48FBAA" w14:textId="77777777" w:rsidTr="00CC7179">
        <w:trPr>
          <w:jc w:val="center"/>
        </w:trPr>
        <w:tc>
          <w:tcPr>
            <w:tcW w:w="4876" w:type="dxa"/>
            <w:hideMark/>
          </w:tcPr>
          <w:p w14:paraId="33DA78A7" w14:textId="77777777" w:rsidR="00071265" w:rsidRPr="009C53A5" w:rsidRDefault="00071265" w:rsidP="00CC7179">
            <w:pPr>
              <w:pStyle w:val="Normal6"/>
            </w:pPr>
            <w:r w:rsidRPr="009C53A5">
              <w:t>6.</w:t>
            </w:r>
            <w:r w:rsidRPr="009C53A5">
              <w:tab/>
              <w:t xml:space="preserve">kutsub komisjoni ja liikmesriike üles jälgima </w:t>
            </w:r>
            <w:r w:rsidRPr="009C53A5">
              <w:rPr>
                <w:b/>
                <w:i/>
              </w:rPr>
              <w:t xml:space="preserve">koostöös sotsiaalpartneritega </w:t>
            </w:r>
            <w:r w:rsidRPr="009C53A5">
              <w:t>korrapäraselt nõudlust ja pakkumist tööturul, et paremini prognoosida oskusi, mida on tulevikus vaja digiülemineku potentsiaali ärakasutamiseks; tunneb sellega seoses heameelt ettepaneku üle luua Euroopa oskuste prognoosimise vaatluskeskus;</w:t>
            </w:r>
          </w:p>
        </w:tc>
        <w:tc>
          <w:tcPr>
            <w:tcW w:w="4876" w:type="dxa"/>
            <w:hideMark/>
          </w:tcPr>
          <w:p w14:paraId="5F536B51" w14:textId="77777777" w:rsidR="00071265" w:rsidRPr="009C53A5" w:rsidRDefault="00071265" w:rsidP="00CC7179">
            <w:pPr>
              <w:pStyle w:val="Normal6"/>
              <w:rPr>
                <w:szCs w:val="24"/>
              </w:rPr>
            </w:pPr>
            <w:r w:rsidRPr="009C53A5">
              <w:t>6.</w:t>
            </w:r>
            <w:r w:rsidRPr="009C53A5">
              <w:tab/>
              <w:t>kutsub komisjoni ja liikmesriike üles jälgima korrapäraselt nõudlust ja pakkumist tööturul</w:t>
            </w:r>
            <w:r w:rsidRPr="009C53A5">
              <w:rPr>
                <w:b/>
                <w:i/>
              </w:rPr>
              <w:t xml:space="preserve"> ning edendama koostööd haridusasutuste ja tööandjate vahel</w:t>
            </w:r>
            <w:r w:rsidRPr="009C53A5">
              <w:t>, et paremini prognoosida oskusi, mida on tulevikus vaja digiülemineku potentsiaali ärakasutamiseks; tunneb sellega seoses heameelt ettepaneku üle luua Euroopa oskuste prognoosimise vaatluskeskus;</w:t>
            </w:r>
          </w:p>
        </w:tc>
      </w:tr>
    </w:tbl>
    <w:p w14:paraId="70EB582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FA30275" w14:textId="77777777" w:rsidR="00071265" w:rsidRPr="009C53A5" w:rsidRDefault="00071265" w:rsidP="00071265">
      <w:r w:rsidRPr="009C53A5">
        <w:rPr>
          <w:rStyle w:val="HideTWBExt"/>
        </w:rPr>
        <w:t>&lt;/Amend&gt;</w:t>
      </w:r>
    </w:p>
    <w:p w14:paraId="2458330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138</w:t>
      </w:r>
      <w:r w:rsidRPr="009C53A5">
        <w:rPr>
          <w:rStyle w:val="HideTWBExt"/>
          <w:b w:val="0"/>
        </w:rPr>
        <w:t>&lt;/NumAm&gt;</w:t>
      </w:r>
    </w:p>
    <w:p w14:paraId="66AADBC0"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43BD3BC7" w14:textId="77777777" w:rsidR="00071265" w:rsidRPr="009C53A5" w:rsidRDefault="00071265" w:rsidP="00071265">
      <w:r w:rsidRPr="009C53A5">
        <w:rPr>
          <w:rStyle w:val="HideTWBExt"/>
        </w:rPr>
        <w:t>&lt;/RepeatBlock-By&gt;</w:t>
      </w:r>
    </w:p>
    <w:p w14:paraId="4DAB11C4" w14:textId="77777777" w:rsidR="00071265" w:rsidRPr="009C53A5" w:rsidRDefault="00071265" w:rsidP="00071265">
      <w:pPr>
        <w:pStyle w:val="NormalBold"/>
        <w:keepNext/>
      </w:pPr>
      <w:r w:rsidRPr="009C53A5">
        <w:rPr>
          <w:rStyle w:val="HideTWBExt"/>
          <w:b w:val="0"/>
        </w:rPr>
        <w:lastRenderedPageBreak/>
        <w:t>&lt;DocAmend&gt;</w:t>
      </w:r>
      <w:r w:rsidRPr="009C53A5">
        <w:t>Resolutsiooni ettepanek</w:t>
      </w:r>
      <w:r w:rsidRPr="009C53A5">
        <w:rPr>
          <w:rStyle w:val="HideTWBExt"/>
          <w:b w:val="0"/>
        </w:rPr>
        <w:t>&lt;/DocAmend&gt;</w:t>
      </w:r>
    </w:p>
    <w:p w14:paraId="36D56931" w14:textId="77777777" w:rsidR="00071265" w:rsidRPr="009C53A5" w:rsidRDefault="00071265" w:rsidP="00071265">
      <w:pPr>
        <w:pStyle w:val="NormalBold"/>
      </w:pPr>
      <w:r w:rsidRPr="009C53A5">
        <w:rPr>
          <w:rStyle w:val="HideTWBExt"/>
          <w:b w:val="0"/>
        </w:rPr>
        <w:t>&lt;Article&gt;</w:t>
      </w:r>
      <w:r w:rsidRPr="009C53A5">
        <w:t>Punkt 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07A29EB" w14:textId="77777777" w:rsidTr="00CC7179">
        <w:trPr>
          <w:jc w:val="center"/>
        </w:trPr>
        <w:tc>
          <w:tcPr>
            <w:tcW w:w="9752" w:type="dxa"/>
            <w:gridSpan w:val="2"/>
          </w:tcPr>
          <w:p w14:paraId="3431403D" w14:textId="77777777" w:rsidR="00071265" w:rsidRPr="009C53A5" w:rsidRDefault="00071265" w:rsidP="00CC7179">
            <w:pPr>
              <w:keepNext/>
            </w:pPr>
          </w:p>
        </w:tc>
      </w:tr>
      <w:tr w:rsidR="00071265" w:rsidRPr="009C53A5" w14:paraId="5F1C7B42" w14:textId="77777777" w:rsidTr="00CC7179">
        <w:trPr>
          <w:jc w:val="center"/>
        </w:trPr>
        <w:tc>
          <w:tcPr>
            <w:tcW w:w="4876" w:type="dxa"/>
            <w:hideMark/>
          </w:tcPr>
          <w:p w14:paraId="49A6FA55" w14:textId="77777777" w:rsidR="00071265" w:rsidRPr="009C53A5" w:rsidRDefault="00071265" w:rsidP="00CC7179">
            <w:pPr>
              <w:pStyle w:val="ColumnHeading"/>
              <w:keepNext/>
            </w:pPr>
            <w:r w:rsidRPr="009C53A5">
              <w:t>Resolutsiooni ettepanek</w:t>
            </w:r>
          </w:p>
        </w:tc>
        <w:tc>
          <w:tcPr>
            <w:tcW w:w="4876" w:type="dxa"/>
            <w:hideMark/>
          </w:tcPr>
          <w:p w14:paraId="25DE602E" w14:textId="77777777" w:rsidR="00071265" w:rsidRPr="009C53A5" w:rsidRDefault="00071265" w:rsidP="00CC7179">
            <w:pPr>
              <w:pStyle w:val="ColumnHeading"/>
              <w:keepNext/>
            </w:pPr>
            <w:r w:rsidRPr="009C53A5">
              <w:t>Muudatusettepanek</w:t>
            </w:r>
          </w:p>
        </w:tc>
      </w:tr>
      <w:tr w:rsidR="00071265" w:rsidRPr="009C53A5" w14:paraId="4669ECDA" w14:textId="77777777" w:rsidTr="00CC7179">
        <w:trPr>
          <w:jc w:val="center"/>
        </w:trPr>
        <w:tc>
          <w:tcPr>
            <w:tcW w:w="4876" w:type="dxa"/>
            <w:hideMark/>
          </w:tcPr>
          <w:p w14:paraId="62B175CE" w14:textId="77777777" w:rsidR="00071265" w:rsidRPr="009C53A5" w:rsidRDefault="00071265" w:rsidP="00CC7179">
            <w:pPr>
              <w:pStyle w:val="Normal6"/>
            </w:pPr>
            <w:r w:rsidRPr="009C53A5">
              <w:t>6.</w:t>
            </w:r>
            <w:r w:rsidRPr="009C53A5">
              <w:tab/>
              <w:t xml:space="preserve">kutsub komisjoni ja liikmesriike üles </w:t>
            </w:r>
            <w:r w:rsidRPr="009C53A5">
              <w:rPr>
                <w:b/>
                <w:i/>
              </w:rPr>
              <w:t>jälgima</w:t>
            </w:r>
            <w:r w:rsidRPr="009C53A5">
              <w:t xml:space="preserve"> koostöös sotsiaalpartneritega </w:t>
            </w:r>
            <w:r w:rsidRPr="009C53A5">
              <w:rPr>
                <w:b/>
                <w:i/>
              </w:rPr>
              <w:t>korrapäraselt nõudlust</w:t>
            </w:r>
            <w:r w:rsidRPr="009C53A5">
              <w:t xml:space="preserve"> ja </w:t>
            </w:r>
            <w:r w:rsidRPr="009C53A5">
              <w:rPr>
                <w:b/>
                <w:i/>
              </w:rPr>
              <w:t>pakkumist tööturul</w:t>
            </w:r>
            <w:r w:rsidRPr="009C53A5">
              <w:t>, et paremini prognoosida oskusi, mida on tulevikus vaja digiülemineku potentsiaali ärakasutamiseks; tunneb sellega seoses heameelt ettepaneku üle luua Euroopa oskuste prognoosimise vaatluskeskus;</w:t>
            </w:r>
          </w:p>
        </w:tc>
        <w:tc>
          <w:tcPr>
            <w:tcW w:w="4876" w:type="dxa"/>
            <w:hideMark/>
          </w:tcPr>
          <w:p w14:paraId="4D015014" w14:textId="77777777" w:rsidR="00071265" w:rsidRPr="009C53A5" w:rsidRDefault="00071265" w:rsidP="00CC7179">
            <w:pPr>
              <w:pStyle w:val="Normal6"/>
              <w:rPr>
                <w:szCs w:val="24"/>
              </w:rPr>
            </w:pPr>
            <w:r w:rsidRPr="009C53A5">
              <w:t>6.</w:t>
            </w:r>
            <w:r w:rsidRPr="009C53A5">
              <w:tab/>
              <w:t xml:space="preserve">kutsub komisjoni ja liikmesriike üles </w:t>
            </w:r>
            <w:r w:rsidRPr="009C53A5">
              <w:rPr>
                <w:b/>
                <w:i/>
              </w:rPr>
              <w:t>jätkama</w:t>
            </w:r>
            <w:r w:rsidRPr="009C53A5">
              <w:t xml:space="preserve"> koostöös sotsiaalpartneritega </w:t>
            </w:r>
            <w:r w:rsidRPr="009C53A5">
              <w:rPr>
                <w:b/>
                <w:i/>
              </w:rPr>
              <w:t>tööturu nõudluse</w:t>
            </w:r>
            <w:r w:rsidRPr="009C53A5">
              <w:t xml:space="preserve"> ja </w:t>
            </w:r>
            <w:r w:rsidRPr="009C53A5">
              <w:rPr>
                <w:b/>
                <w:i/>
              </w:rPr>
              <w:t>pakkumise jälgimist</w:t>
            </w:r>
            <w:r w:rsidRPr="009C53A5">
              <w:t>, et paremini prognoosida oskusi, mida on tulevikus vaja digiülemineku potentsiaali ärakasutamiseks; tunneb sellega seoses heameelt ettepaneku üle luua Euroopa oskuste prognoosimise vaatluskeskus;</w:t>
            </w:r>
          </w:p>
        </w:tc>
      </w:tr>
    </w:tbl>
    <w:p w14:paraId="68B03C0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BFB309B" w14:textId="77777777" w:rsidR="00071265" w:rsidRPr="009C53A5" w:rsidRDefault="00071265" w:rsidP="00071265">
      <w:r w:rsidRPr="009C53A5">
        <w:rPr>
          <w:rStyle w:val="HideTWBExt"/>
        </w:rPr>
        <w:t>&lt;/Amend&gt;</w:t>
      </w:r>
    </w:p>
    <w:p w14:paraId="6FD156B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139</w:t>
      </w:r>
      <w:r w:rsidRPr="009C53A5">
        <w:rPr>
          <w:rStyle w:val="HideTWBExt"/>
          <w:b w:val="0"/>
        </w:rPr>
        <w:t>&lt;/NumAm&gt;</w:t>
      </w:r>
    </w:p>
    <w:p w14:paraId="4CF7882F" w14:textId="77777777" w:rsidR="00071265" w:rsidRPr="009C53A5" w:rsidRDefault="00071265" w:rsidP="00071265">
      <w:pPr>
        <w:pStyle w:val="NormalBold"/>
      </w:pPr>
      <w:r w:rsidRPr="009C53A5">
        <w:rPr>
          <w:rStyle w:val="HideTWBExt"/>
          <w:b w:val="0"/>
        </w:rPr>
        <w:t>&lt;RepeatBlock-By&gt;&lt;Members&gt;</w:t>
      </w:r>
      <w:r w:rsidRPr="009C53A5">
        <w:t xml:space="preserve">Angelika </w:t>
      </w:r>
      <w:proofErr w:type="spellStart"/>
      <w:r w:rsidRPr="009C53A5">
        <w:t>Winzig</w:t>
      </w:r>
      <w:proofErr w:type="spellEnd"/>
      <w:r w:rsidRPr="009C53A5">
        <w:t xml:space="preserve">, Andrea </w:t>
      </w:r>
      <w:proofErr w:type="spellStart"/>
      <w:r w:rsidRPr="009C53A5">
        <w:t>Wechsler</w:t>
      </w:r>
      <w:proofErr w:type="spellEnd"/>
      <w:r w:rsidRPr="009C53A5">
        <w:rPr>
          <w:rStyle w:val="HideTWBExt"/>
          <w:b w:val="0"/>
        </w:rPr>
        <w:t>&lt;/Members&gt;</w:t>
      </w:r>
    </w:p>
    <w:p w14:paraId="4F3062CB" w14:textId="77777777" w:rsidR="00071265" w:rsidRPr="009C53A5" w:rsidRDefault="00071265" w:rsidP="00071265">
      <w:r w:rsidRPr="009C53A5">
        <w:rPr>
          <w:rStyle w:val="HideTWBExt"/>
        </w:rPr>
        <w:t>&lt;/RepeatBlock-By&gt;</w:t>
      </w:r>
    </w:p>
    <w:p w14:paraId="0E4AD8E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8707AAC" w14:textId="77777777" w:rsidR="00071265" w:rsidRPr="009C53A5" w:rsidRDefault="00071265" w:rsidP="00071265">
      <w:pPr>
        <w:pStyle w:val="NormalBold"/>
      </w:pPr>
      <w:r w:rsidRPr="009C53A5">
        <w:rPr>
          <w:rStyle w:val="HideTWBExt"/>
          <w:b w:val="0"/>
        </w:rPr>
        <w:t>&lt;Article&gt;</w:t>
      </w:r>
      <w:r w:rsidRPr="009C53A5">
        <w:t>Punkt 6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76AE77C" w14:textId="77777777" w:rsidTr="00CC7179">
        <w:trPr>
          <w:jc w:val="center"/>
        </w:trPr>
        <w:tc>
          <w:tcPr>
            <w:tcW w:w="9752" w:type="dxa"/>
            <w:gridSpan w:val="2"/>
          </w:tcPr>
          <w:p w14:paraId="3E1F0761" w14:textId="77777777" w:rsidR="00071265" w:rsidRPr="009C53A5" w:rsidRDefault="00071265" w:rsidP="00CC7179">
            <w:pPr>
              <w:keepNext/>
            </w:pPr>
          </w:p>
        </w:tc>
      </w:tr>
      <w:tr w:rsidR="00071265" w:rsidRPr="009C53A5" w14:paraId="4D83F039" w14:textId="77777777" w:rsidTr="00CC7179">
        <w:trPr>
          <w:jc w:val="center"/>
        </w:trPr>
        <w:tc>
          <w:tcPr>
            <w:tcW w:w="4876" w:type="dxa"/>
            <w:hideMark/>
          </w:tcPr>
          <w:p w14:paraId="6B3F5251" w14:textId="77777777" w:rsidR="00071265" w:rsidRPr="009C53A5" w:rsidRDefault="00071265" w:rsidP="00CC7179">
            <w:pPr>
              <w:pStyle w:val="ColumnHeading"/>
              <w:keepNext/>
            </w:pPr>
            <w:r w:rsidRPr="009C53A5">
              <w:t>Resolutsiooni ettepanek</w:t>
            </w:r>
          </w:p>
        </w:tc>
        <w:tc>
          <w:tcPr>
            <w:tcW w:w="4876" w:type="dxa"/>
            <w:hideMark/>
          </w:tcPr>
          <w:p w14:paraId="7745D832" w14:textId="77777777" w:rsidR="00071265" w:rsidRPr="009C53A5" w:rsidRDefault="00071265" w:rsidP="00CC7179">
            <w:pPr>
              <w:pStyle w:val="ColumnHeading"/>
              <w:keepNext/>
            </w:pPr>
            <w:r w:rsidRPr="009C53A5">
              <w:t>Muudatusettepanek</w:t>
            </w:r>
          </w:p>
        </w:tc>
      </w:tr>
      <w:tr w:rsidR="00071265" w:rsidRPr="009C53A5" w14:paraId="498934B3" w14:textId="77777777" w:rsidTr="00CC7179">
        <w:trPr>
          <w:jc w:val="center"/>
        </w:trPr>
        <w:tc>
          <w:tcPr>
            <w:tcW w:w="4876" w:type="dxa"/>
          </w:tcPr>
          <w:p w14:paraId="59A39080" w14:textId="77777777" w:rsidR="00071265" w:rsidRPr="009C53A5" w:rsidRDefault="00071265" w:rsidP="00CC7179">
            <w:pPr>
              <w:pStyle w:val="Normal6"/>
            </w:pPr>
          </w:p>
        </w:tc>
        <w:tc>
          <w:tcPr>
            <w:tcW w:w="4876" w:type="dxa"/>
            <w:hideMark/>
          </w:tcPr>
          <w:p w14:paraId="72EB5783" w14:textId="77777777" w:rsidR="00071265" w:rsidRPr="009C53A5" w:rsidRDefault="00071265" w:rsidP="00CC7179">
            <w:pPr>
              <w:pStyle w:val="Normal6"/>
              <w:rPr>
                <w:szCs w:val="24"/>
              </w:rPr>
            </w:pPr>
            <w:r w:rsidRPr="009C53A5">
              <w:rPr>
                <w:b/>
                <w:i/>
              </w:rPr>
              <w:t>6a.</w:t>
            </w:r>
            <w:r w:rsidRPr="009C53A5">
              <w:rPr>
                <w:b/>
                <w:i/>
              </w:rPr>
              <w:tab/>
              <w:t>rõhutab, et kooskõlas subsidiaarsuse ja riiklike töösuhete süsteemide austamise põhimõtetega peaks hästitoimivate sotsiaaldialoogi struktuuridega liikmesriikidel olema võimalik rakendada kõiki tulevasi seadusandlikke ettepanekuid tööandjate ja töötajate esindajate vaheliste olemasolevate koostöömehhanismide kaudu, kui need täidavad läbipaistvuse ja sisulise konsulteerimise eesmärke;</w:t>
            </w:r>
          </w:p>
        </w:tc>
      </w:tr>
    </w:tbl>
    <w:p w14:paraId="2FB7977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13A5AF1" w14:textId="77777777" w:rsidR="00071265" w:rsidRPr="009C53A5" w:rsidRDefault="00071265" w:rsidP="00071265">
      <w:r w:rsidRPr="009C53A5">
        <w:rPr>
          <w:rStyle w:val="HideTWBExt"/>
        </w:rPr>
        <w:t>&lt;/Amend&gt;</w:t>
      </w:r>
    </w:p>
    <w:p w14:paraId="67E4920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140</w:t>
      </w:r>
      <w:r w:rsidRPr="009C53A5">
        <w:rPr>
          <w:rStyle w:val="HideTWBExt"/>
          <w:b w:val="0"/>
        </w:rPr>
        <w:t>&lt;/NumAm&gt;</w:t>
      </w:r>
    </w:p>
    <w:p w14:paraId="46C2E3F2"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Henrik </w:t>
      </w:r>
      <w:proofErr w:type="spellStart"/>
      <w:r w:rsidRPr="009C53A5">
        <w:t>Dahl</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3DAF86BE" w14:textId="77777777" w:rsidR="00071265" w:rsidRPr="009C53A5" w:rsidRDefault="00071265" w:rsidP="00071265">
      <w:r w:rsidRPr="009C53A5">
        <w:rPr>
          <w:rStyle w:val="HideTWBExt"/>
        </w:rPr>
        <w:t>&lt;/RepeatBlock-By&gt;</w:t>
      </w:r>
    </w:p>
    <w:p w14:paraId="11D0F9F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9127BDC" w14:textId="77777777" w:rsidR="00071265" w:rsidRPr="009C53A5" w:rsidRDefault="00071265" w:rsidP="00071265">
      <w:pPr>
        <w:pStyle w:val="NormalBold"/>
      </w:pPr>
      <w:r w:rsidRPr="009C53A5">
        <w:rPr>
          <w:rStyle w:val="HideTWBExt"/>
          <w:b w:val="0"/>
        </w:rPr>
        <w:t>&lt;Article&gt;</w:t>
      </w:r>
      <w:r w:rsidRPr="009C53A5">
        <w:t>Punkt 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AA91543" w14:textId="77777777" w:rsidTr="00CC7179">
        <w:trPr>
          <w:jc w:val="center"/>
        </w:trPr>
        <w:tc>
          <w:tcPr>
            <w:tcW w:w="9752" w:type="dxa"/>
            <w:gridSpan w:val="2"/>
          </w:tcPr>
          <w:p w14:paraId="75265573" w14:textId="77777777" w:rsidR="00071265" w:rsidRPr="009C53A5" w:rsidRDefault="00071265" w:rsidP="00CC7179">
            <w:pPr>
              <w:keepNext/>
            </w:pPr>
          </w:p>
        </w:tc>
      </w:tr>
      <w:tr w:rsidR="00071265" w:rsidRPr="009C53A5" w14:paraId="0D4B9F9F" w14:textId="77777777" w:rsidTr="00CC7179">
        <w:trPr>
          <w:jc w:val="center"/>
        </w:trPr>
        <w:tc>
          <w:tcPr>
            <w:tcW w:w="4876" w:type="dxa"/>
            <w:hideMark/>
          </w:tcPr>
          <w:p w14:paraId="23A1882E" w14:textId="77777777" w:rsidR="00071265" w:rsidRPr="009C53A5" w:rsidRDefault="00071265" w:rsidP="00CC7179">
            <w:pPr>
              <w:pStyle w:val="ColumnHeading"/>
              <w:keepNext/>
            </w:pPr>
            <w:r w:rsidRPr="009C53A5">
              <w:t>Resolutsiooni ettepanek</w:t>
            </w:r>
          </w:p>
        </w:tc>
        <w:tc>
          <w:tcPr>
            <w:tcW w:w="4876" w:type="dxa"/>
            <w:hideMark/>
          </w:tcPr>
          <w:p w14:paraId="06F20237" w14:textId="77777777" w:rsidR="00071265" w:rsidRPr="009C53A5" w:rsidRDefault="00071265" w:rsidP="00CC7179">
            <w:pPr>
              <w:pStyle w:val="ColumnHeading"/>
              <w:keepNext/>
            </w:pPr>
            <w:r w:rsidRPr="009C53A5">
              <w:t>Muudatusettepanek</w:t>
            </w:r>
          </w:p>
        </w:tc>
      </w:tr>
      <w:tr w:rsidR="00071265" w:rsidRPr="009C53A5" w14:paraId="7AF07CD8" w14:textId="77777777" w:rsidTr="00CC7179">
        <w:trPr>
          <w:jc w:val="center"/>
        </w:trPr>
        <w:tc>
          <w:tcPr>
            <w:tcW w:w="4876" w:type="dxa"/>
            <w:hideMark/>
          </w:tcPr>
          <w:p w14:paraId="29374D9C" w14:textId="77777777" w:rsidR="00071265" w:rsidRPr="009C53A5" w:rsidRDefault="00071265" w:rsidP="00CC7179">
            <w:pPr>
              <w:pStyle w:val="Normal6"/>
            </w:pPr>
            <w:r w:rsidRPr="009C53A5">
              <w:rPr>
                <w:b/>
                <w:i/>
              </w:rPr>
              <w:t>7.</w:t>
            </w:r>
            <w:r w:rsidRPr="009C53A5">
              <w:rPr>
                <w:b/>
                <w:i/>
              </w:rPr>
              <w:tab/>
              <w:t>on mures selle pärast, et tehisintellekti- ja algoritmilise juhtimise süsteemide kasutamine aitab järk-järgult kaotada algtaseme töökohti, mis traditsiooniliselt kujutavad endast olulist tööturule juurdepääsu teed, rõhutab asjaolu, et see suundumus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c>
          <w:tcPr>
            <w:tcW w:w="4876" w:type="dxa"/>
            <w:hideMark/>
          </w:tcPr>
          <w:p w14:paraId="49A93203" w14:textId="77777777" w:rsidR="00071265" w:rsidRPr="009C53A5" w:rsidRDefault="00071265" w:rsidP="00CC7179">
            <w:pPr>
              <w:pStyle w:val="Normal6"/>
              <w:rPr>
                <w:szCs w:val="24"/>
              </w:rPr>
            </w:pPr>
            <w:r w:rsidRPr="009C53A5">
              <w:rPr>
                <w:b/>
                <w:i/>
              </w:rPr>
              <w:t>välja jäetud</w:t>
            </w:r>
          </w:p>
        </w:tc>
      </w:tr>
    </w:tbl>
    <w:p w14:paraId="76F26FE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DBC512E" w14:textId="77777777" w:rsidR="00071265" w:rsidRPr="009C53A5" w:rsidRDefault="00071265" w:rsidP="00071265">
      <w:r w:rsidRPr="009C53A5">
        <w:rPr>
          <w:rStyle w:val="HideTWBExt"/>
        </w:rPr>
        <w:t>&lt;/Amend&gt;</w:t>
      </w:r>
    </w:p>
    <w:p w14:paraId="6BB9D88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141</w:t>
      </w:r>
      <w:r w:rsidRPr="009C53A5">
        <w:rPr>
          <w:rStyle w:val="HideTWBExt"/>
          <w:b w:val="0"/>
        </w:rPr>
        <w:t>&lt;/NumAm&gt;</w:t>
      </w:r>
    </w:p>
    <w:p w14:paraId="53B53060"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690DB1A8" w14:textId="77777777" w:rsidR="00071265" w:rsidRPr="009C53A5" w:rsidRDefault="00071265" w:rsidP="00071265">
      <w:r w:rsidRPr="009C53A5">
        <w:rPr>
          <w:rStyle w:val="HideTWBExt"/>
        </w:rPr>
        <w:t>&lt;/RepeatBlock-By&gt;</w:t>
      </w:r>
    </w:p>
    <w:p w14:paraId="4D65719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7C49057" w14:textId="77777777" w:rsidR="00071265" w:rsidRPr="009C53A5" w:rsidRDefault="00071265" w:rsidP="00071265">
      <w:pPr>
        <w:pStyle w:val="NormalBold"/>
      </w:pPr>
      <w:r w:rsidRPr="009C53A5">
        <w:rPr>
          <w:rStyle w:val="HideTWBExt"/>
          <w:b w:val="0"/>
        </w:rPr>
        <w:t>&lt;Article&gt;</w:t>
      </w:r>
      <w:r w:rsidRPr="009C53A5">
        <w:t>Punkt 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4D37774" w14:textId="77777777" w:rsidTr="00CC7179">
        <w:trPr>
          <w:jc w:val="center"/>
        </w:trPr>
        <w:tc>
          <w:tcPr>
            <w:tcW w:w="9752" w:type="dxa"/>
            <w:gridSpan w:val="2"/>
          </w:tcPr>
          <w:p w14:paraId="5AE2408E" w14:textId="77777777" w:rsidR="00071265" w:rsidRPr="009C53A5" w:rsidRDefault="00071265" w:rsidP="00CC7179">
            <w:pPr>
              <w:keepNext/>
            </w:pPr>
          </w:p>
        </w:tc>
      </w:tr>
      <w:tr w:rsidR="00071265" w:rsidRPr="009C53A5" w14:paraId="34E66658" w14:textId="77777777" w:rsidTr="00CC7179">
        <w:trPr>
          <w:jc w:val="center"/>
        </w:trPr>
        <w:tc>
          <w:tcPr>
            <w:tcW w:w="4876" w:type="dxa"/>
            <w:hideMark/>
          </w:tcPr>
          <w:p w14:paraId="2F9A7E40" w14:textId="77777777" w:rsidR="00071265" w:rsidRPr="009C53A5" w:rsidRDefault="00071265" w:rsidP="00CC7179">
            <w:pPr>
              <w:pStyle w:val="ColumnHeading"/>
              <w:keepNext/>
            </w:pPr>
            <w:r w:rsidRPr="009C53A5">
              <w:t>Resolutsiooni ettepanek</w:t>
            </w:r>
          </w:p>
        </w:tc>
        <w:tc>
          <w:tcPr>
            <w:tcW w:w="4876" w:type="dxa"/>
            <w:hideMark/>
          </w:tcPr>
          <w:p w14:paraId="54EA204F" w14:textId="77777777" w:rsidR="00071265" w:rsidRPr="009C53A5" w:rsidRDefault="00071265" w:rsidP="00CC7179">
            <w:pPr>
              <w:pStyle w:val="ColumnHeading"/>
              <w:keepNext/>
            </w:pPr>
            <w:r w:rsidRPr="009C53A5">
              <w:t>Muudatusettepanek</w:t>
            </w:r>
          </w:p>
        </w:tc>
      </w:tr>
      <w:tr w:rsidR="00071265" w:rsidRPr="009C53A5" w14:paraId="6715C94C" w14:textId="77777777" w:rsidTr="00CC7179">
        <w:trPr>
          <w:jc w:val="center"/>
        </w:trPr>
        <w:tc>
          <w:tcPr>
            <w:tcW w:w="4876" w:type="dxa"/>
            <w:hideMark/>
          </w:tcPr>
          <w:p w14:paraId="05F10A2D" w14:textId="77777777" w:rsidR="00071265" w:rsidRPr="009C53A5" w:rsidRDefault="00071265" w:rsidP="00CC7179">
            <w:pPr>
              <w:pStyle w:val="Normal6"/>
            </w:pPr>
            <w:r w:rsidRPr="009C53A5">
              <w:t>7.</w:t>
            </w:r>
            <w:r w:rsidRPr="009C53A5">
              <w:tab/>
            </w:r>
            <w:r w:rsidRPr="009C53A5">
              <w:rPr>
                <w:b/>
                <w:i/>
              </w:rPr>
              <w:t>on mures selle pärast, et</w:t>
            </w:r>
            <w:r w:rsidRPr="009C53A5">
              <w:t xml:space="preserve"> tehisintellekti- ja algoritmilise juhtimise süsteemide </w:t>
            </w:r>
            <w:r w:rsidRPr="009C53A5">
              <w:rPr>
                <w:b/>
                <w:i/>
              </w:rPr>
              <w:t>kasutamine</w:t>
            </w:r>
            <w:r w:rsidRPr="009C53A5">
              <w:t xml:space="preserve"> aitab järk-järgult kaotada algtaseme töökohti, mis traditsiooniliselt kujutavad endast olulist tööturule juurdepääsu teed, rõhutab asjaolu, et see suundumus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c>
          <w:tcPr>
            <w:tcW w:w="4876" w:type="dxa"/>
            <w:hideMark/>
          </w:tcPr>
          <w:p w14:paraId="0B200969" w14:textId="77777777" w:rsidR="00071265" w:rsidRPr="009C53A5" w:rsidRDefault="00071265" w:rsidP="00CC7179">
            <w:pPr>
              <w:pStyle w:val="Normal6"/>
              <w:rPr>
                <w:szCs w:val="24"/>
              </w:rPr>
            </w:pPr>
            <w:r w:rsidRPr="009C53A5">
              <w:t>7.</w:t>
            </w:r>
            <w:r w:rsidRPr="009C53A5">
              <w:tab/>
            </w:r>
            <w:r w:rsidRPr="009C53A5">
              <w:rPr>
                <w:b/>
                <w:i/>
              </w:rPr>
              <w:t>märgib, et EL ei või kasutada</w:t>
            </w:r>
            <w:r w:rsidRPr="009C53A5">
              <w:t xml:space="preserve"> tehisintellekti- ja algoritmilise juhtimise süsteemide </w:t>
            </w:r>
            <w:r w:rsidRPr="009C53A5">
              <w:rPr>
                <w:b/>
                <w:i/>
              </w:rPr>
              <w:t>kasutamise eeliseid, mis</w:t>
            </w:r>
            <w:r w:rsidRPr="009C53A5">
              <w:t xml:space="preserve"> aitab järk-järgult kaotada algtaseme töökohti, mis traditsiooniliselt kujutavad endast olulist tööturule juurdepääsu teed, rõhutab asjaolu, et see suundumus võib mõjutada ebaproportsionaalselt palju noori ja esmakordseid tööotsijaid; </w:t>
            </w:r>
            <w:r w:rsidRPr="009C53A5">
              <w:rPr>
                <w:b/>
                <w:i/>
              </w:rPr>
              <w:t>rõhutab, et tehisintellekt ja digiüleminek võivad samal ajal luua uut liiki algtaseme töökohti ja karjäärivõimalusi, eelkõige väikestes ja keskmise suurusega ettevõtetes;</w:t>
            </w:r>
            <w:r w:rsidRPr="009C53A5">
              <w:t xml:space="preserve"> kutsub seetõttu komisjoni ja liikmesriike üles võtma ennetavaid meetmeid</w:t>
            </w:r>
            <w:r w:rsidRPr="009C53A5">
              <w:rPr>
                <w:b/>
                <w:i/>
              </w:rPr>
              <w:t>, sealhulgas integreerima asjaomast digioskuste koolitust riiklikesse haridussüsteemidesse</w:t>
            </w:r>
            <w:r w:rsidRPr="009C53A5">
              <w:t xml:space="preserve"> tagamaks, et </w:t>
            </w:r>
            <w:r w:rsidRPr="009C53A5">
              <w:lastRenderedPageBreak/>
              <w:t>tööturule sisenevaid noori toetatakse piisavalt ja et neile pakutakse arenevas digitaalmajanduses otstarbekaid tööhõivevõimalusi;</w:t>
            </w:r>
          </w:p>
        </w:tc>
      </w:tr>
    </w:tbl>
    <w:p w14:paraId="49D865BD"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DC3EA8A" w14:textId="77777777" w:rsidR="00071265" w:rsidRPr="009C53A5" w:rsidRDefault="00071265" w:rsidP="00071265">
      <w:r w:rsidRPr="009C53A5">
        <w:rPr>
          <w:rStyle w:val="HideTWBExt"/>
        </w:rPr>
        <w:t>&lt;/Amend&gt;</w:t>
      </w:r>
    </w:p>
    <w:p w14:paraId="70854DB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142</w:t>
      </w:r>
      <w:r w:rsidRPr="009C53A5">
        <w:rPr>
          <w:rStyle w:val="HideTWBExt"/>
          <w:b w:val="0"/>
        </w:rPr>
        <w:t>&lt;/NumAm&gt;</w:t>
      </w:r>
    </w:p>
    <w:p w14:paraId="450473F3"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56E1154E" w14:textId="77777777" w:rsidR="00071265" w:rsidRPr="009C53A5" w:rsidRDefault="00071265" w:rsidP="00071265">
      <w:r w:rsidRPr="009C53A5">
        <w:rPr>
          <w:rStyle w:val="HideTWBExt"/>
        </w:rPr>
        <w:t>&lt;/RepeatBlock-By&gt;</w:t>
      </w:r>
    </w:p>
    <w:p w14:paraId="13FB3DF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885AE8F" w14:textId="77777777" w:rsidR="00071265" w:rsidRPr="009C53A5" w:rsidRDefault="00071265" w:rsidP="00071265">
      <w:pPr>
        <w:pStyle w:val="NormalBold"/>
      </w:pPr>
      <w:r w:rsidRPr="009C53A5">
        <w:rPr>
          <w:rStyle w:val="HideTWBExt"/>
          <w:b w:val="0"/>
        </w:rPr>
        <w:t>&lt;Article&gt;</w:t>
      </w:r>
      <w:r w:rsidRPr="009C53A5">
        <w:t>Punkt 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1B9DE5F" w14:textId="77777777" w:rsidTr="00CC7179">
        <w:trPr>
          <w:jc w:val="center"/>
        </w:trPr>
        <w:tc>
          <w:tcPr>
            <w:tcW w:w="9752" w:type="dxa"/>
            <w:gridSpan w:val="2"/>
          </w:tcPr>
          <w:p w14:paraId="2B867EC4" w14:textId="77777777" w:rsidR="00071265" w:rsidRPr="009C53A5" w:rsidRDefault="00071265" w:rsidP="00CC7179">
            <w:pPr>
              <w:keepNext/>
            </w:pPr>
          </w:p>
        </w:tc>
      </w:tr>
      <w:tr w:rsidR="00071265" w:rsidRPr="009C53A5" w14:paraId="2A283669" w14:textId="77777777" w:rsidTr="00CC7179">
        <w:trPr>
          <w:jc w:val="center"/>
        </w:trPr>
        <w:tc>
          <w:tcPr>
            <w:tcW w:w="4876" w:type="dxa"/>
            <w:hideMark/>
          </w:tcPr>
          <w:p w14:paraId="3294D30E" w14:textId="77777777" w:rsidR="00071265" w:rsidRPr="009C53A5" w:rsidRDefault="00071265" w:rsidP="00CC7179">
            <w:pPr>
              <w:pStyle w:val="ColumnHeading"/>
              <w:keepNext/>
            </w:pPr>
            <w:r w:rsidRPr="009C53A5">
              <w:t>Resolutsiooni ettepanek</w:t>
            </w:r>
          </w:p>
        </w:tc>
        <w:tc>
          <w:tcPr>
            <w:tcW w:w="4876" w:type="dxa"/>
            <w:hideMark/>
          </w:tcPr>
          <w:p w14:paraId="1271932F" w14:textId="77777777" w:rsidR="00071265" w:rsidRPr="009C53A5" w:rsidRDefault="00071265" w:rsidP="00CC7179">
            <w:pPr>
              <w:pStyle w:val="ColumnHeading"/>
              <w:keepNext/>
            </w:pPr>
            <w:r w:rsidRPr="009C53A5">
              <w:t>Muudatusettepanek</w:t>
            </w:r>
          </w:p>
        </w:tc>
      </w:tr>
      <w:tr w:rsidR="00071265" w:rsidRPr="009C53A5" w14:paraId="7B959CF9" w14:textId="77777777" w:rsidTr="00CC7179">
        <w:trPr>
          <w:jc w:val="center"/>
        </w:trPr>
        <w:tc>
          <w:tcPr>
            <w:tcW w:w="4876" w:type="dxa"/>
            <w:hideMark/>
          </w:tcPr>
          <w:p w14:paraId="63BC26CB" w14:textId="77777777" w:rsidR="00071265" w:rsidRPr="009C53A5" w:rsidRDefault="00071265" w:rsidP="00CC7179">
            <w:pPr>
              <w:pStyle w:val="Normal6"/>
            </w:pPr>
            <w:r w:rsidRPr="009C53A5">
              <w:t>7.</w:t>
            </w:r>
            <w:r w:rsidRPr="009C53A5">
              <w:tab/>
              <w:t xml:space="preserve">on mures selle pärast, et tehisintellekti- ja algoritmilise juhtimise süsteemide </w:t>
            </w:r>
            <w:r w:rsidRPr="009C53A5">
              <w:rPr>
                <w:b/>
                <w:i/>
              </w:rPr>
              <w:t>kasutamine aitab järk-järgult kaotada algtaseme töökohti</w:t>
            </w:r>
            <w:r w:rsidRPr="009C53A5">
              <w:t xml:space="preserve">, mis traditsiooniliselt kujutavad endast olulist tööturule juurdepääsu teed, rõhutab </w:t>
            </w:r>
            <w:r w:rsidRPr="009C53A5">
              <w:rPr>
                <w:b/>
                <w:i/>
              </w:rPr>
              <w:t>asjaolu</w:t>
            </w:r>
            <w:r w:rsidRPr="009C53A5">
              <w:t xml:space="preserve">, et </w:t>
            </w:r>
            <w:r w:rsidRPr="009C53A5">
              <w:rPr>
                <w:b/>
                <w:i/>
              </w:rPr>
              <w:t>see suundumus võib mõjutada ebaproportsionaalselt palju noori ja esmakordseid tööotsijaid</w:t>
            </w:r>
            <w:r w:rsidRPr="009C53A5">
              <w:t>; kutsub seetõttu komisjoni ja liikmesriike üles võtma ennetavaid meetmeid tagamaks, et tööturule sisenevaid noori toetatakse piisavalt ja et neile pakutakse arenevas digitaalmajanduses otstarbekaid tööhõivevõimalusi;</w:t>
            </w:r>
          </w:p>
        </w:tc>
        <w:tc>
          <w:tcPr>
            <w:tcW w:w="4876" w:type="dxa"/>
            <w:hideMark/>
          </w:tcPr>
          <w:p w14:paraId="442932FB" w14:textId="77777777" w:rsidR="00071265" w:rsidRPr="009C53A5" w:rsidRDefault="00071265" w:rsidP="00CC7179">
            <w:pPr>
              <w:pStyle w:val="Normal6"/>
              <w:rPr>
                <w:szCs w:val="24"/>
              </w:rPr>
            </w:pPr>
            <w:r w:rsidRPr="009C53A5">
              <w:t>7.</w:t>
            </w:r>
            <w:r w:rsidRPr="009C53A5">
              <w:tab/>
              <w:t xml:space="preserve">on mures selle pärast, et </w:t>
            </w:r>
            <w:r w:rsidRPr="009C53A5">
              <w:rPr>
                <w:b/>
                <w:i/>
              </w:rPr>
              <w:t xml:space="preserve">EL ei kasuta </w:t>
            </w:r>
            <w:r w:rsidRPr="009C53A5">
              <w:t xml:space="preserve">tehisintellekti- ja algoritmilise juhtimise süsteemide </w:t>
            </w:r>
            <w:r w:rsidRPr="009C53A5">
              <w:rPr>
                <w:b/>
                <w:i/>
              </w:rPr>
              <w:t>eeliseid algtaseme töökohtade loomisel ja ümberkujundamisel</w:t>
            </w:r>
            <w:r w:rsidRPr="009C53A5">
              <w:t>, mis traditsiooniliselt kujutavad endast olulist tööturule juurdepääsu teed</w:t>
            </w:r>
            <w:r w:rsidRPr="009C53A5">
              <w:rPr>
                <w:b/>
                <w:i/>
              </w:rPr>
              <w:t>; märgib</w:t>
            </w:r>
            <w:r w:rsidRPr="009C53A5">
              <w:t xml:space="preserve">, </w:t>
            </w:r>
            <w:r w:rsidRPr="009C53A5">
              <w:rPr>
                <w:b/>
                <w:i/>
              </w:rPr>
              <w:t>et seni on vähe tõendeid tehisintellektist tingitud olulise negatiivse mõju kohta tööhõivele</w:t>
            </w:r>
            <w:r w:rsidRPr="009C53A5">
              <w:rPr>
                <w:b/>
                <w:i/>
                <w:vertAlign w:val="superscript"/>
              </w:rPr>
              <w:t>1a</w:t>
            </w:r>
            <w:r w:rsidRPr="009C53A5">
              <w:rPr>
                <w:b/>
                <w:i/>
              </w:rPr>
              <w:t xml:space="preserve">; </w:t>
            </w:r>
            <w:r w:rsidRPr="009C53A5">
              <w:t xml:space="preserve">rõhutab </w:t>
            </w:r>
            <w:r w:rsidRPr="009C53A5">
              <w:rPr>
                <w:b/>
                <w:i/>
              </w:rPr>
              <w:t>vajadust tagada eelkõige, et algtasemel ja madala kvalifikatsiooniga tööjõul on vajalikud oskused</w:t>
            </w:r>
            <w:r w:rsidRPr="009C53A5">
              <w:t xml:space="preserve">, et </w:t>
            </w:r>
            <w:r w:rsidRPr="009C53A5">
              <w:rPr>
                <w:b/>
                <w:i/>
              </w:rPr>
              <w:t>tulla edukalt toime oodatava eelkõige generatiivsest tehisintellektist tingitud töö tõhustumisega</w:t>
            </w:r>
            <w:r w:rsidRPr="009C53A5">
              <w:rPr>
                <w:b/>
                <w:i/>
                <w:vertAlign w:val="superscript"/>
              </w:rPr>
              <w:t>1b</w:t>
            </w:r>
            <w:r w:rsidRPr="009C53A5">
              <w:t>; kutsub seetõttu komisjoni ja liikmesriike üles võtma ennetavaid meetmeid tagamaks, et tööturule sisenevaid noori</w:t>
            </w:r>
            <w:r w:rsidRPr="009C53A5">
              <w:rPr>
                <w:b/>
                <w:i/>
              </w:rPr>
              <w:t xml:space="preserve"> ja madala kvalifikatsiooniga tööjõudu sektorites, mida mõjutab eriti tugevalt töö tõhustumine tehisintellekti tõttu,</w:t>
            </w:r>
            <w:r w:rsidRPr="009C53A5">
              <w:t xml:space="preserve"> toetatakse piisavalt ja et neile pakutakse arenevas digitaalmajanduses otstarbekaid tööhõivevõimalusi;</w:t>
            </w:r>
          </w:p>
        </w:tc>
      </w:tr>
      <w:tr w:rsidR="00071265" w:rsidRPr="009C53A5" w14:paraId="73BF25C4" w14:textId="77777777" w:rsidTr="00CC7179">
        <w:trPr>
          <w:jc w:val="center"/>
        </w:trPr>
        <w:tc>
          <w:tcPr>
            <w:tcW w:w="4876" w:type="dxa"/>
          </w:tcPr>
          <w:p w14:paraId="35B3FBD6" w14:textId="77777777" w:rsidR="00071265" w:rsidRPr="009C53A5" w:rsidRDefault="00071265" w:rsidP="00CC7179">
            <w:pPr>
              <w:pStyle w:val="Normal6"/>
            </w:pPr>
          </w:p>
        </w:tc>
        <w:tc>
          <w:tcPr>
            <w:tcW w:w="4876" w:type="dxa"/>
            <w:hideMark/>
          </w:tcPr>
          <w:p w14:paraId="54D1127D" w14:textId="77777777" w:rsidR="00071265" w:rsidRPr="009C53A5" w:rsidRDefault="00071265" w:rsidP="00CC7179">
            <w:pPr>
              <w:pStyle w:val="Normal6"/>
              <w:rPr>
                <w:szCs w:val="24"/>
              </w:rPr>
            </w:pPr>
            <w:r w:rsidRPr="009C53A5">
              <w:t>__________________</w:t>
            </w:r>
          </w:p>
        </w:tc>
      </w:tr>
      <w:tr w:rsidR="00071265" w:rsidRPr="009C53A5" w14:paraId="4A04F95C" w14:textId="77777777" w:rsidTr="00CC7179">
        <w:trPr>
          <w:jc w:val="center"/>
        </w:trPr>
        <w:tc>
          <w:tcPr>
            <w:tcW w:w="4876" w:type="dxa"/>
          </w:tcPr>
          <w:p w14:paraId="0718C0AD" w14:textId="77777777" w:rsidR="00071265" w:rsidRPr="009C53A5" w:rsidRDefault="00071265" w:rsidP="00CC7179">
            <w:pPr>
              <w:pStyle w:val="Normal6"/>
            </w:pPr>
          </w:p>
        </w:tc>
        <w:tc>
          <w:tcPr>
            <w:tcW w:w="4876" w:type="dxa"/>
            <w:hideMark/>
          </w:tcPr>
          <w:p w14:paraId="5BA452AF" w14:textId="77777777" w:rsidR="00071265" w:rsidRPr="009C53A5" w:rsidRDefault="00071265" w:rsidP="00CC7179">
            <w:pPr>
              <w:pStyle w:val="Normal6"/>
              <w:rPr>
                <w:szCs w:val="24"/>
              </w:rPr>
            </w:pPr>
            <w:r w:rsidRPr="009C53A5">
              <w:rPr>
                <w:b/>
                <w:i/>
                <w:vertAlign w:val="superscript"/>
              </w:rPr>
              <w:t>1a</w:t>
            </w:r>
            <w:r w:rsidRPr="009C53A5">
              <w:rPr>
                <w:b/>
                <w:i/>
              </w:rPr>
              <w:t xml:space="preserve"> OECD (2023), „</w:t>
            </w:r>
            <w:proofErr w:type="spellStart"/>
            <w:r w:rsidRPr="009C53A5">
              <w:rPr>
                <w:b/>
                <w:i/>
              </w:rPr>
              <w:t>Employment</w:t>
            </w:r>
            <w:proofErr w:type="spellEnd"/>
            <w:r w:rsidRPr="009C53A5">
              <w:rPr>
                <w:b/>
                <w:i/>
              </w:rPr>
              <w:t xml:space="preserve"> Outlook 2023: </w:t>
            </w:r>
            <w:proofErr w:type="spellStart"/>
            <w:r w:rsidRPr="009C53A5">
              <w:rPr>
                <w:b/>
                <w:i/>
              </w:rPr>
              <w:t>Artificial</w:t>
            </w:r>
            <w:proofErr w:type="spellEnd"/>
            <w:r w:rsidRPr="009C53A5">
              <w:rPr>
                <w:b/>
                <w:i/>
              </w:rPr>
              <w:t xml:space="preserve"> </w:t>
            </w:r>
            <w:proofErr w:type="spellStart"/>
            <w:r w:rsidRPr="009C53A5">
              <w:rPr>
                <w:b/>
                <w:i/>
              </w:rPr>
              <w:t>Intelligence</w:t>
            </w:r>
            <w:proofErr w:type="spellEnd"/>
            <w:r w:rsidRPr="009C53A5">
              <w:rPr>
                <w:b/>
                <w:i/>
              </w:rPr>
              <w:t xml:space="preserve"> and </w:t>
            </w:r>
            <w:proofErr w:type="spellStart"/>
            <w:r w:rsidRPr="009C53A5">
              <w:rPr>
                <w:b/>
                <w:i/>
              </w:rPr>
              <w:t>the</w:t>
            </w:r>
            <w:proofErr w:type="spellEnd"/>
            <w:r w:rsidRPr="009C53A5">
              <w:rPr>
                <w:b/>
                <w:i/>
              </w:rPr>
              <w:t xml:space="preserve"> </w:t>
            </w:r>
            <w:proofErr w:type="spellStart"/>
            <w:r w:rsidRPr="009C53A5">
              <w:rPr>
                <w:b/>
                <w:i/>
              </w:rPr>
              <w:t>Labour</w:t>
            </w:r>
            <w:proofErr w:type="spellEnd"/>
            <w:r w:rsidRPr="009C53A5">
              <w:rPr>
                <w:b/>
                <w:i/>
              </w:rPr>
              <w:t xml:space="preserve"> Market“ (2023. aasta tööhõive väljavaated: tehisintellekt ja tööturg), OECD Publishing, Pariis, https://doi.org/10.1787/08785bba-en.</w:t>
            </w:r>
          </w:p>
        </w:tc>
      </w:tr>
      <w:tr w:rsidR="00071265" w:rsidRPr="009C53A5" w14:paraId="59CF3A4D" w14:textId="77777777" w:rsidTr="00CC7179">
        <w:trPr>
          <w:jc w:val="center"/>
        </w:trPr>
        <w:tc>
          <w:tcPr>
            <w:tcW w:w="4876" w:type="dxa"/>
          </w:tcPr>
          <w:p w14:paraId="3BDF2CF1" w14:textId="77777777" w:rsidR="00071265" w:rsidRPr="009C53A5" w:rsidRDefault="00071265" w:rsidP="00CC7179">
            <w:pPr>
              <w:pStyle w:val="Normal6"/>
            </w:pPr>
          </w:p>
        </w:tc>
        <w:tc>
          <w:tcPr>
            <w:tcW w:w="4876" w:type="dxa"/>
            <w:hideMark/>
          </w:tcPr>
          <w:p w14:paraId="7BCBF050" w14:textId="77777777" w:rsidR="00071265" w:rsidRPr="009C53A5" w:rsidRDefault="00071265" w:rsidP="00CC7179">
            <w:pPr>
              <w:pStyle w:val="Normal6"/>
              <w:rPr>
                <w:szCs w:val="24"/>
              </w:rPr>
            </w:pPr>
            <w:r w:rsidRPr="009C53A5">
              <w:rPr>
                <w:b/>
                <w:i/>
                <w:vertAlign w:val="superscript"/>
              </w:rPr>
              <w:t>1b</w:t>
            </w:r>
            <w:r w:rsidRPr="009C53A5">
              <w:rPr>
                <w:b/>
                <w:i/>
              </w:rPr>
              <w:t xml:space="preserve"> </w:t>
            </w:r>
            <w:proofErr w:type="spellStart"/>
            <w:r w:rsidRPr="009C53A5">
              <w:rPr>
                <w:b/>
                <w:i/>
              </w:rPr>
              <w:t>Gmyrek</w:t>
            </w:r>
            <w:proofErr w:type="spellEnd"/>
            <w:r w:rsidRPr="009C53A5">
              <w:rPr>
                <w:b/>
                <w:i/>
              </w:rPr>
              <w:t xml:space="preserve">, P., Berg, J., </w:t>
            </w:r>
            <w:proofErr w:type="spellStart"/>
            <w:r w:rsidRPr="009C53A5">
              <w:rPr>
                <w:b/>
                <w:i/>
              </w:rPr>
              <w:t>Bescond</w:t>
            </w:r>
            <w:proofErr w:type="spellEnd"/>
            <w:r w:rsidRPr="009C53A5">
              <w:rPr>
                <w:b/>
                <w:i/>
              </w:rPr>
              <w:t>, D., „</w:t>
            </w:r>
            <w:proofErr w:type="spellStart"/>
            <w:r w:rsidRPr="009C53A5">
              <w:rPr>
                <w:b/>
                <w:i/>
              </w:rPr>
              <w:t>Generative</w:t>
            </w:r>
            <w:proofErr w:type="spellEnd"/>
            <w:r w:rsidRPr="009C53A5">
              <w:rPr>
                <w:b/>
                <w:i/>
              </w:rPr>
              <w:t xml:space="preserve"> AI and </w:t>
            </w:r>
            <w:proofErr w:type="spellStart"/>
            <w:r w:rsidRPr="009C53A5">
              <w:rPr>
                <w:b/>
                <w:i/>
              </w:rPr>
              <w:t>jobs</w:t>
            </w:r>
            <w:proofErr w:type="spellEnd"/>
            <w:r w:rsidRPr="009C53A5">
              <w:rPr>
                <w:b/>
                <w:i/>
              </w:rPr>
              <w:t xml:space="preserve">: A </w:t>
            </w:r>
            <w:proofErr w:type="spellStart"/>
            <w:r w:rsidRPr="009C53A5">
              <w:rPr>
                <w:b/>
                <w:i/>
              </w:rPr>
              <w:t>global</w:t>
            </w:r>
            <w:proofErr w:type="spellEnd"/>
            <w:r w:rsidRPr="009C53A5">
              <w:rPr>
                <w:b/>
                <w:i/>
              </w:rPr>
              <w:t xml:space="preserve"> </w:t>
            </w:r>
            <w:proofErr w:type="spellStart"/>
            <w:r w:rsidRPr="009C53A5">
              <w:rPr>
                <w:b/>
                <w:i/>
              </w:rPr>
              <w:t>analysis</w:t>
            </w:r>
            <w:proofErr w:type="spellEnd"/>
            <w:r w:rsidRPr="009C53A5">
              <w:rPr>
                <w:b/>
                <w:i/>
              </w:rPr>
              <w:t xml:space="preserve"> of </w:t>
            </w:r>
            <w:proofErr w:type="spellStart"/>
            <w:r w:rsidRPr="009C53A5">
              <w:rPr>
                <w:b/>
                <w:i/>
              </w:rPr>
              <w:t>potential</w:t>
            </w:r>
            <w:proofErr w:type="spellEnd"/>
            <w:r w:rsidRPr="009C53A5">
              <w:rPr>
                <w:b/>
                <w:i/>
              </w:rPr>
              <w:t xml:space="preserve"> </w:t>
            </w:r>
            <w:proofErr w:type="spellStart"/>
            <w:r w:rsidRPr="009C53A5">
              <w:rPr>
                <w:b/>
                <w:i/>
              </w:rPr>
              <w:t>effects</w:t>
            </w:r>
            <w:proofErr w:type="spellEnd"/>
            <w:r w:rsidRPr="009C53A5">
              <w:rPr>
                <w:b/>
                <w:i/>
              </w:rPr>
              <w:t xml:space="preserve"> on </w:t>
            </w:r>
            <w:proofErr w:type="spellStart"/>
            <w:r w:rsidRPr="009C53A5">
              <w:rPr>
                <w:b/>
                <w:i/>
              </w:rPr>
              <w:t>job</w:t>
            </w:r>
            <w:proofErr w:type="spellEnd"/>
            <w:r w:rsidRPr="009C53A5">
              <w:rPr>
                <w:b/>
                <w:i/>
              </w:rPr>
              <w:t xml:space="preserve"> </w:t>
            </w:r>
            <w:proofErr w:type="spellStart"/>
            <w:r w:rsidRPr="009C53A5">
              <w:rPr>
                <w:b/>
                <w:i/>
              </w:rPr>
              <w:t>quantity</w:t>
            </w:r>
            <w:proofErr w:type="spellEnd"/>
            <w:r w:rsidRPr="009C53A5">
              <w:rPr>
                <w:b/>
                <w:i/>
              </w:rPr>
              <w:t xml:space="preserve"> and </w:t>
            </w:r>
            <w:proofErr w:type="spellStart"/>
            <w:r w:rsidRPr="009C53A5">
              <w:rPr>
                <w:b/>
                <w:i/>
              </w:rPr>
              <w:t>quality</w:t>
            </w:r>
            <w:proofErr w:type="spellEnd"/>
            <w:r w:rsidRPr="009C53A5">
              <w:rPr>
                <w:b/>
                <w:i/>
              </w:rPr>
              <w:t>“ (Generatiivne tehisintellekt ja töökohad: üldine analüüs võimalike mõjude kohta töökohtade arvule ja kvaliteedile). ILO töödokument 96. Genf: Rahvusvaheline Tööbüroo, 2023.</w:t>
            </w:r>
          </w:p>
        </w:tc>
      </w:tr>
    </w:tbl>
    <w:p w14:paraId="7DFC84F2"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B85241C" w14:textId="77777777" w:rsidR="00071265" w:rsidRPr="009C53A5" w:rsidRDefault="00071265" w:rsidP="00071265">
      <w:r w:rsidRPr="009C53A5">
        <w:rPr>
          <w:rStyle w:val="HideTWBExt"/>
        </w:rPr>
        <w:t>&lt;/Amend&gt;</w:t>
      </w:r>
    </w:p>
    <w:p w14:paraId="6C3F05C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143</w:t>
      </w:r>
      <w:r w:rsidRPr="009C53A5">
        <w:rPr>
          <w:rStyle w:val="HideTWBExt"/>
          <w:b w:val="0"/>
        </w:rPr>
        <w:t>&lt;/NumAm&gt;</w:t>
      </w:r>
    </w:p>
    <w:p w14:paraId="48CCDB36"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76028AA5" w14:textId="77777777" w:rsidR="00071265" w:rsidRPr="009C53A5" w:rsidRDefault="00071265" w:rsidP="00071265">
      <w:r w:rsidRPr="009C53A5">
        <w:rPr>
          <w:rStyle w:val="HideTWBExt"/>
        </w:rPr>
        <w:t>&lt;/RepeatBlock-By&gt;</w:t>
      </w:r>
    </w:p>
    <w:p w14:paraId="5A8DC89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C550B05" w14:textId="77777777" w:rsidR="00071265" w:rsidRPr="009C53A5" w:rsidRDefault="00071265" w:rsidP="00071265">
      <w:pPr>
        <w:pStyle w:val="NormalBold"/>
      </w:pPr>
      <w:r w:rsidRPr="009C53A5">
        <w:rPr>
          <w:rStyle w:val="HideTWBExt"/>
          <w:b w:val="0"/>
        </w:rPr>
        <w:t>&lt;Article&gt;</w:t>
      </w:r>
      <w:r w:rsidRPr="009C53A5">
        <w:t>Punkt 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D2D7F2F" w14:textId="77777777" w:rsidTr="00CC7179">
        <w:trPr>
          <w:jc w:val="center"/>
        </w:trPr>
        <w:tc>
          <w:tcPr>
            <w:tcW w:w="9752" w:type="dxa"/>
            <w:gridSpan w:val="2"/>
          </w:tcPr>
          <w:p w14:paraId="35948134" w14:textId="77777777" w:rsidR="00071265" w:rsidRPr="009C53A5" w:rsidRDefault="00071265" w:rsidP="00CC7179">
            <w:pPr>
              <w:keepNext/>
            </w:pPr>
          </w:p>
        </w:tc>
      </w:tr>
      <w:tr w:rsidR="00071265" w:rsidRPr="009C53A5" w14:paraId="3669356F" w14:textId="77777777" w:rsidTr="00CC7179">
        <w:trPr>
          <w:jc w:val="center"/>
        </w:trPr>
        <w:tc>
          <w:tcPr>
            <w:tcW w:w="4876" w:type="dxa"/>
            <w:hideMark/>
          </w:tcPr>
          <w:p w14:paraId="7574F900" w14:textId="77777777" w:rsidR="00071265" w:rsidRPr="009C53A5" w:rsidRDefault="00071265" w:rsidP="00CC7179">
            <w:pPr>
              <w:pStyle w:val="ColumnHeading"/>
              <w:keepNext/>
            </w:pPr>
            <w:r w:rsidRPr="009C53A5">
              <w:t>Resolutsiooni ettepanek</w:t>
            </w:r>
          </w:p>
        </w:tc>
        <w:tc>
          <w:tcPr>
            <w:tcW w:w="4876" w:type="dxa"/>
            <w:hideMark/>
          </w:tcPr>
          <w:p w14:paraId="2381676B" w14:textId="77777777" w:rsidR="00071265" w:rsidRPr="009C53A5" w:rsidRDefault="00071265" w:rsidP="00CC7179">
            <w:pPr>
              <w:pStyle w:val="ColumnHeading"/>
              <w:keepNext/>
            </w:pPr>
            <w:r w:rsidRPr="009C53A5">
              <w:t>Muudatusettepanek</w:t>
            </w:r>
          </w:p>
        </w:tc>
      </w:tr>
      <w:tr w:rsidR="00071265" w:rsidRPr="009C53A5" w14:paraId="135E6E89" w14:textId="77777777" w:rsidTr="00CC7179">
        <w:trPr>
          <w:jc w:val="center"/>
        </w:trPr>
        <w:tc>
          <w:tcPr>
            <w:tcW w:w="4876" w:type="dxa"/>
            <w:hideMark/>
          </w:tcPr>
          <w:p w14:paraId="7D33BAB0" w14:textId="77777777" w:rsidR="00071265" w:rsidRPr="009C53A5" w:rsidRDefault="00071265" w:rsidP="00CC7179">
            <w:pPr>
              <w:pStyle w:val="Normal6"/>
            </w:pPr>
            <w:r w:rsidRPr="009C53A5">
              <w:t>7.</w:t>
            </w:r>
            <w:r w:rsidRPr="009C53A5">
              <w:tab/>
              <w:t>on mures selle pärast, et tehisintellekti- ja algoritmilise juhtimise süsteemide kasutamine aitab järk-järgult kaotada algtaseme töökohti, mis traditsiooniliselt kujutavad endast olulist tööturule juurdepääsu teed, rõhutab asjaolu, et see suundumus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c>
          <w:tcPr>
            <w:tcW w:w="4876" w:type="dxa"/>
            <w:hideMark/>
          </w:tcPr>
          <w:p w14:paraId="448DEA33" w14:textId="77777777" w:rsidR="00071265" w:rsidRPr="009C53A5" w:rsidRDefault="00071265" w:rsidP="00CC7179">
            <w:pPr>
              <w:pStyle w:val="Normal6"/>
              <w:rPr>
                <w:szCs w:val="24"/>
              </w:rPr>
            </w:pPr>
            <w:r w:rsidRPr="009C53A5">
              <w:t>7.</w:t>
            </w:r>
            <w:r w:rsidRPr="009C53A5">
              <w:tab/>
              <w:t xml:space="preserve">on mures selle pärast, et tehisintellekti- ja algoritmilise juhtimise süsteemide kasutamine aitab järk-järgult kaotada algtaseme töökohti, mis traditsiooniliselt kujutavad endast olulist tööturule juurdepääsu teed, rõhutab asjaolu, et see suundumus võib mõjutada ebaproportsionaalselt palju noori ja esmakordseid tööotsijaid; </w:t>
            </w:r>
            <w:r w:rsidRPr="009C53A5">
              <w:rPr>
                <w:b/>
                <w:i/>
              </w:rPr>
              <w:t>rõhutab, et tehisintellekti ja algoritmilise juhtimise arengu täielik teadmata mõju mõjutab juba muud liiki tööd ja muid töötajate kategooriaid, sealhulgas kõrge kvalifikatsiooniga töökohti</w:t>
            </w:r>
            <w:r w:rsidRPr="009C53A5">
              <w:rPr>
                <w:b/>
                <w:i/>
                <w:vertAlign w:val="superscript"/>
              </w:rPr>
              <w:t>1a</w:t>
            </w:r>
            <w:r w:rsidRPr="009C53A5">
              <w:rPr>
                <w:b/>
                <w:i/>
              </w:rPr>
              <w:t>;</w:t>
            </w:r>
            <w:r w:rsidRPr="009C53A5">
              <w:t xml:space="preserve"> kutsub seetõttu komisjoni ja liikmesriike üles võtma ennetavaid meetmeid tagamaks, et tööturule sisenevaid noori toetatakse piisavalt ja et neile pakutakse arenevas digitaalmajanduses otstarbekaid tööhõivevõimalusi;</w:t>
            </w:r>
          </w:p>
        </w:tc>
      </w:tr>
      <w:tr w:rsidR="00071265" w:rsidRPr="009C53A5" w14:paraId="2FD69D2E" w14:textId="77777777" w:rsidTr="00CC7179">
        <w:trPr>
          <w:jc w:val="center"/>
        </w:trPr>
        <w:tc>
          <w:tcPr>
            <w:tcW w:w="4876" w:type="dxa"/>
          </w:tcPr>
          <w:p w14:paraId="28C3469A" w14:textId="77777777" w:rsidR="00071265" w:rsidRPr="009C53A5" w:rsidRDefault="00071265" w:rsidP="00CC7179">
            <w:pPr>
              <w:pStyle w:val="Normal6"/>
            </w:pPr>
          </w:p>
        </w:tc>
        <w:tc>
          <w:tcPr>
            <w:tcW w:w="4876" w:type="dxa"/>
            <w:hideMark/>
          </w:tcPr>
          <w:p w14:paraId="66784AB3" w14:textId="77777777" w:rsidR="00071265" w:rsidRPr="009C53A5" w:rsidRDefault="00071265" w:rsidP="00CC7179">
            <w:pPr>
              <w:pStyle w:val="Normal6"/>
              <w:rPr>
                <w:szCs w:val="24"/>
              </w:rPr>
            </w:pPr>
            <w:r w:rsidRPr="009C53A5">
              <w:t>__________________</w:t>
            </w:r>
          </w:p>
        </w:tc>
      </w:tr>
      <w:tr w:rsidR="00071265" w:rsidRPr="009C53A5" w14:paraId="03E54CAB" w14:textId="77777777" w:rsidTr="00CC7179">
        <w:trPr>
          <w:jc w:val="center"/>
        </w:trPr>
        <w:tc>
          <w:tcPr>
            <w:tcW w:w="4876" w:type="dxa"/>
          </w:tcPr>
          <w:p w14:paraId="5758B39E" w14:textId="77777777" w:rsidR="00071265" w:rsidRPr="009C53A5" w:rsidRDefault="00071265" w:rsidP="00CC7179">
            <w:pPr>
              <w:pStyle w:val="Normal6"/>
            </w:pPr>
          </w:p>
        </w:tc>
        <w:tc>
          <w:tcPr>
            <w:tcW w:w="4876" w:type="dxa"/>
            <w:hideMark/>
          </w:tcPr>
          <w:p w14:paraId="00EFA04D" w14:textId="77777777" w:rsidR="00071265" w:rsidRPr="009C53A5" w:rsidRDefault="00071265" w:rsidP="00CC7179">
            <w:pPr>
              <w:pStyle w:val="Normal6"/>
              <w:rPr>
                <w:szCs w:val="24"/>
              </w:rPr>
            </w:pPr>
            <w:r w:rsidRPr="009C53A5">
              <w:rPr>
                <w:b/>
                <w:i/>
                <w:vertAlign w:val="superscript"/>
              </w:rPr>
              <w:t>1a</w:t>
            </w:r>
            <w:r w:rsidRPr="009C53A5">
              <w:rPr>
                <w:b/>
                <w:i/>
              </w:rPr>
              <w:t xml:space="preserve"> OECD (2023), „</w:t>
            </w:r>
            <w:proofErr w:type="spellStart"/>
            <w:r w:rsidRPr="009C53A5">
              <w:rPr>
                <w:b/>
                <w:i/>
              </w:rPr>
              <w:t>Employment</w:t>
            </w:r>
            <w:proofErr w:type="spellEnd"/>
            <w:r w:rsidRPr="009C53A5">
              <w:rPr>
                <w:b/>
                <w:i/>
              </w:rPr>
              <w:t xml:space="preserve"> Outlook 2023: </w:t>
            </w:r>
            <w:proofErr w:type="spellStart"/>
            <w:r w:rsidRPr="009C53A5">
              <w:rPr>
                <w:b/>
                <w:i/>
              </w:rPr>
              <w:t>Artificial</w:t>
            </w:r>
            <w:proofErr w:type="spellEnd"/>
            <w:r w:rsidRPr="009C53A5">
              <w:rPr>
                <w:b/>
                <w:i/>
              </w:rPr>
              <w:t xml:space="preserve"> </w:t>
            </w:r>
            <w:proofErr w:type="spellStart"/>
            <w:r w:rsidRPr="009C53A5">
              <w:rPr>
                <w:b/>
                <w:i/>
              </w:rPr>
              <w:t>Intelligence</w:t>
            </w:r>
            <w:proofErr w:type="spellEnd"/>
            <w:r w:rsidRPr="009C53A5">
              <w:rPr>
                <w:b/>
                <w:i/>
              </w:rPr>
              <w:t xml:space="preserve"> and </w:t>
            </w:r>
            <w:proofErr w:type="spellStart"/>
            <w:r w:rsidRPr="009C53A5">
              <w:rPr>
                <w:b/>
                <w:i/>
              </w:rPr>
              <w:t>the</w:t>
            </w:r>
            <w:proofErr w:type="spellEnd"/>
            <w:r w:rsidRPr="009C53A5">
              <w:rPr>
                <w:b/>
                <w:i/>
              </w:rPr>
              <w:t xml:space="preserve"> </w:t>
            </w:r>
            <w:proofErr w:type="spellStart"/>
            <w:r w:rsidRPr="009C53A5">
              <w:rPr>
                <w:b/>
                <w:i/>
              </w:rPr>
              <w:t>Labour</w:t>
            </w:r>
            <w:proofErr w:type="spellEnd"/>
            <w:r w:rsidRPr="009C53A5">
              <w:rPr>
                <w:b/>
                <w:i/>
              </w:rPr>
              <w:t xml:space="preserve"> Market“ (2023. aasta tööhõive väljavaated: tehisintellekt ja tööturg), OECD Publishing, Pariis, </w:t>
            </w:r>
            <w:r w:rsidRPr="009C53A5">
              <w:rPr>
                <w:b/>
                <w:i/>
              </w:rPr>
              <w:lastRenderedPageBreak/>
              <w:t xml:space="preserve">https://doi.org/10.1787/08785bba-en. </w:t>
            </w:r>
          </w:p>
        </w:tc>
      </w:tr>
    </w:tbl>
    <w:p w14:paraId="0EBAF36C"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5193728" w14:textId="77777777" w:rsidR="00071265" w:rsidRPr="009C53A5" w:rsidRDefault="00071265" w:rsidP="00071265">
      <w:r w:rsidRPr="009C53A5">
        <w:rPr>
          <w:rStyle w:val="HideTWBExt"/>
        </w:rPr>
        <w:t>&lt;/Amend&gt;</w:t>
      </w:r>
    </w:p>
    <w:p w14:paraId="5766908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144</w:t>
      </w:r>
      <w:r w:rsidRPr="009C53A5">
        <w:rPr>
          <w:rStyle w:val="HideTWBExt"/>
          <w:b w:val="0"/>
        </w:rPr>
        <w:t>&lt;/NumAm&gt;</w:t>
      </w:r>
    </w:p>
    <w:p w14:paraId="14C3E636"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A63648F" w14:textId="77777777" w:rsidR="00071265" w:rsidRPr="009C53A5" w:rsidRDefault="00071265" w:rsidP="00071265">
      <w:r w:rsidRPr="009C53A5">
        <w:rPr>
          <w:rStyle w:val="HideTWBExt"/>
        </w:rPr>
        <w:t>&lt;/RepeatBlock-By&gt;</w:t>
      </w:r>
    </w:p>
    <w:p w14:paraId="12158B9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F9981FD" w14:textId="77777777" w:rsidR="00071265" w:rsidRPr="009C53A5" w:rsidRDefault="00071265" w:rsidP="00071265">
      <w:pPr>
        <w:pStyle w:val="NormalBold"/>
      </w:pPr>
      <w:r w:rsidRPr="009C53A5">
        <w:rPr>
          <w:rStyle w:val="HideTWBExt"/>
          <w:b w:val="0"/>
        </w:rPr>
        <w:t>&lt;Article&gt;</w:t>
      </w:r>
      <w:r w:rsidRPr="009C53A5">
        <w:t>Punkt 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9696AC0" w14:textId="77777777" w:rsidTr="00CC7179">
        <w:trPr>
          <w:jc w:val="center"/>
        </w:trPr>
        <w:tc>
          <w:tcPr>
            <w:tcW w:w="9752" w:type="dxa"/>
            <w:gridSpan w:val="2"/>
          </w:tcPr>
          <w:p w14:paraId="1F1CA818" w14:textId="77777777" w:rsidR="00071265" w:rsidRPr="009C53A5" w:rsidRDefault="00071265" w:rsidP="00CC7179">
            <w:pPr>
              <w:keepNext/>
            </w:pPr>
          </w:p>
        </w:tc>
      </w:tr>
      <w:tr w:rsidR="00071265" w:rsidRPr="009C53A5" w14:paraId="0CF33D9D" w14:textId="77777777" w:rsidTr="00CC7179">
        <w:trPr>
          <w:jc w:val="center"/>
        </w:trPr>
        <w:tc>
          <w:tcPr>
            <w:tcW w:w="4876" w:type="dxa"/>
            <w:hideMark/>
          </w:tcPr>
          <w:p w14:paraId="4C310CE9" w14:textId="77777777" w:rsidR="00071265" w:rsidRPr="009C53A5" w:rsidRDefault="00071265" w:rsidP="00CC7179">
            <w:pPr>
              <w:pStyle w:val="ColumnHeading"/>
              <w:keepNext/>
            </w:pPr>
            <w:r w:rsidRPr="009C53A5">
              <w:t>Resolutsiooni ettepanek</w:t>
            </w:r>
          </w:p>
        </w:tc>
        <w:tc>
          <w:tcPr>
            <w:tcW w:w="4876" w:type="dxa"/>
            <w:hideMark/>
          </w:tcPr>
          <w:p w14:paraId="10C91339" w14:textId="77777777" w:rsidR="00071265" w:rsidRPr="009C53A5" w:rsidRDefault="00071265" w:rsidP="00CC7179">
            <w:pPr>
              <w:pStyle w:val="ColumnHeading"/>
              <w:keepNext/>
            </w:pPr>
            <w:r w:rsidRPr="009C53A5">
              <w:t>Muudatusettepanek</w:t>
            </w:r>
          </w:p>
        </w:tc>
      </w:tr>
      <w:tr w:rsidR="00071265" w:rsidRPr="009C53A5" w14:paraId="18E4CF9F" w14:textId="77777777" w:rsidTr="00CC7179">
        <w:trPr>
          <w:jc w:val="center"/>
        </w:trPr>
        <w:tc>
          <w:tcPr>
            <w:tcW w:w="4876" w:type="dxa"/>
            <w:hideMark/>
          </w:tcPr>
          <w:p w14:paraId="6A8F6395" w14:textId="77777777" w:rsidR="00071265" w:rsidRPr="009C53A5" w:rsidRDefault="00071265" w:rsidP="00CC7179">
            <w:pPr>
              <w:pStyle w:val="Normal6"/>
            </w:pPr>
            <w:r w:rsidRPr="009C53A5">
              <w:t>7.</w:t>
            </w:r>
            <w:r w:rsidRPr="009C53A5">
              <w:tab/>
              <w:t>on mures selle pärast, et tehisintellekti- ja algoritmilise juhtimise süsteemide kasutamine aitab järk-järgult kaotada algtaseme töökohti, mis traditsiooniliselt kujutavad endast olulist tööturule juurdepääsu teed, rõhutab asjaolu, et see suundumus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c>
          <w:tcPr>
            <w:tcW w:w="4876" w:type="dxa"/>
            <w:hideMark/>
          </w:tcPr>
          <w:p w14:paraId="19EC4A23" w14:textId="77777777" w:rsidR="00071265" w:rsidRPr="009C53A5" w:rsidRDefault="00071265" w:rsidP="00CC7179">
            <w:pPr>
              <w:pStyle w:val="Normal6"/>
              <w:rPr>
                <w:szCs w:val="24"/>
              </w:rPr>
            </w:pPr>
            <w:r w:rsidRPr="009C53A5">
              <w:t>7.</w:t>
            </w:r>
            <w:r w:rsidRPr="009C53A5">
              <w:tab/>
              <w:t>on mures selle pärast, et tehisintellekti- ja algoritmilise juhtimise süsteemide kasutamine aitab järk-järgult kaotada algtaseme töökohti</w:t>
            </w:r>
            <w:r w:rsidRPr="009C53A5">
              <w:rPr>
                <w:b/>
                <w:i/>
              </w:rPr>
              <w:t xml:space="preserve"> ja seega suurendab sobiva kvalifikatsiooniga potentsiaalsete Euroopa töötajate puudust</w:t>
            </w:r>
            <w:r w:rsidRPr="009C53A5">
              <w:t>, mis traditsiooniliselt kujutavad endast olulist tööturule juurdepääsu teed, rõhutab asjaolu, et see suundumus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r>
    </w:tbl>
    <w:p w14:paraId="1CFDD55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0EF1904" w14:textId="77777777" w:rsidR="00071265" w:rsidRPr="009C53A5" w:rsidRDefault="00071265" w:rsidP="00071265">
      <w:r w:rsidRPr="009C53A5">
        <w:rPr>
          <w:rStyle w:val="HideTWBExt"/>
        </w:rPr>
        <w:t>&lt;/Amend&gt;</w:t>
      </w:r>
    </w:p>
    <w:p w14:paraId="4CD859B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145</w:t>
      </w:r>
      <w:r w:rsidRPr="009C53A5">
        <w:rPr>
          <w:rStyle w:val="HideTWBExt"/>
          <w:b w:val="0"/>
        </w:rPr>
        <w:t>&lt;/NumAm&gt;</w:t>
      </w:r>
    </w:p>
    <w:p w14:paraId="22F5BAFC"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48132DAA" w14:textId="77777777" w:rsidR="00071265" w:rsidRPr="009C53A5" w:rsidRDefault="00071265" w:rsidP="00071265">
      <w:r w:rsidRPr="009C53A5">
        <w:rPr>
          <w:rStyle w:val="HideTWBExt"/>
        </w:rPr>
        <w:t>&lt;/RepeatBlock-By&gt;</w:t>
      </w:r>
    </w:p>
    <w:p w14:paraId="22CB9D9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86A551E" w14:textId="77777777" w:rsidR="00071265" w:rsidRPr="009C53A5" w:rsidRDefault="00071265" w:rsidP="00071265">
      <w:pPr>
        <w:pStyle w:val="NormalBold"/>
      </w:pPr>
      <w:r w:rsidRPr="009C53A5">
        <w:rPr>
          <w:rStyle w:val="HideTWBExt"/>
          <w:b w:val="0"/>
        </w:rPr>
        <w:t>&lt;Article&gt;</w:t>
      </w:r>
      <w:r w:rsidRPr="009C53A5">
        <w:t>Punkt 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D7B7A1B" w14:textId="77777777" w:rsidTr="00CC7179">
        <w:trPr>
          <w:jc w:val="center"/>
        </w:trPr>
        <w:tc>
          <w:tcPr>
            <w:tcW w:w="9752" w:type="dxa"/>
            <w:gridSpan w:val="2"/>
          </w:tcPr>
          <w:p w14:paraId="22504BDF" w14:textId="77777777" w:rsidR="00071265" w:rsidRPr="009C53A5" w:rsidRDefault="00071265" w:rsidP="00CC7179">
            <w:pPr>
              <w:keepNext/>
            </w:pPr>
          </w:p>
        </w:tc>
      </w:tr>
      <w:tr w:rsidR="00071265" w:rsidRPr="009C53A5" w14:paraId="00866481" w14:textId="77777777" w:rsidTr="00CC7179">
        <w:trPr>
          <w:jc w:val="center"/>
        </w:trPr>
        <w:tc>
          <w:tcPr>
            <w:tcW w:w="4876" w:type="dxa"/>
            <w:hideMark/>
          </w:tcPr>
          <w:p w14:paraId="050864AF" w14:textId="77777777" w:rsidR="00071265" w:rsidRPr="009C53A5" w:rsidRDefault="00071265" w:rsidP="00CC7179">
            <w:pPr>
              <w:pStyle w:val="ColumnHeading"/>
              <w:keepNext/>
            </w:pPr>
            <w:r w:rsidRPr="009C53A5">
              <w:t>Resolutsiooni ettepanek</w:t>
            </w:r>
          </w:p>
        </w:tc>
        <w:tc>
          <w:tcPr>
            <w:tcW w:w="4876" w:type="dxa"/>
            <w:hideMark/>
          </w:tcPr>
          <w:p w14:paraId="2E0B3F41" w14:textId="77777777" w:rsidR="00071265" w:rsidRPr="009C53A5" w:rsidRDefault="00071265" w:rsidP="00CC7179">
            <w:pPr>
              <w:pStyle w:val="ColumnHeading"/>
              <w:keepNext/>
            </w:pPr>
            <w:r w:rsidRPr="009C53A5">
              <w:t>Muudatusettepanek</w:t>
            </w:r>
          </w:p>
        </w:tc>
      </w:tr>
      <w:tr w:rsidR="00071265" w:rsidRPr="009C53A5" w14:paraId="7FBC7FEA" w14:textId="77777777" w:rsidTr="00CC7179">
        <w:trPr>
          <w:jc w:val="center"/>
        </w:trPr>
        <w:tc>
          <w:tcPr>
            <w:tcW w:w="4876" w:type="dxa"/>
            <w:hideMark/>
          </w:tcPr>
          <w:p w14:paraId="3ECA4BB5" w14:textId="77777777" w:rsidR="00071265" w:rsidRPr="009C53A5" w:rsidRDefault="00071265" w:rsidP="00CC7179">
            <w:pPr>
              <w:pStyle w:val="Normal6"/>
            </w:pPr>
            <w:r w:rsidRPr="009C53A5">
              <w:t>7.</w:t>
            </w:r>
            <w:r w:rsidRPr="009C53A5">
              <w:tab/>
              <w:t xml:space="preserve">on mures selle pärast, et tehisintellekti- ja algoritmilise juhtimise süsteemide kasutamine </w:t>
            </w:r>
            <w:r w:rsidRPr="009C53A5">
              <w:rPr>
                <w:b/>
                <w:i/>
              </w:rPr>
              <w:t>aitab</w:t>
            </w:r>
            <w:r w:rsidRPr="009C53A5">
              <w:t xml:space="preserve"> järk-järgult kaotada algtaseme töökohti, mis traditsiooniliselt kujutavad endast olulist </w:t>
            </w:r>
            <w:r w:rsidRPr="009C53A5">
              <w:lastRenderedPageBreak/>
              <w:t>tööturule juurdepääsu teed, rõhutab asjaolu, et see</w:t>
            </w:r>
            <w:r w:rsidRPr="009C53A5">
              <w:rPr>
                <w:b/>
                <w:i/>
              </w:rPr>
              <w:t xml:space="preserve"> suundumus</w:t>
            </w:r>
            <w:r w:rsidRPr="009C53A5">
              <w:t xml:space="preserve">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c>
          <w:tcPr>
            <w:tcW w:w="4876" w:type="dxa"/>
            <w:hideMark/>
          </w:tcPr>
          <w:p w14:paraId="71C723FC" w14:textId="77777777" w:rsidR="00071265" w:rsidRPr="009C53A5" w:rsidRDefault="00071265" w:rsidP="00CC7179">
            <w:pPr>
              <w:pStyle w:val="Normal6"/>
              <w:rPr>
                <w:szCs w:val="24"/>
              </w:rPr>
            </w:pPr>
            <w:r w:rsidRPr="009C53A5">
              <w:lastRenderedPageBreak/>
              <w:t>7.</w:t>
            </w:r>
            <w:r w:rsidRPr="009C53A5">
              <w:tab/>
              <w:t xml:space="preserve">on mures selle pärast, et tehisintellekti- ja algoritmilise juhtimise süsteemide kasutamine </w:t>
            </w:r>
            <w:r w:rsidRPr="009C53A5">
              <w:rPr>
                <w:b/>
                <w:i/>
              </w:rPr>
              <w:t>võib aidata</w:t>
            </w:r>
            <w:r w:rsidRPr="009C53A5">
              <w:t xml:space="preserve"> järk-järgult kaotada algtaseme töökohti, mis traditsiooniliselt kujutavad endast olulist </w:t>
            </w:r>
            <w:r w:rsidRPr="009C53A5">
              <w:lastRenderedPageBreak/>
              <w:t>tööturule juurdepääsu teed, rõhutab asjaolu, et see võib mõjutada ebaproportsionaalselt palju noori ja esmakordseid tööotsijaid; kutsub seetõttu komisjoni ja liikmesriike üles võtma ennetavaid meetmeid tagamaks, et tööturule sisenevaid noori toetatakse piisavalt ja et neile pakutakse arenevas digitaalmajanduses otstarbekaid tööhõivevõimalusi;</w:t>
            </w:r>
          </w:p>
        </w:tc>
      </w:tr>
    </w:tbl>
    <w:p w14:paraId="7D84407F"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5AB3827" w14:textId="77777777" w:rsidR="00071265" w:rsidRPr="009C53A5" w:rsidRDefault="00071265" w:rsidP="00071265">
      <w:r w:rsidRPr="009C53A5">
        <w:rPr>
          <w:rStyle w:val="HideTWBExt"/>
        </w:rPr>
        <w:t>&lt;/Amend&gt;</w:t>
      </w:r>
    </w:p>
    <w:p w14:paraId="7018FC0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146</w:t>
      </w:r>
      <w:r w:rsidRPr="009C53A5">
        <w:rPr>
          <w:rStyle w:val="HideTWBExt"/>
          <w:b w:val="0"/>
        </w:rPr>
        <w:t>&lt;/NumAm&gt;</w:t>
      </w:r>
    </w:p>
    <w:p w14:paraId="09891ADF"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Henrik </w:t>
      </w:r>
      <w:proofErr w:type="spellStart"/>
      <w:r w:rsidRPr="009C53A5">
        <w:t>Dahl</w:t>
      </w:r>
      <w:proofErr w:type="spellEnd"/>
      <w:r w:rsidRPr="009C53A5">
        <w:rPr>
          <w:rStyle w:val="HideTWBExt"/>
          <w:b w:val="0"/>
        </w:rPr>
        <w:t>&lt;/Members&gt;</w:t>
      </w:r>
    </w:p>
    <w:p w14:paraId="6BD88266" w14:textId="77777777" w:rsidR="00071265" w:rsidRPr="009C53A5" w:rsidRDefault="00071265" w:rsidP="00071265">
      <w:r w:rsidRPr="009C53A5">
        <w:rPr>
          <w:rStyle w:val="HideTWBExt"/>
        </w:rPr>
        <w:t>&lt;/RepeatBlock-By&gt;</w:t>
      </w:r>
    </w:p>
    <w:p w14:paraId="6C0F756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81784BA"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2D61A07" w14:textId="77777777" w:rsidTr="00CC7179">
        <w:trPr>
          <w:jc w:val="center"/>
        </w:trPr>
        <w:tc>
          <w:tcPr>
            <w:tcW w:w="9752" w:type="dxa"/>
            <w:gridSpan w:val="2"/>
          </w:tcPr>
          <w:p w14:paraId="294B8FBD" w14:textId="77777777" w:rsidR="00071265" w:rsidRPr="009C53A5" w:rsidRDefault="00071265" w:rsidP="00CC7179">
            <w:pPr>
              <w:keepNext/>
            </w:pPr>
          </w:p>
        </w:tc>
      </w:tr>
      <w:tr w:rsidR="00071265" w:rsidRPr="009C53A5" w14:paraId="42B4FA4C" w14:textId="77777777" w:rsidTr="00CC7179">
        <w:trPr>
          <w:jc w:val="center"/>
        </w:trPr>
        <w:tc>
          <w:tcPr>
            <w:tcW w:w="4876" w:type="dxa"/>
            <w:hideMark/>
          </w:tcPr>
          <w:p w14:paraId="7AB16C9C" w14:textId="77777777" w:rsidR="00071265" w:rsidRPr="009C53A5" w:rsidRDefault="00071265" w:rsidP="00CC7179">
            <w:pPr>
              <w:pStyle w:val="ColumnHeading"/>
              <w:keepNext/>
            </w:pPr>
            <w:r w:rsidRPr="009C53A5">
              <w:t>Resolutsiooni ettepanek</w:t>
            </w:r>
          </w:p>
        </w:tc>
        <w:tc>
          <w:tcPr>
            <w:tcW w:w="4876" w:type="dxa"/>
            <w:hideMark/>
          </w:tcPr>
          <w:p w14:paraId="03A0965C" w14:textId="77777777" w:rsidR="00071265" w:rsidRPr="009C53A5" w:rsidRDefault="00071265" w:rsidP="00CC7179">
            <w:pPr>
              <w:pStyle w:val="ColumnHeading"/>
              <w:keepNext/>
            </w:pPr>
            <w:r w:rsidRPr="009C53A5">
              <w:t>Muudatusettepanek</w:t>
            </w:r>
          </w:p>
        </w:tc>
      </w:tr>
      <w:tr w:rsidR="00071265" w:rsidRPr="009C53A5" w14:paraId="00E95079" w14:textId="77777777" w:rsidTr="00CC7179">
        <w:trPr>
          <w:jc w:val="center"/>
        </w:trPr>
        <w:tc>
          <w:tcPr>
            <w:tcW w:w="4876" w:type="dxa"/>
            <w:hideMark/>
          </w:tcPr>
          <w:p w14:paraId="33F31C43" w14:textId="77777777" w:rsidR="00071265" w:rsidRPr="009C53A5" w:rsidRDefault="00071265" w:rsidP="00CC7179">
            <w:pPr>
              <w:pStyle w:val="Normal6"/>
            </w:pPr>
            <w:r w:rsidRPr="009C53A5">
              <w:rPr>
                <w:b/>
                <w:i/>
              </w:rPr>
              <w:t>8.</w:t>
            </w:r>
            <w:r w:rsidRPr="009C53A5">
              <w:rPr>
                <w:b/>
                <w:i/>
              </w:rPr>
              <w:tab/>
              <w:t>rõhutab, et digitehnoloogia, sealhulgas pidevat ühenduvust ning 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töö- ja eraelu tasakaalu halvenemist ning sotsiaalse eraldatuse ulatuslikumat tajumist;</w:t>
            </w:r>
          </w:p>
        </w:tc>
        <w:tc>
          <w:tcPr>
            <w:tcW w:w="4876" w:type="dxa"/>
            <w:hideMark/>
          </w:tcPr>
          <w:p w14:paraId="10900A56" w14:textId="77777777" w:rsidR="00071265" w:rsidRPr="009C53A5" w:rsidRDefault="00071265" w:rsidP="00CC7179">
            <w:pPr>
              <w:pStyle w:val="Normal6"/>
              <w:rPr>
                <w:szCs w:val="24"/>
              </w:rPr>
            </w:pPr>
            <w:r w:rsidRPr="009C53A5">
              <w:rPr>
                <w:b/>
                <w:i/>
              </w:rPr>
              <w:t>välja jäetud</w:t>
            </w:r>
          </w:p>
        </w:tc>
      </w:tr>
    </w:tbl>
    <w:p w14:paraId="11C0F386"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24B0CAF" w14:textId="77777777" w:rsidR="00071265" w:rsidRPr="009C53A5" w:rsidRDefault="00071265" w:rsidP="00071265">
      <w:r w:rsidRPr="009C53A5">
        <w:rPr>
          <w:rStyle w:val="HideTWBExt"/>
        </w:rPr>
        <w:t>&lt;/Amend&gt;</w:t>
      </w:r>
    </w:p>
    <w:p w14:paraId="6FF36E7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147</w:t>
      </w:r>
      <w:r w:rsidRPr="009C53A5">
        <w:rPr>
          <w:rStyle w:val="HideTWBExt"/>
          <w:b w:val="0"/>
        </w:rPr>
        <w:t>&lt;/NumAm&gt;</w:t>
      </w:r>
    </w:p>
    <w:p w14:paraId="68E2D9C6"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61C96076" w14:textId="77777777" w:rsidR="00071265" w:rsidRPr="009C53A5" w:rsidRDefault="00071265" w:rsidP="00071265">
      <w:r w:rsidRPr="009C53A5">
        <w:rPr>
          <w:rStyle w:val="HideTWBExt"/>
        </w:rPr>
        <w:t>&lt;/RepeatBlock-By&gt;</w:t>
      </w:r>
    </w:p>
    <w:p w14:paraId="05867F6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3D2B23E"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41C9C93" w14:textId="77777777" w:rsidTr="00CC7179">
        <w:trPr>
          <w:jc w:val="center"/>
        </w:trPr>
        <w:tc>
          <w:tcPr>
            <w:tcW w:w="9752" w:type="dxa"/>
            <w:gridSpan w:val="2"/>
          </w:tcPr>
          <w:p w14:paraId="150CB8DC" w14:textId="77777777" w:rsidR="00071265" w:rsidRPr="009C53A5" w:rsidRDefault="00071265" w:rsidP="00CC7179">
            <w:pPr>
              <w:keepNext/>
            </w:pPr>
          </w:p>
        </w:tc>
      </w:tr>
      <w:tr w:rsidR="00071265" w:rsidRPr="009C53A5" w14:paraId="3A9EC0CC" w14:textId="77777777" w:rsidTr="00CC7179">
        <w:trPr>
          <w:jc w:val="center"/>
        </w:trPr>
        <w:tc>
          <w:tcPr>
            <w:tcW w:w="4876" w:type="dxa"/>
            <w:hideMark/>
          </w:tcPr>
          <w:p w14:paraId="78AF8645" w14:textId="77777777" w:rsidR="00071265" w:rsidRPr="009C53A5" w:rsidRDefault="00071265" w:rsidP="00CC7179">
            <w:pPr>
              <w:pStyle w:val="ColumnHeading"/>
              <w:keepNext/>
            </w:pPr>
            <w:r w:rsidRPr="009C53A5">
              <w:t>Resolutsiooni ettepanek</w:t>
            </w:r>
          </w:p>
        </w:tc>
        <w:tc>
          <w:tcPr>
            <w:tcW w:w="4876" w:type="dxa"/>
            <w:hideMark/>
          </w:tcPr>
          <w:p w14:paraId="00BF013A" w14:textId="77777777" w:rsidR="00071265" w:rsidRPr="009C53A5" w:rsidRDefault="00071265" w:rsidP="00CC7179">
            <w:pPr>
              <w:pStyle w:val="ColumnHeading"/>
              <w:keepNext/>
            </w:pPr>
            <w:r w:rsidRPr="009C53A5">
              <w:t>Muudatusettepanek</w:t>
            </w:r>
          </w:p>
        </w:tc>
      </w:tr>
      <w:tr w:rsidR="00071265" w:rsidRPr="009C53A5" w14:paraId="799D0D84" w14:textId="77777777" w:rsidTr="00CC7179">
        <w:trPr>
          <w:jc w:val="center"/>
        </w:trPr>
        <w:tc>
          <w:tcPr>
            <w:tcW w:w="4876" w:type="dxa"/>
            <w:hideMark/>
          </w:tcPr>
          <w:p w14:paraId="77572AD3" w14:textId="77777777" w:rsidR="00071265" w:rsidRPr="009C53A5" w:rsidRDefault="00071265" w:rsidP="00CC7179">
            <w:pPr>
              <w:pStyle w:val="Normal6"/>
            </w:pPr>
            <w:r w:rsidRPr="009C53A5">
              <w:t>8.</w:t>
            </w:r>
            <w:r w:rsidRPr="009C53A5">
              <w:tab/>
              <w:t>rõhutab, et digitehnoloogia, sealhulgas pidevat ühenduvust ning 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töö- ja eraelu tasakaalu halvenemist ning sotsiaalse eraldatuse ulatuslikumat tajumist;</w:t>
            </w:r>
          </w:p>
        </w:tc>
        <w:tc>
          <w:tcPr>
            <w:tcW w:w="4876" w:type="dxa"/>
            <w:hideMark/>
          </w:tcPr>
          <w:p w14:paraId="6612C85A" w14:textId="77777777" w:rsidR="00071265" w:rsidRPr="009C53A5" w:rsidRDefault="00071265" w:rsidP="00CC7179">
            <w:pPr>
              <w:pStyle w:val="Normal6"/>
              <w:rPr>
                <w:szCs w:val="24"/>
              </w:rPr>
            </w:pPr>
            <w:r w:rsidRPr="009C53A5">
              <w:t>8.</w:t>
            </w:r>
            <w:r w:rsidRPr="009C53A5">
              <w:tab/>
              <w:t xml:space="preserve">rõhutab, et digitehnoloogia, sealhulgas pidevat ühenduvust ning reaalajas seiret ja järelevalvet võimaldavate vahendite üha ulatuslikum kasutamine töökohal toob endaga kaasa </w:t>
            </w:r>
            <w:r w:rsidRPr="009C53A5">
              <w:rPr>
                <w:b/>
                <w:i/>
              </w:rPr>
              <w:t xml:space="preserve">nii võimalusi kui ka probleeme; ühelt poolt võivad sellised tehnoloogiad suurendada paindlikkust ja tõhusust ning võimaldada paremat töö- ja eraelu tasakaalu tänu kaugtööle ja paindlikele töögraafikutele; teisest küljest toovad need endaga kaasa </w:t>
            </w:r>
            <w:r w:rsidRPr="009C53A5">
              <w:t>arvukaid riske töötajate vaimsele tervisele, hägustades piire töö- ja eraelu vahel; toonitab asjaolu, et sellised arengusuundumused võivad põhjustada liigset tööstressi, läbipõlemist, töö- ja eraelu tasakaalu halvenemist ning sotsiaalse eraldatuse ulatuslikumat tajumist</w:t>
            </w:r>
            <w:r w:rsidRPr="009C53A5">
              <w:rPr>
                <w:b/>
                <w:i/>
              </w:rPr>
              <w:t>, kui neid korralikult ei hallata</w:t>
            </w:r>
            <w:r w:rsidRPr="009C53A5">
              <w:t>;</w:t>
            </w:r>
          </w:p>
        </w:tc>
      </w:tr>
    </w:tbl>
    <w:p w14:paraId="191C859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3D45B8" w14:textId="77777777" w:rsidR="00071265" w:rsidRPr="009C53A5" w:rsidRDefault="00071265" w:rsidP="00071265">
      <w:r w:rsidRPr="009C53A5">
        <w:rPr>
          <w:rStyle w:val="HideTWBExt"/>
        </w:rPr>
        <w:t>&lt;/Amend&gt;</w:t>
      </w:r>
    </w:p>
    <w:p w14:paraId="55E4781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148</w:t>
      </w:r>
      <w:r w:rsidRPr="009C53A5">
        <w:rPr>
          <w:rStyle w:val="HideTWBExt"/>
          <w:b w:val="0"/>
        </w:rPr>
        <w:t>&lt;/NumAm&gt;</w:t>
      </w:r>
    </w:p>
    <w:p w14:paraId="38E0D29E"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23FCC853" w14:textId="77777777" w:rsidR="00071265" w:rsidRPr="009C53A5" w:rsidRDefault="00071265" w:rsidP="00071265">
      <w:r w:rsidRPr="009C53A5">
        <w:rPr>
          <w:rStyle w:val="HideTWBExt"/>
        </w:rPr>
        <w:t>&lt;/RepeatBlock-By&gt;</w:t>
      </w:r>
    </w:p>
    <w:p w14:paraId="339DD23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896A5C7"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3468F97" w14:textId="77777777" w:rsidTr="00CC7179">
        <w:trPr>
          <w:jc w:val="center"/>
        </w:trPr>
        <w:tc>
          <w:tcPr>
            <w:tcW w:w="9752" w:type="dxa"/>
            <w:gridSpan w:val="2"/>
          </w:tcPr>
          <w:p w14:paraId="5662B1A9" w14:textId="77777777" w:rsidR="00071265" w:rsidRPr="009C53A5" w:rsidRDefault="00071265" w:rsidP="00CC7179">
            <w:pPr>
              <w:keepNext/>
            </w:pPr>
          </w:p>
        </w:tc>
      </w:tr>
      <w:tr w:rsidR="00071265" w:rsidRPr="009C53A5" w14:paraId="5175C88F" w14:textId="77777777" w:rsidTr="00CC7179">
        <w:trPr>
          <w:jc w:val="center"/>
        </w:trPr>
        <w:tc>
          <w:tcPr>
            <w:tcW w:w="4876" w:type="dxa"/>
            <w:hideMark/>
          </w:tcPr>
          <w:p w14:paraId="64FF5C9C" w14:textId="77777777" w:rsidR="00071265" w:rsidRPr="009C53A5" w:rsidRDefault="00071265" w:rsidP="00CC7179">
            <w:pPr>
              <w:pStyle w:val="ColumnHeading"/>
              <w:keepNext/>
            </w:pPr>
            <w:r w:rsidRPr="009C53A5">
              <w:t>Resolutsiooni ettepanek</w:t>
            </w:r>
          </w:p>
        </w:tc>
        <w:tc>
          <w:tcPr>
            <w:tcW w:w="4876" w:type="dxa"/>
            <w:hideMark/>
          </w:tcPr>
          <w:p w14:paraId="3390B4D3" w14:textId="77777777" w:rsidR="00071265" w:rsidRPr="009C53A5" w:rsidRDefault="00071265" w:rsidP="00CC7179">
            <w:pPr>
              <w:pStyle w:val="ColumnHeading"/>
              <w:keepNext/>
            </w:pPr>
            <w:r w:rsidRPr="009C53A5">
              <w:t>Muudatusettepanek</w:t>
            </w:r>
          </w:p>
        </w:tc>
      </w:tr>
      <w:tr w:rsidR="00071265" w:rsidRPr="009C53A5" w14:paraId="384BA420" w14:textId="77777777" w:rsidTr="00CC7179">
        <w:trPr>
          <w:jc w:val="center"/>
        </w:trPr>
        <w:tc>
          <w:tcPr>
            <w:tcW w:w="4876" w:type="dxa"/>
            <w:hideMark/>
          </w:tcPr>
          <w:p w14:paraId="2E9C01D9" w14:textId="77777777" w:rsidR="00071265" w:rsidRPr="009C53A5" w:rsidRDefault="00071265" w:rsidP="00CC7179">
            <w:pPr>
              <w:pStyle w:val="Normal6"/>
            </w:pPr>
            <w:r w:rsidRPr="009C53A5">
              <w:t>8.</w:t>
            </w:r>
            <w:r w:rsidRPr="009C53A5">
              <w:tab/>
              <w:t>rõhutab, et digitehnoloogia</w:t>
            </w:r>
            <w:r w:rsidRPr="009C53A5">
              <w:rPr>
                <w:b/>
                <w:i/>
              </w:rPr>
              <w:t>, sealhulgas pidevat ühenduvust ning reaalajas seiret ja järelevalvet võimaldavate vahendite</w:t>
            </w:r>
            <w:r w:rsidRPr="009C53A5">
              <w:t xml:space="preserve"> üha ulatuslikum kasutamine</w:t>
            </w:r>
            <w:r w:rsidRPr="009C53A5">
              <w:rPr>
                <w:b/>
                <w:i/>
              </w:rPr>
              <w:t xml:space="preserve"> töökohal toob endaga kaasa arvukaid riske töötajate vaimsele tervisele, hägustades piire</w:t>
            </w:r>
            <w:r w:rsidRPr="009C53A5">
              <w:t xml:space="preserve"> töö- ja eraelu </w:t>
            </w:r>
            <w:r w:rsidRPr="009C53A5">
              <w:rPr>
                <w:b/>
                <w:i/>
              </w:rPr>
              <w:t>vahel; toonitab asjaolu, et sellised arengusuundumused</w:t>
            </w:r>
            <w:r w:rsidRPr="009C53A5">
              <w:t xml:space="preserve"> võivad põhjustada </w:t>
            </w:r>
            <w:r w:rsidRPr="009C53A5">
              <w:rPr>
                <w:b/>
                <w:i/>
              </w:rPr>
              <w:t>liigset tööstressi</w:t>
            </w:r>
            <w:r w:rsidRPr="009C53A5">
              <w:t>, läbipõlemist, töö- ja eraelu tasakaalu halvenemist ning sotsiaalse eraldatuse ulatuslikumat tajumist;</w:t>
            </w:r>
          </w:p>
        </w:tc>
        <w:tc>
          <w:tcPr>
            <w:tcW w:w="4876" w:type="dxa"/>
            <w:hideMark/>
          </w:tcPr>
          <w:p w14:paraId="31FFAAE3" w14:textId="77777777" w:rsidR="00071265" w:rsidRPr="009C53A5" w:rsidRDefault="00071265" w:rsidP="00CC7179">
            <w:pPr>
              <w:pStyle w:val="Normal6"/>
              <w:rPr>
                <w:szCs w:val="24"/>
              </w:rPr>
            </w:pPr>
            <w:r w:rsidRPr="009C53A5">
              <w:t>8.</w:t>
            </w:r>
            <w:r w:rsidRPr="009C53A5">
              <w:tab/>
              <w:t>rõhutab, et digitehnoloogia üha ulatuslikum kasutamine</w:t>
            </w:r>
            <w:r w:rsidRPr="009C53A5">
              <w:rPr>
                <w:b/>
                <w:i/>
              </w:rPr>
              <w:t>, pidev ühenduvus ning</w:t>
            </w:r>
            <w:r w:rsidRPr="009C53A5">
              <w:t xml:space="preserve"> töö- ja eraelu </w:t>
            </w:r>
            <w:r w:rsidRPr="009C53A5">
              <w:rPr>
                <w:b/>
                <w:i/>
              </w:rPr>
              <w:t>piiride hägustumine</w:t>
            </w:r>
            <w:r w:rsidRPr="009C53A5">
              <w:t xml:space="preserve"> võivad põhjustada </w:t>
            </w:r>
            <w:r w:rsidRPr="009C53A5">
              <w:rPr>
                <w:b/>
                <w:i/>
              </w:rPr>
              <w:t>suuremat stressi</w:t>
            </w:r>
            <w:r w:rsidRPr="009C53A5">
              <w:t>, läbipõlemist, töö- ja eraelu tasakaalu halvenemist ning sotsiaalse eraldatuse ulatuslikumat tajumist;</w:t>
            </w:r>
          </w:p>
        </w:tc>
      </w:tr>
    </w:tbl>
    <w:p w14:paraId="48E43B69"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C81889" w14:textId="77777777" w:rsidR="00071265" w:rsidRPr="009C53A5" w:rsidRDefault="00071265" w:rsidP="00071265">
      <w:r w:rsidRPr="009C53A5">
        <w:rPr>
          <w:rStyle w:val="HideTWBExt"/>
        </w:rPr>
        <w:t>&lt;/Amend&gt;</w:t>
      </w:r>
    </w:p>
    <w:p w14:paraId="00AD539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149</w:t>
      </w:r>
      <w:r w:rsidRPr="009C53A5">
        <w:rPr>
          <w:rStyle w:val="HideTWBExt"/>
          <w:b w:val="0"/>
        </w:rPr>
        <w:t>&lt;/NumAm&gt;</w:t>
      </w:r>
    </w:p>
    <w:p w14:paraId="146D3575"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3CA87C4F" w14:textId="77777777" w:rsidR="00071265" w:rsidRPr="009C53A5" w:rsidRDefault="00071265" w:rsidP="00071265">
      <w:r w:rsidRPr="009C53A5">
        <w:rPr>
          <w:rStyle w:val="HideTWBExt"/>
        </w:rPr>
        <w:t>&lt;/RepeatBlock-By&gt;</w:t>
      </w:r>
    </w:p>
    <w:p w14:paraId="26B5A78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1E8801F"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AC90E5D" w14:textId="77777777" w:rsidTr="00CC7179">
        <w:trPr>
          <w:jc w:val="center"/>
        </w:trPr>
        <w:tc>
          <w:tcPr>
            <w:tcW w:w="9752" w:type="dxa"/>
            <w:gridSpan w:val="2"/>
          </w:tcPr>
          <w:p w14:paraId="6F87E0D4" w14:textId="77777777" w:rsidR="00071265" w:rsidRPr="009C53A5" w:rsidRDefault="00071265" w:rsidP="00CC7179">
            <w:pPr>
              <w:keepNext/>
            </w:pPr>
          </w:p>
        </w:tc>
      </w:tr>
      <w:tr w:rsidR="00071265" w:rsidRPr="009C53A5" w14:paraId="2CF7FBA2" w14:textId="77777777" w:rsidTr="00CC7179">
        <w:trPr>
          <w:jc w:val="center"/>
        </w:trPr>
        <w:tc>
          <w:tcPr>
            <w:tcW w:w="4876" w:type="dxa"/>
            <w:hideMark/>
          </w:tcPr>
          <w:p w14:paraId="1E38EE9D" w14:textId="77777777" w:rsidR="00071265" w:rsidRPr="009C53A5" w:rsidRDefault="00071265" w:rsidP="00CC7179">
            <w:pPr>
              <w:pStyle w:val="ColumnHeading"/>
              <w:keepNext/>
            </w:pPr>
            <w:r w:rsidRPr="009C53A5">
              <w:t>Resolutsiooni ettepanek</w:t>
            </w:r>
          </w:p>
        </w:tc>
        <w:tc>
          <w:tcPr>
            <w:tcW w:w="4876" w:type="dxa"/>
            <w:hideMark/>
          </w:tcPr>
          <w:p w14:paraId="0926B4EF" w14:textId="77777777" w:rsidR="00071265" w:rsidRPr="009C53A5" w:rsidRDefault="00071265" w:rsidP="00CC7179">
            <w:pPr>
              <w:pStyle w:val="ColumnHeading"/>
              <w:keepNext/>
            </w:pPr>
            <w:r w:rsidRPr="009C53A5">
              <w:t>Muudatusettepanek</w:t>
            </w:r>
          </w:p>
        </w:tc>
      </w:tr>
      <w:tr w:rsidR="00071265" w:rsidRPr="009C53A5" w14:paraId="4AE0C16B" w14:textId="77777777" w:rsidTr="00CC7179">
        <w:trPr>
          <w:jc w:val="center"/>
        </w:trPr>
        <w:tc>
          <w:tcPr>
            <w:tcW w:w="4876" w:type="dxa"/>
            <w:hideMark/>
          </w:tcPr>
          <w:p w14:paraId="407D4247" w14:textId="77777777" w:rsidR="00071265" w:rsidRPr="009C53A5" w:rsidRDefault="00071265" w:rsidP="00CC7179">
            <w:pPr>
              <w:pStyle w:val="Normal6"/>
            </w:pPr>
            <w:r w:rsidRPr="009C53A5">
              <w:t>8.</w:t>
            </w:r>
            <w:r w:rsidRPr="009C53A5">
              <w:tab/>
              <w:t>rõhutab, et digitehnoloogia, sealhulgas pidevat ühenduvust ning reaalajas seiret ja järelevalvet võimaldavate vahendite üha ulatuslikum kasutamine töökohal toob endaga kaasa arvukaid riske töötajate vaimsele tervisele</w:t>
            </w:r>
            <w:r w:rsidRPr="009C53A5">
              <w:rPr>
                <w:b/>
                <w:i/>
              </w:rPr>
              <w:t>, hägustades piire</w:t>
            </w:r>
            <w:r w:rsidRPr="009C53A5">
              <w:t xml:space="preserve"> töö- ja eraelu </w:t>
            </w:r>
            <w:r w:rsidRPr="009C53A5">
              <w:rPr>
                <w:b/>
                <w:i/>
              </w:rPr>
              <w:t>vahel</w:t>
            </w:r>
            <w:r w:rsidRPr="009C53A5">
              <w:t>; toonitab asjaolu, et sellised arengusuundumused võivad põhjustada liigset tööstressi, läbipõlemist, töö- ja eraelu tasakaalu halvenemist ning sotsiaalse eraldatuse ulatuslikumat tajumist;</w:t>
            </w:r>
          </w:p>
        </w:tc>
        <w:tc>
          <w:tcPr>
            <w:tcW w:w="4876" w:type="dxa"/>
            <w:hideMark/>
          </w:tcPr>
          <w:p w14:paraId="20648220" w14:textId="77777777" w:rsidR="00071265" w:rsidRPr="009C53A5" w:rsidRDefault="00071265" w:rsidP="00CC7179">
            <w:pPr>
              <w:pStyle w:val="Normal6"/>
              <w:rPr>
                <w:szCs w:val="24"/>
              </w:rPr>
            </w:pPr>
            <w:r w:rsidRPr="009C53A5">
              <w:t>8.</w:t>
            </w:r>
            <w:r w:rsidRPr="009C53A5">
              <w:tab/>
              <w:t>rõhutab, et digitehnoloogia, sealhulgas pidevat ühenduvust ning reaalajas seiret ja järelevalvet võimaldavate vahendite üha ulatuslikum kasutamine töökohal toob endaga kaasa arvukaid riske töötajate vaimsele tervisele</w:t>
            </w:r>
            <w:r w:rsidRPr="009C53A5">
              <w:rPr>
                <w:b/>
                <w:i/>
              </w:rPr>
              <w:t xml:space="preserve"> algoritmilise juhtimise olemuse tõttu ning</w:t>
            </w:r>
            <w:r w:rsidRPr="009C53A5">
              <w:t xml:space="preserve"> töö- ja eraelu </w:t>
            </w:r>
            <w:r w:rsidRPr="009C53A5">
              <w:rPr>
                <w:b/>
                <w:i/>
              </w:rPr>
              <w:t>vaheliste piiride hägustamise tõttu</w:t>
            </w:r>
            <w:r w:rsidRPr="009C53A5">
              <w:t>; toonitab asjaolu, et sellised arengusuundumused võivad põhjustada liigset tööstressi, läbipõlemist, töö- ja eraelu tasakaalu halvenemist</w:t>
            </w:r>
            <w:r w:rsidRPr="009C53A5">
              <w:rPr>
                <w:b/>
                <w:i/>
              </w:rPr>
              <w:t xml:space="preserve">, tööga seotud </w:t>
            </w:r>
            <w:proofErr w:type="spellStart"/>
            <w:r w:rsidRPr="009C53A5">
              <w:rPr>
                <w:b/>
                <w:i/>
              </w:rPr>
              <w:t>psühhosotsiaalsete</w:t>
            </w:r>
            <w:proofErr w:type="spellEnd"/>
            <w:r w:rsidRPr="009C53A5">
              <w:rPr>
                <w:b/>
                <w:i/>
              </w:rPr>
              <w:t xml:space="preserve"> riskide suurenemist</w:t>
            </w:r>
            <w:r w:rsidRPr="009C53A5">
              <w:t xml:space="preserve"> ning sotsiaalse eraldatuse ulatuslikumat tajumist;</w:t>
            </w:r>
          </w:p>
        </w:tc>
      </w:tr>
    </w:tbl>
    <w:p w14:paraId="2B68FDC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5DBFE26" w14:textId="77777777" w:rsidR="00071265" w:rsidRPr="009C53A5" w:rsidRDefault="00071265" w:rsidP="00071265">
      <w:r w:rsidRPr="009C53A5">
        <w:rPr>
          <w:rStyle w:val="HideTWBExt"/>
        </w:rPr>
        <w:t>&lt;/Amend&gt;</w:t>
      </w:r>
    </w:p>
    <w:p w14:paraId="00969D1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150</w:t>
      </w:r>
      <w:r w:rsidRPr="009C53A5">
        <w:rPr>
          <w:rStyle w:val="HideTWBExt"/>
          <w:b w:val="0"/>
        </w:rPr>
        <w:t>&lt;/NumAm&gt;</w:t>
      </w:r>
    </w:p>
    <w:p w14:paraId="2D1572B8"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2ADEBDE2" w14:textId="77777777" w:rsidR="00071265" w:rsidRPr="009C53A5" w:rsidRDefault="00071265" w:rsidP="00071265">
      <w:r w:rsidRPr="009C53A5">
        <w:rPr>
          <w:rStyle w:val="HideTWBExt"/>
        </w:rPr>
        <w:t>&lt;/RepeatBlock-By&gt;</w:t>
      </w:r>
    </w:p>
    <w:p w14:paraId="3E275F8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789A19E"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64C2CA0" w14:textId="77777777" w:rsidTr="00CC7179">
        <w:trPr>
          <w:jc w:val="center"/>
        </w:trPr>
        <w:tc>
          <w:tcPr>
            <w:tcW w:w="9752" w:type="dxa"/>
            <w:gridSpan w:val="2"/>
          </w:tcPr>
          <w:p w14:paraId="4609F015" w14:textId="77777777" w:rsidR="00071265" w:rsidRPr="009C53A5" w:rsidRDefault="00071265" w:rsidP="00CC7179">
            <w:pPr>
              <w:keepNext/>
            </w:pPr>
          </w:p>
        </w:tc>
      </w:tr>
      <w:tr w:rsidR="00071265" w:rsidRPr="009C53A5" w14:paraId="3D54013D" w14:textId="77777777" w:rsidTr="00CC7179">
        <w:trPr>
          <w:jc w:val="center"/>
        </w:trPr>
        <w:tc>
          <w:tcPr>
            <w:tcW w:w="4876" w:type="dxa"/>
            <w:hideMark/>
          </w:tcPr>
          <w:p w14:paraId="3358A52E" w14:textId="77777777" w:rsidR="00071265" w:rsidRPr="009C53A5" w:rsidRDefault="00071265" w:rsidP="00CC7179">
            <w:pPr>
              <w:pStyle w:val="ColumnHeading"/>
              <w:keepNext/>
            </w:pPr>
            <w:r w:rsidRPr="009C53A5">
              <w:t>Resolutsiooni ettepanek</w:t>
            </w:r>
          </w:p>
        </w:tc>
        <w:tc>
          <w:tcPr>
            <w:tcW w:w="4876" w:type="dxa"/>
            <w:hideMark/>
          </w:tcPr>
          <w:p w14:paraId="6AC5B23F" w14:textId="77777777" w:rsidR="00071265" w:rsidRPr="009C53A5" w:rsidRDefault="00071265" w:rsidP="00CC7179">
            <w:pPr>
              <w:pStyle w:val="ColumnHeading"/>
              <w:keepNext/>
            </w:pPr>
            <w:r w:rsidRPr="009C53A5">
              <w:t>Muudatusettepanek</w:t>
            </w:r>
          </w:p>
        </w:tc>
      </w:tr>
      <w:tr w:rsidR="00071265" w:rsidRPr="009C53A5" w14:paraId="10A578E1" w14:textId="77777777" w:rsidTr="00CC7179">
        <w:trPr>
          <w:jc w:val="center"/>
        </w:trPr>
        <w:tc>
          <w:tcPr>
            <w:tcW w:w="4876" w:type="dxa"/>
            <w:hideMark/>
          </w:tcPr>
          <w:p w14:paraId="5AC05FCB" w14:textId="77777777" w:rsidR="00071265" w:rsidRPr="009C53A5" w:rsidRDefault="00071265" w:rsidP="00CC7179">
            <w:pPr>
              <w:pStyle w:val="Normal6"/>
            </w:pPr>
            <w:r w:rsidRPr="009C53A5">
              <w:t>8.</w:t>
            </w:r>
            <w:r w:rsidRPr="009C53A5">
              <w:tab/>
              <w:t xml:space="preserve">rõhutab, et digitehnoloogia, sealhulgas pidevat ühenduvust ning reaalajas seiret ja järelevalvet võimaldavate vahendite üha ulatuslikum kasutamine töökohal toob endaga kaasa arvukaid riske töötajate vaimsele tervisele, </w:t>
            </w:r>
            <w:r w:rsidRPr="009C53A5">
              <w:rPr>
                <w:b/>
                <w:i/>
              </w:rPr>
              <w:t>hägustades piire</w:t>
            </w:r>
            <w:r w:rsidRPr="009C53A5">
              <w:t xml:space="preserve"> töö- ja eraelu vahel; toonitab asjaolu, </w:t>
            </w:r>
            <w:r w:rsidRPr="009C53A5">
              <w:lastRenderedPageBreak/>
              <w:t>et sellised arengusuundumused võivad põhjustada liigset tööstressi, läbipõlemist, töö- ja eraelu tasakaalu halvenemist ning sotsiaalse eraldatuse ulatuslikumat tajumist;</w:t>
            </w:r>
          </w:p>
        </w:tc>
        <w:tc>
          <w:tcPr>
            <w:tcW w:w="4876" w:type="dxa"/>
            <w:hideMark/>
          </w:tcPr>
          <w:p w14:paraId="2127D866" w14:textId="77777777" w:rsidR="00071265" w:rsidRPr="009C53A5" w:rsidRDefault="00071265" w:rsidP="00CC7179">
            <w:pPr>
              <w:pStyle w:val="Normal6"/>
              <w:rPr>
                <w:szCs w:val="24"/>
              </w:rPr>
            </w:pPr>
            <w:r w:rsidRPr="009C53A5">
              <w:lastRenderedPageBreak/>
              <w:t>8.</w:t>
            </w:r>
            <w:r w:rsidRPr="009C53A5">
              <w:tab/>
              <w:t xml:space="preserve">rõhutab, et digitehnoloogia, sealhulgas pidevat ühenduvust ning reaalajas seiret ja järelevalvet võimaldavate vahendite üha ulatuslikum kasutamine töökohal toob endaga kaasa arvukaid riske töötajate vaimsele tervisele, </w:t>
            </w:r>
            <w:r w:rsidRPr="009C53A5">
              <w:rPr>
                <w:b/>
                <w:i/>
              </w:rPr>
              <w:t>sealhulgas piiride hägustamine</w:t>
            </w:r>
            <w:r w:rsidRPr="009C53A5">
              <w:t xml:space="preserve"> töö- ja eraelu vahel; </w:t>
            </w:r>
            <w:r w:rsidRPr="009C53A5">
              <w:lastRenderedPageBreak/>
              <w:t xml:space="preserve">toonitab asjaolu, et sellised arengusuundumused võivad põhjustada liigset tööstressi, läbipõlemist, </w:t>
            </w:r>
            <w:r w:rsidRPr="009C53A5">
              <w:rPr>
                <w:b/>
                <w:i/>
              </w:rPr>
              <w:t xml:space="preserve">tööga seotud </w:t>
            </w:r>
            <w:proofErr w:type="spellStart"/>
            <w:r w:rsidRPr="009C53A5">
              <w:rPr>
                <w:b/>
                <w:i/>
              </w:rPr>
              <w:t>psühhosotsiaalsete</w:t>
            </w:r>
            <w:proofErr w:type="spellEnd"/>
            <w:r w:rsidRPr="009C53A5">
              <w:rPr>
                <w:b/>
                <w:i/>
              </w:rPr>
              <w:t xml:space="preserve"> riskide suuremat levimust, </w:t>
            </w:r>
            <w:r w:rsidRPr="009C53A5">
              <w:t>töö- ja eraelu tasakaalu halvenemist ning sotsiaalse</w:t>
            </w:r>
            <w:r w:rsidRPr="009C53A5">
              <w:rPr>
                <w:b/>
                <w:i/>
              </w:rPr>
              <w:t xml:space="preserve"> ja ametialase</w:t>
            </w:r>
            <w:r w:rsidRPr="009C53A5">
              <w:t xml:space="preserve"> eraldatuse ulatuslikumat tajumist;</w:t>
            </w:r>
          </w:p>
        </w:tc>
      </w:tr>
    </w:tbl>
    <w:p w14:paraId="371B0F94"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4317151" w14:textId="77777777" w:rsidR="00071265" w:rsidRPr="009C53A5" w:rsidRDefault="00071265" w:rsidP="00071265">
      <w:r w:rsidRPr="009C53A5">
        <w:rPr>
          <w:rStyle w:val="HideTWBExt"/>
        </w:rPr>
        <w:t>&lt;/Amend&gt;</w:t>
      </w:r>
    </w:p>
    <w:p w14:paraId="01251A9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151</w:t>
      </w:r>
      <w:r w:rsidRPr="009C53A5">
        <w:rPr>
          <w:rStyle w:val="HideTWBExt"/>
          <w:b w:val="0"/>
        </w:rPr>
        <w:t>&lt;/NumAm&gt;</w:t>
      </w:r>
    </w:p>
    <w:p w14:paraId="077990EA"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5DB90FC1" w14:textId="77777777" w:rsidR="00071265" w:rsidRPr="009C53A5" w:rsidRDefault="00071265" w:rsidP="00071265">
      <w:r w:rsidRPr="009C53A5">
        <w:rPr>
          <w:rStyle w:val="HideTWBExt"/>
        </w:rPr>
        <w:t>&lt;/RepeatBlock-By&gt;</w:t>
      </w:r>
    </w:p>
    <w:p w14:paraId="1F9E596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8D7AA5E"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0B12697" w14:textId="77777777" w:rsidTr="00CC7179">
        <w:trPr>
          <w:jc w:val="center"/>
        </w:trPr>
        <w:tc>
          <w:tcPr>
            <w:tcW w:w="9752" w:type="dxa"/>
            <w:gridSpan w:val="2"/>
          </w:tcPr>
          <w:p w14:paraId="24AFA09B" w14:textId="77777777" w:rsidR="00071265" w:rsidRPr="009C53A5" w:rsidRDefault="00071265" w:rsidP="00CC7179">
            <w:pPr>
              <w:keepNext/>
            </w:pPr>
          </w:p>
        </w:tc>
      </w:tr>
      <w:tr w:rsidR="00071265" w:rsidRPr="009C53A5" w14:paraId="38BE4725" w14:textId="77777777" w:rsidTr="00CC7179">
        <w:trPr>
          <w:jc w:val="center"/>
        </w:trPr>
        <w:tc>
          <w:tcPr>
            <w:tcW w:w="4876" w:type="dxa"/>
            <w:hideMark/>
          </w:tcPr>
          <w:p w14:paraId="27221EE3" w14:textId="77777777" w:rsidR="00071265" w:rsidRPr="009C53A5" w:rsidRDefault="00071265" w:rsidP="00CC7179">
            <w:pPr>
              <w:pStyle w:val="ColumnHeading"/>
              <w:keepNext/>
            </w:pPr>
            <w:r w:rsidRPr="009C53A5">
              <w:t>Resolutsiooni ettepanek</w:t>
            </w:r>
          </w:p>
        </w:tc>
        <w:tc>
          <w:tcPr>
            <w:tcW w:w="4876" w:type="dxa"/>
            <w:hideMark/>
          </w:tcPr>
          <w:p w14:paraId="6307AE80" w14:textId="77777777" w:rsidR="00071265" w:rsidRPr="009C53A5" w:rsidRDefault="00071265" w:rsidP="00CC7179">
            <w:pPr>
              <w:pStyle w:val="ColumnHeading"/>
              <w:keepNext/>
            </w:pPr>
            <w:r w:rsidRPr="009C53A5">
              <w:t>Muudatusettepanek</w:t>
            </w:r>
          </w:p>
        </w:tc>
      </w:tr>
      <w:tr w:rsidR="00071265" w:rsidRPr="009C53A5" w14:paraId="02F77026" w14:textId="77777777" w:rsidTr="00CC7179">
        <w:trPr>
          <w:jc w:val="center"/>
        </w:trPr>
        <w:tc>
          <w:tcPr>
            <w:tcW w:w="4876" w:type="dxa"/>
            <w:hideMark/>
          </w:tcPr>
          <w:p w14:paraId="76BC221E" w14:textId="77777777" w:rsidR="00071265" w:rsidRPr="009C53A5" w:rsidRDefault="00071265" w:rsidP="00CC7179">
            <w:pPr>
              <w:pStyle w:val="Normal6"/>
            </w:pPr>
            <w:r w:rsidRPr="009C53A5">
              <w:t>8.</w:t>
            </w:r>
            <w:r w:rsidRPr="009C53A5">
              <w:tab/>
              <w:t>rõhutab, et digitehnoloogia, sealhulgas pidevat ühenduvust ning 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töö- ja eraelu tasakaalu halvenemist ning sotsiaalse eraldatuse ulatuslikumat tajumist;</w:t>
            </w:r>
          </w:p>
        </w:tc>
        <w:tc>
          <w:tcPr>
            <w:tcW w:w="4876" w:type="dxa"/>
            <w:hideMark/>
          </w:tcPr>
          <w:p w14:paraId="2A75C446" w14:textId="77777777" w:rsidR="00071265" w:rsidRPr="009C53A5" w:rsidRDefault="00071265" w:rsidP="00CC7179">
            <w:pPr>
              <w:pStyle w:val="Normal6"/>
              <w:rPr>
                <w:szCs w:val="24"/>
              </w:rPr>
            </w:pPr>
            <w:r w:rsidRPr="009C53A5">
              <w:t>8.</w:t>
            </w:r>
            <w:r w:rsidRPr="009C53A5">
              <w:tab/>
              <w:t>rõhutab, et digitehnoloogia, sealhulgas pidevat ühenduvust ning reaalajas seiret ja järelevalvet võimaldavate vahendite üha ulatuslikum kasutamine töökohal toob endaga kaasa arvukaid riske töötajate vaimsele tervisele</w:t>
            </w:r>
            <w:r w:rsidRPr="009C53A5">
              <w:rPr>
                <w:b/>
                <w:i/>
              </w:rPr>
              <w:t xml:space="preserve"> ja tootlikkusele</w:t>
            </w:r>
            <w:r w:rsidRPr="009C53A5">
              <w:t>, hägustades piire töö- ja eraelu vahel; toonitab asjaolu, et sellised arengusuundumused võivad põhjustada liigset tööstressi, läbipõlemist</w:t>
            </w:r>
            <w:r w:rsidRPr="009C53A5">
              <w:rPr>
                <w:b/>
                <w:i/>
              </w:rPr>
              <w:t>, demagoogilist poliitilist radikaliseerumist</w:t>
            </w:r>
            <w:r w:rsidRPr="009C53A5">
              <w:t>, töö- ja eraelu tasakaalu halvenemist ning sotsiaalse eraldatuse ulatuslikumat tajumist;</w:t>
            </w:r>
          </w:p>
        </w:tc>
      </w:tr>
    </w:tbl>
    <w:p w14:paraId="6996168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DEC1AA2" w14:textId="77777777" w:rsidR="00071265" w:rsidRPr="009C53A5" w:rsidRDefault="00071265" w:rsidP="00071265">
      <w:r w:rsidRPr="009C53A5">
        <w:rPr>
          <w:rStyle w:val="HideTWBExt"/>
        </w:rPr>
        <w:t>&lt;/Amend&gt;</w:t>
      </w:r>
    </w:p>
    <w:p w14:paraId="47FD7CB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152</w:t>
      </w:r>
      <w:r w:rsidRPr="009C53A5">
        <w:rPr>
          <w:rStyle w:val="HideTWBExt"/>
          <w:b w:val="0"/>
        </w:rPr>
        <w:t>&lt;/NumAm&gt;</w:t>
      </w:r>
    </w:p>
    <w:p w14:paraId="62A654CA"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220FC132" w14:textId="77777777" w:rsidR="00071265" w:rsidRPr="009C53A5" w:rsidRDefault="00071265" w:rsidP="00071265">
      <w:r w:rsidRPr="009C53A5">
        <w:rPr>
          <w:rStyle w:val="HideTWBExt"/>
        </w:rPr>
        <w:t>&lt;/RepeatBlock-By&gt;</w:t>
      </w:r>
    </w:p>
    <w:p w14:paraId="51735FA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2293DE4"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0B502D4" w14:textId="77777777" w:rsidTr="00CC7179">
        <w:trPr>
          <w:jc w:val="center"/>
        </w:trPr>
        <w:tc>
          <w:tcPr>
            <w:tcW w:w="9752" w:type="dxa"/>
            <w:gridSpan w:val="2"/>
          </w:tcPr>
          <w:p w14:paraId="133844D3" w14:textId="77777777" w:rsidR="00071265" w:rsidRPr="009C53A5" w:rsidRDefault="00071265" w:rsidP="00CC7179">
            <w:pPr>
              <w:keepNext/>
            </w:pPr>
          </w:p>
        </w:tc>
      </w:tr>
      <w:tr w:rsidR="00071265" w:rsidRPr="009C53A5" w14:paraId="7E9B1923" w14:textId="77777777" w:rsidTr="00CC7179">
        <w:trPr>
          <w:jc w:val="center"/>
        </w:trPr>
        <w:tc>
          <w:tcPr>
            <w:tcW w:w="4876" w:type="dxa"/>
            <w:hideMark/>
          </w:tcPr>
          <w:p w14:paraId="6B3A7759" w14:textId="77777777" w:rsidR="00071265" w:rsidRPr="009C53A5" w:rsidRDefault="00071265" w:rsidP="00CC7179">
            <w:pPr>
              <w:pStyle w:val="ColumnHeading"/>
              <w:keepNext/>
            </w:pPr>
            <w:r w:rsidRPr="009C53A5">
              <w:t>Resolutsiooni ettepanek</w:t>
            </w:r>
          </w:p>
        </w:tc>
        <w:tc>
          <w:tcPr>
            <w:tcW w:w="4876" w:type="dxa"/>
            <w:hideMark/>
          </w:tcPr>
          <w:p w14:paraId="3D0186BF" w14:textId="77777777" w:rsidR="00071265" w:rsidRPr="009C53A5" w:rsidRDefault="00071265" w:rsidP="00CC7179">
            <w:pPr>
              <w:pStyle w:val="ColumnHeading"/>
              <w:keepNext/>
            </w:pPr>
            <w:r w:rsidRPr="009C53A5">
              <w:t>Muudatusettepanek</w:t>
            </w:r>
          </w:p>
        </w:tc>
      </w:tr>
      <w:tr w:rsidR="00071265" w:rsidRPr="009C53A5" w14:paraId="26A3295B" w14:textId="77777777" w:rsidTr="00CC7179">
        <w:trPr>
          <w:jc w:val="center"/>
        </w:trPr>
        <w:tc>
          <w:tcPr>
            <w:tcW w:w="4876" w:type="dxa"/>
            <w:hideMark/>
          </w:tcPr>
          <w:p w14:paraId="1F20460F" w14:textId="77777777" w:rsidR="00071265" w:rsidRPr="009C53A5" w:rsidRDefault="00071265" w:rsidP="00CC7179">
            <w:pPr>
              <w:pStyle w:val="Normal6"/>
            </w:pPr>
            <w:r w:rsidRPr="009C53A5">
              <w:t>8.</w:t>
            </w:r>
            <w:r w:rsidRPr="009C53A5">
              <w:tab/>
              <w:t xml:space="preserve">rõhutab, et digitehnoloogia, sealhulgas pidevat ühenduvust ning </w:t>
            </w:r>
            <w:r w:rsidRPr="009C53A5">
              <w:lastRenderedPageBreak/>
              <w:t>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töö- ja eraelu tasakaalu halvenemist ning sotsiaalse eraldatuse ulatuslikumat tajumist;</w:t>
            </w:r>
          </w:p>
        </w:tc>
        <w:tc>
          <w:tcPr>
            <w:tcW w:w="4876" w:type="dxa"/>
            <w:hideMark/>
          </w:tcPr>
          <w:p w14:paraId="342C681E" w14:textId="77777777" w:rsidR="00071265" w:rsidRPr="009C53A5" w:rsidRDefault="00071265" w:rsidP="00CC7179">
            <w:pPr>
              <w:pStyle w:val="Normal6"/>
              <w:rPr>
                <w:szCs w:val="24"/>
              </w:rPr>
            </w:pPr>
            <w:r w:rsidRPr="009C53A5">
              <w:lastRenderedPageBreak/>
              <w:t>8.</w:t>
            </w:r>
            <w:r w:rsidRPr="009C53A5">
              <w:tab/>
              <w:t xml:space="preserve">rõhutab, et digitehnoloogia, sealhulgas pidevat ühenduvust ning </w:t>
            </w:r>
            <w:r w:rsidRPr="009C53A5">
              <w:lastRenderedPageBreak/>
              <w:t xml:space="preserve">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w:t>
            </w:r>
            <w:r w:rsidRPr="009C53A5">
              <w:rPr>
                <w:b/>
                <w:i/>
              </w:rPr>
              <w:t xml:space="preserve">autonoomia kadu, </w:t>
            </w:r>
            <w:r w:rsidRPr="009C53A5">
              <w:t>töö- ja eraelu tasakaalu halvenemist ning sotsiaalse eraldatuse ulatuslikumat tajumist;</w:t>
            </w:r>
          </w:p>
        </w:tc>
      </w:tr>
    </w:tbl>
    <w:p w14:paraId="5C765575"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2B95BB2" w14:textId="77777777" w:rsidR="00071265" w:rsidRPr="009C53A5" w:rsidRDefault="00071265" w:rsidP="00071265">
      <w:r w:rsidRPr="009C53A5">
        <w:rPr>
          <w:rStyle w:val="HideTWBExt"/>
        </w:rPr>
        <w:t>&lt;/Amend&gt;</w:t>
      </w:r>
    </w:p>
    <w:p w14:paraId="12288DF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153</w:t>
      </w:r>
      <w:r w:rsidRPr="009C53A5">
        <w:rPr>
          <w:rStyle w:val="HideTWBExt"/>
          <w:b w:val="0"/>
        </w:rPr>
        <w:t>&lt;/NumAm&gt;</w:t>
      </w:r>
    </w:p>
    <w:p w14:paraId="38D9DECB"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1944EAD7"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3F1EC76" w14:textId="77777777" w:rsidR="00071265" w:rsidRPr="009C53A5" w:rsidRDefault="00071265" w:rsidP="00071265">
      <w:r w:rsidRPr="009C53A5">
        <w:rPr>
          <w:rStyle w:val="HideTWBExt"/>
        </w:rPr>
        <w:t>&lt;/RepeatBlock-By&gt;</w:t>
      </w:r>
    </w:p>
    <w:p w14:paraId="730920B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039E381" w14:textId="77777777" w:rsidR="00071265" w:rsidRPr="009C53A5" w:rsidRDefault="00071265" w:rsidP="00071265">
      <w:pPr>
        <w:pStyle w:val="NormalBold"/>
      </w:pPr>
      <w:r w:rsidRPr="009C53A5">
        <w:rPr>
          <w:rStyle w:val="HideTWBExt"/>
          <w:b w:val="0"/>
        </w:rPr>
        <w:t>&lt;Article&gt;</w:t>
      </w:r>
      <w:r w:rsidRPr="009C53A5">
        <w:t>Punkt 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127598D" w14:textId="77777777" w:rsidTr="00CC7179">
        <w:trPr>
          <w:jc w:val="center"/>
        </w:trPr>
        <w:tc>
          <w:tcPr>
            <w:tcW w:w="9752" w:type="dxa"/>
            <w:gridSpan w:val="2"/>
          </w:tcPr>
          <w:p w14:paraId="07D9949F" w14:textId="77777777" w:rsidR="00071265" w:rsidRPr="009C53A5" w:rsidRDefault="00071265" w:rsidP="00CC7179">
            <w:pPr>
              <w:keepNext/>
            </w:pPr>
          </w:p>
        </w:tc>
      </w:tr>
      <w:tr w:rsidR="00071265" w:rsidRPr="009C53A5" w14:paraId="23F03286" w14:textId="77777777" w:rsidTr="00CC7179">
        <w:trPr>
          <w:jc w:val="center"/>
        </w:trPr>
        <w:tc>
          <w:tcPr>
            <w:tcW w:w="4876" w:type="dxa"/>
            <w:hideMark/>
          </w:tcPr>
          <w:p w14:paraId="1DA33C22" w14:textId="77777777" w:rsidR="00071265" w:rsidRPr="009C53A5" w:rsidRDefault="00071265" w:rsidP="00CC7179">
            <w:pPr>
              <w:pStyle w:val="ColumnHeading"/>
              <w:keepNext/>
            </w:pPr>
            <w:r w:rsidRPr="009C53A5">
              <w:t>Resolutsiooni ettepanek</w:t>
            </w:r>
          </w:p>
        </w:tc>
        <w:tc>
          <w:tcPr>
            <w:tcW w:w="4876" w:type="dxa"/>
            <w:hideMark/>
          </w:tcPr>
          <w:p w14:paraId="1A46A9E3" w14:textId="77777777" w:rsidR="00071265" w:rsidRPr="009C53A5" w:rsidRDefault="00071265" w:rsidP="00CC7179">
            <w:pPr>
              <w:pStyle w:val="ColumnHeading"/>
              <w:keepNext/>
            </w:pPr>
            <w:r w:rsidRPr="009C53A5">
              <w:t>Muudatusettepanek</w:t>
            </w:r>
          </w:p>
        </w:tc>
      </w:tr>
      <w:tr w:rsidR="00071265" w:rsidRPr="009C53A5" w14:paraId="7CF74EB3" w14:textId="77777777" w:rsidTr="00CC7179">
        <w:trPr>
          <w:jc w:val="center"/>
        </w:trPr>
        <w:tc>
          <w:tcPr>
            <w:tcW w:w="4876" w:type="dxa"/>
            <w:hideMark/>
          </w:tcPr>
          <w:p w14:paraId="50CEF5FA" w14:textId="77777777" w:rsidR="00071265" w:rsidRPr="009C53A5" w:rsidRDefault="00071265" w:rsidP="00CC7179">
            <w:pPr>
              <w:pStyle w:val="Normal6"/>
            </w:pPr>
            <w:r w:rsidRPr="009C53A5">
              <w:t>8.</w:t>
            </w:r>
            <w:r w:rsidRPr="009C53A5">
              <w:tab/>
              <w:t>rõhutab, et digitehnoloogia, sealhulgas pidevat ühenduvust ning 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töö- ja eraelu tasakaalu halvenemist ning sotsiaalse eraldatuse ulatuslikumat tajumist;</w:t>
            </w:r>
          </w:p>
        </w:tc>
        <w:tc>
          <w:tcPr>
            <w:tcW w:w="4876" w:type="dxa"/>
            <w:hideMark/>
          </w:tcPr>
          <w:p w14:paraId="2EBF539C" w14:textId="77777777" w:rsidR="00071265" w:rsidRPr="009C53A5" w:rsidRDefault="00071265" w:rsidP="00CC7179">
            <w:pPr>
              <w:pStyle w:val="Normal6"/>
              <w:rPr>
                <w:szCs w:val="24"/>
              </w:rPr>
            </w:pPr>
            <w:r w:rsidRPr="009C53A5">
              <w:t>8.</w:t>
            </w:r>
            <w:r w:rsidRPr="009C53A5">
              <w:tab/>
              <w:t xml:space="preserve">rõhutab, et digitehnoloogia, sealhulgas pidevat ühenduvust ning reaalajas seiret ja järelevalvet võimaldavate vahendite üha ulatuslikum kasutamine töökohal toob endaga kaasa arvukaid riske töötajate vaimsele tervisele, hägustades piire töö- ja eraelu vahel; toonitab asjaolu, et sellised arengusuundumused võivad põhjustada liigset tööstressi, läbipõlemist, töö- ja eraelu tasakaalu halvenemist ning sotsiaalse </w:t>
            </w:r>
            <w:r w:rsidRPr="009C53A5">
              <w:rPr>
                <w:b/>
                <w:i/>
              </w:rPr>
              <w:t xml:space="preserve">ja ametialase </w:t>
            </w:r>
            <w:r w:rsidRPr="009C53A5">
              <w:t>eraldatuse ulatuslikumat tajumist;</w:t>
            </w:r>
          </w:p>
        </w:tc>
      </w:tr>
    </w:tbl>
    <w:p w14:paraId="369330B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7C1013F" w14:textId="77777777" w:rsidR="00071265" w:rsidRPr="009C53A5" w:rsidRDefault="00071265" w:rsidP="00071265">
      <w:r w:rsidRPr="009C53A5">
        <w:rPr>
          <w:rStyle w:val="HideTWBExt"/>
        </w:rPr>
        <w:t>&lt;/Amend&gt;</w:t>
      </w:r>
    </w:p>
    <w:p w14:paraId="1481C79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154</w:t>
      </w:r>
      <w:r w:rsidRPr="009C53A5">
        <w:rPr>
          <w:rStyle w:val="HideTWBExt"/>
          <w:b w:val="0"/>
        </w:rPr>
        <w:t>&lt;/NumAm&gt;</w:t>
      </w:r>
    </w:p>
    <w:p w14:paraId="51D2559A"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0D2AD0D0" w14:textId="77777777" w:rsidR="00071265" w:rsidRPr="009C53A5" w:rsidRDefault="00071265" w:rsidP="00071265">
      <w:r w:rsidRPr="009C53A5">
        <w:rPr>
          <w:rStyle w:val="HideTWBExt"/>
        </w:rPr>
        <w:t>&lt;/RepeatBlock-By&gt;</w:t>
      </w:r>
    </w:p>
    <w:p w14:paraId="3E99633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D7F78BE" w14:textId="77777777" w:rsidR="00071265" w:rsidRPr="009C53A5" w:rsidRDefault="00071265" w:rsidP="00071265">
      <w:pPr>
        <w:pStyle w:val="NormalBold"/>
      </w:pPr>
      <w:r w:rsidRPr="009C53A5">
        <w:rPr>
          <w:rStyle w:val="HideTWBExt"/>
          <w:b w:val="0"/>
        </w:rPr>
        <w:t>&lt;Article&gt;</w:t>
      </w:r>
      <w:r w:rsidRPr="009C53A5">
        <w:t>Punkt 8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210B6C2" w14:textId="77777777" w:rsidTr="00CC7179">
        <w:trPr>
          <w:jc w:val="center"/>
        </w:trPr>
        <w:tc>
          <w:tcPr>
            <w:tcW w:w="9752" w:type="dxa"/>
            <w:gridSpan w:val="2"/>
          </w:tcPr>
          <w:p w14:paraId="3E47C300" w14:textId="77777777" w:rsidR="00071265" w:rsidRPr="009C53A5" w:rsidRDefault="00071265" w:rsidP="00CC7179">
            <w:pPr>
              <w:keepNext/>
            </w:pPr>
          </w:p>
        </w:tc>
      </w:tr>
      <w:tr w:rsidR="00071265" w:rsidRPr="009C53A5" w14:paraId="246A67D2" w14:textId="77777777" w:rsidTr="00CC7179">
        <w:trPr>
          <w:jc w:val="center"/>
        </w:trPr>
        <w:tc>
          <w:tcPr>
            <w:tcW w:w="4876" w:type="dxa"/>
            <w:hideMark/>
          </w:tcPr>
          <w:p w14:paraId="36400F90" w14:textId="77777777" w:rsidR="00071265" w:rsidRPr="009C53A5" w:rsidRDefault="00071265" w:rsidP="00CC7179">
            <w:pPr>
              <w:pStyle w:val="ColumnHeading"/>
              <w:keepNext/>
            </w:pPr>
            <w:r w:rsidRPr="009C53A5">
              <w:t>Resolutsiooni ettepanek</w:t>
            </w:r>
          </w:p>
        </w:tc>
        <w:tc>
          <w:tcPr>
            <w:tcW w:w="4876" w:type="dxa"/>
            <w:hideMark/>
          </w:tcPr>
          <w:p w14:paraId="52A1CE0B" w14:textId="77777777" w:rsidR="00071265" w:rsidRPr="009C53A5" w:rsidRDefault="00071265" w:rsidP="00CC7179">
            <w:pPr>
              <w:pStyle w:val="ColumnHeading"/>
              <w:keepNext/>
            </w:pPr>
            <w:r w:rsidRPr="009C53A5">
              <w:t>Muudatusettepanek</w:t>
            </w:r>
          </w:p>
        </w:tc>
      </w:tr>
      <w:tr w:rsidR="00071265" w:rsidRPr="009C53A5" w14:paraId="7E3D4971" w14:textId="77777777" w:rsidTr="00CC7179">
        <w:trPr>
          <w:jc w:val="center"/>
        </w:trPr>
        <w:tc>
          <w:tcPr>
            <w:tcW w:w="4876" w:type="dxa"/>
          </w:tcPr>
          <w:p w14:paraId="211DA561" w14:textId="77777777" w:rsidR="00071265" w:rsidRPr="009C53A5" w:rsidRDefault="00071265" w:rsidP="00CC7179">
            <w:pPr>
              <w:pStyle w:val="Normal6"/>
            </w:pPr>
          </w:p>
        </w:tc>
        <w:tc>
          <w:tcPr>
            <w:tcW w:w="4876" w:type="dxa"/>
            <w:hideMark/>
          </w:tcPr>
          <w:p w14:paraId="095E35A9" w14:textId="77777777" w:rsidR="00071265" w:rsidRPr="009C53A5" w:rsidRDefault="00071265" w:rsidP="00CC7179">
            <w:pPr>
              <w:pStyle w:val="Normal6"/>
              <w:rPr>
                <w:szCs w:val="24"/>
              </w:rPr>
            </w:pPr>
            <w:r w:rsidRPr="009C53A5">
              <w:rPr>
                <w:b/>
                <w:i/>
              </w:rPr>
              <w:t>8a.</w:t>
            </w:r>
            <w:r w:rsidRPr="009C53A5">
              <w:rPr>
                <w:b/>
                <w:i/>
              </w:rPr>
              <w:tab/>
              <w:t xml:space="preserve">rõhutab, et tehisintellekti- ja algoritmilise juhtimise süsteemide kavandamisel, kasutuselevõtul ja kasutamisel tuleb ennetavalt vältida eelarvamusi ja diskrimineerivaid tulemusi, eelkõige soo, </w:t>
            </w:r>
            <w:proofErr w:type="spellStart"/>
            <w:r w:rsidRPr="009C53A5">
              <w:rPr>
                <w:b/>
                <w:i/>
              </w:rPr>
              <w:t>rassilise</w:t>
            </w:r>
            <w:proofErr w:type="spellEnd"/>
            <w:r w:rsidRPr="009C53A5">
              <w:rPr>
                <w:b/>
                <w:i/>
              </w:rPr>
              <w:t xml:space="preserve"> või etnilise päritolu, vanuse, puude, seksuaalse </w:t>
            </w:r>
            <w:proofErr w:type="spellStart"/>
            <w:r w:rsidRPr="009C53A5">
              <w:rPr>
                <w:b/>
                <w:i/>
              </w:rPr>
              <w:t>sättumuse</w:t>
            </w:r>
            <w:proofErr w:type="spellEnd"/>
            <w:r w:rsidRPr="009C53A5">
              <w:rPr>
                <w:b/>
                <w:i/>
              </w:rPr>
              <w:t xml:space="preserve"> või muude kaitstud tunnuste põhjal diskrimineerivaid tulemusi, et edendada võrdõiguslikkust ja kaitsta mitmekesisust töökohal;</w:t>
            </w:r>
          </w:p>
        </w:tc>
      </w:tr>
    </w:tbl>
    <w:p w14:paraId="103764F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8294DBE" w14:textId="77777777" w:rsidR="00071265" w:rsidRPr="009C53A5" w:rsidRDefault="00071265" w:rsidP="00071265">
      <w:r w:rsidRPr="009C53A5">
        <w:rPr>
          <w:rStyle w:val="HideTWBExt"/>
        </w:rPr>
        <w:t>&lt;/Amend&gt;</w:t>
      </w:r>
    </w:p>
    <w:p w14:paraId="60074CE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155</w:t>
      </w:r>
      <w:r w:rsidRPr="009C53A5">
        <w:rPr>
          <w:rStyle w:val="HideTWBExt"/>
          <w:b w:val="0"/>
        </w:rPr>
        <w:t>&lt;/NumAm&gt;</w:t>
      </w:r>
    </w:p>
    <w:p w14:paraId="131EF42C"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589E7D2"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368F20BB" w14:textId="77777777" w:rsidR="00071265" w:rsidRPr="009C53A5" w:rsidRDefault="00071265" w:rsidP="00071265">
      <w:r w:rsidRPr="009C53A5">
        <w:rPr>
          <w:rStyle w:val="HideTWBExt"/>
        </w:rPr>
        <w:t>&lt;/RepeatBlock-By&gt;</w:t>
      </w:r>
    </w:p>
    <w:p w14:paraId="2BE77DA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ACD2438" w14:textId="77777777" w:rsidR="00071265" w:rsidRPr="009C53A5" w:rsidRDefault="00071265" w:rsidP="00071265">
      <w:pPr>
        <w:pStyle w:val="NormalBold"/>
      </w:pPr>
      <w:r w:rsidRPr="009C53A5">
        <w:rPr>
          <w:rStyle w:val="HideTWBExt"/>
          <w:b w:val="0"/>
        </w:rPr>
        <w:t>&lt;Article&gt;</w:t>
      </w:r>
      <w:r w:rsidRPr="009C53A5">
        <w:t>Punkt 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95EA4DD" w14:textId="77777777" w:rsidTr="00CC7179">
        <w:trPr>
          <w:jc w:val="center"/>
        </w:trPr>
        <w:tc>
          <w:tcPr>
            <w:tcW w:w="9752" w:type="dxa"/>
            <w:gridSpan w:val="2"/>
          </w:tcPr>
          <w:p w14:paraId="5AF37865" w14:textId="77777777" w:rsidR="00071265" w:rsidRPr="009C53A5" w:rsidRDefault="00071265" w:rsidP="00CC7179">
            <w:pPr>
              <w:keepNext/>
            </w:pPr>
          </w:p>
        </w:tc>
      </w:tr>
      <w:tr w:rsidR="00071265" w:rsidRPr="009C53A5" w14:paraId="4424AE76" w14:textId="77777777" w:rsidTr="00CC7179">
        <w:trPr>
          <w:jc w:val="center"/>
        </w:trPr>
        <w:tc>
          <w:tcPr>
            <w:tcW w:w="4876" w:type="dxa"/>
            <w:hideMark/>
          </w:tcPr>
          <w:p w14:paraId="4EE79AE2" w14:textId="77777777" w:rsidR="00071265" w:rsidRPr="009C53A5" w:rsidRDefault="00071265" w:rsidP="00CC7179">
            <w:pPr>
              <w:pStyle w:val="ColumnHeading"/>
              <w:keepNext/>
            </w:pPr>
            <w:r w:rsidRPr="009C53A5">
              <w:t>Resolutsiooni ettepanek</w:t>
            </w:r>
          </w:p>
        </w:tc>
        <w:tc>
          <w:tcPr>
            <w:tcW w:w="4876" w:type="dxa"/>
            <w:hideMark/>
          </w:tcPr>
          <w:p w14:paraId="262DBFD2" w14:textId="77777777" w:rsidR="00071265" w:rsidRPr="009C53A5" w:rsidRDefault="00071265" w:rsidP="00CC7179">
            <w:pPr>
              <w:pStyle w:val="ColumnHeading"/>
              <w:keepNext/>
            </w:pPr>
            <w:r w:rsidRPr="009C53A5">
              <w:t>Muudatusettepanek</w:t>
            </w:r>
          </w:p>
        </w:tc>
      </w:tr>
      <w:tr w:rsidR="00071265" w:rsidRPr="009C53A5" w14:paraId="0911AB34" w14:textId="77777777" w:rsidTr="00CC7179">
        <w:trPr>
          <w:jc w:val="center"/>
        </w:trPr>
        <w:tc>
          <w:tcPr>
            <w:tcW w:w="4876" w:type="dxa"/>
            <w:hideMark/>
          </w:tcPr>
          <w:p w14:paraId="4E45B02B" w14:textId="77777777" w:rsidR="00071265" w:rsidRPr="009C53A5" w:rsidRDefault="00071265" w:rsidP="00CC7179">
            <w:pPr>
              <w:pStyle w:val="Normal6"/>
            </w:pPr>
            <w:r w:rsidRPr="009C53A5">
              <w:t>9.</w:t>
            </w:r>
            <w:r w:rsidRPr="009C53A5">
              <w:tab/>
              <w:t>tunnistab, et algoritmiline juhtimine võib suurendada sooritussurvet, mis võib põhjustada tõsiseid tervise- ja ohutusriske, nagu luu- ja lihaskonna vaevused ning südame-veresoonkonna häired või kurnatus, mille tõttu jätavad töötajad ohutusalased hoiatusteated tähelepanuta või eiravad neid, suurendades märkimisväärselt tööõnnetuste riski;</w:t>
            </w:r>
          </w:p>
        </w:tc>
        <w:tc>
          <w:tcPr>
            <w:tcW w:w="4876" w:type="dxa"/>
            <w:hideMark/>
          </w:tcPr>
          <w:p w14:paraId="62845083" w14:textId="77777777" w:rsidR="00071265" w:rsidRPr="009C53A5" w:rsidRDefault="00071265" w:rsidP="00CC7179">
            <w:pPr>
              <w:pStyle w:val="Normal6"/>
              <w:rPr>
                <w:szCs w:val="24"/>
              </w:rPr>
            </w:pPr>
            <w:r w:rsidRPr="009C53A5">
              <w:t>9.</w:t>
            </w:r>
            <w:r w:rsidRPr="009C53A5">
              <w:tab/>
              <w:t xml:space="preserve">tunnistab, et algoritmiline juhtimine võib suurendada sooritussurvet, mis võib põhjustada tõsiseid tervise- ja ohutusriske, nagu luu- ja lihaskonna vaevused ning südame-veresoonkonna häired või kurnatus, mille tõttu jätavad töötajad ohutusalased hoiatusteated tähelepanuta või eiravad neid, suurendades märkimisväärselt tööõnnetuste riski; </w:t>
            </w:r>
            <w:r w:rsidRPr="009C53A5">
              <w:rPr>
                <w:b/>
                <w:i/>
              </w:rPr>
              <w:t xml:space="preserve">tunnistab, et algoritmiline juhtimine on töötajatele, eelkõige </w:t>
            </w:r>
            <w:proofErr w:type="spellStart"/>
            <w:r w:rsidRPr="009C53A5">
              <w:rPr>
                <w:b/>
                <w:i/>
              </w:rPr>
              <w:t>naistöötajatele</w:t>
            </w:r>
            <w:proofErr w:type="spellEnd"/>
            <w:r w:rsidRPr="009C53A5">
              <w:rPr>
                <w:b/>
                <w:i/>
              </w:rPr>
              <w:t xml:space="preserve"> kahjuliku diskrimineerimise ja kallutatuse allikas; on lisaks arvamusel, et algoritmilise juhtimise süsteemide kasutamine võib tuua kaasa töötajate sõltumatuse kaotuse ning vähendada usaldust töötajate ja juhtkonna vahel; on mures selle pärast, et algoritmilise juhtimisega kaasnevad andmekaitseriskid, sealhulgas liigne jälgimine ja töötajate </w:t>
            </w:r>
            <w:r w:rsidRPr="009C53A5">
              <w:rPr>
                <w:b/>
                <w:i/>
              </w:rPr>
              <w:lastRenderedPageBreak/>
              <w:t>järelevalve väljaspool töökohta;</w:t>
            </w:r>
          </w:p>
        </w:tc>
      </w:tr>
    </w:tbl>
    <w:p w14:paraId="05E195CD"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A3C9DE2" w14:textId="77777777" w:rsidR="00071265" w:rsidRPr="009C53A5" w:rsidRDefault="00071265" w:rsidP="00071265">
      <w:r w:rsidRPr="009C53A5">
        <w:rPr>
          <w:rStyle w:val="HideTWBExt"/>
        </w:rPr>
        <w:t>&lt;/Amend&gt;</w:t>
      </w:r>
    </w:p>
    <w:p w14:paraId="0062462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156</w:t>
      </w:r>
      <w:r w:rsidRPr="009C53A5">
        <w:rPr>
          <w:rStyle w:val="HideTWBExt"/>
          <w:b w:val="0"/>
        </w:rPr>
        <w:t>&lt;/NumAm&gt;</w:t>
      </w:r>
    </w:p>
    <w:p w14:paraId="552985E1"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3501E86D" w14:textId="77777777" w:rsidR="00071265" w:rsidRPr="009C53A5" w:rsidRDefault="00071265" w:rsidP="00071265">
      <w:r w:rsidRPr="009C53A5">
        <w:rPr>
          <w:rStyle w:val="HideTWBExt"/>
        </w:rPr>
        <w:t>&lt;/RepeatBlock-By&gt;</w:t>
      </w:r>
    </w:p>
    <w:p w14:paraId="253E5DB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49EE1B7" w14:textId="77777777" w:rsidR="00071265" w:rsidRPr="009C53A5" w:rsidRDefault="00071265" w:rsidP="00071265">
      <w:pPr>
        <w:pStyle w:val="NormalBold"/>
      </w:pPr>
      <w:r w:rsidRPr="009C53A5">
        <w:rPr>
          <w:rStyle w:val="HideTWBExt"/>
          <w:b w:val="0"/>
        </w:rPr>
        <w:t>&lt;Article&gt;</w:t>
      </w:r>
      <w:r w:rsidRPr="009C53A5">
        <w:t>Punkt 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3C59B3E" w14:textId="77777777" w:rsidTr="00CC7179">
        <w:trPr>
          <w:jc w:val="center"/>
        </w:trPr>
        <w:tc>
          <w:tcPr>
            <w:tcW w:w="9752" w:type="dxa"/>
            <w:gridSpan w:val="2"/>
          </w:tcPr>
          <w:p w14:paraId="3E462350" w14:textId="77777777" w:rsidR="00071265" w:rsidRPr="009C53A5" w:rsidRDefault="00071265" w:rsidP="00CC7179">
            <w:pPr>
              <w:keepNext/>
            </w:pPr>
          </w:p>
        </w:tc>
      </w:tr>
      <w:tr w:rsidR="00071265" w:rsidRPr="009C53A5" w14:paraId="745A3D47" w14:textId="77777777" w:rsidTr="00CC7179">
        <w:trPr>
          <w:jc w:val="center"/>
        </w:trPr>
        <w:tc>
          <w:tcPr>
            <w:tcW w:w="4876" w:type="dxa"/>
            <w:hideMark/>
          </w:tcPr>
          <w:p w14:paraId="6EE15191" w14:textId="77777777" w:rsidR="00071265" w:rsidRPr="009C53A5" w:rsidRDefault="00071265" w:rsidP="00CC7179">
            <w:pPr>
              <w:pStyle w:val="ColumnHeading"/>
              <w:keepNext/>
            </w:pPr>
            <w:r w:rsidRPr="009C53A5">
              <w:t>Resolutsiooni ettepanek</w:t>
            </w:r>
          </w:p>
        </w:tc>
        <w:tc>
          <w:tcPr>
            <w:tcW w:w="4876" w:type="dxa"/>
            <w:hideMark/>
          </w:tcPr>
          <w:p w14:paraId="550322C8" w14:textId="77777777" w:rsidR="00071265" w:rsidRPr="009C53A5" w:rsidRDefault="00071265" w:rsidP="00CC7179">
            <w:pPr>
              <w:pStyle w:val="ColumnHeading"/>
              <w:keepNext/>
            </w:pPr>
            <w:r w:rsidRPr="009C53A5">
              <w:t>Muudatusettepanek</w:t>
            </w:r>
          </w:p>
        </w:tc>
      </w:tr>
      <w:tr w:rsidR="00071265" w:rsidRPr="009C53A5" w14:paraId="122C3F3F" w14:textId="77777777" w:rsidTr="00CC7179">
        <w:trPr>
          <w:jc w:val="center"/>
        </w:trPr>
        <w:tc>
          <w:tcPr>
            <w:tcW w:w="4876" w:type="dxa"/>
            <w:hideMark/>
          </w:tcPr>
          <w:p w14:paraId="44EDB8D7" w14:textId="77777777" w:rsidR="00071265" w:rsidRPr="009C53A5" w:rsidRDefault="00071265" w:rsidP="00CC7179">
            <w:pPr>
              <w:pStyle w:val="Normal6"/>
            </w:pPr>
            <w:r w:rsidRPr="009C53A5">
              <w:t>9.</w:t>
            </w:r>
            <w:r w:rsidRPr="009C53A5">
              <w:tab/>
              <w:t>tunnistab, et algoritmiline juhtimine võib suurendada sooritussurvet, mis võib põhjustada tõsiseid tervise- ja ohutusriske, nagu luu- ja lihaskonna vaevused ning südame-veresoonkonna häired või kurnatus, mille tõttu jätavad töötajad ohutusalased hoiatusteated tähelepanuta või eiravad neid, suurendades märkimisväärselt tööõnnetuste riski;</w:t>
            </w:r>
          </w:p>
        </w:tc>
        <w:tc>
          <w:tcPr>
            <w:tcW w:w="4876" w:type="dxa"/>
            <w:hideMark/>
          </w:tcPr>
          <w:p w14:paraId="6ED8E73F" w14:textId="77777777" w:rsidR="00071265" w:rsidRPr="009C53A5" w:rsidRDefault="00071265" w:rsidP="00CC7179">
            <w:pPr>
              <w:pStyle w:val="Normal6"/>
              <w:rPr>
                <w:szCs w:val="24"/>
              </w:rPr>
            </w:pPr>
            <w:r w:rsidRPr="009C53A5">
              <w:t>9.</w:t>
            </w:r>
            <w:r w:rsidRPr="009C53A5">
              <w:tab/>
              <w:t>tunnistab, et algoritmiline juhtimine võib suurendada sooritussurvet</w:t>
            </w:r>
            <w:r w:rsidRPr="009C53A5">
              <w:rPr>
                <w:b/>
                <w:i/>
              </w:rPr>
              <w:t xml:space="preserve"> süsteemi enda ja tööandja poolt</w:t>
            </w:r>
            <w:r w:rsidRPr="009C53A5">
              <w:t xml:space="preserve">, mis võib põhjustada tõsiseid tervise- ja ohutusriske, nagu luu- ja lihaskonna vaevused ning südame-veresoonkonna häired või kurnatus, mille tõttu jätavad töötajad ohutusalased hoiatusteated tähelepanuta või eiravad neid, suurendades märkimisväärselt tööõnnetuste riski; </w:t>
            </w:r>
            <w:r w:rsidRPr="009C53A5">
              <w:rPr>
                <w:b/>
                <w:i/>
              </w:rPr>
              <w:t>rõhutab, et töötervishoiu ja tööohutuse raamdirektiiv (89/391/EMÜ) paneb vastutuse töötajate ohutuse ja tervise eest tööandjale, kuid sellest hoolimata ei oleks see isegi täieliku rakendamise korral piisav.</w:t>
            </w:r>
          </w:p>
        </w:tc>
      </w:tr>
    </w:tbl>
    <w:p w14:paraId="468301F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AEF55C5" w14:textId="77777777" w:rsidR="00071265" w:rsidRPr="009C53A5" w:rsidRDefault="00071265" w:rsidP="00071265">
      <w:r w:rsidRPr="009C53A5">
        <w:rPr>
          <w:rStyle w:val="HideTWBExt"/>
        </w:rPr>
        <w:t>&lt;/Amend&gt;</w:t>
      </w:r>
    </w:p>
    <w:p w14:paraId="0F16FD9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157</w:t>
      </w:r>
      <w:r w:rsidRPr="009C53A5">
        <w:rPr>
          <w:rStyle w:val="HideTWBExt"/>
          <w:b w:val="0"/>
        </w:rPr>
        <w:t>&lt;/NumAm&gt;</w:t>
      </w:r>
    </w:p>
    <w:p w14:paraId="000BEACB"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643B2C29" w14:textId="77777777" w:rsidR="00071265" w:rsidRPr="009C53A5" w:rsidRDefault="00071265" w:rsidP="00071265">
      <w:r w:rsidRPr="009C53A5">
        <w:rPr>
          <w:rStyle w:val="HideTWBExt"/>
        </w:rPr>
        <w:t>&lt;/RepeatBlock-By&gt;</w:t>
      </w:r>
    </w:p>
    <w:p w14:paraId="4D1A068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A78294C" w14:textId="77777777" w:rsidR="00071265" w:rsidRPr="009C53A5" w:rsidRDefault="00071265" w:rsidP="00071265">
      <w:pPr>
        <w:pStyle w:val="NormalBold"/>
      </w:pPr>
      <w:r w:rsidRPr="009C53A5">
        <w:rPr>
          <w:rStyle w:val="HideTWBExt"/>
          <w:b w:val="0"/>
        </w:rPr>
        <w:t>&lt;Article&gt;</w:t>
      </w:r>
      <w:r w:rsidRPr="009C53A5">
        <w:t>Punkt 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8627936" w14:textId="77777777" w:rsidTr="00CC7179">
        <w:trPr>
          <w:jc w:val="center"/>
        </w:trPr>
        <w:tc>
          <w:tcPr>
            <w:tcW w:w="9752" w:type="dxa"/>
            <w:gridSpan w:val="2"/>
          </w:tcPr>
          <w:p w14:paraId="6ED54FC7" w14:textId="77777777" w:rsidR="00071265" w:rsidRPr="009C53A5" w:rsidRDefault="00071265" w:rsidP="00CC7179">
            <w:pPr>
              <w:keepNext/>
            </w:pPr>
          </w:p>
        </w:tc>
      </w:tr>
      <w:tr w:rsidR="00071265" w:rsidRPr="009C53A5" w14:paraId="457517B8" w14:textId="77777777" w:rsidTr="00CC7179">
        <w:trPr>
          <w:jc w:val="center"/>
        </w:trPr>
        <w:tc>
          <w:tcPr>
            <w:tcW w:w="4876" w:type="dxa"/>
            <w:hideMark/>
          </w:tcPr>
          <w:p w14:paraId="44D0C018" w14:textId="77777777" w:rsidR="00071265" w:rsidRPr="009C53A5" w:rsidRDefault="00071265" w:rsidP="00CC7179">
            <w:pPr>
              <w:pStyle w:val="ColumnHeading"/>
              <w:keepNext/>
            </w:pPr>
            <w:r w:rsidRPr="009C53A5">
              <w:t>Resolutsiooni ettepanek</w:t>
            </w:r>
          </w:p>
        </w:tc>
        <w:tc>
          <w:tcPr>
            <w:tcW w:w="4876" w:type="dxa"/>
            <w:hideMark/>
          </w:tcPr>
          <w:p w14:paraId="17662A65" w14:textId="77777777" w:rsidR="00071265" w:rsidRPr="009C53A5" w:rsidRDefault="00071265" w:rsidP="00CC7179">
            <w:pPr>
              <w:pStyle w:val="ColumnHeading"/>
              <w:keepNext/>
            </w:pPr>
            <w:r w:rsidRPr="009C53A5">
              <w:t>Muudatusettepanek</w:t>
            </w:r>
          </w:p>
        </w:tc>
      </w:tr>
      <w:tr w:rsidR="00071265" w:rsidRPr="009C53A5" w14:paraId="07FF6B3A" w14:textId="77777777" w:rsidTr="00CC7179">
        <w:trPr>
          <w:jc w:val="center"/>
        </w:trPr>
        <w:tc>
          <w:tcPr>
            <w:tcW w:w="4876" w:type="dxa"/>
            <w:hideMark/>
          </w:tcPr>
          <w:p w14:paraId="381BBC12" w14:textId="77777777" w:rsidR="00071265" w:rsidRPr="009C53A5" w:rsidRDefault="00071265" w:rsidP="00CC7179">
            <w:pPr>
              <w:pStyle w:val="Normal6"/>
            </w:pPr>
            <w:r w:rsidRPr="009C53A5">
              <w:t>9.</w:t>
            </w:r>
            <w:r w:rsidRPr="009C53A5">
              <w:tab/>
              <w:t>tunnistab, et algoritmiline juhtimine võib suurendada sooritussurvet, mis võib põhjustada tõsiseid tervise- ja ohutusriske, nagu luu- ja lihaskonna vaevused ning südame-veresoonkonna häired või kurnatus</w:t>
            </w:r>
            <w:r w:rsidRPr="009C53A5">
              <w:rPr>
                <w:b/>
                <w:i/>
              </w:rPr>
              <w:t xml:space="preserve">, mille tõttu jätavad töötajad </w:t>
            </w:r>
            <w:r w:rsidRPr="009C53A5">
              <w:rPr>
                <w:b/>
                <w:i/>
              </w:rPr>
              <w:lastRenderedPageBreak/>
              <w:t>ohutusalased hoiatusteated tähelepanuta või eiravad neid, suurendades märkimisväärselt tööõnnetuste riski</w:t>
            </w:r>
            <w:r w:rsidRPr="009C53A5">
              <w:t>;</w:t>
            </w:r>
          </w:p>
        </w:tc>
        <w:tc>
          <w:tcPr>
            <w:tcW w:w="4876" w:type="dxa"/>
            <w:hideMark/>
          </w:tcPr>
          <w:p w14:paraId="1B0ACA4B" w14:textId="77777777" w:rsidR="00071265" w:rsidRPr="009C53A5" w:rsidRDefault="00071265" w:rsidP="00CC7179">
            <w:pPr>
              <w:pStyle w:val="Normal6"/>
              <w:rPr>
                <w:szCs w:val="24"/>
              </w:rPr>
            </w:pPr>
            <w:r w:rsidRPr="009C53A5">
              <w:lastRenderedPageBreak/>
              <w:t>9.</w:t>
            </w:r>
            <w:r w:rsidRPr="009C53A5">
              <w:tab/>
              <w:t xml:space="preserve">tunnistab, et algoritmiline juhtimine võib suurendada sooritussurvet, mis võib põhjustada tõsiseid tervise- ja ohutusriske, nagu luu- ja lihaskonna vaevused ning südame-veresoonkonna häired või </w:t>
            </w:r>
            <w:r w:rsidRPr="009C53A5">
              <w:lastRenderedPageBreak/>
              <w:t>kurnatus;</w:t>
            </w:r>
          </w:p>
        </w:tc>
      </w:tr>
    </w:tbl>
    <w:p w14:paraId="6CC14A9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E575760" w14:textId="77777777" w:rsidR="00071265" w:rsidRPr="009C53A5" w:rsidRDefault="00071265" w:rsidP="00071265">
      <w:r w:rsidRPr="009C53A5">
        <w:rPr>
          <w:rStyle w:val="HideTWBExt"/>
        </w:rPr>
        <w:t>&lt;/Amend&gt;</w:t>
      </w:r>
    </w:p>
    <w:p w14:paraId="5704716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158</w:t>
      </w:r>
      <w:r w:rsidRPr="009C53A5">
        <w:rPr>
          <w:rStyle w:val="HideTWBExt"/>
          <w:b w:val="0"/>
        </w:rPr>
        <w:t>&lt;/NumAm&gt;</w:t>
      </w:r>
    </w:p>
    <w:p w14:paraId="60808231"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D0F8DF5" w14:textId="77777777" w:rsidR="00071265" w:rsidRPr="009C53A5" w:rsidRDefault="00071265" w:rsidP="00071265">
      <w:r w:rsidRPr="009C53A5">
        <w:rPr>
          <w:rStyle w:val="HideTWBExt"/>
        </w:rPr>
        <w:t>&lt;/RepeatBlock-By&gt;</w:t>
      </w:r>
    </w:p>
    <w:p w14:paraId="18C5C90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6BD968F" w14:textId="77777777" w:rsidR="00071265" w:rsidRPr="009C53A5" w:rsidRDefault="00071265" w:rsidP="00071265">
      <w:pPr>
        <w:pStyle w:val="NormalBold"/>
      </w:pPr>
      <w:r w:rsidRPr="009C53A5">
        <w:rPr>
          <w:rStyle w:val="HideTWBExt"/>
          <w:b w:val="0"/>
        </w:rPr>
        <w:t>&lt;Article&gt;</w:t>
      </w:r>
      <w:r w:rsidRPr="009C53A5">
        <w:t>Punkt 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07B7ABD" w14:textId="77777777" w:rsidTr="00CC7179">
        <w:trPr>
          <w:jc w:val="center"/>
        </w:trPr>
        <w:tc>
          <w:tcPr>
            <w:tcW w:w="9752" w:type="dxa"/>
            <w:gridSpan w:val="2"/>
          </w:tcPr>
          <w:p w14:paraId="6245F2AB" w14:textId="77777777" w:rsidR="00071265" w:rsidRPr="009C53A5" w:rsidRDefault="00071265" w:rsidP="00CC7179">
            <w:pPr>
              <w:keepNext/>
            </w:pPr>
          </w:p>
        </w:tc>
      </w:tr>
      <w:tr w:rsidR="00071265" w:rsidRPr="009C53A5" w14:paraId="050F9D0D" w14:textId="77777777" w:rsidTr="00CC7179">
        <w:trPr>
          <w:jc w:val="center"/>
        </w:trPr>
        <w:tc>
          <w:tcPr>
            <w:tcW w:w="4876" w:type="dxa"/>
            <w:hideMark/>
          </w:tcPr>
          <w:p w14:paraId="0C207EBA" w14:textId="77777777" w:rsidR="00071265" w:rsidRPr="009C53A5" w:rsidRDefault="00071265" w:rsidP="00CC7179">
            <w:pPr>
              <w:pStyle w:val="ColumnHeading"/>
              <w:keepNext/>
            </w:pPr>
            <w:r w:rsidRPr="009C53A5">
              <w:t>Resolutsiooni ettepanek</w:t>
            </w:r>
          </w:p>
        </w:tc>
        <w:tc>
          <w:tcPr>
            <w:tcW w:w="4876" w:type="dxa"/>
            <w:hideMark/>
          </w:tcPr>
          <w:p w14:paraId="55AA65C8" w14:textId="77777777" w:rsidR="00071265" w:rsidRPr="009C53A5" w:rsidRDefault="00071265" w:rsidP="00CC7179">
            <w:pPr>
              <w:pStyle w:val="ColumnHeading"/>
              <w:keepNext/>
            </w:pPr>
            <w:r w:rsidRPr="009C53A5">
              <w:t>Muudatusettepanek</w:t>
            </w:r>
          </w:p>
        </w:tc>
      </w:tr>
      <w:tr w:rsidR="00071265" w:rsidRPr="009C53A5" w14:paraId="4889DA39" w14:textId="77777777" w:rsidTr="00CC7179">
        <w:trPr>
          <w:jc w:val="center"/>
        </w:trPr>
        <w:tc>
          <w:tcPr>
            <w:tcW w:w="4876" w:type="dxa"/>
            <w:hideMark/>
          </w:tcPr>
          <w:p w14:paraId="4308A4B5" w14:textId="77777777" w:rsidR="00071265" w:rsidRPr="009C53A5" w:rsidRDefault="00071265" w:rsidP="00CC7179">
            <w:pPr>
              <w:pStyle w:val="Normal6"/>
            </w:pPr>
            <w:r w:rsidRPr="009C53A5">
              <w:t>9.</w:t>
            </w:r>
            <w:r w:rsidRPr="009C53A5">
              <w:tab/>
              <w:t>tunnistab, et algoritmiline juhtimine võib suurendada sooritussurvet, mis võib põhjustada tõsiseid tervise- ja ohutusriske, nagu luu- ja lihaskonna vaevused ning südame-veresoonkonna häired või kurnatus, mille tõttu jätavad töötajad ohutusalased hoiatusteated tähelepanuta või eiravad neid, suurendades märkimisväärselt tööõnnetuste riski;</w:t>
            </w:r>
          </w:p>
        </w:tc>
        <w:tc>
          <w:tcPr>
            <w:tcW w:w="4876" w:type="dxa"/>
            <w:hideMark/>
          </w:tcPr>
          <w:p w14:paraId="3DA39B4E" w14:textId="77777777" w:rsidR="00071265" w:rsidRPr="009C53A5" w:rsidRDefault="00071265" w:rsidP="00CC7179">
            <w:pPr>
              <w:pStyle w:val="Normal6"/>
              <w:rPr>
                <w:szCs w:val="24"/>
              </w:rPr>
            </w:pPr>
            <w:r w:rsidRPr="009C53A5">
              <w:t>9.</w:t>
            </w:r>
            <w:r w:rsidRPr="009C53A5">
              <w:tab/>
              <w:t xml:space="preserve">tunnistab, et algoritmiline juhtimine võib suurendada </w:t>
            </w:r>
            <w:r w:rsidRPr="009C53A5">
              <w:rPr>
                <w:b/>
                <w:i/>
              </w:rPr>
              <w:t xml:space="preserve">omakasupüüdlikku </w:t>
            </w:r>
            <w:r w:rsidRPr="009C53A5">
              <w:t>sooritussurvet, mis võib põhjustada tõsiseid tervise- ja ohutusriske</w:t>
            </w:r>
            <w:r w:rsidRPr="009C53A5">
              <w:rPr>
                <w:b/>
                <w:i/>
              </w:rPr>
              <w:t>, mis hävitavad nii töötajate kui ka äriühingu tootlikkuse</w:t>
            </w:r>
            <w:r w:rsidRPr="009C53A5">
              <w:t>, nagu luu- ja lihaskonna vaevused ning südame-veresoonkonna häired või kurnatus, mille tõttu jätavad töötajad ohutusalased hoiatusteated tähelepanuta või eiravad neid, suurendades märkimisväärselt tööõnnetuste riski;</w:t>
            </w:r>
          </w:p>
        </w:tc>
      </w:tr>
    </w:tbl>
    <w:p w14:paraId="6B85A33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0D314AE" w14:textId="77777777" w:rsidR="00071265" w:rsidRPr="009C53A5" w:rsidRDefault="00071265" w:rsidP="00071265">
      <w:r w:rsidRPr="009C53A5">
        <w:rPr>
          <w:rStyle w:val="HideTWBExt"/>
        </w:rPr>
        <w:t>&lt;/Amend&gt;</w:t>
      </w:r>
    </w:p>
    <w:p w14:paraId="563F0E6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159</w:t>
      </w:r>
      <w:r w:rsidRPr="009C53A5">
        <w:rPr>
          <w:rStyle w:val="HideTWBExt"/>
          <w:b w:val="0"/>
        </w:rPr>
        <w:t>&lt;/NumAm&gt;</w:t>
      </w:r>
    </w:p>
    <w:p w14:paraId="4C199E9A"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0DE65177" w14:textId="77777777" w:rsidR="00071265" w:rsidRPr="009C53A5" w:rsidRDefault="00071265" w:rsidP="00071265">
      <w:r w:rsidRPr="009C53A5">
        <w:rPr>
          <w:rStyle w:val="HideTWBExt"/>
        </w:rPr>
        <w:t>&lt;/RepeatBlock-By&gt;</w:t>
      </w:r>
    </w:p>
    <w:p w14:paraId="57CFFBB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0F7E814" w14:textId="77777777" w:rsidR="00071265" w:rsidRPr="009C53A5" w:rsidRDefault="00071265" w:rsidP="00071265">
      <w:pPr>
        <w:pStyle w:val="NormalBold"/>
      </w:pPr>
      <w:r w:rsidRPr="009C53A5">
        <w:rPr>
          <w:rStyle w:val="HideTWBExt"/>
          <w:b w:val="0"/>
        </w:rPr>
        <w:t>&lt;Article&gt;</w:t>
      </w:r>
      <w:r w:rsidRPr="009C53A5">
        <w:t>Punkt 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D3A805C" w14:textId="77777777" w:rsidTr="00CC7179">
        <w:trPr>
          <w:jc w:val="center"/>
        </w:trPr>
        <w:tc>
          <w:tcPr>
            <w:tcW w:w="9752" w:type="dxa"/>
            <w:gridSpan w:val="2"/>
          </w:tcPr>
          <w:p w14:paraId="218F303E" w14:textId="77777777" w:rsidR="00071265" w:rsidRPr="009C53A5" w:rsidRDefault="00071265" w:rsidP="00CC7179">
            <w:pPr>
              <w:keepNext/>
            </w:pPr>
          </w:p>
        </w:tc>
      </w:tr>
      <w:tr w:rsidR="00071265" w:rsidRPr="009C53A5" w14:paraId="104A2348" w14:textId="77777777" w:rsidTr="00CC7179">
        <w:trPr>
          <w:jc w:val="center"/>
        </w:trPr>
        <w:tc>
          <w:tcPr>
            <w:tcW w:w="4876" w:type="dxa"/>
            <w:hideMark/>
          </w:tcPr>
          <w:p w14:paraId="185B07FD" w14:textId="77777777" w:rsidR="00071265" w:rsidRPr="009C53A5" w:rsidRDefault="00071265" w:rsidP="00CC7179">
            <w:pPr>
              <w:pStyle w:val="ColumnHeading"/>
              <w:keepNext/>
            </w:pPr>
            <w:r w:rsidRPr="009C53A5">
              <w:t>Resolutsiooni ettepanek</w:t>
            </w:r>
          </w:p>
        </w:tc>
        <w:tc>
          <w:tcPr>
            <w:tcW w:w="4876" w:type="dxa"/>
            <w:hideMark/>
          </w:tcPr>
          <w:p w14:paraId="774E4215" w14:textId="77777777" w:rsidR="00071265" w:rsidRPr="009C53A5" w:rsidRDefault="00071265" w:rsidP="00CC7179">
            <w:pPr>
              <w:pStyle w:val="ColumnHeading"/>
              <w:keepNext/>
            </w:pPr>
            <w:r w:rsidRPr="009C53A5">
              <w:t>Muudatusettepanek</w:t>
            </w:r>
          </w:p>
        </w:tc>
      </w:tr>
      <w:tr w:rsidR="00071265" w:rsidRPr="009C53A5" w14:paraId="4F0A15FA" w14:textId="77777777" w:rsidTr="00CC7179">
        <w:trPr>
          <w:jc w:val="center"/>
        </w:trPr>
        <w:tc>
          <w:tcPr>
            <w:tcW w:w="4876" w:type="dxa"/>
            <w:hideMark/>
          </w:tcPr>
          <w:p w14:paraId="07383A2E" w14:textId="77777777" w:rsidR="00071265" w:rsidRPr="009C53A5" w:rsidRDefault="00071265" w:rsidP="00CC7179">
            <w:pPr>
              <w:pStyle w:val="Normal6"/>
            </w:pPr>
            <w:r w:rsidRPr="009C53A5">
              <w:t>9.</w:t>
            </w:r>
            <w:r w:rsidRPr="009C53A5">
              <w:tab/>
              <w:t>tunnistab, et algoritmiline juhtimine võib suurendada sooritussurvet, mis võib põhjustada tõsiseid tervise- ja ohutusriske</w:t>
            </w:r>
            <w:r w:rsidRPr="009C53A5">
              <w:rPr>
                <w:b/>
                <w:i/>
              </w:rPr>
              <w:t>, nagu luu- ja lihaskonna vaevused ning südame-veresoonkonna häired või kurnatus</w:t>
            </w:r>
            <w:r w:rsidRPr="009C53A5">
              <w:rPr>
                <w:b/>
                <w:bCs/>
                <w:i/>
                <w:iCs/>
              </w:rPr>
              <w:t>,</w:t>
            </w:r>
            <w:r w:rsidRPr="009C53A5">
              <w:t xml:space="preserve"> </w:t>
            </w:r>
            <w:r w:rsidRPr="009C53A5">
              <w:rPr>
                <w:b/>
                <w:i/>
              </w:rPr>
              <w:t xml:space="preserve">mille tõttu jätavad töötajad ohutusalased hoiatusteated tähelepanuta või eiravad neid, suurendades </w:t>
            </w:r>
            <w:r w:rsidRPr="009C53A5">
              <w:rPr>
                <w:b/>
                <w:i/>
              </w:rPr>
              <w:lastRenderedPageBreak/>
              <w:t>märkimisväärselt tööõnnetuste riski;</w:t>
            </w:r>
          </w:p>
        </w:tc>
        <w:tc>
          <w:tcPr>
            <w:tcW w:w="4876" w:type="dxa"/>
            <w:hideMark/>
          </w:tcPr>
          <w:p w14:paraId="131CB2F5" w14:textId="77777777" w:rsidR="00071265" w:rsidRPr="009C53A5" w:rsidRDefault="00071265" w:rsidP="00CC7179">
            <w:pPr>
              <w:pStyle w:val="Normal6"/>
              <w:rPr>
                <w:szCs w:val="24"/>
              </w:rPr>
            </w:pPr>
            <w:r w:rsidRPr="009C53A5">
              <w:lastRenderedPageBreak/>
              <w:t>9.</w:t>
            </w:r>
            <w:r w:rsidRPr="009C53A5">
              <w:tab/>
              <w:t xml:space="preserve">tunnistab, et algoritmiline juhtimine võib </w:t>
            </w:r>
            <w:r w:rsidRPr="009C53A5">
              <w:rPr>
                <w:b/>
                <w:i/>
              </w:rPr>
              <w:t>tuua kaasa tegevuse tõhustumise</w:t>
            </w:r>
            <w:r w:rsidRPr="009C53A5">
              <w:t xml:space="preserve"> ja </w:t>
            </w:r>
            <w:r w:rsidRPr="009C53A5">
              <w:rPr>
                <w:b/>
                <w:i/>
              </w:rPr>
              <w:t>töötajate töötingimuste paranemise</w:t>
            </w:r>
            <w:r w:rsidRPr="009C53A5">
              <w:t xml:space="preserve">, </w:t>
            </w:r>
            <w:r w:rsidRPr="009C53A5">
              <w:rPr>
                <w:b/>
                <w:i/>
              </w:rPr>
              <w:t xml:space="preserve">kuid võib </w:t>
            </w:r>
            <w:r w:rsidRPr="009C53A5">
              <w:t xml:space="preserve">suurendada </w:t>
            </w:r>
            <w:r w:rsidRPr="009C53A5">
              <w:rPr>
                <w:b/>
                <w:i/>
              </w:rPr>
              <w:t xml:space="preserve">ka </w:t>
            </w:r>
            <w:r w:rsidRPr="009C53A5">
              <w:t xml:space="preserve">sooritussurvet, mis võib põhjustada </w:t>
            </w:r>
            <w:r w:rsidRPr="009C53A5">
              <w:rPr>
                <w:b/>
                <w:bCs/>
                <w:i/>
                <w:iCs/>
              </w:rPr>
              <w:t>töötajatele</w:t>
            </w:r>
            <w:r w:rsidRPr="009C53A5">
              <w:t xml:space="preserve"> tõsiseid tervise- ja ohutusriske</w:t>
            </w:r>
            <w:r w:rsidRPr="009C53A5">
              <w:rPr>
                <w:b/>
                <w:i/>
              </w:rPr>
              <w:t>.</w:t>
            </w:r>
          </w:p>
        </w:tc>
      </w:tr>
    </w:tbl>
    <w:p w14:paraId="50FA01C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222B643" w14:textId="77777777" w:rsidR="00071265" w:rsidRPr="009C53A5" w:rsidRDefault="00071265" w:rsidP="00071265">
      <w:r w:rsidRPr="009C53A5">
        <w:rPr>
          <w:rStyle w:val="HideTWBExt"/>
        </w:rPr>
        <w:t>&lt;/Amend&gt;</w:t>
      </w:r>
    </w:p>
    <w:p w14:paraId="7EFA8F3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160</w:t>
      </w:r>
      <w:r w:rsidRPr="009C53A5">
        <w:rPr>
          <w:rStyle w:val="HideTWBExt"/>
          <w:b w:val="0"/>
        </w:rPr>
        <w:t>&lt;/NumAm&gt;</w:t>
      </w:r>
    </w:p>
    <w:p w14:paraId="6D55F8CA"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1636514D" w14:textId="77777777" w:rsidR="00071265" w:rsidRPr="009C53A5" w:rsidRDefault="00071265" w:rsidP="00071265">
      <w:r w:rsidRPr="009C53A5">
        <w:rPr>
          <w:rStyle w:val="HideTWBExt"/>
        </w:rPr>
        <w:t>&lt;/RepeatBlock-By&gt;</w:t>
      </w:r>
    </w:p>
    <w:p w14:paraId="3CD9AA7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56CCF74" w14:textId="77777777" w:rsidR="00071265" w:rsidRPr="009C53A5" w:rsidRDefault="00071265" w:rsidP="00071265">
      <w:pPr>
        <w:pStyle w:val="NormalBold"/>
      </w:pPr>
      <w:r w:rsidRPr="009C53A5">
        <w:rPr>
          <w:rStyle w:val="HideTWBExt"/>
          <w:b w:val="0"/>
        </w:rPr>
        <w:t>&lt;Article&gt;</w:t>
      </w:r>
      <w:r w:rsidRPr="009C53A5">
        <w:t>Punkt 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46067D8" w14:textId="77777777" w:rsidTr="00CC7179">
        <w:trPr>
          <w:jc w:val="center"/>
        </w:trPr>
        <w:tc>
          <w:tcPr>
            <w:tcW w:w="9752" w:type="dxa"/>
            <w:gridSpan w:val="2"/>
          </w:tcPr>
          <w:p w14:paraId="3A5F482B" w14:textId="77777777" w:rsidR="00071265" w:rsidRPr="009C53A5" w:rsidRDefault="00071265" w:rsidP="00CC7179">
            <w:pPr>
              <w:keepNext/>
            </w:pPr>
          </w:p>
        </w:tc>
      </w:tr>
      <w:tr w:rsidR="00071265" w:rsidRPr="009C53A5" w14:paraId="2953FD59" w14:textId="77777777" w:rsidTr="00CC7179">
        <w:trPr>
          <w:jc w:val="center"/>
        </w:trPr>
        <w:tc>
          <w:tcPr>
            <w:tcW w:w="4876" w:type="dxa"/>
            <w:hideMark/>
          </w:tcPr>
          <w:p w14:paraId="317CBB96" w14:textId="77777777" w:rsidR="00071265" w:rsidRPr="009C53A5" w:rsidRDefault="00071265" w:rsidP="00CC7179">
            <w:pPr>
              <w:pStyle w:val="ColumnHeading"/>
              <w:keepNext/>
            </w:pPr>
            <w:r w:rsidRPr="009C53A5">
              <w:t>Resolutsiooni ettepanek</w:t>
            </w:r>
          </w:p>
        </w:tc>
        <w:tc>
          <w:tcPr>
            <w:tcW w:w="4876" w:type="dxa"/>
            <w:hideMark/>
          </w:tcPr>
          <w:p w14:paraId="1935358C" w14:textId="77777777" w:rsidR="00071265" w:rsidRPr="009C53A5" w:rsidRDefault="00071265" w:rsidP="00CC7179">
            <w:pPr>
              <w:pStyle w:val="ColumnHeading"/>
              <w:keepNext/>
            </w:pPr>
            <w:r w:rsidRPr="009C53A5">
              <w:t>Muudatusettepanek</w:t>
            </w:r>
          </w:p>
        </w:tc>
      </w:tr>
      <w:tr w:rsidR="00071265" w:rsidRPr="009C53A5" w14:paraId="6C6CAE32" w14:textId="77777777" w:rsidTr="00CC7179">
        <w:trPr>
          <w:jc w:val="center"/>
        </w:trPr>
        <w:tc>
          <w:tcPr>
            <w:tcW w:w="4876" w:type="dxa"/>
            <w:hideMark/>
          </w:tcPr>
          <w:p w14:paraId="162B0FBC" w14:textId="77777777" w:rsidR="00071265" w:rsidRPr="009C53A5" w:rsidRDefault="00071265" w:rsidP="00CC7179">
            <w:pPr>
              <w:pStyle w:val="Normal6"/>
            </w:pPr>
            <w:r w:rsidRPr="009C53A5">
              <w:t>9.</w:t>
            </w:r>
            <w:r w:rsidRPr="009C53A5">
              <w:tab/>
              <w:t>tunnistab, et algoritmiline juhtimine võib suurendada sooritussurvet, mis võib põhjustada tõsiseid tervise- ja ohutusriske, nagu luu- ja lihaskonna vaevused ning südame-veresoonkonna häired või kurnatus, mille tõttu jätavad töötajad ohutusalased hoiatusteated tähelepanuta või eiravad neid, suurendades märkimisväärselt tööõnnetuste riski;</w:t>
            </w:r>
          </w:p>
        </w:tc>
        <w:tc>
          <w:tcPr>
            <w:tcW w:w="4876" w:type="dxa"/>
            <w:hideMark/>
          </w:tcPr>
          <w:p w14:paraId="0D074EF4" w14:textId="77777777" w:rsidR="00071265" w:rsidRPr="009C53A5" w:rsidRDefault="00071265" w:rsidP="00CC7179">
            <w:pPr>
              <w:pStyle w:val="Normal6"/>
              <w:rPr>
                <w:szCs w:val="24"/>
              </w:rPr>
            </w:pPr>
            <w:r w:rsidRPr="009C53A5">
              <w:t>9.</w:t>
            </w:r>
            <w:r w:rsidRPr="009C53A5">
              <w:tab/>
              <w:t xml:space="preserve">tunnistab, et algoritmiline juhtimine võib suurendada sooritussurvet, mis võib põhjustada tõsiseid tervise- ja ohutusriske, nagu luu- ja lihaskonna vaevused ning südame-veresoonkonna häired või </w:t>
            </w:r>
            <w:r w:rsidRPr="009C53A5">
              <w:rPr>
                <w:b/>
                <w:i/>
              </w:rPr>
              <w:t xml:space="preserve">vaimne või füüsiline </w:t>
            </w:r>
            <w:r w:rsidRPr="009C53A5">
              <w:t>kurnatus, mille tõttu jätavad töötajad ohutusalased hoiatusteated tähelepanuta või eiravad neid, suurendades märkimisväärselt tööõnnetuste riski;</w:t>
            </w:r>
          </w:p>
        </w:tc>
      </w:tr>
    </w:tbl>
    <w:p w14:paraId="20639FE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8FA8F47" w14:textId="77777777" w:rsidR="00071265" w:rsidRPr="009C53A5" w:rsidRDefault="00071265" w:rsidP="00071265">
      <w:r w:rsidRPr="009C53A5">
        <w:rPr>
          <w:rStyle w:val="HideTWBExt"/>
        </w:rPr>
        <w:t>&lt;/Amend&gt;</w:t>
      </w:r>
    </w:p>
    <w:p w14:paraId="4A29BC1D"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161</w:t>
      </w:r>
      <w:r w:rsidRPr="009C53A5">
        <w:rPr>
          <w:rStyle w:val="HideTWBExt"/>
          <w:b w:val="0"/>
        </w:rPr>
        <w:t>&lt;/NumAm&gt;</w:t>
      </w:r>
    </w:p>
    <w:p w14:paraId="3E228CB0"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4E7C01D8" w14:textId="77777777" w:rsidR="00071265" w:rsidRPr="009C53A5" w:rsidRDefault="00071265" w:rsidP="00071265">
      <w:r w:rsidRPr="009C53A5">
        <w:rPr>
          <w:rStyle w:val="HideTWBExt"/>
        </w:rPr>
        <w:t>&lt;/RepeatBlock-By&gt;</w:t>
      </w:r>
    </w:p>
    <w:p w14:paraId="065FA75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EA48A35" w14:textId="77777777" w:rsidR="00071265" w:rsidRPr="009C53A5" w:rsidRDefault="00071265" w:rsidP="00071265">
      <w:pPr>
        <w:pStyle w:val="NormalBold"/>
      </w:pPr>
      <w:r w:rsidRPr="009C53A5">
        <w:rPr>
          <w:rStyle w:val="HideTWBExt"/>
          <w:b w:val="0"/>
        </w:rPr>
        <w:t>&lt;Article&gt;</w:t>
      </w:r>
      <w:r w:rsidRPr="009C53A5">
        <w:t>Punkt 9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1A55F04" w14:textId="77777777" w:rsidTr="00CC7179">
        <w:trPr>
          <w:jc w:val="center"/>
        </w:trPr>
        <w:tc>
          <w:tcPr>
            <w:tcW w:w="9752" w:type="dxa"/>
            <w:gridSpan w:val="2"/>
          </w:tcPr>
          <w:p w14:paraId="2956CA8D" w14:textId="77777777" w:rsidR="00071265" w:rsidRPr="009C53A5" w:rsidRDefault="00071265" w:rsidP="00CC7179">
            <w:pPr>
              <w:keepNext/>
            </w:pPr>
          </w:p>
        </w:tc>
      </w:tr>
      <w:tr w:rsidR="00071265" w:rsidRPr="009C53A5" w14:paraId="590CBDA6" w14:textId="77777777" w:rsidTr="00CC7179">
        <w:trPr>
          <w:jc w:val="center"/>
        </w:trPr>
        <w:tc>
          <w:tcPr>
            <w:tcW w:w="4876" w:type="dxa"/>
            <w:hideMark/>
          </w:tcPr>
          <w:p w14:paraId="403ABD1F" w14:textId="77777777" w:rsidR="00071265" w:rsidRPr="009C53A5" w:rsidRDefault="00071265" w:rsidP="00CC7179">
            <w:pPr>
              <w:pStyle w:val="ColumnHeading"/>
              <w:keepNext/>
            </w:pPr>
            <w:r w:rsidRPr="009C53A5">
              <w:t>Resolutsiooni ettepanek</w:t>
            </w:r>
          </w:p>
        </w:tc>
        <w:tc>
          <w:tcPr>
            <w:tcW w:w="4876" w:type="dxa"/>
            <w:hideMark/>
          </w:tcPr>
          <w:p w14:paraId="28762F99" w14:textId="77777777" w:rsidR="00071265" w:rsidRPr="009C53A5" w:rsidRDefault="00071265" w:rsidP="00CC7179">
            <w:pPr>
              <w:pStyle w:val="ColumnHeading"/>
              <w:keepNext/>
            </w:pPr>
            <w:r w:rsidRPr="009C53A5">
              <w:t>Muudatusettepanek</w:t>
            </w:r>
          </w:p>
        </w:tc>
      </w:tr>
      <w:tr w:rsidR="00071265" w:rsidRPr="009C53A5" w14:paraId="429D91D9" w14:textId="77777777" w:rsidTr="00CC7179">
        <w:trPr>
          <w:jc w:val="center"/>
        </w:trPr>
        <w:tc>
          <w:tcPr>
            <w:tcW w:w="4876" w:type="dxa"/>
          </w:tcPr>
          <w:p w14:paraId="58D46491" w14:textId="77777777" w:rsidR="00071265" w:rsidRPr="009C53A5" w:rsidRDefault="00071265" w:rsidP="00CC7179">
            <w:pPr>
              <w:pStyle w:val="Normal6"/>
            </w:pPr>
          </w:p>
        </w:tc>
        <w:tc>
          <w:tcPr>
            <w:tcW w:w="4876" w:type="dxa"/>
            <w:hideMark/>
          </w:tcPr>
          <w:p w14:paraId="6722F1A7" w14:textId="77777777" w:rsidR="00071265" w:rsidRPr="009C53A5" w:rsidRDefault="00071265" w:rsidP="00CC7179">
            <w:pPr>
              <w:pStyle w:val="Normal6"/>
              <w:rPr>
                <w:szCs w:val="24"/>
              </w:rPr>
            </w:pPr>
            <w:r w:rsidRPr="009C53A5">
              <w:rPr>
                <w:b/>
                <w:i/>
              </w:rPr>
              <w:t>9a.</w:t>
            </w:r>
            <w:r w:rsidRPr="009C53A5">
              <w:rPr>
                <w:b/>
                <w:i/>
              </w:rPr>
              <w:tab/>
              <w:t>rõhutab, et tehisintellekti vahendid või algoritmilise juhtimise süsteemid võivad võimaldada töökeskkonna individuaalset tervislikku kohandamist, näiteks valgustuse optimeerimine nägemismugavuse tagamiseks või töölaua kõrguse reguleerimine, ning võivad hõlbustada tervislikumat töökäitumist, sealhulgas õige kehaasendi hoidmist; rõhutab, et töötajate vaatepunkt tehisintellekti kontoriruumidesse toomise küsimuses on suuresti uurimata;</w:t>
            </w:r>
          </w:p>
        </w:tc>
      </w:tr>
    </w:tbl>
    <w:p w14:paraId="31F1072D"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6AD1EEB" w14:textId="77777777" w:rsidR="00071265" w:rsidRPr="009C53A5" w:rsidRDefault="00071265" w:rsidP="00071265">
      <w:r w:rsidRPr="009C53A5">
        <w:rPr>
          <w:rStyle w:val="HideTWBExt"/>
        </w:rPr>
        <w:t>&lt;/Amend&gt;</w:t>
      </w:r>
    </w:p>
    <w:p w14:paraId="66D1594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162</w:t>
      </w:r>
      <w:r w:rsidRPr="009C53A5">
        <w:rPr>
          <w:rStyle w:val="HideTWBExt"/>
          <w:b w:val="0"/>
        </w:rPr>
        <w:t>&lt;/NumAm&gt;</w:t>
      </w:r>
    </w:p>
    <w:p w14:paraId="085A0003"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7FBF2E0E"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6456CD6A" w14:textId="77777777" w:rsidR="00071265" w:rsidRPr="009C53A5" w:rsidRDefault="00071265" w:rsidP="00071265">
      <w:r w:rsidRPr="009C53A5">
        <w:rPr>
          <w:rStyle w:val="HideTWBExt"/>
        </w:rPr>
        <w:t>&lt;/RepeatBlock-By&gt;</w:t>
      </w:r>
    </w:p>
    <w:p w14:paraId="71133EE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A625874" w14:textId="77777777" w:rsidR="00071265" w:rsidRPr="009C53A5" w:rsidRDefault="00071265" w:rsidP="00071265">
      <w:pPr>
        <w:pStyle w:val="NormalBold"/>
      </w:pPr>
      <w:r w:rsidRPr="009C53A5">
        <w:rPr>
          <w:rStyle w:val="HideTWBExt"/>
          <w:b w:val="0"/>
        </w:rPr>
        <w:t>&lt;Article&gt;</w:t>
      </w:r>
      <w:r w:rsidRPr="009C53A5">
        <w:t>Punkt 9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7C3A808" w14:textId="77777777" w:rsidTr="00CC7179">
        <w:trPr>
          <w:jc w:val="center"/>
        </w:trPr>
        <w:tc>
          <w:tcPr>
            <w:tcW w:w="9752" w:type="dxa"/>
            <w:gridSpan w:val="2"/>
          </w:tcPr>
          <w:p w14:paraId="79E816E7" w14:textId="77777777" w:rsidR="00071265" w:rsidRPr="009C53A5" w:rsidRDefault="00071265" w:rsidP="00CC7179">
            <w:pPr>
              <w:keepNext/>
            </w:pPr>
          </w:p>
        </w:tc>
      </w:tr>
      <w:tr w:rsidR="00071265" w:rsidRPr="009C53A5" w14:paraId="69772439" w14:textId="77777777" w:rsidTr="00CC7179">
        <w:trPr>
          <w:jc w:val="center"/>
        </w:trPr>
        <w:tc>
          <w:tcPr>
            <w:tcW w:w="4876" w:type="dxa"/>
            <w:hideMark/>
          </w:tcPr>
          <w:p w14:paraId="08122E86" w14:textId="77777777" w:rsidR="00071265" w:rsidRPr="009C53A5" w:rsidRDefault="00071265" w:rsidP="00CC7179">
            <w:pPr>
              <w:pStyle w:val="ColumnHeading"/>
              <w:keepNext/>
            </w:pPr>
            <w:r w:rsidRPr="009C53A5">
              <w:t>Resolutsiooni ettepanek</w:t>
            </w:r>
          </w:p>
        </w:tc>
        <w:tc>
          <w:tcPr>
            <w:tcW w:w="4876" w:type="dxa"/>
            <w:hideMark/>
          </w:tcPr>
          <w:p w14:paraId="3C8F8892" w14:textId="77777777" w:rsidR="00071265" w:rsidRPr="009C53A5" w:rsidRDefault="00071265" w:rsidP="00CC7179">
            <w:pPr>
              <w:pStyle w:val="ColumnHeading"/>
              <w:keepNext/>
            </w:pPr>
            <w:r w:rsidRPr="009C53A5">
              <w:t>Muudatusettepanek</w:t>
            </w:r>
          </w:p>
        </w:tc>
      </w:tr>
      <w:tr w:rsidR="00071265" w:rsidRPr="009C53A5" w14:paraId="7F9155A4" w14:textId="77777777" w:rsidTr="00CC7179">
        <w:trPr>
          <w:jc w:val="center"/>
        </w:trPr>
        <w:tc>
          <w:tcPr>
            <w:tcW w:w="4876" w:type="dxa"/>
          </w:tcPr>
          <w:p w14:paraId="1AB5A116" w14:textId="77777777" w:rsidR="00071265" w:rsidRPr="009C53A5" w:rsidRDefault="00071265" w:rsidP="00CC7179">
            <w:pPr>
              <w:pStyle w:val="Normal6"/>
            </w:pPr>
          </w:p>
        </w:tc>
        <w:tc>
          <w:tcPr>
            <w:tcW w:w="4876" w:type="dxa"/>
            <w:hideMark/>
          </w:tcPr>
          <w:p w14:paraId="44F17E91" w14:textId="77777777" w:rsidR="00071265" w:rsidRPr="009C53A5" w:rsidRDefault="00071265" w:rsidP="00CC7179">
            <w:pPr>
              <w:pStyle w:val="Normal6"/>
              <w:rPr>
                <w:szCs w:val="24"/>
              </w:rPr>
            </w:pPr>
            <w:r w:rsidRPr="009C53A5">
              <w:rPr>
                <w:b/>
                <w:i/>
              </w:rPr>
              <w:t>9a.</w:t>
            </w:r>
            <w:r w:rsidRPr="009C53A5">
              <w:rPr>
                <w:b/>
                <w:i/>
              </w:rPr>
              <w:tab/>
              <w:t>rõhutab, et töökohal tehisintellekti kasutajad on suurema tõenäosusega meessoost ja ülikooliharidusega; on mures selle pärast, et naistel ja madalama haridustasemega töötajatel on töökohal väiksem juurdepääs tehisintellektiga seotud töövõimalustele ja tootlikkust suurendavatele tehisintellekti vahenditele, mis võib takistada tehisintellekti eeliste laialdast ja õiglast jagamist;</w:t>
            </w:r>
          </w:p>
        </w:tc>
      </w:tr>
    </w:tbl>
    <w:p w14:paraId="058F740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B632FB2" w14:textId="77777777" w:rsidR="00071265" w:rsidRPr="009C53A5" w:rsidRDefault="00071265" w:rsidP="00071265">
      <w:r w:rsidRPr="009C53A5">
        <w:rPr>
          <w:rStyle w:val="HideTWBExt"/>
        </w:rPr>
        <w:t>&lt;/Amend&gt;</w:t>
      </w:r>
    </w:p>
    <w:p w14:paraId="5E83EE6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163</w:t>
      </w:r>
      <w:r w:rsidRPr="009C53A5">
        <w:rPr>
          <w:rStyle w:val="HideTWBExt"/>
          <w:b w:val="0"/>
        </w:rPr>
        <w:t>&lt;/NumAm&gt;</w:t>
      </w:r>
    </w:p>
    <w:p w14:paraId="065E6CB8"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6F7D8D42" w14:textId="77777777" w:rsidR="00071265" w:rsidRPr="009C53A5" w:rsidRDefault="00071265" w:rsidP="00071265">
      <w:r w:rsidRPr="009C53A5">
        <w:rPr>
          <w:rStyle w:val="HideTWBExt"/>
        </w:rPr>
        <w:t>&lt;/RepeatBlock-By&gt;</w:t>
      </w:r>
    </w:p>
    <w:p w14:paraId="3EA1029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1ECCD4B"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0358585" w14:textId="77777777" w:rsidTr="00CC7179">
        <w:trPr>
          <w:jc w:val="center"/>
        </w:trPr>
        <w:tc>
          <w:tcPr>
            <w:tcW w:w="9752" w:type="dxa"/>
            <w:gridSpan w:val="2"/>
          </w:tcPr>
          <w:p w14:paraId="348C94CE" w14:textId="77777777" w:rsidR="00071265" w:rsidRPr="009C53A5" w:rsidRDefault="00071265" w:rsidP="00CC7179">
            <w:pPr>
              <w:keepNext/>
            </w:pPr>
          </w:p>
        </w:tc>
      </w:tr>
      <w:tr w:rsidR="00071265" w:rsidRPr="009C53A5" w14:paraId="5463CAFB" w14:textId="77777777" w:rsidTr="00CC7179">
        <w:trPr>
          <w:jc w:val="center"/>
        </w:trPr>
        <w:tc>
          <w:tcPr>
            <w:tcW w:w="4876" w:type="dxa"/>
            <w:hideMark/>
          </w:tcPr>
          <w:p w14:paraId="704FFB42" w14:textId="77777777" w:rsidR="00071265" w:rsidRPr="009C53A5" w:rsidRDefault="00071265" w:rsidP="00CC7179">
            <w:pPr>
              <w:pStyle w:val="ColumnHeading"/>
              <w:keepNext/>
            </w:pPr>
            <w:r w:rsidRPr="009C53A5">
              <w:t>Resolutsiooni ettepanek</w:t>
            </w:r>
          </w:p>
        </w:tc>
        <w:tc>
          <w:tcPr>
            <w:tcW w:w="4876" w:type="dxa"/>
            <w:hideMark/>
          </w:tcPr>
          <w:p w14:paraId="4766F8CE" w14:textId="77777777" w:rsidR="00071265" w:rsidRPr="009C53A5" w:rsidRDefault="00071265" w:rsidP="00CC7179">
            <w:pPr>
              <w:pStyle w:val="ColumnHeading"/>
              <w:keepNext/>
            </w:pPr>
            <w:r w:rsidRPr="009C53A5">
              <w:t>Muudatusettepanek</w:t>
            </w:r>
          </w:p>
        </w:tc>
      </w:tr>
      <w:tr w:rsidR="00071265" w:rsidRPr="009C53A5" w14:paraId="1716A792" w14:textId="77777777" w:rsidTr="00CC7179">
        <w:trPr>
          <w:jc w:val="center"/>
        </w:trPr>
        <w:tc>
          <w:tcPr>
            <w:tcW w:w="4876" w:type="dxa"/>
            <w:hideMark/>
          </w:tcPr>
          <w:p w14:paraId="136ED85A" w14:textId="77777777" w:rsidR="00071265" w:rsidRPr="009C53A5" w:rsidRDefault="00071265" w:rsidP="00CC7179">
            <w:pPr>
              <w:pStyle w:val="Normal6"/>
            </w:pPr>
            <w:r w:rsidRPr="009C53A5">
              <w:t>10.</w:t>
            </w:r>
            <w:r w:rsidRPr="009C53A5">
              <w:tab/>
              <w:t>toonitab asjaolu, et nende riskidega tuleks tegeleda terviklikult ning et töökohal tehisintellektivahendite või algoritmilise juhtimise süsteemide mis tahes uue kasutuselevõtu või märkimisväärse muutmise suhtes tuleks kohaldada tervise ja ohutuse hindamist ning pidevat seiret, julgustab liikmesriike töötama koostöös sotsiaalpartneritega välja sektoripõhised suunised tehisintellekti vastutustundliku kasutuselevõtu kohta töökohal ja vahetama parimaid tavasid;</w:t>
            </w:r>
          </w:p>
        </w:tc>
        <w:tc>
          <w:tcPr>
            <w:tcW w:w="4876" w:type="dxa"/>
            <w:hideMark/>
          </w:tcPr>
          <w:p w14:paraId="1E6EAE05" w14:textId="77777777" w:rsidR="00071265" w:rsidRPr="009C53A5" w:rsidRDefault="00071265" w:rsidP="00CC7179">
            <w:pPr>
              <w:pStyle w:val="Normal6"/>
              <w:rPr>
                <w:szCs w:val="24"/>
              </w:rPr>
            </w:pPr>
            <w:r w:rsidRPr="009C53A5">
              <w:t>10.</w:t>
            </w:r>
            <w:r w:rsidRPr="009C53A5">
              <w:tab/>
              <w:t xml:space="preserve">toonitab asjaolu, et nende riskidega tuleks tegeleda terviklikult ning et töökohal tehisintellektivahendite või algoritmilise juhtimise süsteemide mis tahes uue kasutuselevõtu või </w:t>
            </w:r>
            <w:r w:rsidRPr="009C53A5">
              <w:rPr>
                <w:b/>
                <w:i/>
              </w:rPr>
              <w:t xml:space="preserve">kasutuse </w:t>
            </w:r>
            <w:r w:rsidRPr="009C53A5">
              <w:t xml:space="preserve">märkimisväärse muutmise suhtes tuleks kohaldada tervise ja ohutuse </w:t>
            </w:r>
            <w:r w:rsidRPr="009C53A5">
              <w:rPr>
                <w:b/>
                <w:i/>
              </w:rPr>
              <w:t xml:space="preserve">ning põhiõiguste </w:t>
            </w:r>
            <w:r w:rsidRPr="009C53A5">
              <w:t>hindamist ning pidevat seiret</w:t>
            </w:r>
            <w:r w:rsidRPr="009C53A5">
              <w:rPr>
                <w:b/>
                <w:i/>
              </w:rPr>
              <w:t>; rõhutab vajadust kehtestada kohustus tagada ranged riskihindamis-</w:t>
            </w:r>
            <w:r w:rsidRPr="009C53A5">
              <w:t>,</w:t>
            </w:r>
            <w:r w:rsidRPr="009C53A5">
              <w:rPr>
                <w:b/>
                <w:i/>
              </w:rPr>
              <w:t xml:space="preserve"> ennetus- ja kaitsemeetmed seoses töötajate töötervishoiu ja tööohutusega ning algoritmilise juhtimise ja tehisintellekti </w:t>
            </w:r>
            <w:r w:rsidRPr="009C53A5">
              <w:rPr>
                <w:b/>
                <w:i/>
              </w:rPr>
              <w:lastRenderedPageBreak/>
              <w:t>kasutamisega töökohal;</w:t>
            </w:r>
            <w:r w:rsidRPr="009C53A5">
              <w:t xml:space="preserve"> julgustab liikmesriike töötama koostöös sotsiaalpartneritega välja sektoripõhised suunised tehisintellekti vastutustundliku kasutuselevõtu kohta töökohal ja vahetama parimaid tavasid;</w:t>
            </w:r>
          </w:p>
        </w:tc>
      </w:tr>
    </w:tbl>
    <w:p w14:paraId="5B2756E4"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F3D5447" w14:textId="77777777" w:rsidR="00071265" w:rsidRPr="009C53A5" w:rsidRDefault="00071265" w:rsidP="00071265">
      <w:r w:rsidRPr="009C53A5">
        <w:rPr>
          <w:rStyle w:val="HideTWBExt"/>
        </w:rPr>
        <w:t>&lt;/Amend&gt;</w:t>
      </w:r>
    </w:p>
    <w:p w14:paraId="1083DAE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164</w:t>
      </w:r>
      <w:r w:rsidRPr="009C53A5">
        <w:rPr>
          <w:rStyle w:val="HideTWBExt"/>
          <w:b w:val="0"/>
        </w:rPr>
        <w:t>&lt;/NumAm&gt;</w:t>
      </w:r>
    </w:p>
    <w:p w14:paraId="2D723965"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rPr>
          <w:rStyle w:val="HideTWBExt"/>
          <w:b w:val="0"/>
        </w:rPr>
        <w:t>&lt;/Members&gt;</w:t>
      </w:r>
    </w:p>
    <w:p w14:paraId="1210B13C" w14:textId="77777777" w:rsidR="00071265" w:rsidRPr="009C53A5" w:rsidRDefault="00071265" w:rsidP="00071265">
      <w:r w:rsidRPr="009C53A5">
        <w:rPr>
          <w:rStyle w:val="HideTWBExt"/>
        </w:rPr>
        <w:t>&lt;/RepeatBlock-By&gt;</w:t>
      </w:r>
    </w:p>
    <w:p w14:paraId="256C009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B5FB118"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1DF9941" w14:textId="77777777" w:rsidTr="00CC7179">
        <w:trPr>
          <w:jc w:val="center"/>
        </w:trPr>
        <w:tc>
          <w:tcPr>
            <w:tcW w:w="9752" w:type="dxa"/>
            <w:gridSpan w:val="2"/>
          </w:tcPr>
          <w:p w14:paraId="6119B272" w14:textId="77777777" w:rsidR="00071265" w:rsidRPr="009C53A5" w:rsidRDefault="00071265" w:rsidP="00CC7179">
            <w:pPr>
              <w:keepNext/>
            </w:pPr>
          </w:p>
        </w:tc>
      </w:tr>
      <w:tr w:rsidR="00071265" w:rsidRPr="009C53A5" w14:paraId="5BD901DE" w14:textId="77777777" w:rsidTr="00CC7179">
        <w:trPr>
          <w:jc w:val="center"/>
        </w:trPr>
        <w:tc>
          <w:tcPr>
            <w:tcW w:w="4876" w:type="dxa"/>
            <w:hideMark/>
          </w:tcPr>
          <w:p w14:paraId="6A072448" w14:textId="77777777" w:rsidR="00071265" w:rsidRPr="009C53A5" w:rsidRDefault="00071265" w:rsidP="00CC7179">
            <w:pPr>
              <w:pStyle w:val="ColumnHeading"/>
              <w:keepNext/>
            </w:pPr>
            <w:r w:rsidRPr="009C53A5">
              <w:t>Resolutsiooni ettepanek</w:t>
            </w:r>
          </w:p>
        </w:tc>
        <w:tc>
          <w:tcPr>
            <w:tcW w:w="4876" w:type="dxa"/>
            <w:hideMark/>
          </w:tcPr>
          <w:p w14:paraId="2F07DDE9" w14:textId="77777777" w:rsidR="00071265" w:rsidRPr="009C53A5" w:rsidRDefault="00071265" w:rsidP="00CC7179">
            <w:pPr>
              <w:pStyle w:val="ColumnHeading"/>
              <w:keepNext/>
            </w:pPr>
            <w:r w:rsidRPr="009C53A5">
              <w:t>Muudatusettepanek</w:t>
            </w:r>
          </w:p>
        </w:tc>
      </w:tr>
      <w:tr w:rsidR="00071265" w:rsidRPr="009C53A5" w14:paraId="21F2CF98" w14:textId="77777777" w:rsidTr="00CC7179">
        <w:trPr>
          <w:jc w:val="center"/>
        </w:trPr>
        <w:tc>
          <w:tcPr>
            <w:tcW w:w="4876" w:type="dxa"/>
            <w:hideMark/>
          </w:tcPr>
          <w:p w14:paraId="2F2993C4" w14:textId="77777777" w:rsidR="00071265" w:rsidRPr="009C53A5" w:rsidRDefault="00071265" w:rsidP="00CC7179">
            <w:pPr>
              <w:pStyle w:val="Normal6"/>
            </w:pPr>
            <w:r w:rsidRPr="009C53A5">
              <w:t>10.</w:t>
            </w:r>
            <w:r w:rsidRPr="009C53A5">
              <w:tab/>
              <w:t xml:space="preserve">toonitab asjaolu, et nende riskidega tuleks tegeleda terviklikult ning et töökohal tehisintellektivahendite või algoritmilise juhtimise süsteemide mis tahes uue kasutuselevõtu või märkimisväärse muutmise suhtes </w:t>
            </w:r>
            <w:r w:rsidRPr="009C53A5">
              <w:rPr>
                <w:b/>
                <w:i/>
              </w:rPr>
              <w:t>tuleks</w:t>
            </w:r>
            <w:r w:rsidRPr="009C53A5">
              <w:t xml:space="preserve"> kohaldada tervise ja ohutuse hindamist ning pidevat seiret, julgustab liikmesriike töötama koostöös sotsiaalpartneritega välja sektoripõhised suunised tehisintellekti vastutustundliku kasutuselevõtu kohta töökohal ja vahetama parimaid tavasid;</w:t>
            </w:r>
          </w:p>
        </w:tc>
        <w:tc>
          <w:tcPr>
            <w:tcW w:w="4876" w:type="dxa"/>
            <w:hideMark/>
          </w:tcPr>
          <w:p w14:paraId="6916922E" w14:textId="77777777" w:rsidR="00071265" w:rsidRPr="009C53A5" w:rsidRDefault="00071265" w:rsidP="00CC7179">
            <w:pPr>
              <w:pStyle w:val="Normal6"/>
              <w:rPr>
                <w:szCs w:val="24"/>
              </w:rPr>
            </w:pPr>
            <w:r w:rsidRPr="009C53A5">
              <w:t>10.</w:t>
            </w:r>
            <w:r w:rsidRPr="009C53A5">
              <w:tab/>
              <w:t xml:space="preserve">toonitab asjaolu, et nende riskidega tuleks tegeleda terviklikult ning et töökohal tehisintellektivahendite või algoritmilise juhtimise süsteemide mis tahes uue kasutuselevõtu või märkimisväärse muutmise suhtes </w:t>
            </w:r>
            <w:r w:rsidRPr="009C53A5">
              <w:rPr>
                <w:b/>
                <w:i/>
              </w:rPr>
              <w:t>võib</w:t>
            </w:r>
            <w:r w:rsidRPr="009C53A5">
              <w:t xml:space="preserve"> kohaldada tervise ja ohutuse hindamist </w:t>
            </w:r>
            <w:r w:rsidRPr="009C53A5">
              <w:rPr>
                <w:b/>
                <w:i/>
              </w:rPr>
              <w:t xml:space="preserve">kooskõlas tööohutuse ja töötervishoiu raamdirektiiviga (89/391/EMÜ) </w:t>
            </w:r>
            <w:r w:rsidRPr="009C53A5">
              <w:t>ning pidevat seiret, julgustab liikmesriike töötama koostöös sotsiaalpartneritega</w:t>
            </w:r>
            <w:r w:rsidRPr="009C53A5">
              <w:rPr>
                <w:b/>
                <w:i/>
              </w:rPr>
              <w:t xml:space="preserve"> asjakohasel Euroopa ja riiklikul tasandil</w:t>
            </w:r>
            <w:r w:rsidRPr="009C53A5">
              <w:t xml:space="preserve"> välja sektoripõhised suunised tehisintellekti vastutustundliku kasutuselevõtu kohta töökohal ja vahetama parimaid tavasid;</w:t>
            </w:r>
          </w:p>
        </w:tc>
      </w:tr>
    </w:tbl>
    <w:p w14:paraId="7B12CEB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B91FE4E" w14:textId="77777777" w:rsidR="00071265" w:rsidRPr="009C53A5" w:rsidRDefault="00071265" w:rsidP="00071265">
      <w:r w:rsidRPr="009C53A5">
        <w:rPr>
          <w:rStyle w:val="HideTWBExt"/>
        </w:rPr>
        <w:t>&lt;/Amend&gt;</w:t>
      </w:r>
    </w:p>
    <w:p w14:paraId="68304FD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165</w:t>
      </w:r>
      <w:r w:rsidRPr="009C53A5">
        <w:rPr>
          <w:rStyle w:val="HideTWBExt"/>
          <w:b w:val="0"/>
        </w:rPr>
        <w:t>&lt;/NumAm&gt;</w:t>
      </w:r>
    </w:p>
    <w:p w14:paraId="207472EE"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2E69DD4B" w14:textId="77777777" w:rsidR="00071265" w:rsidRPr="009C53A5" w:rsidRDefault="00071265" w:rsidP="00071265">
      <w:r w:rsidRPr="009C53A5">
        <w:rPr>
          <w:rStyle w:val="HideTWBExt"/>
        </w:rPr>
        <w:t>&lt;/RepeatBlock-By&gt;</w:t>
      </w:r>
    </w:p>
    <w:p w14:paraId="2E5B4F0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FF29B26"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B31DDDF" w14:textId="77777777" w:rsidTr="00CC7179">
        <w:trPr>
          <w:jc w:val="center"/>
        </w:trPr>
        <w:tc>
          <w:tcPr>
            <w:tcW w:w="9752" w:type="dxa"/>
            <w:gridSpan w:val="2"/>
          </w:tcPr>
          <w:p w14:paraId="1936ED14" w14:textId="77777777" w:rsidR="00071265" w:rsidRPr="009C53A5" w:rsidRDefault="00071265" w:rsidP="00CC7179">
            <w:pPr>
              <w:keepNext/>
            </w:pPr>
          </w:p>
        </w:tc>
      </w:tr>
      <w:tr w:rsidR="00071265" w:rsidRPr="009C53A5" w14:paraId="49107775" w14:textId="77777777" w:rsidTr="00CC7179">
        <w:trPr>
          <w:jc w:val="center"/>
        </w:trPr>
        <w:tc>
          <w:tcPr>
            <w:tcW w:w="4876" w:type="dxa"/>
            <w:hideMark/>
          </w:tcPr>
          <w:p w14:paraId="7319AA65" w14:textId="77777777" w:rsidR="00071265" w:rsidRPr="009C53A5" w:rsidRDefault="00071265" w:rsidP="00CC7179">
            <w:pPr>
              <w:pStyle w:val="ColumnHeading"/>
              <w:keepNext/>
            </w:pPr>
            <w:r w:rsidRPr="009C53A5">
              <w:t>Resolutsiooni ettepanek</w:t>
            </w:r>
          </w:p>
        </w:tc>
        <w:tc>
          <w:tcPr>
            <w:tcW w:w="4876" w:type="dxa"/>
            <w:hideMark/>
          </w:tcPr>
          <w:p w14:paraId="3AAAE498" w14:textId="77777777" w:rsidR="00071265" w:rsidRPr="009C53A5" w:rsidRDefault="00071265" w:rsidP="00CC7179">
            <w:pPr>
              <w:pStyle w:val="ColumnHeading"/>
              <w:keepNext/>
            </w:pPr>
            <w:r w:rsidRPr="009C53A5">
              <w:t>Muudatusettepanek</w:t>
            </w:r>
          </w:p>
        </w:tc>
      </w:tr>
      <w:tr w:rsidR="00071265" w:rsidRPr="009C53A5" w14:paraId="37DA4362" w14:textId="77777777" w:rsidTr="00CC7179">
        <w:trPr>
          <w:jc w:val="center"/>
        </w:trPr>
        <w:tc>
          <w:tcPr>
            <w:tcW w:w="4876" w:type="dxa"/>
            <w:hideMark/>
          </w:tcPr>
          <w:p w14:paraId="17C38DFC" w14:textId="77777777" w:rsidR="00071265" w:rsidRPr="009C53A5" w:rsidRDefault="00071265" w:rsidP="00CC7179">
            <w:pPr>
              <w:pStyle w:val="Normal6"/>
            </w:pPr>
            <w:r w:rsidRPr="009C53A5">
              <w:t>10.</w:t>
            </w:r>
            <w:r w:rsidRPr="009C53A5">
              <w:tab/>
              <w:t xml:space="preserve">toonitab asjaolu, et nende riskidega tuleks tegeleda terviklikult ning et töökohal </w:t>
            </w:r>
            <w:r w:rsidRPr="009C53A5">
              <w:lastRenderedPageBreak/>
              <w:t>tehisintellektivahendite või algoritmilise juhtimise süsteemide mis tahes uue kasutuselevõtu või märkimisväärse muutmise suhtes tuleks kohaldada tervise ja ohutuse hindamist ning pidevat seiret, julgustab liikmesriike töötama koostöös sotsiaalpartneritega välja sektoripõhised suunised tehisintellekti vastutustundliku kasutuselevõtu kohta töökohal ja vahetama parimaid tavasid;</w:t>
            </w:r>
          </w:p>
        </w:tc>
        <w:tc>
          <w:tcPr>
            <w:tcW w:w="4876" w:type="dxa"/>
            <w:hideMark/>
          </w:tcPr>
          <w:p w14:paraId="442AC527" w14:textId="77777777" w:rsidR="00071265" w:rsidRPr="009C53A5" w:rsidRDefault="00071265" w:rsidP="00CC7179">
            <w:pPr>
              <w:pStyle w:val="Normal6"/>
              <w:rPr>
                <w:szCs w:val="24"/>
              </w:rPr>
            </w:pPr>
            <w:r w:rsidRPr="009C53A5">
              <w:lastRenderedPageBreak/>
              <w:t>10.</w:t>
            </w:r>
            <w:r w:rsidRPr="009C53A5">
              <w:tab/>
              <w:t xml:space="preserve">toonitab asjaolu, et nende riskidega tuleks tegeleda terviklikult ning et töökohal </w:t>
            </w:r>
            <w:r w:rsidRPr="009C53A5">
              <w:lastRenderedPageBreak/>
              <w:t xml:space="preserve">tehisintellektivahendite või algoritmilise juhtimise süsteemide mis tahes uue kasutuselevõtu või märkimisväärse muutmise suhtes tuleks kohaldada tervise ja ohutuse hindamist ning pidevat seiret, </w:t>
            </w:r>
            <w:r w:rsidRPr="009C53A5">
              <w:rPr>
                <w:b/>
                <w:i/>
              </w:rPr>
              <w:t xml:space="preserve">võttes arvesse </w:t>
            </w:r>
            <w:proofErr w:type="spellStart"/>
            <w:r w:rsidRPr="009C53A5">
              <w:rPr>
                <w:b/>
                <w:i/>
              </w:rPr>
              <w:t>uusimaid</w:t>
            </w:r>
            <w:proofErr w:type="spellEnd"/>
            <w:r w:rsidRPr="009C53A5">
              <w:rPr>
                <w:b/>
                <w:i/>
              </w:rPr>
              <w:t xml:space="preserve"> teaduslikke arusaamu ning tagades nende hindamiste </w:t>
            </w:r>
            <w:proofErr w:type="spellStart"/>
            <w:r w:rsidRPr="009C53A5">
              <w:rPr>
                <w:b/>
                <w:i/>
              </w:rPr>
              <w:t>inimjärelevalve</w:t>
            </w:r>
            <w:proofErr w:type="spellEnd"/>
            <w:r w:rsidRPr="009C53A5">
              <w:rPr>
                <w:b/>
                <w:i/>
              </w:rPr>
              <w:t xml:space="preserve"> ja -kontrolli;</w:t>
            </w:r>
            <w:r w:rsidRPr="009C53A5">
              <w:t xml:space="preserve"> julgustab liikmesriike töötama koostöös sotsiaalpartneritega välja sektoripõhised suunised tehisintellekti vastutustundliku kasutuselevõtu kohta töökohal ja vahetama parimaid tavasid;</w:t>
            </w:r>
          </w:p>
        </w:tc>
      </w:tr>
    </w:tbl>
    <w:p w14:paraId="4B57D4C0"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389B4E7" w14:textId="77777777" w:rsidR="00071265" w:rsidRPr="009C53A5" w:rsidRDefault="00071265" w:rsidP="00071265">
      <w:r w:rsidRPr="009C53A5">
        <w:rPr>
          <w:rStyle w:val="HideTWBExt"/>
        </w:rPr>
        <w:t>&lt;/Amend&gt;</w:t>
      </w:r>
    </w:p>
    <w:p w14:paraId="29F7BF2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166</w:t>
      </w:r>
      <w:r w:rsidRPr="009C53A5">
        <w:rPr>
          <w:rStyle w:val="HideTWBExt"/>
          <w:b w:val="0"/>
        </w:rPr>
        <w:t>&lt;/NumAm&gt;</w:t>
      </w:r>
    </w:p>
    <w:p w14:paraId="206CFA8F"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Miriam Lexmann,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0FD50D0E" w14:textId="77777777" w:rsidR="00071265" w:rsidRPr="009C53A5" w:rsidRDefault="00071265" w:rsidP="00071265">
      <w:r w:rsidRPr="009C53A5">
        <w:rPr>
          <w:rStyle w:val="HideTWBExt"/>
        </w:rPr>
        <w:t>&lt;/RepeatBlock-By&gt;</w:t>
      </w:r>
    </w:p>
    <w:p w14:paraId="7B62820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D239D11"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2227DC0" w14:textId="77777777" w:rsidTr="00CC7179">
        <w:trPr>
          <w:jc w:val="center"/>
        </w:trPr>
        <w:tc>
          <w:tcPr>
            <w:tcW w:w="9752" w:type="dxa"/>
            <w:gridSpan w:val="2"/>
          </w:tcPr>
          <w:p w14:paraId="2A4D4A27" w14:textId="77777777" w:rsidR="00071265" w:rsidRPr="009C53A5" w:rsidRDefault="00071265" w:rsidP="00CC7179">
            <w:pPr>
              <w:keepNext/>
            </w:pPr>
          </w:p>
        </w:tc>
      </w:tr>
      <w:tr w:rsidR="00071265" w:rsidRPr="009C53A5" w14:paraId="569B834A" w14:textId="77777777" w:rsidTr="00CC7179">
        <w:trPr>
          <w:jc w:val="center"/>
        </w:trPr>
        <w:tc>
          <w:tcPr>
            <w:tcW w:w="4876" w:type="dxa"/>
            <w:hideMark/>
          </w:tcPr>
          <w:p w14:paraId="303F28CF" w14:textId="77777777" w:rsidR="00071265" w:rsidRPr="009C53A5" w:rsidRDefault="00071265" w:rsidP="00CC7179">
            <w:pPr>
              <w:pStyle w:val="ColumnHeading"/>
              <w:keepNext/>
            </w:pPr>
            <w:r w:rsidRPr="009C53A5">
              <w:t>Resolutsiooni ettepanek</w:t>
            </w:r>
          </w:p>
        </w:tc>
        <w:tc>
          <w:tcPr>
            <w:tcW w:w="4876" w:type="dxa"/>
            <w:hideMark/>
          </w:tcPr>
          <w:p w14:paraId="020D62FF" w14:textId="77777777" w:rsidR="00071265" w:rsidRPr="009C53A5" w:rsidRDefault="00071265" w:rsidP="00CC7179">
            <w:pPr>
              <w:pStyle w:val="ColumnHeading"/>
              <w:keepNext/>
            </w:pPr>
            <w:r w:rsidRPr="009C53A5">
              <w:t>Muudatusettepanek</w:t>
            </w:r>
          </w:p>
        </w:tc>
      </w:tr>
      <w:tr w:rsidR="00071265" w:rsidRPr="009C53A5" w14:paraId="257F7E3C" w14:textId="77777777" w:rsidTr="00CC7179">
        <w:trPr>
          <w:jc w:val="center"/>
        </w:trPr>
        <w:tc>
          <w:tcPr>
            <w:tcW w:w="4876" w:type="dxa"/>
            <w:hideMark/>
          </w:tcPr>
          <w:p w14:paraId="27087FA2" w14:textId="77777777" w:rsidR="00071265" w:rsidRPr="009C53A5" w:rsidRDefault="00071265" w:rsidP="00CC7179">
            <w:pPr>
              <w:pStyle w:val="Normal6"/>
            </w:pPr>
            <w:r w:rsidRPr="009C53A5">
              <w:t>10.</w:t>
            </w:r>
            <w:r w:rsidRPr="009C53A5">
              <w:tab/>
            </w:r>
            <w:r w:rsidRPr="009C53A5">
              <w:rPr>
                <w:b/>
                <w:i/>
              </w:rPr>
              <w:t>toonitab asjaolu</w:t>
            </w:r>
            <w:r w:rsidRPr="009C53A5">
              <w:t xml:space="preserve">, et </w:t>
            </w:r>
            <w:r w:rsidRPr="009C53A5">
              <w:rPr>
                <w:b/>
                <w:i/>
              </w:rPr>
              <w:t>nende riskidega tuleks tegeleda terviklikult ning et töökohal tehisintellektivahendite või algoritmilise juhtimise süsteemide mis tahes uue kasutuselevõtu või märkimisväärse muutmise suhtes tuleks kohaldada tervise ja ohutuse hindamist ning pidevat seiret</w:t>
            </w:r>
            <w:r w:rsidRPr="009C53A5">
              <w:t xml:space="preserve">, </w:t>
            </w:r>
            <w:r w:rsidRPr="009C53A5">
              <w:rPr>
                <w:b/>
                <w:i/>
              </w:rPr>
              <w:t>julgustab liikmesriike töötama koostöös sotsiaalpartneritega välja sektoripõhised suunised tehisintellekti vastutustundliku kasutuselevõtu kohta töökohal ja vahetama parimaid tavasid</w:t>
            </w:r>
            <w:r w:rsidRPr="009C53A5">
              <w:t>;</w:t>
            </w:r>
          </w:p>
        </w:tc>
        <w:tc>
          <w:tcPr>
            <w:tcW w:w="4876" w:type="dxa"/>
            <w:hideMark/>
          </w:tcPr>
          <w:p w14:paraId="0C153ADA" w14:textId="77777777" w:rsidR="00071265" w:rsidRPr="009C53A5" w:rsidRDefault="00071265" w:rsidP="00CC7179">
            <w:pPr>
              <w:pStyle w:val="Normal6"/>
              <w:rPr>
                <w:szCs w:val="24"/>
              </w:rPr>
            </w:pPr>
            <w:r w:rsidRPr="009C53A5">
              <w:t>10.</w:t>
            </w:r>
            <w:r w:rsidRPr="009C53A5">
              <w:tab/>
            </w:r>
            <w:r w:rsidRPr="009C53A5">
              <w:rPr>
                <w:b/>
                <w:i/>
              </w:rPr>
              <w:t>tuletab meelde, et Euroopa õigusraamistikus, eelkõige tööohutuse ja töötervishoiu raamdirektiivis, tehisintellekti käsitlevas määruses ja platvormitöö direktiivis juba järgitakse riskipõhist lähenemisviisi; kutsub liikmesriike üles kasutama seda olemasolevat õigusraamistikku</w:t>
            </w:r>
            <w:r w:rsidRPr="009C53A5">
              <w:t xml:space="preserve">, </w:t>
            </w:r>
            <w:r w:rsidRPr="009C53A5">
              <w:rPr>
                <w:b/>
                <w:i/>
              </w:rPr>
              <w:t>et tegeleda eespool nimetatud tööohutuse ja töötervishoiu riskidega, mis on seotud algoritmilise juhtimisega</w:t>
            </w:r>
            <w:r w:rsidRPr="009C53A5">
              <w:t>;</w:t>
            </w:r>
          </w:p>
        </w:tc>
      </w:tr>
    </w:tbl>
    <w:p w14:paraId="271A90C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12FDE22" w14:textId="77777777" w:rsidR="00071265" w:rsidRPr="009C53A5" w:rsidRDefault="00071265" w:rsidP="00071265">
      <w:r w:rsidRPr="009C53A5">
        <w:rPr>
          <w:rStyle w:val="HideTWBExt"/>
        </w:rPr>
        <w:t>&lt;/Amend&gt;</w:t>
      </w:r>
    </w:p>
    <w:p w14:paraId="4457BC7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167</w:t>
      </w:r>
      <w:r w:rsidRPr="009C53A5">
        <w:rPr>
          <w:rStyle w:val="HideTWBExt"/>
          <w:b w:val="0"/>
        </w:rPr>
        <w:t>&lt;/NumAm&gt;</w:t>
      </w:r>
    </w:p>
    <w:p w14:paraId="74E6544E"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433D392F" w14:textId="77777777" w:rsidR="00071265" w:rsidRPr="009C53A5" w:rsidRDefault="00071265" w:rsidP="00071265">
      <w:r w:rsidRPr="009C53A5">
        <w:rPr>
          <w:rStyle w:val="HideTWBExt"/>
        </w:rPr>
        <w:t>&lt;/RepeatBlock-By&gt;</w:t>
      </w:r>
    </w:p>
    <w:p w14:paraId="1EC79BDD" w14:textId="77777777" w:rsidR="00071265" w:rsidRPr="009C53A5" w:rsidRDefault="00071265" w:rsidP="00071265">
      <w:pPr>
        <w:pStyle w:val="NormalBold"/>
        <w:keepNext/>
      </w:pPr>
      <w:r w:rsidRPr="009C53A5">
        <w:rPr>
          <w:rStyle w:val="HideTWBExt"/>
          <w:b w:val="0"/>
        </w:rPr>
        <w:lastRenderedPageBreak/>
        <w:t>&lt;DocAmend&gt;</w:t>
      </w:r>
      <w:r w:rsidRPr="009C53A5">
        <w:t>Resolutsiooni ettepanek</w:t>
      </w:r>
      <w:r w:rsidRPr="009C53A5">
        <w:rPr>
          <w:rStyle w:val="HideTWBExt"/>
          <w:b w:val="0"/>
        </w:rPr>
        <w:t>&lt;/DocAmend&gt;</w:t>
      </w:r>
    </w:p>
    <w:p w14:paraId="6AB33451"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9F03272" w14:textId="77777777" w:rsidTr="00CC7179">
        <w:trPr>
          <w:jc w:val="center"/>
        </w:trPr>
        <w:tc>
          <w:tcPr>
            <w:tcW w:w="9752" w:type="dxa"/>
            <w:gridSpan w:val="2"/>
          </w:tcPr>
          <w:p w14:paraId="77EAE8C1" w14:textId="77777777" w:rsidR="00071265" w:rsidRPr="009C53A5" w:rsidRDefault="00071265" w:rsidP="00CC7179">
            <w:pPr>
              <w:keepNext/>
            </w:pPr>
          </w:p>
        </w:tc>
      </w:tr>
      <w:tr w:rsidR="00071265" w:rsidRPr="009C53A5" w14:paraId="259987E5" w14:textId="77777777" w:rsidTr="00CC7179">
        <w:trPr>
          <w:jc w:val="center"/>
        </w:trPr>
        <w:tc>
          <w:tcPr>
            <w:tcW w:w="4876" w:type="dxa"/>
            <w:hideMark/>
          </w:tcPr>
          <w:p w14:paraId="5ECBFC7B" w14:textId="77777777" w:rsidR="00071265" w:rsidRPr="009C53A5" w:rsidRDefault="00071265" w:rsidP="00CC7179">
            <w:pPr>
              <w:pStyle w:val="ColumnHeading"/>
              <w:keepNext/>
            </w:pPr>
            <w:r w:rsidRPr="009C53A5">
              <w:t>Resolutsiooni ettepanek</w:t>
            </w:r>
          </w:p>
        </w:tc>
        <w:tc>
          <w:tcPr>
            <w:tcW w:w="4876" w:type="dxa"/>
            <w:hideMark/>
          </w:tcPr>
          <w:p w14:paraId="52A1D5F2" w14:textId="77777777" w:rsidR="00071265" w:rsidRPr="009C53A5" w:rsidRDefault="00071265" w:rsidP="00CC7179">
            <w:pPr>
              <w:pStyle w:val="ColumnHeading"/>
              <w:keepNext/>
            </w:pPr>
            <w:r w:rsidRPr="009C53A5">
              <w:t>Muudatusettepanek</w:t>
            </w:r>
          </w:p>
        </w:tc>
      </w:tr>
      <w:tr w:rsidR="00071265" w:rsidRPr="009C53A5" w14:paraId="14A4B61C" w14:textId="77777777" w:rsidTr="00CC7179">
        <w:trPr>
          <w:jc w:val="center"/>
        </w:trPr>
        <w:tc>
          <w:tcPr>
            <w:tcW w:w="4876" w:type="dxa"/>
            <w:hideMark/>
          </w:tcPr>
          <w:p w14:paraId="0DFF3403" w14:textId="77777777" w:rsidR="00071265" w:rsidRPr="009C53A5" w:rsidRDefault="00071265" w:rsidP="00CC7179">
            <w:pPr>
              <w:pStyle w:val="Normal6"/>
            </w:pPr>
            <w:r w:rsidRPr="009C53A5">
              <w:t>10.</w:t>
            </w:r>
            <w:r w:rsidRPr="009C53A5">
              <w:tab/>
              <w:t xml:space="preserve">toonitab asjaolu, et nende riskidega tuleks tegeleda </w:t>
            </w:r>
            <w:r w:rsidRPr="009C53A5">
              <w:rPr>
                <w:b/>
                <w:i/>
              </w:rPr>
              <w:t>terviklikult</w:t>
            </w:r>
            <w:r w:rsidRPr="009C53A5">
              <w:t xml:space="preserve"> ning et töökohal tehisintellektivahendite või algoritmilise juhtimise süsteemide mis tahes uue kasutuselevõtu või märkimisväärse muutmise suhtes tuleks kohaldada tervise ja ohutuse hindamist ning pidevat seiret, julgustab liikmesriike töötama koostöös sotsiaalpartneritega välja sektoripõhised suunised tehisintellekti vastutustundliku kasutuselevõtu kohta töökohal ja vahetama parimaid tavasid;</w:t>
            </w:r>
          </w:p>
        </w:tc>
        <w:tc>
          <w:tcPr>
            <w:tcW w:w="4876" w:type="dxa"/>
            <w:hideMark/>
          </w:tcPr>
          <w:p w14:paraId="127B0613" w14:textId="77777777" w:rsidR="00071265" w:rsidRPr="009C53A5" w:rsidRDefault="00071265" w:rsidP="00CC7179">
            <w:pPr>
              <w:pStyle w:val="Normal6"/>
              <w:rPr>
                <w:szCs w:val="24"/>
              </w:rPr>
            </w:pPr>
            <w:r w:rsidRPr="009C53A5">
              <w:t>10.</w:t>
            </w:r>
            <w:r w:rsidRPr="009C53A5">
              <w:tab/>
              <w:t xml:space="preserve">toonitab asjaolu, et nende riskidega tuleks tegeleda </w:t>
            </w:r>
            <w:r w:rsidRPr="009C53A5">
              <w:rPr>
                <w:b/>
                <w:i/>
              </w:rPr>
              <w:t>terviklikul, vastutustundlikul ja aruandval viisil</w:t>
            </w:r>
            <w:r w:rsidRPr="009C53A5">
              <w:t xml:space="preserve"> ning et töökohal tehisintellektivahendite või algoritmilise juhtimise süsteemide mis tahes uue kasutuselevõtu või märkimisväärse muutmise suhtes tuleks kohaldada tervise ja ohutuse hindamist ning pidevat seiret, julgustab liikmesriike töötama koostöös sotsiaalpartneritega välja sektoripõhised suunised tehisintellekti vastutustundliku kasutuselevõtu kohta töökohal ja vahetama parimaid tavasid;</w:t>
            </w:r>
          </w:p>
        </w:tc>
      </w:tr>
    </w:tbl>
    <w:p w14:paraId="0DEB144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E75EC45" w14:textId="77777777" w:rsidR="00071265" w:rsidRPr="009C53A5" w:rsidRDefault="00071265" w:rsidP="00071265">
      <w:r w:rsidRPr="009C53A5">
        <w:rPr>
          <w:rStyle w:val="HideTWBExt"/>
        </w:rPr>
        <w:t>&lt;/Amend&gt;</w:t>
      </w:r>
    </w:p>
    <w:p w14:paraId="51073AF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168</w:t>
      </w:r>
      <w:r w:rsidRPr="009C53A5">
        <w:rPr>
          <w:rStyle w:val="HideTWBExt"/>
          <w:b w:val="0"/>
        </w:rPr>
        <w:t>&lt;/NumAm&gt;</w:t>
      </w:r>
    </w:p>
    <w:p w14:paraId="1D6DF052"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1DA9446C"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1B2936B" w14:textId="77777777" w:rsidR="00071265" w:rsidRPr="009C53A5" w:rsidRDefault="00071265" w:rsidP="00071265">
      <w:r w:rsidRPr="009C53A5">
        <w:rPr>
          <w:rStyle w:val="HideTWBExt"/>
        </w:rPr>
        <w:t>&lt;/RepeatBlock-By&gt;</w:t>
      </w:r>
    </w:p>
    <w:p w14:paraId="3ACE1B7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0010C97"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F520757" w14:textId="77777777" w:rsidTr="00CC7179">
        <w:trPr>
          <w:jc w:val="center"/>
        </w:trPr>
        <w:tc>
          <w:tcPr>
            <w:tcW w:w="9752" w:type="dxa"/>
            <w:gridSpan w:val="2"/>
          </w:tcPr>
          <w:p w14:paraId="134CAB3D" w14:textId="77777777" w:rsidR="00071265" w:rsidRPr="009C53A5" w:rsidRDefault="00071265" w:rsidP="00CC7179">
            <w:pPr>
              <w:keepNext/>
            </w:pPr>
          </w:p>
        </w:tc>
      </w:tr>
      <w:tr w:rsidR="00071265" w:rsidRPr="009C53A5" w14:paraId="274C21E0" w14:textId="77777777" w:rsidTr="00CC7179">
        <w:trPr>
          <w:jc w:val="center"/>
        </w:trPr>
        <w:tc>
          <w:tcPr>
            <w:tcW w:w="4876" w:type="dxa"/>
            <w:hideMark/>
          </w:tcPr>
          <w:p w14:paraId="08F0A00D" w14:textId="77777777" w:rsidR="00071265" w:rsidRPr="009C53A5" w:rsidRDefault="00071265" w:rsidP="00CC7179">
            <w:pPr>
              <w:pStyle w:val="ColumnHeading"/>
              <w:keepNext/>
            </w:pPr>
            <w:r w:rsidRPr="009C53A5">
              <w:t>Resolutsiooni ettepanek</w:t>
            </w:r>
          </w:p>
        </w:tc>
        <w:tc>
          <w:tcPr>
            <w:tcW w:w="4876" w:type="dxa"/>
            <w:hideMark/>
          </w:tcPr>
          <w:p w14:paraId="1238C78D" w14:textId="77777777" w:rsidR="00071265" w:rsidRPr="009C53A5" w:rsidRDefault="00071265" w:rsidP="00CC7179">
            <w:pPr>
              <w:pStyle w:val="ColumnHeading"/>
              <w:keepNext/>
            </w:pPr>
            <w:r w:rsidRPr="009C53A5">
              <w:t>Muudatusettepanek</w:t>
            </w:r>
          </w:p>
        </w:tc>
      </w:tr>
      <w:tr w:rsidR="00071265" w:rsidRPr="009C53A5" w14:paraId="779BC7F9" w14:textId="77777777" w:rsidTr="00CC7179">
        <w:trPr>
          <w:jc w:val="center"/>
        </w:trPr>
        <w:tc>
          <w:tcPr>
            <w:tcW w:w="4876" w:type="dxa"/>
            <w:hideMark/>
          </w:tcPr>
          <w:p w14:paraId="2EBC43F3" w14:textId="77777777" w:rsidR="00071265" w:rsidRPr="009C53A5" w:rsidRDefault="00071265" w:rsidP="00CC7179">
            <w:pPr>
              <w:pStyle w:val="Normal6"/>
            </w:pPr>
            <w:r w:rsidRPr="009C53A5">
              <w:t>10.</w:t>
            </w:r>
            <w:r w:rsidRPr="009C53A5">
              <w:tab/>
              <w:t>toonitab asjaolu, et nende riskidega tuleks tegeleda terviklikult ning et töökohal tehisintellektivahendite või algoritmilise juhtimise süsteemide mis tahes uue kasutuselevõtu või märkimisväärse muutmise suhtes tuleks kohaldada tervise ja ohutuse hindamist ning pidevat seiret, julgustab liikmesriike töötama koostöös sotsiaalpartneritega välja sektoripõhised suunised tehisintellekti vastutustundliku kasutuselevõtu kohta töökohal ja vahetama parimaid tavasid;</w:t>
            </w:r>
          </w:p>
        </w:tc>
        <w:tc>
          <w:tcPr>
            <w:tcW w:w="4876" w:type="dxa"/>
            <w:hideMark/>
          </w:tcPr>
          <w:p w14:paraId="07879640" w14:textId="77777777" w:rsidR="00071265" w:rsidRPr="009C53A5" w:rsidRDefault="00071265" w:rsidP="00CC7179">
            <w:pPr>
              <w:pStyle w:val="Normal6"/>
              <w:rPr>
                <w:szCs w:val="24"/>
              </w:rPr>
            </w:pPr>
            <w:r w:rsidRPr="009C53A5">
              <w:t>10.</w:t>
            </w:r>
            <w:r w:rsidRPr="009C53A5">
              <w:tab/>
              <w:t xml:space="preserve">toonitab asjaolu, et nende riskidega tuleks tegeleda terviklikult ning et töökohal tehisintellektivahendite või algoritmilise juhtimise süsteemide mis tahes uue kasutuselevõtu või märkimisväärse muutmise suhtes tuleks kohaldada tervise ja ohutuse hindamist ning pidevat seiret, julgustab liikmesriike töötama koostöös sotsiaalpartneritega välja sektoripõhised </w:t>
            </w:r>
            <w:r w:rsidRPr="009C53A5">
              <w:rPr>
                <w:b/>
                <w:i/>
              </w:rPr>
              <w:t xml:space="preserve">kollektiivläbirääkimiste </w:t>
            </w:r>
            <w:r w:rsidRPr="009C53A5">
              <w:t>suunised tehisintellekti vastutustundliku kasutuselevõtu kohta töökohal ja vahetama parimaid tavasid;</w:t>
            </w:r>
          </w:p>
        </w:tc>
      </w:tr>
    </w:tbl>
    <w:p w14:paraId="2E539A8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85C5601" w14:textId="77777777" w:rsidR="00071265" w:rsidRPr="009C53A5" w:rsidRDefault="00071265" w:rsidP="00071265">
      <w:r w:rsidRPr="009C53A5">
        <w:rPr>
          <w:rStyle w:val="HideTWBExt"/>
        </w:rPr>
        <w:t>&lt;/Amend&gt;</w:t>
      </w:r>
    </w:p>
    <w:p w14:paraId="712A8A04"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169</w:t>
      </w:r>
      <w:r w:rsidRPr="009C53A5">
        <w:rPr>
          <w:rStyle w:val="HideTWBExt"/>
          <w:b w:val="0"/>
        </w:rPr>
        <w:t>&lt;/NumAm&gt;</w:t>
      </w:r>
    </w:p>
    <w:p w14:paraId="07FDB511"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2B17F929" w14:textId="77777777" w:rsidR="00071265" w:rsidRPr="009C53A5" w:rsidRDefault="00071265" w:rsidP="00071265">
      <w:r w:rsidRPr="009C53A5">
        <w:rPr>
          <w:rStyle w:val="HideTWBExt"/>
        </w:rPr>
        <w:t>&lt;/RepeatBlock-By&gt;</w:t>
      </w:r>
    </w:p>
    <w:p w14:paraId="51BE654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03FFDEF" w14:textId="77777777" w:rsidR="00071265" w:rsidRPr="009C53A5" w:rsidRDefault="00071265" w:rsidP="00071265">
      <w:pPr>
        <w:pStyle w:val="NormalBold"/>
      </w:pPr>
      <w:r w:rsidRPr="009C53A5">
        <w:rPr>
          <w:rStyle w:val="HideTWBExt"/>
          <w:b w:val="0"/>
        </w:rPr>
        <w:t>&lt;Article&gt;</w:t>
      </w:r>
      <w:r w:rsidRPr="009C53A5">
        <w:t>Punkt 10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0BBE723" w14:textId="77777777" w:rsidTr="00CC7179">
        <w:trPr>
          <w:jc w:val="center"/>
        </w:trPr>
        <w:tc>
          <w:tcPr>
            <w:tcW w:w="9752" w:type="dxa"/>
            <w:gridSpan w:val="2"/>
          </w:tcPr>
          <w:p w14:paraId="01FD6297" w14:textId="77777777" w:rsidR="00071265" w:rsidRPr="009C53A5" w:rsidRDefault="00071265" w:rsidP="00CC7179">
            <w:pPr>
              <w:keepNext/>
            </w:pPr>
          </w:p>
        </w:tc>
      </w:tr>
      <w:tr w:rsidR="00071265" w:rsidRPr="009C53A5" w14:paraId="0EF1900A" w14:textId="77777777" w:rsidTr="00CC7179">
        <w:trPr>
          <w:jc w:val="center"/>
        </w:trPr>
        <w:tc>
          <w:tcPr>
            <w:tcW w:w="4876" w:type="dxa"/>
            <w:hideMark/>
          </w:tcPr>
          <w:p w14:paraId="739F10F7" w14:textId="77777777" w:rsidR="00071265" w:rsidRPr="009C53A5" w:rsidRDefault="00071265" w:rsidP="00CC7179">
            <w:pPr>
              <w:pStyle w:val="ColumnHeading"/>
              <w:keepNext/>
            </w:pPr>
            <w:r w:rsidRPr="009C53A5">
              <w:t>Resolutsiooni ettepanek</w:t>
            </w:r>
          </w:p>
        </w:tc>
        <w:tc>
          <w:tcPr>
            <w:tcW w:w="4876" w:type="dxa"/>
            <w:hideMark/>
          </w:tcPr>
          <w:p w14:paraId="385AD030" w14:textId="77777777" w:rsidR="00071265" w:rsidRPr="009C53A5" w:rsidRDefault="00071265" w:rsidP="00CC7179">
            <w:pPr>
              <w:pStyle w:val="ColumnHeading"/>
              <w:keepNext/>
            </w:pPr>
            <w:r w:rsidRPr="009C53A5">
              <w:t>Muudatusettepanek</w:t>
            </w:r>
          </w:p>
        </w:tc>
      </w:tr>
      <w:tr w:rsidR="00071265" w:rsidRPr="009C53A5" w14:paraId="4302BD92" w14:textId="77777777" w:rsidTr="00CC7179">
        <w:trPr>
          <w:jc w:val="center"/>
        </w:trPr>
        <w:tc>
          <w:tcPr>
            <w:tcW w:w="4876" w:type="dxa"/>
            <w:hideMark/>
          </w:tcPr>
          <w:p w14:paraId="642F97DD" w14:textId="77777777" w:rsidR="00071265" w:rsidRPr="009C53A5" w:rsidRDefault="00071265" w:rsidP="00CC7179">
            <w:pPr>
              <w:pStyle w:val="Normal6"/>
            </w:pPr>
            <w:r w:rsidRPr="009C53A5">
              <w:t>10.</w:t>
            </w:r>
            <w:r w:rsidRPr="009C53A5">
              <w:tab/>
              <w:t>toonitab</w:t>
            </w:r>
            <w:r w:rsidRPr="009C53A5">
              <w:rPr>
                <w:b/>
                <w:i/>
              </w:rPr>
              <w:t xml:space="preserve"> asjaolu</w:t>
            </w:r>
            <w:r w:rsidRPr="009C53A5">
              <w:t xml:space="preserve">, et </w:t>
            </w:r>
            <w:r w:rsidRPr="009C53A5">
              <w:rPr>
                <w:b/>
                <w:i/>
              </w:rPr>
              <w:t>nende riskidega tuleks</w:t>
            </w:r>
            <w:r w:rsidRPr="009C53A5">
              <w:t xml:space="preserve"> tegeleda terviklikult ning et töökohal tehisintellektivahendite või algoritmilise juhtimise süsteemide mis tahes uue kasutuselevõtu või märkimisväärse muutmise suhtes tuleks kohaldada tervise ja ohutuse hindamist ning pidevat seiret</w:t>
            </w:r>
            <w:r w:rsidRPr="009C53A5">
              <w:rPr>
                <w:b/>
                <w:i/>
              </w:rPr>
              <w:t>,</w:t>
            </w:r>
            <w:r w:rsidRPr="009C53A5">
              <w:t xml:space="preserve"> julgustab liikmesriike töötama koostöös sotsiaalpartneritega välja sektoripõhised suunised tehisintellekti vastutustundliku kasutuselevõtu kohta töökohal ja vahetama parimaid tavasid;</w:t>
            </w:r>
          </w:p>
        </w:tc>
        <w:tc>
          <w:tcPr>
            <w:tcW w:w="4876" w:type="dxa"/>
            <w:hideMark/>
          </w:tcPr>
          <w:p w14:paraId="10E1D706" w14:textId="77777777" w:rsidR="00071265" w:rsidRPr="009C53A5" w:rsidRDefault="00071265" w:rsidP="00CC7179">
            <w:pPr>
              <w:pStyle w:val="Normal6"/>
              <w:rPr>
                <w:szCs w:val="24"/>
              </w:rPr>
            </w:pPr>
            <w:r w:rsidRPr="009C53A5">
              <w:t>10.</w:t>
            </w:r>
            <w:r w:rsidRPr="009C53A5">
              <w:tab/>
              <w:t xml:space="preserve">toonitab, et </w:t>
            </w:r>
            <w:r w:rsidRPr="009C53A5">
              <w:rPr>
                <w:b/>
                <w:i/>
              </w:rPr>
              <w:t>neid riske on vaja jälgida ja nendega on vaja</w:t>
            </w:r>
            <w:r w:rsidRPr="009C53A5">
              <w:t xml:space="preserve"> tegeleda terviklikult ning et töökohal tehisintellektivahendite või algoritmilise juhtimise süsteemide mis tahes uue kasutuselevõtu või märkimisväärse muutmise suhtes tuleks kohaldada tervise ja ohutuse hindamist ning pidevat seiret</w:t>
            </w:r>
            <w:r w:rsidRPr="009C53A5">
              <w:rPr>
                <w:b/>
                <w:i/>
              </w:rPr>
              <w:t>;</w:t>
            </w:r>
            <w:r w:rsidRPr="009C53A5">
              <w:t xml:space="preserve"> julgustab liikmesriike töötama koostöös sotsiaalpartneritega välja sektoripõhised suunised tehisintellekti vastutustundliku kasutuselevõtu kohta töökohal ja vahetama parimaid tavasid;</w:t>
            </w:r>
          </w:p>
        </w:tc>
      </w:tr>
    </w:tbl>
    <w:p w14:paraId="5B2F735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667A5C5" w14:textId="77777777" w:rsidR="00071265" w:rsidRPr="009C53A5" w:rsidRDefault="00071265" w:rsidP="00071265">
      <w:r w:rsidRPr="009C53A5">
        <w:rPr>
          <w:rStyle w:val="HideTWBExt"/>
        </w:rPr>
        <w:t>&lt;/Amend&gt;</w:t>
      </w:r>
    </w:p>
    <w:p w14:paraId="78220C2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170</w:t>
      </w:r>
      <w:r w:rsidRPr="009C53A5">
        <w:rPr>
          <w:rStyle w:val="HideTWBExt"/>
          <w:b w:val="0"/>
        </w:rPr>
        <w:t>&lt;/NumAm&gt;</w:t>
      </w:r>
    </w:p>
    <w:p w14:paraId="4D38C88C"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16728C49"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437C95CD" w14:textId="77777777" w:rsidR="00071265" w:rsidRPr="009C53A5" w:rsidRDefault="00071265" w:rsidP="00071265">
      <w:r w:rsidRPr="009C53A5">
        <w:rPr>
          <w:rStyle w:val="HideTWBExt"/>
        </w:rPr>
        <w:t>&lt;/RepeatBlock-By&gt;</w:t>
      </w:r>
    </w:p>
    <w:p w14:paraId="1D8BA5A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15FAD46"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0AD3742" w14:textId="77777777" w:rsidTr="00CC7179">
        <w:trPr>
          <w:jc w:val="center"/>
        </w:trPr>
        <w:tc>
          <w:tcPr>
            <w:tcW w:w="9752" w:type="dxa"/>
            <w:gridSpan w:val="2"/>
          </w:tcPr>
          <w:p w14:paraId="1E871E97" w14:textId="77777777" w:rsidR="00071265" w:rsidRPr="009C53A5" w:rsidRDefault="00071265" w:rsidP="00CC7179">
            <w:pPr>
              <w:keepNext/>
            </w:pPr>
          </w:p>
        </w:tc>
      </w:tr>
      <w:tr w:rsidR="00071265" w:rsidRPr="009C53A5" w14:paraId="77F7EEF2" w14:textId="77777777" w:rsidTr="00CC7179">
        <w:trPr>
          <w:jc w:val="center"/>
        </w:trPr>
        <w:tc>
          <w:tcPr>
            <w:tcW w:w="4876" w:type="dxa"/>
            <w:hideMark/>
          </w:tcPr>
          <w:p w14:paraId="502DC5DA" w14:textId="77777777" w:rsidR="00071265" w:rsidRPr="009C53A5" w:rsidRDefault="00071265" w:rsidP="00CC7179">
            <w:pPr>
              <w:pStyle w:val="ColumnHeading"/>
              <w:keepNext/>
            </w:pPr>
            <w:r w:rsidRPr="009C53A5">
              <w:t>Resolutsiooni ettepanek</w:t>
            </w:r>
          </w:p>
        </w:tc>
        <w:tc>
          <w:tcPr>
            <w:tcW w:w="4876" w:type="dxa"/>
            <w:hideMark/>
          </w:tcPr>
          <w:p w14:paraId="070C2519" w14:textId="77777777" w:rsidR="00071265" w:rsidRPr="009C53A5" w:rsidRDefault="00071265" w:rsidP="00CC7179">
            <w:pPr>
              <w:pStyle w:val="ColumnHeading"/>
              <w:keepNext/>
            </w:pPr>
            <w:r w:rsidRPr="009C53A5">
              <w:t>Muudatusettepanek</w:t>
            </w:r>
          </w:p>
        </w:tc>
      </w:tr>
      <w:tr w:rsidR="00071265" w:rsidRPr="009C53A5" w14:paraId="0FFEC408" w14:textId="77777777" w:rsidTr="00CC7179">
        <w:trPr>
          <w:jc w:val="center"/>
        </w:trPr>
        <w:tc>
          <w:tcPr>
            <w:tcW w:w="4876" w:type="dxa"/>
            <w:hideMark/>
          </w:tcPr>
          <w:p w14:paraId="7D96A2F6" w14:textId="77777777" w:rsidR="00071265" w:rsidRPr="009C53A5" w:rsidRDefault="00071265" w:rsidP="00CC7179">
            <w:pPr>
              <w:pStyle w:val="Normal6"/>
            </w:pPr>
            <w:r w:rsidRPr="009C53A5">
              <w:t>11.</w:t>
            </w:r>
            <w:r w:rsidRPr="009C53A5">
              <w:tab/>
              <w:t xml:space="preserve">toonitab sotsiaaldialoogi ja töötajate esindajate aktiivse kaasamise olulist rolli tehisintellekti- ja algoritmilise juhtimise tehnoloogiate kasutuselevõtul töökohal;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w:t>
            </w:r>
            <w:r w:rsidRPr="009C53A5">
              <w:lastRenderedPageBreak/>
              <w:t>parema integreerituseni töökohal;</w:t>
            </w:r>
          </w:p>
        </w:tc>
        <w:tc>
          <w:tcPr>
            <w:tcW w:w="4876" w:type="dxa"/>
            <w:hideMark/>
          </w:tcPr>
          <w:p w14:paraId="16F6AAAF" w14:textId="77777777" w:rsidR="00071265" w:rsidRPr="009C53A5" w:rsidRDefault="00071265" w:rsidP="00CC7179">
            <w:pPr>
              <w:pStyle w:val="Normal6"/>
              <w:rPr>
                <w:szCs w:val="24"/>
              </w:rPr>
            </w:pPr>
            <w:r w:rsidRPr="009C53A5">
              <w:lastRenderedPageBreak/>
              <w:t>11.</w:t>
            </w:r>
            <w:r w:rsidRPr="009C53A5">
              <w:tab/>
              <w:t>toonitab sotsiaaldialoogi ja töötajate esindajate aktiivse kaasamise olulist rolli tehisintellekti- ja algoritmilise juhtimise tehnoloogiate kasutuselevõtul töökohal; rõhutab, et töötajate</w:t>
            </w:r>
            <w:r w:rsidRPr="009C53A5">
              <w:rPr>
                <w:b/>
                <w:i/>
              </w:rPr>
              <w:t>, töötajate esindajate ja ametiühingute</w:t>
            </w:r>
            <w:r w:rsidRPr="009C53A5">
              <w:t xml:space="preserve"> sisuline osalemine otsustusprotsessides ning teabe ja</w:t>
            </w:r>
            <w:r w:rsidRPr="009C53A5">
              <w:rPr>
                <w:b/>
                <w:i/>
              </w:rPr>
              <w:t xml:space="preserve"> ärakuulamise ning</w:t>
            </w:r>
            <w:r w:rsidRPr="009C53A5">
              <w:t xml:space="preserve"> töökohasisese täiendkoolituse pakkumine aitavad tagada, et töötajad mõistavad uusi tehnoloogiaid ja kasutavad neid enesekindlalt, suurendades autonoomia ja usalduse tunnet, ning viivad </w:t>
            </w:r>
            <w:r w:rsidRPr="009C53A5">
              <w:lastRenderedPageBreak/>
              <w:t xml:space="preserve">tehisintellekti parema integreerituseni töökohal; </w:t>
            </w:r>
            <w:r w:rsidRPr="009C53A5">
              <w:rPr>
                <w:b/>
                <w:i/>
              </w:rPr>
              <w:t>rõhutab, et tehisintellekti ja algoritmilise juhtimistehnoloogia kasutuselevõtu või nende kasutuselevõtu märkimisväärse muutmise puhul tuleb näha ette, et töötajad, töötajate esindajad ja tööandjad teevad otsused ühiselt;</w:t>
            </w:r>
          </w:p>
        </w:tc>
      </w:tr>
    </w:tbl>
    <w:p w14:paraId="3BB3332F"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4BF6877" w14:textId="77777777" w:rsidR="00071265" w:rsidRPr="009C53A5" w:rsidRDefault="00071265" w:rsidP="00071265">
      <w:r w:rsidRPr="009C53A5">
        <w:rPr>
          <w:rStyle w:val="HideTWBExt"/>
        </w:rPr>
        <w:t>&lt;/Amend&gt;</w:t>
      </w:r>
    </w:p>
    <w:p w14:paraId="6B7D91C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171</w:t>
      </w:r>
      <w:r w:rsidRPr="009C53A5">
        <w:rPr>
          <w:rStyle w:val="HideTWBExt"/>
          <w:b w:val="0"/>
        </w:rPr>
        <w:t>&lt;/NumAm&gt;</w:t>
      </w:r>
    </w:p>
    <w:p w14:paraId="4B4F7F3A"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43D0A36B" w14:textId="77777777" w:rsidR="00071265" w:rsidRPr="009C53A5" w:rsidRDefault="00071265" w:rsidP="00071265">
      <w:r w:rsidRPr="009C53A5">
        <w:rPr>
          <w:rStyle w:val="HideTWBExt"/>
        </w:rPr>
        <w:t>&lt;/RepeatBlock-By&gt;</w:t>
      </w:r>
    </w:p>
    <w:p w14:paraId="361A276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4673520"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D554142" w14:textId="77777777" w:rsidTr="00CC7179">
        <w:trPr>
          <w:jc w:val="center"/>
        </w:trPr>
        <w:tc>
          <w:tcPr>
            <w:tcW w:w="9752" w:type="dxa"/>
            <w:gridSpan w:val="2"/>
          </w:tcPr>
          <w:p w14:paraId="266DCCC4" w14:textId="77777777" w:rsidR="00071265" w:rsidRPr="009C53A5" w:rsidRDefault="00071265" w:rsidP="00CC7179">
            <w:pPr>
              <w:keepNext/>
            </w:pPr>
          </w:p>
        </w:tc>
      </w:tr>
      <w:tr w:rsidR="00071265" w:rsidRPr="009C53A5" w14:paraId="08A6C74A" w14:textId="77777777" w:rsidTr="00CC7179">
        <w:trPr>
          <w:jc w:val="center"/>
        </w:trPr>
        <w:tc>
          <w:tcPr>
            <w:tcW w:w="4876" w:type="dxa"/>
            <w:hideMark/>
          </w:tcPr>
          <w:p w14:paraId="2AB57AD0" w14:textId="77777777" w:rsidR="00071265" w:rsidRPr="009C53A5" w:rsidRDefault="00071265" w:rsidP="00CC7179">
            <w:pPr>
              <w:pStyle w:val="ColumnHeading"/>
              <w:keepNext/>
            </w:pPr>
            <w:r w:rsidRPr="009C53A5">
              <w:t>Resolutsiooni ettepanek</w:t>
            </w:r>
          </w:p>
        </w:tc>
        <w:tc>
          <w:tcPr>
            <w:tcW w:w="4876" w:type="dxa"/>
            <w:hideMark/>
          </w:tcPr>
          <w:p w14:paraId="0F353E61" w14:textId="77777777" w:rsidR="00071265" w:rsidRPr="009C53A5" w:rsidRDefault="00071265" w:rsidP="00CC7179">
            <w:pPr>
              <w:pStyle w:val="ColumnHeading"/>
              <w:keepNext/>
            </w:pPr>
            <w:r w:rsidRPr="009C53A5">
              <w:t>Muudatusettepanek</w:t>
            </w:r>
          </w:p>
        </w:tc>
      </w:tr>
      <w:tr w:rsidR="00071265" w:rsidRPr="009C53A5" w14:paraId="23921D8C" w14:textId="77777777" w:rsidTr="00CC7179">
        <w:trPr>
          <w:jc w:val="center"/>
        </w:trPr>
        <w:tc>
          <w:tcPr>
            <w:tcW w:w="4876" w:type="dxa"/>
            <w:hideMark/>
          </w:tcPr>
          <w:p w14:paraId="01381045" w14:textId="77777777" w:rsidR="00071265" w:rsidRPr="009C53A5" w:rsidRDefault="00071265" w:rsidP="00CC7179">
            <w:pPr>
              <w:pStyle w:val="Normal6"/>
            </w:pPr>
            <w:r w:rsidRPr="009C53A5">
              <w:t>11.</w:t>
            </w:r>
            <w:r w:rsidRPr="009C53A5">
              <w:tab/>
              <w:t xml:space="preserve">toonitab sotsiaaldialoogi </w:t>
            </w:r>
            <w:r w:rsidRPr="009C53A5">
              <w:rPr>
                <w:b/>
                <w:i/>
              </w:rPr>
              <w:t>ja</w:t>
            </w:r>
            <w:r w:rsidRPr="009C53A5">
              <w:t xml:space="preserve"> töötajate esindajate aktiivse kaasamise olulist rolli tehisintellekti- ja algoritmilise juhtimise tehnoloogiate kasutuselevõtul töökohal; rõhutab, et töötajate </w:t>
            </w:r>
            <w:r w:rsidRPr="009C53A5">
              <w:rPr>
                <w:b/>
                <w:i/>
              </w:rPr>
              <w:t>sisuline</w:t>
            </w:r>
            <w:r w:rsidRPr="009C53A5">
              <w:t xml:space="preserve"> osalemine otsustusprotsessides ning teabe ja töökohasisese täiendkoolituse </w:t>
            </w:r>
            <w:r w:rsidRPr="009C53A5">
              <w:rPr>
                <w:b/>
                <w:i/>
              </w:rPr>
              <w:t>pakkumine</w:t>
            </w:r>
            <w:r w:rsidRPr="009C53A5">
              <w:t xml:space="preserve"> aitavad </w:t>
            </w:r>
            <w:r w:rsidRPr="009C53A5">
              <w:rPr>
                <w:b/>
                <w:i/>
              </w:rPr>
              <w:t>tagada, et töötajad mõistavad uusi tehnoloogiaid ja kasutavad neid enesekindlalt</w:t>
            </w:r>
            <w:r w:rsidRPr="009C53A5">
              <w:t xml:space="preserve">, </w:t>
            </w:r>
            <w:r w:rsidRPr="009C53A5">
              <w:rPr>
                <w:b/>
                <w:i/>
              </w:rPr>
              <w:t>suurendades autonoomia ja usalduse tunnet, ning viivad tehisintellekti parema integreerituseni töökohal</w:t>
            </w:r>
            <w:r w:rsidRPr="009C53A5">
              <w:t>;</w:t>
            </w:r>
          </w:p>
        </w:tc>
        <w:tc>
          <w:tcPr>
            <w:tcW w:w="4876" w:type="dxa"/>
            <w:hideMark/>
          </w:tcPr>
          <w:p w14:paraId="5ED4C4E3" w14:textId="77777777" w:rsidR="00071265" w:rsidRPr="009C53A5" w:rsidRDefault="00071265" w:rsidP="00CC7179">
            <w:pPr>
              <w:pStyle w:val="Normal6"/>
              <w:rPr>
                <w:szCs w:val="24"/>
              </w:rPr>
            </w:pPr>
            <w:r w:rsidRPr="009C53A5">
              <w:t>11.</w:t>
            </w:r>
            <w:r w:rsidRPr="009C53A5">
              <w:tab/>
              <w:t xml:space="preserve">toonitab sotsiaaldialoogi </w:t>
            </w:r>
            <w:r w:rsidRPr="009C53A5">
              <w:rPr>
                <w:b/>
                <w:i/>
              </w:rPr>
              <w:t>ning</w:t>
            </w:r>
            <w:r w:rsidRPr="009C53A5">
              <w:t xml:space="preserve"> töötajate</w:t>
            </w:r>
            <w:r w:rsidRPr="009C53A5">
              <w:rPr>
                <w:b/>
                <w:i/>
              </w:rPr>
              <w:t xml:space="preserve"> ja nende</w:t>
            </w:r>
            <w:r w:rsidRPr="009C53A5">
              <w:t xml:space="preserve"> esindajate aktiivse kaasamise olulist rolli tehisintellekti- ja algoritmilise juhtimise tehnoloogiate kasutuselevõtul töökohal; rõhutab, et töötajate </w:t>
            </w:r>
            <w:r w:rsidRPr="009C53A5">
              <w:rPr>
                <w:b/>
                <w:i/>
              </w:rPr>
              <w:t xml:space="preserve">ja nende </w:t>
            </w:r>
            <w:proofErr w:type="spellStart"/>
            <w:r w:rsidRPr="009C53A5">
              <w:rPr>
                <w:b/>
                <w:i/>
              </w:rPr>
              <w:t>esindajatesisuline</w:t>
            </w:r>
            <w:proofErr w:type="spellEnd"/>
            <w:r w:rsidRPr="009C53A5">
              <w:t xml:space="preserve"> osalemine otsustusprotsessides ning teabe </w:t>
            </w:r>
            <w:r w:rsidRPr="009C53A5">
              <w:rPr>
                <w:b/>
                <w:i/>
              </w:rPr>
              <w:t xml:space="preserve">andmine </w:t>
            </w:r>
            <w:r w:rsidRPr="009C53A5">
              <w:t>ja</w:t>
            </w:r>
            <w:r w:rsidRPr="009C53A5">
              <w:rPr>
                <w:b/>
                <w:i/>
              </w:rPr>
              <w:t xml:space="preserve"> ärakuulamine</w:t>
            </w:r>
            <w:r w:rsidRPr="009C53A5">
              <w:t xml:space="preserve"> töökohasisese täiendkoolituse </w:t>
            </w:r>
            <w:r w:rsidRPr="009C53A5">
              <w:rPr>
                <w:b/>
                <w:i/>
              </w:rPr>
              <w:t>küsimuses</w:t>
            </w:r>
            <w:r w:rsidRPr="009C53A5">
              <w:t xml:space="preserve"> aitavad </w:t>
            </w:r>
            <w:r w:rsidRPr="009C53A5">
              <w:rPr>
                <w:b/>
                <w:i/>
              </w:rPr>
              <w:t>leevendada nende uute tehnoloogiatega seotud riske</w:t>
            </w:r>
            <w:r w:rsidRPr="009C53A5">
              <w:t xml:space="preserve">, </w:t>
            </w:r>
            <w:r w:rsidRPr="009C53A5">
              <w:rPr>
                <w:b/>
                <w:i/>
              </w:rPr>
              <w:t xml:space="preserve">võimaldades tehisintellekti töökohal tulemuslikult ja </w:t>
            </w:r>
            <w:proofErr w:type="spellStart"/>
            <w:r w:rsidRPr="009C53A5">
              <w:rPr>
                <w:b/>
                <w:i/>
              </w:rPr>
              <w:t>inimkeskselt</w:t>
            </w:r>
            <w:proofErr w:type="spellEnd"/>
            <w:r w:rsidRPr="009C53A5">
              <w:rPr>
                <w:b/>
                <w:i/>
              </w:rPr>
              <w:t xml:space="preserve"> integreerida</w:t>
            </w:r>
            <w:r w:rsidRPr="009C53A5">
              <w:t>;</w:t>
            </w:r>
          </w:p>
        </w:tc>
      </w:tr>
    </w:tbl>
    <w:p w14:paraId="3784441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83459ED" w14:textId="77777777" w:rsidR="00071265" w:rsidRPr="009C53A5" w:rsidRDefault="00071265" w:rsidP="00071265">
      <w:r w:rsidRPr="009C53A5">
        <w:rPr>
          <w:rStyle w:val="HideTWBExt"/>
        </w:rPr>
        <w:t>&lt;/Amend&gt;</w:t>
      </w:r>
    </w:p>
    <w:p w14:paraId="28F3A9F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172</w:t>
      </w:r>
      <w:r w:rsidRPr="009C53A5">
        <w:rPr>
          <w:rStyle w:val="HideTWBExt"/>
          <w:b w:val="0"/>
        </w:rPr>
        <w:t>&lt;/NumAm&gt;</w:t>
      </w:r>
    </w:p>
    <w:p w14:paraId="26CB3534"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5CC4DDA3" w14:textId="77777777" w:rsidR="00071265" w:rsidRPr="009C53A5" w:rsidRDefault="00071265" w:rsidP="00071265">
      <w:r w:rsidRPr="009C53A5">
        <w:rPr>
          <w:rStyle w:val="HideTWBExt"/>
        </w:rPr>
        <w:t>&lt;/RepeatBlock-By&gt;</w:t>
      </w:r>
    </w:p>
    <w:p w14:paraId="0777969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1D84F82"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6873D83" w14:textId="77777777" w:rsidTr="00CC7179">
        <w:trPr>
          <w:jc w:val="center"/>
        </w:trPr>
        <w:tc>
          <w:tcPr>
            <w:tcW w:w="9752" w:type="dxa"/>
            <w:gridSpan w:val="2"/>
          </w:tcPr>
          <w:p w14:paraId="326EFA5B" w14:textId="77777777" w:rsidR="00071265" w:rsidRPr="009C53A5" w:rsidRDefault="00071265" w:rsidP="00CC7179">
            <w:pPr>
              <w:keepNext/>
            </w:pPr>
          </w:p>
        </w:tc>
      </w:tr>
      <w:tr w:rsidR="00071265" w:rsidRPr="009C53A5" w14:paraId="5EDEC720" w14:textId="77777777" w:rsidTr="00CC7179">
        <w:trPr>
          <w:jc w:val="center"/>
        </w:trPr>
        <w:tc>
          <w:tcPr>
            <w:tcW w:w="4876" w:type="dxa"/>
            <w:hideMark/>
          </w:tcPr>
          <w:p w14:paraId="6D4FBD3A" w14:textId="77777777" w:rsidR="00071265" w:rsidRPr="009C53A5" w:rsidRDefault="00071265" w:rsidP="00CC7179">
            <w:pPr>
              <w:pStyle w:val="ColumnHeading"/>
              <w:keepNext/>
            </w:pPr>
            <w:r w:rsidRPr="009C53A5">
              <w:t>Resolutsiooni ettepanek</w:t>
            </w:r>
          </w:p>
        </w:tc>
        <w:tc>
          <w:tcPr>
            <w:tcW w:w="4876" w:type="dxa"/>
            <w:hideMark/>
          </w:tcPr>
          <w:p w14:paraId="271B56D4" w14:textId="77777777" w:rsidR="00071265" w:rsidRPr="009C53A5" w:rsidRDefault="00071265" w:rsidP="00CC7179">
            <w:pPr>
              <w:pStyle w:val="ColumnHeading"/>
              <w:keepNext/>
            </w:pPr>
            <w:r w:rsidRPr="009C53A5">
              <w:t>Muudatusettepanek</w:t>
            </w:r>
          </w:p>
        </w:tc>
      </w:tr>
      <w:tr w:rsidR="00071265" w:rsidRPr="009C53A5" w14:paraId="5D20C913" w14:textId="77777777" w:rsidTr="00CC7179">
        <w:trPr>
          <w:jc w:val="center"/>
        </w:trPr>
        <w:tc>
          <w:tcPr>
            <w:tcW w:w="4876" w:type="dxa"/>
            <w:hideMark/>
          </w:tcPr>
          <w:p w14:paraId="2389F4BD" w14:textId="77777777" w:rsidR="00071265" w:rsidRPr="009C53A5" w:rsidRDefault="00071265" w:rsidP="00CC7179">
            <w:pPr>
              <w:pStyle w:val="Normal6"/>
            </w:pPr>
            <w:r w:rsidRPr="009C53A5">
              <w:t>11.</w:t>
            </w:r>
            <w:r w:rsidRPr="009C53A5">
              <w:tab/>
              <w:t xml:space="preserve">toonitab sotsiaaldialoogi ja töötajate </w:t>
            </w:r>
            <w:r w:rsidRPr="009C53A5">
              <w:lastRenderedPageBreak/>
              <w:t>esindajate aktiivse kaasamise olulist rolli tehisintellekti- ja algoritmilise juhtimise tehnoloogiate kasutuselevõtul töökohal;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parema integreerituseni töökohal;</w:t>
            </w:r>
          </w:p>
        </w:tc>
        <w:tc>
          <w:tcPr>
            <w:tcW w:w="4876" w:type="dxa"/>
            <w:hideMark/>
          </w:tcPr>
          <w:p w14:paraId="7E7EAF87" w14:textId="77777777" w:rsidR="00071265" w:rsidRPr="009C53A5" w:rsidRDefault="00071265" w:rsidP="00CC7179">
            <w:pPr>
              <w:pStyle w:val="Normal6"/>
              <w:rPr>
                <w:szCs w:val="24"/>
              </w:rPr>
            </w:pPr>
            <w:r w:rsidRPr="009C53A5">
              <w:lastRenderedPageBreak/>
              <w:t>11.</w:t>
            </w:r>
            <w:r w:rsidRPr="009C53A5">
              <w:tab/>
              <w:t>toonitab sotsiaaldialoogi</w:t>
            </w:r>
            <w:r w:rsidRPr="009C53A5">
              <w:rPr>
                <w:b/>
                <w:i/>
              </w:rPr>
              <w:t xml:space="preserve">, </w:t>
            </w:r>
            <w:r w:rsidRPr="009C53A5">
              <w:rPr>
                <w:b/>
                <w:i/>
              </w:rPr>
              <w:lastRenderedPageBreak/>
              <w:t>kollektiivläbirääkimiste ning sotsiaalpartnerite</w:t>
            </w:r>
            <w:r w:rsidRPr="009C53A5">
              <w:t xml:space="preserve"> ja töötajate esindajate aktiivse kaasamise olulist rolli tehisintellekti- ja algoritmilise juhtimise tehnoloogiate kasutuselevõtul töökohal</w:t>
            </w:r>
            <w:r w:rsidRPr="009C53A5">
              <w:rPr>
                <w:b/>
                <w:i/>
              </w:rPr>
              <w:t>, eelkõige nende kasutamise kohandamisel eri sektorites</w:t>
            </w:r>
            <w:r w:rsidRPr="009C53A5">
              <w:t>;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parema integreerituseni töökohal;</w:t>
            </w:r>
          </w:p>
        </w:tc>
      </w:tr>
    </w:tbl>
    <w:p w14:paraId="4DCEC1A2"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FE734A1" w14:textId="77777777" w:rsidR="00071265" w:rsidRPr="009C53A5" w:rsidRDefault="00071265" w:rsidP="00071265">
      <w:r w:rsidRPr="009C53A5">
        <w:rPr>
          <w:rStyle w:val="HideTWBExt"/>
        </w:rPr>
        <w:t>&lt;/Amend&gt;</w:t>
      </w:r>
    </w:p>
    <w:p w14:paraId="35FB24F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173</w:t>
      </w:r>
      <w:r w:rsidRPr="009C53A5">
        <w:rPr>
          <w:rStyle w:val="HideTWBExt"/>
          <w:b w:val="0"/>
        </w:rPr>
        <w:t>&lt;/NumAm&gt;</w:t>
      </w:r>
    </w:p>
    <w:p w14:paraId="7EC70A19"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4DB5B84" w14:textId="77777777" w:rsidR="00071265" w:rsidRPr="009C53A5" w:rsidRDefault="00071265" w:rsidP="00071265">
      <w:r w:rsidRPr="009C53A5">
        <w:rPr>
          <w:rStyle w:val="HideTWBExt"/>
        </w:rPr>
        <w:t>&lt;/RepeatBlock-By&gt;</w:t>
      </w:r>
    </w:p>
    <w:p w14:paraId="5E52A94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435BA5A"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96AF34A" w14:textId="77777777" w:rsidTr="00CC7179">
        <w:trPr>
          <w:jc w:val="center"/>
        </w:trPr>
        <w:tc>
          <w:tcPr>
            <w:tcW w:w="9752" w:type="dxa"/>
            <w:gridSpan w:val="2"/>
          </w:tcPr>
          <w:p w14:paraId="3C3ADE32" w14:textId="77777777" w:rsidR="00071265" w:rsidRPr="009C53A5" w:rsidRDefault="00071265" w:rsidP="00CC7179">
            <w:pPr>
              <w:keepNext/>
            </w:pPr>
          </w:p>
        </w:tc>
      </w:tr>
      <w:tr w:rsidR="00071265" w:rsidRPr="009C53A5" w14:paraId="1AE72CA0" w14:textId="77777777" w:rsidTr="00CC7179">
        <w:trPr>
          <w:jc w:val="center"/>
        </w:trPr>
        <w:tc>
          <w:tcPr>
            <w:tcW w:w="4876" w:type="dxa"/>
            <w:hideMark/>
          </w:tcPr>
          <w:p w14:paraId="57043087" w14:textId="77777777" w:rsidR="00071265" w:rsidRPr="009C53A5" w:rsidRDefault="00071265" w:rsidP="00CC7179">
            <w:pPr>
              <w:pStyle w:val="ColumnHeading"/>
              <w:keepNext/>
            </w:pPr>
            <w:r w:rsidRPr="009C53A5">
              <w:t>Resolutsiooni ettepanek</w:t>
            </w:r>
          </w:p>
        </w:tc>
        <w:tc>
          <w:tcPr>
            <w:tcW w:w="4876" w:type="dxa"/>
            <w:hideMark/>
          </w:tcPr>
          <w:p w14:paraId="56C6924B" w14:textId="77777777" w:rsidR="00071265" w:rsidRPr="009C53A5" w:rsidRDefault="00071265" w:rsidP="00CC7179">
            <w:pPr>
              <w:pStyle w:val="ColumnHeading"/>
              <w:keepNext/>
            </w:pPr>
            <w:r w:rsidRPr="009C53A5">
              <w:t>Muudatusettepanek</w:t>
            </w:r>
          </w:p>
        </w:tc>
      </w:tr>
      <w:tr w:rsidR="00071265" w:rsidRPr="009C53A5" w14:paraId="37945042" w14:textId="77777777" w:rsidTr="00CC7179">
        <w:trPr>
          <w:jc w:val="center"/>
        </w:trPr>
        <w:tc>
          <w:tcPr>
            <w:tcW w:w="4876" w:type="dxa"/>
            <w:hideMark/>
          </w:tcPr>
          <w:p w14:paraId="31A7C6C0" w14:textId="77777777" w:rsidR="00071265" w:rsidRPr="009C53A5" w:rsidRDefault="00071265" w:rsidP="00CC7179">
            <w:pPr>
              <w:pStyle w:val="Normal6"/>
            </w:pPr>
            <w:r w:rsidRPr="009C53A5">
              <w:t>11.</w:t>
            </w:r>
            <w:r w:rsidRPr="009C53A5">
              <w:tab/>
              <w:t>toonitab sotsiaaldialoogi ja töötajate esindajate aktiivse kaasamise olulist rolli tehisintellekti- ja algoritmilise juhtimise tehnoloogiate kasutuselevõtul töökohal;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parema integreerituseni töökohal;</w:t>
            </w:r>
          </w:p>
        </w:tc>
        <w:tc>
          <w:tcPr>
            <w:tcW w:w="4876" w:type="dxa"/>
            <w:hideMark/>
          </w:tcPr>
          <w:p w14:paraId="0C807850" w14:textId="77777777" w:rsidR="00071265" w:rsidRPr="009C53A5" w:rsidRDefault="00071265" w:rsidP="00CC7179">
            <w:pPr>
              <w:pStyle w:val="Normal6"/>
              <w:rPr>
                <w:szCs w:val="24"/>
              </w:rPr>
            </w:pPr>
            <w:r w:rsidRPr="009C53A5">
              <w:t>11.</w:t>
            </w:r>
            <w:r w:rsidRPr="009C53A5">
              <w:tab/>
              <w:t>toonitab sotsiaaldialoogi ja töötajate esindajate aktiivse kaasamise olulist rolli tehisintellekti- ja algoritmilise juhtimise tehnoloogiate kasutuselevõtul töökohal</w:t>
            </w:r>
            <w:r w:rsidRPr="009C53A5">
              <w:rPr>
                <w:b/>
                <w:i/>
              </w:rPr>
              <w:t xml:space="preserve"> ja nende arendamisel ettevõtetes</w:t>
            </w:r>
            <w:r w:rsidRPr="009C53A5">
              <w:t>; rõhutab, et töötajate sisuline osalemine otsustusprotsessides</w:t>
            </w:r>
            <w:r w:rsidRPr="009C53A5">
              <w:rPr>
                <w:b/>
                <w:i/>
              </w:rPr>
              <w:t xml:space="preserve"> ja võimalikud lahendused tulemuslikkuse parandamisel</w:t>
            </w:r>
            <w:r w:rsidRPr="009C53A5">
              <w:t xml:space="preserve"> ning teabe ja töökohasisese täiendkoolituse pakkumine aitavad tagada, et töötajad mõistavad uusi tehnoloogiaid ja kasutavad neid enesekindlalt, suurendades autonoomia ja usalduse tunnet, ning viivad tehisintellekti parema integreerituseni töökohal;</w:t>
            </w:r>
          </w:p>
        </w:tc>
      </w:tr>
    </w:tbl>
    <w:p w14:paraId="4FD7BA7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219FDF7" w14:textId="77777777" w:rsidR="00071265" w:rsidRPr="009C53A5" w:rsidRDefault="00071265" w:rsidP="00071265">
      <w:r w:rsidRPr="009C53A5">
        <w:rPr>
          <w:rStyle w:val="HideTWBExt"/>
        </w:rPr>
        <w:t>&lt;/Amend&gt;</w:t>
      </w:r>
    </w:p>
    <w:p w14:paraId="4E0E0DF7"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174</w:t>
      </w:r>
      <w:r w:rsidRPr="009C53A5">
        <w:rPr>
          <w:rStyle w:val="HideTWBExt"/>
          <w:b w:val="0"/>
        </w:rPr>
        <w:t>&lt;/NumAm&gt;</w:t>
      </w:r>
    </w:p>
    <w:p w14:paraId="0C3A9BE5"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3F7B4787" w14:textId="77777777" w:rsidR="00071265" w:rsidRPr="009C53A5" w:rsidRDefault="00071265" w:rsidP="00071265">
      <w:r w:rsidRPr="009C53A5">
        <w:rPr>
          <w:rStyle w:val="HideTWBExt"/>
        </w:rPr>
        <w:t>&lt;/RepeatBlock-By&gt;</w:t>
      </w:r>
    </w:p>
    <w:p w14:paraId="7773EDB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5747AD9"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3C80066" w14:textId="77777777" w:rsidTr="00CC7179">
        <w:trPr>
          <w:jc w:val="center"/>
        </w:trPr>
        <w:tc>
          <w:tcPr>
            <w:tcW w:w="9752" w:type="dxa"/>
            <w:gridSpan w:val="2"/>
          </w:tcPr>
          <w:p w14:paraId="5099B52B" w14:textId="77777777" w:rsidR="00071265" w:rsidRPr="009C53A5" w:rsidRDefault="00071265" w:rsidP="00CC7179">
            <w:pPr>
              <w:keepNext/>
            </w:pPr>
          </w:p>
        </w:tc>
      </w:tr>
      <w:tr w:rsidR="00071265" w:rsidRPr="009C53A5" w14:paraId="5D153942" w14:textId="77777777" w:rsidTr="00CC7179">
        <w:trPr>
          <w:jc w:val="center"/>
        </w:trPr>
        <w:tc>
          <w:tcPr>
            <w:tcW w:w="4876" w:type="dxa"/>
            <w:hideMark/>
          </w:tcPr>
          <w:p w14:paraId="1AC4115D" w14:textId="77777777" w:rsidR="00071265" w:rsidRPr="009C53A5" w:rsidRDefault="00071265" w:rsidP="00CC7179">
            <w:pPr>
              <w:pStyle w:val="ColumnHeading"/>
              <w:keepNext/>
            </w:pPr>
            <w:r w:rsidRPr="009C53A5">
              <w:t>Resolutsiooni ettepanek</w:t>
            </w:r>
          </w:p>
        </w:tc>
        <w:tc>
          <w:tcPr>
            <w:tcW w:w="4876" w:type="dxa"/>
            <w:hideMark/>
          </w:tcPr>
          <w:p w14:paraId="6EDADB1F" w14:textId="77777777" w:rsidR="00071265" w:rsidRPr="009C53A5" w:rsidRDefault="00071265" w:rsidP="00CC7179">
            <w:pPr>
              <w:pStyle w:val="ColumnHeading"/>
              <w:keepNext/>
            </w:pPr>
            <w:r w:rsidRPr="009C53A5">
              <w:t>Muudatusettepanek</w:t>
            </w:r>
          </w:p>
        </w:tc>
      </w:tr>
      <w:tr w:rsidR="00071265" w:rsidRPr="009C53A5" w14:paraId="4C03B0CB" w14:textId="77777777" w:rsidTr="00CC7179">
        <w:trPr>
          <w:jc w:val="center"/>
        </w:trPr>
        <w:tc>
          <w:tcPr>
            <w:tcW w:w="4876" w:type="dxa"/>
            <w:hideMark/>
          </w:tcPr>
          <w:p w14:paraId="124282B4" w14:textId="77777777" w:rsidR="00071265" w:rsidRPr="009C53A5" w:rsidRDefault="00071265" w:rsidP="00CC7179">
            <w:pPr>
              <w:pStyle w:val="Normal6"/>
            </w:pPr>
            <w:r w:rsidRPr="009C53A5">
              <w:t>11.</w:t>
            </w:r>
            <w:r w:rsidRPr="009C53A5">
              <w:tab/>
              <w:t xml:space="preserve">toonitab sotsiaaldialoogi </w:t>
            </w:r>
            <w:r w:rsidRPr="009C53A5">
              <w:rPr>
                <w:b/>
                <w:i/>
              </w:rPr>
              <w:t xml:space="preserve">ja töötajate esindajate aktiivse kaasamise </w:t>
            </w:r>
            <w:r w:rsidRPr="009C53A5">
              <w:t>olulist rolli</w:t>
            </w:r>
            <w:r w:rsidRPr="009C53A5">
              <w:rPr>
                <w:b/>
                <w:i/>
              </w:rPr>
              <w:t xml:space="preserve"> tehisintellekti- ja algoritmilise juhtimise tehnoloogiate kasutuselevõtul töökohal</w:t>
            </w:r>
            <w:r w:rsidRPr="009C53A5">
              <w:t>;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parema integreerituseni töökohal;</w:t>
            </w:r>
          </w:p>
        </w:tc>
        <w:tc>
          <w:tcPr>
            <w:tcW w:w="4876" w:type="dxa"/>
            <w:hideMark/>
          </w:tcPr>
          <w:p w14:paraId="1C9CF22F" w14:textId="77777777" w:rsidR="00071265" w:rsidRPr="009C53A5" w:rsidRDefault="00071265" w:rsidP="00CC7179">
            <w:pPr>
              <w:pStyle w:val="Normal6"/>
              <w:rPr>
                <w:szCs w:val="24"/>
              </w:rPr>
            </w:pPr>
            <w:r w:rsidRPr="009C53A5">
              <w:t>11.</w:t>
            </w:r>
            <w:r w:rsidRPr="009C53A5">
              <w:tab/>
              <w:t>toonitab sotsiaaldialoogi olulist rolli; rõhutab, et töötajate sisuline osalemine otsustusprotsessides ning teabe ja töökohasisese täiendkoolituse</w:t>
            </w:r>
            <w:r w:rsidRPr="009C53A5">
              <w:rPr>
                <w:b/>
                <w:i/>
              </w:rPr>
              <w:t xml:space="preserve"> sisuline</w:t>
            </w:r>
            <w:r w:rsidRPr="009C53A5">
              <w:t xml:space="preserve"> pakkumine aitavad tagada, et töötajad mõistavad uusi tehnoloogiaid ja kasutavad neid enesekindlalt, suurendades autonoomia ja usalduse tunnet, ning viivad tehisintellekti parema integreerituseni töökohal;</w:t>
            </w:r>
          </w:p>
        </w:tc>
      </w:tr>
    </w:tbl>
    <w:p w14:paraId="44A22CA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C987C8E" w14:textId="77777777" w:rsidR="00071265" w:rsidRPr="009C53A5" w:rsidRDefault="00071265" w:rsidP="00071265">
      <w:r w:rsidRPr="009C53A5">
        <w:rPr>
          <w:rStyle w:val="HideTWBExt"/>
        </w:rPr>
        <w:t>&lt;/Amend&gt;</w:t>
      </w:r>
    </w:p>
    <w:p w14:paraId="59AA415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175</w:t>
      </w:r>
      <w:r w:rsidRPr="009C53A5">
        <w:rPr>
          <w:rStyle w:val="HideTWBExt"/>
          <w:b w:val="0"/>
        </w:rPr>
        <w:t>&lt;/NumAm&gt;</w:t>
      </w:r>
    </w:p>
    <w:p w14:paraId="739A4F78"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01E7A1C3" w14:textId="77777777" w:rsidR="00071265" w:rsidRPr="009C53A5" w:rsidRDefault="00071265" w:rsidP="00071265">
      <w:r w:rsidRPr="009C53A5">
        <w:rPr>
          <w:rStyle w:val="HideTWBExt"/>
        </w:rPr>
        <w:t>&lt;/RepeatBlock-By&gt;</w:t>
      </w:r>
    </w:p>
    <w:p w14:paraId="2E35705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3244DF1"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ABA7D8A" w14:textId="77777777" w:rsidTr="00CC7179">
        <w:trPr>
          <w:jc w:val="center"/>
        </w:trPr>
        <w:tc>
          <w:tcPr>
            <w:tcW w:w="9752" w:type="dxa"/>
            <w:gridSpan w:val="2"/>
          </w:tcPr>
          <w:p w14:paraId="32CF0333" w14:textId="77777777" w:rsidR="00071265" w:rsidRPr="009C53A5" w:rsidRDefault="00071265" w:rsidP="00CC7179">
            <w:pPr>
              <w:keepNext/>
            </w:pPr>
          </w:p>
        </w:tc>
      </w:tr>
      <w:tr w:rsidR="00071265" w:rsidRPr="009C53A5" w14:paraId="7C31F607" w14:textId="77777777" w:rsidTr="00CC7179">
        <w:trPr>
          <w:jc w:val="center"/>
        </w:trPr>
        <w:tc>
          <w:tcPr>
            <w:tcW w:w="4876" w:type="dxa"/>
            <w:hideMark/>
          </w:tcPr>
          <w:p w14:paraId="6F6EF1F1" w14:textId="77777777" w:rsidR="00071265" w:rsidRPr="009C53A5" w:rsidRDefault="00071265" w:rsidP="00CC7179">
            <w:pPr>
              <w:pStyle w:val="ColumnHeading"/>
              <w:keepNext/>
            </w:pPr>
            <w:r w:rsidRPr="009C53A5">
              <w:t>Resolutsiooni ettepanek</w:t>
            </w:r>
          </w:p>
        </w:tc>
        <w:tc>
          <w:tcPr>
            <w:tcW w:w="4876" w:type="dxa"/>
            <w:hideMark/>
          </w:tcPr>
          <w:p w14:paraId="0E44B073" w14:textId="77777777" w:rsidR="00071265" w:rsidRPr="009C53A5" w:rsidRDefault="00071265" w:rsidP="00CC7179">
            <w:pPr>
              <w:pStyle w:val="ColumnHeading"/>
              <w:keepNext/>
            </w:pPr>
            <w:r w:rsidRPr="009C53A5">
              <w:t>Muudatusettepanek</w:t>
            </w:r>
          </w:p>
        </w:tc>
      </w:tr>
      <w:tr w:rsidR="00071265" w:rsidRPr="009C53A5" w14:paraId="32C95D41" w14:textId="77777777" w:rsidTr="00CC7179">
        <w:trPr>
          <w:jc w:val="center"/>
        </w:trPr>
        <w:tc>
          <w:tcPr>
            <w:tcW w:w="4876" w:type="dxa"/>
            <w:hideMark/>
          </w:tcPr>
          <w:p w14:paraId="23B86AF9" w14:textId="77777777" w:rsidR="00071265" w:rsidRPr="009C53A5" w:rsidRDefault="00071265" w:rsidP="00CC7179">
            <w:pPr>
              <w:pStyle w:val="Normal6"/>
            </w:pPr>
            <w:r w:rsidRPr="009C53A5">
              <w:t>11.</w:t>
            </w:r>
            <w:r w:rsidRPr="009C53A5">
              <w:tab/>
              <w:t xml:space="preserve">toonitab sotsiaaldialoogi ja </w:t>
            </w:r>
            <w:r w:rsidRPr="009C53A5">
              <w:rPr>
                <w:b/>
                <w:i/>
              </w:rPr>
              <w:t>töötajate</w:t>
            </w:r>
            <w:r w:rsidRPr="009C53A5">
              <w:t xml:space="preserve"> esindajate aktiivse kaasamise olulist rolli tehisintellekti- ja algoritmilise juhtimise tehnoloogiate kasutuselevõtul töökohal; rõhutab, et töötajate sisuline osalemine otsustusprotsessides ning teabe ja töökohasisese täiendkoolituse pakkumine aitavad tagada, et </w:t>
            </w:r>
            <w:r w:rsidRPr="009C53A5">
              <w:rPr>
                <w:b/>
                <w:i/>
              </w:rPr>
              <w:t>töötajad</w:t>
            </w:r>
            <w:r w:rsidRPr="009C53A5">
              <w:t xml:space="preserve"> mõistavad uusi tehnoloogiaid ja kasutavad neid enesekindlalt, suurendades autonoomia ja usalduse tunnet, ning viivad tehisintellekti parema integreerituseni töökohal;</w:t>
            </w:r>
          </w:p>
        </w:tc>
        <w:tc>
          <w:tcPr>
            <w:tcW w:w="4876" w:type="dxa"/>
            <w:hideMark/>
          </w:tcPr>
          <w:p w14:paraId="74EC92D1" w14:textId="77777777" w:rsidR="00071265" w:rsidRPr="009C53A5" w:rsidRDefault="00071265" w:rsidP="00CC7179">
            <w:pPr>
              <w:pStyle w:val="Normal6"/>
              <w:rPr>
                <w:szCs w:val="24"/>
              </w:rPr>
            </w:pPr>
            <w:r w:rsidRPr="009C53A5">
              <w:t>11.</w:t>
            </w:r>
            <w:r w:rsidRPr="009C53A5">
              <w:tab/>
              <w:t xml:space="preserve">toonitab sotsiaaldialoogi ja </w:t>
            </w:r>
            <w:r w:rsidRPr="009C53A5">
              <w:rPr>
                <w:b/>
                <w:i/>
              </w:rPr>
              <w:t>töötegijate</w:t>
            </w:r>
            <w:r w:rsidRPr="009C53A5">
              <w:t xml:space="preserve"> esindajate aktiivse kaasamise olulist rolli tehisintellekti- ja algoritmilise juhtimise tehnoloogiate kasutuselevõtul töökohal</w:t>
            </w:r>
            <w:r w:rsidRPr="009C53A5">
              <w:rPr>
                <w:b/>
                <w:i/>
              </w:rPr>
              <w:t xml:space="preserve"> ning nende tehnoloogiate mõju ja eesmärki</w:t>
            </w:r>
            <w:r w:rsidRPr="009C53A5">
              <w:t xml:space="preserve">; rõhutab, et töötajate sisuline osalemine otsustusprotsessides ning teabe ja töökohasisese täiendkoolituse pakkumine aitavad tagada, et </w:t>
            </w:r>
            <w:r w:rsidRPr="009C53A5">
              <w:rPr>
                <w:b/>
                <w:i/>
              </w:rPr>
              <w:t>töötegijad</w:t>
            </w:r>
            <w:r w:rsidRPr="009C53A5">
              <w:t xml:space="preserve"> mõistavad uusi tehnoloogiaid ja kasutavad neid enesekindlalt, suurendades autonoomia ja usalduse tunnet, ning viivad tehisintellekti parema integreerituseni töökohal;</w:t>
            </w:r>
          </w:p>
        </w:tc>
      </w:tr>
    </w:tbl>
    <w:p w14:paraId="720B4DDE"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6B733E3" w14:textId="77777777" w:rsidR="00071265" w:rsidRPr="009C53A5" w:rsidRDefault="00071265" w:rsidP="00071265">
      <w:r w:rsidRPr="009C53A5">
        <w:rPr>
          <w:rStyle w:val="HideTWBExt"/>
        </w:rPr>
        <w:t>&lt;/Amend&gt;</w:t>
      </w:r>
    </w:p>
    <w:p w14:paraId="781E6E9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176</w:t>
      </w:r>
      <w:r w:rsidRPr="009C53A5">
        <w:rPr>
          <w:rStyle w:val="HideTWBExt"/>
          <w:b w:val="0"/>
        </w:rPr>
        <w:t>&lt;/NumAm&gt;</w:t>
      </w:r>
    </w:p>
    <w:p w14:paraId="42869969"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40B82E48" w14:textId="77777777" w:rsidR="00071265" w:rsidRPr="009C53A5" w:rsidRDefault="00071265" w:rsidP="00071265">
      <w:r w:rsidRPr="009C53A5">
        <w:rPr>
          <w:rStyle w:val="HideTWBExt"/>
        </w:rPr>
        <w:t>&lt;/RepeatBlock-By&gt;</w:t>
      </w:r>
    </w:p>
    <w:p w14:paraId="74D4518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0488BED"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122AE8A" w14:textId="77777777" w:rsidTr="00CC7179">
        <w:trPr>
          <w:jc w:val="center"/>
        </w:trPr>
        <w:tc>
          <w:tcPr>
            <w:tcW w:w="9752" w:type="dxa"/>
            <w:gridSpan w:val="2"/>
          </w:tcPr>
          <w:p w14:paraId="4A2CBB85" w14:textId="77777777" w:rsidR="00071265" w:rsidRPr="009C53A5" w:rsidRDefault="00071265" w:rsidP="00CC7179">
            <w:pPr>
              <w:keepNext/>
            </w:pPr>
          </w:p>
        </w:tc>
      </w:tr>
      <w:tr w:rsidR="00071265" w:rsidRPr="009C53A5" w14:paraId="45A20810" w14:textId="77777777" w:rsidTr="00CC7179">
        <w:trPr>
          <w:jc w:val="center"/>
        </w:trPr>
        <w:tc>
          <w:tcPr>
            <w:tcW w:w="4876" w:type="dxa"/>
            <w:hideMark/>
          </w:tcPr>
          <w:p w14:paraId="1A8EBA14" w14:textId="77777777" w:rsidR="00071265" w:rsidRPr="009C53A5" w:rsidRDefault="00071265" w:rsidP="00CC7179">
            <w:pPr>
              <w:pStyle w:val="ColumnHeading"/>
              <w:keepNext/>
            </w:pPr>
            <w:r w:rsidRPr="009C53A5">
              <w:t>Resolutsiooni ettepanek</w:t>
            </w:r>
          </w:p>
        </w:tc>
        <w:tc>
          <w:tcPr>
            <w:tcW w:w="4876" w:type="dxa"/>
            <w:hideMark/>
          </w:tcPr>
          <w:p w14:paraId="708551DA" w14:textId="77777777" w:rsidR="00071265" w:rsidRPr="009C53A5" w:rsidRDefault="00071265" w:rsidP="00CC7179">
            <w:pPr>
              <w:pStyle w:val="ColumnHeading"/>
              <w:keepNext/>
            </w:pPr>
            <w:r w:rsidRPr="009C53A5">
              <w:t>Muudatusettepanek</w:t>
            </w:r>
          </w:p>
        </w:tc>
      </w:tr>
      <w:tr w:rsidR="00071265" w:rsidRPr="009C53A5" w14:paraId="58C38347" w14:textId="77777777" w:rsidTr="00CC7179">
        <w:trPr>
          <w:jc w:val="center"/>
        </w:trPr>
        <w:tc>
          <w:tcPr>
            <w:tcW w:w="4876" w:type="dxa"/>
            <w:hideMark/>
          </w:tcPr>
          <w:p w14:paraId="741C2EFE" w14:textId="77777777" w:rsidR="00071265" w:rsidRPr="009C53A5" w:rsidRDefault="00071265" w:rsidP="00CC7179">
            <w:pPr>
              <w:pStyle w:val="Normal6"/>
            </w:pPr>
            <w:r w:rsidRPr="009C53A5">
              <w:t>11.</w:t>
            </w:r>
            <w:r w:rsidRPr="009C53A5">
              <w:tab/>
              <w:t>toonitab sotsiaaldialoogi ja töötajate esindajate aktiivse kaasamise olulist rolli tehisintellekti- ja algoritmilise juhtimise tehnoloogiate kasutuselevõtul töökohal;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parema integreerituseni töökohal;</w:t>
            </w:r>
          </w:p>
        </w:tc>
        <w:tc>
          <w:tcPr>
            <w:tcW w:w="4876" w:type="dxa"/>
            <w:hideMark/>
          </w:tcPr>
          <w:p w14:paraId="7843B6AA" w14:textId="77777777" w:rsidR="00071265" w:rsidRPr="009C53A5" w:rsidRDefault="00071265" w:rsidP="00CC7179">
            <w:pPr>
              <w:pStyle w:val="Normal6"/>
              <w:rPr>
                <w:szCs w:val="24"/>
              </w:rPr>
            </w:pPr>
            <w:r w:rsidRPr="009C53A5">
              <w:t>11.</w:t>
            </w:r>
            <w:r w:rsidRPr="009C53A5">
              <w:tab/>
              <w:t xml:space="preserve">toonitab sotsiaaldialoogi ja töötajate esindajate aktiivse kaasamise olulist rolli tehisintellekti- ja algoritmilise juhtimise tehnoloogiate </w:t>
            </w:r>
            <w:r w:rsidRPr="009C53A5">
              <w:rPr>
                <w:b/>
                <w:i/>
              </w:rPr>
              <w:t xml:space="preserve">sisseviimisel, </w:t>
            </w:r>
            <w:r w:rsidRPr="009C53A5">
              <w:t>kasutuselevõtul</w:t>
            </w:r>
            <w:r w:rsidRPr="009C53A5">
              <w:rPr>
                <w:b/>
                <w:i/>
              </w:rPr>
              <w:t>, kasutusel ja hindamisel</w:t>
            </w:r>
            <w:r w:rsidRPr="009C53A5">
              <w:t xml:space="preserve"> töökohal; rõhutab, et töötajate sisuline osalemine otsustusprotsessides ning teabe ja töökohasisese täiendkoolituse pakkumine aitavad tagada, et töötajad mõistavad uusi tehnoloogiaid ja kasutavad neid enesekindlalt, suurendades autonoomia ja usalduse tunnet, ning viivad tehisintellekti parema integreerituseni töökohal;</w:t>
            </w:r>
          </w:p>
        </w:tc>
      </w:tr>
    </w:tbl>
    <w:p w14:paraId="5F902DC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93A3112" w14:textId="77777777" w:rsidR="00071265" w:rsidRPr="009C53A5" w:rsidRDefault="00071265" w:rsidP="00071265">
      <w:r w:rsidRPr="009C53A5">
        <w:rPr>
          <w:rStyle w:val="HideTWBExt"/>
        </w:rPr>
        <w:t>&lt;/Amend&gt;</w:t>
      </w:r>
    </w:p>
    <w:p w14:paraId="1AED849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177</w:t>
      </w:r>
      <w:r w:rsidRPr="009C53A5">
        <w:rPr>
          <w:rStyle w:val="HideTWBExt"/>
          <w:b w:val="0"/>
        </w:rPr>
        <w:t>&lt;/NumAm&gt;</w:t>
      </w:r>
    </w:p>
    <w:p w14:paraId="25057B77"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5E5E4471" w14:textId="77777777" w:rsidR="00071265" w:rsidRPr="009C53A5" w:rsidRDefault="00071265" w:rsidP="00071265">
      <w:r w:rsidRPr="009C53A5">
        <w:rPr>
          <w:rStyle w:val="HideTWBExt"/>
        </w:rPr>
        <w:t>&lt;/RepeatBlock-By&gt;</w:t>
      </w:r>
    </w:p>
    <w:p w14:paraId="6174967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0BC3C66" w14:textId="77777777" w:rsidR="00071265" w:rsidRPr="009C53A5" w:rsidRDefault="00071265" w:rsidP="00071265">
      <w:pPr>
        <w:pStyle w:val="NormalBold"/>
      </w:pPr>
      <w:r w:rsidRPr="009C53A5">
        <w:rPr>
          <w:rStyle w:val="HideTWBExt"/>
          <w:b w:val="0"/>
        </w:rPr>
        <w:t>&lt;Article&gt;</w:t>
      </w:r>
      <w:r w:rsidRPr="009C53A5">
        <w:t>Punkt 11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398A132" w14:textId="77777777" w:rsidTr="00CC7179">
        <w:trPr>
          <w:jc w:val="center"/>
        </w:trPr>
        <w:tc>
          <w:tcPr>
            <w:tcW w:w="9752" w:type="dxa"/>
            <w:gridSpan w:val="2"/>
          </w:tcPr>
          <w:p w14:paraId="6065FC9B" w14:textId="77777777" w:rsidR="00071265" w:rsidRPr="009C53A5" w:rsidRDefault="00071265" w:rsidP="00CC7179">
            <w:pPr>
              <w:keepNext/>
            </w:pPr>
          </w:p>
        </w:tc>
      </w:tr>
      <w:tr w:rsidR="00071265" w:rsidRPr="009C53A5" w14:paraId="5AC46F2E" w14:textId="77777777" w:rsidTr="00CC7179">
        <w:trPr>
          <w:jc w:val="center"/>
        </w:trPr>
        <w:tc>
          <w:tcPr>
            <w:tcW w:w="4876" w:type="dxa"/>
            <w:hideMark/>
          </w:tcPr>
          <w:p w14:paraId="516CE1AA" w14:textId="77777777" w:rsidR="00071265" w:rsidRPr="009C53A5" w:rsidRDefault="00071265" w:rsidP="00CC7179">
            <w:pPr>
              <w:pStyle w:val="ColumnHeading"/>
              <w:keepNext/>
            </w:pPr>
            <w:r w:rsidRPr="009C53A5">
              <w:t>Resolutsiooni ettepanek</w:t>
            </w:r>
          </w:p>
        </w:tc>
        <w:tc>
          <w:tcPr>
            <w:tcW w:w="4876" w:type="dxa"/>
            <w:hideMark/>
          </w:tcPr>
          <w:p w14:paraId="591A232E" w14:textId="77777777" w:rsidR="00071265" w:rsidRPr="009C53A5" w:rsidRDefault="00071265" w:rsidP="00CC7179">
            <w:pPr>
              <w:pStyle w:val="ColumnHeading"/>
              <w:keepNext/>
            </w:pPr>
            <w:r w:rsidRPr="009C53A5">
              <w:t>Muudatusettepanek</w:t>
            </w:r>
          </w:p>
        </w:tc>
      </w:tr>
      <w:tr w:rsidR="00071265" w:rsidRPr="009C53A5" w14:paraId="7EBA0E1E" w14:textId="77777777" w:rsidTr="00CC7179">
        <w:trPr>
          <w:jc w:val="center"/>
        </w:trPr>
        <w:tc>
          <w:tcPr>
            <w:tcW w:w="4876" w:type="dxa"/>
            <w:hideMark/>
          </w:tcPr>
          <w:p w14:paraId="3CEA1EE3" w14:textId="77777777" w:rsidR="00071265" w:rsidRPr="009C53A5" w:rsidRDefault="00071265" w:rsidP="00CC7179">
            <w:pPr>
              <w:pStyle w:val="Normal6"/>
            </w:pPr>
            <w:r w:rsidRPr="009C53A5">
              <w:t>11.</w:t>
            </w:r>
            <w:r w:rsidRPr="009C53A5">
              <w:tab/>
              <w:t xml:space="preserve">toonitab sotsiaaldialoogi ja töötajate esindajate aktiivse kaasamise olulist rolli tehisintellekti- ja algoritmilise juhtimise tehnoloogiate kasutuselevõtul töökohal; rõhutab, et </w:t>
            </w:r>
            <w:r w:rsidRPr="009C53A5">
              <w:rPr>
                <w:b/>
                <w:i/>
              </w:rPr>
              <w:t>töötajate sisuline osalemine otsustusprotsessides ning teabe</w:t>
            </w:r>
            <w:r w:rsidRPr="009C53A5">
              <w:t xml:space="preserve"> ja </w:t>
            </w:r>
            <w:r w:rsidRPr="009C53A5">
              <w:rPr>
                <w:b/>
                <w:i/>
              </w:rPr>
              <w:t>töökohasisese täiendkoolituse pakkumine aitavad</w:t>
            </w:r>
            <w:r w:rsidRPr="009C53A5">
              <w:t xml:space="preserve"> tagada, et </w:t>
            </w:r>
            <w:r w:rsidRPr="009C53A5">
              <w:rPr>
                <w:b/>
                <w:i/>
              </w:rPr>
              <w:t>töötajad mõistavad uusi tehnoloogiaid</w:t>
            </w:r>
            <w:r w:rsidRPr="009C53A5">
              <w:t xml:space="preserve"> ja </w:t>
            </w:r>
            <w:r w:rsidRPr="009C53A5">
              <w:rPr>
                <w:b/>
                <w:i/>
              </w:rPr>
              <w:t>kasutavad neid enesekindlalt</w:t>
            </w:r>
            <w:r w:rsidRPr="009C53A5">
              <w:t xml:space="preserve">, suurendades </w:t>
            </w:r>
            <w:r w:rsidRPr="009C53A5">
              <w:rPr>
                <w:b/>
                <w:i/>
              </w:rPr>
              <w:t>autonoomia</w:t>
            </w:r>
            <w:r w:rsidRPr="009C53A5">
              <w:t xml:space="preserve"> ja </w:t>
            </w:r>
            <w:r w:rsidRPr="009C53A5">
              <w:rPr>
                <w:b/>
                <w:i/>
              </w:rPr>
              <w:lastRenderedPageBreak/>
              <w:t>usalduse tunnet, ning viivad</w:t>
            </w:r>
            <w:r w:rsidRPr="009C53A5">
              <w:t xml:space="preserve"> tehisintellekti </w:t>
            </w:r>
            <w:r w:rsidRPr="009C53A5">
              <w:rPr>
                <w:b/>
                <w:i/>
              </w:rPr>
              <w:t>parema integreerituseni</w:t>
            </w:r>
            <w:r w:rsidRPr="009C53A5">
              <w:t xml:space="preserve"> töökohal;</w:t>
            </w:r>
          </w:p>
        </w:tc>
        <w:tc>
          <w:tcPr>
            <w:tcW w:w="4876" w:type="dxa"/>
            <w:hideMark/>
          </w:tcPr>
          <w:p w14:paraId="7CAFC8DF" w14:textId="77777777" w:rsidR="00071265" w:rsidRPr="009C53A5" w:rsidRDefault="00071265" w:rsidP="00CC7179">
            <w:pPr>
              <w:pStyle w:val="Normal6"/>
              <w:rPr>
                <w:szCs w:val="24"/>
              </w:rPr>
            </w:pPr>
            <w:r w:rsidRPr="009C53A5">
              <w:lastRenderedPageBreak/>
              <w:t>11.</w:t>
            </w:r>
            <w:r w:rsidRPr="009C53A5">
              <w:tab/>
              <w:t xml:space="preserve">toonitab </w:t>
            </w:r>
            <w:r w:rsidRPr="009C53A5">
              <w:rPr>
                <w:b/>
                <w:i/>
              </w:rPr>
              <w:t xml:space="preserve">kooskõlas direktiiviga 2022/14/EÜ </w:t>
            </w:r>
            <w:r w:rsidRPr="009C53A5">
              <w:t xml:space="preserve">sotsiaaldialoogi ja töötajate esindajate aktiivse kaasamise olulist rolli tehisintellekti- ja algoritmilise juhtimise tehnoloogiate kasutuselevõtul töökohal; rõhutab, et </w:t>
            </w:r>
            <w:r w:rsidRPr="009C53A5">
              <w:rPr>
                <w:b/>
                <w:i/>
              </w:rPr>
              <w:t>töötajatele osalemisvõimaluste pakkumine koos juurdepääsuga teabele</w:t>
            </w:r>
            <w:r w:rsidRPr="009C53A5">
              <w:t xml:space="preserve"> ja </w:t>
            </w:r>
            <w:r w:rsidRPr="009C53A5">
              <w:rPr>
                <w:b/>
                <w:i/>
              </w:rPr>
              <w:t>töökohasisesele täiendkoolitusele aitab</w:t>
            </w:r>
            <w:r w:rsidRPr="009C53A5">
              <w:t xml:space="preserve"> tagada, et </w:t>
            </w:r>
            <w:r w:rsidRPr="009C53A5">
              <w:rPr>
                <w:b/>
                <w:i/>
              </w:rPr>
              <w:t>uued tehnoloogiad on hästi mõistetavad</w:t>
            </w:r>
            <w:r w:rsidRPr="009C53A5">
              <w:t xml:space="preserve"> ja </w:t>
            </w:r>
            <w:r w:rsidRPr="009C53A5">
              <w:rPr>
                <w:b/>
                <w:i/>
              </w:rPr>
              <w:t>tulemuslikult integreeritud</w:t>
            </w:r>
            <w:r w:rsidRPr="009C53A5">
              <w:t xml:space="preserve">, </w:t>
            </w:r>
            <w:r w:rsidRPr="009C53A5">
              <w:lastRenderedPageBreak/>
              <w:t xml:space="preserve">suurendades </w:t>
            </w:r>
            <w:r w:rsidRPr="009C53A5">
              <w:rPr>
                <w:b/>
                <w:i/>
              </w:rPr>
              <w:t>seeläbi usaldust</w:t>
            </w:r>
            <w:r w:rsidRPr="009C53A5">
              <w:t xml:space="preserve"> ja </w:t>
            </w:r>
            <w:r w:rsidRPr="009C53A5">
              <w:rPr>
                <w:b/>
                <w:i/>
              </w:rPr>
              <w:t>võimaldades</w:t>
            </w:r>
            <w:r w:rsidRPr="009C53A5">
              <w:t xml:space="preserve"> tehisintellekti </w:t>
            </w:r>
            <w:r w:rsidRPr="009C53A5">
              <w:rPr>
                <w:b/>
                <w:i/>
              </w:rPr>
              <w:t>täielikku potentsiaali</w:t>
            </w:r>
            <w:r w:rsidRPr="009C53A5">
              <w:t xml:space="preserve"> töökohal</w:t>
            </w:r>
            <w:r w:rsidRPr="009C53A5">
              <w:rPr>
                <w:b/>
                <w:i/>
              </w:rPr>
              <w:t xml:space="preserve"> ära kasutada</w:t>
            </w:r>
            <w:r w:rsidRPr="009C53A5">
              <w:t>;</w:t>
            </w:r>
          </w:p>
        </w:tc>
      </w:tr>
    </w:tbl>
    <w:p w14:paraId="42BC7F8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474FD70" w14:textId="77777777" w:rsidR="00071265" w:rsidRPr="009C53A5" w:rsidRDefault="00071265" w:rsidP="00071265">
      <w:r w:rsidRPr="009C53A5">
        <w:rPr>
          <w:rStyle w:val="HideTWBExt"/>
        </w:rPr>
        <w:t>&lt;/Amend&gt;</w:t>
      </w:r>
    </w:p>
    <w:p w14:paraId="2DFE872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178</w:t>
      </w:r>
      <w:r w:rsidRPr="009C53A5">
        <w:rPr>
          <w:rStyle w:val="HideTWBExt"/>
          <w:b w:val="0"/>
        </w:rPr>
        <w:t>&lt;/NumAm&gt;</w:t>
      </w:r>
    </w:p>
    <w:p w14:paraId="1894EA26"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23E75FA4" w14:textId="77777777" w:rsidR="00071265" w:rsidRPr="009C53A5" w:rsidRDefault="00071265" w:rsidP="00071265">
      <w:r w:rsidRPr="009C53A5">
        <w:rPr>
          <w:rStyle w:val="HideTWBExt"/>
        </w:rPr>
        <w:t>&lt;/RepeatBlock-By&gt;</w:t>
      </w:r>
    </w:p>
    <w:p w14:paraId="7E4CD40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46E9B8E" w14:textId="77777777" w:rsidR="00071265" w:rsidRPr="009C53A5" w:rsidRDefault="00071265" w:rsidP="00071265">
      <w:pPr>
        <w:pStyle w:val="NormalBold"/>
      </w:pPr>
      <w:r w:rsidRPr="009C53A5">
        <w:rPr>
          <w:rStyle w:val="HideTWBExt"/>
          <w:b w:val="0"/>
        </w:rPr>
        <w:t>&lt;Article&gt;</w:t>
      </w:r>
      <w:r w:rsidRPr="009C53A5">
        <w:t>Punkt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3BAA8B7" w14:textId="77777777" w:rsidTr="00CC7179">
        <w:trPr>
          <w:jc w:val="center"/>
        </w:trPr>
        <w:tc>
          <w:tcPr>
            <w:tcW w:w="9752" w:type="dxa"/>
            <w:gridSpan w:val="2"/>
          </w:tcPr>
          <w:p w14:paraId="02528B67" w14:textId="77777777" w:rsidR="00071265" w:rsidRPr="009C53A5" w:rsidRDefault="00071265" w:rsidP="00CC7179">
            <w:pPr>
              <w:keepNext/>
            </w:pPr>
          </w:p>
        </w:tc>
      </w:tr>
      <w:tr w:rsidR="00071265" w:rsidRPr="009C53A5" w14:paraId="029F47D3" w14:textId="77777777" w:rsidTr="00CC7179">
        <w:trPr>
          <w:jc w:val="center"/>
        </w:trPr>
        <w:tc>
          <w:tcPr>
            <w:tcW w:w="4876" w:type="dxa"/>
            <w:hideMark/>
          </w:tcPr>
          <w:p w14:paraId="1AE73419" w14:textId="77777777" w:rsidR="00071265" w:rsidRPr="009C53A5" w:rsidRDefault="00071265" w:rsidP="00CC7179">
            <w:pPr>
              <w:pStyle w:val="ColumnHeading"/>
              <w:keepNext/>
            </w:pPr>
            <w:r w:rsidRPr="009C53A5">
              <w:t>Resolutsiooni ettepanek</w:t>
            </w:r>
          </w:p>
        </w:tc>
        <w:tc>
          <w:tcPr>
            <w:tcW w:w="4876" w:type="dxa"/>
            <w:hideMark/>
          </w:tcPr>
          <w:p w14:paraId="32C675BB" w14:textId="77777777" w:rsidR="00071265" w:rsidRPr="009C53A5" w:rsidRDefault="00071265" w:rsidP="00CC7179">
            <w:pPr>
              <w:pStyle w:val="ColumnHeading"/>
              <w:keepNext/>
            </w:pPr>
            <w:r w:rsidRPr="009C53A5">
              <w:t>Muudatusettepanek</w:t>
            </w:r>
          </w:p>
        </w:tc>
      </w:tr>
      <w:tr w:rsidR="00071265" w:rsidRPr="009C53A5" w14:paraId="27D292F3" w14:textId="77777777" w:rsidTr="00CC7179">
        <w:trPr>
          <w:jc w:val="center"/>
        </w:trPr>
        <w:tc>
          <w:tcPr>
            <w:tcW w:w="4876" w:type="dxa"/>
            <w:hideMark/>
          </w:tcPr>
          <w:p w14:paraId="339328AB" w14:textId="77777777" w:rsidR="00071265" w:rsidRPr="009C53A5" w:rsidRDefault="00071265" w:rsidP="00CC7179">
            <w:pPr>
              <w:pStyle w:val="Normal6"/>
            </w:pPr>
            <w:r w:rsidRPr="009C53A5">
              <w:t>12.</w:t>
            </w:r>
            <w:r w:rsidRPr="009C53A5">
              <w:tab/>
              <w:t xml:space="preserve">toonitab, et </w:t>
            </w:r>
            <w:r w:rsidRPr="009C53A5">
              <w:rPr>
                <w:b/>
                <w:i/>
              </w:rPr>
              <w:t>töökohtade sageli keerukas organisatsioonilises struktuuris</w:t>
            </w:r>
            <w:r w:rsidRPr="009C53A5">
              <w:t xml:space="preserve"> tuleb selgelt kindlaks määrata järelevalvekohustused </w:t>
            </w:r>
            <w:r w:rsidRPr="009C53A5">
              <w:rPr>
                <w:b/>
                <w:i/>
              </w:rPr>
              <w:t xml:space="preserve">ning et seega tagatakse vastutus, hõlbustatakse tulemuslikku </w:t>
            </w:r>
            <w:proofErr w:type="spellStart"/>
            <w:r w:rsidRPr="009C53A5">
              <w:rPr>
                <w:b/>
                <w:i/>
              </w:rPr>
              <w:t>inimjärelevalvet</w:t>
            </w:r>
            <w:proofErr w:type="spellEnd"/>
            <w:r w:rsidRPr="009C53A5">
              <w:rPr>
                <w:b/>
                <w:i/>
              </w:rPr>
              <w:t xml:space="preserve"> ja</w:t>
            </w:r>
            <w:r w:rsidRPr="009C53A5">
              <w:t xml:space="preserve"> võimaldatakse töötajatel teha kindlaks inimesest kontaktisik juhuks, kui neil on mis tahes kahtlusi või muresid või nad vajavad selgitusi;</w:t>
            </w:r>
          </w:p>
        </w:tc>
        <w:tc>
          <w:tcPr>
            <w:tcW w:w="4876" w:type="dxa"/>
            <w:hideMark/>
          </w:tcPr>
          <w:p w14:paraId="2F8BF8BF" w14:textId="77777777" w:rsidR="00071265" w:rsidRPr="009C53A5" w:rsidRDefault="00071265" w:rsidP="00CC7179">
            <w:pPr>
              <w:pStyle w:val="Normal6"/>
              <w:rPr>
                <w:szCs w:val="24"/>
              </w:rPr>
            </w:pPr>
            <w:r w:rsidRPr="009C53A5">
              <w:t>12.</w:t>
            </w:r>
            <w:r w:rsidRPr="009C53A5">
              <w:tab/>
              <w:t xml:space="preserve">toonitab, et </w:t>
            </w:r>
            <w:r w:rsidRPr="009C53A5">
              <w:rPr>
                <w:b/>
                <w:i/>
              </w:rPr>
              <w:t>töökohtadel</w:t>
            </w:r>
            <w:r w:rsidRPr="009C53A5">
              <w:t xml:space="preserve"> tuleb selgelt kindlaks määrata järelevalvekohustused </w:t>
            </w:r>
            <w:r w:rsidRPr="009C53A5">
              <w:rPr>
                <w:b/>
                <w:i/>
              </w:rPr>
              <w:t xml:space="preserve">vastavalt </w:t>
            </w:r>
            <w:proofErr w:type="spellStart"/>
            <w:r w:rsidRPr="009C53A5">
              <w:rPr>
                <w:b/>
                <w:i/>
              </w:rPr>
              <w:t>inimkontrolli</w:t>
            </w:r>
            <w:proofErr w:type="spellEnd"/>
            <w:r w:rsidRPr="009C53A5">
              <w:rPr>
                <w:b/>
                <w:i/>
              </w:rPr>
              <w:t xml:space="preserve"> põhimõttele, tagades vastutuse ja tulemusliku </w:t>
            </w:r>
            <w:proofErr w:type="spellStart"/>
            <w:r w:rsidRPr="009C53A5">
              <w:rPr>
                <w:b/>
                <w:i/>
              </w:rPr>
              <w:t>inimjärelevalve</w:t>
            </w:r>
            <w:proofErr w:type="spellEnd"/>
            <w:r w:rsidRPr="009C53A5">
              <w:rPr>
                <w:b/>
                <w:i/>
              </w:rPr>
              <w:t xml:space="preserve"> ning</w:t>
            </w:r>
            <w:r w:rsidRPr="009C53A5">
              <w:t xml:space="preserve"> võimaldatakse töötajatel</w:t>
            </w:r>
            <w:r w:rsidRPr="009C53A5">
              <w:rPr>
                <w:b/>
                <w:i/>
              </w:rPr>
              <w:t xml:space="preserve"> ja nende esindajatel</w:t>
            </w:r>
            <w:r w:rsidRPr="009C53A5">
              <w:t xml:space="preserve"> teha kindlaks inimesest kontaktisik juhuks, kui neil on mis tahes kahtlusi või muresid või nad vajavad selgitusi; </w:t>
            </w:r>
            <w:r w:rsidRPr="009C53A5">
              <w:rPr>
                <w:b/>
                <w:i/>
              </w:rPr>
              <w:t xml:space="preserve">rõhutab, et tulemuslik </w:t>
            </w:r>
            <w:proofErr w:type="spellStart"/>
            <w:r w:rsidRPr="009C53A5">
              <w:rPr>
                <w:b/>
                <w:i/>
              </w:rPr>
              <w:t>inimjärelevalve</w:t>
            </w:r>
            <w:proofErr w:type="spellEnd"/>
            <w:r w:rsidRPr="009C53A5">
              <w:rPr>
                <w:b/>
                <w:i/>
              </w:rPr>
              <w:t xml:space="preserve"> nõuab tõelist suutlikkust tehisintellekti süsteemide toimimist mõista, jälgida ja vajaduse korral sellesse sekkuda, võttes arvesse keerukatest ja läbipaistmatutest tehisintellektisüsteemidest tulenevaid </w:t>
            </w:r>
            <w:proofErr w:type="spellStart"/>
            <w:r w:rsidRPr="009C53A5">
              <w:rPr>
                <w:b/>
                <w:i/>
              </w:rPr>
              <w:t>olemuslikke</w:t>
            </w:r>
            <w:proofErr w:type="spellEnd"/>
            <w:r w:rsidRPr="009C53A5">
              <w:rPr>
                <w:b/>
                <w:i/>
              </w:rPr>
              <w:t xml:space="preserve"> probleeme ning automatiseerimise kallutatuse riske; rõhutab, et </w:t>
            </w:r>
            <w:proofErr w:type="spellStart"/>
            <w:r w:rsidRPr="009C53A5">
              <w:rPr>
                <w:b/>
                <w:i/>
              </w:rPr>
              <w:t>inimjärelevalvest</w:t>
            </w:r>
            <w:proofErr w:type="spellEnd"/>
            <w:r w:rsidRPr="009C53A5">
              <w:rPr>
                <w:b/>
                <w:i/>
              </w:rPr>
              <w:t xml:space="preserve"> ei tohi saada </w:t>
            </w:r>
            <w:proofErr w:type="spellStart"/>
            <w:r w:rsidRPr="009C53A5">
              <w:rPr>
                <w:b/>
                <w:i/>
              </w:rPr>
              <w:t>formalistlik</w:t>
            </w:r>
            <w:proofErr w:type="spellEnd"/>
            <w:r w:rsidRPr="009C53A5">
              <w:rPr>
                <w:b/>
                <w:i/>
              </w:rPr>
              <w:t xml:space="preserve"> kaitsemeede, mis tekitab vale turvatunde, ning nõuab täiendavaid meetmeid, nagu läbipaistvuskohustused, </w:t>
            </w:r>
            <w:proofErr w:type="spellStart"/>
            <w:r w:rsidRPr="009C53A5">
              <w:rPr>
                <w:b/>
                <w:i/>
              </w:rPr>
              <w:t>algoritmilised</w:t>
            </w:r>
            <w:proofErr w:type="spellEnd"/>
            <w:r w:rsidRPr="009C53A5">
              <w:rPr>
                <w:b/>
                <w:i/>
              </w:rPr>
              <w:t xml:space="preserve"> mõjuhinnangud ja kättesaadavad võimalused tehisintellektil põhinevate otsuste vaidlustamiseks;</w:t>
            </w:r>
          </w:p>
        </w:tc>
      </w:tr>
    </w:tbl>
    <w:p w14:paraId="545C4CC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3F9E8E5" w14:textId="77777777" w:rsidR="00071265" w:rsidRPr="009C53A5" w:rsidRDefault="00071265" w:rsidP="00071265">
      <w:r w:rsidRPr="009C53A5">
        <w:rPr>
          <w:rStyle w:val="HideTWBExt"/>
        </w:rPr>
        <w:t>&lt;/Amend&gt;</w:t>
      </w:r>
    </w:p>
    <w:p w14:paraId="58DA3905"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179</w:t>
      </w:r>
      <w:r w:rsidRPr="009C53A5">
        <w:rPr>
          <w:rStyle w:val="HideTWBExt"/>
          <w:b w:val="0"/>
        </w:rPr>
        <w:t>&lt;/NumAm&gt;</w:t>
      </w:r>
    </w:p>
    <w:p w14:paraId="46CA5360"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5AED6C8E"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616A65E4" w14:textId="77777777" w:rsidR="00071265" w:rsidRPr="009C53A5" w:rsidRDefault="00071265" w:rsidP="00071265">
      <w:r w:rsidRPr="009C53A5">
        <w:rPr>
          <w:rStyle w:val="HideTWBExt"/>
        </w:rPr>
        <w:t>&lt;/RepeatBlock-By&gt;</w:t>
      </w:r>
    </w:p>
    <w:p w14:paraId="49D3C1A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BB91E19" w14:textId="77777777" w:rsidR="00071265" w:rsidRPr="009C53A5" w:rsidRDefault="00071265" w:rsidP="00071265">
      <w:pPr>
        <w:pStyle w:val="NormalBold"/>
      </w:pPr>
      <w:r w:rsidRPr="009C53A5">
        <w:rPr>
          <w:rStyle w:val="HideTWBExt"/>
          <w:b w:val="0"/>
        </w:rPr>
        <w:t>&lt;Article&gt;</w:t>
      </w:r>
      <w:r w:rsidRPr="009C53A5">
        <w:t>Punkt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CE08061" w14:textId="77777777" w:rsidTr="00CC7179">
        <w:trPr>
          <w:jc w:val="center"/>
        </w:trPr>
        <w:tc>
          <w:tcPr>
            <w:tcW w:w="9752" w:type="dxa"/>
            <w:gridSpan w:val="2"/>
          </w:tcPr>
          <w:p w14:paraId="67C49DA4" w14:textId="77777777" w:rsidR="00071265" w:rsidRPr="009C53A5" w:rsidRDefault="00071265" w:rsidP="00CC7179">
            <w:pPr>
              <w:keepNext/>
            </w:pPr>
          </w:p>
        </w:tc>
      </w:tr>
      <w:tr w:rsidR="00071265" w:rsidRPr="009C53A5" w14:paraId="77ECAE87" w14:textId="77777777" w:rsidTr="00CC7179">
        <w:trPr>
          <w:jc w:val="center"/>
        </w:trPr>
        <w:tc>
          <w:tcPr>
            <w:tcW w:w="4876" w:type="dxa"/>
            <w:hideMark/>
          </w:tcPr>
          <w:p w14:paraId="4BAA0758" w14:textId="77777777" w:rsidR="00071265" w:rsidRPr="009C53A5" w:rsidRDefault="00071265" w:rsidP="00CC7179">
            <w:pPr>
              <w:pStyle w:val="ColumnHeading"/>
              <w:keepNext/>
            </w:pPr>
            <w:r w:rsidRPr="009C53A5">
              <w:t>Resolutsiooni ettepanek</w:t>
            </w:r>
          </w:p>
        </w:tc>
        <w:tc>
          <w:tcPr>
            <w:tcW w:w="4876" w:type="dxa"/>
            <w:hideMark/>
          </w:tcPr>
          <w:p w14:paraId="54E8896B" w14:textId="77777777" w:rsidR="00071265" w:rsidRPr="009C53A5" w:rsidRDefault="00071265" w:rsidP="00CC7179">
            <w:pPr>
              <w:pStyle w:val="ColumnHeading"/>
              <w:keepNext/>
            </w:pPr>
            <w:r w:rsidRPr="009C53A5">
              <w:t>Muudatusettepanek</w:t>
            </w:r>
          </w:p>
        </w:tc>
      </w:tr>
      <w:tr w:rsidR="00071265" w:rsidRPr="009C53A5" w14:paraId="7FF81479" w14:textId="77777777" w:rsidTr="00CC7179">
        <w:trPr>
          <w:jc w:val="center"/>
        </w:trPr>
        <w:tc>
          <w:tcPr>
            <w:tcW w:w="4876" w:type="dxa"/>
            <w:hideMark/>
          </w:tcPr>
          <w:p w14:paraId="4DF05705" w14:textId="77777777" w:rsidR="00071265" w:rsidRPr="009C53A5" w:rsidRDefault="00071265" w:rsidP="00CC7179">
            <w:pPr>
              <w:pStyle w:val="Normal6"/>
            </w:pPr>
            <w:r w:rsidRPr="009C53A5">
              <w:t>12.</w:t>
            </w:r>
            <w:r w:rsidRPr="009C53A5">
              <w:tab/>
              <w:t xml:space="preserve">toonitab, et töökohtade sageli keerukas organisatsioonilises struktuuris tuleb selgelt kindlaks määrata järelevalvekohustused ning et seega tagatakse vastutus, hõlbustatakse tulemuslikku </w:t>
            </w:r>
            <w:proofErr w:type="spellStart"/>
            <w:r w:rsidRPr="009C53A5">
              <w:t>inimjärelevalvet</w:t>
            </w:r>
            <w:proofErr w:type="spellEnd"/>
            <w:r w:rsidRPr="009C53A5">
              <w:t xml:space="preserve"> ja võimaldatakse töötajatel teha kindlaks inimesest kontaktisik juhuks, kui neil on mis tahes kahtlusi või muresid või nad vajavad selgitusi;</w:t>
            </w:r>
          </w:p>
        </w:tc>
        <w:tc>
          <w:tcPr>
            <w:tcW w:w="4876" w:type="dxa"/>
            <w:hideMark/>
          </w:tcPr>
          <w:p w14:paraId="18473CE6" w14:textId="77777777" w:rsidR="00071265" w:rsidRPr="009C53A5" w:rsidRDefault="00071265" w:rsidP="00CC7179">
            <w:pPr>
              <w:pStyle w:val="Normal6"/>
              <w:rPr>
                <w:szCs w:val="24"/>
              </w:rPr>
            </w:pPr>
            <w:r w:rsidRPr="009C53A5">
              <w:t>12.</w:t>
            </w:r>
            <w:r w:rsidRPr="009C53A5">
              <w:tab/>
              <w:t xml:space="preserve">toonitab, et töökohtade sageli keerukas organisatsioonilises struktuuris tuleb selgelt kindlaks määrata järelevalvekohustused ning et seega tagatakse vastutus, hõlbustatakse tulemuslikku </w:t>
            </w:r>
            <w:proofErr w:type="spellStart"/>
            <w:r w:rsidRPr="009C53A5">
              <w:t>inimjärelevalvet</w:t>
            </w:r>
            <w:proofErr w:type="spellEnd"/>
            <w:r w:rsidRPr="009C53A5">
              <w:t xml:space="preserve"> ja võimaldatakse töötajatel </w:t>
            </w:r>
            <w:r w:rsidRPr="009C53A5">
              <w:rPr>
                <w:b/>
                <w:i/>
              </w:rPr>
              <w:t xml:space="preserve">ja nende esindajatel </w:t>
            </w:r>
            <w:r w:rsidRPr="009C53A5">
              <w:t>teha kindlaks inimesest kontaktisik</w:t>
            </w:r>
            <w:r w:rsidRPr="009C53A5">
              <w:rPr>
                <w:b/>
                <w:i/>
              </w:rPr>
              <w:t xml:space="preserve"> juhtkonnas</w:t>
            </w:r>
            <w:r w:rsidRPr="009C53A5">
              <w:t xml:space="preserve"> juhuks, kui neil on mis tahes kahtlusi või muresid või nad vajavad selgitusi</w:t>
            </w:r>
            <w:r w:rsidRPr="009C53A5">
              <w:rPr>
                <w:b/>
                <w:i/>
              </w:rPr>
              <w:t xml:space="preserve"> või otsuse läbivaatamist;</w:t>
            </w:r>
            <w:r w:rsidRPr="009C53A5">
              <w:t xml:space="preserve"> </w:t>
            </w:r>
            <w:r w:rsidRPr="009C53A5">
              <w:rPr>
                <w:b/>
                <w:i/>
              </w:rPr>
              <w:t>rõhutab, et inimesest kontaktisikul peavad olema selle ülesande täitmiseks vajalik pädevus, väljaõpe ja volitused;</w:t>
            </w:r>
          </w:p>
        </w:tc>
      </w:tr>
    </w:tbl>
    <w:p w14:paraId="6B366CC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1F6F943" w14:textId="77777777" w:rsidR="00071265" w:rsidRPr="009C53A5" w:rsidRDefault="00071265" w:rsidP="00071265">
      <w:r w:rsidRPr="009C53A5">
        <w:rPr>
          <w:rStyle w:val="HideTWBExt"/>
        </w:rPr>
        <w:t>&lt;/Amend&gt;</w:t>
      </w:r>
    </w:p>
    <w:p w14:paraId="378C430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180</w:t>
      </w:r>
      <w:r w:rsidRPr="009C53A5">
        <w:rPr>
          <w:rStyle w:val="HideTWBExt"/>
          <w:b w:val="0"/>
        </w:rPr>
        <w:t>&lt;/NumAm&gt;</w:t>
      </w:r>
    </w:p>
    <w:p w14:paraId="1AF3F707"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1C5883B7" w14:textId="77777777" w:rsidR="00071265" w:rsidRPr="009C53A5" w:rsidRDefault="00071265" w:rsidP="00071265">
      <w:r w:rsidRPr="009C53A5">
        <w:rPr>
          <w:rStyle w:val="HideTWBExt"/>
        </w:rPr>
        <w:t>&lt;/RepeatBlock-By&gt;</w:t>
      </w:r>
    </w:p>
    <w:p w14:paraId="0AC1B17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3C2D01E" w14:textId="77777777" w:rsidR="00071265" w:rsidRPr="009C53A5" w:rsidRDefault="00071265" w:rsidP="00071265">
      <w:pPr>
        <w:pStyle w:val="NormalBold"/>
      </w:pPr>
      <w:r w:rsidRPr="009C53A5">
        <w:rPr>
          <w:rStyle w:val="HideTWBExt"/>
          <w:b w:val="0"/>
        </w:rPr>
        <w:t>&lt;Article&gt;</w:t>
      </w:r>
      <w:r w:rsidRPr="009C53A5">
        <w:t>Punkt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A115796" w14:textId="77777777" w:rsidTr="00CC7179">
        <w:trPr>
          <w:jc w:val="center"/>
        </w:trPr>
        <w:tc>
          <w:tcPr>
            <w:tcW w:w="9752" w:type="dxa"/>
            <w:gridSpan w:val="2"/>
          </w:tcPr>
          <w:p w14:paraId="23B6E239" w14:textId="77777777" w:rsidR="00071265" w:rsidRPr="009C53A5" w:rsidRDefault="00071265" w:rsidP="00CC7179">
            <w:pPr>
              <w:keepNext/>
            </w:pPr>
          </w:p>
        </w:tc>
      </w:tr>
      <w:tr w:rsidR="00071265" w:rsidRPr="009C53A5" w14:paraId="4DC32AE5" w14:textId="77777777" w:rsidTr="00CC7179">
        <w:trPr>
          <w:jc w:val="center"/>
        </w:trPr>
        <w:tc>
          <w:tcPr>
            <w:tcW w:w="4876" w:type="dxa"/>
            <w:hideMark/>
          </w:tcPr>
          <w:p w14:paraId="4659D5C8" w14:textId="77777777" w:rsidR="00071265" w:rsidRPr="009C53A5" w:rsidRDefault="00071265" w:rsidP="00CC7179">
            <w:pPr>
              <w:pStyle w:val="ColumnHeading"/>
              <w:keepNext/>
            </w:pPr>
            <w:r w:rsidRPr="009C53A5">
              <w:t>Resolutsiooni ettepanek</w:t>
            </w:r>
          </w:p>
        </w:tc>
        <w:tc>
          <w:tcPr>
            <w:tcW w:w="4876" w:type="dxa"/>
            <w:hideMark/>
          </w:tcPr>
          <w:p w14:paraId="7F6B2DA6" w14:textId="77777777" w:rsidR="00071265" w:rsidRPr="009C53A5" w:rsidRDefault="00071265" w:rsidP="00CC7179">
            <w:pPr>
              <w:pStyle w:val="ColumnHeading"/>
              <w:keepNext/>
            </w:pPr>
            <w:r w:rsidRPr="009C53A5">
              <w:t>Muudatusettepanek</w:t>
            </w:r>
          </w:p>
        </w:tc>
      </w:tr>
      <w:tr w:rsidR="00071265" w:rsidRPr="009C53A5" w14:paraId="5AEFD399" w14:textId="77777777" w:rsidTr="00CC7179">
        <w:trPr>
          <w:jc w:val="center"/>
        </w:trPr>
        <w:tc>
          <w:tcPr>
            <w:tcW w:w="4876" w:type="dxa"/>
            <w:hideMark/>
          </w:tcPr>
          <w:p w14:paraId="53517B1E" w14:textId="77777777" w:rsidR="00071265" w:rsidRPr="009C53A5" w:rsidRDefault="00071265" w:rsidP="00CC7179">
            <w:pPr>
              <w:pStyle w:val="Normal6"/>
            </w:pPr>
            <w:r w:rsidRPr="009C53A5">
              <w:t>12.</w:t>
            </w:r>
            <w:r w:rsidRPr="009C53A5">
              <w:tab/>
              <w:t xml:space="preserve">toonitab, et töökohtade sageli keerukas organisatsioonilises struktuuris tuleb selgelt kindlaks määrata </w:t>
            </w:r>
            <w:r w:rsidRPr="009C53A5">
              <w:rPr>
                <w:b/>
                <w:i/>
              </w:rPr>
              <w:t>järelevalvekohustused</w:t>
            </w:r>
            <w:r w:rsidRPr="009C53A5">
              <w:t xml:space="preserve"> ning et seega tagatakse vastutus, hõlbustatakse tulemuslikku </w:t>
            </w:r>
            <w:proofErr w:type="spellStart"/>
            <w:r w:rsidRPr="009C53A5">
              <w:t>inimjärelevalvet</w:t>
            </w:r>
            <w:proofErr w:type="spellEnd"/>
            <w:r w:rsidRPr="009C53A5">
              <w:t xml:space="preserve"> ja võimaldatakse töötajatel teha kindlaks inimesest kontaktisik juhuks, kui neil on mis tahes kahtlusi või muresid või nad vajavad selgitusi;</w:t>
            </w:r>
          </w:p>
        </w:tc>
        <w:tc>
          <w:tcPr>
            <w:tcW w:w="4876" w:type="dxa"/>
            <w:hideMark/>
          </w:tcPr>
          <w:p w14:paraId="77ED0543" w14:textId="77777777" w:rsidR="00071265" w:rsidRPr="009C53A5" w:rsidRDefault="00071265" w:rsidP="00CC7179">
            <w:pPr>
              <w:pStyle w:val="Normal6"/>
              <w:rPr>
                <w:szCs w:val="24"/>
              </w:rPr>
            </w:pPr>
            <w:r w:rsidRPr="009C53A5">
              <w:t>12.</w:t>
            </w:r>
            <w:r w:rsidRPr="009C53A5">
              <w:tab/>
              <w:t xml:space="preserve">toonitab, et töökohtade sageli keerukas organisatsioonilises struktuuris tuleb selgelt kindlaks määrata </w:t>
            </w:r>
            <w:r w:rsidRPr="009C53A5">
              <w:rPr>
                <w:b/>
                <w:i/>
              </w:rPr>
              <w:t>töökoha tasandi poliitika, järelevalvemenetlused ja kohustuste jaotus</w:t>
            </w:r>
            <w:r w:rsidRPr="009C53A5">
              <w:t xml:space="preserve"> ning et seega tagatakse vastutus, hõlbustatakse tulemuslikku </w:t>
            </w:r>
            <w:proofErr w:type="spellStart"/>
            <w:r w:rsidRPr="009C53A5">
              <w:t>inimjärelevalvet</w:t>
            </w:r>
            <w:proofErr w:type="spellEnd"/>
            <w:r w:rsidRPr="009C53A5">
              <w:t xml:space="preserve"> ja võimaldatakse töötajatel teha kindlaks inimesest kontaktisik juhuks, kui neil on mis tahes kahtlusi või muresid või nad vajavad selgitusi;</w:t>
            </w:r>
          </w:p>
        </w:tc>
      </w:tr>
    </w:tbl>
    <w:p w14:paraId="3D9582F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BCD9379" w14:textId="77777777" w:rsidR="00071265" w:rsidRPr="009C53A5" w:rsidRDefault="00071265" w:rsidP="00071265">
      <w:r w:rsidRPr="009C53A5">
        <w:rPr>
          <w:rStyle w:val="HideTWBExt"/>
        </w:rPr>
        <w:lastRenderedPageBreak/>
        <w:t>&lt;/Amend&gt;</w:t>
      </w:r>
    </w:p>
    <w:p w14:paraId="47B7E03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181</w:t>
      </w:r>
      <w:r w:rsidRPr="009C53A5">
        <w:rPr>
          <w:rStyle w:val="HideTWBExt"/>
          <w:b w:val="0"/>
        </w:rPr>
        <w:t>&lt;/NumAm&gt;</w:t>
      </w:r>
    </w:p>
    <w:p w14:paraId="74206548"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19DA5ED0" w14:textId="77777777" w:rsidR="00071265" w:rsidRPr="009C53A5" w:rsidRDefault="00071265" w:rsidP="00071265">
      <w:r w:rsidRPr="009C53A5">
        <w:rPr>
          <w:rStyle w:val="HideTWBExt"/>
        </w:rPr>
        <w:t>&lt;/RepeatBlock-By&gt;</w:t>
      </w:r>
    </w:p>
    <w:p w14:paraId="69741B8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6507B82" w14:textId="77777777" w:rsidR="00071265" w:rsidRPr="009C53A5" w:rsidRDefault="00071265" w:rsidP="00071265">
      <w:pPr>
        <w:pStyle w:val="NormalBold"/>
      </w:pPr>
      <w:r w:rsidRPr="009C53A5">
        <w:rPr>
          <w:rStyle w:val="HideTWBExt"/>
          <w:b w:val="0"/>
        </w:rPr>
        <w:t>&lt;Article&gt;</w:t>
      </w:r>
      <w:r w:rsidRPr="009C53A5">
        <w:t>Punkt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60D21A1" w14:textId="77777777" w:rsidTr="00CC7179">
        <w:trPr>
          <w:jc w:val="center"/>
        </w:trPr>
        <w:tc>
          <w:tcPr>
            <w:tcW w:w="9752" w:type="dxa"/>
            <w:gridSpan w:val="2"/>
          </w:tcPr>
          <w:p w14:paraId="789EFAEC" w14:textId="77777777" w:rsidR="00071265" w:rsidRPr="009C53A5" w:rsidRDefault="00071265" w:rsidP="00CC7179">
            <w:pPr>
              <w:keepNext/>
            </w:pPr>
          </w:p>
        </w:tc>
      </w:tr>
      <w:tr w:rsidR="00071265" w:rsidRPr="009C53A5" w14:paraId="0EC2D490" w14:textId="77777777" w:rsidTr="00CC7179">
        <w:trPr>
          <w:jc w:val="center"/>
        </w:trPr>
        <w:tc>
          <w:tcPr>
            <w:tcW w:w="4876" w:type="dxa"/>
            <w:hideMark/>
          </w:tcPr>
          <w:p w14:paraId="40CFD490" w14:textId="77777777" w:rsidR="00071265" w:rsidRPr="009C53A5" w:rsidRDefault="00071265" w:rsidP="00CC7179">
            <w:pPr>
              <w:pStyle w:val="ColumnHeading"/>
              <w:keepNext/>
            </w:pPr>
            <w:r w:rsidRPr="009C53A5">
              <w:t>Resolutsiooni ettepanek</w:t>
            </w:r>
          </w:p>
        </w:tc>
        <w:tc>
          <w:tcPr>
            <w:tcW w:w="4876" w:type="dxa"/>
            <w:hideMark/>
          </w:tcPr>
          <w:p w14:paraId="001A5F33" w14:textId="77777777" w:rsidR="00071265" w:rsidRPr="009C53A5" w:rsidRDefault="00071265" w:rsidP="00CC7179">
            <w:pPr>
              <w:pStyle w:val="ColumnHeading"/>
              <w:keepNext/>
            </w:pPr>
            <w:r w:rsidRPr="009C53A5">
              <w:t>Muudatusettepanek</w:t>
            </w:r>
          </w:p>
        </w:tc>
      </w:tr>
      <w:tr w:rsidR="00071265" w:rsidRPr="009C53A5" w14:paraId="4F6B8867" w14:textId="77777777" w:rsidTr="00CC7179">
        <w:trPr>
          <w:jc w:val="center"/>
        </w:trPr>
        <w:tc>
          <w:tcPr>
            <w:tcW w:w="4876" w:type="dxa"/>
            <w:hideMark/>
          </w:tcPr>
          <w:p w14:paraId="63615228" w14:textId="77777777" w:rsidR="00071265" w:rsidRPr="009C53A5" w:rsidRDefault="00071265" w:rsidP="00CC7179">
            <w:pPr>
              <w:pStyle w:val="Normal6"/>
            </w:pPr>
            <w:r w:rsidRPr="009C53A5">
              <w:t>12.</w:t>
            </w:r>
            <w:r w:rsidRPr="009C53A5">
              <w:tab/>
              <w:t xml:space="preserve">toonitab, et töökohtade sageli keerukas organisatsioonilises struktuuris tuleb selgelt kindlaks määrata </w:t>
            </w:r>
            <w:r w:rsidRPr="009C53A5">
              <w:rPr>
                <w:b/>
                <w:i/>
              </w:rPr>
              <w:t>järelevalvekohustused</w:t>
            </w:r>
            <w:r w:rsidRPr="009C53A5">
              <w:t xml:space="preserve"> ning et seega tagatakse vastutus, hõlbustatakse tulemuslikku </w:t>
            </w:r>
            <w:proofErr w:type="spellStart"/>
            <w:r w:rsidRPr="009C53A5">
              <w:t>inimjärelevalvet</w:t>
            </w:r>
            <w:proofErr w:type="spellEnd"/>
            <w:r w:rsidRPr="009C53A5">
              <w:t xml:space="preserve"> ja võimaldatakse töötajatel teha kindlaks inimesest kontaktisik juhuks, kui neil on mis tahes kahtlusi või muresid või nad vajavad selgitusi;</w:t>
            </w:r>
          </w:p>
        </w:tc>
        <w:tc>
          <w:tcPr>
            <w:tcW w:w="4876" w:type="dxa"/>
            <w:hideMark/>
          </w:tcPr>
          <w:p w14:paraId="2799B96E" w14:textId="77777777" w:rsidR="00071265" w:rsidRPr="009C53A5" w:rsidRDefault="00071265" w:rsidP="00CC7179">
            <w:pPr>
              <w:pStyle w:val="Normal6"/>
              <w:rPr>
                <w:szCs w:val="24"/>
              </w:rPr>
            </w:pPr>
            <w:r w:rsidRPr="009C53A5">
              <w:t>12.</w:t>
            </w:r>
            <w:r w:rsidRPr="009C53A5">
              <w:tab/>
              <w:t xml:space="preserve">toonitab, et töökohtade sageli keerukas organisatsioonilises struktuuris tuleb selgelt kindlaks määrata </w:t>
            </w:r>
            <w:r w:rsidRPr="009C53A5">
              <w:rPr>
                <w:b/>
                <w:i/>
              </w:rPr>
              <w:t>järelevalve- ja individuaalsed kohustused</w:t>
            </w:r>
            <w:r w:rsidRPr="009C53A5">
              <w:t xml:space="preserve"> ning et seega tagatakse vastutus</w:t>
            </w:r>
            <w:r w:rsidRPr="009C53A5">
              <w:rPr>
                <w:b/>
                <w:i/>
              </w:rPr>
              <w:t xml:space="preserve"> ja </w:t>
            </w:r>
            <w:proofErr w:type="spellStart"/>
            <w:r w:rsidRPr="009C53A5">
              <w:rPr>
                <w:b/>
                <w:i/>
              </w:rPr>
              <w:t>inimlikustamine</w:t>
            </w:r>
            <w:proofErr w:type="spellEnd"/>
            <w:r w:rsidRPr="009C53A5">
              <w:t xml:space="preserve">, hõlbustatakse tulemuslikku </w:t>
            </w:r>
            <w:proofErr w:type="spellStart"/>
            <w:r w:rsidRPr="009C53A5">
              <w:t>inimjärelevalvet</w:t>
            </w:r>
            <w:proofErr w:type="spellEnd"/>
            <w:r w:rsidRPr="009C53A5">
              <w:t xml:space="preserve"> ja võimaldatakse töötajatel teha kindlaks inimesest kontaktisik juhuks, kui neil on mis tahes kahtlusi või muresid või nad vajavad selgitusi;</w:t>
            </w:r>
          </w:p>
        </w:tc>
      </w:tr>
    </w:tbl>
    <w:p w14:paraId="6B5CB04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DE3A454" w14:textId="77777777" w:rsidR="00071265" w:rsidRPr="009C53A5" w:rsidRDefault="00071265" w:rsidP="00071265">
      <w:r w:rsidRPr="009C53A5">
        <w:rPr>
          <w:rStyle w:val="HideTWBExt"/>
        </w:rPr>
        <w:t>&lt;/Amend&gt;</w:t>
      </w:r>
    </w:p>
    <w:p w14:paraId="523561D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182</w:t>
      </w:r>
      <w:r w:rsidRPr="009C53A5">
        <w:rPr>
          <w:rStyle w:val="HideTWBExt"/>
          <w:b w:val="0"/>
        </w:rPr>
        <w:t>&lt;/NumAm&gt;</w:t>
      </w:r>
    </w:p>
    <w:p w14:paraId="64F8205E"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1DFEA21F" w14:textId="77777777" w:rsidR="00071265" w:rsidRPr="009C53A5" w:rsidRDefault="00071265" w:rsidP="00071265">
      <w:r w:rsidRPr="009C53A5">
        <w:rPr>
          <w:rStyle w:val="HideTWBExt"/>
        </w:rPr>
        <w:t>&lt;/RepeatBlock-By&gt;</w:t>
      </w:r>
    </w:p>
    <w:p w14:paraId="4C9E4F4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0547D0E" w14:textId="77777777" w:rsidR="00071265" w:rsidRPr="009C53A5" w:rsidRDefault="00071265" w:rsidP="00071265">
      <w:pPr>
        <w:pStyle w:val="NormalBold"/>
      </w:pPr>
      <w:r w:rsidRPr="009C53A5">
        <w:rPr>
          <w:rStyle w:val="HideTWBExt"/>
          <w:b w:val="0"/>
        </w:rPr>
        <w:t>&lt;Article&gt;</w:t>
      </w:r>
      <w:r w:rsidRPr="009C53A5">
        <w:t>Punkt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3423EB3" w14:textId="77777777" w:rsidTr="00CC7179">
        <w:trPr>
          <w:jc w:val="center"/>
        </w:trPr>
        <w:tc>
          <w:tcPr>
            <w:tcW w:w="9752" w:type="dxa"/>
            <w:gridSpan w:val="2"/>
          </w:tcPr>
          <w:p w14:paraId="744E849C" w14:textId="77777777" w:rsidR="00071265" w:rsidRPr="009C53A5" w:rsidRDefault="00071265" w:rsidP="00CC7179">
            <w:pPr>
              <w:keepNext/>
            </w:pPr>
          </w:p>
        </w:tc>
      </w:tr>
      <w:tr w:rsidR="00071265" w:rsidRPr="009C53A5" w14:paraId="4B71A8D9" w14:textId="77777777" w:rsidTr="00CC7179">
        <w:trPr>
          <w:jc w:val="center"/>
        </w:trPr>
        <w:tc>
          <w:tcPr>
            <w:tcW w:w="4876" w:type="dxa"/>
            <w:hideMark/>
          </w:tcPr>
          <w:p w14:paraId="1F6C0D68" w14:textId="77777777" w:rsidR="00071265" w:rsidRPr="009C53A5" w:rsidRDefault="00071265" w:rsidP="00CC7179">
            <w:pPr>
              <w:pStyle w:val="ColumnHeading"/>
              <w:keepNext/>
            </w:pPr>
            <w:r w:rsidRPr="009C53A5">
              <w:t>Resolutsiooni ettepanek</w:t>
            </w:r>
          </w:p>
        </w:tc>
        <w:tc>
          <w:tcPr>
            <w:tcW w:w="4876" w:type="dxa"/>
            <w:hideMark/>
          </w:tcPr>
          <w:p w14:paraId="0F4B00FD" w14:textId="77777777" w:rsidR="00071265" w:rsidRPr="009C53A5" w:rsidRDefault="00071265" w:rsidP="00CC7179">
            <w:pPr>
              <w:pStyle w:val="ColumnHeading"/>
              <w:keepNext/>
            </w:pPr>
            <w:r w:rsidRPr="009C53A5">
              <w:t>Muudatusettepanek</w:t>
            </w:r>
          </w:p>
        </w:tc>
      </w:tr>
      <w:tr w:rsidR="00071265" w:rsidRPr="009C53A5" w14:paraId="678F958E" w14:textId="77777777" w:rsidTr="00CC7179">
        <w:trPr>
          <w:jc w:val="center"/>
        </w:trPr>
        <w:tc>
          <w:tcPr>
            <w:tcW w:w="4876" w:type="dxa"/>
            <w:hideMark/>
          </w:tcPr>
          <w:p w14:paraId="62677CD9" w14:textId="77777777" w:rsidR="00071265" w:rsidRPr="009C53A5" w:rsidRDefault="00071265" w:rsidP="00CC7179">
            <w:pPr>
              <w:pStyle w:val="Normal6"/>
            </w:pPr>
            <w:r w:rsidRPr="009C53A5">
              <w:t>12.</w:t>
            </w:r>
            <w:r w:rsidRPr="009C53A5">
              <w:tab/>
              <w:t xml:space="preserve">toonitab, et </w:t>
            </w:r>
            <w:r w:rsidRPr="009C53A5">
              <w:rPr>
                <w:b/>
                <w:i/>
              </w:rPr>
              <w:t>töökohtade sageli keerukas organisatsioonilises struktuuris</w:t>
            </w:r>
            <w:r w:rsidRPr="009C53A5">
              <w:t xml:space="preserve"> tuleb selgelt kindlaks määrata järelevalvekohustused </w:t>
            </w:r>
            <w:r w:rsidRPr="009C53A5">
              <w:rPr>
                <w:b/>
                <w:i/>
              </w:rPr>
              <w:t>ning</w:t>
            </w:r>
            <w:r w:rsidRPr="009C53A5">
              <w:t xml:space="preserve"> et </w:t>
            </w:r>
            <w:r w:rsidRPr="009C53A5">
              <w:rPr>
                <w:b/>
                <w:i/>
              </w:rPr>
              <w:t>seega tagatakse</w:t>
            </w:r>
            <w:r w:rsidRPr="009C53A5">
              <w:t xml:space="preserve"> vastutus, </w:t>
            </w:r>
            <w:r w:rsidRPr="009C53A5">
              <w:rPr>
                <w:b/>
                <w:i/>
              </w:rPr>
              <w:t>hõlbustatakse tulemuslikku</w:t>
            </w:r>
            <w:r w:rsidRPr="009C53A5">
              <w:t xml:space="preserve"> </w:t>
            </w:r>
            <w:proofErr w:type="spellStart"/>
            <w:r w:rsidRPr="009C53A5">
              <w:t>inimjärelevalvet</w:t>
            </w:r>
            <w:proofErr w:type="spellEnd"/>
            <w:r w:rsidRPr="009C53A5">
              <w:t xml:space="preserve"> ja </w:t>
            </w:r>
            <w:r w:rsidRPr="009C53A5">
              <w:rPr>
                <w:b/>
                <w:i/>
              </w:rPr>
              <w:t>võimaldatakse</w:t>
            </w:r>
            <w:r w:rsidRPr="009C53A5">
              <w:t xml:space="preserve"> töötajatel teha kindlaks inimesest kontaktisik juhuks, kui neil on </w:t>
            </w:r>
            <w:r w:rsidRPr="009C53A5">
              <w:rPr>
                <w:b/>
                <w:i/>
              </w:rPr>
              <w:t>mis tahes kahtlusi või muresid või nad vajavad selgitusi</w:t>
            </w:r>
            <w:r w:rsidRPr="009C53A5">
              <w:t>;</w:t>
            </w:r>
          </w:p>
        </w:tc>
        <w:tc>
          <w:tcPr>
            <w:tcW w:w="4876" w:type="dxa"/>
            <w:hideMark/>
          </w:tcPr>
          <w:p w14:paraId="372D7FE0" w14:textId="77777777" w:rsidR="00071265" w:rsidRPr="009C53A5" w:rsidRDefault="00071265" w:rsidP="00CC7179">
            <w:pPr>
              <w:pStyle w:val="Normal6"/>
              <w:rPr>
                <w:szCs w:val="24"/>
              </w:rPr>
            </w:pPr>
            <w:r w:rsidRPr="009C53A5">
              <w:t>12.</w:t>
            </w:r>
            <w:r w:rsidRPr="009C53A5">
              <w:tab/>
              <w:t xml:space="preserve">toonitab, et </w:t>
            </w:r>
            <w:r w:rsidRPr="009C53A5">
              <w:rPr>
                <w:b/>
                <w:i/>
              </w:rPr>
              <w:t>töökohtadel</w:t>
            </w:r>
            <w:r w:rsidRPr="009C53A5">
              <w:t xml:space="preserve"> tuleb selgelt kindlaks määrata järelevalvekohustused </w:t>
            </w:r>
            <w:r w:rsidRPr="009C53A5">
              <w:rPr>
                <w:b/>
                <w:i/>
              </w:rPr>
              <w:t>seoses tehisintellekti ja algoritmiliste juhtimissüsteemide kasutuselevõtu ja kasutamisega,</w:t>
            </w:r>
            <w:r w:rsidRPr="009C53A5">
              <w:t xml:space="preserve"> et </w:t>
            </w:r>
            <w:r w:rsidRPr="009C53A5">
              <w:rPr>
                <w:b/>
                <w:i/>
              </w:rPr>
              <w:t>tagada</w:t>
            </w:r>
            <w:r w:rsidRPr="009C53A5">
              <w:t xml:space="preserve"> vastutus, </w:t>
            </w:r>
            <w:r w:rsidRPr="009C53A5">
              <w:rPr>
                <w:b/>
                <w:i/>
              </w:rPr>
              <w:t>hõlbustada tõhusat</w:t>
            </w:r>
            <w:r w:rsidRPr="009C53A5">
              <w:t xml:space="preserve"> </w:t>
            </w:r>
            <w:proofErr w:type="spellStart"/>
            <w:r w:rsidRPr="009C53A5">
              <w:t>inimjärelevalvet</w:t>
            </w:r>
            <w:proofErr w:type="spellEnd"/>
            <w:r w:rsidRPr="009C53A5">
              <w:t xml:space="preserve"> ja </w:t>
            </w:r>
            <w:r w:rsidRPr="009C53A5">
              <w:rPr>
                <w:b/>
                <w:i/>
              </w:rPr>
              <w:t>läbivaatamist ning võimaldada</w:t>
            </w:r>
            <w:r w:rsidRPr="009C53A5">
              <w:t xml:space="preserve"> töötajatel teha kindlaks inimesest kontaktisik juhuks, kui neil on </w:t>
            </w:r>
            <w:r w:rsidRPr="009C53A5">
              <w:rPr>
                <w:b/>
                <w:i/>
              </w:rPr>
              <w:t>vaja oma õigusi kasutada</w:t>
            </w:r>
            <w:r w:rsidRPr="009C53A5">
              <w:t>;</w:t>
            </w:r>
          </w:p>
        </w:tc>
      </w:tr>
    </w:tbl>
    <w:p w14:paraId="0A6958F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6875A59" w14:textId="77777777" w:rsidR="00071265" w:rsidRPr="009C53A5" w:rsidRDefault="00071265" w:rsidP="00071265">
      <w:r w:rsidRPr="009C53A5">
        <w:rPr>
          <w:rStyle w:val="HideTWBExt"/>
        </w:rPr>
        <w:t>&lt;/Amend&gt;</w:t>
      </w:r>
    </w:p>
    <w:p w14:paraId="633CCFE5"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183</w:t>
      </w:r>
      <w:r w:rsidRPr="009C53A5">
        <w:rPr>
          <w:rStyle w:val="HideTWBExt"/>
          <w:b w:val="0"/>
        </w:rPr>
        <w:t>&lt;/NumAm&gt;</w:t>
      </w:r>
    </w:p>
    <w:p w14:paraId="2F006CCB"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3E5A711A" w14:textId="77777777" w:rsidR="00071265" w:rsidRPr="009C53A5" w:rsidRDefault="00071265" w:rsidP="00071265">
      <w:r w:rsidRPr="009C53A5">
        <w:rPr>
          <w:rStyle w:val="HideTWBExt"/>
        </w:rPr>
        <w:t>&lt;/RepeatBlock-By&gt;</w:t>
      </w:r>
    </w:p>
    <w:p w14:paraId="2EB1C59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4F709B3" w14:textId="77777777" w:rsidR="00071265" w:rsidRPr="009C53A5" w:rsidRDefault="00071265" w:rsidP="00071265">
      <w:pPr>
        <w:pStyle w:val="NormalBold"/>
      </w:pPr>
      <w:r w:rsidRPr="009C53A5">
        <w:rPr>
          <w:rStyle w:val="HideTWBExt"/>
          <w:b w:val="0"/>
        </w:rPr>
        <w:t>&lt;Article&gt;</w:t>
      </w:r>
      <w:r w:rsidRPr="009C53A5">
        <w:t>Punkt 12</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DE25EFB" w14:textId="77777777" w:rsidTr="00CC7179">
        <w:trPr>
          <w:jc w:val="center"/>
        </w:trPr>
        <w:tc>
          <w:tcPr>
            <w:tcW w:w="9752" w:type="dxa"/>
            <w:gridSpan w:val="2"/>
          </w:tcPr>
          <w:p w14:paraId="443C06EC" w14:textId="77777777" w:rsidR="00071265" w:rsidRPr="009C53A5" w:rsidRDefault="00071265" w:rsidP="00CC7179">
            <w:pPr>
              <w:keepNext/>
            </w:pPr>
          </w:p>
        </w:tc>
      </w:tr>
      <w:tr w:rsidR="00071265" w:rsidRPr="009C53A5" w14:paraId="34E17DA1" w14:textId="77777777" w:rsidTr="00CC7179">
        <w:trPr>
          <w:jc w:val="center"/>
        </w:trPr>
        <w:tc>
          <w:tcPr>
            <w:tcW w:w="4876" w:type="dxa"/>
            <w:hideMark/>
          </w:tcPr>
          <w:p w14:paraId="00629576" w14:textId="77777777" w:rsidR="00071265" w:rsidRPr="009C53A5" w:rsidRDefault="00071265" w:rsidP="00CC7179">
            <w:pPr>
              <w:pStyle w:val="ColumnHeading"/>
              <w:keepNext/>
            </w:pPr>
            <w:r w:rsidRPr="009C53A5">
              <w:t>Resolutsiooni ettepanek</w:t>
            </w:r>
          </w:p>
        </w:tc>
        <w:tc>
          <w:tcPr>
            <w:tcW w:w="4876" w:type="dxa"/>
            <w:hideMark/>
          </w:tcPr>
          <w:p w14:paraId="610C6DE9" w14:textId="77777777" w:rsidR="00071265" w:rsidRPr="009C53A5" w:rsidRDefault="00071265" w:rsidP="00CC7179">
            <w:pPr>
              <w:pStyle w:val="ColumnHeading"/>
              <w:keepNext/>
            </w:pPr>
            <w:r w:rsidRPr="009C53A5">
              <w:t>Muudatusettepanek</w:t>
            </w:r>
          </w:p>
        </w:tc>
      </w:tr>
      <w:tr w:rsidR="00071265" w:rsidRPr="009C53A5" w14:paraId="0882C105" w14:textId="77777777" w:rsidTr="00CC7179">
        <w:trPr>
          <w:jc w:val="center"/>
        </w:trPr>
        <w:tc>
          <w:tcPr>
            <w:tcW w:w="4876" w:type="dxa"/>
            <w:hideMark/>
          </w:tcPr>
          <w:p w14:paraId="499D66A0" w14:textId="77777777" w:rsidR="00071265" w:rsidRPr="009C53A5" w:rsidRDefault="00071265" w:rsidP="00CC7179">
            <w:pPr>
              <w:pStyle w:val="Normal6"/>
            </w:pPr>
            <w:r w:rsidRPr="009C53A5">
              <w:t>12.</w:t>
            </w:r>
            <w:r w:rsidRPr="009C53A5">
              <w:tab/>
              <w:t xml:space="preserve">toonitab, et töökohtade sageli keerukas organisatsioonilises struktuuris tuleb selgelt kindlaks määrata järelevalvekohustused ning et seega tagatakse vastutus, </w:t>
            </w:r>
            <w:r w:rsidRPr="009C53A5">
              <w:rPr>
                <w:b/>
                <w:i/>
              </w:rPr>
              <w:t xml:space="preserve">hõlbustatakse tulemuslikku </w:t>
            </w:r>
            <w:proofErr w:type="spellStart"/>
            <w:r w:rsidRPr="009C53A5">
              <w:rPr>
                <w:b/>
                <w:i/>
              </w:rPr>
              <w:t>inimjärelevalvet</w:t>
            </w:r>
            <w:proofErr w:type="spellEnd"/>
            <w:r w:rsidRPr="009C53A5">
              <w:t xml:space="preserve"> ja võimaldatakse töötajatel teha kindlaks inimesest kontaktisik juhuks, kui neil on mis tahes kahtlusi või muresid või nad vajavad selgitusi;</w:t>
            </w:r>
          </w:p>
        </w:tc>
        <w:tc>
          <w:tcPr>
            <w:tcW w:w="4876" w:type="dxa"/>
            <w:hideMark/>
          </w:tcPr>
          <w:p w14:paraId="3676D97F" w14:textId="77777777" w:rsidR="00071265" w:rsidRPr="009C53A5" w:rsidRDefault="00071265" w:rsidP="00CC7179">
            <w:pPr>
              <w:pStyle w:val="Normal6"/>
              <w:rPr>
                <w:szCs w:val="24"/>
              </w:rPr>
            </w:pPr>
            <w:r w:rsidRPr="009C53A5">
              <w:t>12.</w:t>
            </w:r>
            <w:r w:rsidRPr="009C53A5">
              <w:tab/>
              <w:t xml:space="preserve">toonitab, et töökohtade sageli keerukas organisatsioonilises struktuuris tuleb selgelt kindlaks määrata järelevalvekohustused ning et seega tagatakse vastutus, </w:t>
            </w:r>
            <w:r w:rsidRPr="009C53A5">
              <w:rPr>
                <w:b/>
                <w:i/>
              </w:rPr>
              <w:t xml:space="preserve">tagatakse tulemuslik </w:t>
            </w:r>
            <w:proofErr w:type="spellStart"/>
            <w:r w:rsidRPr="009C53A5">
              <w:rPr>
                <w:b/>
                <w:i/>
              </w:rPr>
              <w:t>inimjärelevalve</w:t>
            </w:r>
            <w:proofErr w:type="spellEnd"/>
            <w:r w:rsidRPr="009C53A5">
              <w:t xml:space="preserve"> ja võimaldatakse töötajatel teha kindlaks inimesest kontaktisik juhuks, kui neil on mis tahes kahtlusi või muresid või nad vajavad selgitusi;</w:t>
            </w:r>
          </w:p>
        </w:tc>
      </w:tr>
    </w:tbl>
    <w:p w14:paraId="1B33952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4EE3684" w14:textId="77777777" w:rsidR="00071265" w:rsidRPr="009C53A5" w:rsidRDefault="00071265" w:rsidP="00071265">
      <w:r w:rsidRPr="009C53A5">
        <w:rPr>
          <w:rStyle w:val="HideTWBExt"/>
        </w:rPr>
        <w:t>&lt;/Amend&gt;</w:t>
      </w:r>
    </w:p>
    <w:p w14:paraId="38D4A2C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184</w:t>
      </w:r>
      <w:r w:rsidRPr="009C53A5">
        <w:rPr>
          <w:rStyle w:val="HideTWBExt"/>
          <w:b w:val="0"/>
        </w:rPr>
        <w:t>&lt;/NumAm&gt;</w:t>
      </w:r>
    </w:p>
    <w:p w14:paraId="5076A003"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71E5717F" w14:textId="77777777" w:rsidR="00071265" w:rsidRPr="009C53A5" w:rsidRDefault="00071265" w:rsidP="00071265">
      <w:r w:rsidRPr="009C53A5">
        <w:rPr>
          <w:rStyle w:val="HideTWBExt"/>
        </w:rPr>
        <w:t>&lt;/RepeatBlock-By&gt;</w:t>
      </w:r>
    </w:p>
    <w:p w14:paraId="0A40103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6BC0525" w14:textId="77777777" w:rsidR="00071265" w:rsidRPr="009C53A5" w:rsidRDefault="00071265" w:rsidP="00071265">
      <w:pPr>
        <w:pStyle w:val="NormalBold"/>
      </w:pPr>
      <w:r w:rsidRPr="009C53A5">
        <w:rPr>
          <w:rStyle w:val="HideTWBExt"/>
          <w:b w:val="0"/>
        </w:rPr>
        <w:t>&lt;Article&gt;</w:t>
      </w:r>
      <w:r w:rsidRPr="009C53A5">
        <w:t>Punkt 12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2CFBA67" w14:textId="77777777" w:rsidTr="00CC7179">
        <w:trPr>
          <w:jc w:val="center"/>
        </w:trPr>
        <w:tc>
          <w:tcPr>
            <w:tcW w:w="9752" w:type="dxa"/>
            <w:gridSpan w:val="2"/>
          </w:tcPr>
          <w:p w14:paraId="061E487E" w14:textId="77777777" w:rsidR="00071265" w:rsidRPr="009C53A5" w:rsidRDefault="00071265" w:rsidP="00CC7179">
            <w:pPr>
              <w:keepNext/>
            </w:pPr>
          </w:p>
        </w:tc>
      </w:tr>
      <w:tr w:rsidR="00071265" w:rsidRPr="009C53A5" w14:paraId="3E820625" w14:textId="77777777" w:rsidTr="00CC7179">
        <w:trPr>
          <w:jc w:val="center"/>
        </w:trPr>
        <w:tc>
          <w:tcPr>
            <w:tcW w:w="4876" w:type="dxa"/>
            <w:hideMark/>
          </w:tcPr>
          <w:p w14:paraId="062ED6D7" w14:textId="77777777" w:rsidR="00071265" w:rsidRPr="009C53A5" w:rsidRDefault="00071265" w:rsidP="00CC7179">
            <w:pPr>
              <w:pStyle w:val="ColumnHeading"/>
              <w:keepNext/>
            </w:pPr>
            <w:r w:rsidRPr="009C53A5">
              <w:t>Resolutsiooni ettepanek</w:t>
            </w:r>
          </w:p>
        </w:tc>
        <w:tc>
          <w:tcPr>
            <w:tcW w:w="4876" w:type="dxa"/>
            <w:hideMark/>
          </w:tcPr>
          <w:p w14:paraId="4DF4AC47" w14:textId="77777777" w:rsidR="00071265" w:rsidRPr="009C53A5" w:rsidRDefault="00071265" w:rsidP="00CC7179">
            <w:pPr>
              <w:pStyle w:val="ColumnHeading"/>
              <w:keepNext/>
            </w:pPr>
            <w:r w:rsidRPr="009C53A5">
              <w:t>Muudatusettepanek</w:t>
            </w:r>
          </w:p>
        </w:tc>
      </w:tr>
      <w:tr w:rsidR="00071265" w:rsidRPr="009C53A5" w14:paraId="190BFDA1" w14:textId="77777777" w:rsidTr="00CC7179">
        <w:trPr>
          <w:jc w:val="center"/>
        </w:trPr>
        <w:tc>
          <w:tcPr>
            <w:tcW w:w="4876" w:type="dxa"/>
          </w:tcPr>
          <w:p w14:paraId="1D3297EE" w14:textId="77777777" w:rsidR="00071265" w:rsidRPr="009C53A5" w:rsidRDefault="00071265" w:rsidP="00CC7179">
            <w:pPr>
              <w:pStyle w:val="Normal6"/>
            </w:pPr>
          </w:p>
        </w:tc>
        <w:tc>
          <w:tcPr>
            <w:tcW w:w="4876" w:type="dxa"/>
            <w:hideMark/>
          </w:tcPr>
          <w:p w14:paraId="38FB3AD0" w14:textId="77777777" w:rsidR="00071265" w:rsidRPr="009C53A5" w:rsidRDefault="00071265" w:rsidP="00CC7179">
            <w:pPr>
              <w:pStyle w:val="Normal6"/>
              <w:rPr>
                <w:szCs w:val="24"/>
              </w:rPr>
            </w:pPr>
            <w:r w:rsidRPr="009C53A5">
              <w:rPr>
                <w:b/>
                <w:i/>
              </w:rPr>
              <w:t>12a.</w:t>
            </w:r>
            <w:r w:rsidRPr="009C53A5">
              <w:rPr>
                <w:b/>
                <w:i/>
              </w:rPr>
              <w:tab/>
              <w:t>rõhutab vajadust sotsiaalpartnerite paindlikkuse ja autonoomia järele, et kohandada lahendusi ja uute tehnoloogiate rakendamist tööandjate ja ettevõtete oludele ja eripäradele;</w:t>
            </w:r>
          </w:p>
        </w:tc>
      </w:tr>
    </w:tbl>
    <w:p w14:paraId="7C0DC89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7D4AD5C" w14:textId="77777777" w:rsidR="00071265" w:rsidRPr="009C53A5" w:rsidRDefault="00071265" w:rsidP="00071265">
      <w:r w:rsidRPr="009C53A5">
        <w:rPr>
          <w:rStyle w:val="HideTWBExt"/>
        </w:rPr>
        <w:t>&lt;/Amend&gt;</w:t>
      </w:r>
    </w:p>
    <w:p w14:paraId="61FA222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185</w:t>
      </w:r>
      <w:r w:rsidRPr="009C53A5">
        <w:rPr>
          <w:rStyle w:val="HideTWBExt"/>
          <w:b w:val="0"/>
        </w:rPr>
        <w:t>&lt;/NumAm&gt;</w:t>
      </w:r>
    </w:p>
    <w:p w14:paraId="53FDABAE"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45B006CE" w14:textId="77777777" w:rsidR="00071265" w:rsidRPr="009C53A5" w:rsidRDefault="00071265" w:rsidP="00071265">
      <w:r w:rsidRPr="009C53A5">
        <w:rPr>
          <w:rStyle w:val="HideTWBExt"/>
        </w:rPr>
        <w:t>&lt;/RepeatBlock-By&gt;</w:t>
      </w:r>
    </w:p>
    <w:p w14:paraId="0D01E97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D65A7BD" w14:textId="77777777" w:rsidR="00071265" w:rsidRPr="009C53A5" w:rsidRDefault="00071265" w:rsidP="00071265">
      <w:pPr>
        <w:pStyle w:val="NormalBold"/>
      </w:pPr>
      <w:r w:rsidRPr="009C53A5">
        <w:rPr>
          <w:rStyle w:val="HideTWBExt"/>
          <w:b w:val="0"/>
        </w:rPr>
        <w:t>&lt;Article&gt;</w:t>
      </w:r>
      <w:r w:rsidRPr="009C53A5">
        <w:t>Punkt 13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A0C7C7B" w14:textId="77777777" w:rsidTr="00CC7179">
        <w:trPr>
          <w:jc w:val="center"/>
        </w:trPr>
        <w:tc>
          <w:tcPr>
            <w:tcW w:w="9752" w:type="dxa"/>
            <w:gridSpan w:val="2"/>
          </w:tcPr>
          <w:p w14:paraId="5FE0B1A9" w14:textId="77777777" w:rsidR="00071265" w:rsidRPr="009C53A5" w:rsidRDefault="00071265" w:rsidP="00CC7179">
            <w:pPr>
              <w:keepNext/>
            </w:pPr>
          </w:p>
        </w:tc>
      </w:tr>
      <w:tr w:rsidR="00071265" w:rsidRPr="009C53A5" w14:paraId="7A4FE4DA" w14:textId="77777777" w:rsidTr="00CC7179">
        <w:trPr>
          <w:jc w:val="center"/>
        </w:trPr>
        <w:tc>
          <w:tcPr>
            <w:tcW w:w="4876" w:type="dxa"/>
            <w:hideMark/>
          </w:tcPr>
          <w:p w14:paraId="5C105D96" w14:textId="77777777" w:rsidR="00071265" w:rsidRPr="009C53A5" w:rsidRDefault="00071265" w:rsidP="00CC7179">
            <w:pPr>
              <w:pStyle w:val="ColumnHeading"/>
              <w:keepNext/>
            </w:pPr>
            <w:r w:rsidRPr="009C53A5">
              <w:t>Resolutsiooni ettepanek</w:t>
            </w:r>
          </w:p>
        </w:tc>
        <w:tc>
          <w:tcPr>
            <w:tcW w:w="4876" w:type="dxa"/>
            <w:hideMark/>
          </w:tcPr>
          <w:p w14:paraId="7AE33AB3" w14:textId="77777777" w:rsidR="00071265" w:rsidRPr="009C53A5" w:rsidRDefault="00071265" w:rsidP="00CC7179">
            <w:pPr>
              <w:pStyle w:val="ColumnHeading"/>
              <w:keepNext/>
            </w:pPr>
            <w:r w:rsidRPr="009C53A5">
              <w:t>Muudatusettepanek</w:t>
            </w:r>
          </w:p>
        </w:tc>
      </w:tr>
      <w:tr w:rsidR="00071265" w:rsidRPr="009C53A5" w14:paraId="2485F065" w14:textId="77777777" w:rsidTr="00CC7179">
        <w:trPr>
          <w:jc w:val="center"/>
        </w:trPr>
        <w:tc>
          <w:tcPr>
            <w:tcW w:w="4876" w:type="dxa"/>
            <w:hideMark/>
          </w:tcPr>
          <w:p w14:paraId="660B7AE6" w14:textId="77777777" w:rsidR="00071265" w:rsidRPr="009C53A5" w:rsidRDefault="00071265" w:rsidP="00CC7179">
            <w:pPr>
              <w:pStyle w:val="Normal6"/>
            </w:pPr>
            <w:r w:rsidRPr="009C53A5">
              <w:t>13.</w:t>
            </w:r>
            <w:r w:rsidRPr="009C53A5">
              <w:tab/>
              <w:t>rõhutab, et puuetega inimesed, eakamad töötajad ja haavatavad isikud võivad töökohal uute tehnoloogiatega kohanemisel kogeda spetsiifilisi probleeme; kutsub seetõttu komisjoni ja liikmesriike üles võtma kaasavaid ja kohandatud toetusmeetmeid, et suurendada nende osalemist tööturul ja tagada, et tehnoloogia arengust saavad kasu kõik;</w:t>
            </w:r>
          </w:p>
        </w:tc>
        <w:tc>
          <w:tcPr>
            <w:tcW w:w="4876" w:type="dxa"/>
            <w:hideMark/>
          </w:tcPr>
          <w:p w14:paraId="6176C58F" w14:textId="77777777" w:rsidR="00071265" w:rsidRPr="009C53A5" w:rsidRDefault="00071265" w:rsidP="00CC7179">
            <w:pPr>
              <w:pStyle w:val="Normal6"/>
              <w:rPr>
                <w:szCs w:val="24"/>
              </w:rPr>
            </w:pPr>
            <w:r w:rsidRPr="009C53A5">
              <w:t>13.</w:t>
            </w:r>
            <w:r w:rsidRPr="009C53A5">
              <w:tab/>
            </w:r>
            <w:r w:rsidRPr="009C53A5">
              <w:rPr>
                <w:b/>
                <w:i/>
              </w:rPr>
              <w:t xml:space="preserve">rõhutab tehisintellekti potentsiaali puuetega inimeste tööturule toomisel; </w:t>
            </w:r>
            <w:r w:rsidRPr="009C53A5">
              <w:t>rõhutab, et puuetega inimesed, eakamad töötajad ja haavatavad isikud võivad töökohal uute tehnoloogiatega kohanemisel kogeda spetsiifilisi probleeme; kutsub seetõttu komisjoni ja liikmesriike üles võtma kaasavaid ja kohandatud toetusmeetmeid, et suurendada nende osalemist tööturul ja tagada, et tehnoloogia arengust saavad kasu kõik;</w:t>
            </w:r>
          </w:p>
        </w:tc>
      </w:tr>
    </w:tbl>
    <w:p w14:paraId="4164065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5533109" w14:textId="77777777" w:rsidR="00071265" w:rsidRPr="009C53A5" w:rsidRDefault="00071265" w:rsidP="00071265">
      <w:r w:rsidRPr="009C53A5">
        <w:rPr>
          <w:rStyle w:val="HideTWBExt"/>
        </w:rPr>
        <w:t>&lt;/Amend&gt;</w:t>
      </w:r>
    </w:p>
    <w:p w14:paraId="541D13A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186</w:t>
      </w:r>
      <w:r w:rsidRPr="009C53A5">
        <w:rPr>
          <w:rStyle w:val="HideTWBExt"/>
          <w:b w:val="0"/>
        </w:rPr>
        <w:t>&lt;/NumAm&gt;</w:t>
      </w:r>
    </w:p>
    <w:p w14:paraId="7A87C9E7"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465993C3" w14:textId="77777777" w:rsidR="00071265" w:rsidRPr="009C53A5" w:rsidRDefault="00071265" w:rsidP="00071265">
      <w:r w:rsidRPr="009C53A5">
        <w:rPr>
          <w:rStyle w:val="HideTWBExt"/>
        </w:rPr>
        <w:t>&lt;/RepeatBlock-By&gt;</w:t>
      </w:r>
    </w:p>
    <w:p w14:paraId="7586689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067775F" w14:textId="77777777" w:rsidR="00071265" w:rsidRPr="009C53A5" w:rsidRDefault="00071265" w:rsidP="00071265">
      <w:pPr>
        <w:pStyle w:val="NormalBold"/>
      </w:pPr>
      <w:r w:rsidRPr="009C53A5">
        <w:rPr>
          <w:rStyle w:val="HideTWBExt"/>
          <w:b w:val="0"/>
        </w:rPr>
        <w:t>&lt;Article&gt;</w:t>
      </w:r>
      <w:r w:rsidRPr="009C53A5">
        <w:t>Punkt 13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355DD83" w14:textId="77777777" w:rsidTr="00CC7179">
        <w:trPr>
          <w:jc w:val="center"/>
        </w:trPr>
        <w:tc>
          <w:tcPr>
            <w:tcW w:w="9752" w:type="dxa"/>
            <w:gridSpan w:val="2"/>
          </w:tcPr>
          <w:p w14:paraId="5C5B3D91" w14:textId="77777777" w:rsidR="00071265" w:rsidRPr="009C53A5" w:rsidRDefault="00071265" w:rsidP="00CC7179">
            <w:pPr>
              <w:keepNext/>
            </w:pPr>
          </w:p>
        </w:tc>
      </w:tr>
      <w:tr w:rsidR="00071265" w:rsidRPr="009C53A5" w14:paraId="36FED5C3" w14:textId="77777777" w:rsidTr="00CC7179">
        <w:trPr>
          <w:jc w:val="center"/>
        </w:trPr>
        <w:tc>
          <w:tcPr>
            <w:tcW w:w="4876" w:type="dxa"/>
            <w:hideMark/>
          </w:tcPr>
          <w:p w14:paraId="001FAB68" w14:textId="77777777" w:rsidR="00071265" w:rsidRPr="009C53A5" w:rsidRDefault="00071265" w:rsidP="00CC7179">
            <w:pPr>
              <w:pStyle w:val="ColumnHeading"/>
              <w:keepNext/>
            </w:pPr>
            <w:r w:rsidRPr="009C53A5">
              <w:t>Resolutsiooni ettepanek</w:t>
            </w:r>
          </w:p>
        </w:tc>
        <w:tc>
          <w:tcPr>
            <w:tcW w:w="4876" w:type="dxa"/>
            <w:hideMark/>
          </w:tcPr>
          <w:p w14:paraId="59FF6CD4" w14:textId="77777777" w:rsidR="00071265" w:rsidRPr="009C53A5" w:rsidRDefault="00071265" w:rsidP="00CC7179">
            <w:pPr>
              <w:pStyle w:val="ColumnHeading"/>
              <w:keepNext/>
            </w:pPr>
            <w:r w:rsidRPr="009C53A5">
              <w:t>Muudatusettepanek</w:t>
            </w:r>
          </w:p>
        </w:tc>
      </w:tr>
      <w:tr w:rsidR="00071265" w:rsidRPr="009C53A5" w14:paraId="7F2DB718" w14:textId="77777777" w:rsidTr="00CC7179">
        <w:trPr>
          <w:jc w:val="center"/>
        </w:trPr>
        <w:tc>
          <w:tcPr>
            <w:tcW w:w="4876" w:type="dxa"/>
            <w:hideMark/>
          </w:tcPr>
          <w:p w14:paraId="695B6C69" w14:textId="77777777" w:rsidR="00071265" w:rsidRPr="009C53A5" w:rsidRDefault="00071265" w:rsidP="00CC7179">
            <w:pPr>
              <w:pStyle w:val="Normal6"/>
            </w:pPr>
            <w:r w:rsidRPr="009C53A5">
              <w:t>13.</w:t>
            </w:r>
            <w:r w:rsidRPr="009C53A5">
              <w:tab/>
              <w:t>rõhutab, et puuetega inimesed, eakamad töötajad ja haavatavad isikud võivad töökohal uute tehnoloogiatega kohanemisel kogeda spetsiifilisi probleeme; kutsub seetõttu komisjoni ja liikmesriike üles võtma kaasavaid ja kohandatud toetusmeetmeid, et suurendada nende osalemist tööturul ja tagada, et tehnoloogia arengust saavad kasu kõik;</w:t>
            </w:r>
          </w:p>
        </w:tc>
        <w:tc>
          <w:tcPr>
            <w:tcW w:w="4876" w:type="dxa"/>
            <w:hideMark/>
          </w:tcPr>
          <w:p w14:paraId="735AD86D" w14:textId="77777777" w:rsidR="00071265" w:rsidRPr="009C53A5" w:rsidRDefault="00071265" w:rsidP="00CC7179">
            <w:pPr>
              <w:pStyle w:val="Normal6"/>
              <w:rPr>
                <w:szCs w:val="24"/>
              </w:rPr>
            </w:pPr>
            <w:r w:rsidRPr="009C53A5">
              <w:t>13.</w:t>
            </w:r>
            <w:r w:rsidRPr="009C53A5">
              <w:tab/>
              <w:t xml:space="preserve">rõhutab, et puuetega inimesed, eakamad töötajad ja haavatavad isikud võivad töökohal uute tehnoloogiatega kohanemisel kogeda spetsiifilisi probleeme; kutsub seetõttu komisjoni ja liikmesriike üles võtma kaasavaid ja kohandatud toetusmeetmeid, et suurendada nende osalemist tööturul ja tagada, et tehnoloogia arengust saavad kasu kõik; </w:t>
            </w:r>
            <w:r w:rsidRPr="009C53A5">
              <w:rPr>
                <w:b/>
                <w:i/>
              </w:rPr>
              <w:t>märgib, et mitmes liikmesriigis on edukad ülemineku- ja oskuste arendamise süsteemid juba olemas;</w:t>
            </w:r>
          </w:p>
        </w:tc>
      </w:tr>
    </w:tbl>
    <w:p w14:paraId="17D60A5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957270A" w14:textId="77777777" w:rsidR="00071265" w:rsidRPr="009C53A5" w:rsidRDefault="00071265" w:rsidP="00071265">
      <w:r w:rsidRPr="009C53A5">
        <w:rPr>
          <w:rStyle w:val="HideTWBExt"/>
        </w:rPr>
        <w:t>&lt;/Amend&gt;</w:t>
      </w:r>
    </w:p>
    <w:p w14:paraId="18E5CF9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187</w:t>
      </w:r>
      <w:r w:rsidRPr="009C53A5">
        <w:rPr>
          <w:rStyle w:val="HideTWBExt"/>
          <w:b w:val="0"/>
        </w:rPr>
        <w:t>&lt;/NumAm&gt;</w:t>
      </w:r>
    </w:p>
    <w:p w14:paraId="4358A57F"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3AD1DF57" w14:textId="77777777" w:rsidR="00071265" w:rsidRPr="009C53A5" w:rsidRDefault="00071265" w:rsidP="00071265">
      <w:r w:rsidRPr="009C53A5">
        <w:rPr>
          <w:rStyle w:val="HideTWBExt"/>
        </w:rPr>
        <w:t>&lt;/RepeatBlock-By&gt;</w:t>
      </w:r>
    </w:p>
    <w:p w14:paraId="2071DD2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B3E051F" w14:textId="77777777" w:rsidR="00071265" w:rsidRPr="009C53A5" w:rsidRDefault="00071265" w:rsidP="00071265">
      <w:pPr>
        <w:pStyle w:val="NormalBold"/>
      </w:pPr>
      <w:r w:rsidRPr="009C53A5">
        <w:rPr>
          <w:rStyle w:val="HideTWBExt"/>
          <w:b w:val="0"/>
        </w:rPr>
        <w:t>&lt;Article&gt;</w:t>
      </w:r>
      <w:r w:rsidRPr="009C53A5">
        <w:t>Punkt 13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36EF2B0" w14:textId="77777777" w:rsidTr="00CC7179">
        <w:trPr>
          <w:jc w:val="center"/>
        </w:trPr>
        <w:tc>
          <w:tcPr>
            <w:tcW w:w="9752" w:type="dxa"/>
            <w:gridSpan w:val="2"/>
          </w:tcPr>
          <w:p w14:paraId="25575BF1" w14:textId="77777777" w:rsidR="00071265" w:rsidRPr="009C53A5" w:rsidRDefault="00071265" w:rsidP="00CC7179">
            <w:pPr>
              <w:keepNext/>
            </w:pPr>
          </w:p>
        </w:tc>
      </w:tr>
      <w:tr w:rsidR="00071265" w:rsidRPr="009C53A5" w14:paraId="555C1660" w14:textId="77777777" w:rsidTr="00CC7179">
        <w:trPr>
          <w:jc w:val="center"/>
        </w:trPr>
        <w:tc>
          <w:tcPr>
            <w:tcW w:w="4876" w:type="dxa"/>
            <w:hideMark/>
          </w:tcPr>
          <w:p w14:paraId="7260FE03" w14:textId="77777777" w:rsidR="00071265" w:rsidRPr="009C53A5" w:rsidRDefault="00071265" w:rsidP="00CC7179">
            <w:pPr>
              <w:pStyle w:val="ColumnHeading"/>
              <w:keepNext/>
            </w:pPr>
            <w:r w:rsidRPr="009C53A5">
              <w:t>Resolutsiooni ettepanek</w:t>
            </w:r>
          </w:p>
        </w:tc>
        <w:tc>
          <w:tcPr>
            <w:tcW w:w="4876" w:type="dxa"/>
            <w:hideMark/>
          </w:tcPr>
          <w:p w14:paraId="0DFD9C26" w14:textId="77777777" w:rsidR="00071265" w:rsidRPr="009C53A5" w:rsidRDefault="00071265" w:rsidP="00CC7179">
            <w:pPr>
              <w:pStyle w:val="ColumnHeading"/>
              <w:keepNext/>
            </w:pPr>
            <w:r w:rsidRPr="009C53A5">
              <w:t>Muudatusettepanek</w:t>
            </w:r>
          </w:p>
        </w:tc>
      </w:tr>
      <w:tr w:rsidR="00071265" w:rsidRPr="009C53A5" w14:paraId="6D171FCB" w14:textId="77777777" w:rsidTr="00CC7179">
        <w:trPr>
          <w:jc w:val="center"/>
        </w:trPr>
        <w:tc>
          <w:tcPr>
            <w:tcW w:w="4876" w:type="dxa"/>
            <w:hideMark/>
          </w:tcPr>
          <w:p w14:paraId="48D34009" w14:textId="77777777" w:rsidR="00071265" w:rsidRPr="009C53A5" w:rsidRDefault="00071265" w:rsidP="00CC7179">
            <w:pPr>
              <w:pStyle w:val="Normal6"/>
            </w:pPr>
            <w:r w:rsidRPr="009C53A5">
              <w:t>13.</w:t>
            </w:r>
            <w:r w:rsidRPr="009C53A5">
              <w:tab/>
              <w:t xml:space="preserve">rõhutab, et puuetega inimesed, eakamad töötajad ja haavatavad isikud võivad töökohal uute tehnoloogiatega kohanemisel kogeda spetsiifilisi probleeme; kutsub seetõttu komisjoni ja liikmesriike üles </w:t>
            </w:r>
            <w:r w:rsidRPr="009C53A5">
              <w:rPr>
                <w:b/>
                <w:i/>
              </w:rPr>
              <w:t>võtma kaasavaid</w:t>
            </w:r>
            <w:r w:rsidRPr="009C53A5">
              <w:t xml:space="preserve"> ja </w:t>
            </w:r>
            <w:r w:rsidRPr="009C53A5">
              <w:rPr>
                <w:b/>
                <w:i/>
              </w:rPr>
              <w:t>kohandatud toetusmeetmeid</w:t>
            </w:r>
            <w:r w:rsidRPr="009C53A5">
              <w:t xml:space="preserve">, </w:t>
            </w:r>
            <w:r w:rsidRPr="009C53A5">
              <w:rPr>
                <w:b/>
                <w:i/>
              </w:rPr>
              <w:t>et suurendada nende osalemist tööturul ja</w:t>
            </w:r>
            <w:r w:rsidRPr="009C53A5">
              <w:t xml:space="preserve"> tagada, et tehnoloogia arengust saavad kasu kõik;</w:t>
            </w:r>
          </w:p>
        </w:tc>
        <w:tc>
          <w:tcPr>
            <w:tcW w:w="4876" w:type="dxa"/>
            <w:hideMark/>
          </w:tcPr>
          <w:p w14:paraId="6B4C66F8" w14:textId="77777777" w:rsidR="00071265" w:rsidRPr="009C53A5" w:rsidRDefault="00071265" w:rsidP="00CC7179">
            <w:pPr>
              <w:pStyle w:val="Normal6"/>
              <w:rPr>
                <w:szCs w:val="24"/>
              </w:rPr>
            </w:pPr>
            <w:r w:rsidRPr="009C53A5">
              <w:t>13.</w:t>
            </w:r>
            <w:r w:rsidRPr="009C53A5">
              <w:tab/>
              <w:t xml:space="preserve">rõhutab, et puuetega inimesed, eakamad töötajad ja haavatavad isikud võivad töökohal uute tehnoloogiatega kohanemisel kogeda spetsiifilisi probleeme; kutsub seetõttu komisjoni ja liikmesriike üles </w:t>
            </w:r>
            <w:r w:rsidRPr="009C53A5">
              <w:rPr>
                <w:b/>
                <w:i/>
              </w:rPr>
              <w:t>tagama, et ettevõtted, kes võtavad kasutusele tehisintellekti</w:t>
            </w:r>
            <w:r w:rsidRPr="009C53A5">
              <w:t xml:space="preserve"> ja </w:t>
            </w:r>
            <w:r w:rsidRPr="009C53A5">
              <w:rPr>
                <w:b/>
                <w:i/>
              </w:rPr>
              <w:t>algoritmilise juhtimise</w:t>
            </w:r>
            <w:r w:rsidRPr="009C53A5">
              <w:t xml:space="preserve">, </w:t>
            </w:r>
            <w:r w:rsidRPr="009C53A5">
              <w:rPr>
                <w:b/>
                <w:i/>
              </w:rPr>
              <w:t>võtavad kaasavaid ja kohandatud toetusmeetmeid, et</w:t>
            </w:r>
            <w:r w:rsidRPr="009C53A5">
              <w:t xml:space="preserve"> tagada, et tehnoloogia arengust saavad kasu kõik;</w:t>
            </w:r>
          </w:p>
        </w:tc>
      </w:tr>
    </w:tbl>
    <w:p w14:paraId="2B2B979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2629A60" w14:textId="77777777" w:rsidR="00071265" w:rsidRPr="009C53A5" w:rsidRDefault="00071265" w:rsidP="00071265">
      <w:r w:rsidRPr="009C53A5">
        <w:rPr>
          <w:rStyle w:val="HideTWBExt"/>
        </w:rPr>
        <w:t>&lt;/Amend&gt;</w:t>
      </w:r>
    </w:p>
    <w:p w14:paraId="55A531D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188</w:t>
      </w:r>
      <w:r w:rsidRPr="009C53A5">
        <w:rPr>
          <w:rStyle w:val="HideTWBExt"/>
          <w:b w:val="0"/>
        </w:rPr>
        <w:t>&lt;/NumAm&gt;</w:t>
      </w:r>
    </w:p>
    <w:p w14:paraId="3D7616EB"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7659FAFA" w14:textId="77777777" w:rsidR="00071265" w:rsidRPr="009C53A5" w:rsidRDefault="00071265" w:rsidP="00071265">
      <w:r w:rsidRPr="009C53A5">
        <w:rPr>
          <w:rStyle w:val="HideTWBExt"/>
        </w:rPr>
        <w:t>&lt;/RepeatBlock-By&gt;</w:t>
      </w:r>
    </w:p>
    <w:p w14:paraId="74FE3F3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8CBADCB" w14:textId="77777777" w:rsidR="00071265" w:rsidRPr="009C53A5" w:rsidRDefault="00071265" w:rsidP="00071265">
      <w:pPr>
        <w:pStyle w:val="NormalBold"/>
      </w:pPr>
      <w:r w:rsidRPr="009C53A5">
        <w:rPr>
          <w:rStyle w:val="HideTWBExt"/>
          <w:b w:val="0"/>
        </w:rPr>
        <w:t>&lt;Article&gt;</w:t>
      </w:r>
      <w:r w:rsidRPr="009C53A5">
        <w:t>Punkt 13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0192E07" w14:textId="77777777" w:rsidTr="00CC7179">
        <w:trPr>
          <w:jc w:val="center"/>
        </w:trPr>
        <w:tc>
          <w:tcPr>
            <w:tcW w:w="9752" w:type="dxa"/>
            <w:gridSpan w:val="2"/>
          </w:tcPr>
          <w:p w14:paraId="18D720FC" w14:textId="77777777" w:rsidR="00071265" w:rsidRPr="009C53A5" w:rsidRDefault="00071265" w:rsidP="00CC7179">
            <w:pPr>
              <w:keepNext/>
            </w:pPr>
          </w:p>
        </w:tc>
      </w:tr>
      <w:tr w:rsidR="00071265" w:rsidRPr="009C53A5" w14:paraId="771D8CF7" w14:textId="77777777" w:rsidTr="00CC7179">
        <w:trPr>
          <w:jc w:val="center"/>
        </w:trPr>
        <w:tc>
          <w:tcPr>
            <w:tcW w:w="4876" w:type="dxa"/>
            <w:hideMark/>
          </w:tcPr>
          <w:p w14:paraId="31078B26" w14:textId="77777777" w:rsidR="00071265" w:rsidRPr="009C53A5" w:rsidRDefault="00071265" w:rsidP="00CC7179">
            <w:pPr>
              <w:pStyle w:val="ColumnHeading"/>
              <w:keepNext/>
            </w:pPr>
            <w:r w:rsidRPr="009C53A5">
              <w:t>Resolutsiooni ettepanek</w:t>
            </w:r>
          </w:p>
        </w:tc>
        <w:tc>
          <w:tcPr>
            <w:tcW w:w="4876" w:type="dxa"/>
            <w:hideMark/>
          </w:tcPr>
          <w:p w14:paraId="09720B06" w14:textId="77777777" w:rsidR="00071265" w:rsidRPr="009C53A5" w:rsidRDefault="00071265" w:rsidP="00CC7179">
            <w:pPr>
              <w:pStyle w:val="ColumnHeading"/>
              <w:keepNext/>
            </w:pPr>
            <w:r w:rsidRPr="009C53A5">
              <w:t>Muudatusettepanek</w:t>
            </w:r>
          </w:p>
        </w:tc>
      </w:tr>
      <w:tr w:rsidR="00071265" w:rsidRPr="009C53A5" w14:paraId="790156FD" w14:textId="77777777" w:rsidTr="00CC7179">
        <w:trPr>
          <w:jc w:val="center"/>
        </w:trPr>
        <w:tc>
          <w:tcPr>
            <w:tcW w:w="4876" w:type="dxa"/>
            <w:hideMark/>
          </w:tcPr>
          <w:p w14:paraId="43B5CAE1" w14:textId="77777777" w:rsidR="00071265" w:rsidRPr="009C53A5" w:rsidRDefault="00071265" w:rsidP="00CC7179">
            <w:pPr>
              <w:pStyle w:val="Normal6"/>
            </w:pPr>
            <w:r w:rsidRPr="009C53A5">
              <w:t>13.</w:t>
            </w:r>
            <w:r w:rsidRPr="009C53A5">
              <w:tab/>
              <w:t>rõhutab, et puuetega inimesed, eakamad töötajad ja haavatavad isikud võivad töökohal uute tehnoloogiatega kohanemisel kogeda spetsiifilisi probleeme; kutsub seetõttu komisjoni ja liikmesriike üles võtma kaasavaid ja kohandatud toetusmeetmeid, et suurendada nende osalemist tööturul ja tagada, et tehnoloogia arengust saavad kasu kõik;</w:t>
            </w:r>
          </w:p>
        </w:tc>
        <w:tc>
          <w:tcPr>
            <w:tcW w:w="4876" w:type="dxa"/>
            <w:hideMark/>
          </w:tcPr>
          <w:p w14:paraId="3034E9FD" w14:textId="77777777" w:rsidR="00071265" w:rsidRPr="009C53A5" w:rsidRDefault="00071265" w:rsidP="00CC7179">
            <w:pPr>
              <w:pStyle w:val="Normal6"/>
              <w:rPr>
                <w:szCs w:val="24"/>
              </w:rPr>
            </w:pPr>
            <w:r w:rsidRPr="009C53A5">
              <w:t>13.</w:t>
            </w:r>
            <w:r w:rsidRPr="009C53A5">
              <w:tab/>
              <w:t xml:space="preserve">rõhutab, et puuetega inimesed, eakamad töötajad ja haavatavad isikud võivad töökohal uute tehnoloogiatega kohanemisel kogeda spetsiifilisi probleeme; kutsub seetõttu komisjoni ja liikmesriike üles võtma </w:t>
            </w:r>
            <w:r w:rsidRPr="009C53A5">
              <w:rPr>
                <w:b/>
                <w:i/>
              </w:rPr>
              <w:t xml:space="preserve">ja toetama uuringutest lähtuvaid ja nendel põhinevaid </w:t>
            </w:r>
            <w:r w:rsidRPr="009C53A5">
              <w:t>kaasavaid ja kohandatud toetusmeetmeid, et suurendada nende osalemist tööturul ja tagada, et tehnoloogia arengust saavad kasu kõik;</w:t>
            </w:r>
          </w:p>
        </w:tc>
      </w:tr>
    </w:tbl>
    <w:p w14:paraId="43731E12"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255839D" w14:textId="77777777" w:rsidR="00071265" w:rsidRPr="009C53A5" w:rsidRDefault="00071265" w:rsidP="00071265">
      <w:r w:rsidRPr="009C53A5">
        <w:rPr>
          <w:rStyle w:val="HideTWBExt"/>
        </w:rPr>
        <w:t>&lt;/Amend&gt;</w:t>
      </w:r>
    </w:p>
    <w:p w14:paraId="6105FD7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189</w:t>
      </w:r>
      <w:r w:rsidRPr="009C53A5">
        <w:rPr>
          <w:rStyle w:val="HideTWBExt"/>
          <w:b w:val="0"/>
        </w:rPr>
        <w:t>&lt;/NumAm&gt;</w:t>
      </w:r>
    </w:p>
    <w:p w14:paraId="3DD8F268"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46D8459D" w14:textId="77777777" w:rsidR="00071265" w:rsidRPr="009C53A5" w:rsidRDefault="00071265" w:rsidP="00071265">
      <w:r w:rsidRPr="009C53A5">
        <w:rPr>
          <w:rStyle w:val="HideTWBExt"/>
        </w:rPr>
        <w:t>&lt;/RepeatBlock-By&gt;</w:t>
      </w:r>
    </w:p>
    <w:p w14:paraId="71F37CF6"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50DDCE9" w14:textId="77777777" w:rsidR="00071265" w:rsidRPr="009C53A5" w:rsidRDefault="00071265" w:rsidP="00071265">
      <w:pPr>
        <w:pStyle w:val="NormalBold"/>
      </w:pPr>
      <w:r w:rsidRPr="009C53A5">
        <w:rPr>
          <w:rStyle w:val="HideTWBExt"/>
          <w:b w:val="0"/>
        </w:rPr>
        <w:t>&lt;Article&gt;</w:t>
      </w:r>
      <w:r w:rsidRPr="009C53A5">
        <w:t>Punkt 13</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4A992BB" w14:textId="77777777" w:rsidTr="00CC7179">
        <w:trPr>
          <w:jc w:val="center"/>
        </w:trPr>
        <w:tc>
          <w:tcPr>
            <w:tcW w:w="9752" w:type="dxa"/>
            <w:gridSpan w:val="2"/>
          </w:tcPr>
          <w:p w14:paraId="1FE08DB8" w14:textId="77777777" w:rsidR="00071265" w:rsidRPr="009C53A5" w:rsidRDefault="00071265" w:rsidP="00CC7179">
            <w:pPr>
              <w:keepNext/>
            </w:pPr>
          </w:p>
        </w:tc>
      </w:tr>
      <w:tr w:rsidR="00071265" w:rsidRPr="009C53A5" w14:paraId="77BFECB7" w14:textId="77777777" w:rsidTr="00CC7179">
        <w:trPr>
          <w:jc w:val="center"/>
        </w:trPr>
        <w:tc>
          <w:tcPr>
            <w:tcW w:w="4876" w:type="dxa"/>
            <w:hideMark/>
          </w:tcPr>
          <w:p w14:paraId="786EBCF6" w14:textId="77777777" w:rsidR="00071265" w:rsidRPr="009C53A5" w:rsidRDefault="00071265" w:rsidP="00CC7179">
            <w:pPr>
              <w:pStyle w:val="ColumnHeading"/>
              <w:keepNext/>
            </w:pPr>
            <w:r w:rsidRPr="009C53A5">
              <w:t>Resolutsiooni ettepanek</w:t>
            </w:r>
          </w:p>
        </w:tc>
        <w:tc>
          <w:tcPr>
            <w:tcW w:w="4876" w:type="dxa"/>
            <w:hideMark/>
          </w:tcPr>
          <w:p w14:paraId="4B542FF0" w14:textId="77777777" w:rsidR="00071265" w:rsidRPr="009C53A5" w:rsidRDefault="00071265" w:rsidP="00CC7179">
            <w:pPr>
              <w:pStyle w:val="ColumnHeading"/>
              <w:keepNext/>
            </w:pPr>
            <w:r w:rsidRPr="009C53A5">
              <w:t>Muudatusettepanek</w:t>
            </w:r>
          </w:p>
        </w:tc>
      </w:tr>
      <w:tr w:rsidR="00071265" w:rsidRPr="009C53A5" w14:paraId="5B713EFF" w14:textId="77777777" w:rsidTr="00CC7179">
        <w:trPr>
          <w:jc w:val="center"/>
        </w:trPr>
        <w:tc>
          <w:tcPr>
            <w:tcW w:w="4876" w:type="dxa"/>
            <w:hideMark/>
          </w:tcPr>
          <w:p w14:paraId="18E92337" w14:textId="77777777" w:rsidR="00071265" w:rsidRPr="009C53A5" w:rsidRDefault="00071265" w:rsidP="00CC7179">
            <w:pPr>
              <w:pStyle w:val="Normal6"/>
            </w:pPr>
            <w:r w:rsidRPr="009C53A5">
              <w:t>13.</w:t>
            </w:r>
            <w:r w:rsidRPr="009C53A5">
              <w:tab/>
              <w:t xml:space="preserve">rõhutab, et puuetega inimesed, eakamad töötajad ja haavatavad isikud võivad töökohal uute tehnoloogiatega kohanemisel kogeda spetsiifilisi probleeme; kutsub seetõttu komisjoni ja liikmesriike üles võtma kaasavaid ja kohandatud toetusmeetmeid, et </w:t>
            </w:r>
            <w:r w:rsidRPr="009C53A5">
              <w:rPr>
                <w:b/>
                <w:i/>
              </w:rPr>
              <w:t>suurendada</w:t>
            </w:r>
            <w:r w:rsidRPr="009C53A5">
              <w:t xml:space="preserve"> nende </w:t>
            </w:r>
            <w:r w:rsidRPr="009C53A5">
              <w:rPr>
                <w:b/>
                <w:i/>
              </w:rPr>
              <w:t>osalemist tööturul</w:t>
            </w:r>
            <w:r w:rsidRPr="009C53A5">
              <w:t xml:space="preserve"> ja </w:t>
            </w:r>
            <w:r w:rsidRPr="009C53A5">
              <w:rPr>
                <w:b/>
                <w:i/>
              </w:rPr>
              <w:t>tagada</w:t>
            </w:r>
            <w:r w:rsidRPr="009C53A5">
              <w:t xml:space="preserve">, et tehnoloogia arengust </w:t>
            </w:r>
            <w:r w:rsidRPr="009C53A5">
              <w:rPr>
                <w:b/>
                <w:i/>
              </w:rPr>
              <w:t>saavad</w:t>
            </w:r>
            <w:r w:rsidRPr="009C53A5">
              <w:t xml:space="preserve"> kasu kõik;</w:t>
            </w:r>
          </w:p>
        </w:tc>
        <w:tc>
          <w:tcPr>
            <w:tcW w:w="4876" w:type="dxa"/>
            <w:hideMark/>
          </w:tcPr>
          <w:p w14:paraId="42F8BCD6" w14:textId="77777777" w:rsidR="00071265" w:rsidRPr="009C53A5" w:rsidRDefault="00071265" w:rsidP="00CC7179">
            <w:pPr>
              <w:pStyle w:val="Normal6"/>
              <w:rPr>
                <w:szCs w:val="24"/>
              </w:rPr>
            </w:pPr>
            <w:r w:rsidRPr="009C53A5">
              <w:t>13.</w:t>
            </w:r>
            <w:r w:rsidRPr="009C53A5">
              <w:tab/>
              <w:t xml:space="preserve">rõhutab, et puuetega inimesed, eakamad töötajad ja haavatavad isikud võivad töökohal uute tehnoloogiatega kohanemisel kogeda spetsiifilisi probleeme; kutsub seetõttu komisjoni ja liikmesriike üles võtma kaasavaid ja kohandatud toetusmeetmeid, et </w:t>
            </w:r>
            <w:r w:rsidRPr="009C53A5">
              <w:rPr>
                <w:b/>
                <w:i/>
              </w:rPr>
              <w:t>edendada</w:t>
            </w:r>
            <w:r w:rsidRPr="009C53A5">
              <w:t xml:space="preserve"> nende </w:t>
            </w:r>
            <w:r w:rsidRPr="009C53A5">
              <w:rPr>
                <w:b/>
                <w:i/>
              </w:rPr>
              <w:t>kaasamist tööturule</w:t>
            </w:r>
            <w:r w:rsidRPr="009C53A5">
              <w:t xml:space="preserve"> ja </w:t>
            </w:r>
            <w:r w:rsidRPr="009C53A5">
              <w:rPr>
                <w:b/>
                <w:i/>
              </w:rPr>
              <w:t>nende juurdepääsu uutele tehnoloogiatele; rõhutab</w:t>
            </w:r>
            <w:r w:rsidRPr="009C53A5">
              <w:t xml:space="preserve">, et tehnoloogia arengust </w:t>
            </w:r>
            <w:r w:rsidRPr="009C53A5">
              <w:rPr>
                <w:b/>
                <w:i/>
              </w:rPr>
              <w:t>peaksid</w:t>
            </w:r>
            <w:r w:rsidRPr="009C53A5">
              <w:t xml:space="preserve"> kasu</w:t>
            </w:r>
            <w:r w:rsidRPr="009C53A5">
              <w:rPr>
                <w:b/>
                <w:i/>
              </w:rPr>
              <w:t xml:space="preserve"> saama</w:t>
            </w:r>
            <w:r w:rsidRPr="009C53A5">
              <w:t xml:space="preserve"> kõik;</w:t>
            </w:r>
          </w:p>
        </w:tc>
      </w:tr>
    </w:tbl>
    <w:p w14:paraId="228AB400"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E28250A" w14:textId="77777777" w:rsidR="00071265" w:rsidRPr="009C53A5" w:rsidRDefault="00071265" w:rsidP="00071265">
      <w:r w:rsidRPr="009C53A5">
        <w:rPr>
          <w:rStyle w:val="HideTWBExt"/>
        </w:rPr>
        <w:t>&lt;/Amend&gt;</w:t>
      </w:r>
    </w:p>
    <w:p w14:paraId="47D21B0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190</w:t>
      </w:r>
      <w:r w:rsidRPr="009C53A5">
        <w:rPr>
          <w:rStyle w:val="HideTWBExt"/>
          <w:b w:val="0"/>
        </w:rPr>
        <w:t>&lt;/NumAm&gt;</w:t>
      </w:r>
    </w:p>
    <w:p w14:paraId="6263B9A7"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26D61AE7" w14:textId="77777777" w:rsidR="00071265" w:rsidRPr="009C53A5" w:rsidRDefault="00071265" w:rsidP="00071265">
      <w:r w:rsidRPr="009C53A5">
        <w:rPr>
          <w:rStyle w:val="HideTWBExt"/>
        </w:rPr>
        <w:t>&lt;/RepeatBlock-By&gt;</w:t>
      </w:r>
    </w:p>
    <w:p w14:paraId="7ED2E49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B983212" w14:textId="77777777" w:rsidR="00071265" w:rsidRPr="009C53A5" w:rsidRDefault="00071265" w:rsidP="00071265">
      <w:pPr>
        <w:pStyle w:val="NormalBold"/>
      </w:pPr>
      <w:r w:rsidRPr="009C53A5">
        <w:rPr>
          <w:rStyle w:val="HideTWBExt"/>
          <w:b w:val="0"/>
        </w:rPr>
        <w:t>&lt;Article&gt;</w:t>
      </w:r>
      <w:r w:rsidRPr="009C53A5">
        <w:t>Punkt 14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6429E57" w14:textId="77777777" w:rsidTr="00CC7179">
        <w:trPr>
          <w:jc w:val="center"/>
        </w:trPr>
        <w:tc>
          <w:tcPr>
            <w:tcW w:w="9752" w:type="dxa"/>
            <w:gridSpan w:val="2"/>
          </w:tcPr>
          <w:p w14:paraId="18C5C5D1" w14:textId="77777777" w:rsidR="00071265" w:rsidRPr="009C53A5" w:rsidRDefault="00071265" w:rsidP="00CC7179">
            <w:pPr>
              <w:keepNext/>
            </w:pPr>
          </w:p>
        </w:tc>
      </w:tr>
      <w:tr w:rsidR="00071265" w:rsidRPr="009C53A5" w14:paraId="5378D92E" w14:textId="77777777" w:rsidTr="00CC7179">
        <w:trPr>
          <w:jc w:val="center"/>
        </w:trPr>
        <w:tc>
          <w:tcPr>
            <w:tcW w:w="4876" w:type="dxa"/>
            <w:hideMark/>
          </w:tcPr>
          <w:p w14:paraId="74C17161" w14:textId="77777777" w:rsidR="00071265" w:rsidRPr="009C53A5" w:rsidRDefault="00071265" w:rsidP="00CC7179">
            <w:pPr>
              <w:pStyle w:val="ColumnHeading"/>
              <w:keepNext/>
            </w:pPr>
            <w:r w:rsidRPr="009C53A5">
              <w:t>Resolutsiooni ettepanek</w:t>
            </w:r>
          </w:p>
        </w:tc>
        <w:tc>
          <w:tcPr>
            <w:tcW w:w="4876" w:type="dxa"/>
            <w:hideMark/>
          </w:tcPr>
          <w:p w14:paraId="3C278728" w14:textId="77777777" w:rsidR="00071265" w:rsidRPr="009C53A5" w:rsidRDefault="00071265" w:rsidP="00CC7179">
            <w:pPr>
              <w:pStyle w:val="ColumnHeading"/>
              <w:keepNext/>
            </w:pPr>
            <w:r w:rsidRPr="009C53A5">
              <w:t>Muudatusettepanek</w:t>
            </w:r>
          </w:p>
        </w:tc>
      </w:tr>
      <w:tr w:rsidR="00071265" w:rsidRPr="009C53A5" w14:paraId="03EE48E2" w14:textId="77777777" w:rsidTr="00CC7179">
        <w:trPr>
          <w:jc w:val="center"/>
        </w:trPr>
        <w:tc>
          <w:tcPr>
            <w:tcW w:w="4876" w:type="dxa"/>
            <w:hideMark/>
          </w:tcPr>
          <w:p w14:paraId="5E3096C5" w14:textId="77777777" w:rsidR="00071265" w:rsidRPr="009C53A5" w:rsidRDefault="00071265" w:rsidP="00CC7179">
            <w:pPr>
              <w:pStyle w:val="Normal6"/>
            </w:pPr>
            <w:r w:rsidRPr="009C53A5">
              <w:t>14.</w:t>
            </w:r>
            <w:r w:rsidRPr="009C53A5">
              <w:tab/>
              <w:t xml:space="preserve">kutsub liikmesriike üles tagama puuetega </w:t>
            </w:r>
            <w:r w:rsidRPr="009C53A5">
              <w:rPr>
                <w:b/>
                <w:i/>
              </w:rPr>
              <w:t>inimestele tegelikkuses mõistlikud abinõud, austades</w:t>
            </w:r>
            <w:r w:rsidRPr="009C53A5">
              <w:t xml:space="preserve"> nende lõplikku õigust otsustada selle üle, kas töökohal kasutatavad tehisintellektil põhinevad tugitehnoloogiad vastavad nende individuaalsetele vajadustele;</w:t>
            </w:r>
          </w:p>
        </w:tc>
        <w:tc>
          <w:tcPr>
            <w:tcW w:w="4876" w:type="dxa"/>
            <w:hideMark/>
          </w:tcPr>
          <w:p w14:paraId="0914F456" w14:textId="77777777" w:rsidR="00071265" w:rsidRPr="009C53A5" w:rsidRDefault="00071265" w:rsidP="00CC7179">
            <w:pPr>
              <w:pStyle w:val="Normal6"/>
              <w:rPr>
                <w:szCs w:val="24"/>
              </w:rPr>
            </w:pPr>
            <w:r w:rsidRPr="009C53A5">
              <w:t>14.</w:t>
            </w:r>
            <w:r w:rsidRPr="009C53A5">
              <w:tab/>
            </w:r>
            <w:r w:rsidRPr="009C53A5">
              <w:rPr>
                <w:b/>
                <w:i/>
              </w:rPr>
              <w:t xml:space="preserve">tunnistab tehisintellekti võimalikku rolli töökohtade puuetega inimestele kaasavamaks ja juurdepääsetavamaks muutmisel, kui seda hallatakse korrektselt ja puuetega inimestega konsulteerides; </w:t>
            </w:r>
            <w:r w:rsidRPr="009C53A5">
              <w:t xml:space="preserve">kutsub </w:t>
            </w:r>
            <w:r w:rsidRPr="009C53A5">
              <w:rPr>
                <w:b/>
                <w:i/>
              </w:rPr>
              <w:t xml:space="preserve">komisjoni ja </w:t>
            </w:r>
            <w:r w:rsidRPr="009C53A5">
              <w:t>liikmesriike üles tagama</w:t>
            </w:r>
            <w:r w:rsidRPr="009C53A5">
              <w:rPr>
                <w:b/>
                <w:i/>
              </w:rPr>
              <w:t>, et</w:t>
            </w:r>
            <w:r w:rsidRPr="009C53A5">
              <w:t xml:space="preserve"> puuetega </w:t>
            </w:r>
            <w:r w:rsidRPr="009C53A5">
              <w:rPr>
                <w:b/>
                <w:i/>
              </w:rPr>
              <w:t>inimeste õigus mõistlikele abinõudele hõlmaks ka tehisintellekti ja algoritmiliste juhtimissüsteemide kasutamist töökohal ning et tööandjad austaksid</w:t>
            </w:r>
            <w:r w:rsidRPr="009C53A5">
              <w:t xml:space="preserve"> nende lõplikku õigust otsustada selle üle, kas töökohal kasutatavad tehisintellektil põhinevad tugitehnoloogiad vastavad nende individuaalsetele vajadustele;</w:t>
            </w:r>
          </w:p>
        </w:tc>
      </w:tr>
    </w:tbl>
    <w:p w14:paraId="676EBE12"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E7EACAE" w14:textId="77777777" w:rsidR="00071265" w:rsidRPr="009C53A5" w:rsidRDefault="00071265" w:rsidP="00071265">
      <w:r w:rsidRPr="009C53A5">
        <w:rPr>
          <w:rStyle w:val="HideTWBExt"/>
        </w:rPr>
        <w:t>&lt;/Amend&gt;</w:t>
      </w:r>
    </w:p>
    <w:p w14:paraId="354D2E99"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191</w:t>
      </w:r>
      <w:r w:rsidRPr="009C53A5">
        <w:rPr>
          <w:rStyle w:val="HideTWBExt"/>
          <w:b w:val="0"/>
        </w:rPr>
        <w:t>&lt;/NumAm&gt;</w:t>
      </w:r>
    </w:p>
    <w:p w14:paraId="6D017E8B"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6D6087F7" w14:textId="77777777" w:rsidR="00071265" w:rsidRPr="009C53A5" w:rsidRDefault="00071265" w:rsidP="00071265">
      <w:r w:rsidRPr="009C53A5">
        <w:rPr>
          <w:rStyle w:val="HideTWBExt"/>
        </w:rPr>
        <w:t>&lt;/RepeatBlock-By&gt;</w:t>
      </w:r>
    </w:p>
    <w:p w14:paraId="2B4CF71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2B0A1B2" w14:textId="77777777" w:rsidR="00071265" w:rsidRPr="009C53A5" w:rsidRDefault="00071265" w:rsidP="00071265">
      <w:pPr>
        <w:pStyle w:val="NormalBold"/>
      </w:pPr>
      <w:r w:rsidRPr="009C53A5">
        <w:rPr>
          <w:rStyle w:val="HideTWBExt"/>
          <w:b w:val="0"/>
        </w:rPr>
        <w:t>&lt;Article&gt;</w:t>
      </w:r>
      <w:r w:rsidRPr="009C53A5">
        <w:t>Punkt 14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AD107AE" w14:textId="77777777" w:rsidTr="00CC7179">
        <w:trPr>
          <w:jc w:val="center"/>
        </w:trPr>
        <w:tc>
          <w:tcPr>
            <w:tcW w:w="9752" w:type="dxa"/>
            <w:gridSpan w:val="2"/>
          </w:tcPr>
          <w:p w14:paraId="0D38102B" w14:textId="77777777" w:rsidR="00071265" w:rsidRPr="009C53A5" w:rsidRDefault="00071265" w:rsidP="00CC7179">
            <w:pPr>
              <w:keepNext/>
            </w:pPr>
          </w:p>
        </w:tc>
      </w:tr>
      <w:tr w:rsidR="00071265" w:rsidRPr="009C53A5" w14:paraId="1D463F61" w14:textId="77777777" w:rsidTr="00CC7179">
        <w:trPr>
          <w:jc w:val="center"/>
        </w:trPr>
        <w:tc>
          <w:tcPr>
            <w:tcW w:w="4876" w:type="dxa"/>
            <w:hideMark/>
          </w:tcPr>
          <w:p w14:paraId="002071AF" w14:textId="77777777" w:rsidR="00071265" w:rsidRPr="009C53A5" w:rsidRDefault="00071265" w:rsidP="00CC7179">
            <w:pPr>
              <w:pStyle w:val="ColumnHeading"/>
              <w:keepNext/>
            </w:pPr>
            <w:r w:rsidRPr="009C53A5">
              <w:t>Resolutsiooni ettepanek</w:t>
            </w:r>
          </w:p>
        </w:tc>
        <w:tc>
          <w:tcPr>
            <w:tcW w:w="4876" w:type="dxa"/>
            <w:hideMark/>
          </w:tcPr>
          <w:p w14:paraId="77B60762" w14:textId="77777777" w:rsidR="00071265" w:rsidRPr="009C53A5" w:rsidRDefault="00071265" w:rsidP="00CC7179">
            <w:pPr>
              <w:pStyle w:val="ColumnHeading"/>
              <w:keepNext/>
            </w:pPr>
            <w:r w:rsidRPr="009C53A5">
              <w:t>Muudatusettepanek</w:t>
            </w:r>
          </w:p>
        </w:tc>
      </w:tr>
      <w:tr w:rsidR="00071265" w:rsidRPr="009C53A5" w14:paraId="6445D8FF" w14:textId="77777777" w:rsidTr="00CC7179">
        <w:trPr>
          <w:jc w:val="center"/>
        </w:trPr>
        <w:tc>
          <w:tcPr>
            <w:tcW w:w="4876" w:type="dxa"/>
            <w:hideMark/>
          </w:tcPr>
          <w:p w14:paraId="2AFA2902" w14:textId="77777777" w:rsidR="00071265" w:rsidRPr="009C53A5" w:rsidRDefault="00071265" w:rsidP="00CC7179">
            <w:pPr>
              <w:pStyle w:val="Normal6"/>
            </w:pPr>
            <w:r w:rsidRPr="009C53A5">
              <w:t>14.</w:t>
            </w:r>
            <w:r w:rsidRPr="009C53A5">
              <w:tab/>
              <w:t>kutsub liikmesriike üles tagama puuetega inimestele tegelikkuses mõistlikud abinõud, austades nende lõplikku õigust otsustada selle üle, kas töökohal kasutatavad tehisintellektil põhinevad tugitehnoloogiad vastavad nende individuaalsetele vajadustele;</w:t>
            </w:r>
          </w:p>
        </w:tc>
        <w:tc>
          <w:tcPr>
            <w:tcW w:w="4876" w:type="dxa"/>
            <w:hideMark/>
          </w:tcPr>
          <w:p w14:paraId="5A03F11D" w14:textId="77777777" w:rsidR="00071265" w:rsidRPr="009C53A5" w:rsidRDefault="00071265" w:rsidP="00CC7179">
            <w:pPr>
              <w:pStyle w:val="Normal6"/>
              <w:rPr>
                <w:szCs w:val="24"/>
              </w:rPr>
            </w:pPr>
            <w:r w:rsidRPr="009C53A5">
              <w:t>14.</w:t>
            </w:r>
            <w:r w:rsidRPr="009C53A5">
              <w:tab/>
              <w:t>kutsub liikmesriike üles tagama puuetega inimestele tegelikkuses mõistlikud abinõud</w:t>
            </w:r>
            <w:r w:rsidRPr="009C53A5">
              <w:rPr>
                <w:b/>
                <w:i/>
              </w:rPr>
              <w:t xml:space="preserve"> vastavalt direktiivile 2000/78/EÜ</w:t>
            </w:r>
            <w:r w:rsidRPr="009C53A5">
              <w:t xml:space="preserve">, austades nende lõplikku õigust otsustada selle üle, kas töökohal kasutatavad tehisintellektil põhinevad tugitehnoloogiad vastavad nende individuaalsetele vajadustele; </w:t>
            </w:r>
            <w:r w:rsidRPr="009C53A5">
              <w:rPr>
                <w:b/>
                <w:i/>
              </w:rPr>
              <w:t>rõhutab sellega seoses paindlike töömeetodite ja töökohal toimuva koolituse tähtsust ning tegelikke võimalusi tugitehnoloogia kasutamise muutmiseks; kutsub komisjoni üles integreerima tehisintellekti töökohal kasutamise mõju ELi puuetega inimeste õiguste strateegiasse;</w:t>
            </w:r>
          </w:p>
        </w:tc>
      </w:tr>
    </w:tbl>
    <w:p w14:paraId="66A2AB5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99325DC" w14:textId="77777777" w:rsidR="00071265" w:rsidRPr="009C53A5" w:rsidRDefault="00071265" w:rsidP="00071265">
      <w:r w:rsidRPr="009C53A5">
        <w:rPr>
          <w:rStyle w:val="HideTWBExt"/>
        </w:rPr>
        <w:t>&lt;/Amend&gt;</w:t>
      </w:r>
    </w:p>
    <w:p w14:paraId="232511C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192</w:t>
      </w:r>
      <w:r w:rsidRPr="009C53A5">
        <w:rPr>
          <w:rStyle w:val="HideTWBExt"/>
          <w:b w:val="0"/>
        </w:rPr>
        <w:t>&lt;/NumAm&gt;</w:t>
      </w:r>
    </w:p>
    <w:p w14:paraId="6028D33E"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193CCF56" w14:textId="77777777" w:rsidR="00071265" w:rsidRPr="009C53A5" w:rsidRDefault="00071265" w:rsidP="00071265">
      <w:r w:rsidRPr="009C53A5">
        <w:rPr>
          <w:rStyle w:val="HideTWBExt"/>
        </w:rPr>
        <w:t>&lt;/RepeatBlock-By&gt;</w:t>
      </w:r>
    </w:p>
    <w:p w14:paraId="4CEAD99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8AACE19" w14:textId="77777777" w:rsidR="00071265" w:rsidRPr="009C53A5" w:rsidRDefault="00071265" w:rsidP="00071265">
      <w:pPr>
        <w:pStyle w:val="NormalBold"/>
      </w:pPr>
      <w:r w:rsidRPr="009C53A5">
        <w:rPr>
          <w:rStyle w:val="HideTWBExt"/>
          <w:b w:val="0"/>
        </w:rPr>
        <w:t>&lt;Article&gt;</w:t>
      </w:r>
      <w:r w:rsidRPr="009C53A5">
        <w:t>Punkt 14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235572E" w14:textId="77777777" w:rsidTr="00CC7179">
        <w:trPr>
          <w:jc w:val="center"/>
        </w:trPr>
        <w:tc>
          <w:tcPr>
            <w:tcW w:w="9752" w:type="dxa"/>
            <w:gridSpan w:val="2"/>
          </w:tcPr>
          <w:p w14:paraId="7BB17729" w14:textId="77777777" w:rsidR="00071265" w:rsidRPr="009C53A5" w:rsidRDefault="00071265" w:rsidP="00CC7179">
            <w:pPr>
              <w:keepNext/>
            </w:pPr>
          </w:p>
        </w:tc>
      </w:tr>
      <w:tr w:rsidR="00071265" w:rsidRPr="009C53A5" w14:paraId="4C6D5BF5" w14:textId="77777777" w:rsidTr="00CC7179">
        <w:trPr>
          <w:jc w:val="center"/>
        </w:trPr>
        <w:tc>
          <w:tcPr>
            <w:tcW w:w="4876" w:type="dxa"/>
            <w:hideMark/>
          </w:tcPr>
          <w:p w14:paraId="335E6025" w14:textId="77777777" w:rsidR="00071265" w:rsidRPr="009C53A5" w:rsidRDefault="00071265" w:rsidP="00CC7179">
            <w:pPr>
              <w:pStyle w:val="ColumnHeading"/>
              <w:keepNext/>
            </w:pPr>
            <w:r w:rsidRPr="009C53A5">
              <w:t>Resolutsiooni ettepanek</w:t>
            </w:r>
          </w:p>
        </w:tc>
        <w:tc>
          <w:tcPr>
            <w:tcW w:w="4876" w:type="dxa"/>
            <w:hideMark/>
          </w:tcPr>
          <w:p w14:paraId="469B3C84" w14:textId="77777777" w:rsidR="00071265" w:rsidRPr="009C53A5" w:rsidRDefault="00071265" w:rsidP="00CC7179">
            <w:pPr>
              <w:pStyle w:val="ColumnHeading"/>
              <w:keepNext/>
            </w:pPr>
            <w:r w:rsidRPr="009C53A5">
              <w:t>Muudatusettepanek</w:t>
            </w:r>
          </w:p>
        </w:tc>
      </w:tr>
      <w:tr w:rsidR="00071265" w:rsidRPr="009C53A5" w14:paraId="4375684F" w14:textId="77777777" w:rsidTr="00CC7179">
        <w:trPr>
          <w:jc w:val="center"/>
        </w:trPr>
        <w:tc>
          <w:tcPr>
            <w:tcW w:w="4876" w:type="dxa"/>
            <w:hideMark/>
          </w:tcPr>
          <w:p w14:paraId="1A6DB533" w14:textId="77777777" w:rsidR="00071265" w:rsidRPr="009C53A5" w:rsidRDefault="00071265" w:rsidP="00CC7179">
            <w:pPr>
              <w:pStyle w:val="Normal6"/>
            </w:pPr>
            <w:r w:rsidRPr="009C53A5">
              <w:t>14.</w:t>
            </w:r>
            <w:r w:rsidRPr="009C53A5">
              <w:tab/>
              <w:t>kutsub liikmesriike üles tagama puuetega inimestele tegelikkuses mõistlikud abinõud, austades nende lõplikku õigust otsustada selle üle, kas töökohal kasutatavad tehisintellektil põhinevad tugitehnoloogiad vastavad nende individuaalsetele vajadustele;</w:t>
            </w:r>
          </w:p>
        </w:tc>
        <w:tc>
          <w:tcPr>
            <w:tcW w:w="4876" w:type="dxa"/>
            <w:hideMark/>
          </w:tcPr>
          <w:p w14:paraId="7DCD2E47" w14:textId="77777777" w:rsidR="00071265" w:rsidRPr="009C53A5" w:rsidRDefault="00071265" w:rsidP="00CC7179">
            <w:pPr>
              <w:pStyle w:val="Normal6"/>
              <w:rPr>
                <w:szCs w:val="24"/>
              </w:rPr>
            </w:pPr>
            <w:r w:rsidRPr="009C53A5">
              <w:t>14.</w:t>
            </w:r>
            <w:r w:rsidRPr="009C53A5">
              <w:tab/>
              <w:t xml:space="preserve">kutsub liikmesriike üles tagama puuetega inimestele tegelikkuses mõistlikud abinõud, austades nende lõplikku õigust otsustada selle üle, kas töökohal kasutatavad tehisintellektil põhinevad tugitehnoloogiad vastavad nende individuaalsetele vajadustele; </w:t>
            </w:r>
            <w:r w:rsidRPr="009C53A5">
              <w:rPr>
                <w:b/>
                <w:i/>
              </w:rPr>
              <w:t xml:space="preserve">rõhutab tehisintellektil põhinevate vahendite potentsiaali tõkete kõrvaldamisel ja juurdepääsetavuse parandamisel, kui need töötatakse välja </w:t>
            </w:r>
            <w:r w:rsidRPr="009C53A5">
              <w:rPr>
                <w:b/>
                <w:i/>
              </w:rPr>
              <w:lastRenderedPageBreak/>
              <w:t>kasutajatega konsulteerides;</w:t>
            </w:r>
          </w:p>
        </w:tc>
      </w:tr>
    </w:tbl>
    <w:p w14:paraId="0A2F64C3"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73939F2" w14:textId="77777777" w:rsidR="00071265" w:rsidRPr="009C53A5" w:rsidRDefault="00071265" w:rsidP="00071265">
      <w:r w:rsidRPr="009C53A5">
        <w:rPr>
          <w:rStyle w:val="HideTWBExt"/>
        </w:rPr>
        <w:t>&lt;/Amend&gt;</w:t>
      </w:r>
    </w:p>
    <w:p w14:paraId="116B73F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193</w:t>
      </w:r>
      <w:r w:rsidRPr="009C53A5">
        <w:rPr>
          <w:rStyle w:val="HideTWBExt"/>
          <w:b w:val="0"/>
        </w:rPr>
        <w:t>&lt;/NumAm&gt;</w:t>
      </w:r>
    </w:p>
    <w:p w14:paraId="624DBC20"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5B370432" w14:textId="77777777" w:rsidR="00071265" w:rsidRPr="009C53A5" w:rsidRDefault="00071265" w:rsidP="00071265">
      <w:r w:rsidRPr="009C53A5">
        <w:rPr>
          <w:rStyle w:val="HideTWBExt"/>
        </w:rPr>
        <w:t>&lt;/RepeatBlock-By&gt;</w:t>
      </w:r>
    </w:p>
    <w:p w14:paraId="68A8D39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FC966F9" w14:textId="77777777" w:rsidR="00071265" w:rsidRPr="009C53A5" w:rsidRDefault="00071265" w:rsidP="00071265">
      <w:pPr>
        <w:pStyle w:val="NormalBold"/>
      </w:pPr>
      <w:r w:rsidRPr="009C53A5">
        <w:rPr>
          <w:rStyle w:val="HideTWBExt"/>
          <w:b w:val="0"/>
        </w:rPr>
        <w:t>&lt;Article&gt;</w:t>
      </w:r>
      <w:r w:rsidRPr="009C53A5">
        <w:t>Punkt 14</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EC8A419" w14:textId="77777777" w:rsidTr="00CC7179">
        <w:trPr>
          <w:jc w:val="center"/>
        </w:trPr>
        <w:tc>
          <w:tcPr>
            <w:tcW w:w="9752" w:type="dxa"/>
            <w:gridSpan w:val="2"/>
          </w:tcPr>
          <w:p w14:paraId="5C803D9D" w14:textId="77777777" w:rsidR="00071265" w:rsidRPr="009C53A5" w:rsidRDefault="00071265" w:rsidP="00CC7179">
            <w:pPr>
              <w:keepNext/>
            </w:pPr>
          </w:p>
        </w:tc>
      </w:tr>
      <w:tr w:rsidR="00071265" w:rsidRPr="009C53A5" w14:paraId="61C493F1" w14:textId="77777777" w:rsidTr="00CC7179">
        <w:trPr>
          <w:jc w:val="center"/>
        </w:trPr>
        <w:tc>
          <w:tcPr>
            <w:tcW w:w="4876" w:type="dxa"/>
            <w:hideMark/>
          </w:tcPr>
          <w:p w14:paraId="324C3AC9" w14:textId="77777777" w:rsidR="00071265" w:rsidRPr="009C53A5" w:rsidRDefault="00071265" w:rsidP="00CC7179">
            <w:pPr>
              <w:pStyle w:val="ColumnHeading"/>
              <w:keepNext/>
            </w:pPr>
            <w:r w:rsidRPr="009C53A5">
              <w:t>Resolutsiooni ettepanek</w:t>
            </w:r>
          </w:p>
        </w:tc>
        <w:tc>
          <w:tcPr>
            <w:tcW w:w="4876" w:type="dxa"/>
            <w:hideMark/>
          </w:tcPr>
          <w:p w14:paraId="3177F37B" w14:textId="77777777" w:rsidR="00071265" w:rsidRPr="009C53A5" w:rsidRDefault="00071265" w:rsidP="00CC7179">
            <w:pPr>
              <w:pStyle w:val="ColumnHeading"/>
              <w:keepNext/>
            </w:pPr>
            <w:r w:rsidRPr="009C53A5">
              <w:t>Muudatusettepanek</w:t>
            </w:r>
          </w:p>
        </w:tc>
      </w:tr>
      <w:tr w:rsidR="00071265" w:rsidRPr="009C53A5" w14:paraId="252D352F" w14:textId="77777777" w:rsidTr="00CC7179">
        <w:trPr>
          <w:jc w:val="center"/>
        </w:trPr>
        <w:tc>
          <w:tcPr>
            <w:tcW w:w="4876" w:type="dxa"/>
            <w:hideMark/>
          </w:tcPr>
          <w:p w14:paraId="4D6C71B9" w14:textId="77777777" w:rsidR="00071265" w:rsidRPr="009C53A5" w:rsidRDefault="00071265" w:rsidP="00CC7179">
            <w:pPr>
              <w:pStyle w:val="Normal6"/>
            </w:pPr>
            <w:r w:rsidRPr="009C53A5">
              <w:t>14.</w:t>
            </w:r>
            <w:r w:rsidRPr="009C53A5">
              <w:tab/>
              <w:t xml:space="preserve">kutsub liikmesriike üles tagama puuetega inimestele </w:t>
            </w:r>
            <w:r w:rsidRPr="009C53A5">
              <w:rPr>
                <w:b/>
                <w:i/>
              </w:rPr>
              <w:t>tegelikkuses mõistlikud abinõud, austades nende lõplikku õigust otsustada selle üle, kas töökohal kasutatavad tehisintellektil põhinevad tugitehnoloogiad vastavad</w:t>
            </w:r>
            <w:r w:rsidRPr="009C53A5">
              <w:t xml:space="preserve"> nende individuaalsetele vajadustele;</w:t>
            </w:r>
          </w:p>
        </w:tc>
        <w:tc>
          <w:tcPr>
            <w:tcW w:w="4876" w:type="dxa"/>
            <w:hideMark/>
          </w:tcPr>
          <w:p w14:paraId="545392A2" w14:textId="77777777" w:rsidR="00071265" w:rsidRPr="009C53A5" w:rsidRDefault="00071265" w:rsidP="00CC7179">
            <w:pPr>
              <w:pStyle w:val="Normal6"/>
              <w:rPr>
                <w:szCs w:val="24"/>
              </w:rPr>
            </w:pPr>
            <w:r w:rsidRPr="009C53A5">
              <w:t>14.</w:t>
            </w:r>
            <w:r w:rsidRPr="009C53A5">
              <w:tab/>
              <w:t xml:space="preserve">kutsub liikmesriike üles tagama puuetega inimestele </w:t>
            </w:r>
            <w:r w:rsidRPr="009C53A5">
              <w:rPr>
                <w:b/>
                <w:i/>
              </w:rPr>
              <w:t>ja nende esindajatele tulemusliku ärakuulamise, kui töötatakse välja ja võetakse kasutusele tehisintellektil põhinevaid tugitehnoloogiaid, et kohandada need</w:t>
            </w:r>
            <w:r w:rsidRPr="009C53A5">
              <w:t xml:space="preserve"> nende individuaalsetele vajadustele;</w:t>
            </w:r>
          </w:p>
        </w:tc>
      </w:tr>
    </w:tbl>
    <w:p w14:paraId="525E07D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C60A789" w14:textId="77777777" w:rsidR="00071265" w:rsidRPr="009C53A5" w:rsidRDefault="00071265" w:rsidP="00071265">
      <w:r w:rsidRPr="009C53A5">
        <w:rPr>
          <w:rStyle w:val="HideTWBExt"/>
        </w:rPr>
        <w:t>&lt;/Amend&gt;</w:t>
      </w:r>
    </w:p>
    <w:p w14:paraId="48BF98A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194</w:t>
      </w:r>
      <w:r w:rsidRPr="009C53A5">
        <w:rPr>
          <w:rStyle w:val="HideTWBExt"/>
          <w:b w:val="0"/>
        </w:rPr>
        <w:t>&lt;/NumAm&gt;</w:t>
      </w:r>
    </w:p>
    <w:p w14:paraId="794FB42D"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Miriam Lexmann,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01C01212" w14:textId="77777777" w:rsidR="00071265" w:rsidRPr="009C53A5" w:rsidRDefault="00071265" w:rsidP="00071265">
      <w:r w:rsidRPr="009C53A5">
        <w:rPr>
          <w:rStyle w:val="HideTWBExt"/>
        </w:rPr>
        <w:t>&lt;/RepeatBlock-By&gt;</w:t>
      </w:r>
    </w:p>
    <w:p w14:paraId="4081E96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2E4A682"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0BCF223" w14:textId="77777777" w:rsidTr="00CC7179">
        <w:trPr>
          <w:jc w:val="center"/>
        </w:trPr>
        <w:tc>
          <w:tcPr>
            <w:tcW w:w="9752" w:type="dxa"/>
            <w:gridSpan w:val="2"/>
          </w:tcPr>
          <w:p w14:paraId="28D4A4A4" w14:textId="77777777" w:rsidR="00071265" w:rsidRPr="009C53A5" w:rsidRDefault="00071265" w:rsidP="00CC7179">
            <w:pPr>
              <w:keepNext/>
            </w:pPr>
          </w:p>
        </w:tc>
      </w:tr>
      <w:tr w:rsidR="00071265" w:rsidRPr="009C53A5" w14:paraId="115AFCF1" w14:textId="77777777" w:rsidTr="00CC7179">
        <w:trPr>
          <w:jc w:val="center"/>
        </w:trPr>
        <w:tc>
          <w:tcPr>
            <w:tcW w:w="4876" w:type="dxa"/>
            <w:hideMark/>
          </w:tcPr>
          <w:p w14:paraId="6BA1D1EC" w14:textId="77777777" w:rsidR="00071265" w:rsidRPr="009C53A5" w:rsidRDefault="00071265" w:rsidP="00CC7179">
            <w:pPr>
              <w:pStyle w:val="ColumnHeading"/>
              <w:keepNext/>
            </w:pPr>
            <w:r w:rsidRPr="009C53A5">
              <w:t>Resolutsiooni ettepanek</w:t>
            </w:r>
          </w:p>
        </w:tc>
        <w:tc>
          <w:tcPr>
            <w:tcW w:w="4876" w:type="dxa"/>
            <w:hideMark/>
          </w:tcPr>
          <w:p w14:paraId="39FF4731" w14:textId="77777777" w:rsidR="00071265" w:rsidRPr="009C53A5" w:rsidRDefault="00071265" w:rsidP="00CC7179">
            <w:pPr>
              <w:pStyle w:val="ColumnHeading"/>
              <w:keepNext/>
            </w:pPr>
            <w:r w:rsidRPr="009C53A5">
              <w:t>Muudatusettepanek</w:t>
            </w:r>
          </w:p>
        </w:tc>
      </w:tr>
      <w:tr w:rsidR="00071265" w:rsidRPr="009C53A5" w14:paraId="3AB18B9D" w14:textId="77777777" w:rsidTr="00CC7179">
        <w:trPr>
          <w:jc w:val="center"/>
        </w:trPr>
        <w:tc>
          <w:tcPr>
            <w:tcW w:w="4876" w:type="dxa"/>
            <w:hideMark/>
          </w:tcPr>
          <w:p w14:paraId="6AA670BB" w14:textId="77777777" w:rsidR="00071265" w:rsidRPr="009C53A5" w:rsidRDefault="00071265" w:rsidP="00CC7179">
            <w:pPr>
              <w:pStyle w:val="Normal6"/>
            </w:pPr>
            <w:r w:rsidRPr="009C53A5">
              <w:t>15.</w:t>
            </w:r>
            <w:r w:rsidRPr="009C53A5">
              <w:tab/>
            </w:r>
            <w:r w:rsidRPr="009C53A5">
              <w:rPr>
                <w:b/>
                <w:i/>
              </w:rPr>
              <w:t>rõhutab</w:t>
            </w:r>
            <w:r w:rsidRPr="009C53A5">
              <w:t>, et</w:t>
            </w:r>
            <w:r w:rsidRPr="009C53A5">
              <w:rPr>
                <w:b/>
                <w:i/>
              </w:rPr>
              <w:t xml:space="preserve"> kui</w:t>
            </w:r>
            <w:r w:rsidRPr="009C53A5">
              <w:t xml:space="preserve"> liit </w:t>
            </w:r>
            <w:r w:rsidRPr="009C53A5">
              <w:rPr>
                <w:b/>
                <w:i/>
              </w:rPr>
              <w:t>soovib olla digiüleminekul esirinnas</w:t>
            </w:r>
            <w:r w:rsidRPr="009C53A5">
              <w:t xml:space="preserve">, </w:t>
            </w:r>
            <w:r w:rsidRPr="009C53A5">
              <w:rPr>
                <w:b/>
                <w:i/>
              </w:rPr>
              <w:t>peab ta näitama eeskuju</w:t>
            </w:r>
            <w:r w:rsidRPr="009C53A5">
              <w:t xml:space="preserve">, </w:t>
            </w:r>
            <w:r w:rsidRPr="009C53A5">
              <w:rPr>
                <w:b/>
                <w:i/>
              </w:rPr>
              <w:t>kehtestades kõrged standardid töökeskkonnas</w:t>
            </w:r>
            <w:r w:rsidRPr="009C53A5">
              <w:t xml:space="preserve"> tehisintellekti </w:t>
            </w:r>
            <w:r w:rsidRPr="009C53A5">
              <w:rPr>
                <w:b/>
                <w:i/>
              </w:rPr>
              <w:t>kasutuselevõtuks</w:t>
            </w:r>
            <w:r w:rsidRPr="009C53A5">
              <w:t xml:space="preserve">, </w:t>
            </w:r>
            <w:r w:rsidRPr="009C53A5">
              <w:rPr>
                <w:b/>
                <w:i/>
              </w:rPr>
              <w:t>sealhulgas selged normid läbipaistvuse</w:t>
            </w:r>
            <w:r w:rsidRPr="009C53A5">
              <w:t xml:space="preserve"> ja </w:t>
            </w:r>
            <w:proofErr w:type="spellStart"/>
            <w:r w:rsidRPr="009C53A5">
              <w:rPr>
                <w:b/>
                <w:i/>
              </w:rPr>
              <w:t>inimjärelevalve</w:t>
            </w:r>
            <w:proofErr w:type="spellEnd"/>
            <w:r w:rsidRPr="009C53A5">
              <w:rPr>
                <w:b/>
                <w:i/>
              </w:rPr>
              <w:t xml:space="preserve"> kohta; tunneb sellega seoses heameelt platvormitöö tingimuste parandamist käsitleva direktiivi (EL) 2024/2831 üle</w:t>
            </w:r>
            <w:r w:rsidRPr="009C53A5">
              <w:t xml:space="preserve">, </w:t>
            </w:r>
            <w:r w:rsidRPr="009C53A5">
              <w:rPr>
                <w:b/>
                <w:i/>
              </w:rPr>
              <w:t>mis tähistab olulist esimest sammu algoritmilise juhtimise reguleerimisel, kehtestades muu hulgas läbipaistvuskohustused sektorites</w:t>
            </w:r>
            <w:r w:rsidRPr="009C53A5">
              <w:t xml:space="preserve">, </w:t>
            </w:r>
            <w:r w:rsidRPr="009C53A5">
              <w:rPr>
                <w:b/>
                <w:i/>
              </w:rPr>
              <w:t xml:space="preserve">kus sellised tehnoloogiad kujundavad üha </w:t>
            </w:r>
            <w:r w:rsidRPr="009C53A5">
              <w:rPr>
                <w:b/>
                <w:i/>
              </w:rPr>
              <w:lastRenderedPageBreak/>
              <w:t>enam töö</w:t>
            </w:r>
            <w:r w:rsidRPr="009C53A5">
              <w:t xml:space="preserve"> ja </w:t>
            </w:r>
            <w:r w:rsidRPr="009C53A5">
              <w:rPr>
                <w:b/>
                <w:i/>
              </w:rPr>
              <w:t>töötajate õiguste alaseid otsuseid</w:t>
            </w:r>
            <w:r w:rsidRPr="009C53A5">
              <w:t>;</w:t>
            </w:r>
          </w:p>
        </w:tc>
        <w:tc>
          <w:tcPr>
            <w:tcW w:w="4876" w:type="dxa"/>
            <w:hideMark/>
          </w:tcPr>
          <w:p w14:paraId="0E3FA535" w14:textId="77777777" w:rsidR="00071265" w:rsidRPr="009C53A5" w:rsidRDefault="00071265" w:rsidP="00CC7179">
            <w:pPr>
              <w:pStyle w:val="Normal6"/>
              <w:rPr>
                <w:szCs w:val="24"/>
              </w:rPr>
            </w:pPr>
            <w:r w:rsidRPr="009C53A5">
              <w:lastRenderedPageBreak/>
              <w:t>15.</w:t>
            </w:r>
            <w:r w:rsidRPr="009C53A5">
              <w:tab/>
            </w:r>
            <w:r w:rsidRPr="009C53A5">
              <w:rPr>
                <w:b/>
                <w:i/>
              </w:rPr>
              <w:t>tuletab meelde</w:t>
            </w:r>
            <w:r w:rsidRPr="009C53A5">
              <w:t xml:space="preserve">, et liit </w:t>
            </w:r>
            <w:r w:rsidRPr="009C53A5">
              <w:rPr>
                <w:b/>
                <w:i/>
              </w:rPr>
              <w:t>on juba kehtestanud põhjalikud normid</w:t>
            </w:r>
            <w:r w:rsidRPr="009C53A5">
              <w:t xml:space="preserve">, </w:t>
            </w:r>
            <w:r w:rsidRPr="009C53A5">
              <w:rPr>
                <w:b/>
                <w:i/>
              </w:rPr>
              <w:t>et käsitleda tööõiguse küsimusi</w:t>
            </w:r>
            <w:r w:rsidRPr="009C53A5">
              <w:t xml:space="preserve">, </w:t>
            </w:r>
            <w:r w:rsidRPr="009C53A5">
              <w:rPr>
                <w:b/>
                <w:i/>
              </w:rPr>
              <w:t>mis on seotud</w:t>
            </w:r>
            <w:r w:rsidRPr="009C53A5">
              <w:t xml:space="preserve"> tehisintellekti </w:t>
            </w:r>
            <w:r w:rsidRPr="009C53A5">
              <w:rPr>
                <w:b/>
                <w:i/>
              </w:rPr>
              <w:t>kasutamisega ja algoritmilise juhtimisega töökohal</w:t>
            </w:r>
            <w:r w:rsidRPr="009C53A5">
              <w:t xml:space="preserve">, </w:t>
            </w:r>
            <w:r w:rsidRPr="009C53A5">
              <w:rPr>
                <w:b/>
                <w:i/>
              </w:rPr>
              <w:t>nagu tööaja direktiiv, läbipaistvate</w:t>
            </w:r>
            <w:r w:rsidRPr="009C53A5">
              <w:t xml:space="preserve"> ja </w:t>
            </w:r>
            <w:r w:rsidRPr="009C53A5">
              <w:rPr>
                <w:b/>
                <w:i/>
              </w:rPr>
              <w:t>prognoositavate töötingimuste direktiiv, töö- ja eraelu tasakaalustamise direktiiv ning tööohutuse ja töötervishoiu raamdirektiiv</w:t>
            </w:r>
            <w:r w:rsidRPr="009C53A5">
              <w:t xml:space="preserve">, </w:t>
            </w:r>
            <w:r w:rsidRPr="009C53A5">
              <w:rPr>
                <w:b/>
                <w:i/>
              </w:rPr>
              <w:t xml:space="preserve">milles käsitletakse tehnoloogianeutraalsel viisil läbipaistvust, prognoositavust, tervisekaitset ja töö intensiivsust; kutsub komisjoni üles tagama nende kehtivate normide selge ja </w:t>
            </w:r>
            <w:r w:rsidRPr="009C53A5">
              <w:rPr>
                <w:b/>
                <w:i/>
              </w:rPr>
              <w:lastRenderedPageBreak/>
              <w:t>sidusa rakendamise</w:t>
            </w:r>
            <w:r w:rsidRPr="009C53A5">
              <w:t xml:space="preserve">, </w:t>
            </w:r>
            <w:r w:rsidRPr="009C53A5">
              <w:rPr>
                <w:b/>
                <w:i/>
              </w:rPr>
              <w:t>et vältida reguleerimise kattumist ja ebasoodsat konkurentsiolukorda;</w:t>
            </w:r>
            <w:r w:rsidRPr="009C53A5">
              <w:t xml:space="preserve"> </w:t>
            </w:r>
            <w:r w:rsidRPr="009C53A5">
              <w:rPr>
                <w:b/>
                <w:i/>
              </w:rPr>
              <w:t>rõhutab, et innovatsiooni ja konkurentsivõime edendamist saab tagada ainult õigusselguse, lihtsustamise ja paindlikkuse abil;</w:t>
            </w:r>
          </w:p>
        </w:tc>
      </w:tr>
    </w:tbl>
    <w:p w14:paraId="4845EA10"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D315476" w14:textId="77777777" w:rsidR="00071265" w:rsidRPr="009C53A5" w:rsidRDefault="00071265" w:rsidP="00071265">
      <w:r w:rsidRPr="009C53A5">
        <w:rPr>
          <w:rStyle w:val="HideTWBExt"/>
        </w:rPr>
        <w:t>&lt;/Amend&gt;</w:t>
      </w:r>
    </w:p>
    <w:p w14:paraId="46B104E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195</w:t>
      </w:r>
      <w:r w:rsidRPr="009C53A5">
        <w:rPr>
          <w:rStyle w:val="HideTWBExt"/>
          <w:b w:val="0"/>
        </w:rPr>
        <w:t>&lt;/NumAm&gt;</w:t>
      </w:r>
    </w:p>
    <w:p w14:paraId="1016B2EB"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51DAAB66" w14:textId="77777777" w:rsidR="00071265" w:rsidRPr="009C53A5" w:rsidRDefault="00071265" w:rsidP="00071265">
      <w:r w:rsidRPr="009C53A5">
        <w:rPr>
          <w:rStyle w:val="HideTWBExt"/>
        </w:rPr>
        <w:t>&lt;/RepeatBlock-By&gt;</w:t>
      </w:r>
    </w:p>
    <w:p w14:paraId="4CEE539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E092157"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0685D01" w14:textId="77777777" w:rsidTr="00CC7179">
        <w:trPr>
          <w:jc w:val="center"/>
        </w:trPr>
        <w:tc>
          <w:tcPr>
            <w:tcW w:w="9752" w:type="dxa"/>
            <w:gridSpan w:val="2"/>
          </w:tcPr>
          <w:p w14:paraId="6F50F8DE" w14:textId="77777777" w:rsidR="00071265" w:rsidRPr="009C53A5" w:rsidRDefault="00071265" w:rsidP="00CC7179">
            <w:pPr>
              <w:keepNext/>
            </w:pPr>
          </w:p>
        </w:tc>
      </w:tr>
      <w:tr w:rsidR="00071265" w:rsidRPr="009C53A5" w14:paraId="654E6627" w14:textId="77777777" w:rsidTr="00CC7179">
        <w:trPr>
          <w:jc w:val="center"/>
        </w:trPr>
        <w:tc>
          <w:tcPr>
            <w:tcW w:w="4876" w:type="dxa"/>
            <w:hideMark/>
          </w:tcPr>
          <w:p w14:paraId="0EC4A8B0" w14:textId="77777777" w:rsidR="00071265" w:rsidRPr="009C53A5" w:rsidRDefault="00071265" w:rsidP="00CC7179">
            <w:pPr>
              <w:pStyle w:val="ColumnHeading"/>
              <w:keepNext/>
            </w:pPr>
            <w:r w:rsidRPr="009C53A5">
              <w:t>Resolutsiooni ettepanek</w:t>
            </w:r>
          </w:p>
        </w:tc>
        <w:tc>
          <w:tcPr>
            <w:tcW w:w="4876" w:type="dxa"/>
            <w:hideMark/>
          </w:tcPr>
          <w:p w14:paraId="298819B1" w14:textId="77777777" w:rsidR="00071265" w:rsidRPr="009C53A5" w:rsidRDefault="00071265" w:rsidP="00CC7179">
            <w:pPr>
              <w:pStyle w:val="ColumnHeading"/>
              <w:keepNext/>
            </w:pPr>
            <w:r w:rsidRPr="009C53A5">
              <w:t>Muudatusettepanek</w:t>
            </w:r>
          </w:p>
        </w:tc>
      </w:tr>
      <w:tr w:rsidR="00071265" w:rsidRPr="009C53A5" w14:paraId="4546FCC0" w14:textId="77777777" w:rsidTr="00CC7179">
        <w:trPr>
          <w:jc w:val="center"/>
        </w:trPr>
        <w:tc>
          <w:tcPr>
            <w:tcW w:w="4876" w:type="dxa"/>
            <w:hideMark/>
          </w:tcPr>
          <w:p w14:paraId="0BB1D19E" w14:textId="77777777" w:rsidR="00071265" w:rsidRPr="009C53A5" w:rsidRDefault="00071265" w:rsidP="00CC7179">
            <w:pPr>
              <w:pStyle w:val="Normal6"/>
            </w:pPr>
            <w:r w:rsidRPr="009C53A5">
              <w:t>15.</w:t>
            </w:r>
            <w:r w:rsidRPr="009C53A5">
              <w:tab/>
              <w:t xml:space="preserve">rõhutab, et kui liit soovib olla digiüleminekul esirinnas, peab ta näitama eeskuju, </w:t>
            </w:r>
            <w:r w:rsidRPr="009C53A5">
              <w:rPr>
                <w:b/>
                <w:i/>
              </w:rPr>
              <w:t>kehtestades kõrged standardid</w:t>
            </w:r>
            <w:r w:rsidRPr="009C53A5">
              <w:t xml:space="preserve"> töökeskkonnas tehisintellekti kasutuselevõtuks</w:t>
            </w:r>
            <w:r w:rsidRPr="009C53A5">
              <w:rPr>
                <w:b/>
                <w:i/>
              </w:rPr>
              <w:t xml:space="preserve">, sealhulgas selged normid läbipaistvuse ja </w:t>
            </w:r>
            <w:proofErr w:type="spellStart"/>
            <w:r w:rsidRPr="009C53A5">
              <w:rPr>
                <w:b/>
                <w:i/>
              </w:rPr>
              <w:t>inimjärelevalve</w:t>
            </w:r>
            <w:proofErr w:type="spellEnd"/>
            <w:r w:rsidRPr="009C53A5">
              <w:rPr>
                <w:b/>
                <w:i/>
              </w:rPr>
              <w:t xml:space="preserve"> kohta;</w:t>
            </w:r>
            <w:r w:rsidRPr="009C53A5">
              <w:t xml:space="preserve"> </w:t>
            </w:r>
            <w:r w:rsidRPr="009C53A5">
              <w:rPr>
                <w:b/>
                <w:i/>
              </w:rPr>
              <w:t>tunneb sellega seoses heameelt platvormitöö tingimuste parandamist käsitleva direktiivi (EL) 2024/2831 üle, mis tähistab olulist esimest sammu algoritmilise juhtimise reguleerimisel, kehtestades muu hulgas läbipaistvuskohustused sektorites, kus sellised tehnoloogiad kujundavad üha enam töö ja töötajate õiguste alaseid otsuseid;</w:t>
            </w:r>
          </w:p>
        </w:tc>
        <w:tc>
          <w:tcPr>
            <w:tcW w:w="4876" w:type="dxa"/>
            <w:hideMark/>
          </w:tcPr>
          <w:p w14:paraId="3FC36002" w14:textId="77777777" w:rsidR="00071265" w:rsidRPr="009C53A5" w:rsidRDefault="00071265" w:rsidP="00CC7179">
            <w:pPr>
              <w:pStyle w:val="Normal6"/>
              <w:rPr>
                <w:szCs w:val="24"/>
              </w:rPr>
            </w:pPr>
            <w:r w:rsidRPr="009C53A5">
              <w:t>15.</w:t>
            </w:r>
            <w:r w:rsidRPr="009C53A5">
              <w:tab/>
              <w:t xml:space="preserve">rõhutab, et kui liit soovib olla digiüleminekul esirinnas, peab ta näitama eeskuju, </w:t>
            </w:r>
            <w:r w:rsidRPr="009C53A5">
              <w:rPr>
                <w:b/>
                <w:i/>
              </w:rPr>
              <w:t>rakendades kõrgeid standardeid</w:t>
            </w:r>
            <w:r w:rsidRPr="009C53A5">
              <w:t xml:space="preserve"> töökeskkonnas tehisintellekti kasutuselevõtuks;</w:t>
            </w:r>
          </w:p>
        </w:tc>
      </w:tr>
    </w:tbl>
    <w:p w14:paraId="4F5B2B4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798920B" w14:textId="77777777" w:rsidR="00071265" w:rsidRPr="009C53A5" w:rsidRDefault="00071265" w:rsidP="00071265">
      <w:r w:rsidRPr="009C53A5">
        <w:rPr>
          <w:rStyle w:val="HideTWBExt"/>
        </w:rPr>
        <w:t>&lt;/Amend&gt;</w:t>
      </w:r>
    </w:p>
    <w:p w14:paraId="5ECC8FC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196</w:t>
      </w:r>
      <w:r w:rsidRPr="009C53A5">
        <w:rPr>
          <w:rStyle w:val="HideTWBExt"/>
          <w:b w:val="0"/>
        </w:rPr>
        <w:t>&lt;/NumAm&gt;</w:t>
      </w:r>
    </w:p>
    <w:p w14:paraId="68B53330"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0A79AD7B"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7900F084" w14:textId="77777777" w:rsidR="00071265" w:rsidRPr="009C53A5" w:rsidRDefault="00071265" w:rsidP="00071265">
      <w:r w:rsidRPr="009C53A5">
        <w:rPr>
          <w:rStyle w:val="HideTWBExt"/>
        </w:rPr>
        <w:t>&lt;/RepeatBlock-By&gt;</w:t>
      </w:r>
    </w:p>
    <w:p w14:paraId="3417F7E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68F4898"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39763C5" w14:textId="77777777" w:rsidTr="00CC7179">
        <w:trPr>
          <w:jc w:val="center"/>
        </w:trPr>
        <w:tc>
          <w:tcPr>
            <w:tcW w:w="9752" w:type="dxa"/>
            <w:gridSpan w:val="2"/>
          </w:tcPr>
          <w:p w14:paraId="11E0AE9C" w14:textId="77777777" w:rsidR="00071265" w:rsidRPr="009C53A5" w:rsidRDefault="00071265" w:rsidP="00CC7179">
            <w:pPr>
              <w:keepNext/>
            </w:pPr>
          </w:p>
        </w:tc>
      </w:tr>
      <w:tr w:rsidR="00071265" w:rsidRPr="009C53A5" w14:paraId="175483B1" w14:textId="77777777" w:rsidTr="00CC7179">
        <w:trPr>
          <w:jc w:val="center"/>
        </w:trPr>
        <w:tc>
          <w:tcPr>
            <w:tcW w:w="4876" w:type="dxa"/>
            <w:hideMark/>
          </w:tcPr>
          <w:p w14:paraId="11DB7940" w14:textId="77777777" w:rsidR="00071265" w:rsidRPr="009C53A5" w:rsidRDefault="00071265" w:rsidP="00CC7179">
            <w:pPr>
              <w:pStyle w:val="ColumnHeading"/>
              <w:keepNext/>
            </w:pPr>
            <w:r w:rsidRPr="009C53A5">
              <w:t>Resolutsiooni ettepanek</w:t>
            </w:r>
          </w:p>
        </w:tc>
        <w:tc>
          <w:tcPr>
            <w:tcW w:w="4876" w:type="dxa"/>
            <w:hideMark/>
          </w:tcPr>
          <w:p w14:paraId="2BC74951" w14:textId="77777777" w:rsidR="00071265" w:rsidRPr="009C53A5" w:rsidRDefault="00071265" w:rsidP="00CC7179">
            <w:pPr>
              <w:pStyle w:val="ColumnHeading"/>
              <w:keepNext/>
            </w:pPr>
            <w:r w:rsidRPr="009C53A5">
              <w:t>Muudatusettepanek</w:t>
            </w:r>
          </w:p>
        </w:tc>
      </w:tr>
      <w:tr w:rsidR="00071265" w:rsidRPr="009C53A5" w14:paraId="1D4EDAC9" w14:textId="77777777" w:rsidTr="00CC7179">
        <w:trPr>
          <w:jc w:val="center"/>
        </w:trPr>
        <w:tc>
          <w:tcPr>
            <w:tcW w:w="4876" w:type="dxa"/>
            <w:hideMark/>
          </w:tcPr>
          <w:p w14:paraId="204CD9EC" w14:textId="77777777" w:rsidR="00071265" w:rsidRPr="009C53A5" w:rsidRDefault="00071265" w:rsidP="00CC7179">
            <w:pPr>
              <w:pStyle w:val="Normal6"/>
            </w:pPr>
            <w:r w:rsidRPr="009C53A5">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tunneb sellega seoses heameelt platvormitöö tingimuste parandamist käsitleva direktiivi (EL) 2024/2831 üle, mis tähistab olulist esimest sammu algoritmilise juhtimise reguleerimisel, kehtestades muu hulgas </w:t>
            </w:r>
            <w:r w:rsidRPr="009C53A5">
              <w:rPr>
                <w:b/>
                <w:i/>
              </w:rPr>
              <w:t>läbipaistvuskohustused</w:t>
            </w:r>
            <w:r w:rsidRPr="009C53A5">
              <w:t xml:space="preserve"> sektorites, kus sellised tehnoloogiad kujundavad üha enam töö ja töötajate õiguste alaseid otsuseid;</w:t>
            </w:r>
          </w:p>
        </w:tc>
        <w:tc>
          <w:tcPr>
            <w:tcW w:w="4876" w:type="dxa"/>
            <w:hideMark/>
          </w:tcPr>
          <w:p w14:paraId="3F50E430" w14:textId="77777777" w:rsidR="00071265" w:rsidRPr="009C53A5" w:rsidRDefault="00071265" w:rsidP="00CC7179">
            <w:pPr>
              <w:pStyle w:val="Normal6"/>
              <w:rPr>
                <w:szCs w:val="24"/>
              </w:rPr>
            </w:pPr>
            <w:r w:rsidRPr="009C53A5">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tunneb sellega seoses heameelt platvormitöö tingimuste parandamist käsitleva direktiivi (EL) 2024/2831 üle, mis tähistab olulist esimest sammu algoritmilise juhtimise reguleerimisel, kehtestades muu hulgas </w:t>
            </w:r>
            <w:r w:rsidRPr="009C53A5">
              <w:rPr>
                <w:b/>
                <w:i/>
              </w:rPr>
              <w:t xml:space="preserve">normid andmekaitse, läbipaistvuse, </w:t>
            </w:r>
            <w:proofErr w:type="spellStart"/>
            <w:r w:rsidRPr="009C53A5">
              <w:rPr>
                <w:b/>
                <w:i/>
              </w:rPr>
              <w:t>inimjärelevalve</w:t>
            </w:r>
            <w:proofErr w:type="spellEnd"/>
            <w:r w:rsidRPr="009C53A5">
              <w:rPr>
                <w:b/>
                <w:i/>
              </w:rPr>
              <w:t xml:space="preserve"> ja -kontrolli, teavitamise ja ärakuulamise ning tervise ja ohutuse kohta</w:t>
            </w:r>
            <w:r w:rsidRPr="009C53A5">
              <w:t xml:space="preserve"> sektorites, kus sellised tehnoloogiad kujundavad üha enam töö ja töötajate õiguste alaseid otsuseid;</w:t>
            </w:r>
          </w:p>
        </w:tc>
      </w:tr>
    </w:tbl>
    <w:p w14:paraId="752C003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411752E" w14:textId="77777777" w:rsidR="00071265" w:rsidRPr="009C53A5" w:rsidRDefault="00071265" w:rsidP="00071265">
      <w:r w:rsidRPr="009C53A5">
        <w:rPr>
          <w:rStyle w:val="HideTWBExt"/>
        </w:rPr>
        <w:t>&lt;/Amend&gt;</w:t>
      </w:r>
    </w:p>
    <w:p w14:paraId="0F6EE87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197</w:t>
      </w:r>
      <w:r w:rsidRPr="009C53A5">
        <w:rPr>
          <w:rStyle w:val="HideTWBExt"/>
          <w:b w:val="0"/>
        </w:rPr>
        <w:t>&lt;/NumAm&gt;</w:t>
      </w:r>
    </w:p>
    <w:p w14:paraId="2CD99CD0"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3361A125" w14:textId="77777777" w:rsidR="00071265" w:rsidRPr="009C53A5" w:rsidRDefault="00071265" w:rsidP="00071265">
      <w:r w:rsidRPr="009C53A5">
        <w:rPr>
          <w:rStyle w:val="HideTWBExt"/>
        </w:rPr>
        <w:t>&lt;/RepeatBlock-By&gt;</w:t>
      </w:r>
    </w:p>
    <w:p w14:paraId="436FCA2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2AB1F79"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B8005B7" w14:textId="77777777" w:rsidTr="00CC7179">
        <w:trPr>
          <w:jc w:val="center"/>
        </w:trPr>
        <w:tc>
          <w:tcPr>
            <w:tcW w:w="9752" w:type="dxa"/>
            <w:gridSpan w:val="2"/>
          </w:tcPr>
          <w:p w14:paraId="69E32E9C" w14:textId="77777777" w:rsidR="00071265" w:rsidRPr="009C53A5" w:rsidRDefault="00071265" w:rsidP="00CC7179">
            <w:pPr>
              <w:keepNext/>
            </w:pPr>
          </w:p>
        </w:tc>
      </w:tr>
      <w:tr w:rsidR="00071265" w:rsidRPr="009C53A5" w14:paraId="48E8EF8B" w14:textId="77777777" w:rsidTr="00CC7179">
        <w:trPr>
          <w:jc w:val="center"/>
        </w:trPr>
        <w:tc>
          <w:tcPr>
            <w:tcW w:w="4876" w:type="dxa"/>
            <w:hideMark/>
          </w:tcPr>
          <w:p w14:paraId="09681EAB" w14:textId="77777777" w:rsidR="00071265" w:rsidRPr="009C53A5" w:rsidRDefault="00071265" w:rsidP="00CC7179">
            <w:pPr>
              <w:pStyle w:val="ColumnHeading"/>
              <w:keepNext/>
            </w:pPr>
            <w:r w:rsidRPr="009C53A5">
              <w:t>Resolutsiooni ettepanek</w:t>
            </w:r>
          </w:p>
        </w:tc>
        <w:tc>
          <w:tcPr>
            <w:tcW w:w="4876" w:type="dxa"/>
            <w:hideMark/>
          </w:tcPr>
          <w:p w14:paraId="7A6D29C9" w14:textId="77777777" w:rsidR="00071265" w:rsidRPr="009C53A5" w:rsidRDefault="00071265" w:rsidP="00CC7179">
            <w:pPr>
              <w:pStyle w:val="ColumnHeading"/>
              <w:keepNext/>
            </w:pPr>
            <w:r w:rsidRPr="009C53A5">
              <w:t>Muudatusettepanek</w:t>
            </w:r>
          </w:p>
        </w:tc>
      </w:tr>
      <w:tr w:rsidR="00071265" w:rsidRPr="009C53A5" w14:paraId="5501CAA4" w14:textId="77777777" w:rsidTr="00CC7179">
        <w:trPr>
          <w:jc w:val="center"/>
        </w:trPr>
        <w:tc>
          <w:tcPr>
            <w:tcW w:w="4876" w:type="dxa"/>
            <w:hideMark/>
          </w:tcPr>
          <w:p w14:paraId="2B3A7426" w14:textId="77777777" w:rsidR="00071265" w:rsidRPr="009C53A5" w:rsidRDefault="00071265" w:rsidP="00CC7179">
            <w:pPr>
              <w:pStyle w:val="Normal6"/>
            </w:pPr>
            <w:r w:rsidRPr="009C53A5">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w:t>
            </w:r>
            <w:r w:rsidRPr="009C53A5">
              <w:rPr>
                <w:b/>
                <w:i/>
              </w:rPr>
              <w:t>tunneb sellega seoses heameelt platvormitöö tingimuste parandamist käsitleva direktiivi (EL) 2024/2831 üle</w:t>
            </w:r>
            <w:r w:rsidRPr="009C53A5">
              <w:t xml:space="preserve">, mis </w:t>
            </w:r>
            <w:r w:rsidRPr="009C53A5">
              <w:rPr>
                <w:b/>
                <w:i/>
              </w:rPr>
              <w:t>tähistab olulist esimest sammu algoritmilise juhtimise reguleerimisel</w:t>
            </w:r>
            <w:r w:rsidRPr="009C53A5">
              <w:t xml:space="preserve">, </w:t>
            </w:r>
            <w:r w:rsidRPr="009C53A5">
              <w:rPr>
                <w:b/>
                <w:i/>
              </w:rPr>
              <w:t xml:space="preserve">kehtestades muu hulgas läbipaistvuskohustused sektorites, kus sellised tehnoloogiad kujundavad üha enam töö ja töötajate õiguste alaseid </w:t>
            </w:r>
            <w:r w:rsidRPr="009C53A5">
              <w:rPr>
                <w:b/>
                <w:i/>
              </w:rPr>
              <w:lastRenderedPageBreak/>
              <w:t>otsuseid</w:t>
            </w:r>
            <w:r w:rsidRPr="009C53A5">
              <w:t>;</w:t>
            </w:r>
          </w:p>
        </w:tc>
        <w:tc>
          <w:tcPr>
            <w:tcW w:w="4876" w:type="dxa"/>
            <w:hideMark/>
          </w:tcPr>
          <w:p w14:paraId="7C86A8AC" w14:textId="77777777" w:rsidR="00071265" w:rsidRPr="009C53A5" w:rsidRDefault="00071265" w:rsidP="00CC7179">
            <w:pPr>
              <w:pStyle w:val="Normal6"/>
              <w:rPr>
                <w:szCs w:val="24"/>
              </w:rPr>
            </w:pPr>
            <w:r w:rsidRPr="009C53A5">
              <w:lastRenderedPageBreak/>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w:t>
            </w:r>
            <w:r w:rsidRPr="009C53A5">
              <w:rPr>
                <w:b/>
                <w:i/>
              </w:rPr>
              <w:t>rõhutab, et nende normide tähtsus ei takista innovatsiooni ja tehnoloogilist neutraalsust</w:t>
            </w:r>
            <w:r w:rsidRPr="009C53A5">
              <w:t xml:space="preserve">, mis </w:t>
            </w:r>
            <w:r w:rsidRPr="009C53A5">
              <w:rPr>
                <w:b/>
                <w:i/>
              </w:rPr>
              <w:t>on Euroopa konkurentsivõime jaoks üliolulised; rõhutab</w:t>
            </w:r>
            <w:r w:rsidRPr="009C53A5">
              <w:t xml:space="preserve">, </w:t>
            </w:r>
            <w:r w:rsidRPr="009C53A5">
              <w:rPr>
                <w:b/>
                <w:i/>
              </w:rPr>
              <w:t>et kõigis õigusaktides ja standardimises austatakse liikmesriikide tööturgu ja kohtusüsteeme, võttes samal ajal arvesse ka konkurentsivõimet</w:t>
            </w:r>
            <w:r w:rsidRPr="009C53A5">
              <w:t>;</w:t>
            </w:r>
          </w:p>
        </w:tc>
      </w:tr>
    </w:tbl>
    <w:p w14:paraId="40C7CEA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C504ED6" w14:textId="77777777" w:rsidR="00071265" w:rsidRPr="009C53A5" w:rsidRDefault="00071265" w:rsidP="00071265">
      <w:r w:rsidRPr="009C53A5">
        <w:rPr>
          <w:rStyle w:val="HideTWBExt"/>
        </w:rPr>
        <w:t>&lt;/Amend&gt;</w:t>
      </w:r>
    </w:p>
    <w:p w14:paraId="04675A5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198</w:t>
      </w:r>
      <w:r w:rsidRPr="009C53A5">
        <w:rPr>
          <w:rStyle w:val="HideTWBExt"/>
          <w:b w:val="0"/>
        </w:rPr>
        <w:t>&lt;/NumAm&gt;</w:t>
      </w:r>
    </w:p>
    <w:p w14:paraId="0C02A37D"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5C46B5FE" w14:textId="77777777" w:rsidR="00071265" w:rsidRPr="009C53A5" w:rsidRDefault="00071265" w:rsidP="00071265">
      <w:r w:rsidRPr="009C53A5">
        <w:rPr>
          <w:rStyle w:val="HideTWBExt"/>
        </w:rPr>
        <w:t>&lt;/RepeatBlock-By&gt;</w:t>
      </w:r>
    </w:p>
    <w:p w14:paraId="1FC0CB5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2455199"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9B4F25B" w14:textId="77777777" w:rsidTr="00CC7179">
        <w:trPr>
          <w:jc w:val="center"/>
        </w:trPr>
        <w:tc>
          <w:tcPr>
            <w:tcW w:w="9752" w:type="dxa"/>
            <w:gridSpan w:val="2"/>
          </w:tcPr>
          <w:p w14:paraId="78582CA0" w14:textId="77777777" w:rsidR="00071265" w:rsidRPr="009C53A5" w:rsidRDefault="00071265" w:rsidP="00CC7179">
            <w:pPr>
              <w:keepNext/>
            </w:pPr>
          </w:p>
        </w:tc>
      </w:tr>
      <w:tr w:rsidR="00071265" w:rsidRPr="009C53A5" w14:paraId="6C23E446" w14:textId="77777777" w:rsidTr="00CC7179">
        <w:trPr>
          <w:jc w:val="center"/>
        </w:trPr>
        <w:tc>
          <w:tcPr>
            <w:tcW w:w="4876" w:type="dxa"/>
            <w:hideMark/>
          </w:tcPr>
          <w:p w14:paraId="5DC26D31" w14:textId="77777777" w:rsidR="00071265" w:rsidRPr="009C53A5" w:rsidRDefault="00071265" w:rsidP="00CC7179">
            <w:pPr>
              <w:pStyle w:val="ColumnHeading"/>
              <w:keepNext/>
            </w:pPr>
            <w:r w:rsidRPr="009C53A5">
              <w:t>Resolutsiooni ettepanek</w:t>
            </w:r>
          </w:p>
        </w:tc>
        <w:tc>
          <w:tcPr>
            <w:tcW w:w="4876" w:type="dxa"/>
            <w:hideMark/>
          </w:tcPr>
          <w:p w14:paraId="06E3CC5E" w14:textId="77777777" w:rsidR="00071265" w:rsidRPr="009C53A5" w:rsidRDefault="00071265" w:rsidP="00CC7179">
            <w:pPr>
              <w:pStyle w:val="ColumnHeading"/>
              <w:keepNext/>
            </w:pPr>
            <w:r w:rsidRPr="009C53A5">
              <w:t>Muudatusettepanek</w:t>
            </w:r>
          </w:p>
        </w:tc>
      </w:tr>
      <w:tr w:rsidR="00071265" w:rsidRPr="009C53A5" w14:paraId="05C81414" w14:textId="77777777" w:rsidTr="00CC7179">
        <w:trPr>
          <w:jc w:val="center"/>
        </w:trPr>
        <w:tc>
          <w:tcPr>
            <w:tcW w:w="4876" w:type="dxa"/>
            <w:hideMark/>
          </w:tcPr>
          <w:p w14:paraId="37F93F20" w14:textId="77777777" w:rsidR="00071265" w:rsidRPr="009C53A5" w:rsidRDefault="00071265" w:rsidP="00CC7179">
            <w:pPr>
              <w:pStyle w:val="Normal6"/>
            </w:pPr>
            <w:r w:rsidRPr="009C53A5">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tunneb sellega seoses heameelt platvormitöö tingimuste parandamist käsitleva direktiivi (EL) 2024/2831 üle, mis </w:t>
            </w:r>
            <w:r w:rsidRPr="009C53A5">
              <w:rPr>
                <w:b/>
                <w:i/>
              </w:rPr>
              <w:t>tähistab olulist esimest sammu</w:t>
            </w:r>
            <w:r w:rsidRPr="009C53A5">
              <w:t xml:space="preserve"> algoritmilise juhtimise </w:t>
            </w:r>
            <w:r w:rsidRPr="009C53A5">
              <w:rPr>
                <w:b/>
                <w:i/>
              </w:rPr>
              <w:t>reguleerimisel, kehtestades muu hulgas läbipaistvuskohustused sektorites</w:t>
            </w:r>
            <w:r w:rsidRPr="009C53A5">
              <w:t>, kus sellised tehnoloogiad kujundavad üha enam töö ja töötajate õiguste alaseid otsuseid;</w:t>
            </w:r>
          </w:p>
        </w:tc>
        <w:tc>
          <w:tcPr>
            <w:tcW w:w="4876" w:type="dxa"/>
            <w:hideMark/>
          </w:tcPr>
          <w:p w14:paraId="6FF78577" w14:textId="77777777" w:rsidR="00071265" w:rsidRPr="009C53A5" w:rsidRDefault="00071265" w:rsidP="00CC7179">
            <w:pPr>
              <w:pStyle w:val="Normal6"/>
              <w:rPr>
                <w:szCs w:val="24"/>
              </w:rPr>
            </w:pPr>
            <w:r w:rsidRPr="009C53A5">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tunneb sellega seoses heameelt platvormitöö tingimuste parandamist käsitleva direktiivi (EL) 2024/2831 </w:t>
            </w:r>
            <w:r w:rsidRPr="009C53A5">
              <w:rPr>
                <w:b/>
                <w:i/>
              </w:rPr>
              <w:t xml:space="preserve">ning määruste 2016/679 ja 2024/1689 </w:t>
            </w:r>
            <w:r w:rsidRPr="009C53A5">
              <w:t xml:space="preserve">üle, mis </w:t>
            </w:r>
            <w:r w:rsidRPr="009C53A5">
              <w:rPr>
                <w:b/>
                <w:i/>
              </w:rPr>
              <w:t>on ELi õigustikus olulised nurgakivid</w:t>
            </w:r>
            <w:r w:rsidRPr="009C53A5">
              <w:t xml:space="preserve"> algoritmilise juhtimise </w:t>
            </w:r>
            <w:r w:rsidRPr="009C53A5">
              <w:rPr>
                <w:b/>
                <w:i/>
              </w:rPr>
              <w:t>ja tehisintellekti reguleerimisel seal</w:t>
            </w:r>
            <w:r w:rsidRPr="009C53A5">
              <w:t>, kus sellised tehnoloogiad kujundavad üha enam töö ja töötajate õiguste alaseid otsuseid;</w:t>
            </w:r>
          </w:p>
        </w:tc>
      </w:tr>
    </w:tbl>
    <w:p w14:paraId="67B701D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2CE158D" w14:textId="77777777" w:rsidR="00071265" w:rsidRPr="009C53A5" w:rsidRDefault="00071265" w:rsidP="00071265">
      <w:r w:rsidRPr="009C53A5">
        <w:rPr>
          <w:rStyle w:val="HideTWBExt"/>
        </w:rPr>
        <w:t>&lt;/Amend&gt;</w:t>
      </w:r>
    </w:p>
    <w:p w14:paraId="13E1728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199</w:t>
      </w:r>
      <w:r w:rsidRPr="009C53A5">
        <w:rPr>
          <w:rStyle w:val="HideTWBExt"/>
          <w:b w:val="0"/>
        </w:rPr>
        <w:t>&lt;/NumAm&gt;</w:t>
      </w:r>
    </w:p>
    <w:p w14:paraId="4AF42FCA"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14DA2470" w14:textId="77777777" w:rsidR="00071265" w:rsidRPr="009C53A5" w:rsidRDefault="00071265" w:rsidP="00071265">
      <w:r w:rsidRPr="009C53A5">
        <w:rPr>
          <w:rStyle w:val="HideTWBExt"/>
        </w:rPr>
        <w:t>&lt;/RepeatBlock-By&gt;</w:t>
      </w:r>
    </w:p>
    <w:p w14:paraId="0FB49E2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F24F4BF"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8B17256" w14:textId="77777777" w:rsidTr="00CC7179">
        <w:trPr>
          <w:jc w:val="center"/>
        </w:trPr>
        <w:tc>
          <w:tcPr>
            <w:tcW w:w="9752" w:type="dxa"/>
            <w:gridSpan w:val="2"/>
          </w:tcPr>
          <w:p w14:paraId="67CE1967" w14:textId="77777777" w:rsidR="00071265" w:rsidRPr="009C53A5" w:rsidRDefault="00071265" w:rsidP="00CC7179">
            <w:pPr>
              <w:keepNext/>
            </w:pPr>
          </w:p>
        </w:tc>
      </w:tr>
      <w:tr w:rsidR="00071265" w:rsidRPr="009C53A5" w14:paraId="2F91994F" w14:textId="77777777" w:rsidTr="00CC7179">
        <w:trPr>
          <w:jc w:val="center"/>
        </w:trPr>
        <w:tc>
          <w:tcPr>
            <w:tcW w:w="4876" w:type="dxa"/>
            <w:hideMark/>
          </w:tcPr>
          <w:p w14:paraId="7A7C38FC" w14:textId="77777777" w:rsidR="00071265" w:rsidRPr="009C53A5" w:rsidRDefault="00071265" w:rsidP="00CC7179">
            <w:pPr>
              <w:pStyle w:val="ColumnHeading"/>
              <w:keepNext/>
            </w:pPr>
            <w:r w:rsidRPr="009C53A5">
              <w:t>Resolutsiooni ettepanek</w:t>
            </w:r>
          </w:p>
        </w:tc>
        <w:tc>
          <w:tcPr>
            <w:tcW w:w="4876" w:type="dxa"/>
            <w:hideMark/>
          </w:tcPr>
          <w:p w14:paraId="0AA32365" w14:textId="77777777" w:rsidR="00071265" w:rsidRPr="009C53A5" w:rsidRDefault="00071265" w:rsidP="00CC7179">
            <w:pPr>
              <w:pStyle w:val="ColumnHeading"/>
              <w:keepNext/>
            </w:pPr>
            <w:r w:rsidRPr="009C53A5">
              <w:t>Muudatusettepanek</w:t>
            </w:r>
          </w:p>
        </w:tc>
      </w:tr>
      <w:tr w:rsidR="00071265" w:rsidRPr="009C53A5" w14:paraId="6F0A565C" w14:textId="77777777" w:rsidTr="00CC7179">
        <w:trPr>
          <w:jc w:val="center"/>
        </w:trPr>
        <w:tc>
          <w:tcPr>
            <w:tcW w:w="4876" w:type="dxa"/>
            <w:hideMark/>
          </w:tcPr>
          <w:p w14:paraId="7FB32757" w14:textId="77777777" w:rsidR="00071265" w:rsidRPr="009C53A5" w:rsidRDefault="00071265" w:rsidP="00CC7179">
            <w:pPr>
              <w:pStyle w:val="Normal6"/>
            </w:pPr>
            <w:r w:rsidRPr="009C53A5">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w:t>
            </w:r>
            <w:r w:rsidRPr="009C53A5">
              <w:lastRenderedPageBreak/>
              <w:t>tunneb sellega seoses heameelt platvormitöö tingimuste parandamist käsitleva direktiivi (EL) 2024/2831 üle, mis tähistab olulist esimest sammu algoritmilise juhtimise reguleerimisel, kehtestades muu hulgas läbipaistvuskohustused sektorites, kus sellised tehnoloogiad kujundavad üha enam töö ja töötajate õiguste alaseid otsuseid;</w:t>
            </w:r>
          </w:p>
        </w:tc>
        <w:tc>
          <w:tcPr>
            <w:tcW w:w="4876" w:type="dxa"/>
            <w:hideMark/>
          </w:tcPr>
          <w:p w14:paraId="16F924ED" w14:textId="77777777" w:rsidR="00071265" w:rsidRPr="009C53A5" w:rsidRDefault="00071265" w:rsidP="00CC7179">
            <w:pPr>
              <w:pStyle w:val="Normal6"/>
              <w:rPr>
                <w:szCs w:val="24"/>
              </w:rPr>
            </w:pPr>
            <w:r w:rsidRPr="009C53A5">
              <w:lastRenderedPageBreak/>
              <w:t>15.</w:t>
            </w:r>
            <w:r w:rsidRPr="009C53A5">
              <w:tab/>
              <w:t xml:space="preserve">rõhutab, et kui liit soovib olla digiüleminekul esirinnas, peab ta näitama eeskuju, kehtestades kõrged standardid töökeskkonnas tehisintellekti kasutuselevõtuks, sealhulgas selged normid läbipaistvuse ja </w:t>
            </w:r>
            <w:proofErr w:type="spellStart"/>
            <w:r w:rsidRPr="009C53A5">
              <w:t>inimjärelevalve</w:t>
            </w:r>
            <w:proofErr w:type="spellEnd"/>
            <w:r w:rsidRPr="009C53A5">
              <w:t xml:space="preserve"> kohta; </w:t>
            </w:r>
            <w:r w:rsidRPr="009C53A5">
              <w:lastRenderedPageBreak/>
              <w:t xml:space="preserve">tunneb sellega seoses heameelt platvormitöö tingimuste parandamist käsitleva direktiivi (EL) 2024/2831 üle, mis tähistab olulist esimest sammu algoritmilise juhtimise reguleerimisel, kehtestades muu hulgas läbipaistvuskohustused </w:t>
            </w:r>
            <w:r w:rsidRPr="009C53A5">
              <w:rPr>
                <w:b/>
                <w:i/>
              </w:rPr>
              <w:t xml:space="preserve">ja kollektiivläbirääkimised </w:t>
            </w:r>
            <w:r w:rsidRPr="009C53A5">
              <w:t>sektorites, kus sellised tehnoloogiad kujundavad üha enam töö ja töötajate õiguste alaseid otsuseid;</w:t>
            </w:r>
          </w:p>
        </w:tc>
      </w:tr>
    </w:tbl>
    <w:p w14:paraId="7AA00573"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7FDFAB2" w14:textId="77777777" w:rsidR="00071265" w:rsidRPr="009C53A5" w:rsidRDefault="00071265" w:rsidP="00071265">
      <w:r w:rsidRPr="009C53A5">
        <w:rPr>
          <w:rStyle w:val="HideTWBExt"/>
        </w:rPr>
        <w:t>&lt;/Amend&gt;</w:t>
      </w:r>
    </w:p>
    <w:p w14:paraId="7887D4F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200</w:t>
      </w:r>
      <w:r w:rsidRPr="009C53A5">
        <w:rPr>
          <w:rStyle w:val="HideTWBExt"/>
          <w:b w:val="0"/>
        </w:rPr>
        <w:t>&lt;/NumAm&gt;</w:t>
      </w:r>
    </w:p>
    <w:p w14:paraId="0E02801F"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10F9DE23" w14:textId="77777777" w:rsidR="00071265" w:rsidRPr="009C53A5" w:rsidRDefault="00071265" w:rsidP="00071265">
      <w:r w:rsidRPr="009C53A5">
        <w:rPr>
          <w:rStyle w:val="HideTWBExt"/>
        </w:rPr>
        <w:t>&lt;/RepeatBlock-By&gt;</w:t>
      </w:r>
    </w:p>
    <w:p w14:paraId="5CCB930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8D40A66"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DDEDE92" w14:textId="77777777" w:rsidTr="00CC7179">
        <w:trPr>
          <w:jc w:val="center"/>
        </w:trPr>
        <w:tc>
          <w:tcPr>
            <w:tcW w:w="9752" w:type="dxa"/>
            <w:gridSpan w:val="2"/>
          </w:tcPr>
          <w:p w14:paraId="499FADE4" w14:textId="77777777" w:rsidR="00071265" w:rsidRPr="009C53A5" w:rsidRDefault="00071265" w:rsidP="00CC7179">
            <w:pPr>
              <w:keepNext/>
            </w:pPr>
          </w:p>
        </w:tc>
      </w:tr>
      <w:tr w:rsidR="00071265" w:rsidRPr="009C53A5" w14:paraId="1839EA60" w14:textId="77777777" w:rsidTr="00CC7179">
        <w:trPr>
          <w:jc w:val="center"/>
        </w:trPr>
        <w:tc>
          <w:tcPr>
            <w:tcW w:w="4876" w:type="dxa"/>
            <w:hideMark/>
          </w:tcPr>
          <w:p w14:paraId="3A0D393E" w14:textId="77777777" w:rsidR="00071265" w:rsidRPr="009C53A5" w:rsidRDefault="00071265" w:rsidP="00CC7179">
            <w:pPr>
              <w:pStyle w:val="ColumnHeading"/>
              <w:keepNext/>
            </w:pPr>
            <w:r w:rsidRPr="009C53A5">
              <w:t>Resolutsiooni ettepanek</w:t>
            </w:r>
          </w:p>
        </w:tc>
        <w:tc>
          <w:tcPr>
            <w:tcW w:w="4876" w:type="dxa"/>
            <w:hideMark/>
          </w:tcPr>
          <w:p w14:paraId="2859CDD3" w14:textId="77777777" w:rsidR="00071265" w:rsidRPr="009C53A5" w:rsidRDefault="00071265" w:rsidP="00CC7179">
            <w:pPr>
              <w:pStyle w:val="ColumnHeading"/>
              <w:keepNext/>
            </w:pPr>
            <w:r w:rsidRPr="009C53A5">
              <w:t>Muudatusettepanek</w:t>
            </w:r>
          </w:p>
        </w:tc>
      </w:tr>
      <w:tr w:rsidR="00071265" w:rsidRPr="009C53A5" w14:paraId="4D819FCD" w14:textId="77777777" w:rsidTr="00CC7179">
        <w:trPr>
          <w:jc w:val="center"/>
        </w:trPr>
        <w:tc>
          <w:tcPr>
            <w:tcW w:w="4876" w:type="dxa"/>
            <w:hideMark/>
          </w:tcPr>
          <w:p w14:paraId="00E12CBC" w14:textId="77777777" w:rsidR="00071265" w:rsidRPr="009C53A5" w:rsidRDefault="00071265" w:rsidP="00CC7179">
            <w:pPr>
              <w:pStyle w:val="Normal6"/>
            </w:pPr>
            <w:r w:rsidRPr="009C53A5">
              <w:t>15.</w:t>
            </w:r>
            <w:r w:rsidRPr="009C53A5">
              <w:tab/>
              <w:t xml:space="preserve">rõhutab, et kui liit soovib olla digiüleminekul esirinnas, peab ta näitama eeskuju, kehtestades kõrged standardid </w:t>
            </w:r>
            <w:r w:rsidRPr="009C53A5">
              <w:rPr>
                <w:b/>
                <w:i/>
              </w:rPr>
              <w:t>töökeskkonnas</w:t>
            </w:r>
            <w:r w:rsidRPr="009C53A5">
              <w:t xml:space="preserve"> tehisintellekti kasutuselevõtuks, sealhulgas selged normid läbipaistvuse ja </w:t>
            </w:r>
            <w:proofErr w:type="spellStart"/>
            <w:r w:rsidRPr="009C53A5">
              <w:t>inimjärelevalve</w:t>
            </w:r>
            <w:proofErr w:type="spellEnd"/>
            <w:r w:rsidRPr="009C53A5">
              <w:t xml:space="preserve"> kohta; tunneb sellega seoses heameelt platvormitöö tingimuste parandamist käsitleva direktiivi (EL) 2024/2831 üle, mis tähistab olulist esimest sammu algoritmilise juhtimise reguleerimisel, kehtestades muu hulgas läbipaistvuskohustused </w:t>
            </w:r>
            <w:r w:rsidRPr="009C53A5">
              <w:rPr>
                <w:b/>
                <w:i/>
              </w:rPr>
              <w:t>sektorites, kus sellised tehnoloogiad kujundavad üha enam töö ja töötajate õiguste alaseid otsuseid</w:t>
            </w:r>
            <w:r w:rsidRPr="009C53A5">
              <w:t>;</w:t>
            </w:r>
          </w:p>
        </w:tc>
        <w:tc>
          <w:tcPr>
            <w:tcW w:w="4876" w:type="dxa"/>
            <w:hideMark/>
          </w:tcPr>
          <w:p w14:paraId="597DE330" w14:textId="77777777" w:rsidR="00071265" w:rsidRPr="009C53A5" w:rsidRDefault="00071265" w:rsidP="00CC7179">
            <w:pPr>
              <w:pStyle w:val="Normal6"/>
              <w:rPr>
                <w:szCs w:val="24"/>
              </w:rPr>
            </w:pPr>
            <w:r w:rsidRPr="009C53A5">
              <w:t>15.</w:t>
            </w:r>
            <w:r w:rsidRPr="009C53A5">
              <w:tab/>
              <w:t xml:space="preserve">rõhutab, et kui liit soovib olla digiüleminekul esirinnas, peab ta näitama eeskuju, kehtestades kõrged standardid </w:t>
            </w:r>
            <w:r w:rsidRPr="009C53A5">
              <w:rPr>
                <w:b/>
                <w:i/>
              </w:rPr>
              <w:t>töökohal</w:t>
            </w:r>
            <w:r w:rsidRPr="009C53A5">
              <w:t xml:space="preserve"> tehisintellekti kasutuselevõtuks, sealhulgas selged normid läbipaistvuse ja </w:t>
            </w:r>
            <w:proofErr w:type="spellStart"/>
            <w:r w:rsidRPr="009C53A5">
              <w:t>inimjärelevalve</w:t>
            </w:r>
            <w:proofErr w:type="spellEnd"/>
            <w:r w:rsidRPr="009C53A5">
              <w:t xml:space="preserve"> kohta; tunneb sellega seoses heameelt platvormitöö tingimuste parandamist käsitleva direktiivi (EL) 2024/2831 üle, mis tähistab olulist esimest sammu algoritmilise juhtimise reguleerimisel, kehtestades muu hulgas läbipaistvuskohustused </w:t>
            </w:r>
            <w:r w:rsidRPr="009C53A5">
              <w:rPr>
                <w:b/>
                <w:i/>
              </w:rPr>
              <w:t>ning töötajate esindajate teavitamise ja ärakuulamise sektorites, kus selliseid tehnoloogiaid rakendatakse</w:t>
            </w:r>
            <w:r w:rsidRPr="009C53A5">
              <w:t>;</w:t>
            </w:r>
          </w:p>
        </w:tc>
      </w:tr>
    </w:tbl>
    <w:p w14:paraId="00DC47F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DC206C2" w14:textId="77777777" w:rsidR="00071265" w:rsidRPr="009C53A5" w:rsidRDefault="00071265" w:rsidP="00071265">
      <w:r w:rsidRPr="009C53A5">
        <w:rPr>
          <w:rStyle w:val="HideTWBExt"/>
        </w:rPr>
        <w:t>&lt;/Amend&gt;</w:t>
      </w:r>
    </w:p>
    <w:p w14:paraId="27EDC40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201</w:t>
      </w:r>
      <w:r w:rsidRPr="009C53A5">
        <w:rPr>
          <w:rStyle w:val="HideTWBExt"/>
          <w:b w:val="0"/>
        </w:rPr>
        <w:t>&lt;/NumAm&gt;</w:t>
      </w:r>
    </w:p>
    <w:p w14:paraId="6785DA77"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w:t>
      </w:r>
      <w:proofErr w:type="spellStart"/>
      <w:r w:rsidRPr="009C53A5">
        <w:t>Arba</w:t>
      </w:r>
      <w:proofErr w:type="spellEnd"/>
      <w:r w:rsidRPr="009C53A5">
        <w:t xml:space="preserve"> </w:t>
      </w:r>
      <w:proofErr w:type="spellStart"/>
      <w:r w:rsidRPr="009C53A5">
        <w:t>Kokalari</w:t>
      </w:r>
      <w:proofErr w:type="spellEnd"/>
      <w:r w:rsidRPr="009C53A5">
        <w:rPr>
          <w:rStyle w:val="HideTWBExt"/>
          <w:b w:val="0"/>
        </w:rPr>
        <w:t>&lt;/Members&gt;</w:t>
      </w:r>
    </w:p>
    <w:p w14:paraId="151B0197" w14:textId="77777777" w:rsidR="00071265" w:rsidRPr="009C53A5" w:rsidRDefault="00071265" w:rsidP="00071265">
      <w:r w:rsidRPr="009C53A5">
        <w:rPr>
          <w:rStyle w:val="HideTWBExt"/>
        </w:rPr>
        <w:lastRenderedPageBreak/>
        <w:t>&lt;/RepeatBlock-By&gt;</w:t>
      </w:r>
    </w:p>
    <w:p w14:paraId="4818C91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9E7128D" w14:textId="77777777" w:rsidR="00071265" w:rsidRPr="009C53A5" w:rsidRDefault="00071265" w:rsidP="00071265">
      <w:pPr>
        <w:pStyle w:val="NormalBold"/>
      </w:pPr>
      <w:r w:rsidRPr="009C53A5">
        <w:rPr>
          <w:rStyle w:val="HideTWBExt"/>
          <w:b w:val="0"/>
        </w:rPr>
        <w:t>&lt;Article&gt;</w:t>
      </w:r>
      <w:r w:rsidRPr="009C53A5">
        <w:t>Punkt 15</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3C16AB0" w14:textId="77777777" w:rsidTr="00CC7179">
        <w:trPr>
          <w:jc w:val="center"/>
        </w:trPr>
        <w:tc>
          <w:tcPr>
            <w:tcW w:w="9752" w:type="dxa"/>
            <w:gridSpan w:val="2"/>
          </w:tcPr>
          <w:p w14:paraId="30BFA8F4" w14:textId="77777777" w:rsidR="00071265" w:rsidRPr="009C53A5" w:rsidRDefault="00071265" w:rsidP="00CC7179">
            <w:pPr>
              <w:keepNext/>
            </w:pPr>
          </w:p>
        </w:tc>
      </w:tr>
      <w:tr w:rsidR="00071265" w:rsidRPr="009C53A5" w14:paraId="12C4FAFE" w14:textId="77777777" w:rsidTr="00CC7179">
        <w:trPr>
          <w:jc w:val="center"/>
        </w:trPr>
        <w:tc>
          <w:tcPr>
            <w:tcW w:w="4876" w:type="dxa"/>
            <w:hideMark/>
          </w:tcPr>
          <w:p w14:paraId="6E26B7CE" w14:textId="77777777" w:rsidR="00071265" w:rsidRPr="009C53A5" w:rsidRDefault="00071265" w:rsidP="00CC7179">
            <w:pPr>
              <w:pStyle w:val="ColumnHeading"/>
              <w:keepNext/>
            </w:pPr>
            <w:r w:rsidRPr="009C53A5">
              <w:t>Resolutsiooni ettepanek</w:t>
            </w:r>
          </w:p>
        </w:tc>
        <w:tc>
          <w:tcPr>
            <w:tcW w:w="4876" w:type="dxa"/>
            <w:hideMark/>
          </w:tcPr>
          <w:p w14:paraId="5E6639D1" w14:textId="77777777" w:rsidR="00071265" w:rsidRPr="009C53A5" w:rsidRDefault="00071265" w:rsidP="00CC7179">
            <w:pPr>
              <w:pStyle w:val="ColumnHeading"/>
              <w:keepNext/>
            </w:pPr>
            <w:r w:rsidRPr="009C53A5">
              <w:t>Muudatusettepanek</w:t>
            </w:r>
          </w:p>
        </w:tc>
      </w:tr>
      <w:tr w:rsidR="00071265" w:rsidRPr="009C53A5" w14:paraId="77806665" w14:textId="77777777" w:rsidTr="00CC7179">
        <w:trPr>
          <w:jc w:val="center"/>
        </w:trPr>
        <w:tc>
          <w:tcPr>
            <w:tcW w:w="4876" w:type="dxa"/>
            <w:hideMark/>
          </w:tcPr>
          <w:p w14:paraId="29DDA39D" w14:textId="77777777" w:rsidR="00071265" w:rsidRPr="009C53A5" w:rsidRDefault="00071265" w:rsidP="00CC7179">
            <w:pPr>
              <w:pStyle w:val="Normal6"/>
            </w:pPr>
            <w:r w:rsidRPr="009C53A5">
              <w:t>15.</w:t>
            </w:r>
            <w:r w:rsidRPr="009C53A5">
              <w:tab/>
              <w:t xml:space="preserve">rõhutab, et kui liit soovib olla digiüleminekul esirinnas, peab ta </w:t>
            </w:r>
            <w:r w:rsidRPr="009C53A5">
              <w:rPr>
                <w:b/>
                <w:i/>
              </w:rPr>
              <w:t>näitama eeskuju, kehtestades kõrged standardid töökeskkonnas tehisintellekti kasutuselevõtuks</w:t>
            </w:r>
            <w:r w:rsidRPr="009C53A5">
              <w:t xml:space="preserve">, </w:t>
            </w:r>
            <w:r w:rsidRPr="009C53A5">
              <w:rPr>
                <w:b/>
                <w:i/>
              </w:rPr>
              <w:t>sealhulgas selged normid läbipaistvuse</w:t>
            </w:r>
            <w:r w:rsidRPr="009C53A5">
              <w:t xml:space="preserve"> ja </w:t>
            </w:r>
            <w:proofErr w:type="spellStart"/>
            <w:r w:rsidRPr="009C53A5">
              <w:rPr>
                <w:b/>
                <w:i/>
              </w:rPr>
              <w:t>inimjärelevalve</w:t>
            </w:r>
            <w:proofErr w:type="spellEnd"/>
            <w:r w:rsidRPr="009C53A5">
              <w:rPr>
                <w:b/>
                <w:i/>
              </w:rPr>
              <w:t xml:space="preserve"> kohta;</w:t>
            </w:r>
            <w:r w:rsidRPr="009C53A5">
              <w:t xml:space="preserve"> </w:t>
            </w:r>
            <w:r w:rsidRPr="009C53A5">
              <w:rPr>
                <w:b/>
                <w:i/>
              </w:rPr>
              <w:t>tunneb sellega seoses heameelt platvormitöö tingimuste parandamist käsitleva direktiivi (EL) 2024/2831 üle, mis tähistab olulist esimest sammu algoritmilise juhtimise reguleerimisel, kehtestades muu hulgas läbipaistvuskohustused sektorites, kus sellised tehnoloogiad kujundavad üha enam töö ja töötajate õiguste alaseid otsuseid;</w:t>
            </w:r>
          </w:p>
        </w:tc>
        <w:tc>
          <w:tcPr>
            <w:tcW w:w="4876" w:type="dxa"/>
            <w:hideMark/>
          </w:tcPr>
          <w:p w14:paraId="36DA807F" w14:textId="77777777" w:rsidR="00071265" w:rsidRPr="009C53A5" w:rsidRDefault="00071265" w:rsidP="00CC7179">
            <w:pPr>
              <w:pStyle w:val="Normal6"/>
              <w:rPr>
                <w:szCs w:val="24"/>
              </w:rPr>
            </w:pPr>
            <w:r w:rsidRPr="009C53A5">
              <w:t>15.</w:t>
            </w:r>
            <w:r w:rsidRPr="009C53A5">
              <w:tab/>
              <w:t xml:space="preserve">rõhutab, et kui liit soovib olla digiüleminekul esirinnas, peab ta </w:t>
            </w:r>
            <w:r w:rsidRPr="009C53A5">
              <w:rPr>
                <w:b/>
                <w:i/>
              </w:rPr>
              <w:t>edendama innovatsiooni ja konkurentsivõimelisi ettevõtteid</w:t>
            </w:r>
            <w:r w:rsidRPr="009C53A5">
              <w:t xml:space="preserve">, </w:t>
            </w:r>
            <w:r w:rsidRPr="009C53A5">
              <w:rPr>
                <w:b/>
                <w:i/>
              </w:rPr>
              <w:t>kes kasutavad uusi tehnoloogiaid</w:t>
            </w:r>
            <w:r w:rsidRPr="009C53A5">
              <w:t xml:space="preserve"> ja </w:t>
            </w:r>
            <w:r w:rsidRPr="009C53A5">
              <w:rPr>
                <w:b/>
                <w:i/>
              </w:rPr>
              <w:t>sillutavad teed uue põlvkonna kvaliteetsetele töökohtadele, on eeskujuks uuenduslike lahenduste väljatöötamisel ja uute tehnoloogiate laialdasel kasutamisel töötajate ja ettevõtete hüvanguks</w:t>
            </w:r>
            <w:r w:rsidRPr="009C53A5">
              <w:t xml:space="preserve">, </w:t>
            </w:r>
            <w:r w:rsidRPr="009C53A5">
              <w:rPr>
                <w:b/>
                <w:i/>
              </w:rPr>
              <w:t>kohaldades juba niigi kõrgeid regulatiivseid standardeid tehisintellekti kasutuselevõtuks töökohal</w:t>
            </w:r>
            <w:r w:rsidRPr="009C53A5">
              <w:t xml:space="preserve">, </w:t>
            </w:r>
            <w:r w:rsidRPr="009C53A5">
              <w:rPr>
                <w:b/>
                <w:i/>
              </w:rPr>
              <w:t xml:space="preserve">lihtsustades ja ühtlustades samal ajal rakendamist kogu ELis, tagades </w:t>
            </w:r>
            <w:proofErr w:type="spellStart"/>
            <w:r w:rsidRPr="009C53A5">
              <w:rPr>
                <w:b/>
                <w:i/>
              </w:rPr>
              <w:t>inimjärelevalve</w:t>
            </w:r>
            <w:proofErr w:type="spellEnd"/>
            <w:r w:rsidRPr="009C53A5">
              <w:rPr>
                <w:b/>
                <w:i/>
              </w:rPr>
              <w:t>, läbipaistvuse ja andmekaitse</w:t>
            </w:r>
            <w:r w:rsidRPr="009C53A5">
              <w:t>;</w:t>
            </w:r>
          </w:p>
        </w:tc>
      </w:tr>
    </w:tbl>
    <w:p w14:paraId="13E51DD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7B773C9" w14:textId="77777777" w:rsidR="00071265" w:rsidRPr="009C53A5" w:rsidRDefault="00071265" w:rsidP="00071265">
      <w:r w:rsidRPr="009C53A5">
        <w:rPr>
          <w:rStyle w:val="HideTWBExt"/>
        </w:rPr>
        <w:t>&lt;/Amend&gt;</w:t>
      </w:r>
    </w:p>
    <w:p w14:paraId="6D986C0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202</w:t>
      </w:r>
      <w:r w:rsidRPr="009C53A5">
        <w:rPr>
          <w:rStyle w:val="HideTWBExt"/>
          <w:b w:val="0"/>
        </w:rPr>
        <w:t>&lt;/NumAm&gt;</w:t>
      </w:r>
    </w:p>
    <w:p w14:paraId="0B756812"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32262314" w14:textId="77777777" w:rsidR="00071265" w:rsidRPr="009C53A5" w:rsidRDefault="00071265" w:rsidP="00071265">
      <w:r w:rsidRPr="009C53A5">
        <w:rPr>
          <w:rStyle w:val="HideTWBExt"/>
        </w:rPr>
        <w:t>&lt;/RepeatBlock-By&gt;</w:t>
      </w:r>
    </w:p>
    <w:p w14:paraId="7C1C740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A9B3DFA" w14:textId="77777777" w:rsidR="00071265" w:rsidRPr="009C53A5" w:rsidRDefault="00071265" w:rsidP="00071265">
      <w:pPr>
        <w:pStyle w:val="NormalBold"/>
      </w:pPr>
      <w:r w:rsidRPr="009C53A5">
        <w:rPr>
          <w:rStyle w:val="HideTWBExt"/>
          <w:b w:val="0"/>
        </w:rPr>
        <w:t>&lt;Article&gt;</w:t>
      </w:r>
      <w:r w:rsidRPr="009C53A5">
        <w:t>Punkt 15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8CB87F6" w14:textId="77777777" w:rsidTr="00CC7179">
        <w:trPr>
          <w:jc w:val="center"/>
        </w:trPr>
        <w:tc>
          <w:tcPr>
            <w:tcW w:w="9752" w:type="dxa"/>
            <w:gridSpan w:val="2"/>
          </w:tcPr>
          <w:p w14:paraId="60A58426" w14:textId="77777777" w:rsidR="00071265" w:rsidRPr="009C53A5" w:rsidRDefault="00071265" w:rsidP="00CC7179">
            <w:pPr>
              <w:keepNext/>
            </w:pPr>
          </w:p>
        </w:tc>
      </w:tr>
      <w:tr w:rsidR="00071265" w:rsidRPr="009C53A5" w14:paraId="1CF56855" w14:textId="77777777" w:rsidTr="00CC7179">
        <w:trPr>
          <w:jc w:val="center"/>
        </w:trPr>
        <w:tc>
          <w:tcPr>
            <w:tcW w:w="4876" w:type="dxa"/>
            <w:hideMark/>
          </w:tcPr>
          <w:p w14:paraId="432BC042" w14:textId="77777777" w:rsidR="00071265" w:rsidRPr="009C53A5" w:rsidRDefault="00071265" w:rsidP="00CC7179">
            <w:pPr>
              <w:pStyle w:val="ColumnHeading"/>
              <w:keepNext/>
            </w:pPr>
            <w:r w:rsidRPr="009C53A5">
              <w:t>Resolutsiooni ettepanek</w:t>
            </w:r>
          </w:p>
        </w:tc>
        <w:tc>
          <w:tcPr>
            <w:tcW w:w="4876" w:type="dxa"/>
            <w:hideMark/>
          </w:tcPr>
          <w:p w14:paraId="007B804B" w14:textId="77777777" w:rsidR="00071265" w:rsidRPr="009C53A5" w:rsidRDefault="00071265" w:rsidP="00CC7179">
            <w:pPr>
              <w:pStyle w:val="ColumnHeading"/>
              <w:keepNext/>
            </w:pPr>
            <w:r w:rsidRPr="009C53A5">
              <w:t>Muudatusettepanek</w:t>
            </w:r>
          </w:p>
        </w:tc>
      </w:tr>
      <w:tr w:rsidR="00071265" w:rsidRPr="009C53A5" w14:paraId="4BDA1CA7" w14:textId="77777777" w:rsidTr="00CC7179">
        <w:trPr>
          <w:jc w:val="center"/>
        </w:trPr>
        <w:tc>
          <w:tcPr>
            <w:tcW w:w="4876" w:type="dxa"/>
          </w:tcPr>
          <w:p w14:paraId="0DB0495E" w14:textId="77777777" w:rsidR="00071265" w:rsidRPr="009C53A5" w:rsidRDefault="00071265" w:rsidP="00CC7179">
            <w:pPr>
              <w:pStyle w:val="Normal6"/>
            </w:pPr>
          </w:p>
        </w:tc>
        <w:tc>
          <w:tcPr>
            <w:tcW w:w="4876" w:type="dxa"/>
            <w:hideMark/>
          </w:tcPr>
          <w:p w14:paraId="3EFB5AE0" w14:textId="77777777" w:rsidR="00071265" w:rsidRPr="009C53A5" w:rsidRDefault="00071265" w:rsidP="00CC7179">
            <w:pPr>
              <w:pStyle w:val="Normal6"/>
              <w:rPr>
                <w:szCs w:val="24"/>
              </w:rPr>
            </w:pPr>
            <w:r w:rsidRPr="009C53A5">
              <w:rPr>
                <w:b/>
                <w:i/>
              </w:rPr>
              <w:t>15a.</w:t>
            </w:r>
            <w:r w:rsidRPr="009C53A5">
              <w:rPr>
                <w:b/>
                <w:i/>
              </w:rPr>
              <w:tab/>
              <w:t xml:space="preserve">rõhutab siiski, et hoolimata sellest õigusraamistikust on töötajate kaitses ja õigustes seoses selliste vahendite kasutamisega töökohal endiselt mitmeid lünki; rõhutab, et platvormitöö direktiivi sätteid algoritmilise juhtimise kohta (eelkõige töötajate õigus läbipaistvusele, </w:t>
            </w:r>
            <w:proofErr w:type="spellStart"/>
            <w:r w:rsidRPr="009C53A5">
              <w:rPr>
                <w:b/>
                <w:i/>
              </w:rPr>
              <w:t>inimkontrollile</w:t>
            </w:r>
            <w:proofErr w:type="spellEnd"/>
            <w:r w:rsidRPr="009C53A5">
              <w:rPr>
                <w:b/>
                <w:i/>
              </w:rPr>
              <w:t xml:space="preserve">, töötajate teavitamisele ja ärakuulamisele ning töötervishoiule ja tööohutusele) kohaldatakse üksnes digitaalsete tööplatvormide suhtes, mis jätavad traditsioonilisemate keskkondade töötajad, kelle suhtes kohaldatakse ka üha enam algoritmilist juhtimist, vähem </w:t>
            </w:r>
            <w:r w:rsidRPr="009C53A5">
              <w:rPr>
                <w:b/>
                <w:i/>
              </w:rPr>
              <w:lastRenderedPageBreak/>
              <w:t>kaitstuks;</w:t>
            </w:r>
          </w:p>
        </w:tc>
      </w:tr>
    </w:tbl>
    <w:p w14:paraId="098A0997"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F9E8DF2" w14:textId="77777777" w:rsidR="00071265" w:rsidRPr="009C53A5" w:rsidRDefault="00071265" w:rsidP="00071265">
      <w:r w:rsidRPr="009C53A5">
        <w:rPr>
          <w:rStyle w:val="HideTWBExt"/>
        </w:rPr>
        <w:t>&lt;/Amend&gt;</w:t>
      </w:r>
    </w:p>
    <w:p w14:paraId="1570333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203</w:t>
      </w:r>
      <w:r w:rsidRPr="009C53A5">
        <w:rPr>
          <w:rStyle w:val="HideTWBExt"/>
          <w:b w:val="0"/>
        </w:rPr>
        <w:t>&lt;/NumAm&gt;</w:t>
      </w:r>
    </w:p>
    <w:p w14:paraId="0C69FB36"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58D6F080" w14:textId="77777777" w:rsidR="00071265" w:rsidRPr="009C53A5" w:rsidRDefault="00071265" w:rsidP="00071265">
      <w:r w:rsidRPr="009C53A5">
        <w:rPr>
          <w:rStyle w:val="HideTWBExt"/>
        </w:rPr>
        <w:t>&lt;/RepeatBlock-By&gt;</w:t>
      </w:r>
    </w:p>
    <w:p w14:paraId="48D54CF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9F5AFB7" w14:textId="77777777" w:rsidR="00071265" w:rsidRPr="009C53A5" w:rsidRDefault="00071265" w:rsidP="00071265">
      <w:pPr>
        <w:pStyle w:val="NormalBold"/>
      </w:pPr>
      <w:r w:rsidRPr="009C53A5">
        <w:rPr>
          <w:rStyle w:val="HideTWBExt"/>
          <w:b w:val="0"/>
        </w:rPr>
        <w:t>&lt;Article&gt;</w:t>
      </w:r>
      <w:r w:rsidRPr="009C53A5">
        <w:t>Punkt 15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50A750F" w14:textId="77777777" w:rsidTr="00CC7179">
        <w:trPr>
          <w:jc w:val="center"/>
        </w:trPr>
        <w:tc>
          <w:tcPr>
            <w:tcW w:w="9752" w:type="dxa"/>
            <w:gridSpan w:val="2"/>
          </w:tcPr>
          <w:p w14:paraId="2162C41E" w14:textId="77777777" w:rsidR="00071265" w:rsidRPr="009C53A5" w:rsidRDefault="00071265" w:rsidP="00CC7179">
            <w:pPr>
              <w:keepNext/>
            </w:pPr>
          </w:p>
        </w:tc>
      </w:tr>
      <w:tr w:rsidR="00071265" w:rsidRPr="009C53A5" w14:paraId="56E9A337" w14:textId="77777777" w:rsidTr="00CC7179">
        <w:trPr>
          <w:jc w:val="center"/>
        </w:trPr>
        <w:tc>
          <w:tcPr>
            <w:tcW w:w="4876" w:type="dxa"/>
            <w:hideMark/>
          </w:tcPr>
          <w:p w14:paraId="5D39A933" w14:textId="77777777" w:rsidR="00071265" w:rsidRPr="009C53A5" w:rsidRDefault="00071265" w:rsidP="00CC7179">
            <w:pPr>
              <w:pStyle w:val="ColumnHeading"/>
              <w:keepNext/>
            </w:pPr>
            <w:r w:rsidRPr="009C53A5">
              <w:t>Resolutsiooni ettepanek</w:t>
            </w:r>
          </w:p>
        </w:tc>
        <w:tc>
          <w:tcPr>
            <w:tcW w:w="4876" w:type="dxa"/>
            <w:hideMark/>
          </w:tcPr>
          <w:p w14:paraId="081CE0D3" w14:textId="77777777" w:rsidR="00071265" w:rsidRPr="009C53A5" w:rsidRDefault="00071265" w:rsidP="00CC7179">
            <w:pPr>
              <w:pStyle w:val="ColumnHeading"/>
              <w:keepNext/>
            </w:pPr>
            <w:r w:rsidRPr="009C53A5">
              <w:t>Muudatusettepanek</w:t>
            </w:r>
          </w:p>
        </w:tc>
      </w:tr>
      <w:tr w:rsidR="00071265" w:rsidRPr="009C53A5" w14:paraId="68C825E4" w14:textId="77777777" w:rsidTr="00CC7179">
        <w:trPr>
          <w:jc w:val="center"/>
        </w:trPr>
        <w:tc>
          <w:tcPr>
            <w:tcW w:w="4876" w:type="dxa"/>
          </w:tcPr>
          <w:p w14:paraId="5C276765" w14:textId="77777777" w:rsidR="00071265" w:rsidRPr="009C53A5" w:rsidRDefault="00071265" w:rsidP="00CC7179">
            <w:pPr>
              <w:pStyle w:val="Normal6"/>
            </w:pPr>
          </w:p>
        </w:tc>
        <w:tc>
          <w:tcPr>
            <w:tcW w:w="4876" w:type="dxa"/>
            <w:hideMark/>
          </w:tcPr>
          <w:p w14:paraId="6EB6758A" w14:textId="77777777" w:rsidR="00071265" w:rsidRPr="009C53A5" w:rsidRDefault="00071265" w:rsidP="00CC7179">
            <w:pPr>
              <w:pStyle w:val="Normal6"/>
              <w:rPr>
                <w:szCs w:val="24"/>
              </w:rPr>
            </w:pPr>
            <w:r w:rsidRPr="009C53A5">
              <w:rPr>
                <w:b/>
                <w:i/>
              </w:rPr>
              <w:t>15a.</w:t>
            </w:r>
            <w:r w:rsidRPr="009C53A5">
              <w:rPr>
                <w:b/>
                <w:i/>
              </w:rPr>
              <w:tab/>
              <w:t xml:space="preserve">kutsub komisjoni üles looma tehisintellekti kasutamiseks töökohal laiemat Euroopa raamistikku tagamaks, et (generatiivne) tehisintellekt toimib </w:t>
            </w:r>
            <w:proofErr w:type="spellStart"/>
            <w:r w:rsidRPr="009C53A5">
              <w:rPr>
                <w:b/>
                <w:i/>
              </w:rPr>
              <w:t>inimtöötajate</w:t>
            </w:r>
            <w:proofErr w:type="spellEnd"/>
            <w:r w:rsidRPr="009C53A5">
              <w:rPr>
                <w:b/>
                <w:i/>
              </w:rPr>
              <w:t xml:space="preserve"> jaoks näiteks toetava vahendina, suurendades nii ettevõtjate kui ka töötajate tootlikkust, vältides samal ajal selle kasutamist spekulatiivsetel eesmärkidel ilma tegeliku lisaväärtuseta;</w:t>
            </w:r>
          </w:p>
        </w:tc>
      </w:tr>
    </w:tbl>
    <w:p w14:paraId="6162984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E78F70C" w14:textId="77777777" w:rsidR="00071265" w:rsidRPr="009C53A5" w:rsidRDefault="00071265" w:rsidP="00071265">
      <w:r w:rsidRPr="009C53A5">
        <w:rPr>
          <w:rStyle w:val="HideTWBExt"/>
        </w:rPr>
        <w:t>&lt;/Amend&gt;</w:t>
      </w:r>
    </w:p>
    <w:p w14:paraId="2EA88FE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204</w:t>
      </w:r>
      <w:r w:rsidRPr="009C53A5">
        <w:rPr>
          <w:rStyle w:val="HideTWBExt"/>
          <w:b w:val="0"/>
        </w:rPr>
        <w:t>&lt;/NumAm&gt;</w:t>
      </w:r>
    </w:p>
    <w:p w14:paraId="13A67907"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747DB3AB" w14:textId="77777777" w:rsidR="00071265" w:rsidRPr="009C53A5" w:rsidRDefault="00071265" w:rsidP="00071265">
      <w:r w:rsidRPr="009C53A5">
        <w:rPr>
          <w:rStyle w:val="HideTWBExt"/>
        </w:rPr>
        <w:t>&lt;/RepeatBlock-By&gt;</w:t>
      </w:r>
    </w:p>
    <w:p w14:paraId="156294D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1F3ECC6" w14:textId="77777777" w:rsidR="00071265" w:rsidRPr="009C53A5" w:rsidRDefault="00071265" w:rsidP="00071265">
      <w:pPr>
        <w:pStyle w:val="NormalBold"/>
      </w:pPr>
      <w:r w:rsidRPr="009C53A5">
        <w:rPr>
          <w:rStyle w:val="HideTWBExt"/>
          <w:b w:val="0"/>
        </w:rPr>
        <w:t>&lt;Article&gt;</w:t>
      </w:r>
      <w:r w:rsidRPr="009C53A5">
        <w:t>Punkt 15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29AF623" w14:textId="77777777" w:rsidTr="00CC7179">
        <w:trPr>
          <w:jc w:val="center"/>
        </w:trPr>
        <w:tc>
          <w:tcPr>
            <w:tcW w:w="9752" w:type="dxa"/>
            <w:gridSpan w:val="2"/>
          </w:tcPr>
          <w:p w14:paraId="05CF090D" w14:textId="77777777" w:rsidR="00071265" w:rsidRPr="009C53A5" w:rsidRDefault="00071265" w:rsidP="00CC7179">
            <w:pPr>
              <w:keepNext/>
            </w:pPr>
          </w:p>
        </w:tc>
      </w:tr>
      <w:tr w:rsidR="00071265" w:rsidRPr="009C53A5" w14:paraId="6C2C6450" w14:textId="77777777" w:rsidTr="00CC7179">
        <w:trPr>
          <w:jc w:val="center"/>
        </w:trPr>
        <w:tc>
          <w:tcPr>
            <w:tcW w:w="4876" w:type="dxa"/>
            <w:hideMark/>
          </w:tcPr>
          <w:p w14:paraId="3DE19950" w14:textId="77777777" w:rsidR="00071265" w:rsidRPr="009C53A5" w:rsidRDefault="00071265" w:rsidP="00CC7179">
            <w:pPr>
              <w:pStyle w:val="ColumnHeading"/>
              <w:keepNext/>
            </w:pPr>
            <w:r w:rsidRPr="009C53A5">
              <w:t>Resolutsiooni ettepanek</w:t>
            </w:r>
          </w:p>
        </w:tc>
        <w:tc>
          <w:tcPr>
            <w:tcW w:w="4876" w:type="dxa"/>
            <w:hideMark/>
          </w:tcPr>
          <w:p w14:paraId="12C35F51" w14:textId="77777777" w:rsidR="00071265" w:rsidRPr="009C53A5" w:rsidRDefault="00071265" w:rsidP="00CC7179">
            <w:pPr>
              <w:pStyle w:val="ColumnHeading"/>
              <w:keepNext/>
            </w:pPr>
            <w:r w:rsidRPr="009C53A5">
              <w:t>Muudatusettepanek</w:t>
            </w:r>
          </w:p>
        </w:tc>
      </w:tr>
      <w:tr w:rsidR="00071265" w:rsidRPr="009C53A5" w14:paraId="511EE13E" w14:textId="77777777" w:rsidTr="00CC7179">
        <w:trPr>
          <w:jc w:val="center"/>
        </w:trPr>
        <w:tc>
          <w:tcPr>
            <w:tcW w:w="4876" w:type="dxa"/>
          </w:tcPr>
          <w:p w14:paraId="7E11529C" w14:textId="77777777" w:rsidR="00071265" w:rsidRPr="009C53A5" w:rsidRDefault="00071265" w:rsidP="00CC7179">
            <w:pPr>
              <w:pStyle w:val="Normal6"/>
            </w:pPr>
          </w:p>
        </w:tc>
        <w:tc>
          <w:tcPr>
            <w:tcW w:w="4876" w:type="dxa"/>
            <w:hideMark/>
          </w:tcPr>
          <w:p w14:paraId="799B2D1E" w14:textId="77777777" w:rsidR="00071265" w:rsidRPr="009C53A5" w:rsidRDefault="00071265" w:rsidP="00CC7179">
            <w:pPr>
              <w:pStyle w:val="Normal6"/>
              <w:rPr>
                <w:szCs w:val="24"/>
              </w:rPr>
            </w:pPr>
            <w:r w:rsidRPr="009C53A5">
              <w:rPr>
                <w:b/>
                <w:i/>
              </w:rPr>
              <w:t>15a.</w:t>
            </w:r>
            <w:r w:rsidRPr="009C53A5">
              <w:rPr>
                <w:b/>
                <w:i/>
              </w:rPr>
              <w:tab/>
              <w:t xml:space="preserve">rõhutab, et kui liit soovib olla digiüleminekul esirinnas, peab ta näitama eeskuju, kehtestades kõrged standardid ja nõuded tehisintellekti kasutuselevõtuks töökeskkonnas, sealhulgas selged ja mitte ainult kasumist lähtuvad normid läbipaistvuse ja </w:t>
            </w:r>
            <w:proofErr w:type="spellStart"/>
            <w:r w:rsidRPr="009C53A5">
              <w:rPr>
                <w:b/>
                <w:i/>
              </w:rPr>
              <w:t>inimjärelevalve</w:t>
            </w:r>
            <w:proofErr w:type="spellEnd"/>
            <w:r w:rsidRPr="009C53A5">
              <w:rPr>
                <w:b/>
                <w:i/>
              </w:rPr>
              <w:t xml:space="preserve"> kohta, austades konkurentsivõime parandamise eesmärki;</w:t>
            </w:r>
          </w:p>
        </w:tc>
      </w:tr>
    </w:tbl>
    <w:p w14:paraId="28B3DF6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78EC1D2" w14:textId="77777777" w:rsidR="00071265" w:rsidRPr="009C53A5" w:rsidRDefault="00071265" w:rsidP="00071265">
      <w:r w:rsidRPr="009C53A5">
        <w:rPr>
          <w:rStyle w:val="HideTWBExt"/>
        </w:rPr>
        <w:t>&lt;/Amend&gt;</w:t>
      </w:r>
    </w:p>
    <w:p w14:paraId="2E019467"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205</w:t>
      </w:r>
      <w:r w:rsidRPr="009C53A5">
        <w:rPr>
          <w:rStyle w:val="HideTWBExt"/>
          <w:b w:val="0"/>
        </w:rPr>
        <w:t>&lt;/NumAm&gt;</w:t>
      </w:r>
    </w:p>
    <w:p w14:paraId="0DA70FCF"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5D162A40" w14:textId="77777777" w:rsidR="00071265" w:rsidRPr="009C53A5" w:rsidRDefault="00071265" w:rsidP="00071265">
      <w:r w:rsidRPr="009C53A5">
        <w:rPr>
          <w:rStyle w:val="HideTWBExt"/>
        </w:rPr>
        <w:t>&lt;/RepeatBlock-By&gt;</w:t>
      </w:r>
    </w:p>
    <w:p w14:paraId="365FBFF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254B4C9" w14:textId="77777777" w:rsidR="00071265" w:rsidRPr="009C53A5" w:rsidRDefault="00071265" w:rsidP="00071265">
      <w:pPr>
        <w:pStyle w:val="NormalBold"/>
      </w:pPr>
      <w:r w:rsidRPr="009C53A5">
        <w:rPr>
          <w:rStyle w:val="HideTWBExt"/>
          <w:b w:val="0"/>
        </w:rPr>
        <w:t>&lt;Article&gt;</w:t>
      </w:r>
      <w:r w:rsidRPr="009C53A5">
        <w:t>Punkt 15 b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13095EE" w14:textId="77777777" w:rsidTr="00CC7179">
        <w:trPr>
          <w:jc w:val="center"/>
        </w:trPr>
        <w:tc>
          <w:tcPr>
            <w:tcW w:w="9752" w:type="dxa"/>
            <w:gridSpan w:val="2"/>
          </w:tcPr>
          <w:p w14:paraId="56A84A20" w14:textId="77777777" w:rsidR="00071265" w:rsidRPr="009C53A5" w:rsidRDefault="00071265" w:rsidP="00CC7179">
            <w:pPr>
              <w:keepNext/>
            </w:pPr>
          </w:p>
        </w:tc>
      </w:tr>
      <w:tr w:rsidR="00071265" w:rsidRPr="009C53A5" w14:paraId="4D92500F" w14:textId="77777777" w:rsidTr="00CC7179">
        <w:trPr>
          <w:jc w:val="center"/>
        </w:trPr>
        <w:tc>
          <w:tcPr>
            <w:tcW w:w="4876" w:type="dxa"/>
            <w:hideMark/>
          </w:tcPr>
          <w:p w14:paraId="0FF478F2" w14:textId="77777777" w:rsidR="00071265" w:rsidRPr="009C53A5" w:rsidRDefault="00071265" w:rsidP="00CC7179">
            <w:pPr>
              <w:pStyle w:val="ColumnHeading"/>
              <w:keepNext/>
            </w:pPr>
            <w:r w:rsidRPr="009C53A5">
              <w:t>Resolutsiooni ettepanek</w:t>
            </w:r>
          </w:p>
        </w:tc>
        <w:tc>
          <w:tcPr>
            <w:tcW w:w="4876" w:type="dxa"/>
            <w:hideMark/>
          </w:tcPr>
          <w:p w14:paraId="30D09935" w14:textId="77777777" w:rsidR="00071265" w:rsidRPr="009C53A5" w:rsidRDefault="00071265" w:rsidP="00CC7179">
            <w:pPr>
              <w:pStyle w:val="ColumnHeading"/>
              <w:keepNext/>
            </w:pPr>
            <w:r w:rsidRPr="009C53A5">
              <w:t>Muudatusettepanek</w:t>
            </w:r>
          </w:p>
        </w:tc>
      </w:tr>
      <w:tr w:rsidR="00071265" w:rsidRPr="009C53A5" w14:paraId="4718D0AE" w14:textId="77777777" w:rsidTr="00CC7179">
        <w:trPr>
          <w:jc w:val="center"/>
        </w:trPr>
        <w:tc>
          <w:tcPr>
            <w:tcW w:w="4876" w:type="dxa"/>
          </w:tcPr>
          <w:p w14:paraId="01162612" w14:textId="77777777" w:rsidR="00071265" w:rsidRPr="009C53A5" w:rsidRDefault="00071265" w:rsidP="00CC7179">
            <w:pPr>
              <w:pStyle w:val="Normal6"/>
            </w:pPr>
          </w:p>
        </w:tc>
        <w:tc>
          <w:tcPr>
            <w:tcW w:w="4876" w:type="dxa"/>
            <w:hideMark/>
          </w:tcPr>
          <w:p w14:paraId="49BF331E" w14:textId="77777777" w:rsidR="00071265" w:rsidRPr="009C53A5" w:rsidRDefault="00071265" w:rsidP="00CC7179">
            <w:pPr>
              <w:pStyle w:val="Normal6"/>
              <w:rPr>
                <w:szCs w:val="24"/>
              </w:rPr>
            </w:pPr>
            <w:r w:rsidRPr="009C53A5">
              <w:rPr>
                <w:b/>
                <w:i/>
              </w:rPr>
              <w:t>15b.</w:t>
            </w:r>
            <w:r w:rsidRPr="009C53A5">
              <w:rPr>
                <w:b/>
                <w:i/>
              </w:rPr>
              <w:tab/>
              <w:t xml:space="preserve">tuletab meelde, et tehisintellekti käsitleva määruse sätted keskenduvad peamiselt turu reguleerimisele ega hõlma tehisintellektiga mitteseotud </w:t>
            </w:r>
            <w:proofErr w:type="spellStart"/>
            <w:r w:rsidRPr="009C53A5">
              <w:rPr>
                <w:b/>
                <w:i/>
              </w:rPr>
              <w:t>algoritmilisi</w:t>
            </w:r>
            <w:proofErr w:type="spellEnd"/>
            <w:r w:rsidRPr="009C53A5">
              <w:rPr>
                <w:b/>
                <w:i/>
              </w:rPr>
              <w:t xml:space="preserve"> juhtimisvahendeid; rõhutab, et mitteavalikke teenuseid osutavad eraõiguslikud üksused ei ole kohustatud enne selliste süsteemide töökohal kasutamist hindama põhiõigustele avalduvat mõju ning et </w:t>
            </w:r>
            <w:proofErr w:type="spellStart"/>
            <w:r w:rsidRPr="009C53A5">
              <w:rPr>
                <w:b/>
                <w:i/>
              </w:rPr>
              <w:t>mittebiomeetrilise</w:t>
            </w:r>
            <w:proofErr w:type="spellEnd"/>
            <w:r w:rsidRPr="009C53A5">
              <w:rPr>
                <w:b/>
                <w:i/>
              </w:rPr>
              <w:t xml:space="preserve"> seire tavad, nt klaviatuuril sisestatav seire, ei ole konkreetselt piiratud; rõhutab, et isikuandmete kaitse </w:t>
            </w:r>
            <w:proofErr w:type="spellStart"/>
            <w:r w:rsidRPr="009C53A5">
              <w:rPr>
                <w:b/>
                <w:i/>
              </w:rPr>
              <w:t>üldmäärust</w:t>
            </w:r>
            <w:proofErr w:type="spellEnd"/>
            <w:r w:rsidRPr="009C53A5">
              <w:rPr>
                <w:b/>
                <w:i/>
              </w:rPr>
              <w:t xml:space="preserve"> kohaldatakse ainult selliste vahendite suhtes, mis töötlevad isikuandmeid, jättes seadusandliku lünga nende suhtes, mis seda ei tee, ning et selle artiklis 22 käsitletakse üksnes täielikult automatiseeritud otsuste tegemist;</w:t>
            </w:r>
          </w:p>
        </w:tc>
      </w:tr>
    </w:tbl>
    <w:p w14:paraId="1E0A6CC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0FC6976" w14:textId="77777777" w:rsidR="00071265" w:rsidRPr="009C53A5" w:rsidRDefault="00071265" w:rsidP="00071265">
      <w:r w:rsidRPr="009C53A5">
        <w:rPr>
          <w:rStyle w:val="HideTWBExt"/>
        </w:rPr>
        <w:t>&lt;/Amend&gt;</w:t>
      </w:r>
    </w:p>
    <w:p w14:paraId="27363D0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206</w:t>
      </w:r>
      <w:r w:rsidRPr="009C53A5">
        <w:rPr>
          <w:rStyle w:val="HideTWBExt"/>
          <w:b w:val="0"/>
        </w:rPr>
        <w:t>&lt;/NumAm&gt;</w:t>
      </w:r>
    </w:p>
    <w:p w14:paraId="66CF2E85"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Henrik </w:t>
      </w:r>
      <w:proofErr w:type="spellStart"/>
      <w:r w:rsidRPr="009C53A5">
        <w:t>Dahl</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35389862" w14:textId="77777777" w:rsidR="00071265" w:rsidRPr="009C53A5" w:rsidRDefault="00071265" w:rsidP="00071265">
      <w:r w:rsidRPr="009C53A5">
        <w:rPr>
          <w:rStyle w:val="HideTWBExt"/>
        </w:rPr>
        <w:t>&lt;/RepeatBlock-By&gt;</w:t>
      </w:r>
    </w:p>
    <w:p w14:paraId="573AA8F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06FE804"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71BD880" w14:textId="77777777" w:rsidTr="00CC7179">
        <w:trPr>
          <w:jc w:val="center"/>
        </w:trPr>
        <w:tc>
          <w:tcPr>
            <w:tcW w:w="9752" w:type="dxa"/>
            <w:gridSpan w:val="2"/>
          </w:tcPr>
          <w:p w14:paraId="60249959" w14:textId="77777777" w:rsidR="00071265" w:rsidRPr="009C53A5" w:rsidRDefault="00071265" w:rsidP="00CC7179">
            <w:pPr>
              <w:keepNext/>
            </w:pPr>
          </w:p>
        </w:tc>
      </w:tr>
      <w:tr w:rsidR="00071265" w:rsidRPr="009C53A5" w14:paraId="2A0772EB" w14:textId="77777777" w:rsidTr="00CC7179">
        <w:trPr>
          <w:jc w:val="center"/>
        </w:trPr>
        <w:tc>
          <w:tcPr>
            <w:tcW w:w="4876" w:type="dxa"/>
            <w:hideMark/>
          </w:tcPr>
          <w:p w14:paraId="024DA4C2" w14:textId="77777777" w:rsidR="00071265" w:rsidRPr="009C53A5" w:rsidRDefault="00071265" w:rsidP="00CC7179">
            <w:pPr>
              <w:pStyle w:val="ColumnHeading"/>
              <w:keepNext/>
            </w:pPr>
            <w:r w:rsidRPr="009C53A5">
              <w:t>Resolutsiooni ettepanek</w:t>
            </w:r>
          </w:p>
        </w:tc>
        <w:tc>
          <w:tcPr>
            <w:tcW w:w="4876" w:type="dxa"/>
            <w:hideMark/>
          </w:tcPr>
          <w:p w14:paraId="77B65C7F" w14:textId="77777777" w:rsidR="00071265" w:rsidRPr="009C53A5" w:rsidRDefault="00071265" w:rsidP="00CC7179">
            <w:pPr>
              <w:pStyle w:val="ColumnHeading"/>
              <w:keepNext/>
            </w:pPr>
            <w:r w:rsidRPr="009C53A5">
              <w:t>Muudatusettepanek</w:t>
            </w:r>
          </w:p>
        </w:tc>
      </w:tr>
      <w:tr w:rsidR="00071265" w:rsidRPr="009C53A5" w14:paraId="60F8EBEB" w14:textId="77777777" w:rsidTr="00CC7179">
        <w:trPr>
          <w:jc w:val="center"/>
        </w:trPr>
        <w:tc>
          <w:tcPr>
            <w:tcW w:w="4876" w:type="dxa"/>
            <w:hideMark/>
          </w:tcPr>
          <w:p w14:paraId="7AD078CF" w14:textId="77777777" w:rsidR="00071265" w:rsidRPr="009C53A5" w:rsidRDefault="00071265" w:rsidP="00CC7179">
            <w:pPr>
              <w:pStyle w:val="Normal6"/>
            </w:pPr>
            <w:r w:rsidRPr="009C53A5">
              <w:rPr>
                <w:b/>
                <w:i/>
              </w:rPr>
              <w:t>16.</w:t>
            </w:r>
            <w:r w:rsidRPr="009C53A5">
              <w:rPr>
                <w:b/>
                <w:i/>
              </w:rPr>
              <w:tab/>
              <w:t>kutsub liikmesriike ja tööandjaid üles tunnustama ja tulemuslikult rakendama õigust tööst välja lülituda kui peamist kaitsemeedet, mille eesmärk on kaitsta töötajaid pideva kättesaadavuse või jälgitavuse eest väljaspool kokkulepitud tööaega;</w:t>
            </w:r>
          </w:p>
        </w:tc>
        <w:tc>
          <w:tcPr>
            <w:tcW w:w="4876" w:type="dxa"/>
            <w:hideMark/>
          </w:tcPr>
          <w:p w14:paraId="2AB79C6E" w14:textId="77777777" w:rsidR="00071265" w:rsidRPr="009C53A5" w:rsidRDefault="00071265" w:rsidP="00CC7179">
            <w:pPr>
              <w:pStyle w:val="Normal6"/>
              <w:rPr>
                <w:szCs w:val="24"/>
              </w:rPr>
            </w:pPr>
            <w:r w:rsidRPr="009C53A5">
              <w:rPr>
                <w:b/>
                <w:i/>
              </w:rPr>
              <w:t>välja jäetud</w:t>
            </w:r>
          </w:p>
        </w:tc>
      </w:tr>
    </w:tbl>
    <w:p w14:paraId="487F8CE8"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04D87C1" w14:textId="77777777" w:rsidR="00071265" w:rsidRPr="009C53A5" w:rsidRDefault="00071265" w:rsidP="00071265">
      <w:r w:rsidRPr="009C53A5">
        <w:rPr>
          <w:rStyle w:val="HideTWBExt"/>
        </w:rPr>
        <w:t>&lt;/Amend&gt;</w:t>
      </w:r>
    </w:p>
    <w:p w14:paraId="7641BCB4"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207</w:t>
      </w:r>
      <w:r w:rsidRPr="009C53A5">
        <w:rPr>
          <w:rStyle w:val="HideTWBExt"/>
          <w:b w:val="0"/>
        </w:rPr>
        <w:t>&lt;/NumAm&gt;</w:t>
      </w:r>
    </w:p>
    <w:p w14:paraId="52F13076"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09DD0E70"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007FA3ED" w14:textId="77777777" w:rsidR="00071265" w:rsidRPr="009C53A5" w:rsidRDefault="00071265" w:rsidP="00071265">
      <w:r w:rsidRPr="009C53A5">
        <w:rPr>
          <w:rStyle w:val="HideTWBExt"/>
        </w:rPr>
        <w:t>&lt;/RepeatBlock-By&gt;</w:t>
      </w:r>
    </w:p>
    <w:p w14:paraId="3BC0684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F6D59F0"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B28B7A7" w14:textId="77777777" w:rsidTr="00CC7179">
        <w:trPr>
          <w:jc w:val="center"/>
        </w:trPr>
        <w:tc>
          <w:tcPr>
            <w:tcW w:w="9752" w:type="dxa"/>
            <w:gridSpan w:val="2"/>
          </w:tcPr>
          <w:p w14:paraId="012031F2" w14:textId="77777777" w:rsidR="00071265" w:rsidRPr="009C53A5" w:rsidRDefault="00071265" w:rsidP="00CC7179">
            <w:pPr>
              <w:keepNext/>
            </w:pPr>
          </w:p>
        </w:tc>
      </w:tr>
      <w:tr w:rsidR="00071265" w:rsidRPr="009C53A5" w14:paraId="06DDBB4D" w14:textId="77777777" w:rsidTr="00CC7179">
        <w:trPr>
          <w:jc w:val="center"/>
        </w:trPr>
        <w:tc>
          <w:tcPr>
            <w:tcW w:w="4876" w:type="dxa"/>
            <w:hideMark/>
          </w:tcPr>
          <w:p w14:paraId="741A57FC" w14:textId="77777777" w:rsidR="00071265" w:rsidRPr="009C53A5" w:rsidRDefault="00071265" w:rsidP="00CC7179">
            <w:pPr>
              <w:pStyle w:val="ColumnHeading"/>
              <w:keepNext/>
            </w:pPr>
            <w:r w:rsidRPr="009C53A5">
              <w:t>Resolutsiooni ettepanek</w:t>
            </w:r>
          </w:p>
        </w:tc>
        <w:tc>
          <w:tcPr>
            <w:tcW w:w="4876" w:type="dxa"/>
            <w:hideMark/>
          </w:tcPr>
          <w:p w14:paraId="31AE4D71" w14:textId="77777777" w:rsidR="00071265" w:rsidRPr="009C53A5" w:rsidRDefault="00071265" w:rsidP="00CC7179">
            <w:pPr>
              <w:pStyle w:val="ColumnHeading"/>
              <w:keepNext/>
            </w:pPr>
            <w:r w:rsidRPr="009C53A5">
              <w:t>Muudatusettepanek</w:t>
            </w:r>
          </w:p>
        </w:tc>
      </w:tr>
      <w:tr w:rsidR="00071265" w:rsidRPr="009C53A5" w14:paraId="14AC9336" w14:textId="77777777" w:rsidTr="00CC7179">
        <w:trPr>
          <w:jc w:val="center"/>
        </w:trPr>
        <w:tc>
          <w:tcPr>
            <w:tcW w:w="4876" w:type="dxa"/>
            <w:hideMark/>
          </w:tcPr>
          <w:p w14:paraId="036724E2" w14:textId="77777777" w:rsidR="00071265" w:rsidRPr="009C53A5" w:rsidRDefault="00071265" w:rsidP="00CC7179">
            <w:pPr>
              <w:pStyle w:val="Normal6"/>
            </w:pPr>
            <w:r w:rsidRPr="009C53A5">
              <w:t>16.</w:t>
            </w:r>
            <w:r w:rsidRPr="009C53A5">
              <w:tab/>
              <w:t>kutsub liikmesriike ja tööandjaid üles tunnustama ja tulemuslikult rakendama õigust tööst välja lülituda kui peamist kaitsemeedet, mille eesmärk on kaitsta töötajaid pideva kättesaadavuse või jälgitavuse eest väljaspool kokkulepitud tööaega;</w:t>
            </w:r>
          </w:p>
        </w:tc>
        <w:tc>
          <w:tcPr>
            <w:tcW w:w="4876" w:type="dxa"/>
            <w:hideMark/>
          </w:tcPr>
          <w:p w14:paraId="26FEB683" w14:textId="77777777" w:rsidR="00071265" w:rsidRPr="009C53A5" w:rsidRDefault="00071265" w:rsidP="00CC7179">
            <w:pPr>
              <w:pStyle w:val="Normal6"/>
              <w:rPr>
                <w:szCs w:val="24"/>
              </w:rPr>
            </w:pPr>
            <w:r w:rsidRPr="009C53A5">
              <w:t>16.</w:t>
            </w:r>
            <w:r w:rsidRPr="009C53A5">
              <w:tab/>
              <w:t xml:space="preserve">kutsub liikmesriike ja tööandjaid üles tunnustama ja tulemuslikult rakendama õigust tööst välja lülituda kui peamist kaitsemeedet, mille eesmärk on kaitsta töötajaid pideva kättesaadavuse või jälgitavuse eest väljaspool kokkulepitud tööaega; </w:t>
            </w:r>
            <w:r w:rsidRPr="009C53A5">
              <w:rPr>
                <w:b/>
                <w:i/>
              </w:rPr>
              <w:t>rõhutab, et pidev ühenduses olemine koos suurte tööalaste nõudmistega ja kasvava ootusega, et töötajad oleks igal ajal kättesaadavad, võib töötajate põhiõigusi, nende töö- ja eraelu tasakaalu ning nende füüsilist ja vaimset tervist ja heaolu negatiivselt mõjutada;</w:t>
            </w:r>
          </w:p>
        </w:tc>
      </w:tr>
    </w:tbl>
    <w:p w14:paraId="3B984D5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CDCE551" w14:textId="77777777" w:rsidR="00071265" w:rsidRPr="009C53A5" w:rsidRDefault="00071265" w:rsidP="00071265">
      <w:r w:rsidRPr="009C53A5">
        <w:rPr>
          <w:rStyle w:val="HideTWBExt"/>
        </w:rPr>
        <w:t>&lt;/Amend&gt;</w:t>
      </w:r>
    </w:p>
    <w:p w14:paraId="1C11C6F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208</w:t>
      </w:r>
      <w:r w:rsidRPr="009C53A5">
        <w:rPr>
          <w:rStyle w:val="HideTWBExt"/>
          <w:b w:val="0"/>
        </w:rPr>
        <w:t>&lt;/NumAm&gt;</w:t>
      </w:r>
    </w:p>
    <w:p w14:paraId="710BE60C"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70854A26" w14:textId="77777777" w:rsidR="00071265" w:rsidRPr="009C53A5" w:rsidRDefault="00071265" w:rsidP="00071265">
      <w:r w:rsidRPr="009C53A5">
        <w:rPr>
          <w:rStyle w:val="HideTWBExt"/>
        </w:rPr>
        <w:t>&lt;/RepeatBlock-By&gt;</w:t>
      </w:r>
    </w:p>
    <w:p w14:paraId="447A944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D9861F5"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1515A58" w14:textId="77777777" w:rsidTr="00CC7179">
        <w:trPr>
          <w:jc w:val="center"/>
        </w:trPr>
        <w:tc>
          <w:tcPr>
            <w:tcW w:w="9752" w:type="dxa"/>
            <w:gridSpan w:val="2"/>
          </w:tcPr>
          <w:p w14:paraId="49F2C3E1" w14:textId="77777777" w:rsidR="00071265" w:rsidRPr="009C53A5" w:rsidRDefault="00071265" w:rsidP="00CC7179">
            <w:pPr>
              <w:keepNext/>
            </w:pPr>
          </w:p>
        </w:tc>
      </w:tr>
      <w:tr w:rsidR="00071265" w:rsidRPr="009C53A5" w14:paraId="25D06B78" w14:textId="77777777" w:rsidTr="00CC7179">
        <w:trPr>
          <w:jc w:val="center"/>
        </w:trPr>
        <w:tc>
          <w:tcPr>
            <w:tcW w:w="4876" w:type="dxa"/>
            <w:hideMark/>
          </w:tcPr>
          <w:p w14:paraId="2903A003" w14:textId="77777777" w:rsidR="00071265" w:rsidRPr="009C53A5" w:rsidRDefault="00071265" w:rsidP="00CC7179">
            <w:pPr>
              <w:pStyle w:val="ColumnHeading"/>
              <w:keepNext/>
            </w:pPr>
            <w:r w:rsidRPr="009C53A5">
              <w:t>Resolutsiooni ettepanek</w:t>
            </w:r>
          </w:p>
        </w:tc>
        <w:tc>
          <w:tcPr>
            <w:tcW w:w="4876" w:type="dxa"/>
            <w:hideMark/>
          </w:tcPr>
          <w:p w14:paraId="0B1E55DB" w14:textId="77777777" w:rsidR="00071265" w:rsidRPr="009C53A5" w:rsidRDefault="00071265" w:rsidP="00CC7179">
            <w:pPr>
              <w:pStyle w:val="ColumnHeading"/>
              <w:keepNext/>
            </w:pPr>
            <w:r w:rsidRPr="009C53A5">
              <w:t>Muudatusettepanek</w:t>
            </w:r>
          </w:p>
        </w:tc>
      </w:tr>
      <w:tr w:rsidR="00071265" w:rsidRPr="009C53A5" w14:paraId="177DF871" w14:textId="77777777" w:rsidTr="00CC7179">
        <w:trPr>
          <w:jc w:val="center"/>
        </w:trPr>
        <w:tc>
          <w:tcPr>
            <w:tcW w:w="4876" w:type="dxa"/>
            <w:hideMark/>
          </w:tcPr>
          <w:p w14:paraId="47B79F91" w14:textId="77777777" w:rsidR="00071265" w:rsidRPr="009C53A5" w:rsidRDefault="00071265" w:rsidP="00CC7179">
            <w:pPr>
              <w:pStyle w:val="Normal6"/>
            </w:pPr>
            <w:r w:rsidRPr="009C53A5">
              <w:t>16.</w:t>
            </w:r>
            <w:r w:rsidRPr="009C53A5">
              <w:tab/>
            </w:r>
            <w:r w:rsidRPr="009C53A5">
              <w:rPr>
                <w:b/>
                <w:i/>
              </w:rPr>
              <w:t>kutsub liikmesriike ja tööandjaid üles tunnustama</w:t>
            </w:r>
            <w:r w:rsidRPr="009C53A5">
              <w:t xml:space="preserve"> ja </w:t>
            </w:r>
            <w:r w:rsidRPr="009C53A5">
              <w:rPr>
                <w:b/>
                <w:i/>
              </w:rPr>
              <w:t>tulemuslikult rakendama õigust tööst välja lülituda kui peamist kaitsemeedet</w:t>
            </w:r>
            <w:r w:rsidRPr="009C53A5">
              <w:t xml:space="preserve">, </w:t>
            </w:r>
            <w:r w:rsidRPr="009C53A5">
              <w:rPr>
                <w:b/>
                <w:i/>
              </w:rPr>
              <w:t>mille eesmärk on kaitsta töötajaid pideva kättesaadavuse või jälgitavuse eest väljaspool kokkulepitud tööaega</w:t>
            </w:r>
            <w:r w:rsidRPr="009C53A5">
              <w:t>;</w:t>
            </w:r>
          </w:p>
        </w:tc>
        <w:tc>
          <w:tcPr>
            <w:tcW w:w="4876" w:type="dxa"/>
            <w:hideMark/>
          </w:tcPr>
          <w:p w14:paraId="6A714C03" w14:textId="77777777" w:rsidR="00071265" w:rsidRPr="009C53A5" w:rsidRDefault="00071265" w:rsidP="00CC7179">
            <w:pPr>
              <w:pStyle w:val="Normal6"/>
              <w:rPr>
                <w:szCs w:val="24"/>
              </w:rPr>
            </w:pPr>
            <w:r w:rsidRPr="009C53A5">
              <w:t>16.</w:t>
            </w:r>
            <w:r w:rsidRPr="009C53A5">
              <w:tab/>
            </w:r>
            <w:r w:rsidRPr="009C53A5">
              <w:rPr>
                <w:b/>
                <w:i/>
              </w:rPr>
              <w:t>rõhutab piisavate regulatiivsete kaitsemeetmete olemasolu, et kaitsta töötajaid kahjulike seiretavade eest töökohal ja väljaspool seda kooskõlas määrusega (EL) 2016/679 (isikuandmete kaitse üldmäärus), määrusega (EL) 2024/1689 (tehisintellekti käsitlev määrus) ja direktiiviga 89/391/EMÜ (tervishoid ja tööohutus);</w:t>
            </w:r>
            <w:r w:rsidRPr="009C53A5">
              <w:t xml:space="preserve"> </w:t>
            </w:r>
            <w:r w:rsidRPr="009C53A5">
              <w:rPr>
                <w:b/>
                <w:i/>
              </w:rPr>
              <w:t xml:space="preserve">kutsub liikmesriike ja </w:t>
            </w:r>
            <w:r w:rsidRPr="009C53A5">
              <w:rPr>
                <w:b/>
                <w:i/>
              </w:rPr>
              <w:lastRenderedPageBreak/>
              <w:t>sotsiaalpartnereid üles kehtivaid ELi õigusakte ja kokkuleppeid kooskõlas riigisiseste normide ja tavadega tõhusalt kohaldama</w:t>
            </w:r>
            <w:r w:rsidRPr="009C53A5">
              <w:t>;</w:t>
            </w:r>
          </w:p>
        </w:tc>
      </w:tr>
    </w:tbl>
    <w:p w14:paraId="56B0C95C"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729C51B" w14:textId="77777777" w:rsidR="00071265" w:rsidRPr="009C53A5" w:rsidRDefault="00071265" w:rsidP="00071265">
      <w:r w:rsidRPr="009C53A5">
        <w:rPr>
          <w:rStyle w:val="HideTWBExt"/>
        </w:rPr>
        <w:t>&lt;/Amend&gt;</w:t>
      </w:r>
    </w:p>
    <w:p w14:paraId="76D97DD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209</w:t>
      </w:r>
      <w:r w:rsidRPr="009C53A5">
        <w:rPr>
          <w:rStyle w:val="HideTWBExt"/>
          <w:b w:val="0"/>
        </w:rPr>
        <w:t>&lt;/NumAm&gt;</w:t>
      </w:r>
    </w:p>
    <w:p w14:paraId="10BDBFA8"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5A6E50FE" w14:textId="77777777" w:rsidR="00071265" w:rsidRPr="009C53A5" w:rsidRDefault="00071265" w:rsidP="00071265">
      <w:r w:rsidRPr="009C53A5">
        <w:rPr>
          <w:rStyle w:val="HideTWBExt"/>
        </w:rPr>
        <w:t>&lt;/RepeatBlock-By&gt;</w:t>
      </w:r>
    </w:p>
    <w:p w14:paraId="55260C9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FBEFC44"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BDA2840" w14:textId="77777777" w:rsidTr="00CC7179">
        <w:trPr>
          <w:jc w:val="center"/>
        </w:trPr>
        <w:tc>
          <w:tcPr>
            <w:tcW w:w="9752" w:type="dxa"/>
            <w:gridSpan w:val="2"/>
          </w:tcPr>
          <w:p w14:paraId="4CE081A3" w14:textId="77777777" w:rsidR="00071265" w:rsidRPr="009C53A5" w:rsidRDefault="00071265" w:rsidP="00CC7179">
            <w:pPr>
              <w:keepNext/>
            </w:pPr>
          </w:p>
        </w:tc>
      </w:tr>
      <w:tr w:rsidR="00071265" w:rsidRPr="009C53A5" w14:paraId="25D66B3B" w14:textId="77777777" w:rsidTr="00CC7179">
        <w:trPr>
          <w:jc w:val="center"/>
        </w:trPr>
        <w:tc>
          <w:tcPr>
            <w:tcW w:w="4876" w:type="dxa"/>
            <w:hideMark/>
          </w:tcPr>
          <w:p w14:paraId="5B46F784" w14:textId="77777777" w:rsidR="00071265" w:rsidRPr="009C53A5" w:rsidRDefault="00071265" w:rsidP="00CC7179">
            <w:pPr>
              <w:pStyle w:val="ColumnHeading"/>
              <w:keepNext/>
            </w:pPr>
            <w:r w:rsidRPr="009C53A5">
              <w:t>Resolutsiooni ettepanek</w:t>
            </w:r>
          </w:p>
        </w:tc>
        <w:tc>
          <w:tcPr>
            <w:tcW w:w="4876" w:type="dxa"/>
            <w:hideMark/>
          </w:tcPr>
          <w:p w14:paraId="4C925BBE" w14:textId="77777777" w:rsidR="00071265" w:rsidRPr="009C53A5" w:rsidRDefault="00071265" w:rsidP="00CC7179">
            <w:pPr>
              <w:pStyle w:val="ColumnHeading"/>
              <w:keepNext/>
            </w:pPr>
            <w:r w:rsidRPr="009C53A5">
              <w:t>Muudatusettepanek</w:t>
            </w:r>
          </w:p>
        </w:tc>
      </w:tr>
      <w:tr w:rsidR="00071265" w:rsidRPr="009C53A5" w14:paraId="313BF643" w14:textId="77777777" w:rsidTr="00CC7179">
        <w:trPr>
          <w:jc w:val="center"/>
        </w:trPr>
        <w:tc>
          <w:tcPr>
            <w:tcW w:w="4876" w:type="dxa"/>
            <w:hideMark/>
          </w:tcPr>
          <w:p w14:paraId="2DDC7CCB" w14:textId="77777777" w:rsidR="00071265" w:rsidRPr="009C53A5" w:rsidRDefault="00071265" w:rsidP="00CC7179">
            <w:pPr>
              <w:pStyle w:val="Normal6"/>
            </w:pPr>
            <w:r w:rsidRPr="009C53A5">
              <w:t>16.</w:t>
            </w:r>
            <w:r w:rsidRPr="009C53A5">
              <w:tab/>
              <w:t xml:space="preserve">kutsub </w:t>
            </w:r>
            <w:r w:rsidRPr="009C53A5">
              <w:rPr>
                <w:b/>
                <w:i/>
              </w:rPr>
              <w:t>liikmesriike</w:t>
            </w:r>
            <w:r w:rsidRPr="009C53A5">
              <w:t xml:space="preserve"> ja </w:t>
            </w:r>
            <w:r w:rsidRPr="009C53A5">
              <w:rPr>
                <w:b/>
                <w:i/>
              </w:rPr>
              <w:t>tööandjaid üles tunnustama</w:t>
            </w:r>
            <w:r w:rsidRPr="009C53A5">
              <w:t xml:space="preserve"> ja </w:t>
            </w:r>
            <w:r w:rsidRPr="009C53A5">
              <w:rPr>
                <w:b/>
                <w:i/>
              </w:rPr>
              <w:t>tulemuslikult rakendama õigust tööst välja lülituda kui peamist kaitsemeedet, mille eesmärk on kaitsta töötajaid pideva kättesaadavuse või jälgitavuse eest väljaspool kokkulepitud tööaega</w:t>
            </w:r>
            <w:r w:rsidRPr="009C53A5">
              <w:t>;</w:t>
            </w:r>
          </w:p>
        </w:tc>
        <w:tc>
          <w:tcPr>
            <w:tcW w:w="4876" w:type="dxa"/>
            <w:hideMark/>
          </w:tcPr>
          <w:p w14:paraId="7EAC40B9" w14:textId="77777777" w:rsidR="00071265" w:rsidRPr="009C53A5" w:rsidRDefault="00071265" w:rsidP="00CC7179">
            <w:pPr>
              <w:pStyle w:val="Normal6"/>
              <w:rPr>
                <w:szCs w:val="24"/>
              </w:rPr>
            </w:pPr>
            <w:r w:rsidRPr="009C53A5">
              <w:t>16.</w:t>
            </w:r>
            <w:r w:rsidRPr="009C53A5">
              <w:tab/>
              <w:t xml:space="preserve">kutsub </w:t>
            </w:r>
            <w:r w:rsidRPr="009C53A5">
              <w:rPr>
                <w:b/>
                <w:i/>
              </w:rPr>
              <w:t>komisjoni üles esitama ettepaneku miinimumstandardite</w:t>
            </w:r>
            <w:r w:rsidRPr="009C53A5">
              <w:t xml:space="preserve"> ja </w:t>
            </w:r>
            <w:r w:rsidRPr="009C53A5">
              <w:rPr>
                <w:b/>
                <w:i/>
              </w:rPr>
              <w:t>-tingimuste direktiivi kohta, millega tagatakse, et kõik töötajad saavad tõhusalt kasutada õigust väljaspool kokkulepitud tööaega tööst välja lülituda, ning millega reguleeritakse olemasolevate</w:t>
            </w:r>
            <w:r w:rsidRPr="009C53A5">
              <w:t xml:space="preserve"> ja </w:t>
            </w:r>
            <w:r w:rsidRPr="009C53A5">
              <w:rPr>
                <w:b/>
                <w:i/>
              </w:rPr>
              <w:t>uute digitaalsete vahendite kasutamist töö eesmärgil kooskõlas Euroopa Parlamendi 21. jaanuari 2021. aasta resolutsiooniga, võttes samal ajal arvesse Euroopa sotsiaalpartnerite raamkokkulepet digiülemineku kohta</w:t>
            </w:r>
            <w:r w:rsidRPr="009C53A5">
              <w:t>;</w:t>
            </w:r>
          </w:p>
        </w:tc>
      </w:tr>
    </w:tbl>
    <w:p w14:paraId="64634852"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FDA65C7" w14:textId="77777777" w:rsidR="00071265" w:rsidRPr="009C53A5" w:rsidRDefault="00071265" w:rsidP="00071265">
      <w:r w:rsidRPr="009C53A5">
        <w:rPr>
          <w:rStyle w:val="HideTWBExt"/>
        </w:rPr>
        <w:t>&lt;/Amend&gt;</w:t>
      </w:r>
    </w:p>
    <w:p w14:paraId="58E630A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210</w:t>
      </w:r>
      <w:r w:rsidRPr="009C53A5">
        <w:rPr>
          <w:rStyle w:val="HideTWBExt"/>
          <w:b w:val="0"/>
        </w:rPr>
        <w:t>&lt;/NumAm&gt;</w:t>
      </w:r>
    </w:p>
    <w:p w14:paraId="11E59D89"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30D957F4" w14:textId="77777777" w:rsidR="00071265" w:rsidRPr="009C53A5" w:rsidRDefault="00071265" w:rsidP="00071265">
      <w:r w:rsidRPr="009C53A5">
        <w:rPr>
          <w:rStyle w:val="HideTWBExt"/>
        </w:rPr>
        <w:t>&lt;/RepeatBlock-By&gt;</w:t>
      </w:r>
    </w:p>
    <w:p w14:paraId="1D0FF48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8256E96"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AC7A12D" w14:textId="77777777" w:rsidTr="00CC7179">
        <w:trPr>
          <w:jc w:val="center"/>
        </w:trPr>
        <w:tc>
          <w:tcPr>
            <w:tcW w:w="9752" w:type="dxa"/>
            <w:gridSpan w:val="2"/>
          </w:tcPr>
          <w:p w14:paraId="1F102E29" w14:textId="77777777" w:rsidR="00071265" w:rsidRPr="009C53A5" w:rsidRDefault="00071265" w:rsidP="00CC7179">
            <w:pPr>
              <w:keepNext/>
            </w:pPr>
          </w:p>
        </w:tc>
      </w:tr>
      <w:tr w:rsidR="00071265" w:rsidRPr="009C53A5" w14:paraId="3B6CDE5A" w14:textId="77777777" w:rsidTr="00CC7179">
        <w:trPr>
          <w:jc w:val="center"/>
        </w:trPr>
        <w:tc>
          <w:tcPr>
            <w:tcW w:w="4876" w:type="dxa"/>
            <w:hideMark/>
          </w:tcPr>
          <w:p w14:paraId="677F23B8" w14:textId="77777777" w:rsidR="00071265" w:rsidRPr="009C53A5" w:rsidRDefault="00071265" w:rsidP="00CC7179">
            <w:pPr>
              <w:pStyle w:val="ColumnHeading"/>
              <w:keepNext/>
            </w:pPr>
            <w:r w:rsidRPr="009C53A5">
              <w:t>Resolutsiooni ettepanek</w:t>
            </w:r>
          </w:p>
        </w:tc>
        <w:tc>
          <w:tcPr>
            <w:tcW w:w="4876" w:type="dxa"/>
            <w:hideMark/>
          </w:tcPr>
          <w:p w14:paraId="138A4B06" w14:textId="77777777" w:rsidR="00071265" w:rsidRPr="009C53A5" w:rsidRDefault="00071265" w:rsidP="00CC7179">
            <w:pPr>
              <w:pStyle w:val="ColumnHeading"/>
              <w:keepNext/>
            </w:pPr>
            <w:r w:rsidRPr="009C53A5">
              <w:t>Muudatusettepanek</w:t>
            </w:r>
          </w:p>
        </w:tc>
      </w:tr>
      <w:tr w:rsidR="00071265" w:rsidRPr="009C53A5" w14:paraId="75B0864A" w14:textId="77777777" w:rsidTr="00CC7179">
        <w:trPr>
          <w:jc w:val="center"/>
        </w:trPr>
        <w:tc>
          <w:tcPr>
            <w:tcW w:w="4876" w:type="dxa"/>
            <w:hideMark/>
          </w:tcPr>
          <w:p w14:paraId="5A9AECDF" w14:textId="77777777" w:rsidR="00071265" w:rsidRPr="009C53A5" w:rsidRDefault="00071265" w:rsidP="00CC7179">
            <w:pPr>
              <w:pStyle w:val="Normal6"/>
            </w:pPr>
            <w:r w:rsidRPr="009C53A5">
              <w:t>16.</w:t>
            </w:r>
            <w:r w:rsidRPr="009C53A5">
              <w:tab/>
              <w:t xml:space="preserve">kutsub </w:t>
            </w:r>
            <w:r w:rsidRPr="009C53A5">
              <w:rPr>
                <w:b/>
                <w:i/>
              </w:rPr>
              <w:t>liikmesriike</w:t>
            </w:r>
            <w:r w:rsidRPr="009C53A5">
              <w:t xml:space="preserve"> ja </w:t>
            </w:r>
            <w:r w:rsidRPr="009C53A5">
              <w:rPr>
                <w:b/>
                <w:i/>
              </w:rPr>
              <w:t>tööandjaid üles tunnustama ja tulemuslikult rakendama õigust</w:t>
            </w:r>
            <w:r w:rsidRPr="009C53A5">
              <w:t xml:space="preserve"> tööst välja </w:t>
            </w:r>
            <w:r w:rsidRPr="009C53A5">
              <w:rPr>
                <w:b/>
                <w:i/>
              </w:rPr>
              <w:t>lülituda kui peamist kaitsemeedet</w:t>
            </w:r>
            <w:r w:rsidRPr="009C53A5">
              <w:t xml:space="preserve">, mille eesmärk on </w:t>
            </w:r>
            <w:r w:rsidRPr="009C53A5">
              <w:lastRenderedPageBreak/>
              <w:t>kaitsta töötajaid pideva kättesaadavuse või jälgitavuse eest väljaspool kokkulepitud tööaega;</w:t>
            </w:r>
          </w:p>
        </w:tc>
        <w:tc>
          <w:tcPr>
            <w:tcW w:w="4876" w:type="dxa"/>
            <w:hideMark/>
          </w:tcPr>
          <w:p w14:paraId="047E2079" w14:textId="77777777" w:rsidR="00071265" w:rsidRPr="009C53A5" w:rsidRDefault="00071265" w:rsidP="00CC7179">
            <w:pPr>
              <w:pStyle w:val="Normal6"/>
              <w:rPr>
                <w:szCs w:val="24"/>
              </w:rPr>
            </w:pPr>
            <w:r w:rsidRPr="009C53A5">
              <w:lastRenderedPageBreak/>
              <w:t>16.</w:t>
            </w:r>
            <w:r w:rsidRPr="009C53A5">
              <w:tab/>
              <w:t xml:space="preserve">kutsub </w:t>
            </w:r>
            <w:r w:rsidRPr="009C53A5">
              <w:rPr>
                <w:b/>
                <w:i/>
              </w:rPr>
              <w:t>komisjoni üles esitama sotsiaalpartnerite</w:t>
            </w:r>
            <w:r w:rsidRPr="009C53A5">
              <w:t xml:space="preserve"> ja </w:t>
            </w:r>
            <w:r w:rsidRPr="009C53A5">
              <w:rPr>
                <w:b/>
                <w:i/>
              </w:rPr>
              <w:t xml:space="preserve">Euroopa Parlamendi tööle tuginedes ning kooskõlas komisjoni presidendi võetud kohustusega viivitamata </w:t>
            </w:r>
            <w:r w:rsidRPr="009C53A5">
              <w:rPr>
                <w:b/>
                <w:i/>
              </w:rPr>
              <w:lastRenderedPageBreak/>
              <w:t>ettepaneku</w:t>
            </w:r>
            <w:r w:rsidRPr="009C53A5">
              <w:t xml:space="preserve"> tööst välja </w:t>
            </w:r>
            <w:r w:rsidRPr="009C53A5">
              <w:rPr>
                <w:b/>
                <w:i/>
              </w:rPr>
              <w:t>lülitamise õiguse kohta, mis on peamine kaitsemeede</w:t>
            </w:r>
            <w:r w:rsidRPr="009C53A5">
              <w:t>, mille eesmärk on kaitsta töötajaid pideva kättesaadavuse või jälgitavuse eest väljaspool kokkulepitud tööaega;</w:t>
            </w:r>
          </w:p>
        </w:tc>
      </w:tr>
    </w:tbl>
    <w:p w14:paraId="101CB7E7"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8C7C580" w14:textId="77777777" w:rsidR="00071265" w:rsidRPr="009C53A5" w:rsidRDefault="00071265" w:rsidP="00071265">
      <w:r w:rsidRPr="009C53A5">
        <w:rPr>
          <w:rStyle w:val="HideTWBExt"/>
        </w:rPr>
        <w:t>&lt;/Amend&gt;</w:t>
      </w:r>
    </w:p>
    <w:p w14:paraId="09EA0E7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211</w:t>
      </w:r>
      <w:r w:rsidRPr="009C53A5">
        <w:rPr>
          <w:rStyle w:val="HideTWBExt"/>
          <w:b w:val="0"/>
        </w:rPr>
        <w:t>&lt;/NumAm&gt;</w:t>
      </w:r>
    </w:p>
    <w:p w14:paraId="733A6171"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21B9274F" w14:textId="77777777" w:rsidR="00071265" w:rsidRPr="009C53A5" w:rsidRDefault="00071265" w:rsidP="00071265">
      <w:r w:rsidRPr="009C53A5">
        <w:rPr>
          <w:rStyle w:val="HideTWBExt"/>
        </w:rPr>
        <w:t>&lt;/RepeatBlock-By&gt;</w:t>
      </w:r>
    </w:p>
    <w:p w14:paraId="5725D3E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13EDBFF"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7C4609D" w14:textId="77777777" w:rsidTr="00CC7179">
        <w:trPr>
          <w:jc w:val="center"/>
        </w:trPr>
        <w:tc>
          <w:tcPr>
            <w:tcW w:w="9752" w:type="dxa"/>
            <w:gridSpan w:val="2"/>
          </w:tcPr>
          <w:p w14:paraId="438A9D61" w14:textId="77777777" w:rsidR="00071265" w:rsidRPr="009C53A5" w:rsidRDefault="00071265" w:rsidP="00CC7179">
            <w:pPr>
              <w:keepNext/>
            </w:pPr>
          </w:p>
        </w:tc>
      </w:tr>
      <w:tr w:rsidR="00071265" w:rsidRPr="009C53A5" w14:paraId="6D5308F7" w14:textId="77777777" w:rsidTr="00CC7179">
        <w:trPr>
          <w:jc w:val="center"/>
        </w:trPr>
        <w:tc>
          <w:tcPr>
            <w:tcW w:w="4876" w:type="dxa"/>
            <w:hideMark/>
          </w:tcPr>
          <w:p w14:paraId="03BB40BA" w14:textId="77777777" w:rsidR="00071265" w:rsidRPr="009C53A5" w:rsidRDefault="00071265" w:rsidP="00CC7179">
            <w:pPr>
              <w:pStyle w:val="ColumnHeading"/>
              <w:keepNext/>
            </w:pPr>
            <w:r w:rsidRPr="009C53A5">
              <w:t>Resolutsiooni ettepanek</w:t>
            </w:r>
          </w:p>
        </w:tc>
        <w:tc>
          <w:tcPr>
            <w:tcW w:w="4876" w:type="dxa"/>
            <w:hideMark/>
          </w:tcPr>
          <w:p w14:paraId="41AEE34E" w14:textId="77777777" w:rsidR="00071265" w:rsidRPr="009C53A5" w:rsidRDefault="00071265" w:rsidP="00CC7179">
            <w:pPr>
              <w:pStyle w:val="ColumnHeading"/>
              <w:keepNext/>
            </w:pPr>
            <w:r w:rsidRPr="009C53A5">
              <w:t>Muudatusettepanek</w:t>
            </w:r>
          </w:p>
        </w:tc>
      </w:tr>
      <w:tr w:rsidR="00071265" w:rsidRPr="009C53A5" w14:paraId="3CD4BE4F" w14:textId="77777777" w:rsidTr="00CC7179">
        <w:trPr>
          <w:jc w:val="center"/>
        </w:trPr>
        <w:tc>
          <w:tcPr>
            <w:tcW w:w="4876" w:type="dxa"/>
            <w:hideMark/>
          </w:tcPr>
          <w:p w14:paraId="258BDF92" w14:textId="77777777" w:rsidR="00071265" w:rsidRPr="009C53A5" w:rsidRDefault="00071265" w:rsidP="00CC7179">
            <w:pPr>
              <w:pStyle w:val="Normal6"/>
            </w:pPr>
            <w:r w:rsidRPr="009C53A5">
              <w:t>16.</w:t>
            </w:r>
            <w:r w:rsidRPr="009C53A5">
              <w:tab/>
              <w:t>kutsub liikmesriike ja tööandjaid üles tunnustama ja tulemuslikult rakendama õigust tööst välja lülituda kui peamist kaitsemeedet, mille eesmärk on kaitsta töötajaid pideva kättesaadavuse või jälgitavuse eest väljaspool kokkulepitud tööaega;</w:t>
            </w:r>
          </w:p>
        </w:tc>
        <w:tc>
          <w:tcPr>
            <w:tcW w:w="4876" w:type="dxa"/>
            <w:hideMark/>
          </w:tcPr>
          <w:p w14:paraId="020CB6FD" w14:textId="77777777" w:rsidR="00071265" w:rsidRPr="009C53A5" w:rsidRDefault="00071265" w:rsidP="00CC7179">
            <w:pPr>
              <w:pStyle w:val="Normal6"/>
              <w:rPr>
                <w:szCs w:val="24"/>
              </w:rPr>
            </w:pPr>
            <w:r w:rsidRPr="009C53A5">
              <w:t>16.</w:t>
            </w:r>
            <w:r w:rsidRPr="009C53A5">
              <w:tab/>
              <w:t>kutsub liikmesriike ja tööandjaid üles tunnustama ja tulemuslikult rakendama õigust tööst välja lülituda kui peamist kaitsemeedet, mille eesmärk on kaitsta töötajaid pideva kättesaadavuse või jälgitavuse eest väljaspool kokkulepitud tööaega</w:t>
            </w:r>
            <w:r w:rsidRPr="009C53A5">
              <w:rPr>
                <w:b/>
                <w:i/>
              </w:rPr>
              <w:t xml:space="preserve"> kooskõlas tööaega käsitlevas direktiivis 2003/88/EÜ sätestatud maksimaalse tööajaga</w:t>
            </w:r>
            <w:r w:rsidRPr="009C53A5">
              <w:t>;</w:t>
            </w:r>
          </w:p>
        </w:tc>
      </w:tr>
    </w:tbl>
    <w:p w14:paraId="4895B19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1CAFD58" w14:textId="77777777" w:rsidR="00071265" w:rsidRPr="009C53A5" w:rsidRDefault="00071265" w:rsidP="00071265">
      <w:r w:rsidRPr="009C53A5">
        <w:rPr>
          <w:rStyle w:val="HideTWBExt"/>
        </w:rPr>
        <w:t>&lt;/Amend&gt;</w:t>
      </w:r>
    </w:p>
    <w:p w14:paraId="5903B9D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212</w:t>
      </w:r>
      <w:r w:rsidRPr="009C53A5">
        <w:rPr>
          <w:rStyle w:val="HideTWBExt"/>
          <w:b w:val="0"/>
        </w:rPr>
        <w:t>&lt;/NumAm&gt;</w:t>
      </w:r>
    </w:p>
    <w:p w14:paraId="7EFCB3EF"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3F8FC153" w14:textId="77777777" w:rsidR="00071265" w:rsidRPr="009C53A5" w:rsidRDefault="00071265" w:rsidP="00071265">
      <w:r w:rsidRPr="009C53A5">
        <w:rPr>
          <w:rStyle w:val="HideTWBExt"/>
        </w:rPr>
        <w:t>&lt;/RepeatBlock-By&gt;</w:t>
      </w:r>
    </w:p>
    <w:p w14:paraId="08F85D6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B240080" w14:textId="77777777" w:rsidR="00071265" w:rsidRPr="009C53A5" w:rsidRDefault="00071265" w:rsidP="00071265">
      <w:pPr>
        <w:pStyle w:val="NormalBold"/>
      </w:pPr>
      <w:r w:rsidRPr="009C53A5">
        <w:rPr>
          <w:rStyle w:val="HideTWBExt"/>
          <w:b w:val="0"/>
        </w:rPr>
        <w:t>&lt;Article&gt;</w:t>
      </w:r>
      <w:r w:rsidRPr="009C53A5">
        <w:t>Punkt 16</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AF949C" w14:textId="77777777" w:rsidTr="00CC7179">
        <w:trPr>
          <w:jc w:val="center"/>
        </w:trPr>
        <w:tc>
          <w:tcPr>
            <w:tcW w:w="9752" w:type="dxa"/>
            <w:gridSpan w:val="2"/>
          </w:tcPr>
          <w:p w14:paraId="6F33FE4C" w14:textId="77777777" w:rsidR="00071265" w:rsidRPr="009C53A5" w:rsidRDefault="00071265" w:rsidP="00CC7179">
            <w:pPr>
              <w:keepNext/>
            </w:pPr>
          </w:p>
        </w:tc>
      </w:tr>
      <w:tr w:rsidR="00071265" w:rsidRPr="009C53A5" w14:paraId="3F596348" w14:textId="77777777" w:rsidTr="00CC7179">
        <w:trPr>
          <w:jc w:val="center"/>
        </w:trPr>
        <w:tc>
          <w:tcPr>
            <w:tcW w:w="4876" w:type="dxa"/>
            <w:hideMark/>
          </w:tcPr>
          <w:p w14:paraId="42E4E6D5" w14:textId="77777777" w:rsidR="00071265" w:rsidRPr="009C53A5" w:rsidRDefault="00071265" w:rsidP="00CC7179">
            <w:pPr>
              <w:pStyle w:val="ColumnHeading"/>
              <w:keepNext/>
            </w:pPr>
            <w:r w:rsidRPr="009C53A5">
              <w:t>Resolutsiooni ettepanek</w:t>
            </w:r>
          </w:p>
        </w:tc>
        <w:tc>
          <w:tcPr>
            <w:tcW w:w="4876" w:type="dxa"/>
            <w:hideMark/>
          </w:tcPr>
          <w:p w14:paraId="62786220" w14:textId="77777777" w:rsidR="00071265" w:rsidRPr="009C53A5" w:rsidRDefault="00071265" w:rsidP="00CC7179">
            <w:pPr>
              <w:pStyle w:val="ColumnHeading"/>
              <w:keepNext/>
            </w:pPr>
            <w:r w:rsidRPr="009C53A5">
              <w:t>Muudatusettepanek</w:t>
            </w:r>
          </w:p>
        </w:tc>
      </w:tr>
      <w:tr w:rsidR="00071265" w:rsidRPr="009C53A5" w14:paraId="581331D8" w14:textId="77777777" w:rsidTr="00CC7179">
        <w:trPr>
          <w:jc w:val="center"/>
        </w:trPr>
        <w:tc>
          <w:tcPr>
            <w:tcW w:w="4876" w:type="dxa"/>
            <w:hideMark/>
          </w:tcPr>
          <w:p w14:paraId="63428C15" w14:textId="77777777" w:rsidR="00071265" w:rsidRPr="009C53A5" w:rsidRDefault="00071265" w:rsidP="00CC7179">
            <w:pPr>
              <w:pStyle w:val="Normal6"/>
            </w:pPr>
            <w:r w:rsidRPr="009C53A5">
              <w:t>16.</w:t>
            </w:r>
            <w:r w:rsidRPr="009C53A5">
              <w:tab/>
              <w:t>kutsub liikmesriike ja tööandjaid üles tunnustama ja tulemuslikult rakendama õigust tööst välja lülituda kui peamist kaitsemeedet, mille eesmärk on kaitsta töötajaid pideva kättesaadavuse või jälgitavuse eest väljaspool kokkulepitud tööaega;</w:t>
            </w:r>
          </w:p>
        </w:tc>
        <w:tc>
          <w:tcPr>
            <w:tcW w:w="4876" w:type="dxa"/>
            <w:hideMark/>
          </w:tcPr>
          <w:p w14:paraId="0B04F40C" w14:textId="77777777" w:rsidR="00071265" w:rsidRPr="009C53A5" w:rsidRDefault="00071265" w:rsidP="00CC7179">
            <w:pPr>
              <w:pStyle w:val="Normal6"/>
              <w:rPr>
                <w:szCs w:val="24"/>
              </w:rPr>
            </w:pPr>
            <w:r w:rsidRPr="009C53A5">
              <w:t>16.</w:t>
            </w:r>
            <w:r w:rsidRPr="009C53A5">
              <w:tab/>
              <w:t>kutsub liikmesriike ja tööandjaid üles tunnustama ja tulemuslikult rakendama õigust tööst välja lülituda kui peamist kaitsemeedet, mille eesmärk on kaitsta töötajaid pideva</w:t>
            </w:r>
            <w:r w:rsidRPr="009C53A5">
              <w:rPr>
                <w:b/>
                <w:i/>
              </w:rPr>
              <w:t>, kahjustava ja põhjendamatu</w:t>
            </w:r>
            <w:r w:rsidRPr="009C53A5">
              <w:t xml:space="preserve"> kättesaadavuse või jälgitavuse eest väljaspool kokkulepitud tööaega;</w:t>
            </w:r>
          </w:p>
        </w:tc>
      </w:tr>
    </w:tbl>
    <w:p w14:paraId="736C223A"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66A0774" w14:textId="77777777" w:rsidR="00071265" w:rsidRPr="009C53A5" w:rsidRDefault="00071265" w:rsidP="00071265">
      <w:r w:rsidRPr="009C53A5">
        <w:rPr>
          <w:rStyle w:val="HideTWBExt"/>
        </w:rPr>
        <w:t>&lt;/Amend&gt;</w:t>
      </w:r>
    </w:p>
    <w:p w14:paraId="661B122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213</w:t>
      </w:r>
      <w:r w:rsidRPr="009C53A5">
        <w:rPr>
          <w:rStyle w:val="HideTWBExt"/>
          <w:b w:val="0"/>
        </w:rPr>
        <w:t>&lt;/NumAm&gt;</w:t>
      </w:r>
    </w:p>
    <w:p w14:paraId="37950B1C"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6BD804F0" w14:textId="77777777" w:rsidR="00071265" w:rsidRPr="009C53A5" w:rsidRDefault="00071265" w:rsidP="00071265">
      <w:r w:rsidRPr="009C53A5">
        <w:rPr>
          <w:rStyle w:val="HideTWBExt"/>
        </w:rPr>
        <w:t>&lt;/RepeatBlock-By&gt;</w:t>
      </w:r>
    </w:p>
    <w:p w14:paraId="59426E3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48BE829" w14:textId="77777777" w:rsidR="00071265" w:rsidRPr="009C53A5" w:rsidRDefault="00071265" w:rsidP="00071265">
      <w:pPr>
        <w:pStyle w:val="NormalBold"/>
      </w:pPr>
      <w:r w:rsidRPr="009C53A5">
        <w:rPr>
          <w:rStyle w:val="HideTWBExt"/>
          <w:b w:val="0"/>
        </w:rPr>
        <w:t>&lt;Article&gt;</w:t>
      </w:r>
      <w:proofErr w:type="spellStart"/>
      <w:r w:rsidRPr="009C53A5">
        <w:t>Paragraph</w:t>
      </w:r>
      <w:proofErr w:type="spellEnd"/>
      <w:r w:rsidRPr="009C53A5">
        <w:t xml:space="preserve">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765C627" w14:textId="77777777" w:rsidTr="00CC7179">
        <w:trPr>
          <w:jc w:val="center"/>
        </w:trPr>
        <w:tc>
          <w:tcPr>
            <w:tcW w:w="9752" w:type="dxa"/>
            <w:gridSpan w:val="2"/>
          </w:tcPr>
          <w:p w14:paraId="66564A1A" w14:textId="77777777" w:rsidR="00071265" w:rsidRPr="009C53A5" w:rsidRDefault="00071265" w:rsidP="00CC7179">
            <w:pPr>
              <w:keepNext/>
            </w:pPr>
          </w:p>
        </w:tc>
      </w:tr>
      <w:tr w:rsidR="00071265" w:rsidRPr="009C53A5" w14:paraId="62FF8DC9" w14:textId="77777777" w:rsidTr="00CC7179">
        <w:trPr>
          <w:jc w:val="center"/>
        </w:trPr>
        <w:tc>
          <w:tcPr>
            <w:tcW w:w="4876" w:type="dxa"/>
            <w:hideMark/>
          </w:tcPr>
          <w:p w14:paraId="366F7F90" w14:textId="77777777" w:rsidR="00071265" w:rsidRPr="009C53A5" w:rsidRDefault="00071265" w:rsidP="00CC7179">
            <w:pPr>
              <w:pStyle w:val="ColumnHeading"/>
              <w:keepNext/>
            </w:pPr>
            <w:r w:rsidRPr="009C53A5">
              <w:t>Resolutsiooni ettepanek</w:t>
            </w:r>
          </w:p>
        </w:tc>
        <w:tc>
          <w:tcPr>
            <w:tcW w:w="4876" w:type="dxa"/>
            <w:hideMark/>
          </w:tcPr>
          <w:p w14:paraId="6E7D9665" w14:textId="77777777" w:rsidR="00071265" w:rsidRPr="009C53A5" w:rsidRDefault="00071265" w:rsidP="00CC7179">
            <w:pPr>
              <w:pStyle w:val="ColumnHeading"/>
              <w:keepNext/>
            </w:pPr>
            <w:r w:rsidRPr="009C53A5">
              <w:t>Muudatusettepanek</w:t>
            </w:r>
          </w:p>
        </w:tc>
      </w:tr>
      <w:tr w:rsidR="00071265" w:rsidRPr="009C53A5" w14:paraId="0A99645F" w14:textId="77777777" w:rsidTr="00CC7179">
        <w:trPr>
          <w:jc w:val="center"/>
        </w:trPr>
        <w:tc>
          <w:tcPr>
            <w:tcW w:w="4876" w:type="dxa"/>
            <w:hideMark/>
          </w:tcPr>
          <w:p w14:paraId="00EF43D8" w14:textId="77777777" w:rsidR="00071265" w:rsidRPr="009C53A5" w:rsidRDefault="00071265" w:rsidP="00CC7179">
            <w:pPr>
              <w:pStyle w:val="Normal6"/>
            </w:pPr>
            <w:r w:rsidRPr="009C53A5">
              <w:t>17.</w:t>
            </w:r>
            <w:r w:rsidRPr="009C53A5">
              <w:tab/>
              <w:t xml:space="preserve">toonitab asjaolu, et töökohal tehisintellekti ja algoritmilise juhtimise üha ulatuslikum kasutamine tekitab </w:t>
            </w:r>
            <w:r w:rsidRPr="009C53A5">
              <w:rPr>
                <w:b/>
                <w:i/>
              </w:rPr>
              <w:t xml:space="preserve">mitmesuguseid </w:t>
            </w:r>
            <w:r w:rsidRPr="009C53A5">
              <w:t xml:space="preserve">töötajate isikuandmete ja eraelu puutumatuse kaitsega seotud </w:t>
            </w:r>
            <w:r w:rsidRPr="009C53A5">
              <w:rPr>
                <w:b/>
                <w:i/>
              </w:rPr>
              <w:t>probleeme</w:t>
            </w:r>
            <w:r w:rsidRPr="009C53A5">
              <w:t>, mida tuleb hoolikat analüüsida</w:t>
            </w:r>
            <w:r w:rsidRPr="009C53A5">
              <w:rPr>
                <w:b/>
                <w:i/>
              </w:rPr>
              <w:t xml:space="preserve"> ja</w:t>
            </w:r>
            <w:r w:rsidRPr="009C53A5">
              <w:t xml:space="preserve"> mille </w:t>
            </w:r>
            <w:r w:rsidRPr="009C53A5">
              <w:rPr>
                <w:b/>
                <w:i/>
              </w:rPr>
              <w:t>suhtes</w:t>
            </w:r>
            <w:r w:rsidRPr="009C53A5">
              <w:t xml:space="preserve"> tuleb </w:t>
            </w:r>
            <w:r w:rsidRPr="009C53A5">
              <w:rPr>
                <w:b/>
                <w:i/>
              </w:rPr>
              <w:t>võtta asjakohaseid regulatiivseid meetmeid</w:t>
            </w:r>
            <w:r w:rsidRPr="009C53A5">
              <w:t>;</w:t>
            </w:r>
          </w:p>
        </w:tc>
        <w:tc>
          <w:tcPr>
            <w:tcW w:w="4876" w:type="dxa"/>
            <w:hideMark/>
          </w:tcPr>
          <w:p w14:paraId="760A778D" w14:textId="77777777" w:rsidR="00071265" w:rsidRPr="009C53A5" w:rsidRDefault="00071265" w:rsidP="00CC7179">
            <w:pPr>
              <w:pStyle w:val="Normal6"/>
              <w:rPr>
                <w:szCs w:val="24"/>
              </w:rPr>
            </w:pPr>
            <w:r w:rsidRPr="009C53A5">
              <w:t>17.</w:t>
            </w:r>
            <w:r w:rsidRPr="009C53A5">
              <w:tab/>
              <w:t xml:space="preserve">toonitab asjaolu, et töökohal tehisintellekti ja algoritmilise juhtimise üha ulatuslikum kasutamine tekitab töötajate isikuandmete ja eraelu puutumatuse kaitsega seotud </w:t>
            </w:r>
            <w:r w:rsidRPr="009C53A5">
              <w:rPr>
                <w:b/>
                <w:i/>
              </w:rPr>
              <w:t>küsimusi</w:t>
            </w:r>
            <w:r w:rsidRPr="009C53A5">
              <w:t>, mida tuleb hoolikat analüüsida</w:t>
            </w:r>
            <w:r w:rsidRPr="009C53A5">
              <w:rPr>
                <w:b/>
                <w:i/>
              </w:rPr>
              <w:t>, ning</w:t>
            </w:r>
            <w:r w:rsidRPr="009C53A5">
              <w:t xml:space="preserve"> mille </w:t>
            </w:r>
            <w:r w:rsidRPr="009C53A5">
              <w:rPr>
                <w:b/>
                <w:i/>
              </w:rPr>
              <w:t>tõttu</w:t>
            </w:r>
            <w:r w:rsidRPr="009C53A5">
              <w:t xml:space="preserve"> tuleb </w:t>
            </w:r>
            <w:r w:rsidRPr="009C53A5">
              <w:rPr>
                <w:b/>
                <w:i/>
              </w:rPr>
              <w:t>tagada õigusraamistiku korrektne kohaldamine;</w:t>
            </w:r>
            <w:r w:rsidRPr="009C53A5">
              <w:t xml:space="preserve"> </w:t>
            </w:r>
            <w:r w:rsidRPr="009C53A5">
              <w:rPr>
                <w:b/>
                <w:i/>
              </w:rPr>
              <w:t xml:space="preserve">märgib eelkõige, et isikuandmete kaitse </w:t>
            </w:r>
            <w:proofErr w:type="spellStart"/>
            <w:r w:rsidRPr="009C53A5">
              <w:rPr>
                <w:b/>
                <w:i/>
              </w:rPr>
              <w:t>üldmääruses</w:t>
            </w:r>
            <w:proofErr w:type="spellEnd"/>
            <w:r w:rsidRPr="009C53A5">
              <w:rPr>
                <w:b/>
                <w:i/>
              </w:rPr>
              <w:t xml:space="preserve"> piiratakse töötajatega seotud isikuandmete kogumist, töötlemist ja säilitamist nii, et see piirduks üksnes hädavajalikuga, ning samal ajal välditakse nii ebaproportsionaalset kui ka põhjendamatut jälgimist töökohal ja muid töötajate eraelu puutumatuse rikkumisi, olenemata sellest, kas töökohal on kasutusele võetud tehisintellektisüsteem või mitte;</w:t>
            </w:r>
          </w:p>
        </w:tc>
      </w:tr>
    </w:tbl>
    <w:p w14:paraId="39AC512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2B2FBD3" w14:textId="77777777" w:rsidR="00071265" w:rsidRPr="009C53A5" w:rsidRDefault="00071265" w:rsidP="00071265">
      <w:r w:rsidRPr="009C53A5">
        <w:rPr>
          <w:rStyle w:val="HideTWBExt"/>
        </w:rPr>
        <w:t>&lt;/Amend&gt;</w:t>
      </w:r>
    </w:p>
    <w:p w14:paraId="760602A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214</w:t>
      </w:r>
      <w:r w:rsidRPr="009C53A5">
        <w:rPr>
          <w:rStyle w:val="HideTWBExt"/>
          <w:b w:val="0"/>
        </w:rPr>
        <w:t>&lt;/NumAm&gt;</w:t>
      </w:r>
    </w:p>
    <w:p w14:paraId="5FA029AA"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Miriam Lexmann</w:t>
      </w:r>
      <w:r w:rsidRPr="009C53A5">
        <w:rPr>
          <w:rStyle w:val="HideTWBExt"/>
          <w:b w:val="0"/>
        </w:rPr>
        <w:t>&lt;/Members&gt;</w:t>
      </w:r>
    </w:p>
    <w:p w14:paraId="1E6B41BE" w14:textId="77777777" w:rsidR="00071265" w:rsidRPr="009C53A5" w:rsidRDefault="00071265" w:rsidP="00071265">
      <w:r w:rsidRPr="009C53A5">
        <w:rPr>
          <w:rStyle w:val="HideTWBExt"/>
        </w:rPr>
        <w:t>&lt;/RepeatBlock-By&gt;</w:t>
      </w:r>
    </w:p>
    <w:p w14:paraId="13C5C77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58268AA"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9E9B59F" w14:textId="77777777" w:rsidTr="00CC7179">
        <w:trPr>
          <w:jc w:val="center"/>
        </w:trPr>
        <w:tc>
          <w:tcPr>
            <w:tcW w:w="9752" w:type="dxa"/>
            <w:gridSpan w:val="2"/>
          </w:tcPr>
          <w:p w14:paraId="16F61754" w14:textId="77777777" w:rsidR="00071265" w:rsidRPr="009C53A5" w:rsidRDefault="00071265" w:rsidP="00CC7179">
            <w:pPr>
              <w:keepNext/>
            </w:pPr>
          </w:p>
        </w:tc>
      </w:tr>
      <w:tr w:rsidR="00071265" w:rsidRPr="009C53A5" w14:paraId="022B7194" w14:textId="77777777" w:rsidTr="00CC7179">
        <w:trPr>
          <w:jc w:val="center"/>
        </w:trPr>
        <w:tc>
          <w:tcPr>
            <w:tcW w:w="4876" w:type="dxa"/>
            <w:hideMark/>
          </w:tcPr>
          <w:p w14:paraId="15E9993D" w14:textId="77777777" w:rsidR="00071265" w:rsidRPr="009C53A5" w:rsidRDefault="00071265" w:rsidP="00CC7179">
            <w:pPr>
              <w:pStyle w:val="ColumnHeading"/>
              <w:keepNext/>
            </w:pPr>
            <w:r w:rsidRPr="009C53A5">
              <w:t>Resolutsiooni ettepanek</w:t>
            </w:r>
          </w:p>
        </w:tc>
        <w:tc>
          <w:tcPr>
            <w:tcW w:w="4876" w:type="dxa"/>
            <w:hideMark/>
          </w:tcPr>
          <w:p w14:paraId="3DA87208" w14:textId="77777777" w:rsidR="00071265" w:rsidRPr="009C53A5" w:rsidRDefault="00071265" w:rsidP="00CC7179">
            <w:pPr>
              <w:pStyle w:val="ColumnHeading"/>
              <w:keepNext/>
            </w:pPr>
            <w:r w:rsidRPr="009C53A5">
              <w:t>Muudatusettepanek</w:t>
            </w:r>
          </w:p>
        </w:tc>
      </w:tr>
      <w:tr w:rsidR="00071265" w:rsidRPr="009C53A5" w14:paraId="45A73E58" w14:textId="77777777" w:rsidTr="00CC7179">
        <w:trPr>
          <w:jc w:val="center"/>
        </w:trPr>
        <w:tc>
          <w:tcPr>
            <w:tcW w:w="4876" w:type="dxa"/>
            <w:hideMark/>
          </w:tcPr>
          <w:p w14:paraId="57B0F7FB" w14:textId="77777777" w:rsidR="00071265" w:rsidRPr="009C53A5" w:rsidRDefault="00071265" w:rsidP="00CC7179">
            <w:pPr>
              <w:pStyle w:val="Normal6"/>
            </w:pPr>
            <w:r w:rsidRPr="009C53A5">
              <w:t>17.</w:t>
            </w:r>
            <w:r w:rsidRPr="009C53A5">
              <w:tab/>
            </w:r>
            <w:r w:rsidRPr="009C53A5">
              <w:rPr>
                <w:b/>
                <w:i/>
              </w:rPr>
              <w:t>toonitab asjaolu</w:t>
            </w:r>
            <w:r w:rsidRPr="009C53A5">
              <w:t xml:space="preserve">, et töökohal tehisintellekti ja algoritmilise juhtimise üha ulatuslikum kasutamine </w:t>
            </w:r>
            <w:r w:rsidRPr="009C53A5">
              <w:rPr>
                <w:b/>
                <w:i/>
              </w:rPr>
              <w:t>tekitab mitmesuguseid</w:t>
            </w:r>
            <w:r w:rsidRPr="009C53A5">
              <w:t xml:space="preserve"> töötajate isikuandmete ja </w:t>
            </w:r>
            <w:r w:rsidRPr="009C53A5">
              <w:lastRenderedPageBreak/>
              <w:t>eraelu puutumatuse kaitsega seotud probleeme</w:t>
            </w:r>
            <w:r w:rsidRPr="009C53A5">
              <w:rPr>
                <w:b/>
                <w:i/>
              </w:rPr>
              <w:t>, mida tuleb hoolikat analüüsida</w:t>
            </w:r>
            <w:r w:rsidRPr="009C53A5">
              <w:t xml:space="preserve"> ja </w:t>
            </w:r>
            <w:r w:rsidRPr="009C53A5">
              <w:rPr>
                <w:b/>
                <w:i/>
              </w:rPr>
              <w:t>mille suhtes tuleb võtta asjakohaseid regulatiivseid meetmeid</w:t>
            </w:r>
            <w:r w:rsidRPr="009C53A5">
              <w:t>;</w:t>
            </w:r>
          </w:p>
        </w:tc>
        <w:tc>
          <w:tcPr>
            <w:tcW w:w="4876" w:type="dxa"/>
            <w:hideMark/>
          </w:tcPr>
          <w:p w14:paraId="3B264163" w14:textId="77777777" w:rsidR="00071265" w:rsidRPr="009C53A5" w:rsidRDefault="00071265" w:rsidP="00CC7179">
            <w:pPr>
              <w:pStyle w:val="Normal6"/>
              <w:rPr>
                <w:szCs w:val="24"/>
              </w:rPr>
            </w:pPr>
            <w:r w:rsidRPr="009C53A5">
              <w:lastRenderedPageBreak/>
              <w:t>17.</w:t>
            </w:r>
            <w:r w:rsidRPr="009C53A5">
              <w:tab/>
            </w:r>
            <w:r w:rsidRPr="009C53A5">
              <w:rPr>
                <w:b/>
                <w:i/>
              </w:rPr>
              <w:t>tunnistab</w:t>
            </w:r>
            <w:r w:rsidRPr="009C53A5">
              <w:t xml:space="preserve">, et töökohal tehisintellekti ja algoritmilise juhtimise üha ulatuslikum kasutamine </w:t>
            </w:r>
            <w:r w:rsidRPr="009C53A5">
              <w:rPr>
                <w:b/>
                <w:i/>
              </w:rPr>
              <w:t>võib tekitada</w:t>
            </w:r>
            <w:r w:rsidRPr="009C53A5">
              <w:t xml:space="preserve"> töötajate isikuandmete ja eraelu </w:t>
            </w:r>
            <w:r w:rsidRPr="009C53A5">
              <w:lastRenderedPageBreak/>
              <w:t>puutumatuse kaitsega seotud probleeme</w:t>
            </w:r>
            <w:r w:rsidRPr="009C53A5">
              <w:rPr>
                <w:b/>
                <w:i/>
              </w:rPr>
              <w:t>; kutsub seetõttu liikmesriike üles rakendama kehtivaid Euroopa Liidu</w:t>
            </w:r>
            <w:r w:rsidRPr="009C53A5">
              <w:t xml:space="preserve"> ja </w:t>
            </w:r>
            <w:r w:rsidRPr="009C53A5">
              <w:rPr>
                <w:b/>
                <w:i/>
              </w:rPr>
              <w:t xml:space="preserve">riigisiseseid õigusraamistikke ning eelkõige kasutama isikuandmete kaitse </w:t>
            </w:r>
            <w:proofErr w:type="spellStart"/>
            <w:r w:rsidRPr="009C53A5">
              <w:rPr>
                <w:b/>
                <w:i/>
              </w:rPr>
              <w:t>üldmääruses</w:t>
            </w:r>
            <w:proofErr w:type="spellEnd"/>
            <w:r w:rsidRPr="009C53A5">
              <w:rPr>
                <w:b/>
                <w:i/>
              </w:rPr>
              <w:t xml:space="preserve"> sätestatud norme automatiseeritud otsuste tegemise, läbipaistvuskohustuste ja andmetöötluse kohta, et käsitleda selle alusel algoritmiliste juhtimissüsteemide kasutamist töökohal</w:t>
            </w:r>
            <w:r w:rsidRPr="009C53A5">
              <w:t>;</w:t>
            </w:r>
          </w:p>
        </w:tc>
      </w:tr>
    </w:tbl>
    <w:p w14:paraId="3C0F8578"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A801BB8" w14:textId="77777777" w:rsidR="00071265" w:rsidRPr="009C53A5" w:rsidRDefault="00071265" w:rsidP="00071265">
      <w:r w:rsidRPr="009C53A5">
        <w:rPr>
          <w:rStyle w:val="HideTWBExt"/>
        </w:rPr>
        <w:t>&lt;/Amend&gt;</w:t>
      </w:r>
    </w:p>
    <w:p w14:paraId="3AD0C87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215</w:t>
      </w:r>
      <w:r w:rsidRPr="009C53A5">
        <w:rPr>
          <w:rStyle w:val="HideTWBExt"/>
          <w:b w:val="0"/>
        </w:rPr>
        <w:t>&lt;/NumAm&gt;</w:t>
      </w:r>
    </w:p>
    <w:p w14:paraId="76A78991"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1455880C"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3050FE51" w14:textId="77777777" w:rsidR="00071265" w:rsidRPr="009C53A5" w:rsidRDefault="00071265" w:rsidP="00071265">
      <w:r w:rsidRPr="009C53A5">
        <w:rPr>
          <w:rStyle w:val="HideTWBExt"/>
        </w:rPr>
        <w:t>&lt;/RepeatBlock-By&gt;</w:t>
      </w:r>
    </w:p>
    <w:p w14:paraId="2E39279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1B1A918"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9E5111B" w14:textId="77777777" w:rsidTr="00CC7179">
        <w:trPr>
          <w:jc w:val="center"/>
        </w:trPr>
        <w:tc>
          <w:tcPr>
            <w:tcW w:w="9752" w:type="dxa"/>
            <w:gridSpan w:val="2"/>
          </w:tcPr>
          <w:p w14:paraId="77B0EF9B" w14:textId="77777777" w:rsidR="00071265" w:rsidRPr="009C53A5" w:rsidRDefault="00071265" w:rsidP="00CC7179">
            <w:pPr>
              <w:keepNext/>
            </w:pPr>
          </w:p>
        </w:tc>
      </w:tr>
      <w:tr w:rsidR="00071265" w:rsidRPr="009C53A5" w14:paraId="5DC34AC8" w14:textId="77777777" w:rsidTr="00CC7179">
        <w:trPr>
          <w:jc w:val="center"/>
        </w:trPr>
        <w:tc>
          <w:tcPr>
            <w:tcW w:w="4876" w:type="dxa"/>
            <w:hideMark/>
          </w:tcPr>
          <w:p w14:paraId="43CE2621" w14:textId="77777777" w:rsidR="00071265" w:rsidRPr="009C53A5" w:rsidRDefault="00071265" w:rsidP="00CC7179">
            <w:pPr>
              <w:pStyle w:val="ColumnHeading"/>
              <w:keepNext/>
            </w:pPr>
            <w:r w:rsidRPr="009C53A5">
              <w:t>Resolutsiooni ettepanek</w:t>
            </w:r>
          </w:p>
        </w:tc>
        <w:tc>
          <w:tcPr>
            <w:tcW w:w="4876" w:type="dxa"/>
            <w:hideMark/>
          </w:tcPr>
          <w:p w14:paraId="56999A5A" w14:textId="77777777" w:rsidR="00071265" w:rsidRPr="009C53A5" w:rsidRDefault="00071265" w:rsidP="00CC7179">
            <w:pPr>
              <w:pStyle w:val="ColumnHeading"/>
              <w:keepNext/>
            </w:pPr>
            <w:r w:rsidRPr="009C53A5">
              <w:t>Muudatusettepanek</w:t>
            </w:r>
          </w:p>
        </w:tc>
      </w:tr>
      <w:tr w:rsidR="00071265" w:rsidRPr="009C53A5" w14:paraId="5385145C" w14:textId="77777777" w:rsidTr="00CC7179">
        <w:trPr>
          <w:jc w:val="center"/>
        </w:trPr>
        <w:tc>
          <w:tcPr>
            <w:tcW w:w="4876" w:type="dxa"/>
            <w:hideMark/>
          </w:tcPr>
          <w:p w14:paraId="2818BD90" w14:textId="77777777" w:rsidR="00071265" w:rsidRPr="009C53A5" w:rsidRDefault="00071265" w:rsidP="00CC7179">
            <w:pPr>
              <w:pStyle w:val="Normal6"/>
            </w:pPr>
            <w:r w:rsidRPr="009C53A5">
              <w:t>17.</w:t>
            </w:r>
            <w:r w:rsidRPr="009C53A5">
              <w:tab/>
              <w:t>toonitab asjaolu, et töökohal tehisintellekti ja algoritmilise juhtimise üha ulatuslikum kasutamine tekitab mitmesuguseid töötajate isikuandmete ja eraelu puutumatuse kaitsega seotud probleeme, mida tuleb hoolikat analüüsida ja mille suhtes tuleb võtta asjakohaseid regulatiivseid meetmeid;</w:t>
            </w:r>
          </w:p>
        </w:tc>
        <w:tc>
          <w:tcPr>
            <w:tcW w:w="4876" w:type="dxa"/>
            <w:hideMark/>
          </w:tcPr>
          <w:p w14:paraId="582D0E29" w14:textId="77777777" w:rsidR="00071265" w:rsidRPr="009C53A5" w:rsidRDefault="00071265" w:rsidP="00CC7179">
            <w:pPr>
              <w:pStyle w:val="Normal6"/>
              <w:rPr>
                <w:szCs w:val="24"/>
              </w:rPr>
            </w:pPr>
            <w:r w:rsidRPr="009C53A5">
              <w:t>17.</w:t>
            </w:r>
            <w:r w:rsidRPr="009C53A5">
              <w:tab/>
              <w:t xml:space="preserve">toonitab asjaolu, et töökohal tehisintellekti ja algoritmilise juhtimise üha ulatuslikum kasutamine tekitab mitmesuguseid töötajate isikuandmete ja eraelu puutumatuse kaitsega </w:t>
            </w:r>
            <w:r w:rsidRPr="009C53A5">
              <w:rPr>
                <w:b/>
                <w:i/>
              </w:rPr>
              <w:t xml:space="preserve">ning töötingimuste halvenemisega </w:t>
            </w:r>
            <w:r w:rsidRPr="009C53A5">
              <w:t xml:space="preserve">seotud probleeme, mida tuleb hoolikat analüüsida ja mille suhtes tuleb võtta asjakohaseid regulatiivseid meetmeid; </w:t>
            </w:r>
            <w:r w:rsidRPr="009C53A5">
              <w:rPr>
                <w:b/>
                <w:i/>
              </w:rPr>
              <w:t>on arvamusel, et ELi tasandil tuleb leida lahendus, millega tagada kogu liidus töötajate kõrgetasemeline kaitse ja siseturul võrdsed tingimused;</w:t>
            </w:r>
          </w:p>
        </w:tc>
      </w:tr>
    </w:tbl>
    <w:p w14:paraId="336AE29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6848F08" w14:textId="77777777" w:rsidR="00071265" w:rsidRPr="009C53A5" w:rsidRDefault="00071265" w:rsidP="00071265">
      <w:r w:rsidRPr="009C53A5">
        <w:rPr>
          <w:rStyle w:val="HideTWBExt"/>
        </w:rPr>
        <w:t>&lt;/Amend&gt;</w:t>
      </w:r>
    </w:p>
    <w:p w14:paraId="01775DC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216</w:t>
      </w:r>
      <w:r w:rsidRPr="009C53A5">
        <w:rPr>
          <w:rStyle w:val="HideTWBExt"/>
          <w:b w:val="0"/>
        </w:rPr>
        <w:t>&lt;/NumAm&gt;</w:t>
      </w:r>
    </w:p>
    <w:p w14:paraId="5B54FED2"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66C0973A" w14:textId="77777777" w:rsidR="00071265" w:rsidRPr="009C53A5" w:rsidRDefault="00071265" w:rsidP="00071265">
      <w:r w:rsidRPr="009C53A5">
        <w:rPr>
          <w:rStyle w:val="HideTWBExt"/>
        </w:rPr>
        <w:t>&lt;/RepeatBlock-By&gt;</w:t>
      </w:r>
    </w:p>
    <w:p w14:paraId="057688A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F66314F"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6779F3C" w14:textId="77777777" w:rsidTr="00CC7179">
        <w:trPr>
          <w:jc w:val="center"/>
        </w:trPr>
        <w:tc>
          <w:tcPr>
            <w:tcW w:w="9752" w:type="dxa"/>
            <w:gridSpan w:val="2"/>
          </w:tcPr>
          <w:p w14:paraId="7E7E8314" w14:textId="77777777" w:rsidR="00071265" w:rsidRPr="009C53A5" w:rsidRDefault="00071265" w:rsidP="00CC7179">
            <w:pPr>
              <w:keepNext/>
            </w:pPr>
          </w:p>
        </w:tc>
      </w:tr>
      <w:tr w:rsidR="00071265" w:rsidRPr="009C53A5" w14:paraId="1AD993AC" w14:textId="77777777" w:rsidTr="00CC7179">
        <w:trPr>
          <w:jc w:val="center"/>
        </w:trPr>
        <w:tc>
          <w:tcPr>
            <w:tcW w:w="4876" w:type="dxa"/>
            <w:hideMark/>
          </w:tcPr>
          <w:p w14:paraId="46249C22" w14:textId="77777777" w:rsidR="00071265" w:rsidRPr="009C53A5" w:rsidRDefault="00071265" w:rsidP="00CC7179">
            <w:pPr>
              <w:pStyle w:val="ColumnHeading"/>
              <w:keepNext/>
            </w:pPr>
            <w:r w:rsidRPr="009C53A5">
              <w:t>Resolutsiooni ettepanek</w:t>
            </w:r>
          </w:p>
        </w:tc>
        <w:tc>
          <w:tcPr>
            <w:tcW w:w="4876" w:type="dxa"/>
            <w:hideMark/>
          </w:tcPr>
          <w:p w14:paraId="0586AE4E" w14:textId="77777777" w:rsidR="00071265" w:rsidRPr="009C53A5" w:rsidRDefault="00071265" w:rsidP="00CC7179">
            <w:pPr>
              <w:pStyle w:val="ColumnHeading"/>
              <w:keepNext/>
            </w:pPr>
            <w:r w:rsidRPr="009C53A5">
              <w:t>Muudatusettepanek</w:t>
            </w:r>
          </w:p>
        </w:tc>
      </w:tr>
      <w:tr w:rsidR="00071265" w:rsidRPr="009C53A5" w14:paraId="54960C09" w14:textId="77777777" w:rsidTr="00CC7179">
        <w:trPr>
          <w:jc w:val="center"/>
        </w:trPr>
        <w:tc>
          <w:tcPr>
            <w:tcW w:w="4876" w:type="dxa"/>
            <w:hideMark/>
          </w:tcPr>
          <w:p w14:paraId="2802DCD7" w14:textId="77777777" w:rsidR="00071265" w:rsidRPr="009C53A5" w:rsidRDefault="00071265" w:rsidP="00CC7179">
            <w:pPr>
              <w:pStyle w:val="Normal6"/>
            </w:pPr>
            <w:r w:rsidRPr="009C53A5">
              <w:t>17.</w:t>
            </w:r>
            <w:r w:rsidRPr="009C53A5">
              <w:tab/>
              <w:t xml:space="preserve">toonitab asjaolu, et töökohal tehisintellekti ja algoritmilise juhtimise üha ulatuslikum kasutamine tekitab mitmesuguseid </w:t>
            </w:r>
            <w:r w:rsidRPr="009C53A5">
              <w:rPr>
                <w:b/>
                <w:i/>
              </w:rPr>
              <w:t>töötajate</w:t>
            </w:r>
            <w:r w:rsidRPr="009C53A5">
              <w:t xml:space="preserve"> isikuandmete ja eraelu puutumatuse kaitsega seotud probleeme, mida tuleb hoolikat analüüsida ja </w:t>
            </w:r>
            <w:r w:rsidRPr="009C53A5">
              <w:rPr>
                <w:b/>
                <w:i/>
              </w:rPr>
              <w:t>mille suhtes tuleb võtta asjakohaseid regulatiivseid meetmeid</w:t>
            </w:r>
            <w:r w:rsidRPr="009C53A5">
              <w:t>;</w:t>
            </w:r>
          </w:p>
        </w:tc>
        <w:tc>
          <w:tcPr>
            <w:tcW w:w="4876" w:type="dxa"/>
            <w:hideMark/>
          </w:tcPr>
          <w:p w14:paraId="10DEF628" w14:textId="77777777" w:rsidR="00071265" w:rsidRPr="009C53A5" w:rsidRDefault="00071265" w:rsidP="00CC7179">
            <w:pPr>
              <w:pStyle w:val="Normal6"/>
              <w:rPr>
                <w:szCs w:val="24"/>
              </w:rPr>
            </w:pPr>
            <w:r w:rsidRPr="009C53A5">
              <w:t>17.</w:t>
            </w:r>
            <w:r w:rsidRPr="009C53A5">
              <w:tab/>
              <w:t xml:space="preserve">toonitab asjaolu, et töökohal tehisintellekti ja algoritmilise juhtimise üha ulatuslikum kasutamine tekitab mitmesuguseid </w:t>
            </w:r>
            <w:r w:rsidRPr="009C53A5">
              <w:rPr>
                <w:b/>
                <w:i/>
              </w:rPr>
              <w:t>tööd tegevate isikute</w:t>
            </w:r>
            <w:r w:rsidRPr="009C53A5">
              <w:t xml:space="preserve"> isikuandmete</w:t>
            </w:r>
            <w:r w:rsidRPr="009C53A5">
              <w:rPr>
                <w:b/>
                <w:i/>
              </w:rPr>
              <w:t xml:space="preserve"> ja kollektiivselt kogutud andmete</w:t>
            </w:r>
            <w:r w:rsidRPr="009C53A5">
              <w:t xml:space="preserve"> ja eraelu puutumatuse kaitsega seotud probleeme, mida tuleb hoolikat analüüsida ja </w:t>
            </w:r>
            <w:r w:rsidRPr="009C53A5">
              <w:rPr>
                <w:b/>
                <w:i/>
              </w:rPr>
              <w:t>mida tuleb asjakohaselt reguleerida Euroopa Liidu tasandil, et kogu liidus kehtiks ühesugune lahendus</w:t>
            </w:r>
            <w:r w:rsidRPr="009C53A5">
              <w:t>;</w:t>
            </w:r>
          </w:p>
        </w:tc>
      </w:tr>
    </w:tbl>
    <w:p w14:paraId="1B58954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062AC3E" w14:textId="77777777" w:rsidR="00071265" w:rsidRPr="009C53A5" w:rsidRDefault="00071265" w:rsidP="00071265">
      <w:r w:rsidRPr="009C53A5">
        <w:rPr>
          <w:rStyle w:val="HideTWBExt"/>
        </w:rPr>
        <w:t>&lt;/Amend&gt;</w:t>
      </w:r>
    </w:p>
    <w:p w14:paraId="142DB4A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217</w:t>
      </w:r>
      <w:r w:rsidRPr="009C53A5">
        <w:rPr>
          <w:rStyle w:val="HideTWBExt"/>
          <w:b w:val="0"/>
        </w:rPr>
        <w:t>&lt;/NumAm&gt;</w:t>
      </w:r>
    </w:p>
    <w:p w14:paraId="38780A37"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702CA583" w14:textId="77777777" w:rsidR="00071265" w:rsidRPr="009C53A5" w:rsidRDefault="00071265" w:rsidP="00071265">
      <w:r w:rsidRPr="009C53A5">
        <w:rPr>
          <w:rStyle w:val="HideTWBExt"/>
        </w:rPr>
        <w:t>&lt;/RepeatBlock-By&gt;</w:t>
      </w:r>
    </w:p>
    <w:p w14:paraId="7BD6820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F466476"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0E0CDFB" w14:textId="77777777" w:rsidTr="00CC7179">
        <w:trPr>
          <w:jc w:val="center"/>
        </w:trPr>
        <w:tc>
          <w:tcPr>
            <w:tcW w:w="9752" w:type="dxa"/>
            <w:gridSpan w:val="2"/>
          </w:tcPr>
          <w:p w14:paraId="7A88E5B2" w14:textId="77777777" w:rsidR="00071265" w:rsidRPr="009C53A5" w:rsidRDefault="00071265" w:rsidP="00CC7179">
            <w:pPr>
              <w:keepNext/>
            </w:pPr>
          </w:p>
        </w:tc>
      </w:tr>
      <w:tr w:rsidR="00071265" w:rsidRPr="009C53A5" w14:paraId="30F7DFC9" w14:textId="77777777" w:rsidTr="00CC7179">
        <w:trPr>
          <w:jc w:val="center"/>
        </w:trPr>
        <w:tc>
          <w:tcPr>
            <w:tcW w:w="4876" w:type="dxa"/>
            <w:hideMark/>
          </w:tcPr>
          <w:p w14:paraId="7B4AFACF" w14:textId="77777777" w:rsidR="00071265" w:rsidRPr="009C53A5" w:rsidRDefault="00071265" w:rsidP="00CC7179">
            <w:pPr>
              <w:pStyle w:val="ColumnHeading"/>
              <w:keepNext/>
            </w:pPr>
            <w:r w:rsidRPr="009C53A5">
              <w:t>Resolutsiooni ettepanek</w:t>
            </w:r>
          </w:p>
        </w:tc>
        <w:tc>
          <w:tcPr>
            <w:tcW w:w="4876" w:type="dxa"/>
            <w:hideMark/>
          </w:tcPr>
          <w:p w14:paraId="0684D54F" w14:textId="77777777" w:rsidR="00071265" w:rsidRPr="009C53A5" w:rsidRDefault="00071265" w:rsidP="00CC7179">
            <w:pPr>
              <w:pStyle w:val="ColumnHeading"/>
              <w:keepNext/>
            </w:pPr>
            <w:r w:rsidRPr="009C53A5">
              <w:t>Muudatusettepanek</w:t>
            </w:r>
          </w:p>
        </w:tc>
      </w:tr>
      <w:tr w:rsidR="00071265" w:rsidRPr="009C53A5" w14:paraId="77875CA8" w14:textId="77777777" w:rsidTr="00CC7179">
        <w:trPr>
          <w:jc w:val="center"/>
        </w:trPr>
        <w:tc>
          <w:tcPr>
            <w:tcW w:w="4876" w:type="dxa"/>
            <w:hideMark/>
          </w:tcPr>
          <w:p w14:paraId="305102AE" w14:textId="77777777" w:rsidR="00071265" w:rsidRPr="009C53A5" w:rsidRDefault="00071265" w:rsidP="00CC7179">
            <w:pPr>
              <w:pStyle w:val="Normal6"/>
            </w:pPr>
            <w:r w:rsidRPr="009C53A5">
              <w:t>17.</w:t>
            </w:r>
            <w:r w:rsidRPr="009C53A5">
              <w:tab/>
              <w:t>toonitab</w:t>
            </w:r>
            <w:r w:rsidRPr="009C53A5">
              <w:rPr>
                <w:b/>
                <w:i/>
              </w:rPr>
              <w:t xml:space="preserve"> asjaolu</w:t>
            </w:r>
            <w:r w:rsidRPr="009C53A5">
              <w:t xml:space="preserve">, et töökohal tehisintellekti ja algoritmilise juhtimise üha ulatuslikum kasutamine </w:t>
            </w:r>
            <w:r w:rsidRPr="009C53A5">
              <w:rPr>
                <w:b/>
                <w:i/>
              </w:rPr>
              <w:t>tekitab mitmesuguseid töötajate isikuandmete ja eraelu puutumatuse kaitsega seotud probleeme</w:t>
            </w:r>
            <w:r w:rsidRPr="009C53A5">
              <w:t xml:space="preserve">, </w:t>
            </w:r>
            <w:r w:rsidRPr="009C53A5">
              <w:rPr>
                <w:b/>
                <w:i/>
              </w:rPr>
              <w:t>mida tuleb hoolikat analüüsida ja mille suhtes tuleb võtta asjakohaseid regulatiivseid meetmeid</w:t>
            </w:r>
            <w:r w:rsidRPr="009C53A5">
              <w:t>;</w:t>
            </w:r>
          </w:p>
        </w:tc>
        <w:tc>
          <w:tcPr>
            <w:tcW w:w="4876" w:type="dxa"/>
            <w:hideMark/>
          </w:tcPr>
          <w:p w14:paraId="2EE08CD4" w14:textId="77777777" w:rsidR="00071265" w:rsidRPr="009C53A5" w:rsidRDefault="00071265" w:rsidP="00CC7179">
            <w:pPr>
              <w:pStyle w:val="Normal6"/>
              <w:rPr>
                <w:szCs w:val="24"/>
              </w:rPr>
            </w:pPr>
            <w:r w:rsidRPr="009C53A5">
              <w:t>17.</w:t>
            </w:r>
            <w:r w:rsidRPr="009C53A5">
              <w:tab/>
              <w:t xml:space="preserve">toonitab, et töökohal tehisintellekti ja algoritmilise juhtimise üha ulatuslikum kasutamine </w:t>
            </w:r>
            <w:r w:rsidRPr="009C53A5">
              <w:rPr>
                <w:b/>
                <w:i/>
              </w:rPr>
              <w:t>toob selgelt esile</w:t>
            </w:r>
            <w:r w:rsidRPr="009C53A5">
              <w:t xml:space="preserve">, </w:t>
            </w:r>
            <w:r w:rsidRPr="009C53A5">
              <w:rPr>
                <w:b/>
                <w:i/>
              </w:rPr>
              <w:t>kui oluline on kaitsta tööandja isikuandmeid ja isikupuutumatust</w:t>
            </w:r>
            <w:r w:rsidRPr="009C53A5">
              <w:t>;</w:t>
            </w:r>
          </w:p>
        </w:tc>
      </w:tr>
    </w:tbl>
    <w:p w14:paraId="1EFA895A"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C73FFF7" w14:textId="77777777" w:rsidR="00071265" w:rsidRPr="009C53A5" w:rsidRDefault="00071265" w:rsidP="00071265">
      <w:r w:rsidRPr="009C53A5">
        <w:rPr>
          <w:rStyle w:val="HideTWBExt"/>
        </w:rPr>
        <w:t>&lt;/Amend&gt;</w:t>
      </w:r>
    </w:p>
    <w:p w14:paraId="43C0606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218</w:t>
      </w:r>
      <w:r w:rsidRPr="009C53A5">
        <w:rPr>
          <w:rStyle w:val="HideTWBExt"/>
          <w:b w:val="0"/>
        </w:rPr>
        <w:t>&lt;/NumAm&gt;</w:t>
      </w:r>
    </w:p>
    <w:p w14:paraId="463E877D"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67E091DC" w14:textId="77777777" w:rsidR="00071265" w:rsidRPr="009C53A5" w:rsidRDefault="00071265" w:rsidP="00071265">
      <w:r w:rsidRPr="009C53A5">
        <w:rPr>
          <w:rStyle w:val="HideTWBExt"/>
        </w:rPr>
        <w:t>&lt;/RepeatBlock-By&gt;</w:t>
      </w:r>
    </w:p>
    <w:p w14:paraId="2D48A1C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672341E"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E8F5C19" w14:textId="77777777" w:rsidTr="00CC7179">
        <w:trPr>
          <w:jc w:val="center"/>
        </w:trPr>
        <w:tc>
          <w:tcPr>
            <w:tcW w:w="9752" w:type="dxa"/>
            <w:gridSpan w:val="2"/>
          </w:tcPr>
          <w:p w14:paraId="764635EA" w14:textId="77777777" w:rsidR="00071265" w:rsidRPr="009C53A5" w:rsidRDefault="00071265" w:rsidP="00CC7179">
            <w:pPr>
              <w:keepNext/>
            </w:pPr>
          </w:p>
        </w:tc>
      </w:tr>
      <w:tr w:rsidR="00071265" w:rsidRPr="009C53A5" w14:paraId="3358AB2F" w14:textId="77777777" w:rsidTr="00CC7179">
        <w:trPr>
          <w:jc w:val="center"/>
        </w:trPr>
        <w:tc>
          <w:tcPr>
            <w:tcW w:w="4876" w:type="dxa"/>
            <w:hideMark/>
          </w:tcPr>
          <w:p w14:paraId="5CCD224B" w14:textId="77777777" w:rsidR="00071265" w:rsidRPr="009C53A5" w:rsidRDefault="00071265" w:rsidP="00CC7179">
            <w:pPr>
              <w:pStyle w:val="ColumnHeading"/>
              <w:keepNext/>
            </w:pPr>
            <w:r w:rsidRPr="009C53A5">
              <w:t>Resolutsiooni ettepanek</w:t>
            </w:r>
          </w:p>
        </w:tc>
        <w:tc>
          <w:tcPr>
            <w:tcW w:w="4876" w:type="dxa"/>
            <w:hideMark/>
          </w:tcPr>
          <w:p w14:paraId="44A970C9" w14:textId="77777777" w:rsidR="00071265" w:rsidRPr="009C53A5" w:rsidRDefault="00071265" w:rsidP="00CC7179">
            <w:pPr>
              <w:pStyle w:val="ColumnHeading"/>
              <w:keepNext/>
            </w:pPr>
            <w:r w:rsidRPr="009C53A5">
              <w:t>Muudatusettepanek</w:t>
            </w:r>
          </w:p>
        </w:tc>
      </w:tr>
      <w:tr w:rsidR="00071265" w:rsidRPr="009C53A5" w14:paraId="7E661E2E" w14:textId="77777777" w:rsidTr="00CC7179">
        <w:trPr>
          <w:jc w:val="center"/>
        </w:trPr>
        <w:tc>
          <w:tcPr>
            <w:tcW w:w="4876" w:type="dxa"/>
            <w:hideMark/>
          </w:tcPr>
          <w:p w14:paraId="6BABED95" w14:textId="77777777" w:rsidR="00071265" w:rsidRPr="009C53A5" w:rsidRDefault="00071265" w:rsidP="00CC7179">
            <w:pPr>
              <w:pStyle w:val="Normal6"/>
            </w:pPr>
            <w:r w:rsidRPr="009C53A5">
              <w:t>17.</w:t>
            </w:r>
            <w:r w:rsidRPr="009C53A5">
              <w:tab/>
              <w:t xml:space="preserve">toonitab asjaolu, et töökohal tehisintellekti ja algoritmilise juhtimise üha </w:t>
            </w:r>
            <w:r w:rsidRPr="009C53A5">
              <w:lastRenderedPageBreak/>
              <w:t>ulatuslikum kasutamine tekitab mitmesuguseid töötajate isikuandmete ja eraelu puutumatuse kaitsega seotud probleeme, mida tuleb hoolikat analüüsida ja mille suhtes tuleb võtta asjakohaseid regulatiivseid meetmeid;</w:t>
            </w:r>
          </w:p>
        </w:tc>
        <w:tc>
          <w:tcPr>
            <w:tcW w:w="4876" w:type="dxa"/>
            <w:hideMark/>
          </w:tcPr>
          <w:p w14:paraId="3DC66038" w14:textId="77777777" w:rsidR="00071265" w:rsidRPr="009C53A5" w:rsidRDefault="00071265" w:rsidP="00CC7179">
            <w:pPr>
              <w:pStyle w:val="Normal6"/>
              <w:rPr>
                <w:szCs w:val="24"/>
              </w:rPr>
            </w:pPr>
            <w:r w:rsidRPr="009C53A5">
              <w:lastRenderedPageBreak/>
              <w:t>17.</w:t>
            </w:r>
            <w:r w:rsidRPr="009C53A5">
              <w:tab/>
              <w:t xml:space="preserve">toonitab asjaolu, et töökohal tehisintellekti ja algoritmilise juhtimise üha </w:t>
            </w:r>
            <w:r w:rsidRPr="009C53A5">
              <w:lastRenderedPageBreak/>
              <w:t>ulatuslikum kasutamine tekitab mitmesuguseid töötajate isikuandmete ja eraelu puutumatuse kaitsega seotud probleeme, mida tuleb hoolikat analüüsida ja mille suhtes tuleb võtta asjakohaseid regulatiivseid meetmeid</w:t>
            </w:r>
            <w:r w:rsidRPr="009C53A5">
              <w:rPr>
                <w:b/>
                <w:i/>
              </w:rPr>
              <w:t xml:space="preserve"> ja rakendada mõjusaid kaitsemeetmeid</w:t>
            </w:r>
            <w:r w:rsidRPr="009C53A5">
              <w:t>;</w:t>
            </w:r>
          </w:p>
        </w:tc>
      </w:tr>
    </w:tbl>
    <w:p w14:paraId="2EA0C2BF"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85BF2ED" w14:textId="77777777" w:rsidR="00071265" w:rsidRPr="009C53A5" w:rsidRDefault="00071265" w:rsidP="00071265">
      <w:r w:rsidRPr="009C53A5">
        <w:rPr>
          <w:rStyle w:val="HideTWBExt"/>
        </w:rPr>
        <w:t>&lt;/Amend&gt;</w:t>
      </w:r>
    </w:p>
    <w:p w14:paraId="05FAAD9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219</w:t>
      </w:r>
      <w:r w:rsidRPr="009C53A5">
        <w:rPr>
          <w:rStyle w:val="HideTWBExt"/>
          <w:b w:val="0"/>
        </w:rPr>
        <w:t>&lt;/NumAm&gt;</w:t>
      </w:r>
    </w:p>
    <w:p w14:paraId="7CE2D89D"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259CFFEA" w14:textId="77777777" w:rsidR="00071265" w:rsidRPr="009C53A5" w:rsidRDefault="00071265" w:rsidP="00071265">
      <w:r w:rsidRPr="009C53A5">
        <w:rPr>
          <w:rStyle w:val="HideTWBExt"/>
        </w:rPr>
        <w:t>&lt;/RepeatBlock-By&gt;</w:t>
      </w:r>
    </w:p>
    <w:p w14:paraId="131277A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685B5C9"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9F9CCD1" w14:textId="77777777" w:rsidTr="00CC7179">
        <w:trPr>
          <w:jc w:val="center"/>
        </w:trPr>
        <w:tc>
          <w:tcPr>
            <w:tcW w:w="9752" w:type="dxa"/>
            <w:gridSpan w:val="2"/>
          </w:tcPr>
          <w:p w14:paraId="129BB19F" w14:textId="77777777" w:rsidR="00071265" w:rsidRPr="009C53A5" w:rsidRDefault="00071265" w:rsidP="00CC7179">
            <w:pPr>
              <w:keepNext/>
            </w:pPr>
          </w:p>
        </w:tc>
      </w:tr>
      <w:tr w:rsidR="00071265" w:rsidRPr="009C53A5" w14:paraId="69A4E4A9" w14:textId="77777777" w:rsidTr="00CC7179">
        <w:trPr>
          <w:jc w:val="center"/>
        </w:trPr>
        <w:tc>
          <w:tcPr>
            <w:tcW w:w="4876" w:type="dxa"/>
            <w:hideMark/>
          </w:tcPr>
          <w:p w14:paraId="7F3366A2" w14:textId="77777777" w:rsidR="00071265" w:rsidRPr="009C53A5" w:rsidRDefault="00071265" w:rsidP="00CC7179">
            <w:pPr>
              <w:pStyle w:val="ColumnHeading"/>
              <w:keepNext/>
            </w:pPr>
            <w:r w:rsidRPr="009C53A5">
              <w:t>Resolutsiooni ettepanek</w:t>
            </w:r>
          </w:p>
        </w:tc>
        <w:tc>
          <w:tcPr>
            <w:tcW w:w="4876" w:type="dxa"/>
            <w:hideMark/>
          </w:tcPr>
          <w:p w14:paraId="71F546AA" w14:textId="77777777" w:rsidR="00071265" w:rsidRPr="009C53A5" w:rsidRDefault="00071265" w:rsidP="00CC7179">
            <w:pPr>
              <w:pStyle w:val="ColumnHeading"/>
              <w:keepNext/>
            </w:pPr>
            <w:r w:rsidRPr="009C53A5">
              <w:t>Muudatusettepanek</w:t>
            </w:r>
          </w:p>
        </w:tc>
      </w:tr>
      <w:tr w:rsidR="00071265" w:rsidRPr="009C53A5" w14:paraId="50889486" w14:textId="77777777" w:rsidTr="00CC7179">
        <w:trPr>
          <w:jc w:val="center"/>
        </w:trPr>
        <w:tc>
          <w:tcPr>
            <w:tcW w:w="4876" w:type="dxa"/>
            <w:hideMark/>
          </w:tcPr>
          <w:p w14:paraId="75E51FCD" w14:textId="77777777" w:rsidR="00071265" w:rsidRPr="009C53A5" w:rsidRDefault="00071265" w:rsidP="00CC7179">
            <w:pPr>
              <w:pStyle w:val="Normal6"/>
            </w:pPr>
            <w:r w:rsidRPr="009C53A5">
              <w:t>17.</w:t>
            </w:r>
            <w:r w:rsidRPr="009C53A5">
              <w:tab/>
              <w:t>toonitab asjaolu, et töökohal tehisintellekti ja algoritmilise juhtimise üha ulatuslikum kasutamine tekitab mitmesuguseid töötajate isikuandmete ja eraelu puutumatuse kaitsega seotud probleeme, mida tuleb hoolikat analüüsida ja mille suhtes tuleb võtta asjakohaseid regulatiivseid meetmeid;</w:t>
            </w:r>
          </w:p>
        </w:tc>
        <w:tc>
          <w:tcPr>
            <w:tcW w:w="4876" w:type="dxa"/>
            <w:hideMark/>
          </w:tcPr>
          <w:p w14:paraId="7201F7B3" w14:textId="77777777" w:rsidR="00071265" w:rsidRPr="009C53A5" w:rsidRDefault="00071265" w:rsidP="00CC7179">
            <w:pPr>
              <w:pStyle w:val="Normal6"/>
              <w:rPr>
                <w:szCs w:val="24"/>
              </w:rPr>
            </w:pPr>
            <w:r w:rsidRPr="009C53A5">
              <w:rPr>
                <w:i/>
              </w:rPr>
              <w:t>(Ei puuduta eestikeelset versiooni.)</w:t>
            </w:r>
            <w:r w:rsidRPr="009C53A5">
              <w:tab/>
              <w:t xml:space="preserve"> </w:t>
            </w:r>
          </w:p>
        </w:tc>
      </w:tr>
    </w:tbl>
    <w:p w14:paraId="22B6B452"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63066E2" w14:textId="77777777" w:rsidR="00071265" w:rsidRPr="009C53A5" w:rsidRDefault="00071265" w:rsidP="00071265">
      <w:r w:rsidRPr="009C53A5">
        <w:rPr>
          <w:rStyle w:val="HideTWBExt"/>
        </w:rPr>
        <w:t>&lt;/Amend&gt;</w:t>
      </w:r>
    </w:p>
    <w:p w14:paraId="624A759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220</w:t>
      </w:r>
      <w:r w:rsidRPr="009C53A5">
        <w:rPr>
          <w:rStyle w:val="HideTWBExt"/>
          <w:b w:val="0"/>
        </w:rPr>
        <w:t>&lt;/NumAm&gt;</w:t>
      </w:r>
    </w:p>
    <w:p w14:paraId="5D8D8199"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18B1B00A" w14:textId="77777777" w:rsidR="00071265" w:rsidRPr="009C53A5" w:rsidRDefault="00071265" w:rsidP="00071265">
      <w:r w:rsidRPr="009C53A5">
        <w:rPr>
          <w:rStyle w:val="HideTWBExt"/>
        </w:rPr>
        <w:t>&lt;/RepeatBlock-By&gt;</w:t>
      </w:r>
    </w:p>
    <w:p w14:paraId="73BB20D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6CE87EB9" w14:textId="77777777" w:rsidR="00071265" w:rsidRPr="009C53A5" w:rsidRDefault="00071265" w:rsidP="00071265">
      <w:pPr>
        <w:pStyle w:val="NormalBold"/>
      </w:pPr>
      <w:r w:rsidRPr="009C53A5">
        <w:rPr>
          <w:rStyle w:val="HideTWBExt"/>
          <w:b w:val="0"/>
        </w:rPr>
        <w:t>&lt;Article&gt;</w:t>
      </w:r>
      <w:r w:rsidRPr="009C53A5">
        <w:t>Punkt 17</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9656524" w14:textId="77777777" w:rsidTr="00CC7179">
        <w:trPr>
          <w:jc w:val="center"/>
        </w:trPr>
        <w:tc>
          <w:tcPr>
            <w:tcW w:w="9752" w:type="dxa"/>
            <w:gridSpan w:val="2"/>
          </w:tcPr>
          <w:p w14:paraId="2E526124" w14:textId="77777777" w:rsidR="00071265" w:rsidRPr="009C53A5" w:rsidRDefault="00071265" w:rsidP="00CC7179">
            <w:pPr>
              <w:keepNext/>
            </w:pPr>
          </w:p>
        </w:tc>
      </w:tr>
      <w:tr w:rsidR="00071265" w:rsidRPr="009C53A5" w14:paraId="2A0A018D" w14:textId="77777777" w:rsidTr="00CC7179">
        <w:trPr>
          <w:jc w:val="center"/>
        </w:trPr>
        <w:tc>
          <w:tcPr>
            <w:tcW w:w="4876" w:type="dxa"/>
            <w:hideMark/>
          </w:tcPr>
          <w:p w14:paraId="31E5DF5C" w14:textId="77777777" w:rsidR="00071265" w:rsidRPr="009C53A5" w:rsidRDefault="00071265" w:rsidP="00CC7179">
            <w:pPr>
              <w:pStyle w:val="ColumnHeading"/>
              <w:keepNext/>
            </w:pPr>
            <w:r w:rsidRPr="009C53A5">
              <w:t>Resolutsiooni ettepanek</w:t>
            </w:r>
          </w:p>
        </w:tc>
        <w:tc>
          <w:tcPr>
            <w:tcW w:w="4876" w:type="dxa"/>
            <w:hideMark/>
          </w:tcPr>
          <w:p w14:paraId="5AB6989F" w14:textId="77777777" w:rsidR="00071265" w:rsidRPr="009C53A5" w:rsidRDefault="00071265" w:rsidP="00CC7179">
            <w:pPr>
              <w:pStyle w:val="ColumnHeading"/>
              <w:keepNext/>
            </w:pPr>
            <w:r w:rsidRPr="009C53A5">
              <w:t>Muudatusettepanek</w:t>
            </w:r>
          </w:p>
        </w:tc>
      </w:tr>
      <w:tr w:rsidR="00071265" w:rsidRPr="009C53A5" w14:paraId="27DDE33E" w14:textId="77777777" w:rsidTr="00CC7179">
        <w:trPr>
          <w:jc w:val="center"/>
        </w:trPr>
        <w:tc>
          <w:tcPr>
            <w:tcW w:w="4876" w:type="dxa"/>
            <w:hideMark/>
          </w:tcPr>
          <w:p w14:paraId="5CEA4661" w14:textId="77777777" w:rsidR="00071265" w:rsidRPr="009C53A5" w:rsidRDefault="00071265" w:rsidP="00CC7179">
            <w:pPr>
              <w:pStyle w:val="Normal6"/>
            </w:pPr>
            <w:r w:rsidRPr="009C53A5">
              <w:t>17.</w:t>
            </w:r>
            <w:r w:rsidRPr="009C53A5">
              <w:tab/>
              <w:t xml:space="preserve">toonitab asjaolu, et töökohal tehisintellekti ja algoritmilise juhtimise üha ulatuslikum kasutamine tekitab mitmesuguseid töötajate isikuandmete ja eraelu puutumatuse kaitsega seotud probleeme, </w:t>
            </w:r>
            <w:r w:rsidRPr="009C53A5">
              <w:rPr>
                <w:b/>
                <w:i/>
              </w:rPr>
              <w:t xml:space="preserve">mida tuleb hoolikat analüüsida ja </w:t>
            </w:r>
            <w:r w:rsidRPr="009C53A5">
              <w:t xml:space="preserve">mille </w:t>
            </w:r>
            <w:r w:rsidRPr="009C53A5">
              <w:rPr>
                <w:b/>
                <w:i/>
              </w:rPr>
              <w:t>suhtes</w:t>
            </w:r>
            <w:r w:rsidRPr="009C53A5">
              <w:t xml:space="preserve"> tuleb </w:t>
            </w:r>
            <w:r w:rsidRPr="009C53A5">
              <w:rPr>
                <w:b/>
                <w:i/>
              </w:rPr>
              <w:t xml:space="preserve">võtta </w:t>
            </w:r>
            <w:r w:rsidRPr="009C53A5">
              <w:rPr>
                <w:b/>
                <w:i/>
              </w:rPr>
              <w:lastRenderedPageBreak/>
              <w:t>asjakohaseid regulatiivseid meetmeid</w:t>
            </w:r>
            <w:r w:rsidRPr="009C53A5">
              <w:t>;</w:t>
            </w:r>
          </w:p>
        </w:tc>
        <w:tc>
          <w:tcPr>
            <w:tcW w:w="4876" w:type="dxa"/>
            <w:hideMark/>
          </w:tcPr>
          <w:p w14:paraId="229ACE02" w14:textId="77777777" w:rsidR="00071265" w:rsidRPr="009C53A5" w:rsidRDefault="00071265" w:rsidP="00CC7179">
            <w:pPr>
              <w:pStyle w:val="Normal6"/>
              <w:rPr>
                <w:szCs w:val="24"/>
              </w:rPr>
            </w:pPr>
            <w:r w:rsidRPr="009C53A5">
              <w:lastRenderedPageBreak/>
              <w:t>17.</w:t>
            </w:r>
            <w:r w:rsidRPr="009C53A5">
              <w:tab/>
              <w:t xml:space="preserve">toonitab asjaolu, et töökohal tehisintellekti ja algoritmilise juhtimise üha ulatuslikum kasutamine tekitab mitmesuguseid töötajate isikuandmete ja eraelu puutumatuse kaitsega seotud probleeme, mille </w:t>
            </w:r>
            <w:r w:rsidRPr="009C53A5">
              <w:rPr>
                <w:b/>
                <w:i/>
              </w:rPr>
              <w:t>lahendamiseks</w:t>
            </w:r>
            <w:r w:rsidRPr="009C53A5">
              <w:t xml:space="preserve"> tuleb </w:t>
            </w:r>
            <w:r w:rsidRPr="009C53A5">
              <w:rPr>
                <w:b/>
                <w:i/>
              </w:rPr>
              <w:t xml:space="preserve">kõiki asjaomaseid õigusakte tõhusalt </w:t>
            </w:r>
            <w:r w:rsidRPr="009C53A5">
              <w:rPr>
                <w:b/>
                <w:i/>
              </w:rPr>
              <w:lastRenderedPageBreak/>
              <w:t>rakendada</w:t>
            </w:r>
            <w:r w:rsidRPr="009C53A5">
              <w:t>;</w:t>
            </w:r>
          </w:p>
        </w:tc>
      </w:tr>
    </w:tbl>
    <w:p w14:paraId="06638410"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2CE18AE" w14:textId="77777777" w:rsidR="00071265" w:rsidRPr="009C53A5" w:rsidRDefault="00071265" w:rsidP="00071265">
      <w:r w:rsidRPr="009C53A5">
        <w:rPr>
          <w:rStyle w:val="HideTWBExt"/>
        </w:rPr>
        <w:t>&lt;/Amend&gt;</w:t>
      </w:r>
    </w:p>
    <w:p w14:paraId="4B39847A"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221</w:t>
      </w:r>
      <w:r w:rsidRPr="009C53A5">
        <w:rPr>
          <w:rStyle w:val="HideTWBExt"/>
          <w:b w:val="0"/>
        </w:rPr>
        <w:t>&lt;/NumAm&gt;</w:t>
      </w:r>
    </w:p>
    <w:p w14:paraId="789C18EE"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17754FC9" w14:textId="77777777" w:rsidR="00071265" w:rsidRPr="009C53A5" w:rsidRDefault="00071265" w:rsidP="00071265">
      <w:r w:rsidRPr="009C53A5">
        <w:rPr>
          <w:rStyle w:val="HideTWBExt"/>
        </w:rPr>
        <w:t>&lt;/RepeatBlock-By&gt;</w:t>
      </w:r>
    </w:p>
    <w:p w14:paraId="0A82861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C5F29C6" w14:textId="77777777" w:rsidR="00071265" w:rsidRPr="009C53A5" w:rsidRDefault="00071265" w:rsidP="00071265">
      <w:pPr>
        <w:pStyle w:val="NormalBold"/>
      </w:pPr>
      <w:r w:rsidRPr="009C53A5">
        <w:rPr>
          <w:rStyle w:val="HideTWBExt"/>
          <w:b w:val="0"/>
        </w:rPr>
        <w:t>&lt;Article&gt;</w:t>
      </w:r>
      <w:r w:rsidRPr="009C53A5">
        <w:t>Punkt 17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91490B5" w14:textId="77777777" w:rsidTr="00CC7179">
        <w:trPr>
          <w:jc w:val="center"/>
        </w:trPr>
        <w:tc>
          <w:tcPr>
            <w:tcW w:w="9752" w:type="dxa"/>
            <w:gridSpan w:val="2"/>
          </w:tcPr>
          <w:p w14:paraId="79D26FB6" w14:textId="77777777" w:rsidR="00071265" w:rsidRPr="009C53A5" w:rsidRDefault="00071265" w:rsidP="00CC7179">
            <w:pPr>
              <w:keepNext/>
            </w:pPr>
          </w:p>
        </w:tc>
      </w:tr>
      <w:tr w:rsidR="00071265" w:rsidRPr="009C53A5" w14:paraId="26AA42E3" w14:textId="77777777" w:rsidTr="00CC7179">
        <w:trPr>
          <w:jc w:val="center"/>
        </w:trPr>
        <w:tc>
          <w:tcPr>
            <w:tcW w:w="4876" w:type="dxa"/>
            <w:hideMark/>
          </w:tcPr>
          <w:p w14:paraId="45001F55" w14:textId="77777777" w:rsidR="00071265" w:rsidRPr="009C53A5" w:rsidRDefault="00071265" w:rsidP="00CC7179">
            <w:pPr>
              <w:pStyle w:val="ColumnHeading"/>
              <w:keepNext/>
            </w:pPr>
            <w:r w:rsidRPr="009C53A5">
              <w:t>Resolutsiooni ettepanek</w:t>
            </w:r>
          </w:p>
        </w:tc>
        <w:tc>
          <w:tcPr>
            <w:tcW w:w="4876" w:type="dxa"/>
            <w:hideMark/>
          </w:tcPr>
          <w:p w14:paraId="30BEE6D5" w14:textId="77777777" w:rsidR="00071265" w:rsidRPr="009C53A5" w:rsidRDefault="00071265" w:rsidP="00CC7179">
            <w:pPr>
              <w:pStyle w:val="ColumnHeading"/>
              <w:keepNext/>
            </w:pPr>
            <w:r w:rsidRPr="009C53A5">
              <w:t>Muudatusettepanek</w:t>
            </w:r>
          </w:p>
        </w:tc>
      </w:tr>
      <w:tr w:rsidR="00071265" w:rsidRPr="009C53A5" w14:paraId="10B04F92" w14:textId="77777777" w:rsidTr="00CC7179">
        <w:trPr>
          <w:jc w:val="center"/>
        </w:trPr>
        <w:tc>
          <w:tcPr>
            <w:tcW w:w="4876" w:type="dxa"/>
          </w:tcPr>
          <w:p w14:paraId="6CD4B935" w14:textId="77777777" w:rsidR="00071265" w:rsidRPr="009C53A5" w:rsidRDefault="00071265" w:rsidP="00CC7179">
            <w:pPr>
              <w:pStyle w:val="Normal6"/>
            </w:pPr>
          </w:p>
        </w:tc>
        <w:tc>
          <w:tcPr>
            <w:tcW w:w="4876" w:type="dxa"/>
            <w:hideMark/>
          </w:tcPr>
          <w:p w14:paraId="37D20FAE" w14:textId="77777777" w:rsidR="00071265" w:rsidRPr="009C53A5" w:rsidRDefault="00071265" w:rsidP="00CC7179">
            <w:pPr>
              <w:pStyle w:val="Normal6"/>
              <w:rPr>
                <w:szCs w:val="24"/>
              </w:rPr>
            </w:pPr>
            <w:r w:rsidRPr="009C53A5">
              <w:rPr>
                <w:b/>
                <w:i/>
              </w:rPr>
              <w:t>17a.</w:t>
            </w:r>
            <w:r w:rsidRPr="009C53A5">
              <w:rPr>
                <w:b/>
                <w:i/>
              </w:rPr>
              <w:tab/>
              <w:t>märgib, et kuna suured keelemudelid muutuvad nende rolli tõttu automatiseerimises ja tõhususe parandamisel kõigis tööstusharudes üha olulisemaks, peab EL eraldama väiksemate tehisintellektimudelite jaoks rahalist toetust, et soodustada mitmekesisust, parandada energiatõhusust ja tugevdada tehnoloogilist suveräänsust väljaspool neid suuri mudeleid;</w:t>
            </w:r>
          </w:p>
        </w:tc>
      </w:tr>
    </w:tbl>
    <w:p w14:paraId="56E940D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D699022" w14:textId="77777777" w:rsidR="00071265" w:rsidRPr="009C53A5" w:rsidRDefault="00071265" w:rsidP="00071265">
      <w:r w:rsidRPr="009C53A5">
        <w:rPr>
          <w:rStyle w:val="HideTWBExt"/>
        </w:rPr>
        <w:t>&lt;/Amend&gt;</w:t>
      </w:r>
    </w:p>
    <w:p w14:paraId="41C6D9A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222</w:t>
      </w:r>
      <w:r w:rsidRPr="009C53A5">
        <w:rPr>
          <w:rStyle w:val="HideTWBExt"/>
          <w:b w:val="0"/>
        </w:rPr>
        <w:t>&lt;/NumAm&gt;</w:t>
      </w:r>
    </w:p>
    <w:p w14:paraId="04995E40"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0AC16AA9" w14:textId="77777777" w:rsidR="00071265" w:rsidRPr="009C53A5" w:rsidRDefault="00071265" w:rsidP="00071265">
      <w:r w:rsidRPr="009C53A5">
        <w:rPr>
          <w:rStyle w:val="HideTWBExt"/>
        </w:rPr>
        <w:t>&lt;/RepeatBlock-By&gt;</w:t>
      </w:r>
    </w:p>
    <w:p w14:paraId="39258BB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06DDFC4" w14:textId="77777777" w:rsidR="00071265" w:rsidRPr="009C53A5" w:rsidRDefault="00071265" w:rsidP="00071265">
      <w:pPr>
        <w:pStyle w:val="NormalBold"/>
      </w:pPr>
      <w:r w:rsidRPr="009C53A5">
        <w:rPr>
          <w:rStyle w:val="HideTWBExt"/>
          <w:b w:val="0"/>
        </w:rPr>
        <w:t>&lt;Article&gt;</w:t>
      </w:r>
      <w:r w:rsidRPr="009C53A5">
        <w:t>Punkt 17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7F807BD" w14:textId="77777777" w:rsidTr="00CC7179">
        <w:trPr>
          <w:jc w:val="center"/>
        </w:trPr>
        <w:tc>
          <w:tcPr>
            <w:tcW w:w="9752" w:type="dxa"/>
            <w:gridSpan w:val="2"/>
          </w:tcPr>
          <w:p w14:paraId="422E5ECF" w14:textId="77777777" w:rsidR="00071265" w:rsidRPr="009C53A5" w:rsidRDefault="00071265" w:rsidP="00CC7179">
            <w:pPr>
              <w:keepNext/>
            </w:pPr>
          </w:p>
        </w:tc>
      </w:tr>
      <w:tr w:rsidR="00071265" w:rsidRPr="009C53A5" w14:paraId="57EE6C18" w14:textId="77777777" w:rsidTr="00CC7179">
        <w:trPr>
          <w:jc w:val="center"/>
        </w:trPr>
        <w:tc>
          <w:tcPr>
            <w:tcW w:w="4876" w:type="dxa"/>
            <w:hideMark/>
          </w:tcPr>
          <w:p w14:paraId="514D9DA6" w14:textId="77777777" w:rsidR="00071265" w:rsidRPr="009C53A5" w:rsidRDefault="00071265" w:rsidP="00CC7179">
            <w:pPr>
              <w:pStyle w:val="ColumnHeading"/>
              <w:keepNext/>
            </w:pPr>
            <w:r w:rsidRPr="009C53A5">
              <w:t>Resolutsiooni ettepanek</w:t>
            </w:r>
          </w:p>
        </w:tc>
        <w:tc>
          <w:tcPr>
            <w:tcW w:w="4876" w:type="dxa"/>
            <w:hideMark/>
          </w:tcPr>
          <w:p w14:paraId="29A5C7CA" w14:textId="77777777" w:rsidR="00071265" w:rsidRPr="009C53A5" w:rsidRDefault="00071265" w:rsidP="00CC7179">
            <w:pPr>
              <w:pStyle w:val="ColumnHeading"/>
              <w:keepNext/>
            </w:pPr>
            <w:r w:rsidRPr="009C53A5">
              <w:t>Muudatusettepanek</w:t>
            </w:r>
          </w:p>
        </w:tc>
      </w:tr>
      <w:tr w:rsidR="00071265" w:rsidRPr="009C53A5" w14:paraId="5C40ABEE" w14:textId="77777777" w:rsidTr="00CC7179">
        <w:trPr>
          <w:jc w:val="center"/>
        </w:trPr>
        <w:tc>
          <w:tcPr>
            <w:tcW w:w="4876" w:type="dxa"/>
          </w:tcPr>
          <w:p w14:paraId="70B5BB25" w14:textId="77777777" w:rsidR="00071265" w:rsidRPr="009C53A5" w:rsidRDefault="00071265" w:rsidP="00CC7179">
            <w:pPr>
              <w:pStyle w:val="Normal6"/>
            </w:pPr>
          </w:p>
        </w:tc>
        <w:tc>
          <w:tcPr>
            <w:tcW w:w="4876" w:type="dxa"/>
            <w:hideMark/>
          </w:tcPr>
          <w:p w14:paraId="06D95FE6" w14:textId="77777777" w:rsidR="00071265" w:rsidRPr="009C53A5" w:rsidRDefault="00071265" w:rsidP="00CC7179">
            <w:pPr>
              <w:pStyle w:val="Normal6"/>
              <w:rPr>
                <w:szCs w:val="24"/>
              </w:rPr>
            </w:pPr>
            <w:r w:rsidRPr="009C53A5">
              <w:rPr>
                <w:b/>
                <w:i/>
              </w:rPr>
              <w:t>17a.</w:t>
            </w:r>
            <w:r w:rsidRPr="009C53A5">
              <w:rPr>
                <w:b/>
                <w:i/>
              </w:rPr>
              <w:tab/>
              <w:t>rõhutab, et tööd tegevate isikute isikuandmeid saab koondada kollektiivsesse andmebaasi, mida saaks töödelda algoritmidega, mistõttu on vaja andmekaitset ka kollektiivsel tasandil;</w:t>
            </w:r>
          </w:p>
        </w:tc>
      </w:tr>
    </w:tbl>
    <w:p w14:paraId="3810BE3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55D8437" w14:textId="77777777" w:rsidR="00071265" w:rsidRPr="009C53A5" w:rsidRDefault="00071265" w:rsidP="00071265">
      <w:r w:rsidRPr="009C53A5">
        <w:rPr>
          <w:rStyle w:val="HideTWBExt"/>
        </w:rPr>
        <w:t>&lt;/Amend&gt;</w:t>
      </w:r>
    </w:p>
    <w:p w14:paraId="7BFA2B66"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223</w:t>
      </w:r>
      <w:r w:rsidRPr="009C53A5">
        <w:rPr>
          <w:rStyle w:val="HideTWBExt"/>
          <w:b w:val="0"/>
        </w:rPr>
        <w:t>&lt;/NumAm&gt;</w:t>
      </w:r>
    </w:p>
    <w:p w14:paraId="475FE243"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44780812" w14:textId="77777777" w:rsidR="00071265" w:rsidRPr="009C53A5" w:rsidRDefault="00071265" w:rsidP="00071265">
      <w:r w:rsidRPr="009C53A5">
        <w:rPr>
          <w:rStyle w:val="HideTWBExt"/>
        </w:rPr>
        <w:t>&lt;/RepeatBlock-By&gt;</w:t>
      </w:r>
    </w:p>
    <w:p w14:paraId="4BDA6B50"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553AE90"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53E60F5" w14:textId="77777777" w:rsidTr="00CC7179">
        <w:trPr>
          <w:jc w:val="center"/>
        </w:trPr>
        <w:tc>
          <w:tcPr>
            <w:tcW w:w="9752" w:type="dxa"/>
            <w:gridSpan w:val="2"/>
          </w:tcPr>
          <w:p w14:paraId="465C7D44" w14:textId="77777777" w:rsidR="00071265" w:rsidRPr="009C53A5" w:rsidRDefault="00071265" w:rsidP="00CC7179">
            <w:pPr>
              <w:keepNext/>
            </w:pPr>
          </w:p>
        </w:tc>
      </w:tr>
      <w:tr w:rsidR="00071265" w:rsidRPr="009C53A5" w14:paraId="284D6308" w14:textId="77777777" w:rsidTr="00CC7179">
        <w:trPr>
          <w:jc w:val="center"/>
        </w:trPr>
        <w:tc>
          <w:tcPr>
            <w:tcW w:w="4876" w:type="dxa"/>
            <w:hideMark/>
          </w:tcPr>
          <w:p w14:paraId="251A8D3E" w14:textId="77777777" w:rsidR="00071265" w:rsidRPr="009C53A5" w:rsidRDefault="00071265" w:rsidP="00CC7179">
            <w:pPr>
              <w:pStyle w:val="ColumnHeading"/>
              <w:keepNext/>
            </w:pPr>
            <w:r w:rsidRPr="009C53A5">
              <w:t>Resolutsiooni ettepanek</w:t>
            </w:r>
          </w:p>
        </w:tc>
        <w:tc>
          <w:tcPr>
            <w:tcW w:w="4876" w:type="dxa"/>
            <w:hideMark/>
          </w:tcPr>
          <w:p w14:paraId="06A94F21" w14:textId="77777777" w:rsidR="00071265" w:rsidRPr="009C53A5" w:rsidRDefault="00071265" w:rsidP="00CC7179">
            <w:pPr>
              <w:pStyle w:val="ColumnHeading"/>
              <w:keepNext/>
            </w:pPr>
            <w:r w:rsidRPr="009C53A5">
              <w:t>Muudatusettepanek</w:t>
            </w:r>
          </w:p>
        </w:tc>
      </w:tr>
      <w:tr w:rsidR="00071265" w:rsidRPr="009C53A5" w14:paraId="5BEA1A83" w14:textId="77777777" w:rsidTr="00CC7179">
        <w:trPr>
          <w:jc w:val="center"/>
        </w:trPr>
        <w:tc>
          <w:tcPr>
            <w:tcW w:w="4876" w:type="dxa"/>
            <w:hideMark/>
          </w:tcPr>
          <w:p w14:paraId="3BDCECAB"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w:t>
            </w:r>
            <w:r w:rsidRPr="009C53A5">
              <w:rPr>
                <w:b/>
                <w:i/>
              </w:rPr>
              <w:t>algoritmilise juhtimisega</w:t>
            </w:r>
            <w:r w:rsidRPr="009C53A5">
              <w:t xml:space="preserve"> seotud </w:t>
            </w:r>
            <w:r w:rsidRPr="009C53A5">
              <w:rPr>
                <w:b/>
                <w:i/>
              </w:rPr>
              <w:t>mis tahes tulevased õigusaktid oleksid koostatud selge eesmärgiga tagada lihtsustamine ja leevendada</w:t>
            </w:r>
            <w:r w:rsidRPr="009C53A5">
              <w:t xml:space="preserve"> nõuete täitmise </w:t>
            </w:r>
            <w:r w:rsidRPr="009C53A5">
              <w:rPr>
                <w:b/>
                <w:i/>
              </w:rPr>
              <w:t>koormust,</w:t>
            </w:r>
            <w:r w:rsidRPr="009C53A5">
              <w:t xml:space="preserve"> rõhutab</w:t>
            </w:r>
            <w:r w:rsidRPr="009C53A5">
              <w:rPr>
                <w:b/>
                <w:i/>
              </w:rPr>
              <w:t xml:space="preserve"> vajadust</w:t>
            </w:r>
            <w:r w:rsidRPr="009C53A5">
              <w:t xml:space="preserve"> kohandatud </w:t>
            </w:r>
            <w:r w:rsidRPr="009C53A5">
              <w:rPr>
                <w:b/>
                <w:i/>
              </w:rPr>
              <w:t>suuniste</w:t>
            </w:r>
            <w:r w:rsidRPr="009C53A5">
              <w:t xml:space="preserve">, </w:t>
            </w:r>
            <w:r w:rsidRPr="009C53A5">
              <w:rPr>
                <w:b/>
                <w:i/>
              </w:rPr>
              <w:t>vahendite</w:t>
            </w:r>
            <w:r w:rsidRPr="009C53A5">
              <w:t xml:space="preserve"> ja </w:t>
            </w:r>
            <w:r w:rsidRPr="009C53A5">
              <w:rPr>
                <w:b/>
                <w:i/>
              </w:rPr>
              <w:t>toetusmehhanismide järele</w:t>
            </w:r>
            <w:r w:rsidRPr="009C53A5">
              <w:t xml:space="preserve">, et aidata </w:t>
            </w:r>
            <w:proofErr w:type="spellStart"/>
            <w:r w:rsidRPr="009C53A5">
              <w:t>VKEdel</w:t>
            </w:r>
            <w:proofErr w:type="spellEnd"/>
            <w:r w:rsidRPr="009C53A5">
              <w:t xml:space="preserve"> uusi nõudeid tulemuslikult mõista ja rakendada;</w:t>
            </w:r>
          </w:p>
        </w:tc>
        <w:tc>
          <w:tcPr>
            <w:tcW w:w="4876" w:type="dxa"/>
            <w:hideMark/>
          </w:tcPr>
          <w:p w14:paraId="25702FE5"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w:t>
            </w:r>
            <w:r w:rsidRPr="009C53A5">
              <w:rPr>
                <w:b/>
                <w:i/>
              </w:rPr>
              <w:t>märgib peale selle, et ettevõtjate jaoks võivad keerukust ja nõuete täitmisega seotud kulusid suurendada ka selge õigusraamistiku puudumine ja liikmesriikide killustatud tegutsemisviis;</w:t>
            </w:r>
            <w:r w:rsidRPr="009C53A5">
              <w:t xml:space="preserve"> kutsub komisjoni üles tagama, et </w:t>
            </w:r>
            <w:r w:rsidRPr="009C53A5">
              <w:rPr>
                <w:b/>
                <w:i/>
              </w:rPr>
              <w:t>kõigis tulevastes õigusaktides, mis on</w:t>
            </w:r>
            <w:r w:rsidRPr="009C53A5">
              <w:t xml:space="preserve"> seotud </w:t>
            </w:r>
            <w:r w:rsidRPr="009C53A5">
              <w:rPr>
                <w:b/>
                <w:i/>
              </w:rPr>
              <w:t>tehisintellekti ja algoritmilise juhtimise kasutamisega töökohal, välditakse dubleerimist ja kattumist kehtivate asjaomaste ELi õigusaktidega ning tagatakse</w:t>
            </w:r>
            <w:r w:rsidRPr="009C53A5">
              <w:t xml:space="preserve"> nõuete täitmise </w:t>
            </w:r>
            <w:r w:rsidRPr="009C53A5">
              <w:rPr>
                <w:b/>
                <w:i/>
              </w:rPr>
              <w:t>lihtsus ja samal ajal töötajate piisav kaitse;</w:t>
            </w:r>
            <w:r w:rsidRPr="009C53A5">
              <w:t xml:space="preserve"> rõhutab</w:t>
            </w:r>
            <w:r w:rsidRPr="009C53A5">
              <w:rPr>
                <w:b/>
                <w:i/>
              </w:rPr>
              <w:t>, et liikmesriigid peavad pakkuma</w:t>
            </w:r>
            <w:r w:rsidRPr="009C53A5">
              <w:t xml:space="preserve"> kohandatud </w:t>
            </w:r>
            <w:r w:rsidRPr="009C53A5">
              <w:rPr>
                <w:b/>
                <w:i/>
              </w:rPr>
              <w:t>suuniseid</w:t>
            </w:r>
            <w:r w:rsidRPr="009C53A5">
              <w:t xml:space="preserve">, </w:t>
            </w:r>
            <w:r w:rsidRPr="009C53A5">
              <w:rPr>
                <w:b/>
                <w:i/>
              </w:rPr>
              <w:t>vahendeid</w:t>
            </w:r>
            <w:r w:rsidRPr="009C53A5">
              <w:t xml:space="preserve"> ja </w:t>
            </w:r>
            <w:r w:rsidRPr="009C53A5">
              <w:rPr>
                <w:b/>
                <w:i/>
              </w:rPr>
              <w:t>toetusmehhanisme</w:t>
            </w:r>
            <w:r w:rsidRPr="009C53A5">
              <w:t xml:space="preserve">, et aidata </w:t>
            </w:r>
            <w:proofErr w:type="spellStart"/>
            <w:r w:rsidRPr="009C53A5">
              <w:t>VKEdel</w:t>
            </w:r>
            <w:proofErr w:type="spellEnd"/>
            <w:r w:rsidRPr="009C53A5">
              <w:t xml:space="preserve"> uusi nõudeid tulemuslikult mõista ja rakendada;</w:t>
            </w:r>
          </w:p>
        </w:tc>
      </w:tr>
    </w:tbl>
    <w:p w14:paraId="3F0807E1"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22318FB" w14:textId="77777777" w:rsidR="00071265" w:rsidRPr="009C53A5" w:rsidRDefault="00071265" w:rsidP="00071265">
      <w:r w:rsidRPr="009C53A5">
        <w:rPr>
          <w:rStyle w:val="HideTWBExt"/>
        </w:rPr>
        <w:t>&lt;/Amend&gt;</w:t>
      </w:r>
    </w:p>
    <w:p w14:paraId="3E20A78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224</w:t>
      </w:r>
      <w:r w:rsidRPr="009C53A5">
        <w:rPr>
          <w:rStyle w:val="HideTWBExt"/>
          <w:b w:val="0"/>
        </w:rPr>
        <w:t>&lt;/NumAm&gt;</w:t>
      </w:r>
    </w:p>
    <w:p w14:paraId="05C6E1A6"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39CB525B" w14:textId="77777777" w:rsidR="00071265" w:rsidRPr="009C53A5" w:rsidRDefault="00071265" w:rsidP="00071265">
      <w:r w:rsidRPr="009C53A5">
        <w:rPr>
          <w:rStyle w:val="HideTWBExt"/>
        </w:rPr>
        <w:t>&lt;/RepeatBlock-By&gt;</w:t>
      </w:r>
    </w:p>
    <w:p w14:paraId="4823379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A19519D"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50364BA" w14:textId="77777777" w:rsidTr="00CC7179">
        <w:trPr>
          <w:jc w:val="center"/>
        </w:trPr>
        <w:tc>
          <w:tcPr>
            <w:tcW w:w="9752" w:type="dxa"/>
            <w:gridSpan w:val="2"/>
          </w:tcPr>
          <w:p w14:paraId="085CA3C5" w14:textId="77777777" w:rsidR="00071265" w:rsidRPr="009C53A5" w:rsidRDefault="00071265" w:rsidP="00CC7179">
            <w:pPr>
              <w:keepNext/>
            </w:pPr>
          </w:p>
        </w:tc>
      </w:tr>
      <w:tr w:rsidR="00071265" w:rsidRPr="009C53A5" w14:paraId="69D4B532" w14:textId="77777777" w:rsidTr="00CC7179">
        <w:trPr>
          <w:jc w:val="center"/>
        </w:trPr>
        <w:tc>
          <w:tcPr>
            <w:tcW w:w="4876" w:type="dxa"/>
            <w:hideMark/>
          </w:tcPr>
          <w:p w14:paraId="4E3C1B32" w14:textId="77777777" w:rsidR="00071265" w:rsidRPr="009C53A5" w:rsidRDefault="00071265" w:rsidP="00CC7179">
            <w:pPr>
              <w:pStyle w:val="ColumnHeading"/>
              <w:keepNext/>
            </w:pPr>
            <w:r w:rsidRPr="009C53A5">
              <w:t>Resolutsiooni ettepanek</w:t>
            </w:r>
          </w:p>
        </w:tc>
        <w:tc>
          <w:tcPr>
            <w:tcW w:w="4876" w:type="dxa"/>
            <w:hideMark/>
          </w:tcPr>
          <w:p w14:paraId="72EC2F05" w14:textId="77777777" w:rsidR="00071265" w:rsidRPr="009C53A5" w:rsidRDefault="00071265" w:rsidP="00CC7179">
            <w:pPr>
              <w:pStyle w:val="ColumnHeading"/>
              <w:keepNext/>
            </w:pPr>
            <w:r w:rsidRPr="009C53A5">
              <w:t>Muudatusettepanek</w:t>
            </w:r>
          </w:p>
        </w:tc>
      </w:tr>
      <w:tr w:rsidR="00071265" w:rsidRPr="009C53A5" w14:paraId="22F1FBE4" w14:textId="77777777" w:rsidTr="00CC7179">
        <w:trPr>
          <w:jc w:val="center"/>
        </w:trPr>
        <w:tc>
          <w:tcPr>
            <w:tcW w:w="4876" w:type="dxa"/>
            <w:hideMark/>
          </w:tcPr>
          <w:p w14:paraId="20382C0A"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w:t>
            </w:r>
            <w:r w:rsidRPr="009C53A5">
              <w:lastRenderedPageBreak/>
              <w:t xml:space="preserve">toimetulekul; kutsub komisjoni üles tagama, et algoritmilise </w:t>
            </w:r>
            <w:r w:rsidRPr="009C53A5">
              <w:rPr>
                <w:b/>
                <w:i/>
              </w:rPr>
              <w:t>juhtimisega</w:t>
            </w:r>
            <w:r w:rsidRPr="009C53A5">
              <w:t xml:space="preserve"> seotud mis tahes tulevased õigusaktid oleksid </w:t>
            </w:r>
            <w:r w:rsidRPr="009C53A5">
              <w:rPr>
                <w:b/>
                <w:i/>
              </w:rPr>
              <w:t>koostatud</w:t>
            </w:r>
            <w:r w:rsidRPr="009C53A5">
              <w:t xml:space="preserve"> selge eesmärgiga tagada lihtsustamine ja leevendada nõuete täitmise koormust,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c>
          <w:tcPr>
            <w:tcW w:w="4876" w:type="dxa"/>
            <w:hideMark/>
          </w:tcPr>
          <w:p w14:paraId="25FE2C30" w14:textId="77777777" w:rsidR="00071265" w:rsidRPr="009C53A5" w:rsidRDefault="00071265" w:rsidP="00CC7179">
            <w:pPr>
              <w:pStyle w:val="Normal6"/>
              <w:rPr>
                <w:szCs w:val="24"/>
              </w:rPr>
            </w:pPr>
            <w:r w:rsidRPr="009C53A5">
              <w:lastRenderedPageBreak/>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w:t>
            </w:r>
            <w:r w:rsidRPr="009C53A5">
              <w:lastRenderedPageBreak/>
              <w:t xml:space="preserve">toimetulekul; kutsub komisjoni üles tagama, et algoritmilise </w:t>
            </w:r>
            <w:r w:rsidRPr="009C53A5">
              <w:rPr>
                <w:b/>
                <w:i/>
              </w:rPr>
              <w:t>juhtimise ja tehisintellektiga</w:t>
            </w:r>
            <w:r w:rsidRPr="009C53A5">
              <w:t xml:space="preserve"> seotud mis tahes tulevased õigusaktid </w:t>
            </w:r>
            <w:r w:rsidRPr="009C53A5">
              <w:rPr>
                <w:b/>
                <w:i/>
              </w:rPr>
              <w:t xml:space="preserve">ja algatused, sealhulgas praegustes ELi õigusaktide rakendamise menetlustes tehtavad algatused, </w:t>
            </w:r>
            <w:r w:rsidRPr="009C53A5">
              <w:t xml:space="preserve">oleksid </w:t>
            </w:r>
            <w:r w:rsidRPr="009C53A5">
              <w:rPr>
                <w:b/>
                <w:i/>
              </w:rPr>
              <w:t>välja töötatud</w:t>
            </w:r>
            <w:r w:rsidRPr="009C53A5">
              <w:t xml:space="preserve"> selge eesmärgiga tagada lihtsustamine ja leevendada nõuete täitmise koormust,</w:t>
            </w:r>
            <w:r w:rsidRPr="009C53A5">
              <w:rPr>
                <w:b/>
                <w:i/>
              </w:rPr>
              <w:t xml:space="preserve"> ning</w:t>
            </w:r>
            <w:r w:rsidRPr="009C53A5">
              <w:t xml:space="preserve"> rõhutab vajadust kohandatud suuniste, vahendite ja toetusmehhanismide järele, et aidata </w:t>
            </w:r>
            <w:proofErr w:type="spellStart"/>
            <w:r w:rsidRPr="009C53A5">
              <w:t>VKEdel</w:t>
            </w:r>
            <w:proofErr w:type="spellEnd"/>
            <w:r w:rsidRPr="009C53A5">
              <w:t xml:space="preserve"> uusi nõudeid tulemuslikult mõista ja rakendada; </w:t>
            </w:r>
            <w:r w:rsidRPr="009C53A5">
              <w:rPr>
                <w:b/>
                <w:i/>
              </w:rPr>
              <w:t>rõhutab, et digitaalarengu tegevuskava ja eelkõige tehisintellekti reguleerivas üldises terviklikus õigusraamistikus tuleks vältida dubleerivaid kohustusi ja nõudeid;</w:t>
            </w:r>
          </w:p>
        </w:tc>
      </w:tr>
    </w:tbl>
    <w:p w14:paraId="38591420"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C65CF3D" w14:textId="77777777" w:rsidR="00071265" w:rsidRPr="009C53A5" w:rsidRDefault="00071265" w:rsidP="00071265">
      <w:r w:rsidRPr="009C53A5">
        <w:rPr>
          <w:rStyle w:val="HideTWBExt"/>
        </w:rPr>
        <w:t>&lt;/Amend&gt;</w:t>
      </w:r>
    </w:p>
    <w:p w14:paraId="6548017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225</w:t>
      </w:r>
      <w:r w:rsidRPr="009C53A5">
        <w:rPr>
          <w:rStyle w:val="HideTWBExt"/>
          <w:b w:val="0"/>
        </w:rPr>
        <w:t>&lt;/NumAm&gt;</w:t>
      </w:r>
    </w:p>
    <w:p w14:paraId="166C85E0" w14:textId="77777777" w:rsidR="00071265" w:rsidRPr="009C53A5" w:rsidRDefault="00071265" w:rsidP="00071265">
      <w:pPr>
        <w:pStyle w:val="NormalBold"/>
      </w:pPr>
      <w:r w:rsidRPr="009C53A5">
        <w:rPr>
          <w:rStyle w:val="HideTWBExt"/>
          <w:b w:val="0"/>
        </w:rPr>
        <w:t>&lt;RepeatBlock-By&gt;&lt;Members&gt;</w:t>
      </w:r>
      <w:proofErr w:type="spellStart"/>
      <w:r w:rsidRPr="009C53A5">
        <w:t>Pál</w:t>
      </w:r>
      <w:proofErr w:type="spellEnd"/>
      <w:r w:rsidRPr="009C53A5">
        <w:t xml:space="preserve"> </w:t>
      </w:r>
      <w:proofErr w:type="spellStart"/>
      <w:r w:rsidRPr="009C53A5">
        <w:t>Szekeres</w:t>
      </w:r>
      <w:proofErr w:type="spellEnd"/>
      <w:r w:rsidRPr="009C53A5">
        <w:rPr>
          <w:rStyle w:val="HideTWBExt"/>
          <w:b w:val="0"/>
        </w:rPr>
        <w:t>&lt;/Members&gt;</w:t>
      </w:r>
    </w:p>
    <w:p w14:paraId="5C58A7D5" w14:textId="77777777" w:rsidR="00071265" w:rsidRPr="009C53A5" w:rsidRDefault="00071265" w:rsidP="00071265">
      <w:r w:rsidRPr="009C53A5">
        <w:rPr>
          <w:rStyle w:val="HideTWBExt"/>
        </w:rPr>
        <w:t>&lt;/RepeatBlock-By&gt;</w:t>
      </w:r>
    </w:p>
    <w:p w14:paraId="502B7ED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FAD6CCC"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7FB443B" w14:textId="77777777" w:rsidTr="00CC7179">
        <w:trPr>
          <w:jc w:val="center"/>
        </w:trPr>
        <w:tc>
          <w:tcPr>
            <w:tcW w:w="9752" w:type="dxa"/>
            <w:gridSpan w:val="2"/>
          </w:tcPr>
          <w:p w14:paraId="2B33A986" w14:textId="77777777" w:rsidR="00071265" w:rsidRPr="009C53A5" w:rsidRDefault="00071265" w:rsidP="00CC7179">
            <w:pPr>
              <w:keepNext/>
            </w:pPr>
          </w:p>
        </w:tc>
      </w:tr>
      <w:tr w:rsidR="00071265" w:rsidRPr="009C53A5" w14:paraId="792A9BA6" w14:textId="77777777" w:rsidTr="00CC7179">
        <w:trPr>
          <w:jc w:val="center"/>
        </w:trPr>
        <w:tc>
          <w:tcPr>
            <w:tcW w:w="4876" w:type="dxa"/>
            <w:hideMark/>
          </w:tcPr>
          <w:p w14:paraId="7D75815E" w14:textId="77777777" w:rsidR="00071265" w:rsidRPr="009C53A5" w:rsidRDefault="00071265" w:rsidP="00CC7179">
            <w:pPr>
              <w:pStyle w:val="ColumnHeading"/>
              <w:keepNext/>
            </w:pPr>
            <w:r w:rsidRPr="009C53A5">
              <w:t>Resolutsiooni ettepanek</w:t>
            </w:r>
          </w:p>
        </w:tc>
        <w:tc>
          <w:tcPr>
            <w:tcW w:w="4876" w:type="dxa"/>
            <w:hideMark/>
          </w:tcPr>
          <w:p w14:paraId="1FF0EFC2" w14:textId="77777777" w:rsidR="00071265" w:rsidRPr="009C53A5" w:rsidRDefault="00071265" w:rsidP="00CC7179">
            <w:pPr>
              <w:pStyle w:val="ColumnHeading"/>
              <w:keepNext/>
            </w:pPr>
            <w:r w:rsidRPr="009C53A5">
              <w:t>Muudatusettepanek</w:t>
            </w:r>
          </w:p>
        </w:tc>
      </w:tr>
      <w:tr w:rsidR="00071265" w:rsidRPr="009C53A5" w14:paraId="735DDF7B" w14:textId="77777777" w:rsidTr="00CC7179">
        <w:trPr>
          <w:jc w:val="center"/>
        </w:trPr>
        <w:tc>
          <w:tcPr>
            <w:tcW w:w="4876" w:type="dxa"/>
            <w:hideMark/>
          </w:tcPr>
          <w:p w14:paraId="72A215A7"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algoritmilise juhtimisega seotud mis tahes tulevased õigusaktid oleksid koostatud selge eesmärgiga tagada lihtsustamine ja leevendada nõuete täitmise koormust,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c>
          <w:tcPr>
            <w:tcW w:w="4876" w:type="dxa"/>
            <w:hideMark/>
          </w:tcPr>
          <w:p w14:paraId="4F25ACAA"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xml:space="preserve">), </w:t>
            </w:r>
            <w:r w:rsidRPr="009C53A5">
              <w:rPr>
                <w:b/>
                <w:i/>
              </w:rPr>
              <w:t xml:space="preserve">samuti üksikettevõtjad, eelkõige kunstnikud, </w:t>
            </w:r>
            <w:r w:rsidRPr="009C53A5">
              <w:t xml:space="preserve">seisavad juba praegu silmitsi märkimisväärsete probleemidega üha keerukamas regulatiivses keskkonnas </w:t>
            </w:r>
            <w:r w:rsidRPr="009C53A5">
              <w:rPr>
                <w:b/>
                <w:i/>
              </w:rPr>
              <w:t xml:space="preserve">ning üha rohkemate reguleerimata tööstuskeskkondade ja -võimalustega </w:t>
            </w:r>
            <w:r w:rsidRPr="009C53A5">
              <w:t xml:space="preserve">toimetulekul; kutsub komisjoni üles tagama, et algoritmilise juhtimisega seotud mis tahes tulevased õigusaktid oleksid koostatud selge eesmärgiga tagada lihtsustamine ja </w:t>
            </w:r>
            <w:r w:rsidRPr="009C53A5">
              <w:rPr>
                <w:b/>
                <w:i/>
              </w:rPr>
              <w:t xml:space="preserve">läbipaistvus ning </w:t>
            </w:r>
            <w:r w:rsidRPr="009C53A5">
              <w:t xml:space="preserve">leevendada nõuete täitmise koormust, rõhutab vajadust kohandatud suuniste, vahendite ja toetusmehhanismide järele, et aidata </w:t>
            </w:r>
            <w:proofErr w:type="spellStart"/>
            <w:r w:rsidRPr="009C53A5">
              <w:t>VKEdel</w:t>
            </w:r>
            <w:proofErr w:type="spellEnd"/>
            <w:r w:rsidRPr="009C53A5">
              <w:rPr>
                <w:b/>
                <w:i/>
              </w:rPr>
              <w:t xml:space="preserve"> ja iseenda tööandjatel</w:t>
            </w:r>
            <w:r w:rsidRPr="009C53A5">
              <w:t xml:space="preserve"> uusi nõudeid tulemuslikult mõista ja rakendada;</w:t>
            </w:r>
          </w:p>
        </w:tc>
      </w:tr>
    </w:tbl>
    <w:p w14:paraId="735356D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F3731F9" w14:textId="77777777" w:rsidR="00071265" w:rsidRPr="009C53A5" w:rsidRDefault="00071265" w:rsidP="00071265">
      <w:r w:rsidRPr="009C53A5">
        <w:rPr>
          <w:rStyle w:val="HideTWBExt"/>
        </w:rPr>
        <w:t>&lt;/Amend&gt;</w:t>
      </w:r>
    </w:p>
    <w:p w14:paraId="1CE9DA4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226</w:t>
      </w:r>
      <w:r w:rsidRPr="009C53A5">
        <w:rPr>
          <w:rStyle w:val="HideTWBExt"/>
          <w:b w:val="0"/>
        </w:rPr>
        <w:t>&lt;/NumAm&gt;</w:t>
      </w:r>
    </w:p>
    <w:p w14:paraId="526790B0" w14:textId="77777777" w:rsidR="00071265" w:rsidRPr="009C53A5" w:rsidRDefault="00071265" w:rsidP="00071265">
      <w:pPr>
        <w:pStyle w:val="NormalBold"/>
      </w:pPr>
      <w:r w:rsidRPr="009C53A5">
        <w:rPr>
          <w:rStyle w:val="HideTWBExt"/>
          <w:b w:val="0"/>
        </w:rPr>
        <w:t>&lt;RepeatBlock-By&gt;&lt;Members&gt;</w:t>
      </w:r>
      <w:proofErr w:type="spellStart"/>
      <w:r w:rsidRPr="009C53A5">
        <w:t>Liesbet</w:t>
      </w:r>
      <w:proofErr w:type="spellEnd"/>
      <w:r w:rsidRPr="009C53A5">
        <w:t xml:space="preserve"> </w:t>
      </w:r>
      <w:proofErr w:type="spellStart"/>
      <w:r w:rsidRPr="009C53A5">
        <w:t>Sommen</w:t>
      </w:r>
      <w:proofErr w:type="spellEnd"/>
      <w:r w:rsidRPr="009C53A5">
        <w:t xml:space="preserve">, </w:t>
      </w:r>
      <w:proofErr w:type="spellStart"/>
      <w:r w:rsidRPr="009C53A5">
        <w:t>Andrzej</w:t>
      </w:r>
      <w:proofErr w:type="spellEnd"/>
      <w:r w:rsidRPr="009C53A5">
        <w:t xml:space="preserve"> </w:t>
      </w:r>
      <w:proofErr w:type="spellStart"/>
      <w:r w:rsidRPr="009C53A5">
        <w:t>Buła</w:t>
      </w:r>
      <w:proofErr w:type="spellEnd"/>
      <w:r w:rsidRPr="009C53A5">
        <w:rPr>
          <w:rStyle w:val="HideTWBExt"/>
          <w:b w:val="0"/>
        </w:rPr>
        <w:t>&lt;/Members&gt;</w:t>
      </w:r>
    </w:p>
    <w:p w14:paraId="6A2697F0" w14:textId="77777777" w:rsidR="00071265" w:rsidRPr="009C53A5" w:rsidRDefault="00071265" w:rsidP="00071265">
      <w:r w:rsidRPr="009C53A5">
        <w:rPr>
          <w:rStyle w:val="HideTWBExt"/>
        </w:rPr>
        <w:t>&lt;/RepeatBlock-By&gt;</w:t>
      </w:r>
    </w:p>
    <w:p w14:paraId="659FB08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A43D275"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458DBE6" w14:textId="77777777" w:rsidTr="00CC7179">
        <w:trPr>
          <w:jc w:val="center"/>
        </w:trPr>
        <w:tc>
          <w:tcPr>
            <w:tcW w:w="9752" w:type="dxa"/>
            <w:gridSpan w:val="2"/>
          </w:tcPr>
          <w:p w14:paraId="56ED9ACF" w14:textId="77777777" w:rsidR="00071265" w:rsidRPr="009C53A5" w:rsidRDefault="00071265" w:rsidP="00CC7179">
            <w:pPr>
              <w:keepNext/>
            </w:pPr>
          </w:p>
        </w:tc>
      </w:tr>
      <w:tr w:rsidR="00071265" w:rsidRPr="009C53A5" w14:paraId="20B36E12" w14:textId="77777777" w:rsidTr="00CC7179">
        <w:trPr>
          <w:jc w:val="center"/>
        </w:trPr>
        <w:tc>
          <w:tcPr>
            <w:tcW w:w="4876" w:type="dxa"/>
            <w:hideMark/>
          </w:tcPr>
          <w:p w14:paraId="0FF90B8E" w14:textId="77777777" w:rsidR="00071265" w:rsidRPr="009C53A5" w:rsidRDefault="00071265" w:rsidP="00CC7179">
            <w:pPr>
              <w:pStyle w:val="ColumnHeading"/>
              <w:keepNext/>
            </w:pPr>
            <w:r w:rsidRPr="009C53A5">
              <w:t>Resolutsiooni ettepanek</w:t>
            </w:r>
          </w:p>
        </w:tc>
        <w:tc>
          <w:tcPr>
            <w:tcW w:w="4876" w:type="dxa"/>
            <w:hideMark/>
          </w:tcPr>
          <w:p w14:paraId="603D09F2" w14:textId="77777777" w:rsidR="00071265" w:rsidRPr="009C53A5" w:rsidRDefault="00071265" w:rsidP="00CC7179">
            <w:pPr>
              <w:pStyle w:val="ColumnHeading"/>
              <w:keepNext/>
            </w:pPr>
            <w:r w:rsidRPr="009C53A5">
              <w:t>Muudatusettepanek</w:t>
            </w:r>
          </w:p>
        </w:tc>
      </w:tr>
      <w:tr w:rsidR="00071265" w:rsidRPr="009C53A5" w14:paraId="01EB3FFE" w14:textId="77777777" w:rsidTr="00CC7179">
        <w:trPr>
          <w:jc w:val="center"/>
        </w:trPr>
        <w:tc>
          <w:tcPr>
            <w:tcW w:w="4876" w:type="dxa"/>
            <w:hideMark/>
          </w:tcPr>
          <w:p w14:paraId="1E926442"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algoritmilise juhtimisega seotud mis tahes tulevased õigusaktid oleksid koostatud selge eesmärgiga tagada lihtsustamine ja leevendada nõuete täitmise koormust,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c>
          <w:tcPr>
            <w:tcW w:w="4876" w:type="dxa"/>
            <w:hideMark/>
          </w:tcPr>
          <w:p w14:paraId="711D08E5"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algoritmilise juhtimisega seotud mis tahes tulevased õigusaktid oleksid koostatud selge eesmärgiga tagada lihtsustamine ja leevendada nõuete täitmise koormust, </w:t>
            </w:r>
            <w:r w:rsidRPr="009C53A5">
              <w:rPr>
                <w:b/>
                <w:i/>
              </w:rPr>
              <w:t>vähendamata töötajate õigusi ja kaitset ning vältides dubleerimist kehtivate ja tulevaste ELi õigusaktidega;</w:t>
            </w:r>
            <w:r w:rsidRPr="009C53A5">
              <w:t xml:space="preserve">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r>
    </w:tbl>
    <w:p w14:paraId="39029E0F"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476746D" w14:textId="77777777" w:rsidR="00071265" w:rsidRPr="009C53A5" w:rsidRDefault="00071265" w:rsidP="00071265">
      <w:r w:rsidRPr="009C53A5">
        <w:rPr>
          <w:rStyle w:val="HideTWBExt"/>
        </w:rPr>
        <w:t>&lt;/Amend&gt;</w:t>
      </w:r>
    </w:p>
    <w:p w14:paraId="08D6EF6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227</w:t>
      </w:r>
      <w:r w:rsidRPr="009C53A5">
        <w:rPr>
          <w:rStyle w:val="HideTWBExt"/>
          <w:b w:val="0"/>
        </w:rPr>
        <w:t>&lt;/NumAm&gt;</w:t>
      </w:r>
    </w:p>
    <w:p w14:paraId="38ABA527"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2BEB955F" w14:textId="77777777" w:rsidR="00071265" w:rsidRPr="009C53A5" w:rsidRDefault="00071265" w:rsidP="00071265">
      <w:r w:rsidRPr="009C53A5">
        <w:rPr>
          <w:rStyle w:val="HideTWBExt"/>
        </w:rPr>
        <w:t>&lt;/RepeatBlock-By&gt;</w:t>
      </w:r>
    </w:p>
    <w:p w14:paraId="07CE2CF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B9EBB59"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531142D" w14:textId="77777777" w:rsidTr="00CC7179">
        <w:trPr>
          <w:jc w:val="center"/>
        </w:trPr>
        <w:tc>
          <w:tcPr>
            <w:tcW w:w="9752" w:type="dxa"/>
            <w:gridSpan w:val="2"/>
          </w:tcPr>
          <w:p w14:paraId="6385F5BC" w14:textId="77777777" w:rsidR="00071265" w:rsidRPr="009C53A5" w:rsidRDefault="00071265" w:rsidP="00CC7179">
            <w:pPr>
              <w:keepNext/>
            </w:pPr>
          </w:p>
        </w:tc>
      </w:tr>
      <w:tr w:rsidR="00071265" w:rsidRPr="009C53A5" w14:paraId="216D3A91" w14:textId="77777777" w:rsidTr="00CC7179">
        <w:trPr>
          <w:jc w:val="center"/>
        </w:trPr>
        <w:tc>
          <w:tcPr>
            <w:tcW w:w="4876" w:type="dxa"/>
            <w:hideMark/>
          </w:tcPr>
          <w:p w14:paraId="66DFC4E2" w14:textId="77777777" w:rsidR="00071265" w:rsidRPr="009C53A5" w:rsidRDefault="00071265" w:rsidP="00CC7179">
            <w:pPr>
              <w:pStyle w:val="ColumnHeading"/>
              <w:keepNext/>
            </w:pPr>
            <w:r w:rsidRPr="009C53A5">
              <w:t>Resolutsiooni ettepanek</w:t>
            </w:r>
          </w:p>
        </w:tc>
        <w:tc>
          <w:tcPr>
            <w:tcW w:w="4876" w:type="dxa"/>
            <w:hideMark/>
          </w:tcPr>
          <w:p w14:paraId="3190F755" w14:textId="77777777" w:rsidR="00071265" w:rsidRPr="009C53A5" w:rsidRDefault="00071265" w:rsidP="00CC7179">
            <w:pPr>
              <w:pStyle w:val="ColumnHeading"/>
              <w:keepNext/>
            </w:pPr>
            <w:r w:rsidRPr="009C53A5">
              <w:t>Muudatusettepanek</w:t>
            </w:r>
          </w:p>
        </w:tc>
      </w:tr>
      <w:tr w:rsidR="00071265" w:rsidRPr="009C53A5" w14:paraId="64B2C58A" w14:textId="77777777" w:rsidTr="00CC7179">
        <w:trPr>
          <w:jc w:val="center"/>
        </w:trPr>
        <w:tc>
          <w:tcPr>
            <w:tcW w:w="4876" w:type="dxa"/>
            <w:hideMark/>
          </w:tcPr>
          <w:p w14:paraId="766C9979"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w:t>
            </w:r>
            <w:r w:rsidRPr="009C53A5">
              <w:rPr>
                <w:b/>
                <w:i/>
              </w:rPr>
              <w:t xml:space="preserve">algoritmilise juhtimisega </w:t>
            </w:r>
            <w:r w:rsidRPr="009C53A5">
              <w:rPr>
                <w:b/>
                <w:i/>
              </w:rPr>
              <w:lastRenderedPageBreak/>
              <w:t>seotud mis tahes</w:t>
            </w:r>
            <w:r w:rsidRPr="009C53A5">
              <w:t xml:space="preserve"> tulevased õigusaktid </w:t>
            </w:r>
            <w:r w:rsidRPr="009C53A5">
              <w:rPr>
                <w:b/>
                <w:i/>
              </w:rPr>
              <w:t>oleksid koostatud selge eesmärgiga tagada lihtsustamine</w:t>
            </w:r>
            <w:r w:rsidRPr="009C53A5">
              <w:t xml:space="preserve"> ja </w:t>
            </w:r>
            <w:r w:rsidRPr="009C53A5">
              <w:rPr>
                <w:b/>
                <w:i/>
              </w:rPr>
              <w:t xml:space="preserve">leevendada nõuete täitmise koormust, rõhutab vajadust kohandatud suuniste, vahendite ja toetusmehhanismide järele, et aidata </w:t>
            </w:r>
            <w:proofErr w:type="spellStart"/>
            <w:r w:rsidRPr="009C53A5">
              <w:rPr>
                <w:b/>
                <w:i/>
              </w:rPr>
              <w:t>VKEdel</w:t>
            </w:r>
            <w:proofErr w:type="spellEnd"/>
            <w:r w:rsidRPr="009C53A5">
              <w:rPr>
                <w:b/>
                <w:i/>
              </w:rPr>
              <w:t xml:space="preserve"> uusi nõudeid tulemuslikult mõista ja rakendada</w:t>
            </w:r>
            <w:r w:rsidRPr="009C53A5">
              <w:t>;</w:t>
            </w:r>
          </w:p>
        </w:tc>
        <w:tc>
          <w:tcPr>
            <w:tcW w:w="4876" w:type="dxa"/>
            <w:hideMark/>
          </w:tcPr>
          <w:p w14:paraId="3F48BE21" w14:textId="77777777" w:rsidR="00071265" w:rsidRPr="009C53A5" w:rsidRDefault="00071265" w:rsidP="00CC7179">
            <w:pPr>
              <w:pStyle w:val="Normal6"/>
              <w:rPr>
                <w:szCs w:val="24"/>
              </w:rPr>
            </w:pPr>
            <w:r w:rsidRPr="009C53A5">
              <w:lastRenderedPageBreak/>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w:t>
            </w:r>
            <w:r w:rsidRPr="009C53A5">
              <w:rPr>
                <w:b/>
                <w:i/>
              </w:rPr>
              <w:t>kõik võimalikud</w:t>
            </w:r>
            <w:r w:rsidRPr="009C53A5">
              <w:t xml:space="preserve"> tulevased </w:t>
            </w:r>
            <w:r w:rsidRPr="009C53A5">
              <w:lastRenderedPageBreak/>
              <w:t xml:space="preserve">õigusaktid </w:t>
            </w:r>
            <w:r w:rsidRPr="009C53A5">
              <w:rPr>
                <w:b/>
                <w:i/>
              </w:rPr>
              <w:t>läbiksid kohustusliku konkurentsivõimetesti</w:t>
            </w:r>
            <w:r w:rsidRPr="009C53A5">
              <w:t xml:space="preserve"> ja </w:t>
            </w:r>
            <w:r w:rsidRPr="009C53A5">
              <w:rPr>
                <w:b/>
                <w:i/>
              </w:rPr>
              <w:t>oleksid kooskõlas lihtsustamiseesmärkidega</w:t>
            </w:r>
            <w:r w:rsidRPr="009C53A5">
              <w:t>;</w:t>
            </w:r>
          </w:p>
        </w:tc>
      </w:tr>
    </w:tbl>
    <w:p w14:paraId="395118E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734FA41" w14:textId="77777777" w:rsidR="00071265" w:rsidRPr="009C53A5" w:rsidRDefault="00071265" w:rsidP="00071265">
      <w:r w:rsidRPr="009C53A5">
        <w:rPr>
          <w:rStyle w:val="HideTWBExt"/>
        </w:rPr>
        <w:t>&lt;/Amend&gt;</w:t>
      </w:r>
    </w:p>
    <w:p w14:paraId="4E8D7DD8"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228</w:t>
      </w:r>
      <w:r w:rsidRPr="009C53A5">
        <w:rPr>
          <w:rStyle w:val="HideTWBExt"/>
          <w:b w:val="0"/>
        </w:rPr>
        <w:t>&lt;/NumAm&gt;</w:t>
      </w:r>
    </w:p>
    <w:p w14:paraId="2521B949" w14:textId="77777777" w:rsidR="00071265" w:rsidRPr="009C53A5" w:rsidRDefault="00071265" w:rsidP="00071265">
      <w:pPr>
        <w:pStyle w:val="NormalBold"/>
      </w:pPr>
      <w:r w:rsidRPr="009C53A5">
        <w:rPr>
          <w:rStyle w:val="HideTWBExt"/>
          <w:b w:val="0"/>
        </w:rPr>
        <w:t>&lt;RepeatBlock-By&gt;&lt;Members&gt;</w:t>
      </w:r>
      <w:r w:rsidRPr="009C53A5">
        <w:t xml:space="preserve">Angelika </w:t>
      </w:r>
      <w:proofErr w:type="spellStart"/>
      <w:r w:rsidRPr="009C53A5">
        <w:t>Winzig</w:t>
      </w:r>
      <w:proofErr w:type="spellEnd"/>
      <w:r w:rsidRPr="009C53A5">
        <w:rPr>
          <w:rStyle w:val="HideTWBExt"/>
          <w:b w:val="0"/>
        </w:rPr>
        <w:t>&lt;/Members&gt;</w:t>
      </w:r>
    </w:p>
    <w:p w14:paraId="19CDFBFD" w14:textId="77777777" w:rsidR="00071265" w:rsidRPr="009C53A5" w:rsidRDefault="00071265" w:rsidP="00071265">
      <w:r w:rsidRPr="009C53A5">
        <w:rPr>
          <w:rStyle w:val="HideTWBExt"/>
        </w:rPr>
        <w:t>&lt;/RepeatBlock-By&gt;</w:t>
      </w:r>
    </w:p>
    <w:p w14:paraId="0E48E3E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D5C5B08"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279F134" w14:textId="77777777" w:rsidTr="00CC7179">
        <w:trPr>
          <w:jc w:val="center"/>
        </w:trPr>
        <w:tc>
          <w:tcPr>
            <w:tcW w:w="9752" w:type="dxa"/>
            <w:gridSpan w:val="2"/>
          </w:tcPr>
          <w:p w14:paraId="7B1CFF45" w14:textId="77777777" w:rsidR="00071265" w:rsidRPr="009C53A5" w:rsidRDefault="00071265" w:rsidP="00CC7179">
            <w:pPr>
              <w:keepNext/>
            </w:pPr>
          </w:p>
        </w:tc>
      </w:tr>
      <w:tr w:rsidR="00071265" w:rsidRPr="009C53A5" w14:paraId="1E6EF232" w14:textId="77777777" w:rsidTr="00CC7179">
        <w:trPr>
          <w:jc w:val="center"/>
        </w:trPr>
        <w:tc>
          <w:tcPr>
            <w:tcW w:w="4876" w:type="dxa"/>
            <w:hideMark/>
          </w:tcPr>
          <w:p w14:paraId="3B272A8A" w14:textId="77777777" w:rsidR="00071265" w:rsidRPr="009C53A5" w:rsidRDefault="00071265" w:rsidP="00CC7179">
            <w:pPr>
              <w:pStyle w:val="ColumnHeading"/>
              <w:keepNext/>
            </w:pPr>
            <w:r w:rsidRPr="009C53A5">
              <w:t>Resolutsiooni ettepanek</w:t>
            </w:r>
          </w:p>
        </w:tc>
        <w:tc>
          <w:tcPr>
            <w:tcW w:w="4876" w:type="dxa"/>
            <w:hideMark/>
          </w:tcPr>
          <w:p w14:paraId="6897B105" w14:textId="77777777" w:rsidR="00071265" w:rsidRPr="009C53A5" w:rsidRDefault="00071265" w:rsidP="00CC7179">
            <w:pPr>
              <w:pStyle w:val="ColumnHeading"/>
              <w:keepNext/>
            </w:pPr>
            <w:r w:rsidRPr="009C53A5">
              <w:t>Muudatusettepanek</w:t>
            </w:r>
          </w:p>
        </w:tc>
      </w:tr>
      <w:tr w:rsidR="00071265" w:rsidRPr="009C53A5" w14:paraId="0AEB3C1C" w14:textId="77777777" w:rsidTr="00CC7179">
        <w:trPr>
          <w:jc w:val="center"/>
        </w:trPr>
        <w:tc>
          <w:tcPr>
            <w:tcW w:w="4876" w:type="dxa"/>
            <w:hideMark/>
          </w:tcPr>
          <w:p w14:paraId="214E38CA"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seisavad juba praegu silmitsi märkimisväärsete probleemidega üha keerukamas regulatiivses keskkonnas toimetulekul; kutsub komisjoni üles tagama, et algoritmilise juhtimisega seotud mis tahes tulevased õigusaktid oleksid koostatud selge eesmärgiga tagada lihtsustamine ja leevendada nõuete täitmise koormust, rõhutab</w:t>
            </w:r>
            <w:r w:rsidRPr="009C53A5">
              <w:rPr>
                <w:b/>
                <w:i/>
              </w:rPr>
              <w:t xml:space="preserve"> vajadust kohandatud suuniste</w:t>
            </w:r>
            <w:r w:rsidRPr="009C53A5">
              <w:t xml:space="preserve">, </w:t>
            </w:r>
            <w:r w:rsidRPr="009C53A5">
              <w:rPr>
                <w:b/>
                <w:i/>
              </w:rPr>
              <w:t>vahendite ja toetusmehhanismide järele</w:t>
            </w:r>
            <w:r w:rsidRPr="009C53A5">
              <w:t xml:space="preserve">, et </w:t>
            </w:r>
            <w:r w:rsidRPr="009C53A5">
              <w:rPr>
                <w:b/>
                <w:i/>
              </w:rPr>
              <w:t xml:space="preserve">aidata </w:t>
            </w:r>
            <w:proofErr w:type="spellStart"/>
            <w:r w:rsidRPr="009C53A5">
              <w:rPr>
                <w:b/>
                <w:i/>
              </w:rPr>
              <w:t>VKEdel</w:t>
            </w:r>
            <w:proofErr w:type="spellEnd"/>
            <w:r w:rsidRPr="009C53A5">
              <w:rPr>
                <w:b/>
                <w:i/>
              </w:rPr>
              <w:t xml:space="preserve"> uusi nõudeid tulemuslikult mõista</w:t>
            </w:r>
            <w:r w:rsidRPr="009C53A5">
              <w:t xml:space="preserve"> ja </w:t>
            </w:r>
            <w:r w:rsidRPr="009C53A5">
              <w:rPr>
                <w:b/>
                <w:i/>
              </w:rPr>
              <w:t>rakendada</w:t>
            </w:r>
            <w:r w:rsidRPr="009C53A5">
              <w:t>;</w:t>
            </w:r>
          </w:p>
        </w:tc>
        <w:tc>
          <w:tcPr>
            <w:tcW w:w="4876" w:type="dxa"/>
            <w:hideMark/>
          </w:tcPr>
          <w:p w14:paraId="50E561F1"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seisavad juba praegu silmitsi märkimisväärsete probleemidega üha keerukamas regulatiivses keskkonnas toimetulekul; kutsub komisjoni üles tagama, et algoritmilise juhtimisega seotud mis tahes tulevased õigusaktid oleksid koostatud selge eesmärgiga tagada lihtsustamine ja leevendada nõuete täitmise koormust, rõhutab</w:t>
            </w:r>
            <w:r w:rsidRPr="009C53A5">
              <w:rPr>
                <w:b/>
                <w:i/>
              </w:rPr>
              <w:t>, et kõik uued nõuded tuleks kavandada nii</w:t>
            </w:r>
            <w:r w:rsidRPr="009C53A5">
              <w:t xml:space="preserve">, </w:t>
            </w:r>
            <w:r w:rsidRPr="009C53A5">
              <w:rPr>
                <w:b/>
                <w:i/>
              </w:rPr>
              <w:t xml:space="preserve">et välditakse </w:t>
            </w:r>
            <w:proofErr w:type="spellStart"/>
            <w:r w:rsidRPr="009C53A5">
              <w:rPr>
                <w:b/>
                <w:i/>
              </w:rPr>
              <w:t>VKEde</w:t>
            </w:r>
            <w:proofErr w:type="spellEnd"/>
            <w:r w:rsidRPr="009C53A5">
              <w:rPr>
                <w:b/>
                <w:i/>
              </w:rPr>
              <w:t xml:space="preserve"> halduskoormuse suurendamist</w:t>
            </w:r>
            <w:r w:rsidRPr="009C53A5">
              <w:t xml:space="preserve">, </w:t>
            </w:r>
            <w:r w:rsidRPr="009C53A5">
              <w:rPr>
                <w:b/>
                <w:i/>
              </w:rPr>
              <w:t xml:space="preserve">ning </w:t>
            </w:r>
            <w:r w:rsidRPr="009C53A5">
              <w:t xml:space="preserve">et </w:t>
            </w:r>
            <w:r w:rsidRPr="009C53A5">
              <w:rPr>
                <w:b/>
                <w:i/>
              </w:rPr>
              <w:t>suunised ja toetus peaksid olema proportsionaalsed, praktilised</w:t>
            </w:r>
            <w:r w:rsidRPr="009C53A5">
              <w:t xml:space="preserve"> ja </w:t>
            </w:r>
            <w:r w:rsidRPr="009C53A5">
              <w:rPr>
                <w:b/>
                <w:i/>
              </w:rPr>
              <w:t>vabatahtlikud, kajastades ettevõtjate tegelikku olukorda kogu liidus</w:t>
            </w:r>
            <w:r w:rsidRPr="009C53A5">
              <w:t>;</w:t>
            </w:r>
          </w:p>
        </w:tc>
      </w:tr>
    </w:tbl>
    <w:p w14:paraId="7D6DC4A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71F1E20" w14:textId="77777777" w:rsidR="00071265" w:rsidRPr="009C53A5" w:rsidRDefault="00071265" w:rsidP="00071265">
      <w:r w:rsidRPr="009C53A5">
        <w:rPr>
          <w:rStyle w:val="HideTWBExt"/>
        </w:rPr>
        <w:t>&lt;/Amend&gt;</w:t>
      </w:r>
    </w:p>
    <w:p w14:paraId="2C5983F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229</w:t>
      </w:r>
      <w:r w:rsidRPr="009C53A5">
        <w:rPr>
          <w:rStyle w:val="HideTWBExt"/>
          <w:b w:val="0"/>
        </w:rPr>
        <w:t>&lt;/NumAm&gt;</w:t>
      </w:r>
    </w:p>
    <w:p w14:paraId="0129130C" w14:textId="77777777" w:rsidR="00071265" w:rsidRPr="009C53A5" w:rsidRDefault="00071265" w:rsidP="00071265">
      <w:pPr>
        <w:pStyle w:val="NormalBold"/>
      </w:pPr>
      <w:r w:rsidRPr="009C53A5">
        <w:rPr>
          <w:rStyle w:val="HideTWBExt"/>
          <w:b w:val="0"/>
        </w:rPr>
        <w:t>&lt;RepeatBlock-By&gt;&lt;Members&gt;</w:t>
      </w:r>
      <w:proofErr w:type="spellStart"/>
      <w:r w:rsidRPr="009C53A5">
        <w:t>Sérgio</w:t>
      </w:r>
      <w:proofErr w:type="spellEnd"/>
      <w:r w:rsidRPr="009C53A5">
        <w:t xml:space="preserve"> </w:t>
      </w:r>
      <w:proofErr w:type="spellStart"/>
      <w:r w:rsidRPr="009C53A5">
        <w:t>Humberto</w:t>
      </w:r>
      <w:proofErr w:type="spellEnd"/>
      <w:r w:rsidRPr="009C53A5">
        <w:rPr>
          <w:rStyle w:val="HideTWBExt"/>
          <w:b w:val="0"/>
        </w:rPr>
        <w:t>&lt;/Members&gt;</w:t>
      </w:r>
    </w:p>
    <w:p w14:paraId="1FCC6530" w14:textId="77777777" w:rsidR="00071265" w:rsidRPr="009C53A5" w:rsidRDefault="00071265" w:rsidP="00071265">
      <w:r w:rsidRPr="009C53A5">
        <w:rPr>
          <w:rStyle w:val="HideTWBExt"/>
        </w:rPr>
        <w:t>&lt;/RepeatBlock-By&gt;</w:t>
      </w:r>
    </w:p>
    <w:p w14:paraId="7F52B44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2DA3ACE"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6BEA951" w14:textId="77777777" w:rsidTr="00CC7179">
        <w:trPr>
          <w:jc w:val="center"/>
        </w:trPr>
        <w:tc>
          <w:tcPr>
            <w:tcW w:w="9752" w:type="dxa"/>
            <w:gridSpan w:val="2"/>
          </w:tcPr>
          <w:p w14:paraId="290EC595" w14:textId="77777777" w:rsidR="00071265" w:rsidRPr="009C53A5" w:rsidRDefault="00071265" w:rsidP="00CC7179">
            <w:pPr>
              <w:keepNext/>
            </w:pPr>
          </w:p>
        </w:tc>
      </w:tr>
      <w:tr w:rsidR="00071265" w:rsidRPr="009C53A5" w14:paraId="3A5A2BD8" w14:textId="77777777" w:rsidTr="00CC7179">
        <w:trPr>
          <w:jc w:val="center"/>
        </w:trPr>
        <w:tc>
          <w:tcPr>
            <w:tcW w:w="4876" w:type="dxa"/>
            <w:hideMark/>
          </w:tcPr>
          <w:p w14:paraId="4B724724" w14:textId="77777777" w:rsidR="00071265" w:rsidRPr="009C53A5" w:rsidRDefault="00071265" w:rsidP="00CC7179">
            <w:pPr>
              <w:pStyle w:val="ColumnHeading"/>
              <w:keepNext/>
            </w:pPr>
            <w:r w:rsidRPr="009C53A5">
              <w:t>Resolutsiooni ettepanek</w:t>
            </w:r>
          </w:p>
        </w:tc>
        <w:tc>
          <w:tcPr>
            <w:tcW w:w="4876" w:type="dxa"/>
            <w:hideMark/>
          </w:tcPr>
          <w:p w14:paraId="7A200B30" w14:textId="77777777" w:rsidR="00071265" w:rsidRPr="009C53A5" w:rsidRDefault="00071265" w:rsidP="00CC7179">
            <w:pPr>
              <w:pStyle w:val="ColumnHeading"/>
              <w:keepNext/>
            </w:pPr>
            <w:r w:rsidRPr="009C53A5">
              <w:t>Muudatusettepanek</w:t>
            </w:r>
          </w:p>
        </w:tc>
      </w:tr>
      <w:tr w:rsidR="00071265" w:rsidRPr="009C53A5" w14:paraId="524EABB7" w14:textId="77777777" w:rsidTr="00CC7179">
        <w:trPr>
          <w:jc w:val="center"/>
        </w:trPr>
        <w:tc>
          <w:tcPr>
            <w:tcW w:w="4876" w:type="dxa"/>
            <w:hideMark/>
          </w:tcPr>
          <w:p w14:paraId="3050DD9A"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algoritmilise juhtimisega seotud mis tahes tulevased õigusaktid </w:t>
            </w:r>
            <w:r w:rsidRPr="009C53A5">
              <w:rPr>
                <w:b/>
                <w:i/>
              </w:rPr>
              <w:t>oleksid koostatud</w:t>
            </w:r>
            <w:r w:rsidRPr="009C53A5">
              <w:t xml:space="preserve"> selge eesmärgiga tagada lihtsustamine ja </w:t>
            </w:r>
            <w:r w:rsidRPr="009C53A5">
              <w:rPr>
                <w:b/>
                <w:i/>
              </w:rPr>
              <w:t>leevendada</w:t>
            </w:r>
            <w:r w:rsidRPr="009C53A5">
              <w:t xml:space="preserve"> nõuete </w:t>
            </w:r>
            <w:r w:rsidRPr="009C53A5">
              <w:rPr>
                <w:b/>
                <w:i/>
              </w:rPr>
              <w:t>täitmise koormust, rõhutab vajadust kohandatud suuniste</w:t>
            </w:r>
            <w:r w:rsidRPr="009C53A5">
              <w:t xml:space="preserve">, </w:t>
            </w:r>
            <w:r w:rsidRPr="009C53A5">
              <w:rPr>
                <w:b/>
                <w:i/>
              </w:rPr>
              <w:t>vahendite</w:t>
            </w:r>
            <w:r w:rsidRPr="009C53A5">
              <w:t xml:space="preserve"> ja </w:t>
            </w:r>
            <w:r w:rsidRPr="009C53A5">
              <w:rPr>
                <w:b/>
                <w:i/>
              </w:rPr>
              <w:t>toetusmehhanismide järele</w:t>
            </w:r>
            <w:r w:rsidRPr="009C53A5">
              <w:t xml:space="preserve">, et </w:t>
            </w:r>
            <w:r w:rsidRPr="009C53A5">
              <w:rPr>
                <w:b/>
                <w:i/>
              </w:rPr>
              <w:t xml:space="preserve">aidata </w:t>
            </w:r>
            <w:proofErr w:type="spellStart"/>
            <w:r w:rsidRPr="009C53A5">
              <w:rPr>
                <w:b/>
                <w:i/>
              </w:rPr>
              <w:t>VKEdel</w:t>
            </w:r>
            <w:proofErr w:type="spellEnd"/>
            <w:r w:rsidRPr="009C53A5">
              <w:rPr>
                <w:b/>
                <w:i/>
              </w:rPr>
              <w:t xml:space="preserve"> uusi nõudeid tulemuslikult mõista ja rakendada</w:t>
            </w:r>
            <w:r w:rsidRPr="009C53A5">
              <w:t>;</w:t>
            </w:r>
          </w:p>
        </w:tc>
        <w:tc>
          <w:tcPr>
            <w:tcW w:w="4876" w:type="dxa"/>
            <w:hideMark/>
          </w:tcPr>
          <w:p w14:paraId="29523882"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tagama, et algoritmilise juhtimisega seotud mis tahes tulevased õigusaktid </w:t>
            </w:r>
            <w:r w:rsidRPr="009C53A5">
              <w:rPr>
                <w:b/>
                <w:i/>
              </w:rPr>
              <w:t>koostataks</w:t>
            </w:r>
            <w:r w:rsidRPr="009C53A5">
              <w:t xml:space="preserve"> selge eesmärgiga tagada lihtsustamine</w:t>
            </w:r>
            <w:r w:rsidRPr="009C53A5">
              <w:rPr>
                <w:b/>
                <w:i/>
              </w:rPr>
              <w:t>, proportsionaalsus</w:t>
            </w:r>
            <w:r w:rsidRPr="009C53A5">
              <w:t xml:space="preserve"> ja </w:t>
            </w:r>
            <w:r w:rsidRPr="009C53A5">
              <w:rPr>
                <w:b/>
                <w:i/>
              </w:rPr>
              <w:t>hõlbus</w:t>
            </w:r>
            <w:r w:rsidRPr="009C53A5">
              <w:t xml:space="preserve"> nõuete </w:t>
            </w:r>
            <w:r w:rsidRPr="009C53A5">
              <w:rPr>
                <w:b/>
                <w:i/>
              </w:rPr>
              <w:t>täitmine, pakkudes võimaluse korral valdkondlike tegevusjuhendite vabatahtlikke mudeleid</w:t>
            </w:r>
            <w:r w:rsidRPr="009C53A5">
              <w:t xml:space="preserve">, </w:t>
            </w:r>
            <w:r w:rsidRPr="009C53A5">
              <w:rPr>
                <w:b/>
                <w:i/>
              </w:rPr>
              <w:t>samuti praktilisi digivahendeid</w:t>
            </w:r>
            <w:r w:rsidRPr="009C53A5">
              <w:t xml:space="preserve"> ja </w:t>
            </w:r>
            <w:proofErr w:type="spellStart"/>
            <w:r w:rsidRPr="009C53A5">
              <w:rPr>
                <w:b/>
                <w:i/>
              </w:rPr>
              <w:t>VKEdele</w:t>
            </w:r>
            <w:proofErr w:type="spellEnd"/>
            <w:r w:rsidRPr="009C53A5">
              <w:rPr>
                <w:b/>
                <w:i/>
              </w:rPr>
              <w:t xml:space="preserve"> mõeldud suuniseid</w:t>
            </w:r>
            <w:r w:rsidRPr="009C53A5">
              <w:t xml:space="preserve">, et </w:t>
            </w:r>
            <w:r w:rsidRPr="009C53A5">
              <w:rPr>
                <w:b/>
                <w:i/>
              </w:rPr>
              <w:t>toetada tehisintellekti ohutut, vastutustundlikku ja majanduslikult elujõulist kasutuselevõttu töökohal</w:t>
            </w:r>
            <w:r w:rsidRPr="009C53A5">
              <w:t>;</w:t>
            </w:r>
          </w:p>
        </w:tc>
      </w:tr>
    </w:tbl>
    <w:p w14:paraId="2F1E792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rPr>
        <w:t>&lt;Original&gt;</w:t>
      </w:r>
      <w:r w:rsidRPr="009C53A5">
        <w:rPr>
          <w:rStyle w:val="HideTWBInt"/>
        </w:rPr>
        <w:t>{PT}</w:t>
      </w:r>
      <w:proofErr w:type="spellStart"/>
      <w:r w:rsidRPr="009C53A5">
        <w:rPr>
          <w:noProof w:val="0"/>
        </w:rPr>
        <w:t>pt</w:t>
      </w:r>
      <w:proofErr w:type="spellEnd"/>
      <w:r w:rsidRPr="009C53A5">
        <w:rPr>
          <w:rStyle w:val="HideTWBExt"/>
        </w:rPr>
        <w:t>&lt;/Original&gt;</w:t>
      </w:r>
    </w:p>
    <w:p w14:paraId="3F1B8A31" w14:textId="77777777" w:rsidR="00071265" w:rsidRPr="009C53A5" w:rsidRDefault="00071265" w:rsidP="00071265">
      <w:r w:rsidRPr="009C53A5">
        <w:rPr>
          <w:rStyle w:val="HideTWBExt"/>
        </w:rPr>
        <w:t>&lt;/Amend&gt;</w:t>
      </w:r>
    </w:p>
    <w:p w14:paraId="61791BF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230</w:t>
      </w:r>
      <w:r w:rsidRPr="009C53A5">
        <w:rPr>
          <w:rStyle w:val="HideTWBExt"/>
          <w:b w:val="0"/>
        </w:rPr>
        <w:t>&lt;/NumAm&gt;</w:t>
      </w:r>
    </w:p>
    <w:p w14:paraId="7E33BD3B" w14:textId="77777777" w:rsidR="00071265" w:rsidRPr="009C53A5" w:rsidRDefault="00071265" w:rsidP="00071265">
      <w:pPr>
        <w:pStyle w:val="NormalBold"/>
      </w:pPr>
      <w:r w:rsidRPr="009C53A5">
        <w:rPr>
          <w:rStyle w:val="HideTWBExt"/>
          <w:b w:val="0"/>
        </w:rPr>
        <w:t>&lt;RepeatBlock-By&gt;&lt;Members&gt;</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rPr>
          <w:rStyle w:val="HideTWBExt"/>
          <w:b w:val="0"/>
        </w:rPr>
        <w:t>&lt;/Members&gt;</w:t>
      </w:r>
    </w:p>
    <w:p w14:paraId="21EF7819" w14:textId="77777777" w:rsidR="00071265" w:rsidRPr="009C53A5" w:rsidRDefault="00071265" w:rsidP="00071265">
      <w:r w:rsidRPr="009C53A5">
        <w:rPr>
          <w:rStyle w:val="HideTWBExt"/>
        </w:rPr>
        <w:t>&lt;/RepeatBlock-By&gt;</w:t>
      </w:r>
    </w:p>
    <w:p w14:paraId="7ADF0DB4"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A1D9C30"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F2A50E8" w14:textId="77777777" w:rsidTr="00CC7179">
        <w:trPr>
          <w:jc w:val="center"/>
        </w:trPr>
        <w:tc>
          <w:tcPr>
            <w:tcW w:w="9752" w:type="dxa"/>
            <w:gridSpan w:val="2"/>
          </w:tcPr>
          <w:p w14:paraId="3CFDC98F" w14:textId="77777777" w:rsidR="00071265" w:rsidRPr="009C53A5" w:rsidRDefault="00071265" w:rsidP="00CC7179">
            <w:pPr>
              <w:keepNext/>
            </w:pPr>
          </w:p>
        </w:tc>
      </w:tr>
      <w:tr w:rsidR="00071265" w:rsidRPr="009C53A5" w14:paraId="05E4A692" w14:textId="77777777" w:rsidTr="00CC7179">
        <w:trPr>
          <w:jc w:val="center"/>
        </w:trPr>
        <w:tc>
          <w:tcPr>
            <w:tcW w:w="4876" w:type="dxa"/>
            <w:hideMark/>
          </w:tcPr>
          <w:p w14:paraId="456ECBF1" w14:textId="77777777" w:rsidR="00071265" w:rsidRPr="009C53A5" w:rsidRDefault="00071265" w:rsidP="00CC7179">
            <w:pPr>
              <w:pStyle w:val="ColumnHeading"/>
              <w:keepNext/>
            </w:pPr>
            <w:r w:rsidRPr="009C53A5">
              <w:t>Resolutsiooni ettepanek</w:t>
            </w:r>
          </w:p>
        </w:tc>
        <w:tc>
          <w:tcPr>
            <w:tcW w:w="4876" w:type="dxa"/>
            <w:hideMark/>
          </w:tcPr>
          <w:p w14:paraId="4692B989" w14:textId="77777777" w:rsidR="00071265" w:rsidRPr="009C53A5" w:rsidRDefault="00071265" w:rsidP="00CC7179">
            <w:pPr>
              <w:pStyle w:val="ColumnHeading"/>
              <w:keepNext/>
            </w:pPr>
            <w:r w:rsidRPr="009C53A5">
              <w:t>Muudatusettepanek</w:t>
            </w:r>
          </w:p>
        </w:tc>
      </w:tr>
      <w:tr w:rsidR="00071265" w:rsidRPr="009C53A5" w14:paraId="3A60C7D6" w14:textId="77777777" w:rsidTr="00CC7179">
        <w:trPr>
          <w:jc w:val="center"/>
        </w:trPr>
        <w:tc>
          <w:tcPr>
            <w:tcW w:w="4876" w:type="dxa"/>
            <w:hideMark/>
          </w:tcPr>
          <w:p w14:paraId="2FD6F4CC"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w:t>
            </w:r>
            <w:r w:rsidRPr="009C53A5">
              <w:rPr>
                <w:b/>
                <w:i/>
              </w:rPr>
              <w:t>kutsub komisjoni üles tagama, et algoritmilise juhtimisega seotud</w:t>
            </w:r>
            <w:r w:rsidRPr="009C53A5">
              <w:t xml:space="preserve"> mis </w:t>
            </w:r>
            <w:r w:rsidRPr="009C53A5">
              <w:rPr>
                <w:b/>
                <w:i/>
              </w:rPr>
              <w:t>tahes tulevased õigusaktid oleksid koostatud selge eesmärgiga tagada lihtsustamine ja leevendada nõuete täitmise koormust, rõhutab vajadust kohandatud suuniste</w:t>
            </w:r>
            <w:r w:rsidRPr="009C53A5">
              <w:t xml:space="preserve">, </w:t>
            </w:r>
            <w:r w:rsidRPr="009C53A5">
              <w:rPr>
                <w:b/>
                <w:i/>
              </w:rPr>
              <w:t>vahendite ja toetusmehhanismide järele</w:t>
            </w:r>
            <w:r w:rsidRPr="009C53A5">
              <w:t xml:space="preserve">, </w:t>
            </w:r>
            <w:r w:rsidRPr="009C53A5">
              <w:rPr>
                <w:b/>
                <w:i/>
              </w:rPr>
              <w:t xml:space="preserve">et aidata </w:t>
            </w:r>
            <w:proofErr w:type="spellStart"/>
            <w:r w:rsidRPr="009C53A5">
              <w:rPr>
                <w:b/>
                <w:i/>
              </w:rPr>
              <w:t>VKEdel</w:t>
            </w:r>
            <w:proofErr w:type="spellEnd"/>
            <w:r w:rsidRPr="009C53A5">
              <w:rPr>
                <w:b/>
                <w:i/>
              </w:rPr>
              <w:t xml:space="preserve"> uusi nõudeid tulemuslikult mõista ja rakendada</w:t>
            </w:r>
            <w:r w:rsidRPr="009C53A5">
              <w:t>;</w:t>
            </w:r>
          </w:p>
        </w:tc>
        <w:tc>
          <w:tcPr>
            <w:tcW w:w="4876" w:type="dxa"/>
            <w:hideMark/>
          </w:tcPr>
          <w:p w14:paraId="647A1411"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w:t>
            </w:r>
            <w:r w:rsidRPr="009C53A5">
              <w:rPr>
                <w:b/>
                <w:i/>
              </w:rPr>
              <w:t>rõhutab, kui oluline on tagada prognoositav regulatiivne keskkond, mis edendab Euroopa Liidus innovatsiooni ja konkurentsivõimet;</w:t>
            </w:r>
            <w:r w:rsidRPr="009C53A5">
              <w:t xml:space="preserve"> </w:t>
            </w:r>
            <w:r w:rsidRPr="009C53A5">
              <w:rPr>
                <w:b/>
                <w:i/>
              </w:rPr>
              <w:t>kutsub komisjoni üles tagama ettevõtjatele tõhusa toetuse ja seadma prioriteediks nende konkurentsivõime parandamise</w:t>
            </w:r>
            <w:r w:rsidRPr="009C53A5">
              <w:t xml:space="preserve">, </w:t>
            </w:r>
            <w:r w:rsidRPr="009C53A5">
              <w:rPr>
                <w:b/>
                <w:i/>
              </w:rPr>
              <w:t>vältides tarbetute normide kehtestamist</w:t>
            </w:r>
            <w:r w:rsidRPr="009C53A5">
              <w:t xml:space="preserve">, </w:t>
            </w:r>
            <w:r w:rsidRPr="009C53A5">
              <w:rPr>
                <w:b/>
                <w:i/>
              </w:rPr>
              <w:t>mis võivad tekitada lisakoormust ja takistada ettevõtete kasvu</w:t>
            </w:r>
            <w:r w:rsidRPr="009C53A5">
              <w:t>;</w:t>
            </w:r>
          </w:p>
        </w:tc>
      </w:tr>
    </w:tbl>
    <w:p w14:paraId="2DDF39A8"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7B39E7F" w14:textId="77777777" w:rsidR="00071265" w:rsidRPr="009C53A5" w:rsidRDefault="00071265" w:rsidP="00071265">
      <w:r w:rsidRPr="009C53A5">
        <w:rPr>
          <w:rStyle w:val="HideTWBExt"/>
        </w:rPr>
        <w:t>&lt;/Amend&gt;</w:t>
      </w:r>
    </w:p>
    <w:p w14:paraId="27CA7735"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231</w:t>
      </w:r>
      <w:r w:rsidRPr="009C53A5">
        <w:rPr>
          <w:rStyle w:val="HideTWBExt"/>
          <w:b w:val="0"/>
        </w:rPr>
        <w:t>&lt;/NumAm&gt;</w:t>
      </w:r>
    </w:p>
    <w:p w14:paraId="1D4BECFF" w14:textId="77777777" w:rsidR="00071265" w:rsidRPr="009C53A5" w:rsidRDefault="00071265" w:rsidP="00071265">
      <w:pPr>
        <w:pStyle w:val="NormalBold"/>
      </w:pPr>
      <w:r w:rsidRPr="009C53A5">
        <w:rPr>
          <w:rStyle w:val="HideTWBExt"/>
          <w:b w:val="0"/>
        </w:rPr>
        <w:t>&lt;RepeatBlock-By&gt;&lt;Members&gt;</w:t>
      </w:r>
      <w:proofErr w:type="spellStart"/>
      <w:r w:rsidRPr="009C53A5">
        <w:t>Marc</w:t>
      </w:r>
      <w:proofErr w:type="spellEnd"/>
      <w:r w:rsidRPr="009C53A5">
        <w:t xml:space="preserve"> </w:t>
      </w:r>
      <w:proofErr w:type="spellStart"/>
      <w:r w:rsidRPr="009C53A5">
        <w:t>Angel</w:t>
      </w:r>
      <w:proofErr w:type="spellEnd"/>
      <w:r w:rsidRPr="009C53A5">
        <w:t xml:space="preserve">, Nora </w:t>
      </w:r>
      <w:proofErr w:type="spellStart"/>
      <w:r w:rsidRPr="009C53A5">
        <w:t>Mebarek</w:t>
      </w:r>
      <w:proofErr w:type="spellEnd"/>
      <w:r w:rsidRPr="009C53A5">
        <w:t xml:space="preserve">, </w:t>
      </w:r>
      <w:proofErr w:type="spellStart"/>
      <w:r w:rsidRPr="009C53A5">
        <w:t>Vilija</w:t>
      </w:r>
      <w:proofErr w:type="spellEnd"/>
      <w:r w:rsidRPr="009C53A5">
        <w:t xml:space="preserve"> </w:t>
      </w:r>
      <w:proofErr w:type="spellStart"/>
      <w:r w:rsidRPr="009C53A5">
        <w:t>Blinkevičiūtė</w:t>
      </w:r>
      <w:proofErr w:type="spellEnd"/>
      <w:r w:rsidRPr="009C53A5">
        <w:t xml:space="preserve">, Alicia </w:t>
      </w:r>
      <w:proofErr w:type="spellStart"/>
      <w:r w:rsidRPr="009C53A5">
        <w:t>Homs</w:t>
      </w:r>
      <w:proofErr w:type="spellEnd"/>
      <w:r w:rsidRPr="009C53A5">
        <w:t xml:space="preserve"> </w:t>
      </w:r>
      <w:proofErr w:type="spellStart"/>
      <w:r w:rsidRPr="009C53A5">
        <w:t>Ginel</w:t>
      </w:r>
      <w:proofErr w:type="spellEnd"/>
      <w:r w:rsidRPr="009C53A5">
        <w:t xml:space="preserve">, </w:t>
      </w:r>
      <w:proofErr w:type="spellStart"/>
      <w:r w:rsidRPr="009C53A5">
        <w:t>Isilda</w:t>
      </w:r>
      <w:proofErr w:type="spellEnd"/>
      <w:r w:rsidRPr="009C53A5">
        <w:t xml:space="preserve"> </w:t>
      </w:r>
      <w:proofErr w:type="spellStart"/>
      <w:r w:rsidRPr="009C53A5">
        <w:t>Gomes</w:t>
      </w:r>
      <w:proofErr w:type="spellEnd"/>
      <w:r w:rsidRPr="009C53A5">
        <w:t xml:space="preserve">, Gabriele </w:t>
      </w:r>
      <w:proofErr w:type="spellStart"/>
      <w:r w:rsidRPr="009C53A5">
        <w:t>Bischoff</w:t>
      </w:r>
      <w:proofErr w:type="spellEnd"/>
      <w:r w:rsidRPr="009C53A5">
        <w:t xml:space="preserve">, Evelyn </w:t>
      </w:r>
      <w:proofErr w:type="spellStart"/>
      <w:r w:rsidRPr="009C53A5">
        <w:t>Regner</w:t>
      </w:r>
      <w:proofErr w:type="spellEnd"/>
      <w:r w:rsidRPr="009C53A5">
        <w:t xml:space="preserve">, </w:t>
      </w:r>
      <w:proofErr w:type="spellStart"/>
      <w:r w:rsidRPr="009C53A5">
        <w:t>Idoia</w:t>
      </w:r>
      <w:proofErr w:type="spellEnd"/>
      <w:r w:rsidRPr="009C53A5">
        <w:t xml:space="preserve"> </w:t>
      </w:r>
      <w:proofErr w:type="spellStart"/>
      <w:r w:rsidRPr="009C53A5">
        <w:t>Mendia</w:t>
      </w:r>
      <w:proofErr w:type="spellEnd"/>
      <w:r w:rsidRPr="009C53A5">
        <w:t xml:space="preserve">, Marianne Vind, Alex </w:t>
      </w:r>
      <w:proofErr w:type="spellStart"/>
      <w:r w:rsidRPr="009C53A5">
        <w:t>Agius</w:t>
      </w:r>
      <w:proofErr w:type="spellEnd"/>
      <w:r w:rsidRPr="009C53A5">
        <w:t xml:space="preserve"> </w:t>
      </w:r>
      <w:proofErr w:type="spellStart"/>
      <w:r w:rsidRPr="009C53A5">
        <w:t>Saliba</w:t>
      </w:r>
      <w:proofErr w:type="spellEnd"/>
      <w:r w:rsidRPr="009C53A5">
        <w:t xml:space="preserve">, Romana </w:t>
      </w:r>
      <w:proofErr w:type="spellStart"/>
      <w:r w:rsidRPr="009C53A5">
        <w:t>Jerković</w:t>
      </w:r>
      <w:proofErr w:type="spellEnd"/>
      <w:r w:rsidRPr="009C53A5">
        <w:t xml:space="preserve">, </w:t>
      </w:r>
      <w:proofErr w:type="spellStart"/>
      <w:r w:rsidRPr="009C53A5">
        <w:t>Estelle</w:t>
      </w:r>
      <w:proofErr w:type="spellEnd"/>
      <w:r w:rsidRPr="009C53A5">
        <w:t xml:space="preserve"> </w:t>
      </w:r>
      <w:proofErr w:type="spellStart"/>
      <w:r w:rsidRPr="009C53A5">
        <w:t>Ceulemans</w:t>
      </w:r>
      <w:proofErr w:type="spellEnd"/>
      <w:r w:rsidRPr="009C53A5">
        <w:rPr>
          <w:rStyle w:val="HideTWBExt"/>
          <w:b w:val="0"/>
        </w:rPr>
        <w:t>&lt;/Members&gt;</w:t>
      </w:r>
    </w:p>
    <w:p w14:paraId="04CFA3B8" w14:textId="77777777" w:rsidR="00071265" w:rsidRPr="009C53A5" w:rsidRDefault="00071265" w:rsidP="00071265">
      <w:r w:rsidRPr="009C53A5">
        <w:rPr>
          <w:rStyle w:val="HideTWBExt"/>
        </w:rPr>
        <w:t>&lt;/RepeatBlock-By&gt;</w:t>
      </w:r>
    </w:p>
    <w:p w14:paraId="2CC87C5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2572625"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FB5AB91" w14:textId="77777777" w:rsidTr="00CC7179">
        <w:trPr>
          <w:jc w:val="center"/>
        </w:trPr>
        <w:tc>
          <w:tcPr>
            <w:tcW w:w="9752" w:type="dxa"/>
            <w:gridSpan w:val="2"/>
          </w:tcPr>
          <w:p w14:paraId="045F1BAF" w14:textId="77777777" w:rsidR="00071265" w:rsidRPr="009C53A5" w:rsidRDefault="00071265" w:rsidP="00CC7179">
            <w:pPr>
              <w:keepNext/>
            </w:pPr>
          </w:p>
        </w:tc>
      </w:tr>
      <w:tr w:rsidR="00071265" w:rsidRPr="009C53A5" w14:paraId="24C6233F" w14:textId="77777777" w:rsidTr="00CC7179">
        <w:trPr>
          <w:jc w:val="center"/>
        </w:trPr>
        <w:tc>
          <w:tcPr>
            <w:tcW w:w="4876" w:type="dxa"/>
            <w:hideMark/>
          </w:tcPr>
          <w:p w14:paraId="0783ACDA" w14:textId="77777777" w:rsidR="00071265" w:rsidRPr="009C53A5" w:rsidRDefault="00071265" w:rsidP="00CC7179">
            <w:pPr>
              <w:pStyle w:val="ColumnHeading"/>
              <w:keepNext/>
            </w:pPr>
            <w:r w:rsidRPr="009C53A5">
              <w:t>Resolutsiooni ettepanek</w:t>
            </w:r>
          </w:p>
        </w:tc>
        <w:tc>
          <w:tcPr>
            <w:tcW w:w="4876" w:type="dxa"/>
            <w:hideMark/>
          </w:tcPr>
          <w:p w14:paraId="618ACC22" w14:textId="77777777" w:rsidR="00071265" w:rsidRPr="009C53A5" w:rsidRDefault="00071265" w:rsidP="00CC7179">
            <w:pPr>
              <w:pStyle w:val="ColumnHeading"/>
              <w:keepNext/>
            </w:pPr>
            <w:r w:rsidRPr="009C53A5">
              <w:t>Muudatusettepanek</w:t>
            </w:r>
          </w:p>
        </w:tc>
      </w:tr>
      <w:tr w:rsidR="00071265" w:rsidRPr="009C53A5" w14:paraId="6648D388" w14:textId="77777777" w:rsidTr="00CC7179">
        <w:trPr>
          <w:jc w:val="center"/>
        </w:trPr>
        <w:tc>
          <w:tcPr>
            <w:tcW w:w="4876" w:type="dxa"/>
            <w:hideMark/>
          </w:tcPr>
          <w:p w14:paraId="6042FB21" w14:textId="77777777" w:rsidR="00071265" w:rsidRPr="009C53A5" w:rsidRDefault="00071265" w:rsidP="00CC7179">
            <w:pPr>
              <w:pStyle w:val="Normal6"/>
            </w:pPr>
            <w:r w:rsidRPr="009C53A5">
              <w:t>18.</w:t>
            </w:r>
            <w:r w:rsidRPr="009C53A5">
              <w:tab/>
              <w:t xml:space="preserve">tunnistab, et </w:t>
            </w:r>
            <w:r w:rsidRPr="009C53A5">
              <w:rPr>
                <w:b/>
                <w:i/>
              </w:rPr>
              <w:t>äriühingud</w:t>
            </w:r>
            <w:r w:rsidRPr="009C53A5">
              <w:t xml:space="preserve">, </w:t>
            </w:r>
            <w:r w:rsidRPr="009C53A5">
              <w:rPr>
                <w:b/>
                <w:i/>
              </w:rPr>
              <w:t>eriti</w:t>
            </w:r>
            <w:r w:rsidRPr="009C53A5">
              <w:t xml:space="preserve"> väikesed ja keskmise suurusega ettevõtjad (</w:t>
            </w:r>
            <w:proofErr w:type="spellStart"/>
            <w:r w:rsidRPr="009C53A5">
              <w:t>VKEd</w:t>
            </w:r>
            <w:proofErr w:type="spellEnd"/>
            <w:r w:rsidRPr="009C53A5">
              <w:t xml:space="preserve">), seisavad </w:t>
            </w:r>
            <w:r w:rsidRPr="009C53A5">
              <w:rPr>
                <w:b/>
                <w:i/>
              </w:rPr>
              <w:t>juba praegu silmitsi märkimisväärsete probleemidega üha keerukamas</w:t>
            </w:r>
            <w:r w:rsidRPr="009C53A5">
              <w:t xml:space="preserve"> regulatiivses keskkonnas </w:t>
            </w:r>
            <w:r w:rsidRPr="009C53A5">
              <w:rPr>
                <w:b/>
                <w:i/>
              </w:rPr>
              <w:t>toimetulekul</w:t>
            </w:r>
            <w:r w:rsidRPr="009C53A5">
              <w:t xml:space="preserve">; kutsub komisjoni üles tagama, et algoritmilise juhtimisega seotud mis tahes tulevased õigusaktid oleksid koostatud selge eesmärgiga </w:t>
            </w:r>
            <w:r w:rsidRPr="009C53A5">
              <w:rPr>
                <w:b/>
                <w:i/>
              </w:rPr>
              <w:t>tagada lihtsustamine ja leevendada nõuete</w:t>
            </w:r>
            <w:r w:rsidRPr="009C53A5">
              <w:t xml:space="preserve"> täitmise </w:t>
            </w:r>
            <w:r w:rsidRPr="009C53A5">
              <w:rPr>
                <w:b/>
                <w:i/>
              </w:rPr>
              <w:t>koormust,</w:t>
            </w:r>
            <w:r w:rsidRPr="009C53A5">
              <w:t xml:space="preserve">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c>
          <w:tcPr>
            <w:tcW w:w="4876" w:type="dxa"/>
            <w:hideMark/>
          </w:tcPr>
          <w:p w14:paraId="04A919A0" w14:textId="77777777" w:rsidR="00071265" w:rsidRPr="009C53A5" w:rsidRDefault="00071265" w:rsidP="00CC7179">
            <w:pPr>
              <w:pStyle w:val="Normal6"/>
              <w:rPr>
                <w:szCs w:val="24"/>
              </w:rPr>
            </w:pPr>
            <w:r w:rsidRPr="009C53A5">
              <w:t>18.</w:t>
            </w:r>
            <w:r w:rsidRPr="009C53A5">
              <w:tab/>
              <w:t xml:space="preserve">tunnistab, et </w:t>
            </w:r>
            <w:r w:rsidRPr="009C53A5">
              <w:rPr>
                <w:b/>
                <w:i/>
              </w:rPr>
              <w:t>mõned ettevõtjad</w:t>
            </w:r>
            <w:r w:rsidRPr="009C53A5">
              <w:t xml:space="preserve">, </w:t>
            </w:r>
            <w:r w:rsidRPr="009C53A5">
              <w:rPr>
                <w:b/>
                <w:i/>
              </w:rPr>
              <w:t>eelkõige mõned</w:t>
            </w:r>
            <w:r w:rsidRPr="009C53A5">
              <w:t xml:space="preserve"> väikesed ja keskmise suurusega ettevõtjad (</w:t>
            </w:r>
            <w:proofErr w:type="spellStart"/>
            <w:r w:rsidRPr="009C53A5">
              <w:t>VKEd</w:t>
            </w:r>
            <w:proofErr w:type="spellEnd"/>
            <w:r w:rsidRPr="009C53A5">
              <w:t xml:space="preserve">), seisavad </w:t>
            </w:r>
            <w:r w:rsidRPr="009C53A5">
              <w:rPr>
                <w:b/>
                <w:i/>
              </w:rPr>
              <w:t>silmitsi probleemidega, mis on seotud liikmesriikide erinevas</w:t>
            </w:r>
            <w:r w:rsidRPr="009C53A5">
              <w:t xml:space="preserve"> regulatiivses keskkonnas </w:t>
            </w:r>
            <w:r w:rsidRPr="009C53A5">
              <w:rPr>
                <w:b/>
                <w:i/>
              </w:rPr>
              <w:t>orienteerumisega</w:t>
            </w:r>
            <w:r w:rsidRPr="009C53A5">
              <w:t xml:space="preserve">; kutsub komisjoni üles tagama, et algoritmilise juhtimisega seotud mis tahes tulevased õigusaktid oleksid koostatud selge eesmärgiga </w:t>
            </w:r>
            <w:r w:rsidRPr="009C53A5">
              <w:rPr>
                <w:b/>
                <w:i/>
              </w:rPr>
              <w:t>ühtlustada õigusakte ning hõlbustada nende järgimist ja</w:t>
            </w:r>
            <w:r w:rsidRPr="009C53A5">
              <w:t xml:space="preserve"> täitmise </w:t>
            </w:r>
            <w:r w:rsidRPr="009C53A5">
              <w:rPr>
                <w:b/>
                <w:i/>
              </w:rPr>
              <w:t>tagamist;</w:t>
            </w:r>
            <w:r w:rsidRPr="009C53A5">
              <w:t xml:space="preserve">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r>
    </w:tbl>
    <w:p w14:paraId="12E8026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9B08513" w14:textId="77777777" w:rsidR="00071265" w:rsidRPr="009C53A5" w:rsidRDefault="00071265" w:rsidP="00071265">
      <w:r w:rsidRPr="009C53A5">
        <w:rPr>
          <w:rStyle w:val="HideTWBExt"/>
        </w:rPr>
        <w:t>&lt;/Amend&gt;</w:t>
      </w:r>
    </w:p>
    <w:p w14:paraId="64191F0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232</w:t>
      </w:r>
      <w:r w:rsidRPr="009C53A5">
        <w:rPr>
          <w:rStyle w:val="HideTWBExt"/>
          <w:b w:val="0"/>
        </w:rPr>
        <w:t>&lt;/NumAm&gt;</w:t>
      </w:r>
    </w:p>
    <w:p w14:paraId="32C752F0"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23C59868"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6E7491BD" w14:textId="77777777" w:rsidR="00071265" w:rsidRPr="009C53A5" w:rsidRDefault="00071265" w:rsidP="00071265">
      <w:r w:rsidRPr="009C53A5">
        <w:rPr>
          <w:rStyle w:val="HideTWBExt"/>
        </w:rPr>
        <w:t>&lt;/RepeatBlock-By&gt;</w:t>
      </w:r>
    </w:p>
    <w:p w14:paraId="0907F63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17CC3CB"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5794C8B" w14:textId="77777777" w:rsidTr="00CC7179">
        <w:trPr>
          <w:jc w:val="center"/>
        </w:trPr>
        <w:tc>
          <w:tcPr>
            <w:tcW w:w="9752" w:type="dxa"/>
            <w:gridSpan w:val="2"/>
          </w:tcPr>
          <w:p w14:paraId="7A6FFE3C" w14:textId="77777777" w:rsidR="00071265" w:rsidRPr="009C53A5" w:rsidRDefault="00071265" w:rsidP="00CC7179">
            <w:pPr>
              <w:keepNext/>
            </w:pPr>
          </w:p>
        </w:tc>
      </w:tr>
      <w:tr w:rsidR="00071265" w:rsidRPr="009C53A5" w14:paraId="10EDB09C" w14:textId="77777777" w:rsidTr="00CC7179">
        <w:trPr>
          <w:jc w:val="center"/>
        </w:trPr>
        <w:tc>
          <w:tcPr>
            <w:tcW w:w="4876" w:type="dxa"/>
            <w:hideMark/>
          </w:tcPr>
          <w:p w14:paraId="097A3702" w14:textId="77777777" w:rsidR="00071265" w:rsidRPr="009C53A5" w:rsidRDefault="00071265" w:rsidP="00CC7179">
            <w:pPr>
              <w:pStyle w:val="ColumnHeading"/>
              <w:keepNext/>
            </w:pPr>
            <w:r w:rsidRPr="009C53A5">
              <w:t>Resolutsiooni ettepanek</w:t>
            </w:r>
          </w:p>
        </w:tc>
        <w:tc>
          <w:tcPr>
            <w:tcW w:w="4876" w:type="dxa"/>
            <w:hideMark/>
          </w:tcPr>
          <w:p w14:paraId="309CF848" w14:textId="77777777" w:rsidR="00071265" w:rsidRPr="009C53A5" w:rsidRDefault="00071265" w:rsidP="00CC7179">
            <w:pPr>
              <w:pStyle w:val="ColumnHeading"/>
              <w:keepNext/>
            </w:pPr>
            <w:r w:rsidRPr="009C53A5">
              <w:t>Muudatusettepanek</w:t>
            </w:r>
          </w:p>
        </w:tc>
      </w:tr>
      <w:tr w:rsidR="00071265" w:rsidRPr="009C53A5" w14:paraId="578E80C2" w14:textId="77777777" w:rsidTr="00CC7179">
        <w:trPr>
          <w:jc w:val="center"/>
        </w:trPr>
        <w:tc>
          <w:tcPr>
            <w:tcW w:w="4876" w:type="dxa"/>
            <w:hideMark/>
          </w:tcPr>
          <w:p w14:paraId="099D0AF8"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w:t>
            </w:r>
            <w:r w:rsidRPr="009C53A5">
              <w:lastRenderedPageBreak/>
              <w:t xml:space="preserve">tagama, et algoritmilise juhtimisega seotud mis tahes tulevased õigusaktid oleksid koostatud selge eesmärgiga tagada lihtsustamine ja leevendada nõuete täitmise koormust,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c>
          <w:tcPr>
            <w:tcW w:w="4876" w:type="dxa"/>
            <w:hideMark/>
          </w:tcPr>
          <w:p w14:paraId="68BA8BB5" w14:textId="77777777" w:rsidR="00071265" w:rsidRPr="009C53A5" w:rsidRDefault="00071265" w:rsidP="00CC7179">
            <w:pPr>
              <w:pStyle w:val="Normal6"/>
              <w:rPr>
                <w:szCs w:val="24"/>
              </w:rPr>
            </w:pPr>
            <w:r w:rsidRPr="009C53A5">
              <w:lastRenderedPageBreak/>
              <w:t>18.</w:t>
            </w:r>
            <w:r w:rsidRPr="009C53A5">
              <w:tab/>
              <w:t>tunnistab, et äriühingud, eriti väikesed ja keskmise suurusega ettevõtjad (</w:t>
            </w:r>
            <w:proofErr w:type="spellStart"/>
            <w:r w:rsidRPr="009C53A5">
              <w:t>VKEd</w:t>
            </w:r>
            <w:proofErr w:type="spellEnd"/>
            <w:r w:rsidRPr="009C53A5">
              <w:t xml:space="preserve">), seisavad juba praegu silmitsi märkimisväärsete probleemidega üha keerukamas regulatiivses keskkonnas toimetulekul; kutsub komisjoni üles </w:t>
            </w:r>
            <w:r w:rsidRPr="009C53A5">
              <w:lastRenderedPageBreak/>
              <w:t xml:space="preserve">tagama, et algoritmilise juhtimisega seotud mis tahes tulevased õigusaktid oleksid koostatud selge eesmärgiga tagada lihtsustamine ja </w:t>
            </w:r>
            <w:proofErr w:type="spellStart"/>
            <w:r w:rsidRPr="009C53A5">
              <w:rPr>
                <w:b/>
                <w:i/>
              </w:rPr>
              <w:t>prognoositavus</w:t>
            </w:r>
            <w:proofErr w:type="spellEnd"/>
            <w:r w:rsidRPr="009C53A5">
              <w:rPr>
                <w:b/>
                <w:i/>
              </w:rPr>
              <w:t xml:space="preserve"> ning </w:t>
            </w:r>
            <w:r w:rsidRPr="009C53A5">
              <w:t xml:space="preserve">leevendada nõuete täitmise koormust,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r>
    </w:tbl>
    <w:p w14:paraId="10EE82CC"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91C8A4D" w14:textId="77777777" w:rsidR="00071265" w:rsidRPr="009C53A5" w:rsidRDefault="00071265" w:rsidP="00071265">
      <w:r w:rsidRPr="009C53A5">
        <w:rPr>
          <w:rStyle w:val="HideTWBExt"/>
        </w:rPr>
        <w:t>&lt;/Amend&gt;</w:t>
      </w:r>
    </w:p>
    <w:p w14:paraId="157EB85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233</w:t>
      </w:r>
      <w:r w:rsidRPr="009C53A5">
        <w:rPr>
          <w:rStyle w:val="HideTWBExt"/>
          <w:b w:val="0"/>
        </w:rPr>
        <w:t>&lt;/NumAm&gt;</w:t>
      </w:r>
    </w:p>
    <w:p w14:paraId="39734AA2" w14:textId="77777777" w:rsidR="00071265" w:rsidRPr="009C53A5" w:rsidRDefault="00071265" w:rsidP="00071265">
      <w:pPr>
        <w:pStyle w:val="NormalBold"/>
      </w:pPr>
      <w:r w:rsidRPr="009C53A5">
        <w:rPr>
          <w:rStyle w:val="HideTWBExt"/>
          <w:b w:val="0"/>
        </w:rPr>
        <w:t>&lt;RepeatBlock-By&gt;&lt;Members&gt;</w:t>
      </w:r>
      <w:r w:rsidRPr="009C53A5">
        <w:t xml:space="preserve">Leila </w:t>
      </w:r>
      <w:proofErr w:type="spellStart"/>
      <w:r w:rsidRPr="009C53A5">
        <w:t>Chaibi</w:t>
      </w:r>
      <w:proofErr w:type="spellEnd"/>
      <w:r w:rsidRPr="009C53A5">
        <w:t xml:space="preserve">, Anthony Smith, Sebastian </w:t>
      </w:r>
      <w:proofErr w:type="spellStart"/>
      <w:r w:rsidRPr="009C53A5">
        <w:t>Everding</w:t>
      </w:r>
      <w:proofErr w:type="spellEnd"/>
      <w:r w:rsidRPr="009C53A5">
        <w:rPr>
          <w:rStyle w:val="HideTWBExt"/>
          <w:b w:val="0"/>
        </w:rPr>
        <w:t>&lt;/Members&gt;</w:t>
      </w:r>
    </w:p>
    <w:p w14:paraId="17030A73" w14:textId="77777777" w:rsidR="00071265" w:rsidRPr="009C53A5" w:rsidRDefault="00071265" w:rsidP="00071265">
      <w:r w:rsidRPr="009C53A5">
        <w:rPr>
          <w:rStyle w:val="HideTWBExt"/>
        </w:rPr>
        <w:t>&lt;/RepeatBlock-By&gt;</w:t>
      </w:r>
    </w:p>
    <w:p w14:paraId="6AB4949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CB69678" w14:textId="77777777" w:rsidR="00071265" w:rsidRPr="009C53A5" w:rsidRDefault="00071265" w:rsidP="00071265">
      <w:pPr>
        <w:pStyle w:val="NormalBold"/>
      </w:pPr>
      <w:r w:rsidRPr="009C53A5">
        <w:rPr>
          <w:rStyle w:val="HideTWBExt"/>
          <w:b w:val="0"/>
        </w:rPr>
        <w:t>&lt;Article&gt;</w:t>
      </w:r>
      <w:r w:rsidRPr="009C53A5">
        <w:t>Punkt 18</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62BF2FE" w14:textId="77777777" w:rsidTr="00CC7179">
        <w:trPr>
          <w:jc w:val="center"/>
        </w:trPr>
        <w:tc>
          <w:tcPr>
            <w:tcW w:w="9752" w:type="dxa"/>
            <w:gridSpan w:val="2"/>
          </w:tcPr>
          <w:p w14:paraId="73B732FC" w14:textId="77777777" w:rsidR="00071265" w:rsidRPr="009C53A5" w:rsidRDefault="00071265" w:rsidP="00CC7179">
            <w:pPr>
              <w:keepNext/>
            </w:pPr>
          </w:p>
        </w:tc>
      </w:tr>
      <w:tr w:rsidR="00071265" w:rsidRPr="009C53A5" w14:paraId="212B3870" w14:textId="77777777" w:rsidTr="00CC7179">
        <w:trPr>
          <w:jc w:val="center"/>
        </w:trPr>
        <w:tc>
          <w:tcPr>
            <w:tcW w:w="4876" w:type="dxa"/>
            <w:hideMark/>
          </w:tcPr>
          <w:p w14:paraId="6F15E771" w14:textId="77777777" w:rsidR="00071265" w:rsidRPr="009C53A5" w:rsidRDefault="00071265" w:rsidP="00CC7179">
            <w:pPr>
              <w:pStyle w:val="ColumnHeading"/>
              <w:keepNext/>
            </w:pPr>
            <w:r w:rsidRPr="009C53A5">
              <w:t>Resolutsiooni ettepanek</w:t>
            </w:r>
          </w:p>
        </w:tc>
        <w:tc>
          <w:tcPr>
            <w:tcW w:w="4876" w:type="dxa"/>
            <w:hideMark/>
          </w:tcPr>
          <w:p w14:paraId="365CCCD8" w14:textId="77777777" w:rsidR="00071265" w:rsidRPr="009C53A5" w:rsidRDefault="00071265" w:rsidP="00CC7179">
            <w:pPr>
              <w:pStyle w:val="ColumnHeading"/>
              <w:keepNext/>
            </w:pPr>
            <w:r w:rsidRPr="009C53A5">
              <w:t>Muudatusettepanek</w:t>
            </w:r>
          </w:p>
        </w:tc>
      </w:tr>
      <w:tr w:rsidR="00071265" w:rsidRPr="009C53A5" w14:paraId="3C1C0DB7" w14:textId="77777777" w:rsidTr="00CC7179">
        <w:trPr>
          <w:jc w:val="center"/>
        </w:trPr>
        <w:tc>
          <w:tcPr>
            <w:tcW w:w="4876" w:type="dxa"/>
            <w:hideMark/>
          </w:tcPr>
          <w:p w14:paraId="1220DC7C" w14:textId="77777777" w:rsidR="00071265" w:rsidRPr="009C53A5" w:rsidRDefault="00071265" w:rsidP="00CC7179">
            <w:pPr>
              <w:pStyle w:val="Normal6"/>
            </w:pPr>
            <w:r w:rsidRPr="009C53A5">
              <w:t>18.</w:t>
            </w:r>
            <w:r w:rsidRPr="009C53A5">
              <w:tab/>
              <w:t>tunnistab, et äriühingud, eriti väikesed ja keskmise suurusega ettevõtjad (</w:t>
            </w:r>
            <w:proofErr w:type="spellStart"/>
            <w:r w:rsidRPr="009C53A5">
              <w:t>VKEd</w:t>
            </w:r>
            <w:proofErr w:type="spellEnd"/>
            <w:r w:rsidRPr="009C53A5">
              <w:t xml:space="preserve">), </w:t>
            </w:r>
            <w:r w:rsidRPr="009C53A5">
              <w:rPr>
                <w:b/>
                <w:i/>
              </w:rPr>
              <w:t>seisavad juba praegu</w:t>
            </w:r>
            <w:r w:rsidRPr="009C53A5">
              <w:t xml:space="preserve"> silmitsi </w:t>
            </w:r>
            <w:r w:rsidRPr="009C53A5">
              <w:rPr>
                <w:b/>
                <w:i/>
              </w:rPr>
              <w:t>märkimisväärsete probleemidega üha keerukamas</w:t>
            </w:r>
            <w:r w:rsidRPr="009C53A5">
              <w:t xml:space="preserve"> regulatiivses keskkonnas toimetulekul; kutsub komisjoni üles tagama, et algoritmilise juhtimisega seotud mis tahes tulevased õigusaktid oleksid koostatud selge eesmärgiga </w:t>
            </w:r>
            <w:r w:rsidRPr="009C53A5">
              <w:rPr>
                <w:b/>
                <w:i/>
              </w:rPr>
              <w:t xml:space="preserve">tagada lihtsustamine ja </w:t>
            </w:r>
            <w:r w:rsidRPr="009C53A5">
              <w:t xml:space="preserve">leevendada nõuete täitmise koormust, rõhutab vajadust kohandatud suuniste, vahendite ja toetusmehhanismide järele, et aidata </w:t>
            </w:r>
            <w:proofErr w:type="spellStart"/>
            <w:r w:rsidRPr="009C53A5">
              <w:t>VKEdel</w:t>
            </w:r>
            <w:proofErr w:type="spellEnd"/>
            <w:r w:rsidRPr="009C53A5">
              <w:t xml:space="preserve"> uusi nõudeid tulemuslikult mõista ja rakendada;</w:t>
            </w:r>
          </w:p>
        </w:tc>
        <w:tc>
          <w:tcPr>
            <w:tcW w:w="4876" w:type="dxa"/>
            <w:hideMark/>
          </w:tcPr>
          <w:p w14:paraId="11B73294" w14:textId="77777777" w:rsidR="00071265" w:rsidRPr="009C53A5" w:rsidRDefault="00071265" w:rsidP="00CC7179">
            <w:pPr>
              <w:pStyle w:val="Normal6"/>
              <w:rPr>
                <w:szCs w:val="24"/>
              </w:rPr>
            </w:pPr>
            <w:r w:rsidRPr="009C53A5">
              <w:t>18.</w:t>
            </w:r>
            <w:r w:rsidRPr="009C53A5">
              <w:tab/>
              <w:t>tunnistab, et äriühingud, eriti väikesed ja keskmise suurusega ettevõtjad (</w:t>
            </w:r>
            <w:proofErr w:type="spellStart"/>
            <w:r w:rsidRPr="009C53A5">
              <w:t>VKEd</w:t>
            </w:r>
            <w:proofErr w:type="spellEnd"/>
            <w:r w:rsidRPr="009C53A5">
              <w:t xml:space="preserve">), </w:t>
            </w:r>
            <w:r w:rsidRPr="009C53A5">
              <w:rPr>
                <w:b/>
                <w:i/>
              </w:rPr>
              <w:t>võivad seista</w:t>
            </w:r>
            <w:r w:rsidRPr="009C53A5">
              <w:t xml:space="preserve"> silmitsi </w:t>
            </w:r>
            <w:r w:rsidRPr="009C53A5">
              <w:rPr>
                <w:b/>
                <w:i/>
              </w:rPr>
              <w:t>probleemidega keerulises – kuigi vajalikus –</w:t>
            </w:r>
            <w:r w:rsidRPr="009C53A5">
              <w:t xml:space="preserve"> regulatiivses keskkonnas toimetulekul; kutsub komisjoni üles tagama, et algoritmilise juhtimisega seotud mis tahes tulevased õigusaktid oleksid koostatud selge eesmärgiga leevendada nõuete täitmise koormust,</w:t>
            </w:r>
            <w:r w:rsidRPr="009C53A5">
              <w:rPr>
                <w:b/>
                <w:i/>
              </w:rPr>
              <w:t xml:space="preserve"> ning</w:t>
            </w:r>
            <w:r w:rsidRPr="009C53A5">
              <w:t xml:space="preserve"> rõhutab vajadust kohandatud suuniste, vahendite ja toetusmehhanismide järele, et aidata </w:t>
            </w:r>
            <w:proofErr w:type="spellStart"/>
            <w:r w:rsidRPr="009C53A5">
              <w:t>VKEdel</w:t>
            </w:r>
            <w:proofErr w:type="spellEnd"/>
            <w:r w:rsidRPr="009C53A5">
              <w:t xml:space="preserve"> uusi nõudeid tulemuslikult</w:t>
            </w:r>
            <w:r w:rsidRPr="009C53A5">
              <w:rPr>
                <w:b/>
                <w:i/>
              </w:rPr>
              <w:t xml:space="preserve"> ja vastutustundlikult</w:t>
            </w:r>
            <w:r w:rsidRPr="009C53A5">
              <w:t xml:space="preserve"> mõista ja rakendada;</w:t>
            </w:r>
          </w:p>
        </w:tc>
      </w:tr>
    </w:tbl>
    <w:p w14:paraId="1B46F6E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C7BCCF3" w14:textId="77777777" w:rsidR="00071265" w:rsidRPr="009C53A5" w:rsidRDefault="00071265" w:rsidP="00071265">
      <w:r w:rsidRPr="009C53A5">
        <w:rPr>
          <w:rStyle w:val="HideTWBExt"/>
        </w:rPr>
        <w:t>&lt;/Amend&gt;</w:t>
      </w:r>
    </w:p>
    <w:p w14:paraId="197E95AC"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234</w:t>
      </w:r>
      <w:r w:rsidRPr="009C53A5">
        <w:rPr>
          <w:rStyle w:val="HideTWBExt"/>
          <w:b w:val="0"/>
        </w:rPr>
        <w:t>&lt;/NumAm&gt;</w:t>
      </w:r>
    </w:p>
    <w:p w14:paraId="284098DD"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513524A9" w14:textId="77777777" w:rsidR="00071265" w:rsidRPr="009C53A5" w:rsidRDefault="00071265" w:rsidP="00071265">
      <w:r w:rsidRPr="009C53A5">
        <w:rPr>
          <w:rStyle w:val="HideTWBExt"/>
        </w:rPr>
        <w:t>&lt;/RepeatBlock-By&gt;</w:t>
      </w:r>
    </w:p>
    <w:p w14:paraId="7ECC411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CE9ACB9" w14:textId="77777777" w:rsidR="00071265" w:rsidRPr="009C53A5" w:rsidRDefault="00071265" w:rsidP="00071265">
      <w:pPr>
        <w:pStyle w:val="NormalBold"/>
      </w:pPr>
      <w:r w:rsidRPr="009C53A5">
        <w:rPr>
          <w:rStyle w:val="HideTWBExt"/>
          <w:b w:val="0"/>
        </w:rPr>
        <w:t>&lt;Article&gt;</w:t>
      </w:r>
      <w:r w:rsidRPr="009C53A5">
        <w:t>Punkt 18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0FCC170" w14:textId="77777777" w:rsidTr="00CC7179">
        <w:trPr>
          <w:jc w:val="center"/>
        </w:trPr>
        <w:tc>
          <w:tcPr>
            <w:tcW w:w="9752" w:type="dxa"/>
            <w:gridSpan w:val="2"/>
          </w:tcPr>
          <w:p w14:paraId="2B943D34" w14:textId="77777777" w:rsidR="00071265" w:rsidRPr="009C53A5" w:rsidRDefault="00071265" w:rsidP="00CC7179">
            <w:pPr>
              <w:keepNext/>
            </w:pPr>
          </w:p>
        </w:tc>
      </w:tr>
      <w:tr w:rsidR="00071265" w:rsidRPr="009C53A5" w14:paraId="441AB6BD" w14:textId="77777777" w:rsidTr="00CC7179">
        <w:trPr>
          <w:jc w:val="center"/>
        </w:trPr>
        <w:tc>
          <w:tcPr>
            <w:tcW w:w="4876" w:type="dxa"/>
            <w:hideMark/>
          </w:tcPr>
          <w:p w14:paraId="2B95E5D1" w14:textId="77777777" w:rsidR="00071265" w:rsidRPr="009C53A5" w:rsidRDefault="00071265" w:rsidP="00CC7179">
            <w:pPr>
              <w:pStyle w:val="ColumnHeading"/>
              <w:keepNext/>
            </w:pPr>
            <w:r w:rsidRPr="009C53A5">
              <w:t>Resolutsiooni ettepanek</w:t>
            </w:r>
          </w:p>
        </w:tc>
        <w:tc>
          <w:tcPr>
            <w:tcW w:w="4876" w:type="dxa"/>
            <w:hideMark/>
          </w:tcPr>
          <w:p w14:paraId="309E4DC8" w14:textId="77777777" w:rsidR="00071265" w:rsidRPr="009C53A5" w:rsidRDefault="00071265" w:rsidP="00CC7179">
            <w:pPr>
              <w:pStyle w:val="ColumnHeading"/>
              <w:keepNext/>
            </w:pPr>
            <w:r w:rsidRPr="009C53A5">
              <w:t>Muudatusettepanek</w:t>
            </w:r>
          </w:p>
        </w:tc>
      </w:tr>
      <w:tr w:rsidR="00071265" w:rsidRPr="009C53A5" w14:paraId="35C8A4EA" w14:textId="77777777" w:rsidTr="00CC7179">
        <w:trPr>
          <w:jc w:val="center"/>
        </w:trPr>
        <w:tc>
          <w:tcPr>
            <w:tcW w:w="4876" w:type="dxa"/>
          </w:tcPr>
          <w:p w14:paraId="4FE15CA2" w14:textId="77777777" w:rsidR="00071265" w:rsidRPr="009C53A5" w:rsidRDefault="00071265" w:rsidP="00CC7179">
            <w:pPr>
              <w:pStyle w:val="Normal6"/>
            </w:pPr>
          </w:p>
        </w:tc>
        <w:tc>
          <w:tcPr>
            <w:tcW w:w="4876" w:type="dxa"/>
            <w:hideMark/>
          </w:tcPr>
          <w:p w14:paraId="13AB82E1" w14:textId="77777777" w:rsidR="00071265" w:rsidRPr="009C53A5" w:rsidRDefault="00071265" w:rsidP="00CC7179">
            <w:pPr>
              <w:pStyle w:val="Normal6"/>
              <w:rPr>
                <w:szCs w:val="24"/>
              </w:rPr>
            </w:pPr>
            <w:r w:rsidRPr="009C53A5">
              <w:rPr>
                <w:b/>
                <w:i/>
              </w:rPr>
              <w:t>18a.</w:t>
            </w:r>
            <w:r w:rsidRPr="009C53A5">
              <w:rPr>
                <w:b/>
                <w:i/>
              </w:rPr>
              <w:tab/>
              <w:t>rõhutab, et kõik selle valdkonna tulevased õigusaktid peavad läbima põhjalikud mõjuhinnangud ja teostatavusuuringud, et hinnata, kuidas need mõjutavad ettevõtjaid, eelkõige väikeseid ja keskmise suurusega ettevõtjaid, ning vältida dubleerimist juba kehtivate õigusaktidega; rõhutab, et eesmärk on tagada, et tulevaste õigusaktidega edendataks innovatsiooni ja konkurentsivõimet;</w:t>
            </w:r>
          </w:p>
        </w:tc>
      </w:tr>
    </w:tbl>
    <w:p w14:paraId="6D6B812B"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047387E" w14:textId="77777777" w:rsidR="00071265" w:rsidRPr="009C53A5" w:rsidRDefault="00071265" w:rsidP="00071265">
      <w:r w:rsidRPr="009C53A5">
        <w:rPr>
          <w:rStyle w:val="HideTWBExt"/>
        </w:rPr>
        <w:t>&lt;/Amend&gt;</w:t>
      </w:r>
    </w:p>
    <w:p w14:paraId="7C3B11E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235</w:t>
      </w:r>
      <w:r w:rsidRPr="009C53A5">
        <w:rPr>
          <w:rStyle w:val="HideTWBExt"/>
          <w:b w:val="0"/>
        </w:rPr>
        <w:t>&lt;/NumAm&gt;</w:t>
      </w:r>
    </w:p>
    <w:p w14:paraId="012B627B" w14:textId="77777777" w:rsidR="00071265" w:rsidRPr="009C53A5" w:rsidRDefault="00071265" w:rsidP="00071265">
      <w:pPr>
        <w:pStyle w:val="NormalBold"/>
      </w:pPr>
      <w:r w:rsidRPr="009C53A5">
        <w:rPr>
          <w:rStyle w:val="HideTWBExt"/>
          <w:b w:val="0"/>
        </w:rPr>
        <w:t>&lt;RepeatBlock-By&gt;&lt;Members&gt;</w:t>
      </w:r>
      <w:proofErr w:type="spellStart"/>
      <w:r w:rsidRPr="009C53A5">
        <w:t>Kim</w:t>
      </w:r>
      <w:proofErr w:type="spellEnd"/>
      <w:r w:rsidRPr="009C53A5">
        <w:t xml:space="preserve"> Van </w:t>
      </w:r>
      <w:proofErr w:type="spellStart"/>
      <w:r w:rsidRPr="009C53A5">
        <w:t>Sparrentak</w:t>
      </w:r>
      <w:proofErr w:type="spellEnd"/>
      <w:r w:rsidRPr="009C53A5">
        <w:rPr>
          <w:rStyle w:val="HideTWBExt"/>
          <w:b w:val="0"/>
        </w:rPr>
        <w:t>&lt;/Members&gt;</w:t>
      </w:r>
    </w:p>
    <w:p w14:paraId="786DB0C4" w14:textId="77777777" w:rsidR="00071265" w:rsidRPr="009C53A5" w:rsidRDefault="00071265" w:rsidP="00071265">
      <w:r w:rsidRPr="009C53A5">
        <w:rPr>
          <w:rStyle w:val="HideTWBExt"/>
        </w:rPr>
        <w:t>&lt;AuNomDe&gt;</w:t>
      </w:r>
      <w:r w:rsidRPr="009C53A5">
        <w:rPr>
          <w:rStyle w:val="HideTWBInt"/>
          <w:color w:val="auto"/>
        </w:rPr>
        <w:t>{Verts/ALE}</w:t>
      </w:r>
      <w:r w:rsidRPr="009C53A5">
        <w:t xml:space="preserve">fraktsiooni </w:t>
      </w:r>
      <w:proofErr w:type="spellStart"/>
      <w:r w:rsidRPr="009C53A5">
        <w:t>Verts</w:t>
      </w:r>
      <w:proofErr w:type="spellEnd"/>
      <w:r w:rsidRPr="009C53A5">
        <w:t>/ALE nimel</w:t>
      </w:r>
      <w:r w:rsidRPr="009C53A5">
        <w:rPr>
          <w:rStyle w:val="HideTWBExt"/>
        </w:rPr>
        <w:t>&lt;/AuNomDe&gt;</w:t>
      </w:r>
    </w:p>
    <w:p w14:paraId="2323563A" w14:textId="77777777" w:rsidR="00071265" w:rsidRPr="009C53A5" w:rsidRDefault="00071265" w:rsidP="00071265">
      <w:r w:rsidRPr="009C53A5">
        <w:rPr>
          <w:rStyle w:val="HideTWBExt"/>
        </w:rPr>
        <w:t>&lt;/RepeatBlock-By&gt;</w:t>
      </w:r>
    </w:p>
    <w:p w14:paraId="1DAFBA3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987FDA9" w14:textId="77777777" w:rsidR="00071265" w:rsidRPr="009C53A5" w:rsidRDefault="00071265" w:rsidP="00071265">
      <w:pPr>
        <w:pStyle w:val="NormalBold"/>
      </w:pPr>
      <w:r w:rsidRPr="009C53A5">
        <w:rPr>
          <w:rStyle w:val="HideTWBExt"/>
          <w:b w:val="0"/>
        </w:rPr>
        <w:t>&lt;Article&gt;</w:t>
      </w:r>
      <w:r w:rsidRPr="009C53A5">
        <w:t>Punkt 18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D2FC87C" w14:textId="77777777" w:rsidTr="00CC7179">
        <w:trPr>
          <w:jc w:val="center"/>
        </w:trPr>
        <w:tc>
          <w:tcPr>
            <w:tcW w:w="9752" w:type="dxa"/>
            <w:gridSpan w:val="2"/>
          </w:tcPr>
          <w:p w14:paraId="711B3E3E" w14:textId="77777777" w:rsidR="00071265" w:rsidRPr="009C53A5" w:rsidRDefault="00071265" w:rsidP="00CC7179">
            <w:pPr>
              <w:keepNext/>
            </w:pPr>
          </w:p>
        </w:tc>
      </w:tr>
      <w:tr w:rsidR="00071265" w:rsidRPr="009C53A5" w14:paraId="27F792D2" w14:textId="77777777" w:rsidTr="00CC7179">
        <w:trPr>
          <w:jc w:val="center"/>
        </w:trPr>
        <w:tc>
          <w:tcPr>
            <w:tcW w:w="4876" w:type="dxa"/>
            <w:hideMark/>
          </w:tcPr>
          <w:p w14:paraId="6D2B0F8A" w14:textId="77777777" w:rsidR="00071265" w:rsidRPr="009C53A5" w:rsidRDefault="00071265" w:rsidP="00CC7179">
            <w:pPr>
              <w:pStyle w:val="ColumnHeading"/>
              <w:keepNext/>
            </w:pPr>
            <w:r w:rsidRPr="009C53A5">
              <w:t>Resolutsiooni ettepanek</w:t>
            </w:r>
          </w:p>
        </w:tc>
        <w:tc>
          <w:tcPr>
            <w:tcW w:w="4876" w:type="dxa"/>
            <w:hideMark/>
          </w:tcPr>
          <w:p w14:paraId="280020D0" w14:textId="77777777" w:rsidR="00071265" w:rsidRPr="009C53A5" w:rsidRDefault="00071265" w:rsidP="00CC7179">
            <w:pPr>
              <w:pStyle w:val="ColumnHeading"/>
              <w:keepNext/>
            </w:pPr>
            <w:r w:rsidRPr="009C53A5">
              <w:t>Muudatusettepanek</w:t>
            </w:r>
          </w:p>
        </w:tc>
      </w:tr>
      <w:tr w:rsidR="00071265" w:rsidRPr="009C53A5" w14:paraId="0D333C54" w14:textId="77777777" w:rsidTr="00CC7179">
        <w:trPr>
          <w:jc w:val="center"/>
        </w:trPr>
        <w:tc>
          <w:tcPr>
            <w:tcW w:w="4876" w:type="dxa"/>
          </w:tcPr>
          <w:p w14:paraId="5FC85229" w14:textId="77777777" w:rsidR="00071265" w:rsidRPr="009C53A5" w:rsidRDefault="00071265" w:rsidP="00CC7179">
            <w:pPr>
              <w:pStyle w:val="Normal6"/>
            </w:pPr>
          </w:p>
        </w:tc>
        <w:tc>
          <w:tcPr>
            <w:tcW w:w="4876" w:type="dxa"/>
            <w:hideMark/>
          </w:tcPr>
          <w:p w14:paraId="2304E0DD" w14:textId="77777777" w:rsidR="00071265" w:rsidRPr="009C53A5" w:rsidRDefault="00071265" w:rsidP="00CC7179">
            <w:pPr>
              <w:pStyle w:val="Normal6"/>
              <w:rPr>
                <w:szCs w:val="24"/>
              </w:rPr>
            </w:pPr>
            <w:r w:rsidRPr="009C53A5">
              <w:rPr>
                <w:b/>
                <w:i/>
              </w:rPr>
              <w:t>18a.</w:t>
            </w:r>
            <w:r w:rsidRPr="009C53A5">
              <w:rPr>
                <w:b/>
                <w:i/>
              </w:rPr>
              <w:tab/>
              <w:t>rõhutab, et kui direktiiv (EL) 2024/2831 platvormitöö tingimuste parandamise kohta on jõustunud, tekib platvormitöö tegijatel algoritmiliste juhtimissüsteemide kasutamisega seotud riskide eest parem kaitse; rõhutab, et tuleb tagada kõigi töötajate võrdne kohtlemine;</w:t>
            </w:r>
          </w:p>
        </w:tc>
      </w:tr>
    </w:tbl>
    <w:p w14:paraId="019E254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B08E890" w14:textId="77777777" w:rsidR="00071265" w:rsidRPr="009C53A5" w:rsidRDefault="00071265" w:rsidP="00071265">
      <w:r w:rsidRPr="009C53A5">
        <w:rPr>
          <w:rStyle w:val="HideTWBExt"/>
        </w:rPr>
        <w:t>&lt;/Amend&gt;</w:t>
      </w:r>
    </w:p>
    <w:p w14:paraId="60005BD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236</w:t>
      </w:r>
      <w:r w:rsidRPr="009C53A5">
        <w:rPr>
          <w:rStyle w:val="HideTWBExt"/>
          <w:b w:val="0"/>
        </w:rPr>
        <w:t>&lt;/NumAm&gt;</w:t>
      </w:r>
    </w:p>
    <w:p w14:paraId="08D0BF1F"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4B40C494" w14:textId="77777777" w:rsidR="00071265" w:rsidRPr="009C53A5" w:rsidRDefault="00071265" w:rsidP="00071265">
      <w:r w:rsidRPr="009C53A5">
        <w:rPr>
          <w:rStyle w:val="HideTWBExt"/>
        </w:rPr>
        <w:t>&lt;/RepeatBlock-By&gt;</w:t>
      </w:r>
    </w:p>
    <w:p w14:paraId="0EC2441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DBA4C5E" w14:textId="77777777" w:rsidR="00071265" w:rsidRPr="009C53A5" w:rsidRDefault="00071265" w:rsidP="00071265">
      <w:pPr>
        <w:pStyle w:val="NormalBold"/>
      </w:pPr>
      <w:r w:rsidRPr="009C53A5">
        <w:rPr>
          <w:rStyle w:val="HideTWBExt"/>
          <w:b w:val="0"/>
        </w:rPr>
        <w:t>&lt;Article&gt;</w:t>
      </w:r>
      <w:r w:rsidRPr="009C53A5">
        <w:t>Punkt 18 b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7F9E48A" w14:textId="77777777" w:rsidTr="00CC7179">
        <w:trPr>
          <w:jc w:val="center"/>
        </w:trPr>
        <w:tc>
          <w:tcPr>
            <w:tcW w:w="9752" w:type="dxa"/>
            <w:gridSpan w:val="2"/>
          </w:tcPr>
          <w:p w14:paraId="7F108637" w14:textId="77777777" w:rsidR="00071265" w:rsidRPr="009C53A5" w:rsidRDefault="00071265" w:rsidP="00CC7179">
            <w:pPr>
              <w:keepNext/>
            </w:pPr>
          </w:p>
        </w:tc>
      </w:tr>
      <w:tr w:rsidR="00071265" w:rsidRPr="009C53A5" w14:paraId="2B2F05BA" w14:textId="77777777" w:rsidTr="00CC7179">
        <w:trPr>
          <w:jc w:val="center"/>
        </w:trPr>
        <w:tc>
          <w:tcPr>
            <w:tcW w:w="4876" w:type="dxa"/>
            <w:hideMark/>
          </w:tcPr>
          <w:p w14:paraId="08C16604" w14:textId="77777777" w:rsidR="00071265" w:rsidRPr="009C53A5" w:rsidRDefault="00071265" w:rsidP="00CC7179">
            <w:pPr>
              <w:pStyle w:val="ColumnHeading"/>
              <w:keepNext/>
            </w:pPr>
            <w:r w:rsidRPr="009C53A5">
              <w:t>Resolutsiooni ettepanek</w:t>
            </w:r>
          </w:p>
        </w:tc>
        <w:tc>
          <w:tcPr>
            <w:tcW w:w="4876" w:type="dxa"/>
            <w:hideMark/>
          </w:tcPr>
          <w:p w14:paraId="7E735FCC" w14:textId="77777777" w:rsidR="00071265" w:rsidRPr="009C53A5" w:rsidRDefault="00071265" w:rsidP="00CC7179">
            <w:pPr>
              <w:pStyle w:val="ColumnHeading"/>
              <w:keepNext/>
            </w:pPr>
            <w:r w:rsidRPr="009C53A5">
              <w:t>Muudatusettepanek</w:t>
            </w:r>
          </w:p>
        </w:tc>
      </w:tr>
      <w:tr w:rsidR="00071265" w:rsidRPr="009C53A5" w14:paraId="07F465E2" w14:textId="77777777" w:rsidTr="00CC7179">
        <w:trPr>
          <w:jc w:val="center"/>
        </w:trPr>
        <w:tc>
          <w:tcPr>
            <w:tcW w:w="4876" w:type="dxa"/>
          </w:tcPr>
          <w:p w14:paraId="45FB8AB6" w14:textId="77777777" w:rsidR="00071265" w:rsidRPr="009C53A5" w:rsidRDefault="00071265" w:rsidP="00CC7179">
            <w:pPr>
              <w:pStyle w:val="Normal6"/>
            </w:pPr>
          </w:p>
        </w:tc>
        <w:tc>
          <w:tcPr>
            <w:tcW w:w="4876" w:type="dxa"/>
            <w:hideMark/>
          </w:tcPr>
          <w:p w14:paraId="5E052F4C" w14:textId="77777777" w:rsidR="00071265" w:rsidRPr="009C53A5" w:rsidRDefault="00071265" w:rsidP="00CC7179">
            <w:pPr>
              <w:pStyle w:val="Normal6"/>
              <w:rPr>
                <w:szCs w:val="24"/>
              </w:rPr>
            </w:pPr>
            <w:r w:rsidRPr="009C53A5">
              <w:rPr>
                <w:b/>
                <w:i/>
              </w:rPr>
              <w:t>18b.</w:t>
            </w:r>
            <w:r w:rsidRPr="009C53A5">
              <w:rPr>
                <w:b/>
                <w:i/>
              </w:rPr>
              <w:tab/>
              <w:t xml:space="preserve">tunnistab, et on suur vajadus </w:t>
            </w:r>
            <w:r w:rsidRPr="009C53A5">
              <w:rPr>
                <w:b/>
                <w:i/>
              </w:rPr>
              <w:lastRenderedPageBreak/>
              <w:t xml:space="preserve">stimuleerida investeeringuid ELi tehisintellekti suutlikkusse, innovatsiooni ja kasutuselevõttu, nagu on kirjeldatud komisjoni teatistes „ELi konkurentsivõime kompass“ ja „Euroopa tehisintellekti tegevuskava“ ning </w:t>
            </w:r>
            <w:proofErr w:type="spellStart"/>
            <w:r w:rsidRPr="009C53A5">
              <w:rPr>
                <w:b/>
                <w:i/>
              </w:rPr>
              <w:t>Draghi</w:t>
            </w:r>
            <w:proofErr w:type="spellEnd"/>
            <w:r w:rsidRPr="009C53A5">
              <w:rPr>
                <w:b/>
                <w:i/>
              </w:rPr>
              <w:t xml:space="preserve"> aruandes; märgib, et üks eeltingimusi on õiguskindlus ning nõuete täitmisega seotud kulude ja turu killustatuse vähendamine; rõhutab, et uute õiguslike meetmete kehtestamine juba niigi tihedas regulatiivses ruumis kahjustaks neid eesmärke;</w:t>
            </w:r>
          </w:p>
        </w:tc>
      </w:tr>
    </w:tbl>
    <w:p w14:paraId="45F5387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B83EAE5" w14:textId="77777777" w:rsidR="00071265" w:rsidRPr="009C53A5" w:rsidRDefault="00071265" w:rsidP="00071265">
      <w:r w:rsidRPr="009C53A5">
        <w:rPr>
          <w:rStyle w:val="HideTWBExt"/>
        </w:rPr>
        <w:t>&lt;/Amend&gt;</w:t>
      </w:r>
    </w:p>
    <w:p w14:paraId="1AC5578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237</w:t>
      </w:r>
      <w:r w:rsidRPr="009C53A5">
        <w:rPr>
          <w:rStyle w:val="HideTWBExt"/>
          <w:b w:val="0"/>
        </w:rPr>
        <w:t>&lt;/NumAm&gt;</w:t>
      </w:r>
    </w:p>
    <w:p w14:paraId="1FBAAD28"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rPr>
          <w:rStyle w:val="HideTWBExt"/>
          <w:b w:val="0"/>
        </w:rPr>
        <w:t>&lt;/Members&gt;</w:t>
      </w:r>
    </w:p>
    <w:p w14:paraId="5791A156" w14:textId="77777777" w:rsidR="00071265" w:rsidRPr="009C53A5" w:rsidRDefault="00071265" w:rsidP="00071265">
      <w:r w:rsidRPr="009C53A5">
        <w:rPr>
          <w:rStyle w:val="HideTWBExt"/>
        </w:rPr>
        <w:t>&lt;/RepeatBlock-By&gt;</w:t>
      </w:r>
    </w:p>
    <w:p w14:paraId="08E736D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9306EDD" w14:textId="77777777" w:rsidR="00071265" w:rsidRPr="009C53A5" w:rsidRDefault="00071265" w:rsidP="00071265">
      <w:pPr>
        <w:pStyle w:val="NormalBold"/>
      </w:pPr>
      <w:r w:rsidRPr="009C53A5">
        <w:rPr>
          <w:rStyle w:val="HideTWBExt"/>
          <w:b w:val="0"/>
        </w:rPr>
        <w:t>&lt;Article&gt;</w:t>
      </w:r>
      <w:r w:rsidRPr="009C53A5">
        <w:t>Punkt 18 c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58F4D4A" w14:textId="77777777" w:rsidTr="00CC7179">
        <w:trPr>
          <w:jc w:val="center"/>
        </w:trPr>
        <w:tc>
          <w:tcPr>
            <w:tcW w:w="9752" w:type="dxa"/>
            <w:gridSpan w:val="2"/>
          </w:tcPr>
          <w:p w14:paraId="4219DF10" w14:textId="77777777" w:rsidR="00071265" w:rsidRPr="009C53A5" w:rsidRDefault="00071265" w:rsidP="00CC7179">
            <w:pPr>
              <w:keepNext/>
            </w:pPr>
          </w:p>
        </w:tc>
      </w:tr>
      <w:tr w:rsidR="00071265" w:rsidRPr="009C53A5" w14:paraId="26057DA8" w14:textId="77777777" w:rsidTr="00CC7179">
        <w:trPr>
          <w:jc w:val="center"/>
        </w:trPr>
        <w:tc>
          <w:tcPr>
            <w:tcW w:w="4876" w:type="dxa"/>
            <w:hideMark/>
          </w:tcPr>
          <w:p w14:paraId="1594FFFA" w14:textId="77777777" w:rsidR="00071265" w:rsidRPr="009C53A5" w:rsidRDefault="00071265" w:rsidP="00CC7179">
            <w:pPr>
              <w:pStyle w:val="ColumnHeading"/>
              <w:keepNext/>
            </w:pPr>
            <w:r w:rsidRPr="009C53A5">
              <w:t>Resolutsiooni ettepanek</w:t>
            </w:r>
          </w:p>
        </w:tc>
        <w:tc>
          <w:tcPr>
            <w:tcW w:w="4876" w:type="dxa"/>
            <w:hideMark/>
          </w:tcPr>
          <w:p w14:paraId="102CE979" w14:textId="77777777" w:rsidR="00071265" w:rsidRPr="009C53A5" w:rsidRDefault="00071265" w:rsidP="00CC7179">
            <w:pPr>
              <w:pStyle w:val="ColumnHeading"/>
              <w:keepNext/>
            </w:pPr>
            <w:r w:rsidRPr="009C53A5">
              <w:t>Muudatusettepanek</w:t>
            </w:r>
          </w:p>
        </w:tc>
      </w:tr>
      <w:tr w:rsidR="00071265" w:rsidRPr="009C53A5" w14:paraId="073DD07E" w14:textId="77777777" w:rsidTr="00CC7179">
        <w:trPr>
          <w:jc w:val="center"/>
        </w:trPr>
        <w:tc>
          <w:tcPr>
            <w:tcW w:w="4876" w:type="dxa"/>
          </w:tcPr>
          <w:p w14:paraId="3BB26070" w14:textId="77777777" w:rsidR="00071265" w:rsidRPr="009C53A5" w:rsidRDefault="00071265" w:rsidP="00CC7179">
            <w:pPr>
              <w:pStyle w:val="Normal6"/>
            </w:pPr>
          </w:p>
        </w:tc>
        <w:tc>
          <w:tcPr>
            <w:tcW w:w="4876" w:type="dxa"/>
            <w:hideMark/>
          </w:tcPr>
          <w:p w14:paraId="452A6A53" w14:textId="77777777" w:rsidR="00071265" w:rsidRPr="009C53A5" w:rsidRDefault="00071265" w:rsidP="00CC7179">
            <w:pPr>
              <w:pStyle w:val="Normal6"/>
              <w:rPr>
                <w:szCs w:val="24"/>
              </w:rPr>
            </w:pPr>
            <w:r w:rsidRPr="009C53A5">
              <w:rPr>
                <w:b/>
                <w:i/>
              </w:rPr>
              <w:t>18c.</w:t>
            </w:r>
            <w:r w:rsidRPr="009C53A5">
              <w:rPr>
                <w:b/>
                <w:i/>
              </w:rPr>
              <w:tab/>
              <w:t xml:space="preserve">tunnistab, et tehisintellekti käsitleva määruse III lisas on määratletud suure riskiga tehisintellektisüsteemid, mida kasutatakse tööhõives, töötajate juhtimises ja iseenda tööandjana tegutsemise võimaluste kasutamisel, sealhulgas tehisintellektisüsteemid, mis on ette nähtud töösuhete tingimusi mõjutavate otsuste tegemiseks, isikuomaduste põhjal ülesannete jagamiseks ja tulemuslikkuse hindamiseks, ning et artiklis 26 nõutakse, et tehisintellektisüsteemide </w:t>
            </w:r>
            <w:proofErr w:type="spellStart"/>
            <w:r w:rsidRPr="009C53A5">
              <w:rPr>
                <w:b/>
                <w:i/>
              </w:rPr>
              <w:t>juurutajad</w:t>
            </w:r>
            <w:proofErr w:type="spellEnd"/>
            <w:r w:rsidRPr="009C53A5">
              <w:rPr>
                <w:b/>
                <w:i/>
              </w:rPr>
              <w:t xml:space="preserve"> annaksid </w:t>
            </w:r>
            <w:proofErr w:type="spellStart"/>
            <w:r w:rsidRPr="009C53A5">
              <w:rPr>
                <w:b/>
                <w:i/>
              </w:rPr>
              <w:t>inimjärelevalve</w:t>
            </w:r>
            <w:proofErr w:type="spellEnd"/>
            <w:r w:rsidRPr="009C53A5">
              <w:rPr>
                <w:b/>
                <w:i/>
              </w:rPr>
              <w:t xml:space="preserve"> ülesande sellistele füüsilistele isikutele, kellel on vajalik pädevus, väljaõpe ja vastavad volitused ning vajalikud tugistruktuurid, ning tagavad täieliku läbipaistvuse töötajate ja nende esindajate jaoks, sealhulgas järgivad nõuet avalikustada teave tehisintellektisüsteemide kasutamise kohta;</w:t>
            </w:r>
          </w:p>
        </w:tc>
      </w:tr>
    </w:tbl>
    <w:p w14:paraId="6974192F"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5F70EBF" w14:textId="77777777" w:rsidR="00071265" w:rsidRPr="009C53A5" w:rsidRDefault="00071265" w:rsidP="00071265">
      <w:r w:rsidRPr="009C53A5">
        <w:rPr>
          <w:rStyle w:val="HideTWBExt"/>
        </w:rPr>
        <w:t>&lt;/Amend&gt;</w:t>
      </w:r>
    </w:p>
    <w:p w14:paraId="6E5B1BB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238</w:t>
      </w:r>
      <w:r w:rsidRPr="009C53A5">
        <w:rPr>
          <w:rStyle w:val="HideTWBExt"/>
          <w:b w:val="0"/>
        </w:rPr>
        <w:t>&lt;/NumAm&gt;</w:t>
      </w:r>
    </w:p>
    <w:p w14:paraId="38426012"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rPr>
          <w:rStyle w:val="HideTWBExt"/>
          <w:b w:val="0"/>
        </w:rPr>
        <w:t>&lt;/Members&gt;</w:t>
      </w:r>
    </w:p>
    <w:p w14:paraId="656C6C60" w14:textId="77777777" w:rsidR="00071265" w:rsidRPr="009C53A5" w:rsidRDefault="00071265" w:rsidP="00071265">
      <w:r w:rsidRPr="009C53A5">
        <w:rPr>
          <w:rStyle w:val="HideTWBExt"/>
        </w:rPr>
        <w:t>&lt;/RepeatBlock-By&gt;</w:t>
      </w:r>
    </w:p>
    <w:p w14:paraId="0B8696E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5584209" w14:textId="77777777" w:rsidR="00071265" w:rsidRPr="009C53A5" w:rsidRDefault="00071265" w:rsidP="00071265">
      <w:pPr>
        <w:pStyle w:val="NormalBold"/>
      </w:pPr>
      <w:r w:rsidRPr="009C53A5">
        <w:rPr>
          <w:rStyle w:val="HideTWBExt"/>
          <w:b w:val="0"/>
        </w:rPr>
        <w:t>&lt;Article&gt;</w:t>
      </w:r>
      <w:r w:rsidRPr="009C53A5">
        <w:t>Punkt 18 d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6213D0E3" w14:textId="77777777" w:rsidTr="00CC7179">
        <w:trPr>
          <w:jc w:val="center"/>
        </w:trPr>
        <w:tc>
          <w:tcPr>
            <w:tcW w:w="9752" w:type="dxa"/>
            <w:gridSpan w:val="2"/>
          </w:tcPr>
          <w:p w14:paraId="65EA217E" w14:textId="77777777" w:rsidR="00071265" w:rsidRPr="009C53A5" w:rsidRDefault="00071265" w:rsidP="00CC7179">
            <w:pPr>
              <w:keepNext/>
            </w:pPr>
          </w:p>
        </w:tc>
      </w:tr>
      <w:tr w:rsidR="00071265" w:rsidRPr="009C53A5" w14:paraId="5AC7005D" w14:textId="77777777" w:rsidTr="00CC7179">
        <w:trPr>
          <w:jc w:val="center"/>
        </w:trPr>
        <w:tc>
          <w:tcPr>
            <w:tcW w:w="4876" w:type="dxa"/>
            <w:hideMark/>
          </w:tcPr>
          <w:p w14:paraId="2D4186CF" w14:textId="77777777" w:rsidR="00071265" w:rsidRPr="009C53A5" w:rsidRDefault="00071265" w:rsidP="00CC7179">
            <w:pPr>
              <w:pStyle w:val="ColumnHeading"/>
              <w:keepNext/>
            </w:pPr>
            <w:r w:rsidRPr="009C53A5">
              <w:t>Resolutsiooni ettepanek</w:t>
            </w:r>
          </w:p>
        </w:tc>
        <w:tc>
          <w:tcPr>
            <w:tcW w:w="4876" w:type="dxa"/>
            <w:hideMark/>
          </w:tcPr>
          <w:p w14:paraId="45DD6DB8" w14:textId="77777777" w:rsidR="00071265" w:rsidRPr="009C53A5" w:rsidRDefault="00071265" w:rsidP="00CC7179">
            <w:pPr>
              <w:pStyle w:val="ColumnHeading"/>
              <w:keepNext/>
            </w:pPr>
            <w:r w:rsidRPr="009C53A5">
              <w:t>Muudatusettepanek</w:t>
            </w:r>
          </w:p>
        </w:tc>
      </w:tr>
      <w:tr w:rsidR="00071265" w:rsidRPr="009C53A5" w14:paraId="1193D1A0" w14:textId="77777777" w:rsidTr="00CC7179">
        <w:trPr>
          <w:jc w:val="center"/>
        </w:trPr>
        <w:tc>
          <w:tcPr>
            <w:tcW w:w="4876" w:type="dxa"/>
          </w:tcPr>
          <w:p w14:paraId="1F65C56E" w14:textId="77777777" w:rsidR="00071265" w:rsidRPr="009C53A5" w:rsidRDefault="00071265" w:rsidP="00CC7179">
            <w:pPr>
              <w:pStyle w:val="Normal6"/>
            </w:pPr>
          </w:p>
        </w:tc>
        <w:tc>
          <w:tcPr>
            <w:tcW w:w="4876" w:type="dxa"/>
            <w:hideMark/>
          </w:tcPr>
          <w:p w14:paraId="1E53D80B" w14:textId="77777777" w:rsidR="00071265" w:rsidRPr="009C53A5" w:rsidRDefault="00071265" w:rsidP="00CC7179">
            <w:pPr>
              <w:pStyle w:val="Normal6"/>
              <w:rPr>
                <w:szCs w:val="24"/>
              </w:rPr>
            </w:pPr>
            <w:r w:rsidRPr="009C53A5">
              <w:rPr>
                <w:b/>
                <w:i/>
              </w:rPr>
              <w:t>18d.</w:t>
            </w:r>
            <w:r w:rsidRPr="009C53A5">
              <w:rPr>
                <w:b/>
                <w:i/>
              </w:rPr>
              <w:tab/>
              <w:t xml:space="preserve">tunnistab, et isikuandmete kaitse </w:t>
            </w:r>
            <w:proofErr w:type="spellStart"/>
            <w:r w:rsidRPr="009C53A5">
              <w:rPr>
                <w:b/>
                <w:i/>
              </w:rPr>
              <w:t>üldmääruse</w:t>
            </w:r>
            <w:proofErr w:type="spellEnd"/>
            <w:r w:rsidRPr="009C53A5">
              <w:rPr>
                <w:b/>
                <w:i/>
              </w:rPr>
              <w:t xml:space="preserve"> artikkel 22 annab üksikisikule õiguse, „et tema kohta ei võetaks otsust, mis põhineb üksnes automatiseeritud töötlusel, sealhulgas profiilianalüüsil, mis toob kaasa teda puudutavaid õiguslikke tagajärgi“, ning et see kehtib ka juhul, kui selle otsuse tegemiseks ei kasutata isikuandmeid;</w:t>
            </w:r>
          </w:p>
        </w:tc>
      </w:tr>
    </w:tbl>
    <w:p w14:paraId="6EDDA05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475E2DA9" w14:textId="77777777" w:rsidR="00071265" w:rsidRPr="009C53A5" w:rsidRDefault="00071265" w:rsidP="00071265">
      <w:r w:rsidRPr="009C53A5">
        <w:rPr>
          <w:rStyle w:val="HideTWBExt"/>
        </w:rPr>
        <w:t>&lt;/Amend&gt;</w:t>
      </w:r>
    </w:p>
    <w:p w14:paraId="1324F0FF"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239</w:t>
      </w:r>
      <w:r w:rsidRPr="009C53A5">
        <w:rPr>
          <w:rStyle w:val="HideTWBExt"/>
          <w:b w:val="0"/>
        </w:rPr>
        <w:t>&lt;/NumAm&gt;</w:t>
      </w:r>
    </w:p>
    <w:p w14:paraId="0B3E3265"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6C1FF24E" w14:textId="77777777" w:rsidR="00071265" w:rsidRPr="009C53A5" w:rsidRDefault="00071265" w:rsidP="00071265">
      <w:r w:rsidRPr="009C53A5">
        <w:rPr>
          <w:rStyle w:val="HideTWBExt"/>
        </w:rPr>
        <w:t>&lt;/RepeatBlock-By&gt;</w:t>
      </w:r>
    </w:p>
    <w:p w14:paraId="209F7B3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146E7F1" w14:textId="77777777" w:rsidR="00071265" w:rsidRPr="009C53A5" w:rsidRDefault="00071265" w:rsidP="00071265">
      <w:pPr>
        <w:pStyle w:val="NormalBold"/>
      </w:pPr>
      <w:r w:rsidRPr="009C53A5">
        <w:rPr>
          <w:rStyle w:val="HideTWBExt"/>
          <w:b w:val="0"/>
        </w:rPr>
        <w:t>&lt;Article&gt;</w:t>
      </w:r>
      <w:r w:rsidRPr="009C53A5">
        <w:t>Punkt 18 e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D70856F" w14:textId="77777777" w:rsidTr="00CC7179">
        <w:trPr>
          <w:jc w:val="center"/>
        </w:trPr>
        <w:tc>
          <w:tcPr>
            <w:tcW w:w="9752" w:type="dxa"/>
            <w:gridSpan w:val="2"/>
          </w:tcPr>
          <w:p w14:paraId="383CBECD" w14:textId="77777777" w:rsidR="00071265" w:rsidRPr="009C53A5" w:rsidRDefault="00071265" w:rsidP="00CC7179">
            <w:pPr>
              <w:keepNext/>
            </w:pPr>
          </w:p>
        </w:tc>
      </w:tr>
      <w:tr w:rsidR="00071265" w:rsidRPr="009C53A5" w14:paraId="1B2FC211" w14:textId="77777777" w:rsidTr="00CC7179">
        <w:trPr>
          <w:jc w:val="center"/>
        </w:trPr>
        <w:tc>
          <w:tcPr>
            <w:tcW w:w="4876" w:type="dxa"/>
            <w:hideMark/>
          </w:tcPr>
          <w:p w14:paraId="30BBA753" w14:textId="77777777" w:rsidR="00071265" w:rsidRPr="009C53A5" w:rsidRDefault="00071265" w:rsidP="00CC7179">
            <w:pPr>
              <w:pStyle w:val="ColumnHeading"/>
              <w:keepNext/>
            </w:pPr>
            <w:r w:rsidRPr="009C53A5">
              <w:t>Resolutsiooni ettepanek</w:t>
            </w:r>
          </w:p>
        </w:tc>
        <w:tc>
          <w:tcPr>
            <w:tcW w:w="4876" w:type="dxa"/>
            <w:hideMark/>
          </w:tcPr>
          <w:p w14:paraId="2A0EF73E" w14:textId="77777777" w:rsidR="00071265" w:rsidRPr="009C53A5" w:rsidRDefault="00071265" w:rsidP="00CC7179">
            <w:pPr>
              <w:pStyle w:val="ColumnHeading"/>
              <w:keepNext/>
            </w:pPr>
            <w:r w:rsidRPr="009C53A5">
              <w:t>Muudatusettepanek</w:t>
            </w:r>
          </w:p>
        </w:tc>
      </w:tr>
      <w:tr w:rsidR="00071265" w:rsidRPr="009C53A5" w14:paraId="30B5C123" w14:textId="77777777" w:rsidTr="00CC7179">
        <w:trPr>
          <w:jc w:val="center"/>
        </w:trPr>
        <w:tc>
          <w:tcPr>
            <w:tcW w:w="4876" w:type="dxa"/>
          </w:tcPr>
          <w:p w14:paraId="1234D707" w14:textId="77777777" w:rsidR="00071265" w:rsidRPr="009C53A5" w:rsidRDefault="00071265" w:rsidP="00CC7179">
            <w:pPr>
              <w:pStyle w:val="Normal6"/>
            </w:pPr>
          </w:p>
        </w:tc>
        <w:tc>
          <w:tcPr>
            <w:tcW w:w="4876" w:type="dxa"/>
            <w:hideMark/>
          </w:tcPr>
          <w:p w14:paraId="1029DAA6" w14:textId="77777777" w:rsidR="00071265" w:rsidRPr="009C53A5" w:rsidRDefault="00071265" w:rsidP="00CC7179">
            <w:pPr>
              <w:pStyle w:val="Normal6"/>
              <w:rPr>
                <w:szCs w:val="24"/>
              </w:rPr>
            </w:pPr>
            <w:r w:rsidRPr="009C53A5">
              <w:rPr>
                <w:b/>
                <w:i/>
              </w:rPr>
              <w:t>18e.</w:t>
            </w:r>
            <w:r w:rsidRPr="009C53A5">
              <w:rPr>
                <w:b/>
                <w:i/>
              </w:rPr>
              <w:tab/>
              <w:t>tunnistab, et direktiiv 2000/43/EÜ (rassismivastane direktiiv), direktiiv 2000/78/EÜ (võrdõiguslikkuse direktiiv) ja direktiiv 2006/54/EÜ (võrdse kohtlemise direktiiv) on tehnoloogianeutraalsed, neid kohaldatakse tehisintellektisüsteemide suhtes ja need pakuvad regulatiivset kaitset diskrimineerivate tavade eest, mis põhinevad kallutatud algoritmidel;</w:t>
            </w:r>
          </w:p>
        </w:tc>
      </w:tr>
    </w:tbl>
    <w:p w14:paraId="47BF235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0ABBD9B0" w14:textId="77777777" w:rsidR="00071265" w:rsidRPr="009C53A5" w:rsidRDefault="00071265" w:rsidP="00071265">
      <w:r w:rsidRPr="009C53A5">
        <w:rPr>
          <w:rStyle w:val="HideTWBExt"/>
        </w:rPr>
        <w:t>&lt;/Amend&gt;</w:t>
      </w:r>
    </w:p>
    <w:p w14:paraId="0F687144"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240</w:t>
      </w:r>
      <w:r w:rsidRPr="009C53A5">
        <w:rPr>
          <w:rStyle w:val="HideTWBExt"/>
          <w:b w:val="0"/>
        </w:rPr>
        <w:t>&lt;/NumAm&gt;</w:t>
      </w:r>
    </w:p>
    <w:p w14:paraId="34CE01AA"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5E22A6EE" w14:textId="77777777" w:rsidR="00071265" w:rsidRPr="009C53A5" w:rsidRDefault="00071265" w:rsidP="00071265">
      <w:r w:rsidRPr="009C53A5">
        <w:rPr>
          <w:rStyle w:val="HideTWBExt"/>
        </w:rPr>
        <w:t>&lt;/RepeatBlock-By&gt;</w:t>
      </w:r>
    </w:p>
    <w:p w14:paraId="726ADFEF"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91DCE1C" w14:textId="77777777" w:rsidR="00071265" w:rsidRPr="009C53A5" w:rsidRDefault="00071265" w:rsidP="00071265">
      <w:pPr>
        <w:pStyle w:val="NormalBold"/>
      </w:pPr>
      <w:r w:rsidRPr="009C53A5">
        <w:rPr>
          <w:rStyle w:val="HideTWBExt"/>
          <w:b w:val="0"/>
        </w:rPr>
        <w:t>&lt;Article&gt;</w:t>
      </w:r>
      <w:r w:rsidRPr="009C53A5">
        <w:t>Punkt 18 f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0478402" w14:textId="77777777" w:rsidTr="00CC7179">
        <w:trPr>
          <w:jc w:val="center"/>
        </w:trPr>
        <w:tc>
          <w:tcPr>
            <w:tcW w:w="9752" w:type="dxa"/>
            <w:gridSpan w:val="2"/>
          </w:tcPr>
          <w:p w14:paraId="5778CC6E" w14:textId="77777777" w:rsidR="00071265" w:rsidRPr="009C53A5" w:rsidRDefault="00071265" w:rsidP="00CC7179">
            <w:pPr>
              <w:keepNext/>
            </w:pPr>
          </w:p>
        </w:tc>
      </w:tr>
      <w:tr w:rsidR="00071265" w:rsidRPr="009C53A5" w14:paraId="41E1BDE0" w14:textId="77777777" w:rsidTr="00CC7179">
        <w:trPr>
          <w:jc w:val="center"/>
        </w:trPr>
        <w:tc>
          <w:tcPr>
            <w:tcW w:w="4876" w:type="dxa"/>
            <w:hideMark/>
          </w:tcPr>
          <w:p w14:paraId="62A017B7" w14:textId="77777777" w:rsidR="00071265" w:rsidRPr="009C53A5" w:rsidRDefault="00071265" w:rsidP="00CC7179">
            <w:pPr>
              <w:pStyle w:val="ColumnHeading"/>
              <w:keepNext/>
            </w:pPr>
            <w:r w:rsidRPr="009C53A5">
              <w:t>Resolutsiooni ettepanek</w:t>
            </w:r>
          </w:p>
        </w:tc>
        <w:tc>
          <w:tcPr>
            <w:tcW w:w="4876" w:type="dxa"/>
            <w:hideMark/>
          </w:tcPr>
          <w:p w14:paraId="32BAC343" w14:textId="77777777" w:rsidR="00071265" w:rsidRPr="009C53A5" w:rsidRDefault="00071265" w:rsidP="00CC7179">
            <w:pPr>
              <w:pStyle w:val="ColumnHeading"/>
              <w:keepNext/>
            </w:pPr>
            <w:r w:rsidRPr="009C53A5">
              <w:t>Muudatusettepanek</w:t>
            </w:r>
          </w:p>
        </w:tc>
      </w:tr>
      <w:tr w:rsidR="00071265" w:rsidRPr="009C53A5" w14:paraId="5F771ACC" w14:textId="77777777" w:rsidTr="00CC7179">
        <w:trPr>
          <w:jc w:val="center"/>
        </w:trPr>
        <w:tc>
          <w:tcPr>
            <w:tcW w:w="4876" w:type="dxa"/>
          </w:tcPr>
          <w:p w14:paraId="0C3E20BB" w14:textId="77777777" w:rsidR="00071265" w:rsidRPr="009C53A5" w:rsidRDefault="00071265" w:rsidP="00CC7179">
            <w:pPr>
              <w:pStyle w:val="Normal6"/>
            </w:pPr>
          </w:p>
        </w:tc>
        <w:tc>
          <w:tcPr>
            <w:tcW w:w="4876" w:type="dxa"/>
            <w:hideMark/>
          </w:tcPr>
          <w:p w14:paraId="467A5E0E" w14:textId="77777777" w:rsidR="00071265" w:rsidRPr="009C53A5" w:rsidRDefault="00071265" w:rsidP="00CC7179">
            <w:pPr>
              <w:pStyle w:val="Normal6"/>
              <w:rPr>
                <w:szCs w:val="24"/>
              </w:rPr>
            </w:pPr>
            <w:r w:rsidRPr="009C53A5">
              <w:rPr>
                <w:b/>
                <w:i/>
              </w:rPr>
              <w:t>18f.</w:t>
            </w:r>
            <w:r w:rsidRPr="009C53A5">
              <w:rPr>
                <w:b/>
                <w:i/>
              </w:rPr>
              <w:tab/>
              <w:t xml:space="preserve">tunnistab, et mittetäisautomaatseks otsustusprotsessiks kasutatava andmetöötluse suhtes kohaldatakse tööandja eelisõiguse piires nõudeid individuaalsuse ja asjakohasuse, faktiliste ja operatiivsete kaalutluste kohta ning see hõlmab õigust õiguskaitsele, st inimeste tehtud otsuste suhtes kehtivaid nõudeid; rõhutab, et uute tehnoloogiate puhul tuleb vältida juba reguleeritud valdkondades uute nõuete kehtestamist, et soodustada uute tehnoloogiate kasutuselevõttu, saavutada ELi eesmärgid ning anda ühiskondlikele ja turuosalistele märku </w:t>
            </w:r>
            <w:proofErr w:type="spellStart"/>
            <w:r w:rsidRPr="009C53A5">
              <w:rPr>
                <w:b/>
                <w:i/>
              </w:rPr>
              <w:t>prognoositavusest</w:t>
            </w:r>
            <w:proofErr w:type="spellEnd"/>
            <w:r w:rsidRPr="009C53A5">
              <w:rPr>
                <w:b/>
                <w:i/>
              </w:rPr>
              <w:t>;</w:t>
            </w:r>
          </w:p>
        </w:tc>
      </w:tr>
    </w:tbl>
    <w:p w14:paraId="774BEA89"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6716F39" w14:textId="77777777" w:rsidR="00071265" w:rsidRPr="009C53A5" w:rsidRDefault="00071265" w:rsidP="00071265">
      <w:r w:rsidRPr="009C53A5">
        <w:rPr>
          <w:rStyle w:val="HideTWBExt"/>
        </w:rPr>
        <w:t>&lt;/Amend&gt;</w:t>
      </w:r>
    </w:p>
    <w:p w14:paraId="732671D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241</w:t>
      </w:r>
      <w:r w:rsidRPr="009C53A5">
        <w:rPr>
          <w:rStyle w:val="HideTWBExt"/>
          <w:b w:val="0"/>
        </w:rPr>
        <w:t>&lt;/NumAm&gt;</w:t>
      </w:r>
    </w:p>
    <w:p w14:paraId="24EA7F14"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5319F5CF" w14:textId="77777777" w:rsidR="00071265" w:rsidRPr="009C53A5" w:rsidRDefault="00071265" w:rsidP="00071265">
      <w:r w:rsidRPr="009C53A5">
        <w:rPr>
          <w:rStyle w:val="HideTWBExt"/>
        </w:rPr>
        <w:t>&lt;/RepeatBlock-By&gt;</w:t>
      </w:r>
    </w:p>
    <w:p w14:paraId="25F7F459"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3465AE42" w14:textId="77777777" w:rsidR="00071265" w:rsidRPr="009C53A5" w:rsidRDefault="00071265" w:rsidP="00071265">
      <w:pPr>
        <w:pStyle w:val="NormalBold"/>
      </w:pPr>
      <w:r w:rsidRPr="009C53A5">
        <w:rPr>
          <w:rStyle w:val="HideTWBExt"/>
          <w:b w:val="0"/>
        </w:rPr>
        <w:t>&lt;Article&gt;</w:t>
      </w:r>
      <w:r w:rsidRPr="009C53A5">
        <w:t>Punkt 18 g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91352BE" w14:textId="77777777" w:rsidTr="00CC7179">
        <w:trPr>
          <w:jc w:val="center"/>
        </w:trPr>
        <w:tc>
          <w:tcPr>
            <w:tcW w:w="9752" w:type="dxa"/>
            <w:gridSpan w:val="2"/>
          </w:tcPr>
          <w:p w14:paraId="3BDAEF18" w14:textId="77777777" w:rsidR="00071265" w:rsidRPr="009C53A5" w:rsidRDefault="00071265" w:rsidP="00CC7179">
            <w:pPr>
              <w:keepNext/>
            </w:pPr>
          </w:p>
        </w:tc>
      </w:tr>
      <w:tr w:rsidR="00071265" w:rsidRPr="009C53A5" w14:paraId="6F397314" w14:textId="77777777" w:rsidTr="00CC7179">
        <w:trPr>
          <w:jc w:val="center"/>
        </w:trPr>
        <w:tc>
          <w:tcPr>
            <w:tcW w:w="4876" w:type="dxa"/>
            <w:hideMark/>
          </w:tcPr>
          <w:p w14:paraId="555A39DC" w14:textId="77777777" w:rsidR="00071265" w:rsidRPr="009C53A5" w:rsidRDefault="00071265" w:rsidP="00CC7179">
            <w:pPr>
              <w:pStyle w:val="ColumnHeading"/>
              <w:keepNext/>
            </w:pPr>
            <w:r w:rsidRPr="009C53A5">
              <w:t>Resolutsiooni ettepanek</w:t>
            </w:r>
          </w:p>
        </w:tc>
        <w:tc>
          <w:tcPr>
            <w:tcW w:w="4876" w:type="dxa"/>
            <w:hideMark/>
          </w:tcPr>
          <w:p w14:paraId="016A89E9" w14:textId="77777777" w:rsidR="00071265" w:rsidRPr="009C53A5" w:rsidRDefault="00071265" w:rsidP="00CC7179">
            <w:pPr>
              <w:pStyle w:val="ColumnHeading"/>
              <w:keepNext/>
            </w:pPr>
            <w:r w:rsidRPr="009C53A5">
              <w:t>Muudatusettepanek</w:t>
            </w:r>
          </w:p>
        </w:tc>
      </w:tr>
      <w:tr w:rsidR="00071265" w:rsidRPr="009C53A5" w14:paraId="3E85AA5A" w14:textId="77777777" w:rsidTr="00CC7179">
        <w:trPr>
          <w:jc w:val="center"/>
        </w:trPr>
        <w:tc>
          <w:tcPr>
            <w:tcW w:w="4876" w:type="dxa"/>
          </w:tcPr>
          <w:p w14:paraId="0A00B264" w14:textId="77777777" w:rsidR="00071265" w:rsidRPr="009C53A5" w:rsidRDefault="00071265" w:rsidP="00CC7179">
            <w:pPr>
              <w:pStyle w:val="Normal6"/>
            </w:pPr>
          </w:p>
        </w:tc>
        <w:tc>
          <w:tcPr>
            <w:tcW w:w="4876" w:type="dxa"/>
            <w:hideMark/>
          </w:tcPr>
          <w:p w14:paraId="57C8698A" w14:textId="77777777" w:rsidR="00071265" w:rsidRPr="009C53A5" w:rsidRDefault="00071265" w:rsidP="00CC7179">
            <w:pPr>
              <w:pStyle w:val="Normal6"/>
              <w:rPr>
                <w:szCs w:val="24"/>
              </w:rPr>
            </w:pPr>
            <w:r w:rsidRPr="009C53A5">
              <w:rPr>
                <w:b/>
                <w:i/>
              </w:rPr>
              <w:t>18g.</w:t>
            </w:r>
            <w:r w:rsidRPr="009C53A5">
              <w:rPr>
                <w:b/>
                <w:i/>
              </w:rPr>
              <w:tab/>
              <w:t xml:space="preserve">tunnistab, et tööohutuse ja töötervishoiu raamdirektiiv (89/391/EMÜ) sisaldab põhjalikke sätteid tööandja kohustuse kohta rakendada meetmeid, et vältida riske, hinnata riske, mida ei ole võimalik vältida, võidelda riskidega nende tekkekohas, kohandada tööd üksikisikuga, kohaneda tehnika arenguga ja töötada välja sidus üldine ennetuspoliitika, mis hõlmab muu hulgas tehnoloogiat, töökorraldust ja töötingimusi, mille osas direktiiv kohustab tööandjaid konsulteerima töötajate ja/või nende </w:t>
            </w:r>
            <w:r w:rsidRPr="009C53A5">
              <w:rPr>
                <w:b/>
                <w:i/>
              </w:rPr>
              <w:lastRenderedPageBreak/>
              <w:t>esindajatega ning annab töötajatele ja/või nende esindajatele õiguse teha ettepanekuid ning saada mis tahes uue tehnoloogia kasutuselevõtu korral asjakohast koolitust;</w:t>
            </w:r>
          </w:p>
        </w:tc>
      </w:tr>
    </w:tbl>
    <w:p w14:paraId="28E502A8"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4A3B734" w14:textId="77777777" w:rsidR="00071265" w:rsidRPr="009C53A5" w:rsidRDefault="00071265" w:rsidP="00071265">
      <w:r w:rsidRPr="009C53A5">
        <w:rPr>
          <w:rStyle w:val="HideTWBExt"/>
        </w:rPr>
        <w:t>&lt;/Amend&gt;</w:t>
      </w:r>
    </w:p>
    <w:p w14:paraId="05FBE7A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242</w:t>
      </w:r>
      <w:r w:rsidRPr="009C53A5">
        <w:rPr>
          <w:rStyle w:val="HideTWBExt"/>
          <w:b w:val="0"/>
        </w:rPr>
        <w:t>&lt;/NumAm&gt;</w:t>
      </w:r>
    </w:p>
    <w:p w14:paraId="2BF1C868"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75A20B1B" w14:textId="77777777" w:rsidR="00071265" w:rsidRPr="009C53A5" w:rsidRDefault="00071265" w:rsidP="00071265">
      <w:r w:rsidRPr="009C53A5">
        <w:rPr>
          <w:rStyle w:val="HideTWBExt"/>
        </w:rPr>
        <w:t>&lt;/RepeatBlock-By&gt;</w:t>
      </w:r>
    </w:p>
    <w:p w14:paraId="6490F60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83B680D" w14:textId="77777777" w:rsidR="00071265" w:rsidRPr="009C53A5" w:rsidRDefault="00071265" w:rsidP="00071265">
      <w:pPr>
        <w:pStyle w:val="NormalBold"/>
      </w:pPr>
      <w:r w:rsidRPr="009C53A5">
        <w:rPr>
          <w:rStyle w:val="HideTWBExt"/>
          <w:b w:val="0"/>
        </w:rPr>
        <w:t>&lt;Article&gt;</w:t>
      </w:r>
      <w:r w:rsidRPr="009C53A5">
        <w:t>Punkt 18 h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7E47BC7" w14:textId="77777777" w:rsidTr="00CC7179">
        <w:trPr>
          <w:jc w:val="center"/>
        </w:trPr>
        <w:tc>
          <w:tcPr>
            <w:tcW w:w="9752" w:type="dxa"/>
            <w:gridSpan w:val="2"/>
          </w:tcPr>
          <w:p w14:paraId="0A1377B8" w14:textId="77777777" w:rsidR="00071265" w:rsidRPr="009C53A5" w:rsidRDefault="00071265" w:rsidP="00CC7179">
            <w:pPr>
              <w:keepNext/>
            </w:pPr>
          </w:p>
        </w:tc>
      </w:tr>
      <w:tr w:rsidR="00071265" w:rsidRPr="009C53A5" w14:paraId="1D32A333" w14:textId="77777777" w:rsidTr="00CC7179">
        <w:trPr>
          <w:jc w:val="center"/>
        </w:trPr>
        <w:tc>
          <w:tcPr>
            <w:tcW w:w="4876" w:type="dxa"/>
            <w:hideMark/>
          </w:tcPr>
          <w:p w14:paraId="036D4209" w14:textId="77777777" w:rsidR="00071265" w:rsidRPr="009C53A5" w:rsidRDefault="00071265" w:rsidP="00CC7179">
            <w:pPr>
              <w:pStyle w:val="ColumnHeading"/>
              <w:keepNext/>
            </w:pPr>
            <w:r w:rsidRPr="009C53A5">
              <w:t>Resolutsiooni ettepanek</w:t>
            </w:r>
          </w:p>
        </w:tc>
        <w:tc>
          <w:tcPr>
            <w:tcW w:w="4876" w:type="dxa"/>
            <w:hideMark/>
          </w:tcPr>
          <w:p w14:paraId="118B045A" w14:textId="77777777" w:rsidR="00071265" w:rsidRPr="009C53A5" w:rsidRDefault="00071265" w:rsidP="00CC7179">
            <w:pPr>
              <w:pStyle w:val="ColumnHeading"/>
              <w:keepNext/>
            </w:pPr>
            <w:r w:rsidRPr="009C53A5">
              <w:t>Muudatusettepanek</w:t>
            </w:r>
          </w:p>
        </w:tc>
      </w:tr>
      <w:tr w:rsidR="00071265" w:rsidRPr="009C53A5" w14:paraId="2DD0BDD3" w14:textId="77777777" w:rsidTr="00CC7179">
        <w:trPr>
          <w:jc w:val="center"/>
        </w:trPr>
        <w:tc>
          <w:tcPr>
            <w:tcW w:w="4876" w:type="dxa"/>
          </w:tcPr>
          <w:p w14:paraId="3AAB9F57" w14:textId="77777777" w:rsidR="00071265" w:rsidRPr="009C53A5" w:rsidRDefault="00071265" w:rsidP="00CC7179">
            <w:pPr>
              <w:pStyle w:val="Normal6"/>
            </w:pPr>
          </w:p>
        </w:tc>
        <w:tc>
          <w:tcPr>
            <w:tcW w:w="4876" w:type="dxa"/>
            <w:hideMark/>
          </w:tcPr>
          <w:p w14:paraId="650C8ED7" w14:textId="77777777" w:rsidR="00071265" w:rsidRPr="009C53A5" w:rsidRDefault="00071265" w:rsidP="00CC7179">
            <w:pPr>
              <w:pStyle w:val="Normal6"/>
              <w:rPr>
                <w:szCs w:val="24"/>
              </w:rPr>
            </w:pPr>
            <w:r w:rsidRPr="009C53A5">
              <w:rPr>
                <w:b/>
                <w:i/>
              </w:rPr>
              <w:t>18h.</w:t>
            </w:r>
            <w:r w:rsidRPr="009C53A5">
              <w:rPr>
                <w:b/>
                <w:i/>
              </w:rPr>
              <w:tab/>
              <w:t>tunnistab, et kuvariseadmete direktiiviga (90/270/EMÜ) kohustatakse tööandjat hindama muu hulgas vaimse ülekoormatuse riske ja keelatakse töötamine, kui süsteem määrab tempo, mis ei ole töötajale kohandatud;</w:t>
            </w:r>
          </w:p>
        </w:tc>
      </w:tr>
    </w:tbl>
    <w:p w14:paraId="3C0F1AD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A84DBF5" w14:textId="77777777" w:rsidR="00071265" w:rsidRPr="009C53A5" w:rsidRDefault="00071265" w:rsidP="00071265">
      <w:r w:rsidRPr="009C53A5">
        <w:rPr>
          <w:rStyle w:val="HideTWBExt"/>
        </w:rPr>
        <w:t>&lt;/Amend&gt;</w:t>
      </w:r>
    </w:p>
    <w:p w14:paraId="4F64A5CE"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243</w:t>
      </w:r>
      <w:r w:rsidRPr="009C53A5">
        <w:rPr>
          <w:rStyle w:val="HideTWBExt"/>
          <w:b w:val="0"/>
        </w:rPr>
        <w:t>&lt;/NumAm&gt;</w:t>
      </w:r>
    </w:p>
    <w:p w14:paraId="6339AE3E"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rPr>
          <w:rStyle w:val="HideTWBExt"/>
          <w:b w:val="0"/>
        </w:rPr>
        <w:t>&lt;/Members&gt;</w:t>
      </w:r>
    </w:p>
    <w:p w14:paraId="36DE7BA2" w14:textId="77777777" w:rsidR="00071265" w:rsidRPr="009C53A5" w:rsidRDefault="00071265" w:rsidP="00071265">
      <w:r w:rsidRPr="009C53A5">
        <w:rPr>
          <w:rStyle w:val="HideTWBExt"/>
        </w:rPr>
        <w:t>&lt;/RepeatBlock-By&gt;</w:t>
      </w:r>
    </w:p>
    <w:p w14:paraId="1039BA0A"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1A2D05A" w14:textId="77777777" w:rsidR="00071265" w:rsidRPr="009C53A5" w:rsidRDefault="00071265" w:rsidP="00071265">
      <w:pPr>
        <w:pStyle w:val="NormalBold"/>
      </w:pPr>
      <w:r w:rsidRPr="009C53A5">
        <w:rPr>
          <w:rStyle w:val="HideTWBExt"/>
          <w:b w:val="0"/>
        </w:rPr>
        <w:t>&lt;Article&gt;</w:t>
      </w:r>
      <w:r w:rsidRPr="009C53A5">
        <w:t>Punkt 18 i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34D0776" w14:textId="77777777" w:rsidTr="00CC7179">
        <w:trPr>
          <w:jc w:val="center"/>
        </w:trPr>
        <w:tc>
          <w:tcPr>
            <w:tcW w:w="9752" w:type="dxa"/>
            <w:gridSpan w:val="2"/>
          </w:tcPr>
          <w:p w14:paraId="2E1FC172" w14:textId="77777777" w:rsidR="00071265" w:rsidRPr="009C53A5" w:rsidRDefault="00071265" w:rsidP="00CC7179">
            <w:pPr>
              <w:keepNext/>
            </w:pPr>
          </w:p>
        </w:tc>
      </w:tr>
      <w:tr w:rsidR="00071265" w:rsidRPr="009C53A5" w14:paraId="3AC033E5" w14:textId="77777777" w:rsidTr="00CC7179">
        <w:trPr>
          <w:jc w:val="center"/>
        </w:trPr>
        <w:tc>
          <w:tcPr>
            <w:tcW w:w="4876" w:type="dxa"/>
            <w:hideMark/>
          </w:tcPr>
          <w:p w14:paraId="0D23F391" w14:textId="77777777" w:rsidR="00071265" w:rsidRPr="009C53A5" w:rsidRDefault="00071265" w:rsidP="00CC7179">
            <w:pPr>
              <w:pStyle w:val="ColumnHeading"/>
              <w:keepNext/>
            </w:pPr>
            <w:r w:rsidRPr="009C53A5">
              <w:t>Resolutsiooni ettepanek</w:t>
            </w:r>
          </w:p>
        </w:tc>
        <w:tc>
          <w:tcPr>
            <w:tcW w:w="4876" w:type="dxa"/>
            <w:hideMark/>
          </w:tcPr>
          <w:p w14:paraId="3743AFE8" w14:textId="77777777" w:rsidR="00071265" w:rsidRPr="009C53A5" w:rsidRDefault="00071265" w:rsidP="00CC7179">
            <w:pPr>
              <w:pStyle w:val="ColumnHeading"/>
              <w:keepNext/>
            </w:pPr>
            <w:r w:rsidRPr="009C53A5">
              <w:t>Muudatusettepanek</w:t>
            </w:r>
          </w:p>
        </w:tc>
      </w:tr>
      <w:tr w:rsidR="00071265" w:rsidRPr="009C53A5" w14:paraId="0CE300DC" w14:textId="77777777" w:rsidTr="00CC7179">
        <w:trPr>
          <w:jc w:val="center"/>
        </w:trPr>
        <w:tc>
          <w:tcPr>
            <w:tcW w:w="4876" w:type="dxa"/>
          </w:tcPr>
          <w:p w14:paraId="7A939F25" w14:textId="77777777" w:rsidR="00071265" w:rsidRPr="009C53A5" w:rsidRDefault="00071265" w:rsidP="00CC7179">
            <w:pPr>
              <w:pStyle w:val="Normal6"/>
            </w:pPr>
          </w:p>
        </w:tc>
        <w:tc>
          <w:tcPr>
            <w:tcW w:w="4876" w:type="dxa"/>
            <w:hideMark/>
          </w:tcPr>
          <w:p w14:paraId="0C4D4F2C" w14:textId="77777777" w:rsidR="00071265" w:rsidRPr="009C53A5" w:rsidRDefault="00071265" w:rsidP="00CC7179">
            <w:pPr>
              <w:pStyle w:val="Normal6"/>
              <w:rPr>
                <w:szCs w:val="24"/>
              </w:rPr>
            </w:pPr>
            <w:r w:rsidRPr="009C53A5">
              <w:rPr>
                <w:b/>
                <w:i/>
              </w:rPr>
              <w:t>18i.</w:t>
            </w:r>
            <w:r w:rsidRPr="009C53A5">
              <w:rPr>
                <w:b/>
                <w:i/>
              </w:rPr>
              <w:tab/>
              <w:t xml:space="preserve">tunnistab muret läbipaistvuse, teavitamise ja konsulteerimise, </w:t>
            </w:r>
            <w:proofErr w:type="spellStart"/>
            <w:r w:rsidRPr="009C53A5">
              <w:rPr>
                <w:b/>
                <w:i/>
              </w:rPr>
              <w:t>inimkontrolli</w:t>
            </w:r>
            <w:proofErr w:type="spellEnd"/>
            <w:r w:rsidRPr="009C53A5">
              <w:rPr>
                <w:b/>
                <w:i/>
              </w:rPr>
              <w:t xml:space="preserve"> põhimõtte kohaldamise ning kallutatud algoritmidel põhinevate võimalike diskrimineerivate tavade ning töötajate ohutuse ja tervise pärast; usub kindlalt, et isikuandmete kaitse </w:t>
            </w:r>
            <w:proofErr w:type="spellStart"/>
            <w:r w:rsidRPr="009C53A5">
              <w:rPr>
                <w:b/>
                <w:i/>
              </w:rPr>
              <w:t>üldmääruse</w:t>
            </w:r>
            <w:proofErr w:type="spellEnd"/>
            <w:r w:rsidRPr="009C53A5">
              <w:rPr>
                <w:b/>
                <w:i/>
              </w:rPr>
              <w:t xml:space="preserve">, tehisintellekti käsitleva määruse, teavitamise ja nõustamise direktiivi, kehtiva ELi töötervishoiu ja tööohutuse õigustiku ning 2020. aasta digiüleminekut käsitleva Euroopa </w:t>
            </w:r>
            <w:r w:rsidRPr="009C53A5">
              <w:rPr>
                <w:b/>
                <w:i/>
              </w:rPr>
              <w:lastRenderedPageBreak/>
              <w:t>sotsiaalpartnerite raamkokkuleppe tõhus kohaldamine kaitseb selliste probleemide eest piisavalt hästi;</w:t>
            </w:r>
          </w:p>
        </w:tc>
      </w:tr>
    </w:tbl>
    <w:p w14:paraId="7BA4C26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AC2B205" w14:textId="77777777" w:rsidR="00071265" w:rsidRPr="009C53A5" w:rsidRDefault="00071265" w:rsidP="00071265">
      <w:r w:rsidRPr="009C53A5">
        <w:rPr>
          <w:rStyle w:val="HideTWBExt"/>
        </w:rPr>
        <w:t>&lt;/Amend&gt;</w:t>
      </w:r>
    </w:p>
    <w:p w14:paraId="20B9674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244</w:t>
      </w:r>
      <w:r w:rsidRPr="009C53A5">
        <w:rPr>
          <w:rStyle w:val="HideTWBExt"/>
          <w:b w:val="0"/>
        </w:rPr>
        <w:t>&lt;/NumAm&gt;</w:t>
      </w:r>
    </w:p>
    <w:p w14:paraId="03BC6637"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6DAA07C5" w14:textId="77777777" w:rsidR="00071265" w:rsidRPr="009C53A5" w:rsidRDefault="00071265" w:rsidP="00071265">
      <w:r w:rsidRPr="009C53A5">
        <w:rPr>
          <w:rStyle w:val="HideTWBExt"/>
        </w:rPr>
        <w:t>&lt;/RepeatBlock-By&gt;</w:t>
      </w:r>
    </w:p>
    <w:p w14:paraId="2EF90ED2"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3BA6AAD" w14:textId="77777777" w:rsidR="00071265" w:rsidRPr="009C53A5" w:rsidRDefault="00071265" w:rsidP="00071265">
      <w:pPr>
        <w:pStyle w:val="NormalBold"/>
      </w:pPr>
      <w:r w:rsidRPr="009C53A5">
        <w:rPr>
          <w:rStyle w:val="HideTWBExt"/>
          <w:b w:val="0"/>
        </w:rPr>
        <w:t>&lt;Article&gt;</w:t>
      </w:r>
      <w:r w:rsidRPr="009C53A5">
        <w:t>Punkt 19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D09BC10" w14:textId="77777777" w:rsidTr="00CC7179">
        <w:trPr>
          <w:jc w:val="center"/>
        </w:trPr>
        <w:tc>
          <w:tcPr>
            <w:tcW w:w="9752" w:type="dxa"/>
            <w:gridSpan w:val="2"/>
          </w:tcPr>
          <w:p w14:paraId="419B4743" w14:textId="77777777" w:rsidR="00071265" w:rsidRPr="009C53A5" w:rsidRDefault="00071265" w:rsidP="00CC7179">
            <w:pPr>
              <w:keepNext/>
            </w:pPr>
          </w:p>
        </w:tc>
      </w:tr>
      <w:tr w:rsidR="00071265" w:rsidRPr="009C53A5" w14:paraId="1A6F3A31" w14:textId="77777777" w:rsidTr="00CC7179">
        <w:trPr>
          <w:jc w:val="center"/>
        </w:trPr>
        <w:tc>
          <w:tcPr>
            <w:tcW w:w="4876" w:type="dxa"/>
            <w:hideMark/>
          </w:tcPr>
          <w:p w14:paraId="7980B323" w14:textId="77777777" w:rsidR="00071265" w:rsidRPr="009C53A5" w:rsidRDefault="00071265" w:rsidP="00CC7179">
            <w:pPr>
              <w:pStyle w:val="ColumnHeading"/>
              <w:keepNext/>
            </w:pPr>
            <w:r w:rsidRPr="009C53A5">
              <w:t>Resolutsiooni ettepanek</w:t>
            </w:r>
          </w:p>
        </w:tc>
        <w:tc>
          <w:tcPr>
            <w:tcW w:w="4876" w:type="dxa"/>
            <w:hideMark/>
          </w:tcPr>
          <w:p w14:paraId="59653355" w14:textId="77777777" w:rsidR="00071265" w:rsidRPr="009C53A5" w:rsidRDefault="00071265" w:rsidP="00CC7179">
            <w:pPr>
              <w:pStyle w:val="ColumnHeading"/>
              <w:keepNext/>
            </w:pPr>
            <w:r w:rsidRPr="009C53A5">
              <w:t>Muudatusettepanek</w:t>
            </w:r>
          </w:p>
        </w:tc>
      </w:tr>
      <w:tr w:rsidR="00071265" w:rsidRPr="009C53A5" w14:paraId="2D7F9D3F" w14:textId="77777777" w:rsidTr="00CC7179">
        <w:trPr>
          <w:jc w:val="center"/>
        </w:trPr>
        <w:tc>
          <w:tcPr>
            <w:tcW w:w="4876" w:type="dxa"/>
            <w:hideMark/>
          </w:tcPr>
          <w:p w14:paraId="38183C5F" w14:textId="77777777" w:rsidR="00071265" w:rsidRPr="009C53A5" w:rsidRDefault="00071265" w:rsidP="00CC7179">
            <w:pPr>
              <w:pStyle w:val="Normal6"/>
            </w:pPr>
            <w:r w:rsidRPr="009C53A5">
              <w:rPr>
                <w:b/>
                <w:i/>
              </w:rPr>
              <w:t>19.</w:t>
            </w:r>
            <w:r w:rsidRPr="009C53A5">
              <w:rPr>
                <w:b/>
                <w:i/>
              </w:rPr>
              <w:tab/>
              <w:t>palub komisjonil esitada vastavalt Euroopa Liidu toimimise lepingu artikli 153 lõike 2 punktile b koostoimes artikli 153 lõike 1 punktiga b ja artikli 16 lõikele 2 ettepaneku võtta vastu direktiiv algoritmilise juhtimise kohta töökohal, järgides lisas toodud soovitusi;</w:t>
            </w:r>
          </w:p>
        </w:tc>
        <w:tc>
          <w:tcPr>
            <w:tcW w:w="4876" w:type="dxa"/>
            <w:hideMark/>
          </w:tcPr>
          <w:p w14:paraId="14D0E8CC" w14:textId="77777777" w:rsidR="00071265" w:rsidRPr="009C53A5" w:rsidRDefault="00071265" w:rsidP="00CC7179">
            <w:pPr>
              <w:pStyle w:val="Normal6"/>
              <w:rPr>
                <w:szCs w:val="24"/>
              </w:rPr>
            </w:pPr>
            <w:r w:rsidRPr="009C53A5">
              <w:rPr>
                <w:b/>
                <w:i/>
              </w:rPr>
              <w:t>välja jäetud</w:t>
            </w:r>
          </w:p>
        </w:tc>
      </w:tr>
    </w:tbl>
    <w:p w14:paraId="13C04A2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2E8E8CC" w14:textId="77777777" w:rsidR="00071265" w:rsidRPr="009C53A5" w:rsidRDefault="00071265" w:rsidP="00071265">
      <w:r w:rsidRPr="009C53A5">
        <w:rPr>
          <w:rStyle w:val="HideTWBExt"/>
        </w:rPr>
        <w:t>&lt;/Amend&gt;</w:t>
      </w:r>
    </w:p>
    <w:p w14:paraId="193CCDB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245</w:t>
      </w:r>
      <w:r w:rsidRPr="009C53A5">
        <w:rPr>
          <w:rStyle w:val="HideTWBExt"/>
          <w:b w:val="0"/>
        </w:rPr>
        <w:t>&lt;/NumAm&gt;</w:t>
      </w:r>
    </w:p>
    <w:p w14:paraId="4CAC11C9" w14:textId="77777777" w:rsidR="00071265" w:rsidRPr="009C53A5" w:rsidRDefault="00071265" w:rsidP="00071265">
      <w:pPr>
        <w:pStyle w:val="NormalBold"/>
      </w:pPr>
      <w:r w:rsidRPr="009C53A5">
        <w:rPr>
          <w:rStyle w:val="HideTWBExt"/>
          <w:b w:val="0"/>
        </w:rPr>
        <w:t>&lt;RepeatBlock-By&gt;&lt;Members&gt;</w:t>
      </w:r>
      <w:proofErr w:type="spellStart"/>
      <w:r w:rsidRPr="009C53A5">
        <w:t>Francesco</w:t>
      </w:r>
      <w:proofErr w:type="spellEnd"/>
      <w:r w:rsidRPr="009C53A5">
        <w:t xml:space="preserve"> </w:t>
      </w:r>
      <w:proofErr w:type="spellStart"/>
      <w:r w:rsidRPr="009C53A5">
        <w:t>Torselli</w:t>
      </w:r>
      <w:proofErr w:type="spellEnd"/>
      <w:r w:rsidRPr="009C53A5">
        <w:t xml:space="preserve">, </w:t>
      </w:r>
      <w:proofErr w:type="spellStart"/>
      <w:r w:rsidRPr="009C53A5">
        <w:t>Chiara</w:t>
      </w:r>
      <w:proofErr w:type="spellEnd"/>
      <w:r w:rsidRPr="009C53A5">
        <w:t xml:space="preserve"> Gemma</w:t>
      </w:r>
      <w:r w:rsidRPr="009C53A5">
        <w:rPr>
          <w:rStyle w:val="HideTWBExt"/>
          <w:b w:val="0"/>
        </w:rPr>
        <w:t>&lt;/Members&gt;</w:t>
      </w:r>
    </w:p>
    <w:p w14:paraId="003329FC" w14:textId="77777777" w:rsidR="00071265" w:rsidRPr="009C53A5" w:rsidRDefault="00071265" w:rsidP="00071265">
      <w:r w:rsidRPr="009C53A5">
        <w:rPr>
          <w:rStyle w:val="HideTWBExt"/>
        </w:rPr>
        <w:t>&lt;/RepeatBlock-By&gt;</w:t>
      </w:r>
    </w:p>
    <w:p w14:paraId="45DE537B"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D357298" w14:textId="77777777" w:rsidR="00071265" w:rsidRPr="009C53A5" w:rsidRDefault="00071265" w:rsidP="00071265">
      <w:pPr>
        <w:pStyle w:val="NormalBold"/>
      </w:pPr>
      <w:r w:rsidRPr="009C53A5">
        <w:rPr>
          <w:rStyle w:val="HideTWBExt"/>
          <w:b w:val="0"/>
        </w:rPr>
        <w:t>&lt;Article&gt;</w:t>
      </w:r>
      <w:r w:rsidRPr="009C53A5">
        <w:t>Punkt 19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687E7D9" w14:textId="77777777" w:rsidTr="00CC7179">
        <w:trPr>
          <w:jc w:val="center"/>
        </w:trPr>
        <w:tc>
          <w:tcPr>
            <w:tcW w:w="9752" w:type="dxa"/>
            <w:gridSpan w:val="2"/>
          </w:tcPr>
          <w:p w14:paraId="067A2270" w14:textId="77777777" w:rsidR="00071265" w:rsidRPr="009C53A5" w:rsidRDefault="00071265" w:rsidP="00CC7179">
            <w:pPr>
              <w:keepNext/>
            </w:pPr>
          </w:p>
        </w:tc>
      </w:tr>
      <w:tr w:rsidR="00071265" w:rsidRPr="009C53A5" w14:paraId="6D1D2A59" w14:textId="77777777" w:rsidTr="00CC7179">
        <w:trPr>
          <w:jc w:val="center"/>
        </w:trPr>
        <w:tc>
          <w:tcPr>
            <w:tcW w:w="4876" w:type="dxa"/>
            <w:hideMark/>
          </w:tcPr>
          <w:p w14:paraId="76D63C68" w14:textId="77777777" w:rsidR="00071265" w:rsidRPr="009C53A5" w:rsidRDefault="00071265" w:rsidP="00CC7179">
            <w:pPr>
              <w:pStyle w:val="ColumnHeading"/>
              <w:keepNext/>
            </w:pPr>
            <w:r w:rsidRPr="009C53A5">
              <w:t>Resolutsiooni ettepanek</w:t>
            </w:r>
          </w:p>
        </w:tc>
        <w:tc>
          <w:tcPr>
            <w:tcW w:w="4876" w:type="dxa"/>
            <w:hideMark/>
          </w:tcPr>
          <w:p w14:paraId="13D8540D" w14:textId="77777777" w:rsidR="00071265" w:rsidRPr="009C53A5" w:rsidRDefault="00071265" w:rsidP="00CC7179">
            <w:pPr>
              <w:pStyle w:val="ColumnHeading"/>
              <w:keepNext/>
            </w:pPr>
            <w:r w:rsidRPr="009C53A5">
              <w:t>Muudatusettepanek</w:t>
            </w:r>
          </w:p>
        </w:tc>
      </w:tr>
      <w:tr w:rsidR="00071265" w:rsidRPr="009C53A5" w14:paraId="73588700" w14:textId="77777777" w:rsidTr="00CC7179">
        <w:trPr>
          <w:jc w:val="center"/>
        </w:trPr>
        <w:tc>
          <w:tcPr>
            <w:tcW w:w="4876" w:type="dxa"/>
            <w:hideMark/>
          </w:tcPr>
          <w:p w14:paraId="12EE77F2" w14:textId="77777777" w:rsidR="00071265" w:rsidRPr="009C53A5" w:rsidRDefault="00071265" w:rsidP="00CC7179">
            <w:pPr>
              <w:pStyle w:val="Normal6"/>
            </w:pPr>
            <w:r w:rsidRPr="009C53A5">
              <w:rPr>
                <w:b/>
                <w:i/>
              </w:rPr>
              <w:t>19.</w:t>
            </w:r>
            <w:r w:rsidRPr="009C53A5">
              <w:rPr>
                <w:b/>
                <w:i/>
              </w:rPr>
              <w:tab/>
              <w:t>palub komisjonil esitada vastavalt Euroopa Liidu toimimise lepingu artikli 153 lõike 2 punktile b koostoimes artikli 153 lõike 1 punktiga b ja artikli 16 lõikele 2 ettepaneku võtta vastu direktiiv algoritmilise juhtimise kohta töökohal, järgides lisas toodud soovitusi;</w:t>
            </w:r>
          </w:p>
        </w:tc>
        <w:tc>
          <w:tcPr>
            <w:tcW w:w="4876" w:type="dxa"/>
            <w:hideMark/>
          </w:tcPr>
          <w:p w14:paraId="617C29B2" w14:textId="77777777" w:rsidR="00071265" w:rsidRPr="009C53A5" w:rsidRDefault="00071265" w:rsidP="00CC7179">
            <w:pPr>
              <w:pStyle w:val="Normal6"/>
              <w:rPr>
                <w:szCs w:val="24"/>
              </w:rPr>
            </w:pPr>
            <w:r w:rsidRPr="009C53A5">
              <w:rPr>
                <w:b/>
                <w:i/>
              </w:rPr>
              <w:t>välja jäetud</w:t>
            </w:r>
          </w:p>
        </w:tc>
      </w:tr>
    </w:tbl>
    <w:p w14:paraId="263FF613"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ED0001B" w14:textId="77777777" w:rsidR="00071265" w:rsidRPr="009C53A5" w:rsidRDefault="00071265" w:rsidP="00071265">
      <w:r w:rsidRPr="009C53A5">
        <w:rPr>
          <w:rStyle w:val="HideTWBExt"/>
        </w:rPr>
        <w:t>&lt;/Amend&gt;</w:t>
      </w:r>
    </w:p>
    <w:p w14:paraId="5AB8BFD8" w14:textId="77777777" w:rsidR="00071265" w:rsidRPr="009C53A5" w:rsidRDefault="00071265" w:rsidP="00071265">
      <w:pPr>
        <w:pStyle w:val="AMNumberTabs0"/>
        <w:keepNext/>
      </w:pPr>
      <w:r w:rsidRPr="009C53A5">
        <w:rPr>
          <w:rStyle w:val="HideTWBExt"/>
          <w:b w:val="0"/>
        </w:rPr>
        <w:lastRenderedPageBreak/>
        <w:t>&lt;Amend&gt;</w:t>
      </w:r>
      <w:r w:rsidRPr="009C53A5">
        <w:t>Muudatusettepanek</w:t>
      </w:r>
      <w:r w:rsidRPr="009C53A5">
        <w:tab/>
      </w:r>
      <w:r w:rsidRPr="009C53A5">
        <w:tab/>
      </w:r>
      <w:r w:rsidRPr="009C53A5">
        <w:rPr>
          <w:rStyle w:val="HideTWBExt"/>
          <w:b w:val="0"/>
        </w:rPr>
        <w:t>&lt;NumAm&gt;</w:t>
      </w:r>
      <w:r w:rsidRPr="009C53A5">
        <w:t>246</w:t>
      </w:r>
      <w:r w:rsidRPr="009C53A5">
        <w:rPr>
          <w:rStyle w:val="HideTWBExt"/>
          <w:b w:val="0"/>
        </w:rPr>
        <w:t>&lt;/NumAm&gt;</w:t>
      </w:r>
    </w:p>
    <w:p w14:paraId="7CA4A233"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Miriam Lexmann,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52EF6B79" w14:textId="77777777" w:rsidR="00071265" w:rsidRPr="009C53A5" w:rsidRDefault="00071265" w:rsidP="00071265">
      <w:r w:rsidRPr="009C53A5">
        <w:rPr>
          <w:rStyle w:val="HideTWBExt"/>
        </w:rPr>
        <w:t>&lt;/RepeatBlock-By&gt;</w:t>
      </w:r>
    </w:p>
    <w:p w14:paraId="45FADEF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4498E8A" w14:textId="77777777" w:rsidR="00071265" w:rsidRPr="009C53A5" w:rsidRDefault="00071265" w:rsidP="00071265">
      <w:pPr>
        <w:pStyle w:val="NormalBold"/>
      </w:pPr>
      <w:r w:rsidRPr="009C53A5">
        <w:rPr>
          <w:rStyle w:val="HideTWBExt"/>
          <w:b w:val="0"/>
        </w:rPr>
        <w:t>&lt;Article&gt;</w:t>
      </w:r>
      <w:r w:rsidRPr="009C53A5">
        <w:t>Punkt 19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DD86CF0" w14:textId="77777777" w:rsidTr="00CC7179">
        <w:trPr>
          <w:jc w:val="center"/>
        </w:trPr>
        <w:tc>
          <w:tcPr>
            <w:tcW w:w="9752" w:type="dxa"/>
            <w:gridSpan w:val="2"/>
          </w:tcPr>
          <w:p w14:paraId="54EE1CEC" w14:textId="77777777" w:rsidR="00071265" w:rsidRPr="009C53A5" w:rsidRDefault="00071265" w:rsidP="00CC7179">
            <w:pPr>
              <w:keepNext/>
            </w:pPr>
          </w:p>
        </w:tc>
      </w:tr>
      <w:tr w:rsidR="00071265" w:rsidRPr="009C53A5" w14:paraId="7B9E2ED1" w14:textId="77777777" w:rsidTr="00CC7179">
        <w:trPr>
          <w:jc w:val="center"/>
        </w:trPr>
        <w:tc>
          <w:tcPr>
            <w:tcW w:w="4876" w:type="dxa"/>
            <w:hideMark/>
          </w:tcPr>
          <w:p w14:paraId="02D81FEA" w14:textId="77777777" w:rsidR="00071265" w:rsidRPr="009C53A5" w:rsidRDefault="00071265" w:rsidP="00CC7179">
            <w:pPr>
              <w:pStyle w:val="ColumnHeading"/>
              <w:keepNext/>
            </w:pPr>
            <w:r w:rsidRPr="009C53A5">
              <w:t>Resolutsiooni ettepanek</w:t>
            </w:r>
          </w:p>
        </w:tc>
        <w:tc>
          <w:tcPr>
            <w:tcW w:w="4876" w:type="dxa"/>
            <w:hideMark/>
          </w:tcPr>
          <w:p w14:paraId="384CF6A0" w14:textId="77777777" w:rsidR="00071265" w:rsidRPr="009C53A5" w:rsidRDefault="00071265" w:rsidP="00CC7179">
            <w:pPr>
              <w:pStyle w:val="ColumnHeading"/>
              <w:keepNext/>
            </w:pPr>
            <w:r w:rsidRPr="009C53A5">
              <w:t>Muudatusettepanek</w:t>
            </w:r>
          </w:p>
        </w:tc>
      </w:tr>
      <w:tr w:rsidR="00071265" w:rsidRPr="009C53A5" w14:paraId="4DD0E149" w14:textId="77777777" w:rsidTr="00CC7179">
        <w:trPr>
          <w:jc w:val="center"/>
        </w:trPr>
        <w:tc>
          <w:tcPr>
            <w:tcW w:w="4876" w:type="dxa"/>
            <w:hideMark/>
          </w:tcPr>
          <w:p w14:paraId="7E76FED5" w14:textId="77777777" w:rsidR="00071265" w:rsidRPr="009C53A5" w:rsidRDefault="00071265" w:rsidP="00CC7179">
            <w:pPr>
              <w:pStyle w:val="Normal6"/>
            </w:pPr>
            <w:r w:rsidRPr="009C53A5">
              <w:t>19.</w:t>
            </w:r>
            <w:r w:rsidRPr="009C53A5">
              <w:tab/>
            </w:r>
            <w:r w:rsidRPr="009C53A5">
              <w:rPr>
                <w:b/>
                <w:i/>
              </w:rPr>
              <w:t>palub komisjonil esitada vastavalt</w:t>
            </w:r>
            <w:r w:rsidRPr="009C53A5">
              <w:t xml:space="preserve"> Euroopa Liidu toimimise lepingu artikli</w:t>
            </w:r>
            <w:r w:rsidRPr="009C53A5">
              <w:rPr>
                <w:b/>
                <w:i/>
              </w:rPr>
              <w:t> 153 lõike 2 punktile b koostoimes artikli 153 lõike 1 punktiga b ja artikli 16 lõikele 2</w:t>
            </w:r>
            <w:r w:rsidRPr="009C53A5">
              <w:t xml:space="preserve"> ettepaneku võtta vastu </w:t>
            </w:r>
            <w:r w:rsidRPr="009C53A5">
              <w:rPr>
                <w:b/>
                <w:i/>
              </w:rPr>
              <w:t>direktiiv</w:t>
            </w:r>
            <w:r w:rsidRPr="009C53A5">
              <w:t xml:space="preserve"> algoritmilise juhtimise kohta töökohal</w:t>
            </w:r>
            <w:r w:rsidRPr="009C53A5">
              <w:rPr>
                <w:b/>
                <w:i/>
              </w:rPr>
              <w:t>, järgides lisas toodud soovitusi</w:t>
            </w:r>
            <w:r w:rsidRPr="009C53A5">
              <w:t>;</w:t>
            </w:r>
          </w:p>
        </w:tc>
        <w:tc>
          <w:tcPr>
            <w:tcW w:w="4876" w:type="dxa"/>
            <w:hideMark/>
          </w:tcPr>
          <w:p w14:paraId="361B3BC6" w14:textId="77777777" w:rsidR="00071265" w:rsidRPr="009C53A5" w:rsidRDefault="00071265" w:rsidP="00CC7179">
            <w:pPr>
              <w:pStyle w:val="Normal6"/>
              <w:rPr>
                <w:szCs w:val="24"/>
              </w:rPr>
            </w:pPr>
            <w:r w:rsidRPr="009C53A5">
              <w:t>19.</w:t>
            </w:r>
            <w:r w:rsidRPr="009C53A5">
              <w:tab/>
            </w:r>
            <w:r w:rsidRPr="009C53A5">
              <w:rPr>
                <w:b/>
                <w:i/>
              </w:rPr>
              <w:t>nõuab, et komisjon esitaks</w:t>
            </w:r>
            <w:r w:rsidRPr="009C53A5">
              <w:t xml:space="preserve"> Euroopa Liidu toimimise lepingu artikli</w:t>
            </w:r>
            <w:r w:rsidRPr="009C53A5">
              <w:rPr>
                <w:b/>
                <w:i/>
              </w:rPr>
              <w:t xml:space="preserve"> 288 alusel</w:t>
            </w:r>
            <w:r w:rsidRPr="009C53A5">
              <w:t xml:space="preserve"> ettepaneku võtta vastu </w:t>
            </w:r>
            <w:r w:rsidRPr="009C53A5">
              <w:rPr>
                <w:b/>
                <w:i/>
              </w:rPr>
              <w:t>nõukogu soovitus</w:t>
            </w:r>
            <w:r w:rsidRPr="009C53A5">
              <w:t xml:space="preserve"> algoritmilise juhtimise kohta töökohal;</w:t>
            </w:r>
          </w:p>
        </w:tc>
      </w:tr>
    </w:tbl>
    <w:p w14:paraId="615F9CDC"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C11A0FB" w14:textId="77777777" w:rsidR="00071265" w:rsidRPr="009C53A5" w:rsidRDefault="00071265" w:rsidP="00071265">
      <w:r w:rsidRPr="009C53A5">
        <w:rPr>
          <w:rStyle w:val="HideTWBExt"/>
        </w:rPr>
        <w:t>&lt;/Amend&gt;</w:t>
      </w:r>
    </w:p>
    <w:p w14:paraId="4D8E0581"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247</w:t>
      </w:r>
      <w:r w:rsidRPr="009C53A5">
        <w:rPr>
          <w:rStyle w:val="HideTWBExt"/>
          <w:b w:val="0"/>
        </w:rPr>
        <w:t>&lt;/NumAm&gt;</w:t>
      </w:r>
    </w:p>
    <w:p w14:paraId="5C76095E" w14:textId="77777777" w:rsidR="00071265" w:rsidRPr="009C53A5" w:rsidRDefault="00071265" w:rsidP="00071265">
      <w:pPr>
        <w:pStyle w:val="NormalBold"/>
      </w:pPr>
      <w:r w:rsidRPr="009C53A5">
        <w:rPr>
          <w:rStyle w:val="HideTWBExt"/>
          <w:b w:val="0"/>
        </w:rPr>
        <w:t>&lt;RepeatBlock-By&gt;&lt;Members&gt;</w:t>
      </w:r>
      <w:r w:rsidRPr="009C53A5">
        <w:t xml:space="preserve">Isabelle Le </w:t>
      </w:r>
      <w:proofErr w:type="spellStart"/>
      <w:r w:rsidRPr="009C53A5">
        <w:t>Callennec</w:t>
      </w:r>
      <w:proofErr w:type="spellEnd"/>
      <w:r w:rsidRPr="009C53A5">
        <w:rPr>
          <w:rStyle w:val="HideTWBExt"/>
          <w:b w:val="0"/>
        </w:rPr>
        <w:t>&lt;/Members&gt;</w:t>
      </w:r>
    </w:p>
    <w:p w14:paraId="37523D61" w14:textId="77777777" w:rsidR="00071265" w:rsidRPr="009C53A5" w:rsidRDefault="00071265" w:rsidP="00071265">
      <w:r w:rsidRPr="009C53A5">
        <w:rPr>
          <w:rStyle w:val="HideTWBExt"/>
        </w:rPr>
        <w:t>&lt;/RepeatBlock-By&gt;</w:t>
      </w:r>
    </w:p>
    <w:p w14:paraId="69099118"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F104446" w14:textId="77777777" w:rsidR="00071265" w:rsidRPr="009C53A5" w:rsidRDefault="00071265" w:rsidP="00071265">
      <w:pPr>
        <w:pStyle w:val="NormalBold"/>
      </w:pPr>
      <w:r w:rsidRPr="009C53A5">
        <w:rPr>
          <w:rStyle w:val="HideTWBExt"/>
          <w:b w:val="0"/>
        </w:rPr>
        <w:t>&lt;Article&gt;</w:t>
      </w:r>
      <w:r w:rsidRPr="009C53A5">
        <w:t>Punkt 19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1A419594" w14:textId="77777777" w:rsidTr="00CC7179">
        <w:trPr>
          <w:jc w:val="center"/>
        </w:trPr>
        <w:tc>
          <w:tcPr>
            <w:tcW w:w="9752" w:type="dxa"/>
            <w:gridSpan w:val="2"/>
          </w:tcPr>
          <w:p w14:paraId="1E180341" w14:textId="77777777" w:rsidR="00071265" w:rsidRPr="009C53A5" w:rsidRDefault="00071265" w:rsidP="00CC7179">
            <w:pPr>
              <w:keepNext/>
            </w:pPr>
          </w:p>
        </w:tc>
      </w:tr>
      <w:tr w:rsidR="00071265" w:rsidRPr="009C53A5" w14:paraId="1C64408D" w14:textId="77777777" w:rsidTr="00CC7179">
        <w:trPr>
          <w:jc w:val="center"/>
        </w:trPr>
        <w:tc>
          <w:tcPr>
            <w:tcW w:w="4876" w:type="dxa"/>
            <w:hideMark/>
          </w:tcPr>
          <w:p w14:paraId="611414BF" w14:textId="77777777" w:rsidR="00071265" w:rsidRPr="009C53A5" w:rsidRDefault="00071265" w:rsidP="00CC7179">
            <w:pPr>
              <w:pStyle w:val="ColumnHeading"/>
              <w:keepNext/>
            </w:pPr>
            <w:r w:rsidRPr="009C53A5">
              <w:t>Resolutsiooni ettepanek</w:t>
            </w:r>
          </w:p>
        </w:tc>
        <w:tc>
          <w:tcPr>
            <w:tcW w:w="4876" w:type="dxa"/>
            <w:hideMark/>
          </w:tcPr>
          <w:p w14:paraId="5A6CD640" w14:textId="77777777" w:rsidR="00071265" w:rsidRPr="009C53A5" w:rsidRDefault="00071265" w:rsidP="00CC7179">
            <w:pPr>
              <w:pStyle w:val="ColumnHeading"/>
              <w:keepNext/>
            </w:pPr>
            <w:r w:rsidRPr="009C53A5">
              <w:t>Muudatusettepanek</w:t>
            </w:r>
          </w:p>
        </w:tc>
      </w:tr>
      <w:tr w:rsidR="00071265" w:rsidRPr="009C53A5" w14:paraId="0D561E4C" w14:textId="77777777" w:rsidTr="00CC7179">
        <w:trPr>
          <w:jc w:val="center"/>
        </w:trPr>
        <w:tc>
          <w:tcPr>
            <w:tcW w:w="4876" w:type="dxa"/>
            <w:hideMark/>
          </w:tcPr>
          <w:p w14:paraId="4D0D18E5" w14:textId="77777777" w:rsidR="00071265" w:rsidRPr="009C53A5" w:rsidRDefault="00071265" w:rsidP="00CC7179">
            <w:pPr>
              <w:pStyle w:val="Normal6"/>
            </w:pPr>
            <w:r w:rsidRPr="009C53A5">
              <w:t>19.</w:t>
            </w:r>
            <w:r w:rsidRPr="009C53A5">
              <w:tab/>
            </w:r>
            <w:r w:rsidRPr="009C53A5">
              <w:rPr>
                <w:b/>
                <w:i/>
              </w:rPr>
              <w:t>palub komisjonil esitada vastavalt Euroopa Liidu toimimise lepingu artikli 153 lõike 2 punktile b koostoimes artikli 153 lõike 1 punktiga b ja artikli 16 lõikele 2 ettepaneku</w:t>
            </w:r>
            <w:r w:rsidRPr="009C53A5">
              <w:t xml:space="preserve"> võtta vastu direktiiv algoritmilise juhtimise kohta töökohal, järgides lisas toodud soovitusi;</w:t>
            </w:r>
          </w:p>
        </w:tc>
        <w:tc>
          <w:tcPr>
            <w:tcW w:w="4876" w:type="dxa"/>
            <w:hideMark/>
          </w:tcPr>
          <w:p w14:paraId="0A80E176" w14:textId="77777777" w:rsidR="00071265" w:rsidRPr="009C53A5" w:rsidRDefault="00071265" w:rsidP="00CC7179">
            <w:pPr>
              <w:pStyle w:val="Normal6"/>
              <w:rPr>
                <w:szCs w:val="24"/>
              </w:rPr>
            </w:pPr>
            <w:r w:rsidRPr="009C53A5">
              <w:t>19.</w:t>
            </w:r>
            <w:r w:rsidRPr="009C53A5">
              <w:tab/>
            </w:r>
            <w:r w:rsidRPr="009C53A5">
              <w:rPr>
                <w:b/>
                <w:i/>
              </w:rPr>
              <w:t>kutsub komisjoni üles hindama, kas on vaja võtta vastu ettepanek</w:t>
            </w:r>
            <w:r w:rsidRPr="009C53A5">
              <w:t xml:space="preserve"> võtta vastu direktiiv algoritmilise juhtimise kohta töökohal, järgides </w:t>
            </w:r>
            <w:r w:rsidRPr="009C53A5">
              <w:rPr>
                <w:b/>
                <w:i/>
              </w:rPr>
              <w:t xml:space="preserve">käesoleva dokumendi </w:t>
            </w:r>
            <w:r w:rsidRPr="009C53A5">
              <w:t>lisas toodud soovitusi</w:t>
            </w:r>
            <w:r w:rsidRPr="009C53A5">
              <w:rPr>
                <w:b/>
                <w:i/>
              </w:rPr>
              <w:t>, tuginedes mõjuhinnangule, mida täiendab konkurentsivõime- ja VKE-test</w:t>
            </w:r>
            <w:r w:rsidRPr="009C53A5">
              <w:t>;</w:t>
            </w:r>
          </w:p>
        </w:tc>
      </w:tr>
    </w:tbl>
    <w:p w14:paraId="3BD5067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665567F" w14:textId="77777777" w:rsidR="00071265" w:rsidRPr="009C53A5" w:rsidRDefault="00071265" w:rsidP="00071265">
      <w:r w:rsidRPr="009C53A5">
        <w:rPr>
          <w:rStyle w:val="HideTWBExt"/>
        </w:rPr>
        <w:t>&lt;/Amend&gt;</w:t>
      </w:r>
    </w:p>
    <w:p w14:paraId="5BBE0E93"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248</w:t>
      </w:r>
      <w:r w:rsidRPr="009C53A5">
        <w:rPr>
          <w:rStyle w:val="HideTWBExt"/>
          <w:b w:val="0"/>
        </w:rPr>
        <w:t>&lt;/NumAm&gt;</w:t>
      </w:r>
    </w:p>
    <w:p w14:paraId="2541FA8A" w14:textId="77777777" w:rsidR="00071265" w:rsidRPr="009C53A5" w:rsidRDefault="00071265" w:rsidP="00071265">
      <w:pPr>
        <w:pStyle w:val="NormalBold"/>
      </w:pPr>
      <w:r w:rsidRPr="009C53A5">
        <w:rPr>
          <w:rStyle w:val="HideTWBExt"/>
          <w:b w:val="0"/>
        </w:rPr>
        <w:t>&lt;RepeatBlock-By&gt;&lt;Members&gt;</w:t>
      </w:r>
      <w:proofErr w:type="spellStart"/>
      <w:r w:rsidRPr="009C53A5">
        <w:t>Irena</w:t>
      </w:r>
      <w:proofErr w:type="spellEnd"/>
      <w:r w:rsidRPr="009C53A5">
        <w:t xml:space="preserve"> </w:t>
      </w:r>
      <w:proofErr w:type="spellStart"/>
      <w:r w:rsidRPr="009C53A5">
        <w:t>Joveva</w:t>
      </w:r>
      <w:proofErr w:type="spellEnd"/>
      <w:r w:rsidRPr="009C53A5">
        <w:rPr>
          <w:rStyle w:val="HideTWBExt"/>
          <w:b w:val="0"/>
        </w:rPr>
        <w:t>&lt;/Members&gt;</w:t>
      </w:r>
    </w:p>
    <w:p w14:paraId="6F355181" w14:textId="77777777" w:rsidR="00071265" w:rsidRPr="009C53A5" w:rsidRDefault="00071265" w:rsidP="00071265">
      <w:r w:rsidRPr="009C53A5">
        <w:rPr>
          <w:rStyle w:val="HideTWBExt"/>
        </w:rPr>
        <w:t>&lt;/RepeatBlock-By&gt;</w:t>
      </w:r>
    </w:p>
    <w:p w14:paraId="6B84A5B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5AD748CE" w14:textId="77777777" w:rsidR="00071265" w:rsidRPr="009C53A5" w:rsidRDefault="00071265" w:rsidP="00071265">
      <w:pPr>
        <w:pStyle w:val="NormalBold"/>
      </w:pPr>
      <w:r w:rsidRPr="009C53A5">
        <w:rPr>
          <w:rStyle w:val="HideTWBExt"/>
          <w:b w:val="0"/>
        </w:rPr>
        <w:t>&lt;Article&gt;</w:t>
      </w:r>
      <w:r w:rsidRPr="009C53A5">
        <w:t>Punkt 19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7002B0B" w14:textId="77777777" w:rsidTr="00CC7179">
        <w:trPr>
          <w:jc w:val="center"/>
        </w:trPr>
        <w:tc>
          <w:tcPr>
            <w:tcW w:w="9752" w:type="dxa"/>
            <w:gridSpan w:val="2"/>
          </w:tcPr>
          <w:p w14:paraId="1010FE80" w14:textId="77777777" w:rsidR="00071265" w:rsidRPr="009C53A5" w:rsidRDefault="00071265" w:rsidP="00CC7179">
            <w:pPr>
              <w:keepNext/>
            </w:pPr>
          </w:p>
        </w:tc>
      </w:tr>
      <w:tr w:rsidR="00071265" w:rsidRPr="009C53A5" w14:paraId="7AB30BAA" w14:textId="77777777" w:rsidTr="00CC7179">
        <w:trPr>
          <w:jc w:val="center"/>
        </w:trPr>
        <w:tc>
          <w:tcPr>
            <w:tcW w:w="4876" w:type="dxa"/>
            <w:hideMark/>
          </w:tcPr>
          <w:p w14:paraId="5C804E30" w14:textId="77777777" w:rsidR="00071265" w:rsidRPr="009C53A5" w:rsidRDefault="00071265" w:rsidP="00CC7179">
            <w:pPr>
              <w:pStyle w:val="ColumnHeading"/>
              <w:keepNext/>
            </w:pPr>
            <w:r w:rsidRPr="009C53A5">
              <w:t>Resolutsiooni ettepanek</w:t>
            </w:r>
          </w:p>
        </w:tc>
        <w:tc>
          <w:tcPr>
            <w:tcW w:w="4876" w:type="dxa"/>
            <w:hideMark/>
          </w:tcPr>
          <w:p w14:paraId="414477C1" w14:textId="77777777" w:rsidR="00071265" w:rsidRPr="009C53A5" w:rsidRDefault="00071265" w:rsidP="00CC7179">
            <w:pPr>
              <w:pStyle w:val="ColumnHeading"/>
              <w:keepNext/>
            </w:pPr>
            <w:r w:rsidRPr="009C53A5">
              <w:t>Muudatusettepanek</w:t>
            </w:r>
          </w:p>
        </w:tc>
      </w:tr>
      <w:tr w:rsidR="00071265" w:rsidRPr="009C53A5" w14:paraId="252A8D3C" w14:textId="77777777" w:rsidTr="00CC7179">
        <w:trPr>
          <w:jc w:val="center"/>
        </w:trPr>
        <w:tc>
          <w:tcPr>
            <w:tcW w:w="4876" w:type="dxa"/>
            <w:hideMark/>
          </w:tcPr>
          <w:p w14:paraId="41D36FD2" w14:textId="77777777" w:rsidR="00071265" w:rsidRPr="009C53A5" w:rsidRDefault="00071265" w:rsidP="00CC7179">
            <w:pPr>
              <w:pStyle w:val="Normal6"/>
            </w:pPr>
            <w:r w:rsidRPr="009C53A5">
              <w:t>19.</w:t>
            </w:r>
            <w:r w:rsidRPr="009C53A5">
              <w:tab/>
              <w:t>palub komisjonil esitada vastavalt Euroopa Liidu toimimise lepingu artikli 153 lõike 2 punktile b koostoimes artikli 153 lõike 1 punktiga b ja artikli 16 lõikele 2 ettepaneku võtta vastu direktiiv algoritmilise juhtimise kohta töökohal, järgides lisas toodud soovitusi;</w:t>
            </w:r>
          </w:p>
        </w:tc>
        <w:tc>
          <w:tcPr>
            <w:tcW w:w="4876" w:type="dxa"/>
            <w:hideMark/>
          </w:tcPr>
          <w:p w14:paraId="677596E4" w14:textId="77777777" w:rsidR="00071265" w:rsidRPr="009C53A5" w:rsidRDefault="00071265" w:rsidP="00CC7179">
            <w:pPr>
              <w:pStyle w:val="Normal6"/>
              <w:rPr>
                <w:szCs w:val="24"/>
              </w:rPr>
            </w:pPr>
            <w:r w:rsidRPr="009C53A5">
              <w:t>19.</w:t>
            </w:r>
            <w:r w:rsidRPr="009C53A5">
              <w:tab/>
              <w:t xml:space="preserve">palub komisjonil esitada vastavalt Euroopa Liidu toimimise lepingu artikli 153 lõike 2 punktile b koostoimes artikli 153 lõike 1 punktiga b ja artikli 16 lõikele 2 ettepaneku võtta vastu direktiiv </w:t>
            </w:r>
            <w:r w:rsidRPr="009C53A5">
              <w:rPr>
                <w:b/>
                <w:i/>
              </w:rPr>
              <w:t xml:space="preserve">tehisintellektitehnika ja </w:t>
            </w:r>
            <w:r w:rsidRPr="009C53A5">
              <w:t>algoritmilise juhtimise</w:t>
            </w:r>
            <w:r w:rsidRPr="009C53A5">
              <w:rPr>
                <w:b/>
                <w:i/>
              </w:rPr>
              <w:t xml:space="preserve"> kasutamise</w:t>
            </w:r>
            <w:r w:rsidRPr="009C53A5">
              <w:t xml:space="preserve"> kohta töökohal, järgides lisas toodud soovitusi;</w:t>
            </w:r>
          </w:p>
        </w:tc>
      </w:tr>
    </w:tbl>
    <w:p w14:paraId="6C78F98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80AB6B7" w14:textId="77777777" w:rsidR="00071265" w:rsidRPr="009C53A5" w:rsidRDefault="00071265" w:rsidP="00071265">
      <w:r w:rsidRPr="009C53A5">
        <w:rPr>
          <w:rStyle w:val="HideTWBExt"/>
        </w:rPr>
        <w:t>&lt;/Amend&gt;</w:t>
      </w:r>
    </w:p>
    <w:p w14:paraId="702A07B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249</w:t>
      </w:r>
      <w:r w:rsidRPr="009C53A5">
        <w:rPr>
          <w:rStyle w:val="HideTWBExt"/>
          <w:b w:val="0"/>
        </w:rPr>
        <w:t>&lt;/NumAm&gt;</w:t>
      </w:r>
    </w:p>
    <w:p w14:paraId="17774397"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5568A33D" w14:textId="77777777" w:rsidR="00071265" w:rsidRPr="009C53A5" w:rsidRDefault="00071265" w:rsidP="00071265">
      <w:r w:rsidRPr="009C53A5">
        <w:rPr>
          <w:rStyle w:val="HideTWBExt"/>
        </w:rPr>
        <w:t>&lt;/RepeatBlock-By&gt;</w:t>
      </w:r>
    </w:p>
    <w:p w14:paraId="2A4B3B85"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337276C" w14:textId="77777777" w:rsidR="00071265" w:rsidRPr="009C53A5" w:rsidRDefault="00071265" w:rsidP="00071265">
      <w:pPr>
        <w:pStyle w:val="NormalBold"/>
      </w:pPr>
      <w:r w:rsidRPr="009C53A5">
        <w:rPr>
          <w:rStyle w:val="HideTWBExt"/>
          <w:b w:val="0"/>
        </w:rPr>
        <w:t>&lt;Article&gt;</w:t>
      </w:r>
      <w:r w:rsidRPr="009C53A5">
        <w:t>Punkt 19</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FC863E" w14:textId="77777777" w:rsidTr="00CC7179">
        <w:trPr>
          <w:jc w:val="center"/>
        </w:trPr>
        <w:tc>
          <w:tcPr>
            <w:tcW w:w="9752" w:type="dxa"/>
            <w:gridSpan w:val="2"/>
          </w:tcPr>
          <w:p w14:paraId="15F0265D" w14:textId="77777777" w:rsidR="00071265" w:rsidRPr="009C53A5" w:rsidRDefault="00071265" w:rsidP="00CC7179">
            <w:pPr>
              <w:keepNext/>
            </w:pPr>
          </w:p>
        </w:tc>
      </w:tr>
      <w:tr w:rsidR="00071265" w:rsidRPr="009C53A5" w14:paraId="454882AF" w14:textId="77777777" w:rsidTr="00CC7179">
        <w:trPr>
          <w:jc w:val="center"/>
        </w:trPr>
        <w:tc>
          <w:tcPr>
            <w:tcW w:w="4876" w:type="dxa"/>
            <w:hideMark/>
          </w:tcPr>
          <w:p w14:paraId="4AB6C4CD" w14:textId="77777777" w:rsidR="00071265" w:rsidRPr="009C53A5" w:rsidRDefault="00071265" w:rsidP="00CC7179">
            <w:pPr>
              <w:pStyle w:val="ColumnHeading"/>
              <w:keepNext/>
            </w:pPr>
            <w:r w:rsidRPr="009C53A5">
              <w:t>Resolutsiooni ettepanek</w:t>
            </w:r>
          </w:p>
        </w:tc>
        <w:tc>
          <w:tcPr>
            <w:tcW w:w="4876" w:type="dxa"/>
            <w:hideMark/>
          </w:tcPr>
          <w:p w14:paraId="60A8C2DD" w14:textId="77777777" w:rsidR="00071265" w:rsidRPr="009C53A5" w:rsidRDefault="00071265" w:rsidP="00CC7179">
            <w:pPr>
              <w:pStyle w:val="ColumnHeading"/>
              <w:keepNext/>
            </w:pPr>
            <w:r w:rsidRPr="009C53A5">
              <w:t>Muudatusettepanek</w:t>
            </w:r>
          </w:p>
        </w:tc>
      </w:tr>
      <w:tr w:rsidR="00071265" w:rsidRPr="009C53A5" w14:paraId="3301B30A" w14:textId="77777777" w:rsidTr="00CC7179">
        <w:trPr>
          <w:jc w:val="center"/>
        </w:trPr>
        <w:tc>
          <w:tcPr>
            <w:tcW w:w="4876" w:type="dxa"/>
            <w:hideMark/>
          </w:tcPr>
          <w:p w14:paraId="09CA4AB8" w14:textId="77777777" w:rsidR="00071265" w:rsidRPr="009C53A5" w:rsidRDefault="00071265" w:rsidP="00CC7179">
            <w:pPr>
              <w:pStyle w:val="Normal6"/>
            </w:pPr>
            <w:r w:rsidRPr="009C53A5">
              <w:t>19.</w:t>
            </w:r>
            <w:r w:rsidRPr="009C53A5">
              <w:tab/>
            </w:r>
            <w:r w:rsidRPr="009C53A5">
              <w:rPr>
                <w:b/>
                <w:i/>
              </w:rPr>
              <w:t>palub komisjonil esitada vastavalt Euroopa Liidu toimimise lepingu artikli 153 lõike 2 punktile b koostoimes artikli 153 lõike 1 punktiga b ja artikli 16 lõikele 2 ettepaneku võtta vastu direktiiv algoritmilise juhtimise kohta töökohal, järgides lisas toodud soovitusi</w:t>
            </w:r>
            <w:r w:rsidRPr="009C53A5">
              <w:t>;</w:t>
            </w:r>
          </w:p>
        </w:tc>
        <w:tc>
          <w:tcPr>
            <w:tcW w:w="4876" w:type="dxa"/>
            <w:hideMark/>
          </w:tcPr>
          <w:p w14:paraId="30A131D6" w14:textId="77777777" w:rsidR="00071265" w:rsidRPr="009C53A5" w:rsidRDefault="00071265" w:rsidP="00CC7179">
            <w:pPr>
              <w:pStyle w:val="Normal6"/>
              <w:rPr>
                <w:szCs w:val="24"/>
              </w:rPr>
            </w:pPr>
            <w:r w:rsidRPr="009C53A5">
              <w:t>19.</w:t>
            </w:r>
            <w:r w:rsidRPr="009C53A5">
              <w:tab/>
            </w:r>
            <w:r w:rsidRPr="009C53A5">
              <w:rPr>
                <w:b/>
                <w:i/>
              </w:rPr>
              <w:t>rõhutab, et EL on juba vastu võtnud mitu algoritmilist juhtimist käsitlevat õigusakti, millest mõnda ei ole ikka veel täielikult rakendatud; tunnistab seetõttu, et tuleb täielikult ära kasutada olemasoleva õigusraamistiku potentsiaali ja vältida uute kattuvate õigusaktide vastuvõtmist</w:t>
            </w:r>
            <w:r w:rsidRPr="009C53A5">
              <w:t>;</w:t>
            </w:r>
          </w:p>
        </w:tc>
      </w:tr>
    </w:tbl>
    <w:p w14:paraId="633E475E"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6744DEF3" w14:textId="77777777" w:rsidR="00071265" w:rsidRPr="009C53A5" w:rsidRDefault="00071265" w:rsidP="00071265">
      <w:r w:rsidRPr="009C53A5">
        <w:rPr>
          <w:rStyle w:val="HideTWBExt"/>
        </w:rPr>
        <w:t>&lt;/Amend&gt;</w:t>
      </w:r>
    </w:p>
    <w:p w14:paraId="5E219687"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250</w:t>
      </w:r>
      <w:r w:rsidRPr="009C53A5">
        <w:rPr>
          <w:rStyle w:val="HideTWBExt"/>
          <w:b w:val="0"/>
        </w:rPr>
        <w:t>&lt;/NumAm&gt;</w:t>
      </w:r>
    </w:p>
    <w:p w14:paraId="4998A996" w14:textId="77777777" w:rsidR="00071265" w:rsidRPr="009C53A5" w:rsidRDefault="00071265" w:rsidP="00071265">
      <w:pPr>
        <w:pStyle w:val="NormalBold"/>
      </w:pPr>
      <w:r w:rsidRPr="009C53A5">
        <w:rPr>
          <w:rStyle w:val="HideTWBExt"/>
          <w:b w:val="0"/>
        </w:rPr>
        <w:t>&lt;RepeatBlock-By&gt;&lt;Members&gt;</w:t>
      </w:r>
      <w:r w:rsidRPr="009C53A5">
        <w:t xml:space="preserve">Miriam Lexmann, Christian </w:t>
      </w:r>
      <w:proofErr w:type="spellStart"/>
      <w:r w:rsidRPr="009C53A5">
        <w:t>Ehler</w:t>
      </w:r>
      <w:proofErr w:type="spellEnd"/>
      <w:r w:rsidRPr="009C53A5">
        <w:rPr>
          <w:rStyle w:val="HideTWBExt"/>
          <w:b w:val="0"/>
        </w:rPr>
        <w:t>&lt;/Members&gt;</w:t>
      </w:r>
    </w:p>
    <w:p w14:paraId="00AEB298" w14:textId="77777777" w:rsidR="00071265" w:rsidRPr="009C53A5" w:rsidRDefault="00071265" w:rsidP="00071265">
      <w:r w:rsidRPr="009C53A5">
        <w:rPr>
          <w:rStyle w:val="HideTWBExt"/>
        </w:rPr>
        <w:t>&lt;/RepeatBlock-By&gt;</w:t>
      </w:r>
    </w:p>
    <w:p w14:paraId="49060F3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8819775" w14:textId="77777777" w:rsidR="00071265" w:rsidRPr="009C53A5" w:rsidRDefault="00071265" w:rsidP="00071265">
      <w:pPr>
        <w:pStyle w:val="NormalBold"/>
      </w:pPr>
      <w:r w:rsidRPr="009C53A5">
        <w:rPr>
          <w:rStyle w:val="HideTWBExt"/>
          <w:b w:val="0"/>
        </w:rPr>
        <w:t>&lt;Article&gt;</w:t>
      </w:r>
      <w:r w:rsidRPr="009C53A5">
        <w:t>Punkt 20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75D6E518" w14:textId="77777777" w:rsidTr="00CC7179">
        <w:trPr>
          <w:jc w:val="center"/>
        </w:trPr>
        <w:tc>
          <w:tcPr>
            <w:tcW w:w="9752" w:type="dxa"/>
            <w:gridSpan w:val="2"/>
          </w:tcPr>
          <w:p w14:paraId="6E9C1B79" w14:textId="77777777" w:rsidR="00071265" w:rsidRPr="009C53A5" w:rsidRDefault="00071265" w:rsidP="00CC7179">
            <w:pPr>
              <w:keepNext/>
            </w:pPr>
          </w:p>
        </w:tc>
      </w:tr>
      <w:tr w:rsidR="00071265" w:rsidRPr="009C53A5" w14:paraId="0A243C69" w14:textId="77777777" w:rsidTr="00CC7179">
        <w:trPr>
          <w:jc w:val="center"/>
        </w:trPr>
        <w:tc>
          <w:tcPr>
            <w:tcW w:w="4876" w:type="dxa"/>
            <w:hideMark/>
          </w:tcPr>
          <w:p w14:paraId="501FB889" w14:textId="77777777" w:rsidR="00071265" w:rsidRPr="009C53A5" w:rsidRDefault="00071265" w:rsidP="00CC7179">
            <w:pPr>
              <w:pStyle w:val="ColumnHeading"/>
              <w:keepNext/>
            </w:pPr>
            <w:r w:rsidRPr="009C53A5">
              <w:t>Resolutsiooni ettepanek</w:t>
            </w:r>
          </w:p>
        </w:tc>
        <w:tc>
          <w:tcPr>
            <w:tcW w:w="4876" w:type="dxa"/>
            <w:hideMark/>
          </w:tcPr>
          <w:p w14:paraId="6BF7527B" w14:textId="77777777" w:rsidR="00071265" w:rsidRPr="009C53A5" w:rsidRDefault="00071265" w:rsidP="00CC7179">
            <w:pPr>
              <w:pStyle w:val="ColumnHeading"/>
              <w:keepNext/>
            </w:pPr>
            <w:r w:rsidRPr="009C53A5">
              <w:t>Muudatusettepanek</w:t>
            </w:r>
          </w:p>
        </w:tc>
      </w:tr>
      <w:tr w:rsidR="00071265" w:rsidRPr="009C53A5" w14:paraId="53FC3D58" w14:textId="77777777" w:rsidTr="00CC7179">
        <w:trPr>
          <w:jc w:val="center"/>
        </w:trPr>
        <w:tc>
          <w:tcPr>
            <w:tcW w:w="4876" w:type="dxa"/>
            <w:hideMark/>
          </w:tcPr>
          <w:p w14:paraId="2B2E4836" w14:textId="77777777" w:rsidR="00071265" w:rsidRPr="009C53A5" w:rsidRDefault="00071265" w:rsidP="00CC7179">
            <w:pPr>
              <w:pStyle w:val="Normal6"/>
            </w:pPr>
            <w:r w:rsidRPr="009C53A5">
              <w:rPr>
                <w:b/>
                <w:i/>
              </w:rPr>
              <w:t>20.</w:t>
            </w:r>
            <w:r w:rsidRPr="009C53A5">
              <w:rPr>
                <w:b/>
                <w:i/>
              </w:rPr>
              <w:tab/>
              <w:t>on seisukohal, et taotletavate ettepanekute finantsmõju tuleb katta olemasolevatest eelarveassigneeringutest;</w:t>
            </w:r>
          </w:p>
        </w:tc>
        <w:tc>
          <w:tcPr>
            <w:tcW w:w="4876" w:type="dxa"/>
            <w:hideMark/>
          </w:tcPr>
          <w:p w14:paraId="2994FEB5" w14:textId="77777777" w:rsidR="00071265" w:rsidRPr="009C53A5" w:rsidRDefault="00071265" w:rsidP="00CC7179">
            <w:pPr>
              <w:pStyle w:val="Normal6"/>
              <w:rPr>
                <w:szCs w:val="24"/>
              </w:rPr>
            </w:pPr>
            <w:r w:rsidRPr="009C53A5">
              <w:rPr>
                <w:b/>
                <w:i/>
              </w:rPr>
              <w:t>välja jäetud</w:t>
            </w:r>
          </w:p>
        </w:tc>
      </w:tr>
    </w:tbl>
    <w:p w14:paraId="0ECA3FC6"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FFD4A7E" w14:textId="77777777" w:rsidR="00071265" w:rsidRPr="009C53A5" w:rsidRDefault="00071265" w:rsidP="00071265">
      <w:r w:rsidRPr="009C53A5">
        <w:rPr>
          <w:rStyle w:val="HideTWBExt"/>
        </w:rPr>
        <w:t>&lt;/Amend&gt;</w:t>
      </w:r>
    </w:p>
    <w:p w14:paraId="14A5B87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251</w:t>
      </w:r>
      <w:r w:rsidRPr="009C53A5">
        <w:rPr>
          <w:rStyle w:val="HideTWBExt"/>
          <w:b w:val="0"/>
        </w:rPr>
        <w:t>&lt;/NumAm&gt;</w:t>
      </w:r>
    </w:p>
    <w:p w14:paraId="34A3076C" w14:textId="77777777" w:rsidR="00071265" w:rsidRPr="009C53A5" w:rsidRDefault="00071265" w:rsidP="00071265">
      <w:pPr>
        <w:pStyle w:val="NormalBold"/>
      </w:pPr>
      <w:r w:rsidRPr="009C53A5">
        <w:rPr>
          <w:rStyle w:val="HideTWBExt"/>
          <w:b w:val="0"/>
        </w:rPr>
        <w:t>&lt;RepeatBlock-By&gt;&lt;Members&gt;</w:t>
      </w:r>
      <w:proofErr w:type="spellStart"/>
      <w:r w:rsidRPr="009C53A5">
        <w:t>Arba</w:t>
      </w:r>
      <w:proofErr w:type="spellEnd"/>
      <w:r w:rsidRPr="009C53A5">
        <w:t xml:space="preserve"> </w:t>
      </w:r>
      <w:proofErr w:type="spellStart"/>
      <w:r w:rsidRPr="009C53A5">
        <w:t>Kokalari</w:t>
      </w:r>
      <w:proofErr w:type="spellEnd"/>
      <w:r w:rsidRPr="009C53A5">
        <w:t xml:space="preserve">, Henrik </w:t>
      </w:r>
      <w:proofErr w:type="spellStart"/>
      <w:r w:rsidRPr="009C53A5">
        <w:t>Dahl</w:t>
      </w:r>
      <w:proofErr w:type="spellEnd"/>
      <w:r w:rsidRPr="009C53A5">
        <w:t xml:space="preserve">, </w:t>
      </w:r>
      <w:proofErr w:type="spellStart"/>
      <w:r w:rsidRPr="009C53A5">
        <w:t>Jörgen</w:t>
      </w:r>
      <w:proofErr w:type="spellEnd"/>
      <w:r w:rsidRPr="009C53A5">
        <w:t xml:space="preserve"> </w:t>
      </w:r>
      <w:proofErr w:type="spellStart"/>
      <w:r w:rsidRPr="009C53A5">
        <w:t>Warborn</w:t>
      </w:r>
      <w:proofErr w:type="spellEnd"/>
      <w:r w:rsidRPr="009C53A5">
        <w:rPr>
          <w:rStyle w:val="HideTWBExt"/>
          <w:b w:val="0"/>
        </w:rPr>
        <w:t>&lt;/Members&gt;</w:t>
      </w:r>
    </w:p>
    <w:p w14:paraId="6D6091AC" w14:textId="77777777" w:rsidR="00071265" w:rsidRPr="009C53A5" w:rsidRDefault="00071265" w:rsidP="00071265">
      <w:r w:rsidRPr="009C53A5">
        <w:rPr>
          <w:rStyle w:val="HideTWBExt"/>
        </w:rPr>
        <w:t>&lt;/RepeatBlock-By&gt;</w:t>
      </w:r>
    </w:p>
    <w:p w14:paraId="2CC172B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145A9A72" w14:textId="77777777" w:rsidR="00071265" w:rsidRPr="009C53A5" w:rsidRDefault="00071265" w:rsidP="00071265">
      <w:pPr>
        <w:pStyle w:val="NormalBold"/>
      </w:pPr>
      <w:r w:rsidRPr="009C53A5">
        <w:rPr>
          <w:rStyle w:val="HideTWBExt"/>
          <w:b w:val="0"/>
        </w:rPr>
        <w:t>&lt;Article&gt;</w:t>
      </w:r>
      <w:r w:rsidRPr="009C53A5">
        <w:t>Punkt 20</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2412BF2F" w14:textId="77777777" w:rsidTr="00CC7179">
        <w:trPr>
          <w:jc w:val="center"/>
        </w:trPr>
        <w:tc>
          <w:tcPr>
            <w:tcW w:w="9752" w:type="dxa"/>
            <w:gridSpan w:val="2"/>
          </w:tcPr>
          <w:p w14:paraId="72E3B139" w14:textId="77777777" w:rsidR="00071265" w:rsidRPr="009C53A5" w:rsidRDefault="00071265" w:rsidP="00CC7179">
            <w:pPr>
              <w:keepNext/>
            </w:pPr>
          </w:p>
        </w:tc>
      </w:tr>
      <w:tr w:rsidR="00071265" w:rsidRPr="009C53A5" w14:paraId="522B8221" w14:textId="77777777" w:rsidTr="00CC7179">
        <w:trPr>
          <w:jc w:val="center"/>
        </w:trPr>
        <w:tc>
          <w:tcPr>
            <w:tcW w:w="4876" w:type="dxa"/>
            <w:hideMark/>
          </w:tcPr>
          <w:p w14:paraId="7E3D4211" w14:textId="77777777" w:rsidR="00071265" w:rsidRPr="009C53A5" w:rsidRDefault="00071265" w:rsidP="00CC7179">
            <w:pPr>
              <w:pStyle w:val="ColumnHeading"/>
              <w:keepNext/>
            </w:pPr>
            <w:r w:rsidRPr="009C53A5">
              <w:t>Resolutsiooni ettepanek</w:t>
            </w:r>
          </w:p>
        </w:tc>
        <w:tc>
          <w:tcPr>
            <w:tcW w:w="4876" w:type="dxa"/>
            <w:hideMark/>
          </w:tcPr>
          <w:p w14:paraId="0F1C77C5" w14:textId="77777777" w:rsidR="00071265" w:rsidRPr="009C53A5" w:rsidRDefault="00071265" w:rsidP="00CC7179">
            <w:pPr>
              <w:pStyle w:val="ColumnHeading"/>
              <w:keepNext/>
            </w:pPr>
            <w:r w:rsidRPr="009C53A5">
              <w:t>Muudatusettepanek</w:t>
            </w:r>
          </w:p>
        </w:tc>
      </w:tr>
      <w:tr w:rsidR="00071265" w:rsidRPr="009C53A5" w14:paraId="78CAFDEF" w14:textId="77777777" w:rsidTr="00CC7179">
        <w:trPr>
          <w:jc w:val="center"/>
        </w:trPr>
        <w:tc>
          <w:tcPr>
            <w:tcW w:w="4876" w:type="dxa"/>
            <w:hideMark/>
          </w:tcPr>
          <w:p w14:paraId="6A2C035A" w14:textId="77777777" w:rsidR="00071265" w:rsidRPr="009C53A5" w:rsidRDefault="00071265" w:rsidP="00CC7179">
            <w:pPr>
              <w:pStyle w:val="Normal6"/>
            </w:pPr>
            <w:r w:rsidRPr="009C53A5">
              <w:t>20.</w:t>
            </w:r>
            <w:r w:rsidRPr="009C53A5">
              <w:tab/>
              <w:t xml:space="preserve">on seisukohal, et </w:t>
            </w:r>
            <w:r w:rsidRPr="009C53A5">
              <w:rPr>
                <w:b/>
                <w:i/>
              </w:rPr>
              <w:t>taotletavate ettepanekute finantsmõju tuleb katta olemasolevatest eelarveassigneeringutest</w:t>
            </w:r>
            <w:r w:rsidRPr="009C53A5">
              <w:t>;</w:t>
            </w:r>
          </w:p>
        </w:tc>
        <w:tc>
          <w:tcPr>
            <w:tcW w:w="4876" w:type="dxa"/>
            <w:hideMark/>
          </w:tcPr>
          <w:p w14:paraId="35898BF5" w14:textId="77777777" w:rsidR="00071265" w:rsidRPr="009C53A5" w:rsidRDefault="00071265" w:rsidP="00CC7179">
            <w:pPr>
              <w:pStyle w:val="Normal6"/>
              <w:rPr>
                <w:szCs w:val="24"/>
              </w:rPr>
            </w:pPr>
            <w:r w:rsidRPr="009C53A5">
              <w:t>20.</w:t>
            </w:r>
            <w:r w:rsidRPr="009C53A5">
              <w:tab/>
              <w:t xml:space="preserve">on seisukohal, et </w:t>
            </w:r>
            <w:r w:rsidRPr="009C53A5">
              <w:rPr>
                <w:b/>
                <w:i/>
              </w:rPr>
              <w:t>uusi seadusandlikke ettepanekuid ega eelarveeraldisi ei ole vaja</w:t>
            </w:r>
            <w:r w:rsidRPr="009C53A5">
              <w:t>;</w:t>
            </w:r>
          </w:p>
        </w:tc>
      </w:tr>
    </w:tbl>
    <w:p w14:paraId="1E7CA20D"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E6199AD" w14:textId="77777777" w:rsidR="00071265" w:rsidRPr="009C53A5" w:rsidRDefault="00071265" w:rsidP="00071265">
      <w:r w:rsidRPr="009C53A5">
        <w:rPr>
          <w:rStyle w:val="HideTWBExt"/>
        </w:rPr>
        <w:t>&lt;/Amend&gt;</w:t>
      </w:r>
    </w:p>
    <w:p w14:paraId="20EEA319"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252</w:t>
      </w:r>
      <w:r w:rsidRPr="009C53A5">
        <w:rPr>
          <w:rStyle w:val="HideTWBExt"/>
          <w:b w:val="0"/>
        </w:rPr>
        <w:t>&lt;/NumAm&gt;</w:t>
      </w:r>
    </w:p>
    <w:p w14:paraId="7DF3AF06" w14:textId="77777777" w:rsidR="00071265" w:rsidRPr="009C53A5" w:rsidRDefault="00071265" w:rsidP="00071265">
      <w:pPr>
        <w:pStyle w:val="NormalBold"/>
      </w:pPr>
      <w:r w:rsidRPr="009C53A5">
        <w:rPr>
          <w:rStyle w:val="HideTWBExt"/>
          <w:b w:val="0"/>
        </w:rPr>
        <w:t>&lt;RepeatBlock-By&gt;&lt;Members&gt;</w:t>
      </w:r>
      <w:proofErr w:type="spellStart"/>
      <w:r w:rsidRPr="009C53A5">
        <w:t>Sérgio</w:t>
      </w:r>
      <w:proofErr w:type="spellEnd"/>
      <w:r w:rsidRPr="009C53A5">
        <w:t xml:space="preserve"> </w:t>
      </w:r>
      <w:proofErr w:type="spellStart"/>
      <w:r w:rsidRPr="009C53A5">
        <w:t>Humberto</w:t>
      </w:r>
      <w:proofErr w:type="spellEnd"/>
      <w:r w:rsidRPr="009C53A5">
        <w:rPr>
          <w:rStyle w:val="HideTWBExt"/>
          <w:b w:val="0"/>
        </w:rPr>
        <w:t>&lt;/Members&gt;</w:t>
      </w:r>
    </w:p>
    <w:p w14:paraId="088E86AF" w14:textId="77777777" w:rsidR="00071265" w:rsidRPr="009C53A5" w:rsidRDefault="00071265" w:rsidP="00071265">
      <w:r w:rsidRPr="009C53A5">
        <w:rPr>
          <w:rStyle w:val="HideTWBExt"/>
        </w:rPr>
        <w:t>&lt;/RepeatBlock-By&gt;</w:t>
      </w:r>
    </w:p>
    <w:p w14:paraId="5ED1AF6E"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D43F038" w14:textId="77777777" w:rsidR="00071265" w:rsidRPr="009C53A5" w:rsidRDefault="00071265" w:rsidP="00071265">
      <w:pPr>
        <w:pStyle w:val="NormalBold"/>
      </w:pPr>
      <w:r w:rsidRPr="009C53A5">
        <w:rPr>
          <w:rStyle w:val="HideTWBExt"/>
          <w:b w:val="0"/>
        </w:rPr>
        <w:t>&lt;Article&gt;</w:t>
      </w:r>
      <w:r w:rsidRPr="009C53A5">
        <w:t>Punkt 20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5A33A201" w14:textId="77777777" w:rsidTr="00CC7179">
        <w:trPr>
          <w:jc w:val="center"/>
        </w:trPr>
        <w:tc>
          <w:tcPr>
            <w:tcW w:w="9752" w:type="dxa"/>
            <w:gridSpan w:val="2"/>
          </w:tcPr>
          <w:p w14:paraId="22636558" w14:textId="77777777" w:rsidR="00071265" w:rsidRPr="009C53A5" w:rsidRDefault="00071265" w:rsidP="00CC7179">
            <w:pPr>
              <w:keepNext/>
            </w:pPr>
          </w:p>
        </w:tc>
      </w:tr>
      <w:tr w:rsidR="00071265" w:rsidRPr="009C53A5" w14:paraId="6C12E686" w14:textId="77777777" w:rsidTr="00CC7179">
        <w:trPr>
          <w:jc w:val="center"/>
        </w:trPr>
        <w:tc>
          <w:tcPr>
            <w:tcW w:w="4876" w:type="dxa"/>
            <w:hideMark/>
          </w:tcPr>
          <w:p w14:paraId="09DAF3AE" w14:textId="77777777" w:rsidR="00071265" w:rsidRPr="009C53A5" w:rsidRDefault="00071265" w:rsidP="00CC7179">
            <w:pPr>
              <w:pStyle w:val="ColumnHeading"/>
              <w:keepNext/>
            </w:pPr>
            <w:r w:rsidRPr="009C53A5">
              <w:t>Resolutsiooni ettepanek</w:t>
            </w:r>
          </w:p>
        </w:tc>
        <w:tc>
          <w:tcPr>
            <w:tcW w:w="4876" w:type="dxa"/>
            <w:hideMark/>
          </w:tcPr>
          <w:p w14:paraId="2FC32298" w14:textId="77777777" w:rsidR="00071265" w:rsidRPr="009C53A5" w:rsidRDefault="00071265" w:rsidP="00CC7179">
            <w:pPr>
              <w:pStyle w:val="ColumnHeading"/>
              <w:keepNext/>
            </w:pPr>
            <w:r w:rsidRPr="009C53A5">
              <w:t>Muudatusettepanek</w:t>
            </w:r>
          </w:p>
        </w:tc>
      </w:tr>
      <w:tr w:rsidR="00071265" w:rsidRPr="009C53A5" w14:paraId="605F0355" w14:textId="77777777" w:rsidTr="00CC7179">
        <w:trPr>
          <w:jc w:val="center"/>
        </w:trPr>
        <w:tc>
          <w:tcPr>
            <w:tcW w:w="4876" w:type="dxa"/>
          </w:tcPr>
          <w:p w14:paraId="2C22A38F" w14:textId="77777777" w:rsidR="00071265" w:rsidRPr="009C53A5" w:rsidRDefault="00071265" w:rsidP="00CC7179">
            <w:pPr>
              <w:pStyle w:val="Normal6"/>
            </w:pPr>
          </w:p>
        </w:tc>
        <w:tc>
          <w:tcPr>
            <w:tcW w:w="4876" w:type="dxa"/>
            <w:hideMark/>
          </w:tcPr>
          <w:p w14:paraId="47E9689C" w14:textId="77777777" w:rsidR="00071265" w:rsidRPr="009C53A5" w:rsidRDefault="00071265" w:rsidP="00CC7179">
            <w:pPr>
              <w:pStyle w:val="Normal6"/>
              <w:rPr>
                <w:szCs w:val="24"/>
              </w:rPr>
            </w:pPr>
            <w:r w:rsidRPr="009C53A5">
              <w:rPr>
                <w:b/>
                <w:i/>
              </w:rPr>
              <w:t>20a.</w:t>
            </w:r>
            <w:r w:rsidRPr="009C53A5">
              <w:rPr>
                <w:b/>
                <w:i/>
              </w:rPr>
              <w:tab/>
              <w:t>kutsub komisjoni üles hindama viie aasta jooksul pärast tulevase direktiivi jõustumist selle mõju innovatsioonile, digitehnoloogiasse investeerimisele ja Euroopa majanduse üleilmsele konkurentsivõimele, et vajaduse korral kohandada selle nõudeid vastavalt muutuvale tehnoloogilisele ja töökeskkonnale;</w:t>
            </w:r>
          </w:p>
        </w:tc>
      </w:tr>
    </w:tbl>
    <w:p w14:paraId="380FCBD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rPr>
        <w:t>&lt;Original&gt;</w:t>
      </w:r>
      <w:r w:rsidRPr="009C53A5">
        <w:rPr>
          <w:rStyle w:val="HideTWBInt"/>
        </w:rPr>
        <w:t>{PT}</w:t>
      </w:r>
      <w:proofErr w:type="spellStart"/>
      <w:r w:rsidRPr="009C53A5">
        <w:rPr>
          <w:noProof w:val="0"/>
        </w:rPr>
        <w:t>pt</w:t>
      </w:r>
      <w:proofErr w:type="spellEnd"/>
      <w:r w:rsidRPr="009C53A5">
        <w:rPr>
          <w:rStyle w:val="HideTWBExt"/>
        </w:rPr>
        <w:t>&lt;/Original&gt;</w:t>
      </w:r>
    </w:p>
    <w:p w14:paraId="510BC987" w14:textId="77777777" w:rsidR="00071265" w:rsidRPr="009C53A5" w:rsidRDefault="00071265" w:rsidP="00071265">
      <w:r w:rsidRPr="009C53A5">
        <w:rPr>
          <w:rStyle w:val="HideTWBExt"/>
        </w:rPr>
        <w:t>&lt;/Amend&gt;</w:t>
      </w:r>
    </w:p>
    <w:p w14:paraId="56131300"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253</w:t>
      </w:r>
      <w:r w:rsidRPr="009C53A5">
        <w:rPr>
          <w:rStyle w:val="HideTWBExt"/>
          <w:b w:val="0"/>
        </w:rPr>
        <w:t>&lt;/NumAm&gt;</w:t>
      </w:r>
    </w:p>
    <w:p w14:paraId="34CCCB2E"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2F9B77EF" w14:textId="77777777" w:rsidR="00071265" w:rsidRPr="009C53A5" w:rsidRDefault="00071265" w:rsidP="00071265">
      <w:r w:rsidRPr="009C53A5">
        <w:rPr>
          <w:rStyle w:val="HideTWBExt"/>
        </w:rPr>
        <w:t>&lt;/RepeatBlock-By&gt;</w:t>
      </w:r>
    </w:p>
    <w:p w14:paraId="7A54C597"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12D33C9" w14:textId="77777777" w:rsidR="00071265" w:rsidRPr="009C53A5" w:rsidRDefault="00071265" w:rsidP="00071265">
      <w:pPr>
        <w:pStyle w:val="NormalBold"/>
      </w:pPr>
      <w:r w:rsidRPr="009C53A5">
        <w:rPr>
          <w:rStyle w:val="HideTWBExt"/>
          <w:b w:val="0"/>
        </w:rPr>
        <w:t>&lt;Article&gt;</w:t>
      </w:r>
      <w:r w:rsidRPr="009C53A5">
        <w:t>Punkt 20 a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4CD030E1" w14:textId="77777777" w:rsidTr="00CC7179">
        <w:trPr>
          <w:jc w:val="center"/>
        </w:trPr>
        <w:tc>
          <w:tcPr>
            <w:tcW w:w="9752" w:type="dxa"/>
            <w:gridSpan w:val="2"/>
          </w:tcPr>
          <w:p w14:paraId="5E28584B" w14:textId="77777777" w:rsidR="00071265" w:rsidRPr="009C53A5" w:rsidRDefault="00071265" w:rsidP="00CC7179">
            <w:pPr>
              <w:keepNext/>
            </w:pPr>
          </w:p>
        </w:tc>
      </w:tr>
      <w:tr w:rsidR="00071265" w:rsidRPr="009C53A5" w14:paraId="289A027B" w14:textId="77777777" w:rsidTr="00CC7179">
        <w:trPr>
          <w:jc w:val="center"/>
        </w:trPr>
        <w:tc>
          <w:tcPr>
            <w:tcW w:w="4876" w:type="dxa"/>
            <w:hideMark/>
          </w:tcPr>
          <w:p w14:paraId="69EFF656" w14:textId="77777777" w:rsidR="00071265" w:rsidRPr="009C53A5" w:rsidRDefault="00071265" w:rsidP="00CC7179">
            <w:pPr>
              <w:pStyle w:val="ColumnHeading"/>
              <w:keepNext/>
            </w:pPr>
            <w:r w:rsidRPr="009C53A5">
              <w:t>Resolutsiooni ettepanek</w:t>
            </w:r>
          </w:p>
        </w:tc>
        <w:tc>
          <w:tcPr>
            <w:tcW w:w="4876" w:type="dxa"/>
            <w:hideMark/>
          </w:tcPr>
          <w:p w14:paraId="35CA2FD6" w14:textId="77777777" w:rsidR="00071265" w:rsidRPr="009C53A5" w:rsidRDefault="00071265" w:rsidP="00CC7179">
            <w:pPr>
              <w:pStyle w:val="ColumnHeading"/>
              <w:keepNext/>
            </w:pPr>
            <w:r w:rsidRPr="009C53A5">
              <w:t>Muudatusettepanek</w:t>
            </w:r>
          </w:p>
        </w:tc>
      </w:tr>
      <w:tr w:rsidR="00071265" w:rsidRPr="009C53A5" w14:paraId="6C62E70D" w14:textId="77777777" w:rsidTr="00CC7179">
        <w:trPr>
          <w:jc w:val="center"/>
        </w:trPr>
        <w:tc>
          <w:tcPr>
            <w:tcW w:w="4876" w:type="dxa"/>
          </w:tcPr>
          <w:p w14:paraId="375DE514" w14:textId="77777777" w:rsidR="00071265" w:rsidRPr="009C53A5" w:rsidRDefault="00071265" w:rsidP="00CC7179">
            <w:pPr>
              <w:pStyle w:val="Normal6"/>
            </w:pPr>
          </w:p>
        </w:tc>
        <w:tc>
          <w:tcPr>
            <w:tcW w:w="4876" w:type="dxa"/>
            <w:hideMark/>
          </w:tcPr>
          <w:p w14:paraId="2829F32E" w14:textId="77777777" w:rsidR="00071265" w:rsidRPr="009C53A5" w:rsidRDefault="00071265" w:rsidP="00CC7179">
            <w:pPr>
              <w:pStyle w:val="Normal6"/>
              <w:rPr>
                <w:szCs w:val="24"/>
              </w:rPr>
            </w:pPr>
            <w:r w:rsidRPr="009C53A5">
              <w:rPr>
                <w:b/>
                <w:i/>
              </w:rPr>
              <w:t>20a.</w:t>
            </w:r>
            <w:r w:rsidRPr="009C53A5">
              <w:rPr>
                <w:b/>
                <w:i/>
              </w:rPr>
              <w:tab/>
              <w:t xml:space="preserve">tunnistab, et mittetäisautomaatseks otsustusprotsessiks kasutatava andmetöötluse suhtes kohaldatakse tööandja eelisõiguse piires nõudeid individuaalsuse ja asjakohasuse, faktiliste ja operatiivsete kaalutluste kohta ning see hõlmab õigust õiguskaitsele, st inimeste tehtud otsuste suhtes kehtivaid nõudeid; on seisukohal, et uute tehnoloogiate puhul tuleb vältida juba reguleeritud valdkondades uute nõuete kehtestamist, sest on vajalik, et soodustada uute tehnoloogiate kasutuselevõttu, saavutada ELi eesmärgid ning anda ühiskondlikele ja turuosalistele märku </w:t>
            </w:r>
            <w:proofErr w:type="spellStart"/>
            <w:r w:rsidRPr="009C53A5">
              <w:rPr>
                <w:b/>
                <w:i/>
              </w:rPr>
              <w:t>prognoositavusest</w:t>
            </w:r>
            <w:proofErr w:type="spellEnd"/>
            <w:r w:rsidRPr="009C53A5">
              <w:rPr>
                <w:b/>
                <w:i/>
              </w:rPr>
              <w:t>;</w:t>
            </w:r>
          </w:p>
        </w:tc>
      </w:tr>
    </w:tbl>
    <w:p w14:paraId="2946D888"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1DEDA829" w14:textId="77777777" w:rsidR="00071265" w:rsidRPr="009C53A5" w:rsidRDefault="00071265" w:rsidP="00071265">
      <w:r w:rsidRPr="009C53A5">
        <w:rPr>
          <w:rStyle w:val="HideTWBExt"/>
        </w:rPr>
        <w:t>&lt;/Amend&gt;</w:t>
      </w:r>
    </w:p>
    <w:p w14:paraId="0CE396EB"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254</w:t>
      </w:r>
      <w:r w:rsidRPr="009C53A5">
        <w:rPr>
          <w:rStyle w:val="HideTWBExt"/>
          <w:b w:val="0"/>
        </w:rPr>
        <w:t>&lt;/NumAm&gt;</w:t>
      </w:r>
    </w:p>
    <w:p w14:paraId="122160AF"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t xml:space="preserve">, </w:t>
      </w:r>
      <w:proofErr w:type="spellStart"/>
      <w:r w:rsidRPr="009C53A5">
        <w:t>Arba</w:t>
      </w:r>
      <w:proofErr w:type="spellEnd"/>
      <w:r w:rsidRPr="009C53A5">
        <w:t xml:space="preserve"> </w:t>
      </w:r>
      <w:proofErr w:type="spellStart"/>
      <w:r w:rsidRPr="009C53A5">
        <w:t>Kokalari</w:t>
      </w:r>
      <w:proofErr w:type="spellEnd"/>
      <w:r w:rsidRPr="009C53A5">
        <w:rPr>
          <w:rStyle w:val="HideTWBExt"/>
          <w:b w:val="0"/>
        </w:rPr>
        <w:t>&lt;/Members&gt;</w:t>
      </w:r>
    </w:p>
    <w:p w14:paraId="2586CC9A" w14:textId="77777777" w:rsidR="00071265" w:rsidRPr="009C53A5" w:rsidRDefault="00071265" w:rsidP="00071265">
      <w:r w:rsidRPr="009C53A5">
        <w:rPr>
          <w:rStyle w:val="HideTWBExt"/>
        </w:rPr>
        <w:t>&lt;/RepeatBlock-By&gt;</w:t>
      </w:r>
    </w:p>
    <w:p w14:paraId="3F63FE2C"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7A1AA9BC" w14:textId="77777777" w:rsidR="00071265" w:rsidRPr="009C53A5" w:rsidRDefault="00071265" w:rsidP="00071265">
      <w:pPr>
        <w:pStyle w:val="NormalBold"/>
      </w:pPr>
      <w:r w:rsidRPr="009C53A5">
        <w:rPr>
          <w:rStyle w:val="HideTWBExt"/>
          <w:b w:val="0"/>
        </w:rPr>
        <w:t>&lt;Article&gt;</w:t>
      </w:r>
      <w:r w:rsidRPr="009C53A5">
        <w:t>Punkt 20 b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83CE53F" w14:textId="77777777" w:rsidTr="00CC7179">
        <w:trPr>
          <w:jc w:val="center"/>
        </w:trPr>
        <w:tc>
          <w:tcPr>
            <w:tcW w:w="9752" w:type="dxa"/>
            <w:gridSpan w:val="2"/>
          </w:tcPr>
          <w:p w14:paraId="6BEE83A3" w14:textId="77777777" w:rsidR="00071265" w:rsidRPr="009C53A5" w:rsidRDefault="00071265" w:rsidP="00CC7179">
            <w:pPr>
              <w:keepNext/>
            </w:pPr>
          </w:p>
        </w:tc>
      </w:tr>
      <w:tr w:rsidR="00071265" w:rsidRPr="009C53A5" w14:paraId="5546FF3B" w14:textId="77777777" w:rsidTr="00CC7179">
        <w:trPr>
          <w:jc w:val="center"/>
        </w:trPr>
        <w:tc>
          <w:tcPr>
            <w:tcW w:w="4876" w:type="dxa"/>
            <w:hideMark/>
          </w:tcPr>
          <w:p w14:paraId="1333846C" w14:textId="77777777" w:rsidR="00071265" w:rsidRPr="009C53A5" w:rsidRDefault="00071265" w:rsidP="00CC7179">
            <w:pPr>
              <w:pStyle w:val="ColumnHeading"/>
              <w:keepNext/>
            </w:pPr>
            <w:r w:rsidRPr="009C53A5">
              <w:t>Resolutsiooni ettepanek</w:t>
            </w:r>
          </w:p>
        </w:tc>
        <w:tc>
          <w:tcPr>
            <w:tcW w:w="4876" w:type="dxa"/>
            <w:hideMark/>
          </w:tcPr>
          <w:p w14:paraId="3A6BD13E" w14:textId="77777777" w:rsidR="00071265" w:rsidRPr="009C53A5" w:rsidRDefault="00071265" w:rsidP="00CC7179">
            <w:pPr>
              <w:pStyle w:val="ColumnHeading"/>
              <w:keepNext/>
            </w:pPr>
            <w:r w:rsidRPr="009C53A5">
              <w:t>Muudatusettepanek</w:t>
            </w:r>
          </w:p>
        </w:tc>
      </w:tr>
      <w:tr w:rsidR="00071265" w:rsidRPr="009C53A5" w14:paraId="13A4695A" w14:textId="77777777" w:rsidTr="00CC7179">
        <w:trPr>
          <w:jc w:val="center"/>
        </w:trPr>
        <w:tc>
          <w:tcPr>
            <w:tcW w:w="4876" w:type="dxa"/>
          </w:tcPr>
          <w:p w14:paraId="1FBA4DC2" w14:textId="77777777" w:rsidR="00071265" w:rsidRPr="009C53A5" w:rsidRDefault="00071265" w:rsidP="00CC7179">
            <w:pPr>
              <w:pStyle w:val="Normal6"/>
            </w:pPr>
          </w:p>
        </w:tc>
        <w:tc>
          <w:tcPr>
            <w:tcW w:w="4876" w:type="dxa"/>
            <w:hideMark/>
          </w:tcPr>
          <w:p w14:paraId="4945BE5A" w14:textId="77777777" w:rsidR="00071265" w:rsidRPr="009C53A5" w:rsidRDefault="00071265" w:rsidP="00CC7179">
            <w:pPr>
              <w:pStyle w:val="Normal6"/>
              <w:rPr>
                <w:szCs w:val="24"/>
              </w:rPr>
            </w:pPr>
            <w:r w:rsidRPr="009C53A5">
              <w:rPr>
                <w:b/>
                <w:i/>
              </w:rPr>
              <w:t>20b.</w:t>
            </w:r>
            <w:r w:rsidRPr="009C53A5">
              <w:rPr>
                <w:b/>
                <w:i/>
              </w:rPr>
              <w:tab/>
              <w:t>tunnistab, et sotsiaaldialoog ja sotsiaalpartnerite autonoomia on väga olulised, et tagada uute tehnoloogiate vastutustundlik ja edukas kasutamine ettevõtete puhul, ning et kohalikele sotsiaalpartneritele peaks olema tagatud paindlikkus, et nad suudaksid kohandada lahendusi töötajate ja ettevõtete konkreetsetele vajadustele ja oludele; võtab teadmiseks sotsiaalpartnerite kokkulepete kaudu õigusaktide rakendamise eelised ning ELis ja liikmesriikides sellega seoses tehtava ulatusliku töö;</w:t>
            </w:r>
          </w:p>
        </w:tc>
      </w:tr>
    </w:tbl>
    <w:p w14:paraId="256A4F54"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7A7214BE" w14:textId="77777777" w:rsidR="00071265" w:rsidRPr="009C53A5" w:rsidRDefault="00071265" w:rsidP="00071265">
      <w:r w:rsidRPr="009C53A5">
        <w:rPr>
          <w:rStyle w:val="HideTWBExt"/>
        </w:rPr>
        <w:lastRenderedPageBreak/>
        <w:t>&lt;/Amend&gt;</w:t>
      </w:r>
    </w:p>
    <w:p w14:paraId="7773526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255</w:t>
      </w:r>
      <w:r w:rsidRPr="009C53A5">
        <w:rPr>
          <w:rStyle w:val="HideTWBExt"/>
          <w:b w:val="0"/>
        </w:rPr>
        <w:t>&lt;/NumAm&gt;</w:t>
      </w:r>
    </w:p>
    <w:p w14:paraId="1E2D17C1"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42F514F7" w14:textId="77777777" w:rsidR="00071265" w:rsidRPr="009C53A5" w:rsidRDefault="00071265" w:rsidP="00071265">
      <w:r w:rsidRPr="009C53A5">
        <w:rPr>
          <w:rStyle w:val="HideTWBExt"/>
        </w:rPr>
        <w:t>&lt;/RepeatBlock-By&gt;</w:t>
      </w:r>
    </w:p>
    <w:p w14:paraId="4F321701"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4FA961F2" w14:textId="77777777" w:rsidR="00071265" w:rsidRPr="009C53A5" w:rsidRDefault="00071265" w:rsidP="00071265">
      <w:pPr>
        <w:pStyle w:val="NormalBold"/>
      </w:pPr>
      <w:r w:rsidRPr="009C53A5">
        <w:rPr>
          <w:rStyle w:val="HideTWBExt"/>
          <w:b w:val="0"/>
        </w:rPr>
        <w:t>&lt;Article&gt;</w:t>
      </w:r>
      <w:r w:rsidRPr="009C53A5">
        <w:t>Punkt 20 c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EAFC6DD" w14:textId="77777777" w:rsidTr="00CC7179">
        <w:trPr>
          <w:jc w:val="center"/>
        </w:trPr>
        <w:tc>
          <w:tcPr>
            <w:tcW w:w="9752" w:type="dxa"/>
            <w:gridSpan w:val="2"/>
          </w:tcPr>
          <w:p w14:paraId="301F5FED" w14:textId="77777777" w:rsidR="00071265" w:rsidRPr="009C53A5" w:rsidRDefault="00071265" w:rsidP="00CC7179">
            <w:pPr>
              <w:keepNext/>
            </w:pPr>
          </w:p>
        </w:tc>
      </w:tr>
      <w:tr w:rsidR="00071265" w:rsidRPr="009C53A5" w14:paraId="216B19CD" w14:textId="77777777" w:rsidTr="00CC7179">
        <w:trPr>
          <w:jc w:val="center"/>
        </w:trPr>
        <w:tc>
          <w:tcPr>
            <w:tcW w:w="4876" w:type="dxa"/>
            <w:hideMark/>
          </w:tcPr>
          <w:p w14:paraId="786CD5DD" w14:textId="77777777" w:rsidR="00071265" w:rsidRPr="009C53A5" w:rsidRDefault="00071265" w:rsidP="00CC7179">
            <w:pPr>
              <w:pStyle w:val="ColumnHeading"/>
              <w:keepNext/>
            </w:pPr>
            <w:r w:rsidRPr="009C53A5">
              <w:t>Resolutsiooni ettepanek</w:t>
            </w:r>
          </w:p>
        </w:tc>
        <w:tc>
          <w:tcPr>
            <w:tcW w:w="4876" w:type="dxa"/>
            <w:hideMark/>
          </w:tcPr>
          <w:p w14:paraId="0255675D" w14:textId="77777777" w:rsidR="00071265" w:rsidRPr="009C53A5" w:rsidRDefault="00071265" w:rsidP="00CC7179">
            <w:pPr>
              <w:pStyle w:val="ColumnHeading"/>
              <w:keepNext/>
            </w:pPr>
            <w:r w:rsidRPr="009C53A5">
              <w:t>Muudatusettepanek</w:t>
            </w:r>
          </w:p>
        </w:tc>
      </w:tr>
      <w:tr w:rsidR="00071265" w:rsidRPr="009C53A5" w14:paraId="04FC9270" w14:textId="77777777" w:rsidTr="00CC7179">
        <w:trPr>
          <w:jc w:val="center"/>
        </w:trPr>
        <w:tc>
          <w:tcPr>
            <w:tcW w:w="4876" w:type="dxa"/>
          </w:tcPr>
          <w:p w14:paraId="24C99E1A" w14:textId="77777777" w:rsidR="00071265" w:rsidRPr="009C53A5" w:rsidRDefault="00071265" w:rsidP="00CC7179">
            <w:pPr>
              <w:pStyle w:val="Normal6"/>
            </w:pPr>
          </w:p>
        </w:tc>
        <w:tc>
          <w:tcPr>
            <w:tcW w:w="4876" w:type="dxa"/>
            <w:hideMark/>
          </w:tcPr>
          <w:p w14:paraId="65C300A4" w14:textId="77777777" w:rsidR="00071265" w:rsidRPr="009C53A5" w:rsidRDefault="00071265" w:rsidP="00CC7179">
            <w:pPr>
              <w:pStyle w:val="Normal6"/>
              <w:rPr>
                <w:szCs w:val="24"/>
              </w:rPr>
            </w:pPr>
            <w:r w:rsidRPr="009C53A5">
              <w:rPr>
                <w:b/>
                <w:i/>
              </w:rPr>
              <w:t>20c.</w:t>
            </w:r>
            <w:r w:rsidRPr="009C53A5">
              <w:rPr>
                <w:b/>
                <w:i/>
              </w:rPr>
              <w:tab/>
              <w:t xml:space="preserve">rõhutab, et määruse (EL) 2024/1689 (tehisintellekti käsitlev määrus) põhieesmärk oli takistada turu killustatust ja tagada direktiivide rakendamine liikmesriikides ning vältida uute tehnoloogiate kasutajatele </w:t>
            </w:r>
            <w:proofErr w:type="spellStart"/>
            <w:r w:rsidRPr="009C53A5">
              <w:rPr>
                <w:b/>
                <w:i/>
              </w:rPr>
              <w:t>topeltnõuete</w:t>
            </w:r>
            <w:proofErr w:type="spellEnd"/>
            <w:r w:rsidRPr="009C53A5">
              <w:rPr>
                <w:b/>
                <w:i/>
              </w:rPr>
              <w:t xml:space="preserve"> kehtestamist, et vältida ELi ettevõtjate jaoks õigusaktide keerukust, ning rõhutab samuti, et tehisintellekti käsitleva määruse tõhus ja ühtlustatud rakendamine ELis on vajalik, et toetada tehisintellekti kasutuselevõttu, ning et uus määrus võib olla tehisintellekti käsitleva määruse eesmärgiga vastuolus;</w:t>
            </w:r>
          </w:p>
        </w:tc>
      </w:tr>
    </w:tbl>
    <w:p w14:paraId="688A73A7"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2283CAE0" w14:textId="77777777" w:rsidR="00071265" w:rsidRPr="009C53A5" w:rsidRDefault="00071265" w:rsidP="00071265">
      <w:r w:rsidRPr="009C53A5">
        <w:rPr>
          <w:rStyle w:val="HideTWBExt"/>
        </w:rPr>
        <w:t>&lt;/Amend&gt;</w:t>
      </w:r>
    </w:p>
    <w:p w14:paraId="588BD1D2"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256</w:t>
      </w:r>
      <w:r w:rsidRPr="009C53A5">
        <w:rPr>
          <w:rStyle w:val="HideTWBExt"/>
          <w:b w:val="0"/>
        </w:rPr>
        <w:t>&lt;/NumAm&gt;</w:t>
      </w:r>
    </w:p>
    <w:p w14:paraId="06FD4B92" w14:textId="77777777" w:rsidR="00071265" w:rsidRPr="009C53A5" w:rsidRDefault="00071265" w:rsidP="00071265">
      <w:pPr>
        <w:pStyle w:val="NormalBold"/>
      </w:pPr>
      <w:r w:rsidRPr="009C53A5">
        <w:rPr>
          <w:rStyle w:val="HideTWBExt"/>
          <w:b w:val="0"/>
        </w:rPr>
        <w:t>&lt;RepeatBlock-By&gt;&lt;Members&gt;</w:t>
      </w:r>
      <w:r w:rsidRPr="009C53A5">
        <w:t xml:space="preserve">Henrik </w:t>
      </w:r>
      <w:proofErr w:type="spellStart"/>
      <w:r w:rsidRPr="009C53A5">
        <w:t>Dahl</w:t>
      </w:r>
      <w:proofErr w:type="spellEnd"/>
      <w:r w:rsidRPr="009C53A5">
        <w:rPr>
          <w:rStyle w:val="HideTWBExt"/>
          <w:b w:val="0"/>
        </w:rPr>
        <w:t>&lt;/Members&gt;</w:t>
      </w:r>
    </w:p>
    <w:p w14:paraId="3E48D131" w14:textId="77777777" w:rsidR="00071265" w:rsidRPr="009C53A5" w:rsidRDefault="00071265" w:rsidP="00071265">
      <w:r w:rsidRPr="009C53A5">
        <w:rPr>
          <w:rStyle w:val="HideTWBExt"/>
        </w:rPr>
        <w:t>&lt;/RepeatBlock-By&gt;</w:t>
      </w:r>
    </w:p>
    <w:p w14:paraId="0A8E24A3"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0A2040E8" w14:textId="77777777" w:rsidR="00071265" w:rsidRPr="009C53A5" w:rsidRDefault="00071265" w:rsidP="00071265">
      <w:pPr>
        <w:pStyle w:val="NormalBold"/>
      </w:pPr>
      <w:r w:rsidRPr="009C53A5">
        <w:rPr>
          <w:rStyle w:val="HideTWBExt"/>
          <w:b w:val="0"/>
        </w:rPr>
        <w:t>&lt;Article&gt;</w:t>
      </w:r>
      <w:r w:rsidRPr="009C53A5">
        <w:t>Punkt 20 d (uus)</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0BE90507" w14:textId="77777777" w:rsidTr="00CC7179">
        <w:trPr>
          <w:jc w:val="center"/>
        </w:trPr>
        <w:tc>
          <w:tcPr>
            <w:tcW w:w="9752" w:type="dxa"/>
            <w:gridSpan w:val="2"/>
          </w:tcPr>
          <w:p w14:paraId="1266C6E5" w14:textId="77777777" w:rsidR="00071265" w:rsidRPr="009C53A5" w:rsidRDefault="00071265" w:rsidP="00CC7179">
            <w:pPr>
              <w:keepNext/>
            </w:pPr>
          </w:p>
        </w:tc>
      </w:tr>
      <w:tr w:rsidR="00071265" w:rsidRPr="009C53A5" w14:paraId="3E49529E" w14:textId="77777777" w:rsidTr="00CC7179">
        <w:trPr>
          <w:jc w:val="center"/>
        </w:trPr>
        <w:tc>
          <w:tcPr>
            <w:tcW w:w="4876" w:type="dxa"/>
            <w:hideMark/>
          </w:tcPr>
          <w:p w14:paraId="05729C1D" w14:textId="77777777" w:rsidR="00071265" w:rsidRPr="009C53A5" w:rsidRDefault="00071265" w:rsidP="00CC7179">
            <w:pPr>
              <w:pStyle w:val="ColumnHeading"/>
              <w:keepNext/>
            </w:pPr>
            <w:r w:rsidRPr="009C53A5">
              <w:t>Resolutsiooni ettepanek</w:t>
            </w:r>
          </w:p>
        </w:tc>
        <w:tc>
          <w:tcPr>
            <w:tcW w:w="4876" w:type="dxa"/>
            <w:hideMark/>
          </w:tcPr>
          <w:p w14:paraId="18DBAB5A" w14:textId="77777777" w:rsidR="00071265" w:rsidRPr="009C53A5" w:rsidRDefault="00071265" w:rsidP="00CC7179">
            <w:pPr>
              <w:pStyle w:val="ColumnHeading"/>
              <w:keepNext/>
            </w:pPr>
            <w:r w:rsidRPr="009C53A5">
              <w:t>Muudatusettepanek</w:t>
            </w:r>
          </w:p>
        </w:tc>
      </w:tr>
      <w:tr w:rsidR="00071265" w:rsidRPr="009C53A5" w14:paraId="3C7090CA" w14:textId="77777777" w:rsidTr="00CC7179">
        <w:trPr>
          <w:jc w:val="center"/>
        </w:trPr>
        <w:tc>
          <w:tcPr>
            <w:tcW w:w="4876" w:type="dxa"/>
          </w:tcPr>
          <w:p w14:paraId="1DF356B6" w14:textId="77777777" w:rsidR="00071265" w:rsidRPr="009C53A5" w:rsidRDefault="00071265" w:rsidP="00CC7179">
            <w:pPr>
              <w:pStyle w:val="Normal6"/>
            </w:pPr>
          </w:p>
        </w:tc>
        <w:tc>
          <w:tcPr>
            <w:tcW w:w="4876" w:type="dxa"/>
            <w:hideMark/>
          </w:tcPr>
          <w:p w14:paraId="1B523965" w14:textId="77777777" w:rsidR="00071265" w:rsidRPr="009C53A5" w:rsidRDefault="00071265" w:rsidP="00CC7179">
            <w:pPr>
              <w:pStyle w:val="Normal6"/>
              <w:rPr>
                <w:szCs w:val="24"/>
              </w:rPr>
            </w:pPr>
            <w:r w:rsidRPr="009C53A5">
              <w:rPr>
                <w:b/>
                <w:i/>
              </w:rPr>
              <w:t>20d.</w:t>
            </w:r>
            <w:r w:rsidRPr="009C53A5">
              <w:rPr>
                <w:b/>
                <w:i/>
              </w:rPr>
              <w:tab/>
              <w:t xml:space="preserve">nõuab, et komisjon, liikmesriigid ja sotsiaalpartnerid tagaksid kehtiva õigusraamistiku tõhusa kohaldamise, et edendada tehisintellekti läbipaistvat, usaldusväärset ja vastutustundlikku kasutuselevõttu, ning võtaksid vastu toetusmeetmed tehisintellekti kasutuselevõtu kiirendamiseks, ning nõuab eelkõige, et komisjon tagaks jõupingutuste koordineerimisel Euroopa tehisintellektiameti toimimise, et muuta tehisintellekti käsitleva õigusakti sätete </w:t>
            </w:r>
            <w:r w:rsidRPr="009C53A5">
              <w:rPr>
                <w:b/>
                <w:i/>
              </w:rPr>
              <w:lastRenderedPageBreak/>
              <w:t xml:space="preserve">kohaldamine ettevõtjate jaoks üldiselt ja eelkõige </w:t>
            </w:r>
            <w:proofErr w:type="spellStart"/>
            <w:r w:rsidRPr="009C53A5">
              <w:rPr>
                <w:b/>
                <w:i/>
              </w:rPr>
              <w:t>VKEde</w:t>
            </w:r>
            <w:proofErr w:type="spellEnd"/>
            <w:r w:rsidRPr="009C53A5">
              <w:rPr>
                <w:b/>
                <w:i/>
              </w:rPr>
              <w:t xml:space="preserve"> jaoks lihtsamaks;</w:t>
            </w:r>
          </w:p>
        </w:tc>
      </w:tr>
    </w:tbl>
    <w:p w14:paraId="456F5898" w14:textId="77777777" w:rsidR="00071265" w:rsidRPr="009C53A5" w:rsidRDefault="00071265" w:rsidP="00071265">
      <w:pPr>
        <w:pStyle w:val="Olang"/>
      </w:pPr>
      <w:proofErr w:type="spellStart"/>
      <w:r w:rsidRPr="009C53A5">
        <w:rPr>
          <w:noProof w:val="0"/>
        </w:rPr>
        <w:lastRenderedPageBreak/>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5BA6966F" w14:textId="77777777" w:rsidR="00071265" w:rsidRPr="009C53A5" w:rsidRDefault="00071265" w:rsidP="00071265">
      <w:r w:rsidRPr="009C53A5">
        <w:rPr>
          <w:rStyle w:val="HideTWBExt"/>
        </w:rPr>
        <w:t>&lt;/Amend&gt;</w:t>
      </w:r>
    </w:p>
    <w:p w14:paraId="04EB3826" w14:textId="77777777" w:rsidR="00071265" w:rsidRPr="009C53A5" w:rsidRDefault="00071265" w:rsidP="00071265">
      <w:pPr>
        <w:pStyle w:val="AMNumberTabs0"/>
        <w:keepNext/>
      </w:pPr>
      <w:r w:rsidRPr="009C53A5">
        <w:rPr>
          <w:rStyle w:val="HideTWBExt"/>
          <w:b w:val="0"/>
        </w:rPr>
        <w:t>&lt;Amend&gt;</w:t>
      </w:r>
      <w:r w:rsidRPr="009C53A5">
        <w:t>Muudatusettepanek</w:t>
      </w:r>
      <w:r w:rsidRPr="009C53A5">
        <w:tab/>
      </w:r>
      <w:r w:rsidRPr="009C53A5">
        <w:tab/>
      </w:r>
      <w:r w:rsidRPr="009C53A5">
        <w:rPr>
          <w:rStyle w:val="HideTWBExt"/>
          <w:b w:val="0"/>
        </w:rPr>
        <w:t>&lt;NumAm&gt;</w:t>
      </w:r>
      <w:r w:rsidRPr="009C53A5">
        <w:t>257</w:t>
      </w:r>
      <w:r w:rsidRPr="009C53A5">
        <w:rPr>
          <w:rStyle w:val="HideTWBExt"/>
          <w:b w:val="0"/>
        </w:rPr>
        <w:t>&lt;/NumAm&gt;</w:t>
      </w:r>
    </w:p>
    <w:p w14:paraId="4ED5C872" w14:textId="77777777" w:rsidR="00071265" w:rsidRPr="009C53A5" w:rsidRDefault="00071265" w:rsidP="00071265">
      <w:pPr>
        <w:pStyle w:val="NormalBold"/>
      </w:pPr>
      <w:r w:rsidRPr="009C53A5">
        <w:rPr>
          <w:rStyle w:val="HideTWBExt"/>
          <w:b w:val="0"/>
        </w:rPr>
        <w:t>&lt;RepeatBlock-By&gt;&lt;Members&gt;</w:t>
      </w:r>
      <w:r w:rsidRPr="009C53A5">
        <w:t xml:space="preserve">Andrea </w:t>
      </w:r>
      <w:proofErr w:type="spellStart"/>
      <w:r w:rsidRPr="009C53A5">
        <w:t>Wechsler</w:t>
      </w:r>
      <w:proofErr w:type="spellEnd"/>
      <w:r w:rsidRPr="009C53A5">
        <w:t xml:space="preserve">, Angelika </w:t>
      </w:r>
      <w:proofErr w:type="spellStart"/>
      <w:r w:rsidRPr="009C53A5">
        <w:t>Winzig</w:t>
      </w:r>
      <w:proofErr w:type="spellEnd"/>
      <w:r w:rsidRPr="009C53A5">
        <w:t xml:space="preserve">, </w:t>
      </w:r>
      <w:proofErr w:type="spellStart"/>
      <w:r w:rsidRPr="009C53A5">
        <w:t>Letizia</w:t>
      </w:r>
      <w:proofErr w:type="spellEnd"/>
      <w:r w:rsidRPr="009C53A5">
        <w:t xml:space="preserve"> </w:t>
      </w:r>
      <w:proofErr w:type="spellStart"/>
      <w:r w:rsidRPr="009C53A5">
        <w:t>Moratti</w:t>
      </w:r>
      <w:proofErr w:type="spellEnd"/>
      <w:r w:rsidRPr="009C53A5">
        <w:t xml:space="preserve">, </w:t>
      </w:r>
      <w:proofErr w:type="spellStart"/>
      <w:r w:rsidRPr="009C53A5">
        <w:t>Giusi</w:t>
      </w:r>
      <w:proofErr w:type="spellEnd"/>
      <w:r w:rsidRPr="009C53A5">
        <w:t xml:space="preserve"> </w:t>
      </w:r>
      <w:proofErr w:type="spellStart"/>
      <w:r w:rsidRPr="009C53A5">
        <w:t>Princi</w:t>
      </w:r>
      <w:proofErr w:type="spellEnd"/>
      <w:r w:rsidRPr="009C53A5">
        <w:t xml:space="preserve">, </w:t>
      </w:r>
      <w:proofErr w:type="spellStart"/>
      <w:r w:rsidRPr="009C53A5">
        <w:t>Raúl</w:t>
      </w:r>
      <w:proofErr w:type="spellEnd"/>
      <w:r w:rsidRPr="009C53A5">
        <w:t xml:space="preserve"> de la </w:t>
      </w:r>
      <w:proofErr w:type="spellStart"/>
      <w:r w:rsidRPr="009C53A5">
        <w:t>Hoz</w:t>
      </w:r>
      <w:proofErr w:type="spellEnd"/>
      <w:r w:rsidRPr="009C53A5">
        <w:t xml:space="preserve"> </w:t>
      </w:r>
      <w:proofErr w:type="spellStart"/>
      <w:r w:rsidRPr="009C53A5">
        <w:t>Quintano</w:t>
      </w:r>
      <w:proofErr w:type="spellEnd"/>
      <w:r w:rsidRPr="009C53A5">
        <w:t xml:space="preserve">, Miriam Lexmann, Henrik </w:t>
      </w:r>
      <w:proofErr w:type="spellStart"/>
      <w:r w:rsidRPr="009C53A5">
        <w:t>Dahl</w:t>
      </w:r>
      <w:proofErr w:type="spellEnd"/>
      <w:r w:rsidRPr="009C53A5">
        <w:t xml:space="preserve">, Maravillas </w:t>
      </w:r>
      <w:proofErr w:type="spellStart"/>
      <w:r w:rsidRPr="009C53A5">
        <w:t>Abadía</w:t>
      </w:r>
      <w:proofErr w:type="spellEnd"/>
      <w:r w:rsidRPr="009C53A5">
        <w:t xml:space="preserve"> </w:t>
      </w:r>
      <w:proofErr w:type="spellStart"/>
      <w:r w:rsidRPr="009C53A5">
        <w:t>Jover</w:t>
      </w:r>
      <w:proofErr w:type="spellEnd"/>
      <w:r w:rsidRPr="009C53A5">
        <w:rPr>
          <w:rStyle w:val="HideTWBExt"/>
          <w:b w:val="0"/>
        </w:rPr>
        <w:t>&lt;/Members&gt;</w:t>
      </w:r>
    </w:p>
    <w:p w14:paraId="7A77918E" w14:textId="77777777" w:rsidR="00071265" w:rsidRPr="009C53A5" w:rsidRDefault="00071265" w:rsidP="00071265">
      <w:r w:rsidRPr="009C53A5">
        <w:rPr>
          <w:rStyle w:val="HideTWBExt"/>
        </w:rPr>
        <w:t>&lt;/RepeatBlock-By&gt;</w:t>
      </w:r>
    </w:p>
    <w:p w14:paraId="5817F41D" w14:textId="77777777" w:rsidR="00071265" w:rsidRPr="009C53A5" w:rsidRDefault="00071265" w:rsidP="00071265">
      <w:pPr>
        <w:pStyle w:val="NormalBold"/>
        <w:keepNext/>
      </w:pPr>
      <w:r w:rsidRPr="009C53A5">
        <w:rPr>
          <w:rStyle w:val="HideTWBExt"/>
          <w:b w:val="0"/>
        </w:rPr>
        <w:t>&lt;DocAmend&gt;</w:t>
      </w:r>
      <w:r w:rsidRPr="009C53A5">
        <w:t>Resolutsiooni ettepanek</w:t>
      </w:r>
      <w:r w:rsidRPr="009C53A5">
        <w:rPr>
          <w:rStyle w:val="HideTWBExt"/>
          <w:b w:val="0"/>
        </w:rPr>
        <w:t>&lt;/DocAmend&gt;</w:t>
      </w:r>
    </w:p>
    <w:p w14:paraId="29FCDC5F" w14:textId="77777777" w:rsidR="00071265" w:rsidRPr="009C53A5" w:rsidRDefault="00071265" w:rsidP="00071265">
      <w:pPr>
        <w:pStyle w:val="NormalBold"/>
      </w:pPr>
      <w:r w:rsidRPr="009C53A5">
        <w:rPr>
          <w:rStyle w:val="HideTWBExt"/>
          <w:b w:val="0"/>
        </w:rPr>
        <w:t>&lt;Article&gt;</w:t>
      </w:r>
      <w:r w:rsidRPr="009C53A5">
        <w:t>Punkt 21</w:t>
      </w:r>
      <w:r w:rsidRPr="009C53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71265" w:rsidRPr="009C53A5" w14:paraId="3F3ED581" w14:textId="77777777" w:rsidTr="00CC7179">
        <w:trPr>
          <w:jc w:val="center"/>
        </w:trPr>
        <w:tc>
          <w:tcPr>
            <w:tcW w:w="9752" w:type="dxa"/>
            <w:gridSpan w:val="2"/>
          </w:tcPr>
          <w:p w14:paraId="649EE833" w14:textId="77777777" w:rsidR="00071265" w:rsidRPr="009C53A5" w:rsidRDefault="00071265" w:rsidP="00CC7179">
            <w:pPr>
              <w:keepNext/>
            </w:pPr>
          </w:p>
        </w:tc>
      </w:tr>
      <w:tr w:rsidR="00071265" w:rsidRPr="009C53A5" w14:paraId="1F11D466" w14:textId="77777777" w:rsidTr="00CC7179">
        <w:trPr>
          <w:jc w:val="center"/>
        </w:trPr>
        <w:tc>
          <w:tcPr>
            <w:tcW w:w="4876" w:type="dxa"/>
            <w:hideMark/>
          </w:tcPr>
          <w:p w14:paraId="68917BB2" w14:textId="77777777" w:rsidR="00071265" w:rsidRPr="009C53A5" w:rsidRDefault="00071265" w:rsidP="00CC7179">
            <w:pPr>
              <w:pStyle w:val="ColumnHeading"/>
              <w:keepNext/>
            </w:pPr>
            <w:r w:rsidRPr="009C53A5">
              <w:t>Resolutsiooni ettepanek</w:t>
            </w:r>
          </w:p>
        </w:tc>
        <w:tc>
          <w:tcPr>
            <w:tcW w:w="4876" w:type="dxa"/>
            <w:hideMark/>
          </w:tcPr>
          <w:p w14:paraId="30434098" w14:textId="77777777" w:rsidR="00071265" w:rsidRPr="009C53A5" w:rsidRDefault="00071265" w:rsidP="00CC7179">
            <w:pPr>
              <w:pStyle w:val="ColumnHeading"/>
              <w:keepNext/>
            </w:pPr>
            <w:r w:rsidRPr="009C53A5">
              <w:t>Muudatusettepanek</w:t>
            </w:r>
          </w:p>
        </w:tc>
      </w:tr>
      <w:tr w:rsidR="00071265" w:rsidRPr="009C53A5" w14:paraId="6F56669F" w14:textId="77777777" w:rsidTr="00CC7179">
        <w:trPr>
          <w:jc w:val="center"/>
        </w:trPr>
        <w:tc>
          <w:tcPr>
            <w:tcW w:w="4876" w:type="dxa"/>
            <w:hideMark/>
          </w:tcPr>
          <w:p w14:paraId="0A0E03FB" w14:textId="77777777" w:rsidR="00071265" w:rsidRPr="009C53A5" w:rsidRDefault="00071265" w:rsidP="00CC7179">
            <w:pPr>
              <w:pStyle w:val="Normal6"/>
            </w:pPr>
            <w:r w:rsidRPr="009C53A5">
              <w:t>21.</w:t>
            </w:r>
            <w:r w:rsidRPr="009C53A5">
              <w:tab/>
              <w:t xml:space="preserve">teeb presidendile ülesandeks edastada käesolev resolutsioon </w:t>
            </w:r>
            <w:r w:rsidRPr="009C53A5">
              <w:rPr>
                <w:b/>
                <w:i/>
              </w:rPr>
              <w:t xml:space="preserve">ja lisas toodud soovitused </w:t>
            </w:r>
            <w:r w:rsidRPr="009C53A5">
              <w:t xml:space="preserve">komisjonile ja nõukogule ning liikmesriikide </w:t>
            </w:r>
            <w:r w:rsidRPr="009C53A5">
              <w:rPr>
                <w:b/>
                <w:i/>
              </w:rPr>
              <w:t>valitsustele</w:t>
            </w:r>
            <w:r w:rsidRPr="009C53A5">
              <w:t xml:space="preserve"> ja </w:t>
            </w:r>
            <w:r w:rsidRPr="009C53A5">
              <w:rPr>
                <w:b/>
                <w:i/>
              </w:rPr>
              <w:t>parlamentidele</w:t>
            </w:r>
            <w:r w:rsidRPr="009C53A5">
              <w:t>.</w:t>
            </w:r>
          </w:p>
        </w:tc>
        <w:tc>
          <w:tcPr>
            <w:tcW w:w="4876" w:type="dxa"/>
            <w:hideMark/>
          </w:tcPr>
          <w:p w14:paraId="56BB6D21" w14:textId="77777777" w:rsidR="00071265" w:rsidRPr="009C53A5" w:rsidRDefault="00071265" w:rsidP="00CC7179">
            <w:pPr>
              <w:pStyle w:val="Normal6"/>
              <w:rPr>
                <w:szCs w:val="24"/>
              </w:rPr>
            </w:pPr>
            <w:r w:rsidRPr="009C53A5">
              <w:t>21.</w:t>
            </w:r>
            <w:r w:rsidRPr="009C53A5">
              <w:tab/>
              <w:t xml:space="preserve">teeb presidendile ülesandeks edastada käesolev resolutsioon komisjonile ja nõukogule ning liikmesriikide </w:t>
            </w:r>
            <w:r w:rsidRPr="009C53A5">
              <w:rPr>
                <w:b/>
                <w:i/>
              </w:rPr>
              <w:t>parlamentidele</w:t>
            </w:r>
            <w:r w:rsidRPr="009C53A5">
              <w:t xml:space="preserve"> ja </w:t>
            </w:r>
            <w:r w:rsidRPr="009C53A5">
              <w:rPr>
                <w:b/>
                <w:i/>
              </w:rPr>
              <w:t>valitsustele</w:t>
            </w:r>
            <w:r w:rsidRPr="009C53A5">
              <w:t>.</w:t>
            </w:r>
          </w:p>
        </w:tc>
      </w:tr>
    </w:tbl>
    <w:p w14:paraId="60ABE795" w14:textId="77777777" w:rsidR="00071265" w:rsidRPr="009C53A5" w:rsidRDefault="00071265" w:rsidP="00071265">
      <w:pPr>
        <w:pStyle w:val="Olang"/>
      </w:pPr>
      <w:proofErr w:type="spellStart"/>
      <w:r w:rsidRPr="009C53A5">
        <w:rPr>
          <w:noProof w:val="0"/>
        </w:rPr>
        <w:t>Or</w:t>
      </w:r>
      <w:proofErr w:type="spellEnd"/>
      <w:r w:rsidRPr="009C53A5">
        <w:rPr>
          <w:noProof w:val="0"/>
        </w:rPr>
        <w:t xml:space="preserve">. </w:t>
      </w:r>
      <w:r w:rsidRPr="009C53A5">
        <w:rPr>
          <w:rStyle w:val="HideTWBExt"/>
          <w:noProof w:val="0"/>
        </w:rPr>
        <w:t>&lt;Original&gt;</w:t>
      </w:r>
      <w:r w:rsidRPr="009C53A5">
        <w:rPr>
          <w:rStyle w:val="HideTWBInt"/>
          <w:noProof w:val="0"/>
        </w:rPr>
        <w:t>{EN}</w:t>
      </w:r>
      <w:proofErr w:type="spellStart"/>
      <w:r w:rsidRPr="009C53A5">
        <w:rPr>
          <w:noProof w:val="0"/>
        </w:rPr>
        <w:t>en</w:t>
      </w:r>
      <w:proofErr w:type="spellEnd"/>
      <w:r w:rsidRPr="009C53A5">
        <w:rPr>
          <w:rStyle w:val="HideTWBExt"/>
          <w:noProof w:val="0"/>
        </w:rPr>
        <w:t>&lt;/Original&gt;</w:t>
      </w:r>
    </w:p>
    <w:p w14:paraId="3DE028DA" w14:textId="5447C857" w:rsidR="00071265" w:rsidRPr="009C53A5" w:rsidRDefault="00071265" w:rsidP="00071265">
      <w:r w:rsidRPr="009C53A5">
        <w:rPr>
          <w:rStyle w:val="HideTWBExt"/>
        </w:rPr>
        <w:t>&lt;/Amend&gt;&lt;/RepeatBlock-Amend&gt;</w:t>
      </w:r>
    </w:p>
    <w:p w14:paraId="31F8B407" w14:textId="3DBBCD1A" w:rsidR="00794E41" w:rsidRPr="009C53A5" w:rsidRDefault="00794E41" w:rsidP="00071265"/>
    <w:sectPr w:rsidR="00794E41" w:rsidRPr="009C53A5" w:rsidSect="0007126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7E44A" w14:textId="77777777" w:rsidR="00453763" w:rsidRDefault="00453763">
      <w:r>
        <w:separator/>
      </w:r>
    </w:p>
  </w:endnote>
  <w:endnote w:type="continuationSeparator" w:id="0">
    <w:p w14:paraId="689EAC41" w14:textId="77777777" w:rsidR="00453763" w:rsidRDefault="0045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6C6B6" w14:textId="77777777" w:rsidR="00071265" w:rsidRDefault="00071265" w:rsidP="00071265">
    <w:pPr>
      <w:pStyle w:val="EPFooter"/>
    </w:pPr>
    <w:r>
      <w:t>PE</w:t>
    </w:r>
    <w:r w:rsidRPr="00071265">
      <w:rPr>
        <w:rStyle w:val="HideTWBExt"/>
      </w:rPr>
      <w:t>&lt;NoPE&gt;</w:t>
    </w:r>
    <w:r>
      <w:t>776.833</w:t>
    </w:r>
    <w:r w:rsidRPr="00071265">
      <w:rPr>
        <w:rStyle w:val="HideTWBExt"/>
      </w:rPr>
      <w:t>&lt;/NoPE&gt;&lt;Version&gt;</w:t>
    </w:r>
    <w:r>
      <w:t>v01-00</w:t>
    </w:r>
    <w:r w:rsidRPr="00071265">
      <w:rPr>
        <w:rStyle w:val="HideTWBExt"/>
      </w:rPr>
      <w:t>&lt;/Version&gt;</w:t>
    </w:r>
    <w:r>
      <w:tab/>
    </w:r>
    <w:r>
      <w:fldChar w:fldCharType="begin"/>
    </w:r>
    <w:r>
      <w:instrText xml:space="preserve"> PAGE  \* MERGEFORMAT </w:instrText>
    </w:r>
    <w:r>
      <w:fldChar w:fldCharType="separate"/>
    </w:r>
    <w:r>
      <w:rPr>
        <w:noProof/>
      </w:rPr>
      <w:t>284</w:t>
    </w:r>
    <w:r>
      <w:fldChar w:fldCharType="end"/>
    </w:r>
    <w:r>
      <w:t>/</w:t>
    </w:r>
    <w:r w:rsidR="00D978CB">
      <w:fldChar w:fldCharType="begin"/>
    </w:r>
    <w:r w:rsidR="00D978CB">
      <w:instrText xml:space="preserve"> NUMPAGES  \* MERGEFORMAT </w:instrText>
    </w:r>
    <w:r w:rsidR="00D978CB">
      <w:fldChar w:fldCharType="separate"/>
    </w:r>
    <w:r>
      <w:rPr>
        <w:noProof/>
      </w:rPr>
      <w:t>285</w:t>
    </w:r>
    <w:r w:rsidR="00D978CB">
      <w:rPr>
        <w:noProof/>
      </w:rPr>
      <w:fldChar w:fldCharType="end"/>
    </w:r>
    <w:r>
      <w:tab/>
    </w:r>
    <w:r w:rsidRPr="00071265">
      <w:rPr>
        <w:rStyle w:val="HideTWBExt"/>
      </w:rPr>
      <w:t>&lt;PathFdR&gt;</w:t>
    </w:r>
    <w:r>
      <w:t>AM\1326781ET.docx</w:t>
    </w:r>
    <w:r w:rsidRPr="00071265">
      <w:rPr>
        <w:rStyle w:val="HideTWBExt"/>
      </w:rPr>
      <w:t>&lt;/PathFdR&gt;</w:t>
    </w:r>
  </w:p>
  <w:p w14:paraId="3477A82C" w14:textId="19CF5E9C" w:rsidR="00C1737E" w:rsidRPr="002B338C" w:rsidRDefault="00071265" w:rsidP="00071265">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5923" w14:textId="77777777" w:rsidR="00071265" w:rsidRDefault="00071265" w:rsidP="00071265">
    <w:pPr>
      <w:pStyle w:val="EPFooter"/>
    </w:pPr>
    <w:r w:rsidRPr="00071265">
      <w:rPr>
        <w:rStyle w:val="HideTWBExt"/>
      </w:rPr>
      <w:t>&lt;PathFdR&gt;</w:t>
    </w:r>
    <w:r>
      <w:t>AM\1326781ET.docx</w:t>
    </w:r>
    <w:r w:rsidRPr="00071265">
      <w:rPr>
        <w:rStyle w:val="HideTWBExt"/>
      </w:rPr>
      <w:t>&lt;/PathFdR&gt;</w:t>
    </w:r>
    <w:r>
      <w:tab/>
    </w:r>
    <w:r>
      <w:fldChar w:fldCharType="begin"/>
    </w:r>
    <w:r>
      <w:instrText xml:space="preserve"> PAGE  \* MERGEFORMAT </w:instrText>
    </w:r>
    <w:r>
      <w:fldChar w:fldCharType="separate"/>
    </w:r>
    <w:r>
      <w:rPr>
        <w:noProof/>
      </w:rPr>
      <w:t>285</w:t>
    </w:r>
    <w:r>
      <w:fldChar w:fldCharType="end"/>
    </w:r>
    <w:r>
      <w:t>/</w:t>
    </w:r>
    <w:r w:rsidR="00D978CB">
      <w:fldChar w:fldCharType="begin"/>
    </w:r>
    <w:r w:rsidR="00D978CB">
      <w:instrText xml:space="preserve"> NUMPAGES  \* MERGEFORMAT </w:instrText>
    </w:r>
    <w:r w:rsidR="00D978CB">
      <w:fldChar w:fldCharType="separate"/>
    </w:r>
    <w:r>
      <w:rPr>
        <w:noProof/>
      </w:rPr>
      <w:t>285</w:t>
    </w:r>
    <w:r w:rsidR="00D978CB">
      <w:rPr>
        <w:noProof/>
      </w:rPr>
      <w:fldChar w:fldCharType="end"/>
    </w:r>
    <w:r>
      <w:tab/>
      <w:t>PE</w:t>
    </w:r>
    <w:r w:rsidRPr="00071265">
      <w:rPr>
        <w:rStyle w:val="HideTWBExt"/>
      </w:rPr>
      <w:t>&lt;NoPE&gt;</w:t>
    </w:r>
    <w:r>
      <w:t>776.833</w:t>
    </w:r>
    <w:r w:rsidRPr="00071265">
      <w:rPr>
        <w:rStyle w:val="HideTWBExt"/>
      </w:rPr>
      <w:t>&lt;/NoPE&gt;&lt;Version&gt;</w:t>
    </w:r>
    <w:r>
      <w:t>v01-00</w:t>
    </w:r>
    <w:r w:rsidRPr="00071265">
      <w:rPr>
        <w:rStyle w:val="HideTWBExt"/>
      </w:rPr>
      <w:t>&lt;/Version&gt;</w:t>
    </w:r>
  </w:p>
  <w:p w14:paraId="6A9683E1" w14:textId="23DFE9A1" w:rsidR="00C1737E" w:rsidRPr="002B338C" w:rsidRDefault="00071265" w:rsidP="00071265">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71101" w14:textId="77777777" w:rsidR="00071265" w:rsidRDefault="00071265" w:rsidP="00071265">
    <w:pPr>
      <w:pStyle w:val="EPFooter"/>
    </w:pPr>
    <w:r w:rsidRPr="00071265">
      <w:rPr>
        <w:rStyle w:val="HideTWBExt"/>
      </w:rPr>
      <w:t>&lt;PathFdR&gt;</w:t>
    </w:r>
    <w:r>
      <w:t>AM\1326781ET.docx</w:t>
    </w:r>
    <w:r w:rsidRPr="00071265">
      <w:rPr>
        <w:rStyle w:val="HideTWBExt"/>
      </w:rPr>
      <w:t>&lt;/PathFdR&gt;</w:t>
    </w:r>
    <w:r>
      <w:tab/>
    </w:r>
    <w:r>
      <w:tab/>
      <w:t>PE</w:t>
    </w:r>
    <w:r w:rsidRPr="00071265">
      <w:rPr>
        <w:rStyle w:val="HideTWBExt"/>
      </w:rPr>
      <w:t>&lt;NoPE&gt;</w:t>
    </w:r>
    <w:r>
      <w:t>776.833</w:t>
    </w:r>
    <w:r w:rsidRPr="00071265">
      <w:rPr>
        <w:rStyle w:val="HideTWBExt"/>
      </w:rPr>
      <w:t>&lt;/NoPE&gt;&lt;Version&gt;</w:t>
    </w:r>
    <w:r>
      <w:t>v01-00</w:t>
    </w:r>
    <w:r w:rsidRPr="00071265">
      <w:rPr>
        <w:rStyle w:val="HideTWBExt"/>
      </w:rPr>
      <w:t>&lt;/Version&gt;</w:t>
    </w:r>
  </w:p>
  <w:p w14:paraId="5EB0E018" w14:textId="609E9C58" w:rsidR="00C1737E" w:rsidRPr="002B338C" w:rsidRDefault="00071265" w:rsidP="00071265">
    <w:pPr>
      <w:pStyle w:val="EPFooter2"/>
    </w:pPr>
    <w:r>
      <w:t>ET</w:t>
    </w:r>
    <w:r>
      <w:tab/>
    </w:r>
    <w:r w:rsidRPr="00071265">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16808" w14:textId="77777777" w:rsidR="00453763" w:rsidRDefault="00453763">
      <w:r>
        <w:separator/>
      </w:r>
    </w:p>
  </w:footnote>
  <w:footnote w:type="continuationSeparator" w:id="0">
    <w:p w14:paraId="6F56C3CD" w14:textId="77777777" w:rsidR="00453763" w:rsidRDefault="00453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608F" w14:textId="77777777" w:rsidR="00071265" w:rsidRDefault="00071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C8BA" w14:textId="77777777" w:rsidR="00071265" w:rsidRDefault="000712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225EC" w14:textId="77777777" w:rsidR="00071265" w:rsidRDefault="000712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5D5E59E6">
      <w:start w:val="1"/>
      <w:numFmt w:val="decimal"/>
      <w:lvlText w:val="%1"/>
      <w:lvlJc w:val="left"/>
      <w:pPr>
        <w:ind w:left="720" w:hanging="360"/>
      </w:pPr>
      <w:rPr>
        <w:rFonts w:hint="default"/>
        <w:b/>
        <w:i/>
      </w:rPr>
    </w:lvl>
    <w:lvl w:ilvl="1" w:tplc="61D0BD74" w:tentative="1">
      <w:start w:val="1"/>
      <w:numFmt w:val="lowerLetter"/>
      <w:lvlText w:val="%2."/>
      <w:lvlJc w:val="left"/>
      <w:pPr>
        <w:ind w:left="1440" w:hanging="360"/>
      </w:pPr>
    </w:lvl>
    <w:lvl w:ilvl="2" w:tplc="9B2A3F04" w:tentative="1">
      <w:start w:val="1"/>
      <w:numFmt w:val="lowerRoman"/>
      <w:lvlText w:val="%3."/>
      <w:lvlJc w:val="right"/>
      <w:pPr>
        <w:ind w:left="2160" w:hanging="180"/>
      </w:pPr>
    </w:lvl>
    <w:lvl w:ilvl="3" w:tplc="DC2ADAFE" w:tentative="1">
      <w:start w:val="1"/>
      <w:numFmt w:val="decimal"/>
      <w:lvlText w:val="%4."/>
      <w:lvlJc w:val="left"/>
      <w:pPr>
        <w:ind w:left="2880" w:hanging="360"/>
      </w:pPr>
    </w:lvl>
    <w:lvl w:ilvl="4" w:tplc="BB265AC2" w:tentative="1">
      <w:start w:val="1"/>
      <w:numFmt w:val="lowerLetter"/>
      <w:lvlText w:val="%5."/>
      <w:lvlJc w:val="left"/>
      <w:pPr>
        <w:ind w:left="3600" w:hanging="360"/>
      </w:pPr>
    </w:lvl>
    <w:lvl w:ilvl="5" w:tplc="25EE790A" w:tentative="1">
      <w:start w:val="1"/>
      <w:numFmt w:val="lowerRoman"/>
      <w:lvlText w:val="%6."/>
      <w:lvlJc w:val="right"/>
      <w:pPr>
        <w:ind w:left="4320" w:hanging="180"/>
      </w:pPr>
    </w:lvl>
    <w:lvl w:ilvl="6" w:tplc="0E9A6C78" w:tentative="1">
      <w:start w:val="1"/>
      <w:numFmt w:val="decimal"/>
      <w:lvlText w:val="%7."/>
      <w:lvlJc w:val="left"/>
      <w:pPr>
        <w:ind w:left="5040" w:hanging="360"/>
      </w:pPr>
    </w:lvl>
    <w:lvl w:ilvl="7" w:tplc="ABDA43F6" w:tentative="1">
      <w:start w:val="1"/>
      <w:numFmt w:val="lowerLetter"/>
      <w:lvlText w:val="%8."/>
      <w:lvlJc w:val="left"/>
      <w:pPr>
        <w:ind w:left="5760" w:hanging="360"/>
      </w:pPr>
    </w:lvl>
    <w:lvl w:ilvl="8" w:tplc="9FEE086C"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8652949C">
      <w:start w:val="1"/>
      <w:numFmt w:val="decimal"/>
      <w:lvlText w:val="%1."/>
      <w:lvlJc w:val="left"/>
      <w:pPr>
        <w:ind w:left="720" w:hanging="360"/>
      </w:pPr>
      <w:rPr>
        <w:rFonts w:hint="default"/>
        <w:b/>
        <w:i/>
      </w:rPr>
    </w:lvl>
    <w:lvl w:ilvl="1" w:tplc="9BEC1D34" w:tentative="1">
      <w:start w:val="1"/>
      <w:numFmt w:val="lowerLetter"/>
      <w:lvlText w:val="%2."/>
      <w:lvlJc w:val="left"/>
      <w:pPr>
        <w:ind w:left="1440" w:hanging="360"/>
      </w:pPr>
    </w:lvl>
    <w:lvl w:ilvl="2" w:tplc="CB30721E" w:tentative="1">
      <w:start w:val="1"/>
      <w:numFmt w:val="lowerRoman"/>
      <w:lvlText w:val="%3."/>
      <w:lvlJc w:val="right"/>
      <w:pPr>
        <w:ind w:left="2160" w:hanging="180"/>
      </w:pPr>
    </w:lvl>
    <w:lvl w:ilvl="3" w:tplc="60B810F4" w:tentative="1">
      <w:start w:val="1"/>
      <w:numFmt w:val="decimal"/>
      <w:lvlText w:val="%4."/>
      <w:lvlJc w:val="left"/>
      <w:pPr>
        <w:ind w:left="2880" w:hanging="360"/>
      </w:pPr>
    </w:lvl>
    <w:lvl w:ilvl="4" w:tplc="AFB6658E" w:tentative="1">
      <w:start w:val="1"/>
      <w:numFmt w:val="lowerLetter"/>
      <w:lvlText w:val="%5."/>
      <w:lvlJc w:val="left"/>
      <w:pPr>
        <w:ind w:left="3600" w:hanging="360"/>
      </w:pPr>
    </w:lvl>
    <w:lvl w:ilvl="5" w:tplc="8FB2457C" w:tentative="1">
      <w:start w:val="1"/>
      <w:numFmt w:val="lowerRoman"/>
      <w:lvlText w:val="%6."/>
      <w:lvlJc w:val="right"/>
      <w:pPr>
        <w:ind w:left="4320" w:hanging="180"/>
      </w:pPr>
    </w:lvl>
    <w:lvl w:ilvl="6" w:tplc="2BFE2554" w:tentative="1">
      <w:start w:val="1"/>
      <w:numFmt w:val="decimal"/>
      <w:lvlText w:val="%7."/>
      <w:lvlJc w:val="left"/>
      <w:pPr>
        <w:ind w:left="5040" w:hanging="360"/>
      </w:pPr>
    </w:lvl>
    <w:lvl w:ilvl="7" w:tplc="80E65BD0" w:tentative="1">
      <w:start w:val="1"/>
      <w:numFmt w:val="lowerLetter"/>
      <w:lvlText w:val="%8."/>
      <w:lvlJc w:val="left"/>
      <w:pPr>
        <w:ind w:left="5760" w:hanging="360"/>
      </w:pPr>
    </w:lvl>
    <w:lvl w:ilvl="8" w:tplc="917CC094"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2536FAFA">
      <w:start w:val="1"/>
      <w:numFmt w:val="decimal"/>
      <w:lvlText w:val="%1."/>
      <w:lvlJc w:val="left"/>
      <w:pPr>
        <w:ind w:left="720" w:hanging="360"/>
      </w:pPr>
      <w:rPr>
        <w:rFonts w:hint="default"/>
        <w:b/>
        <w:i/>
      </w:rPr>
    </w:lvl>
    <w:lvl w:ilvl="1" w:tplc="EB743FB2" w:tentative="1">
      <w:start w:val="1"/>
      <w:numFmt w:val="lowerLetter"/>
      <w:lvlText w:val="%2."/>
      <w:lvlJc w:val="left"/>
      <w:pPr>
        <w:ind w:left="1440" w:hanging="360"/>
      </w:pPr>
    </w:lvl>
    <w:lvl w:ilvl="2" w:tplc="0F22C7C0" w:tentative="1">
      <w:start w:val="1"/>
      <w:numFmt w:val="lowerRoman"/>
      <w:lvlText w:val="%3."/>
      <w:lvlJc w:val="right"/>
      <w:pPr>
        <w:ind w:left="2160" w:hanging="180"/>
      </w:pPr>
    </w:lvl>
    <w:lvl w:ilvl="3" w:tplc="9F00740C" w:tentative="1">
      <w:start w:val="1"/>
      <w:numFmt w:val="decimal"/>
      <w:lvlText w:val="%4."/>
      <w:lvlJc w:val="left"/>
      <w:pPr>
        <w:ind w:left="2880" w:hanging="360"/>
      </w:pPr>
    </w:lvl>
    <w:lvl w:ilvl="4" w:tplc="5B8A5762" w:tentative="1">
      <w:start w:val="1"/>
      <w:numFmt w:val="lowerLetter"/>
      <w:lvlText w:val="%5."/>
      <w:lvlJc w:val="left"/>
      <w:pPr>
        <w:ind w:left="3600" w:hanging="360"/>
      </w:pPr>
    </w:lvl>
    <w:lvl w:ilvl="5" w:tplc="C96822D8" w:tentative="1">
      <w:start w:val="1"/>
      <w:numFmt w:val="lowerRoman"/>
      <w:lvlText w:val="%6."/>
      <w:lvlJc w:val="right"/>
      <w:pPr>
        <w:ind w:left="4320" w:hanging="180"/>
      </w:pPr>
    </w:lvl>
    <w:lvl w:ilvl="6" w:tplc="0DC490FC" w:tentative="1">
      <w:start w:val="1"/>
      <w:numFmt w:val="decimal"/>
      <w:lvlText w:val="%7."/>
      <w:lvlJc w:val="left"/>
      <w:pPr>
        <w:ind w:left="5040" w:hanging="360"/>
      </w:pPr>
    </w:lvl>
    <w:lvl w:ilvl="7" w:tplc="8062BCE2" w:tentative="1">
      <w:start w:val="1"/>
      <w:numFmt w:val="lowerLetter"/>
      <w:lvlText w:val="%8."/>
      <w:lvlJc w:val="left"/>
      <w:pPr>
        <w:ind w:left="5760" w:hanging="360"/>
      </w:pPr>
    </w:lvl>
    <w:lvl w:ilvl="8" w:tplc="D94A8C04"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46383284">
      <w:start w:val="1"/>
      <w:numFmt w:val="decimal"/>
      <w:lvlText w:val="%1."/>
      <w:lvlJc w:val="left"/>
      <w:pPr>
        <w:ind w:left="720" w:hanging="360"/>
      </w:pPr>
      <w:rPr>
        <w:rFonts w:hint="default"/>
        <w:b/>
        <w:i/>
      </w:rPr>
    </w:lvl>
    <w:lvl w:ilvl="1" w:tplc="5F9A1070" w:tentative="1">
      <w:start w:val="1"/>
      <w:numFmt w:val="lowerLetter"/>
      <w:lvlText w:val="%2."/>
      <w:lvlJc w:val="left"/>
      <w:pPr>
        <w:ind w:left="1440" w:hanging="360"/>
      </w:pPr>
    </w:lvl>
    <w:lvl w:ilvl="2" w:tplc="1376E94C" w:tentative="1">
      <w:start w:val="1"/>
      <w:numFmt w:val="lowerRoman"/>
      <w:lvlText w:val="%3."/>
      <w:lvlJc w:val="right"/>
      <w:pPr>
        <w:ind w:left="2160" w:hanging="180"/>
      </w:pPr>
    </w:lvl>
    <w:lvl w:ilvl="3" w:tplc="CB08A06E" w:tentative="1">
      <w:start w:val="1"/>
      <w:numFmt w:val="decimal"/>
      <w:lvlText w:val="%4."/>
      <w:lvlJc w:val="left"/>
      <w:pPr>
        <w:ind w:left="2880" w:hanging="360"/>
      </w:pPr>
    </w:lvl>
    <w:lvl w:ilvl="4" w:tplc="3F94794C" w:tentative="1">
      <w:start w:val="1"/>
      <w:numFmt w:val="lowerLetter"/>
      <w:lvlText w:val="%5."/>
      <w:lvlJc w:val="left"/>
      <w:pPr>
        <w:ind w:left="3600" w:hanging="360"/>
      </w:pPr>
    </w:lvl>
    <w:lvl w:ilvl="5" w:tplc="E32C9E4E" w:tentative="1">
      <w:start w:val="1"/>
      <w:numFmt w:val="lowerRoman"/>
      <w:lvlText w:val="%6."/>
      <w:lvlJc w:val="right"/>
      <w:pPr>
        <w:ind w:left="4320" w:hanging="180"/>
      </w:pPr>
    </w:lvl>
    <w:lvl w:ilvl="6" w:tplc="ABFA201C" w:tentative="1">
      <w:start w:val="1"/>
      <w:numFmt w:val="decimal"/>
      <w:lvlText w:val="%7."/>
      <w:lvlJc w:val="left"/>
      <w:pPr>
        <w:ind w:left="5040" w:hanging="360"/>
      </w:pPr>
    </w:lvl>
    <w:lvl w:ilvl="7" w:tplc="3056D6E6" w:tentative="1">
      <w:start w:val="1"/>
      <w:numFmt w:val="lowerLetter"/>
      <w:lvlText w:val="%8."/>
      <w:lvlJc w:val="left"/>
      <w:pPr>
        <w:ind w:left="5760" w:hanging="360"/>
      </w:pPr>
    </w:lvl>
    <w:lvl w:ilvl="8" w:tplc="EF285A08"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F620B308">
      <w:start w:val="1"/>
      <w:numFmt w:val="decimal"/>
      <w:lvlText w:val="%1."/>
      <w:lvlJc w:val="left"/>
      <w:pPr>
        <w:ind w:left="720" w:hanging="360"/>
      </w:pPr>
      <w:rPr>
        <w:rFonts w:hint="default"/>
        <w:b/>
        <w:i/>
      </w:rPr>
    </w:lvl>
    <w:lvl w:ilvl="1" w:tplc="AFB09D7A" w:tentative="1">
      <w:start w:val="1"/>
      <w:numFmt w:val="lowerLetter"/>
      <w:lvlText w:val="%2."/>
      <w:lvlJc w:val="left"/>
      <w:pPr>
        <w:ind w:left="1440" w:hanging="360"/>
      </w:pPr>
    </w:lvl>
    <w:lvl w:ilvl="2" w:tplc="CCE611D2" w:tentative="1">
      <w:start w:val="1"/>
      <w:numFmt w:val="lowerRoman"/>
      <w:lvlText w:val="%3."/>
      <w:lvlJc w:val="right"/>
      <w:pPr>
        <w:ind w:left="2160" w:hanging="180"/>
      </w:pPr>
    </w:lvl>
    <w:lvl w:ilvl="3" w:tplc="25466272" w:tentative="1">
      <w:start w:val="1"/>
      <w:numFmt w:val="decimal"/>
      <w:lvlText w:val="%4."/>
      <w:lvlJc w:val="left"/>
      <w:pPr>
        <w:ind w:left="2880" w:hanging="360"/>
      </w:pPr>
    </w:lvl>
    <w:lvl w:ilvl="4" w:tplc="0A84E486" w:tentative="1">
      <w:start w:val="1"/>
      <w:numFmt w:val="lowerLetter"/>
      <w:lvlText w:val="%5."/>
      <w:lvlJc w:val="left"/>
      <w:pPr>
        <w:ind w:left="3600" w:hanging="360"/>
      </w:pPr>
    </w:lvl>
    <w:lvl w:ilvl="5" w:tplc="92868F2C" w:tentative="1">
      <w:start w:val="1"/>
      <w:numFmt w:val="lowerRoman"/>
      <w:lvlText w:val="%6."/>
      <w:lvlJc w:val="right"/>
      <w:pPr>
        <w:ind w:left="4320" w:hanging="180"/>
      </w:pPr>
    </w:lvl>
    <w:lvl w:ilvl="6" w:tplc="1B888C08" w:tentative="1">
      <w:start w:val="1"/>
      <w:numFmt w:val="decimal"/>
      <w:lvlText w:val="%7."/>
      <w:lvlJc w:val="left"/>
      <w:pPr>
        <w:ind w:left="5040" w:hanging="360"/>
      </w:pPr>
    </w:lvl>
    <w:lvl w:ilvl="7" w:tplc="BB9A71C6" w:tentative="1">
      <w:start w:val="1"/>
      <w:numFmt w:val="lowerLetter"/>
      <w:lvlText w:val="%8."/>
      <w:lvlJc w:val="left"/>
      <w:pPr>
        <w:ind w:left="5760" w:hanging="360"/>
      </w:pPr>
    </w:lvl>
    <w:lvl w:ilvl="8" w:tplc="43A20E14"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27740D8A">
      <w:start w:val="1"/>
      <w:numFmt w:val="decimal"/>
      <w:lvlText w:val="%1."/>
      <w:lvlJc w:val="left"/>
      <w:pPr>
        <w:ind w:left="720" w:hanging="360"/>
      </w:pPr>
      <w:rPr>
        <w:rFonts w:hint="default"/>
        <w:b/>
        <w:i/>
      </w:rPr>
    </w:lvl>
    <w:lvl w:ilvl="1" w:tplc="BB064D42" w:tentative="1">
      <w:start w:val="1"/>
      <w:numFmt w:val="lowerLetter"/>
      <w:lvlText w:val="%2."/>
      <w:lvlJc w:val="left"/>
      <w:pPr>
        <w:ind w:left="1440" w:hanging="360"/>
      </w:pPr>
    </w:lvl>
    <w:lvl w:ilvl="2" w:tplc="64C2E1B6" w:tentative="1">
      <w:start w:val="1"/>
      <w:numFmt w:val="lowerRoman"/>
      <w:lvlText w:val="%3."/>
      <w:lvlJc w:val="right"/>
      <w:pPr>
        <w:ind w:left="2160" w:hanging="180"/>
      </w:pPr>
    </w:lvl>
    <w:lvl w:ilvl="3" w:tplc="B7EA2FD4" w:tentative="1">
      <w:start w:val="1"/>
      <w:numFmt w:val="decimal"/>
      <w:lvlText w:val="%4."/>
      <w:lvlJc w:val="left"/>
      <w:pPr>
        <w:ind w:left="2880" w:hanging="360"/>
      </w:pPr>
    </w:lvl>
    <w:lvl w:ilvl="4" w:tplc="25743FAE" w:tentative="1">
      <w:start w:val="1"/>
      <w:numFmt w:val="lowerLetter"/>
      <w:lvlText w:val="%5."/>
      <w:lvlJc w:val="left"/>
      <w:pPr>
        <w:ind w:left="3600" w:hanging="360"/>
      </w:pPr>
    </w:lvl>
    <w:lvl w:ilvl="5" w:tplc="765A00F2" w:tentative="1">
      <w:start w:val="1"/>
      <w:numFmt w:val="lowerRoman"/>
      <w:lvlText w:val="%6."/>
      <w:lvlJc w:val="right"/>
      <w:pPr>
        <w:ind w:left="4320" w:hanging="180"/>
      </w:pPr>
    </w:lvl>
    <w:lvl w:ilvl="6" w:tplc="B0482836" w:tentative="1">
      <w:start w:val="1"/>
      <w:numFmt w:val="decimal"/>
      <w:lvlText w:val="%7."/>
      <w:lvlJc w:val="left"/>
      <w:pPr>
        <w:ind w:left="5040" w:hanging="360"/>
      </w:pPr>
    </w:lvl>
    <w:lvl w:ilvl="7" w:tplc="E64217DC" w:tentative="1">
      <w:start w:val="1"/>
      <w:numFmt w:val="lowerLetter"/>
      <w:lvlText w:val="%8."/>
      <w:lvlJc w:val="left"/>
      <w:pPr>
        <w:ind w:left="5760" w:hanging="360"/>
      </w:pPr>
    </w:lvl>
    <w:lvl w:ilvl="8" w:tplc="A8F2E046"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7C0EA9A8">
      <w:start w:val="1"/>
      <w:numFmt w:val="decimal"/>
      <w:lvlText w:val="%1."/>
      <w:lvlJc w:val="left"/>
      <w:pPr>
        <w:ind w:left="720" w:hanging="360"/>
      </w:pPr>
      <w:rPr>
        <w:rFonts w:hint="default"/>
        <w:b/>
        <w:i/>
      </w:rPr>
    </w:lvl>
    <w:lvl w:ilvl="1" w:tplc="32A2F90A" w:tentative="1">
      <w:start w:val="1"/>
      <w:numFmt w:val="lowerLetter"/>
      <w:lvlText w:val="%2."/>
      <w:lvlJc w:val="left"/>
      <w:pPr>
        <w:ind w:left="1440" w:hanging="360"/>
      </w:pPr>
    </w:lvl>
    <w:lvl w:ilvl="2" w:tplc="9412E324" w:tentative="1">
      <w:start w:val="1"/>
      <w:numFmt w:val="lowerRoman"/>
      <w:lvlText w:val="%3."/>
      <w:lvlJc w:val="right"/>
      <w:pPr>
        <w:ind w:left="2160" w:hanging="180"/>
      </w:pPr>
    </w:lvl>
    <w:lvl w:ilvl="3" w:tplc="5892346C" w:tentative="1">
      <w:start w:val="1"/>
      <w:numFmt w:val="decimal"/>
      <w:lvlText w:val="%4."/>
      <w:lvlJc w:val="left"/>
      <w:pPr>
        <w:ind w:left="2880" w:hanging="360"/>
      </w:pPr>
    </w:lvl>
    <w:lvl w:ilvl="4" w:tplc="A40046A8" w:tentative="1">
      <w:start w:val="1"/>
      <w:numFmt w:val="lowerLetter"/>
      <w:lvlText w:val="%5."/>
      <w:lvlJc w:val="left"/>
      <w:pPr>
        <w:ind w:left="3600" w:hanging="360"/>
      </w:pPr>
    </w:lvl>
    <w:lvl w:ilvl="5" w:tplc="0B74E488" w:tentative="1">
      <w:start w:val="1"/>
      <w:numFmt w:val="lowerRoman"/>
      <w:lvlText w:val="%6."/>
      <w:lvlJc w:val="right"/>
      <w:pPr>
        <w:ind w:left="4320" w:hanging="180"/>
      </w:pPr>
    </w:lvl>
    <w:lvl w:ilvl="6" w:tplc="C71C1582" w:tentative="1">
      <w:start w:val="1"/>
      <w:numFmt w:val="decimal"/>
      <w:lvlText w:val="%7."/>
      <w:lvlJc w:val="left"/>
      <w:pPr>
        <w:ind w:left="5040" w:hanging="360"/>
      </w:pPr>
    </w:lvl>
    <w:lvl w:ilvl="7" w:tplc="8A9879FE" w:tentative="1">
      <w:start w:val="1"/>
      <w:numFmt w:val="lowerLetter"/>
      <w:lvlText w:val="%8."/>
      <w:lvlJc w:val="left"/>
      <w:pPr>
        <w:ind w:left="5760" w:hanging="360"/>
      </w:pPr>
    </w:lvl>
    <w:lvl w:ilvl="8" w:tplc="8E3637EE"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A0904E58">
      <w:start w:val="1"/>
      <w:numFmt w:val="decimal"/>
      <w:lvlText w:val="%1."/>
      <w:lvlJc w:val="left"/>
      <w:pPr>
        <w:ind w:left="720" w:hanging="360"/>
      </w:pPr>
      <w:rPr>
        <w:rFonts w:hint="default"/>
        <w:b/>
        <w:i/>
      </w:rPr>
    </w:lvl>
    <w:lvl w:ilvl="1" w:tplc="E6283C38" w:tentative="1">
      <w:start w:val="1"/>
      <w:numFmt w:val="lowerLetter"/>
      <w:lvlText w:val="%2."/>
      <w:lvlJc w:val="left"/>
      <w:pPr>
        <w:ind w:left="1440" w:hanging="360"/>
      </w:pPr>
    </w:lvl>
    <w:lvl w:ilvl="2" w:tplc="C1CE6CD2" w:tentative="1">
      <w:start w:val="1"/>
      <w:numFmt w:val="lowerRoman"/>
      <w:lvlText w:val="%3."/>
      <w:lvlJc w:val="right"/>
      <w:pPr>
        <w:ind w:left="2160" w:hanging="180"/>
      </w:pPr>
    </w:lvl>
    <w:lvl w:ilvl="3" w:tplc="10ACF6C6" w:tentative="1">
      <w:start w:val="1"/>
      <w:numFmt w:val="decimal"/>
      <w:lvlText w:val="%4."/>
      <w:lvlJc w:val="left"/>
      <w:pPr>
        <w:ind w:left="2880" w:hanging="360"/>
      </w:pPr>
    </w:lvl>
    <w:lvl w:ilvl="4" w:tplc="8F90FCA0" w:tentative="1">
      <w:start w:val="1"/>
      <w:numFmt w:val="lowerLetter"/>
      <w:lvlText w:val="%5."/>
      <w:lvlJc w:val="left"/>
      <w:pPr>
        <w:ind w:left="3600" w:hanging="360"/>
      </w:pPr>
    </w:lvl>
    <w:lvl w:ilvl="5" w:tplc="0D748B5A" w:tentative="1">
      <w:start w:val="1"/>
      <w:numFmt w:val="lowerRoman"/>
      <w:lvlText w:val="%6."/>
      <w:lvlJc w:val="right"/>
      <w:pPr>
        <w:ind w:left="4320" w:hanging="180"/>
      </w:pPr>
    </w:lvl>
    <w:lvl w:ilvl="6" w:tplc="6BF04DA2" w:tentative="1">
      <w:start w:val="1"/>
      <w:numFmt w:val="decimal"/>
      <w:lvlText w:val="%7."/>
      <w:lvlJc w:val="left"/>
      <w:pPr>
        <w:ind w:left="5040" w:hanging="360"/>
      </w:pPr>
    </w:lvl>
    <w:lvl w:ilvl="7" w:tplc="95764D40" w:tentative="1">
      <w:start w:val="1"/>
      <w:numFmt w:val="lowerLetter"/>
      <w:lvlText w:val="%8."/>
      <w:lvlJc w:val="left"/>
      <w:pPr>
        <w:ind w:left="5760" w:hanging="360"/>
      </w:pPr>
    </w:lvl>
    <w:lvl w:ilvl="8" w:tplc="0EDC90C4"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DFEAB9E6">
      <w:start w:val="1"/>
      <w:numFmt w:val="decimal"/>
      <w:lvlText w:val="%1."/>
      <w:lvlJc w:val="left"/>
      <w:pPr>
        <w:ind w:left="720" w:hanging="360"/>
      </w:pPr>
      <w:rPr>
        <w:rFonts w:hint="default"/>
        <w:b/>
        <w:i/>
      </w:rPr>
    </w:lvl>
    <w:lvl w:ilvl="1" w:tplc="3844DF0C" w:tentative="1">
      <w:start w:val="1"/>
      <w:numFmt w:val="lowerLetter"/>
      <w:lvlText w:val="%2."/>
      <w:lvlJc w:val="left"/>
      <w:pPr>
        <w:ind w:left="1440" w:hanging="360"/>
      </w:pPr>
    </w:lvl>
    <w:lvl w:ilvl="2" w:tplc="4CDE5F8A" w:tentative="1">
      <w:start w:val="1"/>
      <w:numFmt w:val="lowerRoman"/>
      <w:lvlText w:val="%3."/>
      <w:lvlJc w:val="right"/>
      <w:pPr>
        <w:ind w:left="2160" w:hanging="180"/>
      </w:pPr>
    </w:lvl>
    <w:lvl w:ilvl="3" w:tplc="97728108" w:tentative="1">
      <w:start w:val="1"/>
      <w:numFmt w:val="decimal"/>
      <w:lvlText w:val="%4."/>
      <w:lvlJc w:val="left"/>
      <w:pPr>
        <w:ind w:left="2880" w:hanging="360"/>
      </w:pPr>
    </w:lvl>
    <w:lvl w:ilvl="4" w:tplc="86062D52" w:tentative="1">
      <w:start w:val="1"/>
      <w:numFmt w:val="lowerLetter"/>
      <w:lvlText w:val="%5."/>
      <w:lvlJc w:val="left"/>
      <w:pPr>
        <w:ind w:left="3600" w:hanging="360"/>
      </w:pPr>
    </w:lvl>
    <w:lvl w:ilvl="5" w:tplc="0EECB98A" w:tentative="1">
      <w:start w:val="1"/>
      <w:numFmt w:val="lowerRoman"/>
      <w:lvlText w:val="%6."/>
      <w:lvlJc w:val="right"/>
      <w:pPr>
        <w:ind w:left="4320" w:hanging="180"/>
      </w:pPr>
    </w:lvl>
    <w:lvl w:ilvl="6" w:tplc="7186C158" w:tentative="1">
      <w:start w:val="1"/>
      <w:numFmt w:val="decimal"/>
      <w:lvlText w:val="%7."/>
      <w:lvlJc w:val="left"/>
      <w:pPr>
        <w:ind w:left="5040" w:hanging="360"/>
      </w:pPr>
    </w:lvl>
    <w:lvl w:ilvl="7" w:tplc="EDB4AD64" w:tentative="1">
      <w:start w:val="1"/>
      <w:numFmt w:val="lowerLetter"/>
      <w:lvlText w:val="%8."/>
      <w:lvlJc w:val="left"/>
      <w:pPr>
        <w:ind w:left="5760" w:hanging="360"/>
      </w:pPr>
    </w:lvl>
    <w:lvl w:ilvl="8" w:tplc="86C831D0"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6DB6631C">
      <w:start w:val="1"/>
      <w:numFmt w:val="decimal"/>
      <w:lvlText w:val="%1."/>
      <w:lvlJc w:val="left"/>
      <w:pPr>
        <w:ind w:left="720" w:hanging="360"/>
      </w:pPr>
      <w:rPr>
        <w:rFonts w:hint="default"/>
        <w:b/>
        <w:i/>
      </w:rPr>
    </w:lvl>
    <w:lvl w:ilvl="1" w:tplc="AA680A7E" w:tentative="1">
      <w:start w:val="1"/>
      <w:numFmt w:val="lowerLetter"/>
      <w:lvlText w:val="%2."/>
      <w:lvlJc w:val="left"/>
      <w:pPr>
        <w:ind w:left="1440" w:hanging="360"/>
      </w:pPr>
    </w:lvl>
    <w:lvl w:ilvl="2" w:tplc="FFE45384" w:tentative="1">
      <w:start w:val="1"/>
      <w:numFmt w:val="lowerRoman"/>
      <w:lvlText w:val="%3."/>
      <w:lvlJc w:val="right"/>
      <w:pPr>
        <w:ind w:left="2160" w:hanging="180"/>
      </w:pPr>
    </w:lvl>
    <w:lvl w:ilvl="3" w:tplc="814CD2A6" w:tentative="1">
      <w:start w:val="1"/>
      <w:numFmt w:val="decimal"/>
      <w:lvlText w:val="%4."/>
      <w:lvlJc w:val="left"/>
      <w:pPr>
        <w:ind w:left="2880" w:hanging="360"/>
      </w:pPr>
    </w:lvl>
    <w:lvl w:ilvl="4" w:tplc="BDD64702" w:tentative="1">
      <w:start w:val="1"/>
      <w:numFmt w:val="lowerLetter"/>
      <w:lvlText w:val="%5."/>
      <w:lvlJc w:val="left"/>
      <w:pPr>
        <w:ind w:left="3600" w:hanging="360"/>
      </w:pPr>
    </w:lvl>
    <w:lvl w:ilvl="5" w:tplc="871835AA" w:tentative="1">
      <w:start w:val="1"/>
      <w:numFmt w:val="lowerRoman"/>
      <w:lvlText w:val="%6."/>
      <w:lvlJc w:val="right"/>
      <w:pPr>
        <w:ind w:left="4320" w:hanging="180"/>
      </w:pPr>
    </w:lvl>
    <w:lvl w:ilvl="6" w:tplc="3DA8C28A" w:tentative="1">
      <w:start w:val="1"/>
      <w:numFmt w:val="decimal"/>
      <w:lvlText w:val="%7."/>
      <w:lvlJc w:val="left"/>
      <w:pPr>
        <w:ind w:left="5040" w:hanging="360"/>
      </w:pPr>
    </w:lvl>
    <w:lvl w:ilvl="7" w:tplc="D95AF22E" w:tentative="1">
      <w:start w:val="1"/>
      <w:numFmt w:val="lowerLetter"/>
      <w:lvlText w:val="%8."/>
      <w:lvlJc w:val="left"/>
      <w:pPr>
        <w:ind w:left="5760" w:hanging="360"/>
      </w:pPr>
    </w:lvl>
    <w:lvl w:ilvl="8" w:tplc="8BCA39AE"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E752BB88">
      <w:start w:val="2"/>
      <w:numFmt w:val="bullet"/>
      <w:lvlText w:val="-"/>
      <w:lvlJc w:val="left"/>
      <w:pPr>
        <w:ind w:left="720" w:hanging="360"/>
      </w:pPr>
      <w:rPr>
        <w:rFonts w:ascii="Times New Roman" w:eastAsia="Times New Roman" w:hAnsi="Times New Roman" w:cs="Times New Roman" w:hint="default"/>
        <w:b/>
        <w:i/>
      </w:rPr>
    </w:lvl>
    <w:lvl w:ilvl="1" w:tplc="EF98322C" w:tentative="1">
      <w:start w:val="1"/>
      <w:numFmt w:val="bullet"/>
      <w:lvlText w:val="o"/>
      <w:lvlJc w:val="left"/>
      <w:pPr>
        <w:ind w:left="1440" w:hanging="360"/>
      </w:pPr>
      <w:rPr>
        <w:rFonts w:ascii="Courier New" w:hAnsi="Courier New" w:cs="Courier New" w:hint="default"/>
      </w:rPr>
    </w:lvl>
    <w:lvl w:ilvl="2" w:tplc="0EFE9FF8" w:tentative="1">
      <w:start w:val="1"/>
      <w:numFmt w:val="bullet"/>
      <w:lvlText w:val=""/>
      <w:lvlJc w:val="left"/>
      <w:pPr>
        <w:ind w:left="2160" w:hanging="360"/>
      </w:pPr>
      <w:rPr>
        <w:rFonts w:ascii="Wingdings" w:hAnsi="Wingdings" w:hint="default"/>
      </w:rPr>
    </w:lvl>
    <w:lvl w:ilvl="3" w:tplc="944494E2" w:tentative="1">
      <w:start w:val="1"/>
      <w:numFmt w:val="bullet"/>
      <w:lvlText w:val=""/>
      <w:lvlJc w:val="left"/>
      <w:pPr>
        <w:ind w:left="2880" w:hanging="360"/>
      </w:pPr>
      <w:rPr>
        <w:rFonts w:ascii="Symbol" w:hAnsi="Symbol" w:hint="default"/>
      </w:rPr>
    </w:lvl>
    <w:lvl w:ilvl="4" w:tplc="09CAD81A" w:tentative="1">
      <w:start w:val="1"/>
      <w:numFmt w:val="bullet"/>
      <w:lvlText w:val="o"/>
      <w:lvlJc w:val="left"/>
      <w:pPr>
        <w:ind w:left="3600" w:hanging="360"/>
      </w:pPr>
      <w:rPr>
        <w:rFonts w:ascii="Courier New" w:hAnsi="Courier New" w:cs="Courier New" w:hint="default"/>
      </w:rPr>
    </w:lvl>
    <w:lvl w:ilvl="5" w:tplc="152446D2" w:tentative="1">
      <w:start w:val="1"/>
      <w:numFmt w:val="bullet"/>
      <w:lvlText w:val=""/>
      <w:lvlJc w:val="left"/>
      <w:pPr>
        <w:ind w:left="4320" w:hanging="360"/>
      </w:pPr>
      <w:rPr>
        <w:rFonts w:ascii="Wingdings" w:hAnsi="Wingdings" w:hint="default"/>
      </w:rPr>
    </w:lvl>
    <w:lvl w:ilvl="6" w:tplc="5ACA85F8" w:tentative="1">
      <w:start w:val="1"/>
      <w:numFmt w:val="bullet"/>
      <w:lvlText w:val=""/>
      <w:lvlJc w:val="left"/>
      <w:pPr>
        <w:ind w:left="5040" w:hanging="360"/>
      </w:pPr>
      <w:rPr>
        <w:rFonts w:ascii="Symbol" w:hAnsi="Symbol" w:hint="default"/>
      </w:rPr>
    </w:lvl>
    <w:lvl w:ilvl="7" w:tplc="222C70D8" w:tentative="1">
      <w:start w:val="1"/>
      <w:numFmt w:val="bullet"/>
      <w:lvlText w:val="o"/>
      <w:lvlJc w:val="left"/>
      <w:pPr>
        <w:ind w:left="5760" w:hanging="360"/>
      </w:pPr>
      <w:rPr>
        <w:rFonts w:ascii="Courier New" w:hAnsi="Courier New" w:cs="Courier New" w:hint="default"/>
      </w:rPr>
    </w:lvl>
    <w:lvl w:ilvl="8" w:tplc="699CFBD8"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76306B3E">
      <w:start w:val="1"/>
      <w:numFmt w:val="decimal"/>
      <w:lvlText w:val="%1"/>
      <w:lvlJc w:val="left"/>
      <w:pPr>
        <w:ind w:left="720" w:hanging="360"/>
      </w:pPr>
      <w:rPr>
        <w:rFonts w:hint="default"/>
        <w:b/>
        <w:i/>
      </w:rPr>
    </w:lvl>
    <w:lvl w:ilvl="1" w:tplc="9C308E0E" w:tentative="1">
      <w:start w:val="1"/>
      <w:numFmt w:val="lowerLetter"/>
      <w:lvlText w:val="%2."/>
      <w:lvlJc w:val="left"/>
      <w:pPr>
        <w:ind w:left="1440" w:hanging="360"/>
      </w:pPr>
    </w:lvl>
    <w:lvl w:ilvl="2" w:tplc="109ECC9A" w:tentative="1">
      <w:start w:val="1"/>
      <w:numFmt w:val="lowerRoman"/>
      <w:lvlText w:val="%3."/>
      <w:lvlJc w:val="right"/>
      <w:pPr>
        <w:ind w:left="2160" w:hanging="180"/>
      </w:pPr>
    </w:lvl>
    <w:lvl w:ilvl="3" w:tplc="E1F2B9A2" w:tentative="1">
      <w:start w:val="1"/>
      <w:numFmt w:val="decimal"/>
      <w:lvlText w:val="%4."/>
      <w:lvlJc w:val="left"/>
      <w:pPr>
        <w:ind w:left="2880" w:hanging="360"/>
      </w:pPr>
    </w:lvl>
    <w:lvl w:ilvl="4" w:tplc="111006E4" w:tentative="1">
      <w:start w:val="1"/>
      <w:numFmt w:val="lowerLetter"/>
      <w:lvlText w:val="%5."/>
      <w:lvlJc w:val="left"/>
      <w:pPr>
        <w:ind w:left="3600" w:hanging="360"/>
      </w:pPr>
    </w:lvl>
    <w:lvl w:ilvl="5" w:tplc="C4C09F90" w:tentative="1">
      <w:start w:val="1"/>
      <w:numFmt w:val="lowerRoman"/>
      <w:lvlText w:val="%6."/>
      <w:lvlJc w:val="right"/>
      <w:pPr>
        <w:ind w:left="4320" w:hanging="180"/>
      </w:pPr>
    </w:lvl>
    <w:lvl w:ilvl="6" w:tplc="EADA6040" w:tentative="1">
      <w:start w:val="1"/>
      <w:numFmt w:val="decimal"/>
      <w:lvlText w:val="%7."/>
      <w:lvlJc w:val="left"/>
      <w:pPr>
        <w:ind w:left="5040" w:hanging="360"/>
      </w:pPr>
    </w:lvl>
    <w:lvl w:ilvl="7" w:tplc="056A318C" w:tentative="1">
      <w:start w:val="1"/>
      <w:numFmt w:val="lowerLetter"/>
      <w:lvlText w:val="%8."/>
      <w:lvlJc w:val="left"/>
      <w:pPr>
        <w:ind w:left="5760" w:hanging="360"/>
      </w:pPr>
    </w:lvl>
    <w:lvl w:ilvl="8" w:tplc="2A1A7306"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50509772">
      <w:start w:val="1"/>
      <w:numFmt w:val="decimal"/>
      <w:lvlText w:val="%1."/>
      <w:lvlJc w:val="left"/>
      <w:pPr>
        <w:ind w:left="720" w:hanging="360"/>
      </w:pPr>
      <w:rPr>
        <w:rFonts w:hint="default"/>
        <w:b/>
        <w:i/>
      </w:rPr>
    </w:lvl>
    <w:lvl w:ilvl="1" w:tplc="8634D904" w:tentative="1">
      <w:start w:val="1"/>
      <w:numFmt w:val="lowerLetter"/>
      <w:lvlText w:val="%2."/>
      <w:lvlJc w:val="left"/>
      <w:pPr>
        <w:ind w:left="1440" w:hanging="360"/>
      </w:pPr>
    </w:lvl>
    <w:lvl w:ilvl="2" w:tplc="EBA6FC66" w:tentative="1">
      <w:start w:val="1"/>
      <w:numFmt w:val="lowerRoman"/>
      <w:lvlText w:val="%3."/>
      <w:lvlJc w:val="right"/>
      <w:pPr>
        <w:ind w:left="2160" w:hanging="180"/>
      </w:pPr>
    </w:lvl>
    <w:lvl w:ilvl="3" w:tplc="5954653E" w:tentative="1">
      <w:start w:val="1"/>
      <w:numFmt w:val="decimal"/>
      <w:lvlText w:val="%4."/>
      <w:lvlJc w:val="left"/>
      <w:pPr>
        <w:ind w:left="2880" w:hanging="360"/>
      </w:pPr>
    </w:lvl>
    <w:lvl w:ilvl="4" w:tplc="6DACBF84" w:tentative="1">
      <w:start w:val="1"/>
      <w:numFmt w:val="lowerLetter"/>
      <w:lvlText w:val="%5."/>
      <w:lvlJc w:val="left"/>
      <w:pPr>
        <w:ind w:left="3600" w:hanging="360"/>
      </w:pPr>
    </w:lvl>
    <w:lvl w:ilvl="5" w:tplc="9E023B48" w:tentative="1">
      <w:start w:val="1"/>
      <w:numFmt w:val="lowerRoman"/>
      <w:lvlText w:val="%6."/>
      <w:lvlJc w:val="right"/>
      <w:pPr>
        <w:ind w:left="4320" w:hanging="180"/>
      </w:pPr>
    </w:lvl>
    <w:lvl w:ilvl="6" w:tplc="8F4A7892" w:tentative="1">
      <w:start w:val="1"/>
      <w:numFmt w:val="decimal"/>
      <w:lvlText w:val="%7."/>
      <w:lvlJc w:val="left"/>
      <w:pPr>
        <w:ind w:left="5040" w:hanging="360"/>
      </w:pPr>
    </w:lvl>
    <w:lvl w:ilvl="7" w:tplc="1952C22A" w:tentative="1">
      <w:start w:val="1"/>
      <w:numFmt w:val="lowerLetter"/>
      <w:lvlText w:val="%8."/>
      <w:lvlJc w:val="left"/>
      <w:pPr>
        <w:ind w:left="5760" w:hanging="360"/>
      </w:pPr>
    </w:lvl>
    <w:lvl w:ilvl="8" w:tplc="458C590E"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6"/>
    <w:docVar w:name="TVTAMPART" w:val="xxx"/>
    <w:docVar w:name="TVTMEMBERS1" w:val="xxx"/>
    <w:docVar w:name="TXTAUTHOR" w:val="Andrzej Buła"/>
    <w:docVar w:name="TXTLANGUE" w:val="ET"/>
    <w:docVar w:name="TXTLANGUEMIN" w:val="et"/>
    <w:docVar w:name="TXTNRFIRSTAM" w:val="1"/>
    <w:docVar w:name="TXTNRLASTAM" w:val="576"/>
    <w:docVar w:name="TXTNRPE" w:val="776.833"/>
    <w:docVar w:name="TXTNRPE2" w:val="774.283"/>
    <w:docVar w:name="TXTNRPROC" w:val="2025/2080"/>
    <w:docVar w:name="TXTPEorAP" w:val="PE"/>
    <w:docVar w:name="TXTROUTE" w:val="AM\1326781ET.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71265"/>
    <w:rsid w:val="00072B4B"/>
    <w:rsid w:val="000A696A"/>
    <w:rsid w:val="0011298B"/>
    <w:rsid w:val="0012108E"/>
    <w:rsid w:val="00125041"/>
    <w:rsid w:val="0015022B"/>
    <w:rsid w:val="00175062"/>
    <w:rsid w:val="001767FD"/>
    <w:rsid w:val="001B1694"/>
    <w:rsid w:val="001C108E"/>
    <w:rsid w:val="001C1744"/>
    <w:rsid w:val="001C6BFC"/>
    <w:rsid w:val="001E16AA"/>
    <w:rsid w:val="002105FE"/>
    <w:rsid w:val="00226868"/>
    <w:rsid w:val="00262416"/>
    <w:rsid w:val="002A3EAA"/>
    <w:rsid w:val="002B338C"/>
    <w:rsid w:val="002B6DE3"/>
    <w:rsid w:val="002B799B"/>
    <w:rsid w:val="002C5AF5"/>
    <w:rsid w:val="002F0149"/>
    <w:rsid w:val="00307E56"/>
    <w:rsid w:val="003A5A67"/>
    <w:rsid w:val="003C7A69"/>
    <w:rsid w:val="003D7856"/>
    <w:rsid w:val="004106BA"/>
    <w:rsid w:val="00420B42"/>
    <w:rsid w:val="0044299E"/>
    <w:rsid w:val="00444941"/>
    <w:rsid w:val="00453763"/>
    <w:rsid w:val="004A49B6"/>
    <w:rsid w:val="004B02E9"/>
    <w:rsid w:val="004D02AB"/>
    <w:rsid w:val="004E4A92"/>
    <w:rsid w:val="00583B3D"/>
    <w:rsid w:val="005D04A2"/>
    <w:rsid w:val="005E5FA1"/>
    <w:rsid w:val="00643A1C"/>
    <w:rsid w:val="00663E24"/>
    <w:rsid w:val="006838B3"/>
    <w:rsid w:val="006B2086"/>
    <w:rsid w:val="00714D96"/>
    <w:rsid w:val="00742225"/>
    <w:rsid w:val="00781F9C"/>
    <w:rsid w:val="00794D54"/>
    <w:rsid w:val="00794E41"/>
    <w:rsid w:val="007964AA"/>
    <w:rsid w:val="007974F2"/>
    <w:rsid w:val="007B1846"/>
    <w:rsid w:val="007C1252"/>
    <w:rsid w:val="007C14A9"/>
    <w:rsid w:val="007E54B7"/>
    <w:rsid w:val="007F22E4"/>
    <w:rsid w:val="008305E9"/>
    <w:rsid w:val="00866CBA"/>
    <w:rsid w:val="00873A27"/>
    <w:rsid w:val="00894484"/>
    <w:rsid w:val="008B040A"/>
    <w:rsid w:val="008C3D63"/>
    <w:rsid w:val="00910420"/>
    <w:rsid w:val="00916442"/>
    <w:rsid w:val="0093376E"/>
    <w:rsid w:val="0095177E"/>
    <w:rsid w:val="00952F4F"/>
    <w:rsid w:val="009531F4"/>
    <w:rsid w:val="00954A54"/>
    <w:rsid w:val="0098008E"/>
    <w:rsid w:val="009B54E9"/>
    <w:rsid w:val="009C2758"/>
    <w:rsid w:val="009C53A5"/>
    <w:rsid w:val="009D7780"/>
    <w:rsid w:val="00A00BBF"/>
    <w:rsid w:val="00A0253F"/>
    <w:rsid w:val="00A21EA6"/>
    <w:rsid w:val="00A530BE"/>
    <w:rsid w:val="00A57C56"/>
    <w:rsid w:val="00A73C2B"/>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12892"/>
    <w:rsid w:val="00C13C25"/>
    <w:rsid w:val="00C1737E"/>
    <w:rsid w:val="00C4749E"/>
    <w:rsid w:val="00C72DF9"/>
    <w:rsid w:val="00C72F6B"/>
    <w:rsid w:val="00C83592"/>
    <w:rsid w:val="00CA7AB9"/>
    <w:rsid w:val="00CA7F28"/>
    <w:rsid w:val="00CF4E9D"/>
    <w:rsid w:val="00D101B5"/>
    <w:rsid w:val="00D2257D"/>
    <w:rsid w:val="00D34123"/>
    <w:rsid w:val="00D35B06"/>
    <w:rsid w:val="00D42F84"/>
    <w:rsid w:val="00D465EA"/>
    <w:rsid w:val="00D978CB"/>
    <w:rsid w:val="00DA7120"/>
    <w:rsid w:val="00DC19A9"/>
    <w:rsid w:val="00DC1DD4"/>
    <w:rsid w:val="00DC3244"/>
    <w:rsid w:val="00DC36BD"/>
    <w:rsid w:val="00DF038C"/>
    <w:rsid w:val="00E06255"/>
    <w:rsid w:val="00E61B6B"/>
    <w:rsid w:val="00E67987"/>
    <w:rsid w:val="00EA1780"/>
    <w:rsid w:val="00EB6F11"/>
    <w:rsid w:val="00EE1329"/>
    <w:rsid w:val="00EF54D2"/>
    <w:rsid w:val="00F15510"/>
    <w:rsid w:val="00F20F19"/>
    <w:rsid w:val="00F457AA"/>
    <w:rsid w:val="00F61FB2"/>
    <w:rsid w:val="00F925F1"/>
    <w:rsid w:val="00FA7F93"/>
    <w:rsid w:val="00FB3CF9"/>
    <w:rsid w:val="00FB56E2"/>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8479F"/>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et-EE"/>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144</Pages>
  <Words>41345</Words>
  <Characters>235673</Characters>
  <Application>Microsoft Office Word</Application>
  <DocSecurity>0</DocSecurity>
  <Lines>1963</Lines>
  <Paragraphs>552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2025-09-19T08:17:00Z</dcterms:created>
  <dcterms:modified xsi:type="dcterms:W3CDTF">2025-09-19T08:17:00Z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AM\1326781ET.docx</vt:lpwstr>
  </property>
  <property fmtid="{D5CDD505-2E9C-101B-9397-08002B2CF9AE}" pid="10" name="LastEdited with">
    <vt:lpwstr>10.1.2 Build [20250715]</vt:lpwstr>
  </property>
  <property fmtid="{D5CDD505-2E9C-101B-9397-08002B2CF9AE}" pid="11" name="OriLang">
    <vt:lpwstr>EN</vt:lpwstr>
  </property>
  <property fmtid="{D5CDD505-2E9C-101B-9397-08002B2CF9AE}" pid="12" name="PE number">
    <vt:lpwstr>776.833</vt:lpwstr>
  </property>
  <property fmtid="{D5CDD505-2E9C-101B-9397-08002B2CF9AE}" pid="13" name="SDLStudio">
    <vt:lpwstr/>
  </property>
  <property fmtid="{D5CDD505-2E9C-101B-9397-08002B2CF9AE}" pid="14" name="SendToEpades">
    <vt:lpwstr>OK - 2025/09/01 18:26</vt:lpwstr>
  </property>
  <property fmtid="{D5CDD505-2E9C-101B-9397-08002B2CF9AE}" pid="15" name="Bookout">
    <vt:lpwstr>OK - 2025/09/19 09:34</vt:lpwstr>
  </property>
</Properties>
</file>