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D7538" w:rsidRPr="0088271C" w14:paraId="545EFEDE" w14:textId="77777777" w:rsidTr="008939D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84CE04" w14:textId="77777777" w:rsidR="002D7538" w:rsidRPr="0088271C" w:rsidRDefault="002D7538" w:rsidP="008939D2">
            <w:pPr>
              <w:pStyle w:val="EPName"/>
            </w:pPr>
            <w:r w:rsidRPr="0088271C">
              <w:t>Parlament Ewropew</w:t>
            </w:r>
          </w:p>
          <w:p w14:paraId="45E02387" w14:textId="77777777" w:rsidR="002D7538" w:rsidRPr="0088271C" w:rsidRDefault="002D7538" w:rsidP="008939D2">
            <w:pPr>
              <w:pStyle w:val="EPTerm"/>
            </w:pPr>
            <w:r w:rsidRPr="0088271C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2BFD519" w14:textId="77777777" w:rsidR="002D7538" w:rsidRPr="0088271C" w:rsidRDefault="002D7538" w:rsidP="008939D2">
            <w:pPr>
              <w:pStyle w:val="EPLogo"/>
            </w:pPr>
            <w:r w:rsidRPr="0088271C">
              <w:rPr>
                <w:noProof/>
                <w:lang w:eastAsia="mt-MT"/>
              </w:rPr>
              <w:drawing>
                <wp:inline distT="0" distB="0" distL="0" distR="0" wp14:anchorId="2D97E451" wp14:editId="371EBA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645BDF" w14:textId="77777777" w:rsidR="002D7538" w:rsidRPr="0088271C" w:rsidRDefault="002D7538" w:rsidP="002D7538">
      <w:pPr>
        <w:pStyle w:val="LineTop"/>
      </w:pPr>
    </w:p>
    <w:p w14:paraId="34254FF5" w14:textId="77777777" w:rsidR="002D7538" w:rsidRPr="0088271C" w:rsidRDefault="002D7538" w:rsidP="002D7538">
      <w:pPr>
        <w:pStyle w:val="EPBody"/>
      </w:pPr>
      <w:r w:rsidRPr="0088271C">
        <w:rPr>
          <w:rStyle w:val="HideTWBExt"/>
          <w:i w:val="0"/>
          <w:szCs w:val="20"/>
        </w:rPr>
        <w:t>&lt;Commission&gt;</w:t>
      </w:r>
      <w:r w:rsidRPr="0088271C">
        <w:rPr>
          <w:rStyle w:val="HideTWBInt"/>
          <w:i w:val="0"/>
          <w:szCs w:val="20"/>
        </w:rPr>
        <w:t>{EMPL}</w:t>
      </w:r>
      <w:r w:rsidRPr="0088271C">
        <w:t>Kumitat għall-Impjiegi u l-Affarijiet Soċjali</w:t>
      </w:r>
      <w:r w:rsidRPr="0088271C">
        <w:rPr>
          <w:rStyle w:val="HideTWBExt"/>
          <w:i w:val="0"/>
          <w:szCs w:val="20"/>
        </w:rPr>
        <w:t>&lt;/Commission&gt;</w:t>
      </w:r>
    </w:p>
    <w:p w14:paraId="16792A98" w14:textId="77777777" w:rsidR="002D7538" w:rsidRPr="0088271C" w:rsidRDefault="002D7538" w:rsidP="002D7538">
      <w:pPr>
        <w:pStyle w:val="LineBottom"/>
      </w:pPr>
    </w:p>
    <w:p w14:paraId="4163D2B9" w14:textId="77777777" w:rsidR="002D7538" w:rsidRPr="0088271C" w:rsidRDefault="002D7538" w:rsidP="002D7538">
      <w:pPr>
        <w:pStyle w:val="CoverReference"/>
      </w:pPr>
      <w:r w:rsidRPr="0088271C">
        <w:rPr>
          <w:rStyle w:val="HideTWBExt"/>
          <w:b w:val="0"/>
        </w:rPr>
        <w:t>&lt;RefProc&gt;</w:t>
      </w:r>
      <w:r w:rsidRPr="0088271C">
        <w:t>2025/2080</w:t>
      </w:r>
      <w:r w:rsidRPr="0088271C">
        <w:rPr>
          <w:rStyle w:val="HideTWBExt"/>
          <w:b w:val="0"/>
        </w:rPr>
        <w:t>&lt;/RefProc&gt;&lt;RefTypeProc&gt;</w:t>
      </w:r>
      <w:r w:rsidRPr="0088271C">
        <w:t>(INL)</w:t>
      </w:r>
      <w:r w:rsidRPr="0088271C">
        <w:rPr>
          <w:rStyle w:val="HideTWBExt"/>
          <w:b w:val="0"/>
        </w:rPr>
        <w:t>&lt;/RefTypeProc&gt;</w:t>
      </w:r>
    </w:p>
    <w:p w14:paraId="37FD4BA2" w14:textId="77777777" w:rsidR="00794E41" w:rsidRPr="0088271C" w:rsidRDefault="00794E41" w:rsidP="00794E41">
      <w:pPr>
        <w:pStyle w:val="CoverDate"/>
      </w:pPr>
      <w:r w:rsidRPr="0088271C">
        <w:rPr>
          <w:rStyle w:val="HideTWBExt"/>
        </w:rPr>
        <w:t>&lt;Date&gt;</w:t>
      </w:r>
      <w:r w:rsidR="008C3D63" w:rsidRPr="0088271C">
        <w:rPr>
          <w:rStyle w:val="HideTWBInt"/>
        </w:rPr>
        <w:t>{</w:t>
      </w:r>
      <w:r w:rsidR="00C1737E" w:rsidRPr="0088271C">
        <w:rPr>
          <w:rStyle w:val="HideTWBInt"/>
        </w:rPr>
        <w:t>01</w:t>
      </w:r>
      <w:r w:rsidR="008C3D63" w:rsidRPr="0088271C">
        <w:rPr>
          <w:rStyle w:val="HideTWBInt"/>
        </w:rPr>
        <w:t>/0</w:t>
      </w:r>
      <w:r w:rsidR="00C1737E" w:rsidRPr="0088271C">
        <w:rPr>
          <w:rStyle w:val="HideTWBInt"/>
        </w:rPr>
        <w:t>9</w:t>
      </w:r>
      <w:r w:rsidR="008C3D63" w:rsidRPr="0088271C">
        <w:rPr>
          <w:rStyle w:val="HideTWBInt"/>
        </w:rPr>
        <w:t>/2025}</w:t>
      </w:r>
      <w:r w:rsidR="00C1737E" w:rsidRPr="0088271C">
        <w:t>1</w:t>
      </w:r>
      <w:r w:rsidR="008C3D63" w:rsidRPr="0088271C">
        <w:t>.</w:t>
      </w:r>
      <w:r w:rsidR="00C1737E" w:rsidRPr="0088271C">
        <w:t>9</w:t>
      </w:r>
      <w:r w:rsidR="008C3D63" w:rsidRPr="0088271C">
        <w:t>.2025</w:t>
      </w:r>
      <w:r w:rsidRPr="0088271C">
        <w:rPr>
          <w:rStyle w:val="HideTWBExt"/>
        </w:rPr>
        <w:t>&lt;/Date&gt;</w:t>
      </w:r>
    </w:p>
    <w:p w14:paraId="0B4B5761" w14:textId="7242C636" w:rsidR="00794E41" w:rsidRPr="0088271C" w:rsidRDefault="00794E41" w:rsidP="00794E41">
      <w:pPr>
        <w:pStyle w:val="CoverDocType"/>
      </w:pPr>
      <w:r w:rsidRPr="0088271C">
        <w:rPr>
          <w:rStyle w:val="HideTWBExt"/>
          <w:b w:val="0"/>
        </w:rPr>
        <w:t>&lt;TypeAM&gt;</w:t>
      </w:r>
      <w:r w:rsidR="002D7538" w:rsidRPr="0088271C">
        <w:t>EMENDI</w:t>
      </w:r>
      <w:r w:rsidRPr="0088271C">
        <w:rPr>
          <w:rStyle w:val="HideTWBExt"/>
          <w:b w:val="0"/>
        </w:rPr>
        <w:t>&lt;/TypeAM&gt;</w:t>
      </w:r>
    </w:p>
    <w:p w14:paraId="6463C953" w14:textId="77777777" w:rsidR="00794E41" w:rsidRPr="0088271C" w:rsidRDefault="00794E41" w:rsidP="00794E41">
      <w:pPr>
        <w:pStyle w:val="CoverDocType24a"/>
      </w:pPr>
      <w:r w:rsidRPr="0088271C">
        <w:rPr>
          <w:rStyle w:val="HideTWBExt"/>
          <w:b w:val="0"/>
        </w:rPr>
        <w:t>&lt;RangeAM&gt;</w:t>
      </w:r>
      <w:r w:rsidR="00643A1C" w:rsidRPr="0088271C">
        <w:t xml:space="preserve">1 - </w:t>
      </w:r>
      <w:r w:rsidR="00C1737E" w:rsidRPr="0088271C">
        <w:t>257</w:t>
      </w:r>
      <w:r w:rsidRPr="0088271C">
        <w:rPr>
          <w:rStyle w:val="HideTWBExt"/>
          <w:b w:val="0"/>
        </w:rPr>
        <w:t>&lt;/RangeAM&gt;</w:t>
      </w:r>
    </w:p>
    <w:p w14:paraId="66D5B591" w14:textId="77777777" w:rsidR="002D7538" w:rsidRPr="0088271C" w:rsidRDefault="002D7538" w:rsidP="002D7538">
      <w:pPr>
        <w:pStyle w:val="CoverBold"/>
      </w:pPr>
      <w:r w:rsidRPr="0088271C">
        <w:rPr>
          <w:rStyle w:val="HideTWBExt"/>
          <w:b w:val="0"/>
        </w:rPr>
        <w:t>&lt;TitreType&gt;</w:t>
      </w:r>
      <w:r w:rsidRPr="0088271C">
        <w:t>Abbozz ta’ rapport</w:t>
      </w:r>
      <w:r w:rsidRPr="0088271C">
        <w:rPr>
          <w:rStyle w:val="HideTWBExt"/>
          <w:b w:val="0"/>
        </w:rPr>
        <w:t>&lt;/TitreType&gt;</w:t>
      </w:r>
    </w:p>
    <w:p w14:paraId="2FA35A63" w14:textId="77777777" w:rsidR="002D7538" w:rsidRPr="0088271C" w:rsidRDefault="002D7538" w:rsidP="002D7538">
      <w:pPr>
        <w:pStyle w:val="CoverBold"/>
      </w:pPr>
      <w:r w:rsidRPr="0088271C">
        <w:rPr>
          <w:rStyle w:val="HideTWBExt"/>
          <w:b w:val="0"/>
        </w:rPr>
        <w:t>&lt;Rapporteur&gt;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&lt;/Rapporteur&gt;</w:t>
      </w:r>
    </w:p>
    <w:p w14:paraId="28CF5238" w14:textId="77777777" w:rsidR="002D7538" w:rsidRPr="0088271C" w:rsidRDefault="002D7538" w:rsidP="002D7538">
      <w:pPr>
        <w:pStyle w:val="CoverNormal24a"/>
      </w:pPr>
      <w:r w:rsidRPr="0088271C">
        <w:rPr>
          <w:rStyle w:val="HideTWBExt"/>
        </w:rPr>
        <w:t>&lt;DocRefPE&gt;</w:t>
      </w:r>
      <w:r w:rsidRPr="0088271C">
        <w:t>(PE774.283v02-00)</w:t>
      </w:r>
      <w:r w:rsidRPr="0088271C">
        <w:rPr>
          <w:rStyle w:val="HideTWBExt"/>
        </w:rPr>
        <w:t>&lt;/DocRefPE&gt;</w:t>
      </w:r>
    </w:p>
    <w:p w14:paraId="34920869" w14:textId="77777777" w:rsidR="002D7538" w:rsidRPr="0088271C" w:rsidRDefault="002D7538" w:rsidP="002D7538">
      <w:pPr>
        <w:pStyle w:val="CoverNormal"/>
      </w:pPr>
      <w:r w:rsidRPr="0088271C">
        <w:rPr>
          <w:rStyle w:val="HideTWBExt"/>
        </w:rPr>
        <w:t>&lt;Titre&gt;</w:t>
      </w:r>
      <w:r w:rsidRPr="0088271C">
        <w:t>Id-</w:t>
      </w:r>
      <w:proofErr w:type="spellStart"/>
      <w:r w:rsidRPr="0088271C">
        <w:t>diġitalizzazzjoni</w:t>
      </w:r>
      <w:proofErr w:type="spellEnd"/>
      <w:r w:rsidRPr="0088271C">
        <w:t xml:space="preserve">, l-intelliġenza artifiċjali u </w:t>
      </w:r>
      <w:proofErr w:type="spellStart"/>
      <w:r w:rsidRPr="0088271C">
        <w:t>l-ġestjoni</w:t>
      </w:r>
      <w:proofErr w:type="spellEnd"/>
      <w:r w:rsidRPr="0088271C">
        <w:t xml:space="preserve"> </w:t>
      </w:r>
      <w:proofErr w:type="spellStart"/>
      <w:r w:rsidRPr="0088271C">
        <w:t>algoritmika</w:t>
      </w:r>
      <w:proofErr w:type="spellEnd"/>
      <w:r w:rsidRPr="0088271C">
        <w:t xml:space="preserve"> fuq il-post tax-xogħol – tiswir tal-futur tax-xogħol</w:t>
      </w:r>
      <w:r w:rsidRPr="0088271C">
        <w:rPr>
          <w:rStyle w:val="HideTWBExt"/>
        </w:rPr>
        <w:t>&lt;/Titre&gt;</w:t>
      </w:r>
    </w:p>
    <w:p w14:paraId="6159645B" w14:textId="77777777" w:rsidR="002D7538" w:rsidRPr="0088271C" w:rsidRDefault="002D7538" w:rsidP="002D7538">
      <w:pPr>
        <w:pStyle w:val="CoverNormal24a"/>
      </w:pPr>
      <w:r w:rsidRPr="0088271C">
        <w:rPr>
          <w:rStyle w:val="HideTWBExt"/>
        </w:rPr>
        <w:t>&lt;DocRef&gt;</w:t>
      </w:r>
      <w:r w:rsidRPr="0088271C">
        <w:t>(2025/2080(INL))</w:t>
      </w:r>
      <w:r w:rsidRPr="0088271C">
        <w:rPr>
          <w:rStyle w:val="HideTWBExt"/>
        </w:rPr>
        <w:t>&lt;/DocRef&gt;</w:t>
      </w:r>
    </w:p>
    <w:p w14:paraId="2F5AAB76" w14:textId="77777777" w:rsidR="00794E41" w:rsidRPr="0088271C" w:rsidRDefault="00794E41" w:rsidP="008B040A">
      <w:pPr>
        <w:widowControl/>
        <w:tabs>
          <w:tab w:val="center" w:pos="4677"/>
        </w:tabs>
      </w:pPr>
      <w:r w:rsidRPr="0088271C">
        <w:br w:type="page"/>
      </w:r>
      <w:proofErr w:type="spellStart"/>
      <w:r w:rsidR="00714D96" w:rsidRPr="0088271C">
        <w:lastRenderedPageBreak/>
        <w:t>AM_Com_NonLegReport</w:t>
      </w:r>
      <w:proofErr w:type="spellEnd"/>
    </w:p>
    <w:p w14:paraId="796FCBC7" w14:textId="3A3EC890" w:rsidR="00B06040" w:rsidRPr="0088271C" w:rsidRDefault="00794E41" w:rsidP="00B06040">
      <w:pPr>
        <w:pStyle w:val="AMNumberTabs0"/>
        <w:keepNext/>
        <w:rPr>
          <w:lang w:val="mt-MT"/>
        </w:rPr>
      </w:pPr>
      <w:r w:rsidRPr="0088271C">
        <w:rPr>
          <w:lang w:val="mt-MT"/>
        </w:rPr>
        <w:br w:type="page"/>
      </w:r>
      <w:r w:rsidR="00B06040" w:rsidRPr="0088271C">
        <w:rPr>
          <w:rStyle w:val="HideTWBExt"/>
          <w:b w:val="0"/>
          <w:lang w:val="mt-MT"/>
        </w:rPr>
        <w:lastRenderedPageBreak/>
        <w:t>&lt;RepeatBlock-Amend&gt;&lt;Amend&gt;</w:t>
      </w:r>
      <w:r w:rsidR="00B06040" w:rsidRPr="0088271C">
        <w:rPr>
          <w:lang w:val="mt-MT"/>
        </w:rPr>
        <w:t>Emenda</w:t>
      </w:r>
      <w:r w:rsidR="00B06040" w:rsidRPr="0088271C">
        <w:rPr>
          <w:lang w:val="mt-MT"/>
        </w:rPr>
        <w:tab/>
      </w:r>
      <w:r w:rsidR="00B06040" w:rsidRPr="0088271C">
        <w:rPr>
          <w:lang w:val="mt-MT"/>
        </w:rPr>
        <w:tab/>
      </w:r>
      <w:r w:rsidR="00B06040" w:rsidRPr="0088271C">
        <w:rPr>
          <w:rStyle w:val="HideTWBExt"/>
          <w:b w:val="0"/>
          <w:lang w:val="mt-MT"/>
        </w:rPr>
        <w:t>&lt;NumAm&gt;</w:t>
      </w:r>
      <w:r w:rsidR="00B06040" w:rsidRPr="0088271C">
        <w:rPr>
          <w:lang w:val="mt-MT"/>
        </w:rPr>
        <w:t>1</w:t>
      </w:r>
      <w:r w:rsidR="00B06040" w:rsidRPr="0088271C">
        <w:rPr>
          <w:rStyle w:val="HideTWBExt"/>
          <w:b w:val="0"/>
          <w:lang w:val="mt-MT"/>
        </w:rPr>
        <w:t>&lt;/NumAm&gt;</w:t>
      </w:r>
    </w:p>
    <w:p w14:paraId="50E980E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2904438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39FE27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7C0E20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CBCD7FD" w14:textId="77777777" w:rsidTr="008939D2">
        <w:trPr>
          <w:jc w:val="center"/>
        </w:trPr>
        <w:tc>
          <w:tcPr>
            <w:tcW w:w="9752" w:type="dxa"/>
            <w:gridSpan w:val="2"/>
          </w:tcPr>
          <w:p w14:paraId="4DACE43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7CC25A3" w14:textId="77777777" w:rsidTr="008939D2">
        <w:trPr>
          <w:jc w:val="center"/>
        </w:trPr>
        <w:tc>
          <w:tcPr>
            <w:tcW w:w="4876" w:type="dxa"/>
            <w:hideMark/>
          </w:tcPr>
          <w:p w14:paraId="73B7115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120864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5ED958A" w14:textId="77777777" w:rsidTr="008939D2">
        <w:trPr>
          <w:jc w:val="center"/>
        </w:trPr>
        <w:tc>
          <w:tcPr>
            <w:tcW w:w="4876" w:type="dxa"/>
          </w:tcPr>
          <w:p w14:paraId="1DCCC1D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33651D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l-Artikoli 153 u 16 tat-Trattat dwar il-Funzjonament tal-Unjoni Ewropea,</w:t>
            </w:r>
          </w:p>
        </w:tc>
      </w:tr>
    </w:tbl>
    <w:p w14:paraId="668ECE6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F92697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BF0038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</w:t>
      </w:r>
      <w:r w:rsidRPr="0088271C">
        <w:rPr>
          <w:rStyle w:val="HideTWBExt"/>
          <w:b w:val="0"/>
          <w:lang w:val="mt-MT"/>
        </w:rPr>
        <w:t>&lt;/NumAm&gt;</w:t>
      </w:r>
    </w:p>
    <w:p w14:paraId="11C44C7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32B6B68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684C9C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F3CEF3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3a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B923D89" w14:textId="77777777" w:rsidTr="008939D2">
        <w:trPr>
          <w:jc w:val="center"/>
        </w:trPr>
        <w:tc>
          <w:tcPr>
            <w:tcW w:w="9752" w:type="dxa"/>
            <w:gridSpan w:val="2"/>
          </w:tcPr>
          <w:p w14:paraId="6FB205B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323F182" w14:textId="77777777" w:rsidTr="008939D2">
        <w:trPr>
          <w:jc w:val="center"/>
        </w:trPr>
        <w:tc>
          <w:tcPr>
            <w:tcW w:w="4876" w:type="dxa"/>
            <w:hideMark/>
          </w:tcPr>
          <w:p w14:paraId="544F749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7383A5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16100F0" w14:textId="77777777" w:rsidTr="008939D2">
        <w:trPr>
          <w:jc w:val="center"/>
        </w:trPr>
        <w:tc>
          <w:tcPr>
            <w:tcW w:w="4876" w:type="dxa"/>
          </w:tcPr>
          <w:p w14:paraId="64F4B50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AD1E59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l-Karta tad-Drittijiet Fundamentali tal-Unjoni Ewropea, b’mod partikolari l-Artikolu 7 dwar ir-rispett għall-ħajja privata u tal-familja, l-Artikolu 8 dwar il-protezzjoni tad-data personali u l-Artikolu 31 dwar kundizzjonijiet tax-xogħol ġusti u xierqa,</w:t>
            </w:r>
          </w:p>
        </w:tc>
      </w:tr>
    </w:tbl>
    <w:p w14:paraId="016DA41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63C18C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518DF3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</w:t>
      </w:r>
      <w:r w:rsidRPr="0088271C">
        <w:rPr>
          <w:rStyle w:val="HideTWBExt"/>
          <w:b w:val="0"/>
          <w:lang w:val="mt-MT"/>
        </w:rPr>
        <w:t>&lt;/NumAm&gt;</w:t>
      </w:r>
    </w:p>
    <w:p w14:paraId="56383FD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Marlena</w:t>
      </w:r>
      <w:proofErr w:type="spellEnd"/>
      <w:r w:rsidRPr="0088271C">
        <w:t xml:space="preserve"> </w:t>
      </w:r>
      <w:proofErr w:type="spellStart"/>
      <w:r w:rsidRPr="0088271C">
        <w:t>Maląg</w:t>
      </w:r>
      <w:proofErr w:type="spellEnd"/>
      <w:r w:rsidRPr="0088271C">
        <w:rPr>
          <w:rStyle w:val="HideTWBExt"/>
          <w:b w:val="0"/>
        </w:rPr>
        <w:t>&lt;/Members&gt;</w:t>
      </w:r>
    </w:p>
    <w:p w14:paraId="46F5BC2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C3FDB9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8D8FFC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6a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BB0F492" w14:textId="77777777" w:rsidTr="008939D2">
        <w:trPr>
          <w:jc w:val="center"/>
        </w:trPr>
        <w:tc>
          <w:tcPr>
            <w:tcW w:w="9752" w:type="dxa"/>
            <w:gridSpan w:val="2"/>
          </w:tcPr>
          <w:p w14:paraId="57D89AA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D49EF8C" w14:textId="77777777" w:rsidTr="008939D2">
        <w:trPr>
          <w:jc w:val="center"/>
        </w:trPr>
        <w:tc>
          <w:tcPr>
            <w:tcW w:w="4876" w:type="dxa"/>
            <w:hideMark/>
          </w:tcPr>
          <w:p w14:paraId="3EA355F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B259EC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AACED70" w14:textId="77777777" w:rsidTr="008939D2">
        <w:trPr>
          <w:jc w:val="center"/>
        </w:trPr>
        <w:tc>
          <w:tcPr>
            <w:tcW w:w="4876" w:type="dxa"/>
          </w:tcPr>
          <w:p w14:paraId="687795D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EBD2E7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d-Direttiva 2003/88/KE tal-Parlament Ewropew u tal-Kunsill tal-4 ta’ Novembru 2003 li tikkonċerna ċerti aspetti tal-</w:t>
            </w:r>
            <w:r w:rsidRPr="0088271C">
              <w:rPr>
                <w:b/>
                <w:i/>
                <w:lang w:val="mt-MT"/>
              </w:rPr>
              <w:lastRenderedPageBreak/>
              <w:t>organizzazzjoni tal-ħin tax-xogħol</w:t>
            </w: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b/>
                <w:i/>
                <w:lang w:val="mt-MT"/>
              </w:rPr>
              <w:t>,</w:t>
            </w:r>
          </w:p>
        </w:tc>
      </w:tr>
      <w:tr w:rsidR="00BB4FB6" w:rsidRPr="0088271C" w14:paraId="12E175FD" w14:textId="77777777" w:rsidTr="008939D2">
        <w:trPr>
          <w:jc w:val="center"/>
        </w:trPr>
        <w:tc>
          <w:tcPr>
            <w:tcW w:w="4876" w:type="dxa"/>
          </w:tcPr>
          <w:p w14:paraId="671DC9D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CD5030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__________________</w:t>
            </w:r>
          </w:p>
        </w:tc>
      </w:tr>
      <w:tr w:rsidR="00BB4FB6" w:rsidRPr="0088271C" w14:paraId="6AA7A043" w14:textId="77777777" w:rsidTr="008939D2">
        <w:trPr>
          <w:jc w:val="center"/>
        </w:trPr>
        <w:tc>
          <w:tcPr>
            <w:tcW w:w="4876" w:type="dxa"/>
          </w:tcPr>
          <w:p w14:paraId="6E7833F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46E686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t>https://eur-lex.europa.eu/legal-content/MT/TXT/?uri=celex%3A32003L0088</w:t>
            </w:r>
          </w:p>
        </w:tc>
      </w:tr>
    </w:tbl>
    <w:p w14:paraId="3BBC25A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{PL}</w:t>
      </w:r>
      <w:proofErr w:type="spellStart"/>
      <w:r w:rsidRPr="0088271C">
        <w:rPr>
          <w:noProof w:val="0"/>
          <w:lang w:val="mt-MT"/>
        </w:rPr>
        <w:t>pl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BFE109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9AABC8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</w:t>
      </w:r>
      <w:r w:rsidRPr="0088271C">
        <w:rPr>
          <w:rStyle w:val="HideTWBExt"/>
          <w:b w:val="0"/>
          <w:lang w:val="mt-MT"/>
        </w:rPr>
        <w:t>&lt;/NumAm&gt;</w:t>
      </w:r>
    </w:p>
    <w:p w14:paraId="160ED9F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52CB98B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7AD833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69072D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7a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8EDEBBA" w14:textId="77777777" w:rsidTr="008939D2">
        <w:trPr>
          <w:jc w:val="center"/>
        </w:trPr>
        <w:tc>
          <w:tcPr>
            <w:tcW w:w="9752" w:type="dxa"/>
            <w:gridSpan w:val="2"/>
          </w:tcPr>
          <w:p w14:paraId="6E922DA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CC4026D" w14:textId="77777777" w:rsidTr="008939D2">
        <w:trPr>
          <w:jc w:val="center"/>
        </w:trPr>
        <w:tc>
          <w:tcPr>
            <w:tcW w:w="4876" w:type="dxa"/>
            <w:hideMark/>
          </w:tcPr>
          <w:p w14:paraId="5A79483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9D4336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33E3FE4" w14:textId="77777777" w:rsidTr="008939D2">
        <w:trPr>
          <w:jc w:val="center"/>
        </w:trPr>
        <w:tc>
          <w:tcPr>
            <w:tcW w:w="4876" w:type="dxa"/>
          </w:tcPr>
          <w:p w14:paraId="669E08E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7C8890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d-Direttiva (UE) 2019/1158 tal-Parlament Ewropew u tal-Kunsill tal-20 ta’ Ġunju 2019 dwar il-bilanċ bejn ix-xogħol u l-ħajja privata għall-ġenituri u għall-persuni li </w:t>
            </w:r>
            <w:proofErr w:type="spellStart"/>
            <w:r w:rsidRPr="0088271C">
              <w:rPr>
                <w:b/>
                <w:i/>
                <w:lang w:val="mt-MT"/>
              </w:rPr>
              <w:t>jindukraw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li tħassar id-Direttiva tal-Kunsill 2010/18/UE,</w:t>
            </w:r>
          </w:p>
        </w:tc>
      </w:tr>
    </w:tbl>
    <w:p w14:paraId="4625DFF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60D4A1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221178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</w:t>
      </w:r>
      <w:r w:rsidRPr="0088271C">
        <w:rPr>
          <w:rStyle w:val="HideTWBExt"/>
          <w:b w:val="0"/>
          <w:lang w:val="mt-MT"/>
        </w:rPr>
        <w:t>&lt;/NumAm&gt;</w:t>
      </w:r>
    </w:p>
    <w:p w14:paraId="6A90F44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55F83E4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F79241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56B914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7b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EB150EA" w14:textId="77777777" w:rsidTr="008939D2">
        <w:trPr>
          <w:jc w:val="center"/>
        </w:trPr>
        <w:tc>
          <w:tcPr>
            <w:tcW w:w="9752" w:type="dxa"/>
            <w:gridSpan w:val="2"/>
          </w:tcPr>
          <w:p w14:paraId="1AB2213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E0FF652" w14:textId="77777777" w:rsidTr="008939D2">
        <w:trPr>
          <w:jc w:val="center"/>
        </w:trPr>
        <w:tc>
          <w:tcPr>
            <w:tcW w:w="4876" w:type="dxa"/>
            <w:hideMark/>
          </w:tcPr>
          <w:p w14:paraId="3379E63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682AC1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C24ACA0" w14:textId="77777777" w:rsidTr="008939D2">
        <w:trPr>
          <w:jc w:val="center"/>
        </w:trPr>
        <w:tc>
          <w:tcPr>
            <w:tcW w:w="4876" w:type="dxa"/>
          </w:tcPr>
          <w:p w14:paraId="0569821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BB00E6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d-Direttiva (UE) 2003/88/KE tal-Parlament Ewropew u tal-Kunsill tal-4 ta’ Novembru 2003 li tikkonċerna ċerti aspetti tal-organizzazzjoni tal-ħin tax-xogħol,</w:t>
            </w:r>
          </w:p>
        </w:tc>
      </w:tr>
    </w:tbl>
    <w:p w14:paraId="55FF6CF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303F68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D6BB08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</w:t>
      </w:r>
      <w:r w:rsidRPr="0088271C">
        <w:rPr>
          <w:rStyle w:val="HideTWBExt"/>
          <w:b w:val="0"/>
          <w:lang w:val="mt-MT"/>
        </w:rPr>
        <w:t>&lt;/NumAm&gt;</w:t>
      </w:r>
    </w:p>
    <w:p w14:paraId="675FA7F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5BBBC42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D6053E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37F689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91E5E3F" w14:textId="77777777" w:rsidTr="008939D2">
        <w:trPr>
          <w:jc w:val="center"/>
        </w:trPr>
        <w:tc>
          <w:tcPr>
            <w:tcW w:w="9752" w:type="dxa"/>
            <w:gridSpan w:val="2"/>
          </w:tcPr>
          <w:p w14:paraId="49DC07A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4257141" w14:textId="77777777" w:rsidTr="008939D2">
        <w:trPr>
          <w:jc w:val="center"/>
        </w:trPr>
        <w:tc>
          <w:tcPr>
            <w:tcW w:w="4876" w:type="dxa"/>
            <w:hideMark/>
          </w:tcPr>
          <w:p w14:paraId="3D1262C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564B94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0564C9A" w14:textId="77777777" w:rsidTr="008939D2">
        <w:trPr>
          <w:jc w:val="center"/>
        </w:trPr>
        <w:tc>
          <w:tcPr>
            <w:tcW w:w="4876" w:type="dxa"/>
            <w:hideMark/>
          </w:tcPr>
          <w:p w14:paraId="2B76798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wara 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kkunsidra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d-Direttiva (UE) 2024/2831 tal-Parlament Ewropew u tal-Kunsill tal-20 ta’ Ġunju 2019 dwar it-titjib tal-kundizzjonijiet tax-xogħol fix-xogħol fuq il-pjattaformi</w:t>
            </w:r>
            <w:r w:rsidRPr="0088271C">
              <w:rPr>
                <w:b/>
                <w:bCs/>
                <w:i/>
                <w:iCs/>
                <w:vertAlign w:val="superscript"/>
                <w:lang w:val="mt-MT"/>
              </w:rPr>
              <w:t>4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,</w:t>
            </w:r>
          </w:p>
        </w:tc>
        <w:tc>
          <w:tcPr>
            <w:tcW w:w="4876" w:type="dxa"/>
            <w:hideMark/>
          </w:tcPr>
          <w:p w14:paraId="7B20B1E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imħassar</w:t>
            </w:r>
          </w:p>
        </w:tc>
      </w:tr>
      <w:tr w:rsidR="00BB4FB6" w:rsidRPr="0088271C" w14:paraId="68EBA327" w14:textId="77777777" w:rsidTr="008939D2">
        <w:trPr>
          <w:jc w:val="center"/>
        </w:trPr>
        <w:tc>
          <w:tcPr>
            <w:tcW w:w="4876" w:type="dxa"/>
            <w:hideMark/>
          </w:tcPr>
          <w:p w14:paraId="79C58DA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2AD92EF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</w:p>
        </w:tc>
      </w:tr>
      <w:tr w:rsidR="00BB4FB6" w:rsidRPr="0088271C" w14:paraId="156857A1" w14:textId="77777777" w:rsidTr="008939D2">
        <w:trPr>
          <w:jc w:val="center"/>
        </w:trPr>
        <w:tc>
          <w:tcPr>
            <w:tcW w:w="4876" w:type="dxa"/>
            <w:hideMark/>
          </w:tcPr>
          <w:p w14:paraId="32DEFED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4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Id-Direttiva (UE) 2024/2831 tal-Parlament Ewropew u tal-Kunsill tat-23 ta’ Ottubru 2024 dwar it-titjib tal-kundizzjonijiet tax-xogħol fix-xogħol fuq il-pjattaformi (Test b’rilevanza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għaż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-ŻEE) (ĠU L, 2024/2831, 11.11.2024, ELI:</w:t>
            </w:r>
            <w:r w:rsidRPr="0088271C">
              <w:rPr>
                <w:b/>
                <w:i/>
                <w:lang w:val="mt-MT"/>
              </w:rPr>
              <w:t xml:space="preserve"> http://data.europa.eu/eli/dir/2024/2831/oj).</w:t>
            </w:r>
          </w:p>
        </w:tc>
        <w:tc>
          <w:tcPr>
            <w:tcW w:w="4876" w:type="dxa"/>
          </w:tcPr>
          <w:p w14:paraId="2FE23DC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5EF683A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22527B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04C02A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</w:t>
      </w:r>
      <w:r w:rsidRPr="0088271C">
        <w:rPr>
          <w:rStyle w:val="HideTWBExt"/>
          <w:b w:val="0"/>
          <w:lang w:val="mt-MT"/>
        </w:rPr>
        <w:t>&lt;/NumAm&gt;</w:t>
      </w:r>
    </w:p>
    <w:p w14:paraId="4F0F214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127D763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22DF83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8996CE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45783EB" w14:textId="77777777" w:rsidTr="008939D2">
        <w:trPr>
          <w:jc w:val="center"/>
        </w:trPr>
        <w:tc>
          <w:tcPr>
            <w:tcW w:w="9752" w:type="dxa"/>
            <w:gridSpan w:val="2"/>
          </w:tcPr>
          <w:p w14:paraId="60F439B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93D55D9" w14:textId="77777777" w:rsidTr="008939D2">
        <w:trPr>
          <w:jc w:val="center"/>
        </w:trPr>
        <w:tc>
          <w:tcPr>
            <w:tcW w:w="4876" w:type="dxa"/>
            <w:hideMark/>
          </w:tcPr>
          <w:p w14:paraId="7C6C7EB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94578E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6E28CD4" w14:textId="77777777" w:rsidTr="008939D2">
        <w:trPr>
          <w:jc w:val="center"/>
        </w:trPr>
        <w:tc>
          <w:tcPr>
            <w:tcW w:w="4876" w:type="dxa"/>
            <w:hideMark/>
          </w:tcPr>
          <w:p w14:paraId="3113245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r-riżoluzzjoni tiegħu tat-13 ta’ Marzu 2025 dwar l-aspetti soċjali u relatati mal-impjiegi tal-proċessi ta’ ristrutturar: il-ħtieġa li jiġu protetti l-impjiegi u d-drittijiet tal-ħaddiem (2024/2829(RSP)),</w:t>
            </w:r>
          </w:p>
        </w:tc>
        <w:tc>
          <w:tcPr>
            <w:tcW w:w="4876" w:type="dxa"/>
            <w:hideMark/>
          </w:tcPr>
          <w:p w14:paraId="46654A5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imħassar</w:t>
            </w:r>
          </w:p>
        </w:tc>
      </w:tr>
    </w:tbl>
    <w:p w14:paraId="2C417FF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7D66C6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CC1B36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</w:t>
      </w:r>
      <w:r w:rsidRPr="0088271C">
        <w:rPr>
          <w:rStyle w:val="HideTWBExt"/>
          <w:b w:val="0"/>
          <w:lang w:val="mt-MT"/>
        </w:rPr>
        <w:t>&lt;/NumAm&gt;</w:t>
      </w:r>
    </w:p>
    <w:p w14:paraId="6E0D6DB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143798EB" w14:textId="77777777" w:rsidR="00B06040" w:rsidRPr="0088271C" w:rsidRDefault="00B06040" w:rsidP="00B06040">
      <w:r w:rsidRPr="0088271C">
        <w:rPr>
          <w:rStyle w:val="HideTWBExt"/>
        </w:rPr>
        <w:lastRenderedPageBreak/>
        <w:t>&lt;/RepeatBlock-By&gt;</w:t>
      </w:r>
    </w:p>
    <w:p w14:paraId="33F23E1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F46016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13a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A7E7BB9" w14:textId="77777777" w:rsidTr="008939D2">
        <w:trPr>
          <w:jc w:val="center"/>
        </w:trPr>
        <w:tc>
          <w:tcPr>
            <w:tcW w:w="9752" w:type="dxa"/>
            <w:gridSpan w:val="2"/>
          </w:tcPr>
          <w:p w14:paraId="6BB1AE7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499B1C0" w14:textId="77777777" w:rsidTr="008939D2">
        <w:trPr>
          <w:jc w:val="center"/>
        </w:trPr>
        <w:tc>
          <w:tcPr>
            <w:tcW w:w="4876" w:type="dxa"/>
            <w:hideMark/>
          </w:tcPr>
          <w:p w14:paraId="015D2B1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E4BFF9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7C3EDAB" w14:textId="77777777" w:rsidTr="008939D2">
        <w:trPr>
          <w:jc w:val="center"/>
        </w:trPr>
        <w:tc>
          <w:tcPr>
            <w:tcW w:w="4876" w:type="dxa"/>
          </w:tcPr>
          <w:p w14:paraId="4745136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0062B9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l-Ftehim Qafas tas-Sħab Soċjali Ewropej dwar id-</w:t>
            </w:r>
            <w:proofErr w:type="spellStart"/>
            <w:r w:rsidRPr="0088271C">
              <w:rPr>
                <w:b/>
                <w:i/>
                <w:lang w:val="mt-MT"/>
              </w:rPr>
              <w:t>Diġitalizzazzjoni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(Ġunju 2020),</w:t>
            </w:r>
          </w:p>
        </w:tc>
      </w:tr>
    </w:tbl>
    <w:p w14:paraId="4281857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DEA505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989787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</w:t>
      </w:r>
      <w:r w:rsidRPr="0088271C">
        <w:rPr>
          <w:rStyle w:val="HideTWBExt"/>
          <w:b w:val="0"/>
          <w:lang w:val="mt-MT"/>
        </w:rPr>
        <w:t>&lt;/NumAm&gt;</w:t>
      </w:r>
    </w:p>
    <w:p w14:paraId="19DF4C7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268545E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1D76C2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05C3D8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14a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640C9F0" w14:textId="77777777" w:rsidTr="008939D2">
        <w:trPr>
          <w:jc w:val="center"/>
        </w:trPr>
        <w:tc>
          <w:tcPr>
            <w:tcW w:w="9752" w:type="dxa"/>
            <w:gridSpan w:val="2"/>
          </w:tcPr>
          <w:p w14:paraId="0DB224F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4D04830" w14:textId="77777777" w:rsidTr="008939D2">
        <w:trPr>
          <w:jc w:val="center"/>
        </w:trPr>
        <w:tc>
          <w:tcPr>
            <w:tcW w:w="4876" w:type="dxa"/>
            <w:hideMark/>
          </w:tcPr>
          <w:p w14:paraId="7E8FA41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798325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F6A2DCD" w14:textId="77777777" w:rsidTr="008939D2">
        <w:trPr>
          <w:jc w:val="center"/>
        </w:trPr>
        <w:tc>
          <w:tcPr>
            <w:tcW w:w="4876" w:type="dxa"/>
          </w:tcPr>
          <w:p w14:paraId="556E3AB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0CE8FA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l-komunikazzjoni tal-Kummissjoni lill-Parlament Ewropew, lill-Kunsill, lill-Kumitat Ekonomiku u Soċjali Ewropew u lill-Kumitat tar-Reġjuni tas-7 ta’ Ġunju 2023, dwar </w:t>
            </w:r>
            <w:proofErr w:type="spellStart"/>
            <w:r w:rsidRPr="0088271C">
              <w:rPr>
                <w:b/>
                <w:i/>
                <w:lang w:val="mt-MT"/>
              </w:rPr>
              <w:t>approċċ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komprensiv lejn is-saħħa mentali (COM/2023/298 final),</w:t>
            </w:r>
          </w:p>
        </w:tc>
      </w:tr>
    </w:tbl>
    <w:p w14:paraId="776BB80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A8111B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B87487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</w:t>
      </w:r>
      <w:r w:rsidRPr="0088271C">
        <w:rPr>
          <w:rStyle w:val="HideTWBExt"/>
          <w:b w:val="0"/>
          <w:lang w:val="mt-MT"/>
        </w:rPr>
        <w:t>&lt;/NumAm&gt;</w:t>
      </w:r>
    </w:p>
    <w:p w14:paraId="1FF3502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5455A82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51FBEE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DEC41C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CDD760A" w14:textId="77777777" w:rsidTr="008939D2">
        <w:trPr>
          <w:jc w:val="center"/>
        </w:trPr>
        <w:tc>
          <w:tcPr>
            <w:tcW w:w="9752" w:type="dxa"/>
            <w:gridSpan w:val="2"/>
          </w:tcPr>
          <w:p w14:paraId="4BA3FAE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8354418" w14:textId="77777777" w:rsidTr="008939D2">
        <w:trPr>
          <w:jc w:val="center"/>
        </w:trPr>
        <w:tc>
          <w:tcPr>
            <w:tcW w:w="4876" w:type="dxa"/>
            <w:hideMark/>
          </w:tcPr>
          <w:p w14:paraId="07063CB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55425A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EAF4ED8" w14:textId="77777777" w:rsidTr="008939D2">
        <w:trPr>
          <w:jc w:val="center"/>
        </w:trPr>
        <w:tc>
          <w:tcPr>
            <w:tcW w:w="4876" w:type="dxa"/>
            <w:hideMark/>
          </w:tcPr>
          <w:p w14:paraId="0E82310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–</w:t>
            </w:r>
            <w:r w:rsidRPr="0088271C">
              <w:rPr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lang w:val="mt-MT"/>
              </w:rPr>
              <w:t>kkunsidra</w:t>
            </w:r>
            <w:proofErr w:type="spellEnd"/>
            <w:r w:rsidRPr="0088271C">
              <w:rPr>
                <w:lang w:val="mt-MT"/>
              </w:rPr>
              <w:t xml:space="preserve"> r-rapporti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Draghi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Letta</w:t>
            </w:r>
            <w:proofErr w:type="spellEnd"/>
            <w:r w:rsidRPr="0088271C">
              <w:rPr>
                <w:lang w:val="mt-MT"/>
              </w:rPr>
              <w:t>,</w:t>
            </w:r>
          </w:p>
        </w:tc>
        <w:tc>
          <w:tcPr>
            <w:tcW w:w="4876" w:type="dxa"/>
            <w:hideMark/>
          </w:tcPr>
          <w:p w14:paraId="33A07B8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–</w:t>
            </w:r>
            <w:r w:rsidRPr="0088271C">
              <w:rPr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lang w:val="mt-MT"/>
              </w:rPr>
              <w:t>kkunsidra</w:t>
            </w:r>
            <w:proofErr w:type="spellEnd"/>
            <w:r w:rsidRPr="0088271C">
              <w:rPr>
                <w:lang w:val="mt-MT"/>
              </w:rPr>
              <w:t xml:space="preserve"> r-rapporti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ta’ Settembru 2024 ta’ Mario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Draghi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bit-titolu “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The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future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of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European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competitiveness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” (Il-futur tal-kompetittività Ewropea) (ir-rapport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Draghi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) u ta’ April 2024 ta’ Enrico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Letta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bit-titolu “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Much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more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than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market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” (Ħafna aktar milli suq) (ir-rapport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Letta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)</w:t>
            </w:r>
            <w:r w:rsidRPr="0088271C">
              <w:rPr>
                <w:lang w:val="mt-MT"/>
              </w:rPr>
              <w:t>,</w:t>
            </w:r>
          </w:p>
        </w:tc>
      </w:tr>
    </w:tbl>
    <w:p w14:paraId="167090C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76F1A1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5C4FAD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</w:t>
      </w:r>
      <w:r w:rsidRPr="0088271C">
        <w:rPr>
          <w:rStyle w:val="HideTWBExt"/>
          <w:b w:val="0"/>
          <w:lang w:val="mt-MT"/>
        </w:rPr>
        <w:t>&lt;/NumAm&gt;</w:t>
      </w:r>
    </w:p>
    <w:p w14:paraId="00D817E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7D1892F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2CAD61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A84E76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16a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44A855E" w14:textId="77777777" w:rsidTr="008939D2">
        <w:trPr>
          <w:jc w:val="center"/>
        </w:trPr>
        <w:tc>
          <w:tcPr>
            <w:tcW w:w="9752" w:type="dxa"/>
            <w:gridSpan w:val="2"/>
          </w:tcPr>
          <w:p w14:paraId="47AD741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C45A11C" w14:textId="77777777" w:rsidTr="008939D2">
        <w:trPr>
          <w:jc w:val="center"/>
        </w:trPr>
        <w:tc>
          <w:tcPr>
            <w:tcW w:w="4876" w:type="dxa"/>
            <w:hideMark/>
          </w:tcPr>
          <w:p w14:paraId="19EB552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42E38C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8D80CD7" w14:textId="77777777" w:rsidTr="008939D2">
        <w:trPr>
          <w:jc w:val="center"/>
        </w:trPr>
        <w:tc>
          <w:tcPr>
            <w:tcW w:w="4876" w:type="dxa"/>
          </w:tcPr>
          <w:p w14:paraId="06426F3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DB2364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l-Komunikazzjoni tal-Kummissjoni tal-11 ta’ Frar 2025 “Nimxu ’l quddiem flimkien: Unjoni aktar kuraġġuża, sempliċi u rapida”, li tikkonferma l-mira li jitnaqqsu l-piżijiet amministrattivi b’25 % għall-kumpaniji u 35 % </w:t>
            </w:r>
            <w:proofErr w:type="spellStart"/>
            <w:r w:rsidRPr="0088271C">
              <w:rPr>
                <w:b/>
                <w:i/>
                <w:lang w:val="mt-MT"/>
              </w:rPr>
              <w:t>għall-SMEs</w:t>
            </w:r>
            <w:proofErr w:type="spellEnd"/>
            <w:r w:rsidRPr="0088271C">
              <w:rPr>
                <w:b/>
                <w:i/>
                <w:lang w:val="mt-MT"/>
              </w:rPr>
              <w:t>,</w:t>
            </w:r>
          </w:p>
        </w:tc>
      </w:tr>
    </w:tbl>
    <w:p w14:paraId="13717AE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384F83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FB8109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</w:t>
      </w:r>
      <w:r w:rsidRPr="0088271C">
        <w:rPr>
          <w:rStyle w:val="HideTWBExt"/>
          <w:b w:val="0"/>
          <w:lang w:val="mt-MT"/>
        </w:rPr>
        <w:t>&lt;/NumAm&gt;</w:t>
      </w:r>
    </w:p>
    <w:p w14:paraId="33608D4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1A18A74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ED5F10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08CC07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16a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670204F" w14:textId="77777777" w:rsidTr="008939D2">
        <w:trPr>
          <w:jc w:val="center"/>
        </w:trPr>
        <w:tc>
          <w:tcPr>
            <w:tcW w:w="9752" w:type="dxa"/>
            <w:gridSpan w:val="2"/>
          </w:tcPr>
          <w:p w14:paraId="22C1233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5C5AD75" w14:textId="77777777" w:rsidTr="008939D2">
        <w:trPr>
          <w:jc w:val="center"/>
        </w:trPr>
        <w:tc>
          <w:tcPr>
            <w:tcW w:w="4876" w:type="dxa"/>
            <w:hideMark/>
          </w:tcPr>
          <w:p w14:paraId="76946D2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72C9E6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033B305" w14:textId="77777777" w:rsidTr="008939D2">
        <w:trPr>
          <w:jc w:val="center"/>
        </w:trPr>
        <w:tc>
          <w:tcPr>
            <w:tcW w:w="4876" w:type="dxa"/>
          </w:tcPr>
          <w:p w14:paraId="4B9C4BC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612F45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r-rapport tal-OECD “</w:t>
            </w:r>
            <w:proofErr w:type="spellStart"/>
            <w:r w:rsidRPr="0088271C">
              <w:rPr>
                <w:b/>
                <w:i/>
                <w:lang w:val="mt-MT"/>
              </w:rPr>
              <w:t>Algorithmic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management </w:t>
            </w:r>
            <w:proofErr w:type="spellStart"/>
            <w:r w:rsidRPr="0088271C">
              <w:rPr>
                <w:b/>
                <w:i/>
                <w:lang w:val="mt-MT"/>
              </w:rPr>
              <w:t>in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workplace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: New </w:t>
            </w:r>
            <w:proofErr w:type="spellStart"/>
            <w:r w:rsidRPr="0088271C">
              <w:rPr>
                <w:b/>
                <w:i/>
                <w:lang w:val="mt-MT"/>
              </w:rPr>
              <w:t>evidence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from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an OECD </w:t>
            </w:r>
            <w:proofErr w:type="spellStart"/>
            <w:r w:rsidRPr="0088271C">
              <w:rPr>
                <w:b/>
                <w:i/>
                <w:lang w:val="mt-MT"/>
              </w:rPr>
              <w:t>employer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survey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” (Ġestjoni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tax-xogħol: evidenza ġdida minn stħarriġ tal-OECD dwar l-</w:t>
            </w:r>
            <w:proofErr w:type="spellStart"/>
            <w:r w:rsidRPr="0088271C">
              <w:rPr>
                <w:b/>
                <w:i/>
                <w:lang w:val="mt-MT"/>
              </w:rPr>
              <w:t>impjegaturi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), Dokumenti tal-OECD dwar l-Intelliġenza Artifiċjali, Nru 31, </w:t>
            </w:r>
          </w:p>
        </w:tc>
      </w:tr>
    </w:tbl>
    <w:p w14:paraId="3A67C0B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959675A" w14:textId="77777777" w:rsidR="00B06040" w:rsidRPr="0088271C" w:rsidRDefault="00B06040" w:rsidP="00B06040">
      <w:r w:rsidRPr="0088271C">
        <w:rPr>
          <w:rStyle w:val="HideTWBExt"/>
        </w:rPr>
        <w:lastRenderedPageBreak/>
        <w:t>&lt;/Amend&gt;</w:t>
      </w:r>
    </w:p>
    <w:p w14:paraId="7A95749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</w:t>
      </w:r>
      <w:r w:rsidRPr="0088271C">
        <w:rPr>
          <w:rStyle w:val="HideTWBExt"/>
          <w:b w:val="0"/>
          <w:lang w:val="mt-MT"/>
        </w:rPr>
        <w:t>&lt;/NumAm&gt;</w:t>
      </w:r>
    </w:p>
    <w:p w14:paraId="52A6195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49264A9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D092B1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3C8260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CBB39B2" w14:textId="77777777" w:rsidTr="008939D2">
        <w:trPr>
          <w:jc w:val="center"/>
        </w:trPr>
        <w:tc>
          <w:tcPr>
            <w:tcW w:w="9752" w:type="dxa"/>
            <w:gridSpan w:val="2"/>
          </w:tcPr>
          <w:p w14:paraId="70684F6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C07E8EC" w14:textId="77777777" w:rsidTr="008939D2">
        <w:trPr>
          <w:jc w:val="center"/>
        </w:trPr>
        <w:tc>
          <w:tcPr>
            <w:tcW w:w="4876" w:type="dxa"/>
            <w:hideMark/>
          </w:tcPr>
          <w:p w14:paraId="65A157A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9AD64F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760B767" w14:textId="77777777" w:rsidTr="008939D2">
        <w:trPr>
          <w:jc w:val="center"/>
        </w:trPr>
        <w:tc>
          <w:tcPr>
            <w:tcW w:w="4876" w:type="dxa"/>
            <w:hideMark/>
          </w:tcPr>
          <w:p w14:paraId="267F636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–</w:t>
            </w:r>
            <w:r w:rsidRPr="0088271C">
              <w:rPr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lang w:val="mt-MT"/>
              </w:rPr>
              <w:t>kkunsidra</w:t>
            </w:r>
            <w:proofErr w:type="spellEnd"/>
            <w:r w:rsidRPr="0088271C">
              <w:rPr>
                <w:lang w:val="mt-MT"/>
              </w:rPr>
              <w:t xml:space="preserve"> l-Valutazzjoni tal-Valur Miżjud Ewropew ta’ </w:t>
            </w:r>
            <w:proofErr w:type="spellStart"/>
            <w:r w:rsidRPr="0088271C">
              <w:rPr>
                <w:lang w:val="mt-MT"/>
              </w:rPr>
              <w:t>xxx</w:t>
            </w:r>
            <w:proofErr w:type="spellEnd"/>
            <w:r w:rsidRPr="0088271C">
              <w:rPr>
                <w:lang w:val="mt-MT"/>
              </w:rPr>
              <w:t xml:space="preserve"> 2025 [għad irid jiġi ppublikat], bit-titolu “Id-</w:t>
            </w:r>
            <w:proofErr w:type="spellStart"/>
            <w:r w:rsidRPr="0088271C">
              <w:rPr>
                <w:lang w:val="mt-MT"/>
              </w:rPr>
              <w:t>diġitalizzazzjoni</w:t>
            </w:r>
            <w:proofErr w:type="spellEnd"/>
            <w:r w:rsidRPr="0088271C">
              <w:rPr>
                <w:lang w:val="mt-MT"/>
              </w:rPr>
              <w:t xml:space="preserve">, l-intelliġenza artifiċjali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– tiswir tal-futur tax-xogħol”,</w:t>
            </w:r>
          </w:p>
        </w:tc>
        <w:tc>
          <w:tcPr>
            <w:tcW w:w="4876" w:type="dxa"/>
            <w:hideMark/>
          </w:tcPr>
          <w:p w14:paraId="00152CB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–</w:t>
            </w:r>
            <w:r w:rsidRPr="0088271C">
              <w:rPr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lang w:val="mt-MT"/>
              </w:rPr>
              <w:t>kkunsidra</w:t>
            </w:r>
            <w:proofErr w:type="spellEnd"/>
            <w:r w:rsidRPr="0088271C">
              <w:rPr>
                <w:lang w:val="mt-MT"/>
              </w:rPr>
              <w:t xml:space="preserve"> l-Valutazzjoni tal-Valur Miżjud Ewropew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tas-Servizz ta’ Riċerka tal-Parlament Ewropew </w:t>
            </w:r>
            <w:r w:rsidRPr="0088271C">
              <w:rPr>
                <w:lang w:val="mt-MT"/>
              </w:rPr>
              <w:t xml:space="preserve">ta’ </w:t>
            </w:r>
            <w:proofErr w:type="spellStart"/>
            <w:r w:rsidRPr="0088271C">
              <w:rPr>
                <w:lang w:val="mt-MT"/>
              </w:rPr>
              <w:t>xxx</w:t>
            </w:r>
            <w:proofErr w:type="spellEnd"/>
            <w:r w:rsidRPr="0088271C">
              <w:rPr>
                <w:lang w:val="mt-MT"/>
              </w:rPr>
              <w:t xml:space="preserve"> 2025 [għad irid jiġi ppublikat], bit-titolu “Id-</w:t>
            </w:r>
            <w:proofErr w:type="spellStart"/>
            <w:r w:rsidRPr="0088271C">
              <w:rPr>
                <w:lang w:val="mt-MT"/>
              </w:rPr>
              <w:t>diġitalizzazzjoni</w:t>
            </w:r>
            <w:proofErr w:type="spellEnd"/>
            <w:r w:rsidRPr="0088271C">
              <w:rPr>
                <w:lang w:val="mt-MT"/>
              </w:rPr>
              <w:t xml:space="preserve">, l-intelliġenza artifiċjali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– tiswir tal-futur tax-xogħol”,</w:t>
            </w:r>
          </w:p>
        </w:tc>
      </w:tr>
    </w:tbl>
    <w:p w14:paraId="6468C53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263559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2E0DD9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</w:t>
      </w:r>
      <w:r w:rsidRPr="0088271C">
        <w:rPr>
          <w:rStyle w:val="HideTWBExt"/>
          <w:b w:val="0"/>
          <w:lang w:val="mt-MT"/>
        </w:rPr>
        <w:t>&lt;/NumAm&gt;</w:t>
      </w:r>
    </w:p>
    <w:p w14:paraId="37A0F32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349D9D4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DA677E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65339C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17a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F1F802B" w14:textId="77777777" w:rsidTr="008939D2">
        <w:trPr>
          <w:jc w:val="center"/>
        </w:trPr>
        <w:tc>
          <w:tcPr>
            <w:tcW w:w="9752" w:type="dxa"/>
            <w:gridSpan w:val="2"/>
          </w:tcPr>
          <w:p w14:paraId="11DC651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4E0E004" w14:textId="77777777" w:rsidTr="008939D2">
        <w:trPr>
          <w:jc w:val="center"/>
        </w:trPr>
        <w:tc>
          <w:tcPr>
            <w:tcW w:w="4876" w:type="dxa"/>
            <w:hideMark/>
          </w:tcPr>
          <w:p w14:paraId="0684D6C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1304C0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03C701E" w14:textId="77777777" w:rsidTr="008939D2">
        <w:trPr>
          <w:jc w:val="center"/>
        </w:trPr>
        <w:tc>
          <w:tcPr>
            <w:tcW w:w="4876" w:type="dxa"/>
          </w:tcPr>
          <w:p w14:paraId="61FEB38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339ECC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l-Komunikazzjoni tal-Kummissjoni tad-29 ta’ Jannar 2025 “Boxxla għall-Kompetittività tal-UE” (COM(2025) 30 final),</w:t>
            </w:r>
          </w:p>
        </w:tc>
      </w:tr>
    </w:tbl>
    <w:p w14:paraId="09A61E1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4DD5E7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82D013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</w:t>
      </w:r>
      <w:r w:rsidRPr="0088271C">
        <w:rPr>
          <w:rStyle w:val="HideTWBExt"/>
          <w:b w:val="0"/>
          <w:lang w:val="mt-MT"/>
        </w:rPr>
        <w:t>&lt;/NumAm&gt;</w:t>
      </w:r>
    </w:p>
    <w:p w14:paraId="419520C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1117652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9909AD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B90950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18a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F1421B3" w14:textId="77777777" w:rsidTr="008939D2">
        <w:trPr>
          <w:jc w:val="center"/>
        </w:trPr>
        <w:tc>
          <w:tcPr>
            <w:tcW w:w="9752" w:type="dxa"/>
            <w:gridSpan w:val="2"/>
          </w:tcPr>
          <w:p w14:paraId="04B2EBF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2CB8682" w14:textId="77777777" w:rsidTr="008939D2">
        <w:trPr>
          <w:jc w:val="center"/>
        </w:trPr>
        <w:tc>
          <w:tcPr>
            <w:tcW w:w="4876" w:type="dxa"/>
            <w:hideMark/>
          </w:tcPr>
          <w:p w14:paraId="225DB33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FB1CB2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030BE9E" w14:textId="77777777" w:rsidTr="008939D2">
        <w:trPr>
          <w:jc w:val="center"/>
        </w:trPr>
        <w:tc>
          <w:tcPr>
            <w:tcW w:w="4876" w:type="dxa"/>
          </w:tcPr>
          <w:p w14:paraId="34F4266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57337C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l-Komunikazzjoni tal-Kummissjoni tad-9 ta’ April 2025 “Pjan ta’ Azzjoni għal Kontinent tal-IA” (COM(2025) 165 final),</w:t>
            </w:r>
          </w:p>
        </w:tc>
      </w:tr>
    </w:tbl>
    <w:p w14:paraId="690D72A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3F3BCB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35A187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</w:t>
      </w:r>
      <w:r w:rsidRPr="0088271C">
        <w:rPr>
          <w:rStyle w:val="HideTWBExt"/>
          <w:b w:val="0"/>
          <w:lang w:val="mt-MT"/>
        </w:rPr>
        <w:t>&lt;/NumAm&gt;</w:t>
      </w:r>
    </w:p>
    <w:p w14:paraId="2268460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1552222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AF4F5D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287A0A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Kunsiderazzjoni 20a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BC14BB2" w14:textId="77777777" w:rsidTr="008939D2">
        <w:trPr>
          <w:jc w:val="center"/>
        </w:trPr>
        <w:tc>
          <w:tcPr>
            <w:tcW w:w="9752" w:type="dxa"/>
            <w:gridSpan w:val="2"/>
          </w:tcPr>
          <w:p w14:paraId="582C04C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FDAF6EC" w14:textId="77777777" w:rsidTr="008939D2">
        <w:trPr>
          <w:jc w:val="center"/>
        </w:trPr>
        <w:tc>
          <w:tcPr>
            <w:tcW w:w="4876" w:type="dxa"/>
            <w:hideMark/>
          </w:tcPr>
          <w:p w14:paraId="3181C4F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A6E987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36CB517" w14:textId="77777777" w:rsidTr="008939D2">
        <w:trPr>
          <w:jc w:val="center"/>
        </w:trPr>
        <w:tc>
          <w:tcPr>
            <w:tcW w:w="4876" w:type="dxa"/>
          </w:tcPr>
          <w:p w14:paraId="6E3FADB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BF7906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–</w:t>
            </w:r>
            <w:r w:rsidRPr="0088271C">
              <w:rPr>
                <w:b/>
                <w:i/>
                <w:lang w:val="mt-MT"/>
              </w:rPr>
              <w:tab/>
              <w:t xml:space="preserve">wara li </w:t>
            </w:r>
            <w:proofErr w:type="spellStart"/>
            <w:r w:rsidRPr="0088271C">
              <w:rPr>
                <w:b/>
                <w:i/>
                <w:lang w:val="mt-MT"/>
              </w:rPr>
              <w:t>kkunsidra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d-Direttiva 2000/78/KE tal-Kunsill tas-27 ta’ Novembru 2000 li tistabbilixxi qafas ġenerali għall-ugwaljanza fit-trattament fl-impjieg u fix-xogħol,</w:t>
            </w:r>
          </w:p>
        </w:tc>
      </w:tr>
    </w:tbl>
    <w:p w14:paraId="7C6BE0C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19A758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E6BD0C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</w:t>
      </w:r>
      <w:r w:rsidRPr="0088271C">
        <w:rPr>
          <w:rStyle w:val="HideTWBExt"/>
          <w:b w:val="0"/>
          <w:lang w:val="mt-MT"/>
        </w:rPr>
        <w:t>&lt;/NumAm&gt;</w:t>
      </w:r>
    </w:p>
    <w:p w14:paraId="2935746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02BF74E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5F48176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017408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A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459FB8B" w14:textId="77777777" w:rsidTr="008939D2">
        <w:trPr>
          <w:jc w:val="center"/>
        </w:trPr>
        <w:tc>
          <w:tcPr>
            <w:tcW w:w="9752" w:type="dxa"/>
            <w:gridSpan w:val="2"/>
          </w:tcPr>
          <w:p w14:paraId="6713F99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B35524E" w14:textId="77777777" w:rsidTr="008939D2">
        <w:trPr>
          <w:jc w:val="center"/>
        </w:trPr>
        <w:tc>
          <w:tcPr>
            <w:tcW w:w="4876" w:type="dxa"/>
            <w:hideMark/>
          </w:tcPr>
          <w:p w14:paraId="0B13C6C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0BDC4D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B825AC8" w14:textId="77777777" w:rsidTr="008939D2">
        <w:trPr>
          <w:jc w:val="center"/>
        </w:trPr>
        <w:tc>
          <w:tcPr>
            <w:tcW w:w="4876" w:type="dxa"/>
            <w:hideMark/>
          </w:tcPr>
          <w:p w14:paraId="27A3714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tax-xogħol, qed twassal għall-għajbien ta’ xi impjiegi u l-ħolqien ta’ oħrajn ġodda,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teħtieġ adattament kontinwu min-negozji u </w:t>
            </w:r>
            <w:r w:rsidRPr="0088271C">
              <w:rPr>
                <w:lang w:val="mt-MT"/>
              </w:rPr>
              <w:lastRenderedPageBreak/>
              <w:t>l-ħaddiema;</w:t>
            </w:r>
          </w:p>
        </w:tc>
        <w:tc>
          <w:tcPr>
            <w:tcW w:w="4876" w:type="dxa"/>
            <w:hideMark/>
          </w:tcPr>
          <w:p w14:paraId="443C61D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tax-xogħol, qed twassal għall-għajbien ta’ xi impjiegi</w:t>
            </w:r>
            <w:r w:rsidRPr="0088271C">
              <w:rPr>
                <w:b/>
                <w:bCs/>
                <w:i/>
                <w:iCs/>
                <w:lang w:val="mt-MT"/>
              </w:rPr>
              <w:t>, inkluż f’ħafna setturi li għalihom l-impatt tagħha għad irid jiġi skopert minħabba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perkors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evoluzzjonarju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mhux magħruf u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possibbilment perikoluż tal-IA,</w:t>
            </w:r>
            <w:r w:rsidRPr="0088271C">
              <w:rPr>
                <w:lang w:val="mt-MT"/>
              </w:rPr>
              <w:t xml:space="preserve"> u l-ħolqien ta’ oħrajn ġodda</w:t>
            </w:r>
            <w:r w:rsidRPr="0088271C">
              <w:rPr>
                <w:b/>
                <w:bCs/>
                <w:i/>
                <w:iCs/>
                <w:lang w:val="mt-MT"/>
              </w:rPr>
              <w:t>, li jwasslu għal sfidi ġodda għar-rispett tad-drittijiet tal-ħaddiema fuq il-post tax-xogħol</w:t>
            </w:r>
            <w:r w:rsidRPr="0088271C">
              <w:rPr>
                <w:lang w:val="mt-MT"/>
              </w:rPr>
              <w:t>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teħtieġ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rispons qawwi mill-awtoritajiet pubbliċi biex jiġu indirizzati dawn l-isfidi ġodda u </w:t>
            </w:r>
            <w:r w:rsidRPr="0088271C">
              <w:rPr>
                <w:lang w:val="mt-MT"/>
              </w:rPr>
              <w:t>adattament kontinwu min-negozji u l-ħaddiema;</w:t>
            </w:r>
          </w:p>
        </w:tc>
      </w:tr>
    </w:tbl>
    <w:p w14:paraId="32E1972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3708D9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ED770B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</w:t>
      </w:r>
      <w:r w:rsidRPr="0088271C">
        <w:rPr>
          <w:rStyle w:val="HideTWBExt"/>
          <w:b w:val="0"/>
          <w:lang w:val="mt-MT"/>
        </w:rPr>
        <w:t>&lt;/NumAm&gt;</w:t>
      </w:r>
    </w:p>
    <w:p w14:paraId="1A0C789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6B7C389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792CD1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5D3EBC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A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FB7B55E" w14:textId="77777777" w:rsidTr="008939D2">
        <w:trPr>
          <w:jc w:val="center"/>
        </w:trPr>
        <w:tc>
          <w:tcPr>
            <w:tcW w:w="9752" w:type="dxa"/>
            <w:gridSpan w:val="2"/>
          </w:tcPr>
          <w:p w14:paraId="5E0A645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D8D80D2" w14:textId="77777777" w:rsidTr="008939D2">
        <w:trPr>
          <w:jc w:val="center"/>
        </w:trPr>
        <w:tc>
          <w:tcPr>
            <w:tcW w:w="4876" w:type="dxa"/>
            <w:hideMark/>
          </w:tcPr>
          <w:p w14:paraId="55B5C29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8F72D3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362E61D" w14:textId="77777777" w:rsidTr="008939D2">
        <w:trPr>
          <w:jc w:val="center"/>
        </w:trPr>
        <w:tc>
          <w:tcPr>
            <w:tcW w:w="4876" w:type="dxa"/>
            <w:hideMark/>
          </w:tcPr>
          <w:p w14:paraId="3893F83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</w:t>
            </w:r>
            <w:r w:rsidRPr="0088271C">
              <w:rPr>
                <w:b/>
                <w:bCs/>
                <w:i/>
                <w:iCs/>
                <w:lang w:val="mt-MT"/>
              </w:rPr>
              <w:t>, qed twassal għall-għajbien ta’ xi impjiegi u l-ħolqien ta’ oħrajn ġodda, u qed tbiddel in-natura tal-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kompiti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f’dawk </w:t>
            </w:r>
            <w:r w:rsidRPr="0088271C">
              <w:rPr>
                <w:lang w:val="mt-MT"/>
              </w:rPr>
              <w:t>eżistenti</w:t>
            </w:r>
            <w:r w:rsidRPr="0088271C">
              <w:rPr>
                <w:b/>
                <w:bCs/>
                <w:i/>
                <w:iCs/>
                <w:lang w:val="mt-MT"/>
              </w:rPr>
              <w:t>, u għalhekk teħtieġ</w:t>
            </w:r>
            <w:r w:rsidRPr="0088271C">
              <w:rPr>
                <w:lang w:val="mt-MT"/>
              </w:rPr>
              <w:t xml:space="preserve"> adattament kontinwu min-negozji u l-ħaddiema;</w:t>
            </w:r>
          </w:p>
        </w:tc>
        <w:tc>
          <w:tcPr>
            <w:tcW w:w="4876" w:type="dxa"/>
            <w:hideMark/>
          </w:tcPr>
          <w:p w14:paraId="1FA54C0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</w:t>
            </w:r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billi, minħabba li ċerti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kompiti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se jkunu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awtomatizzati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, se jsir dejjem aktar importanti li jiġu permessi professjonijiet ġodda, jiġu żviluppati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kompiti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ta’ xogħol u jiġġeddu l-impjiegi </w:t>
            </w:r>
            <w:r w:rsidRPr="0088271C">
              <w:rPr>
                <w:lang w:val="mt-MT"/>
              </w:rPr>
              <w:t xml:space="preserve">eżistenti </w:t>
            </w:r>
            <w:r w:rsidRPr="0088271C">
              <w:rPr>
                <w:b/>
                <w:bCs/>
                <w:i/>
                <w:iCs/>
                <w:lang w:val="mt-MT"/>
              </w:rPr>
              <w:t>permezz ta’ teknoloġija ġdida sabiex tissaħħaħ il-kompetittività u jitrawwem it-tkabbir ekonomiku;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billi biex jittieħed vantaġġ minn dawn it-teknoloġiji l-ġodda jirrikjedi </w:t>
            </w:r>
            <w:r w:rsidRPr="0088271C">
              <w:rPr>
                <w:lang w:val="mt-MT"/>
              </w:rPr>
              <w:t>adattament kontinwu min-negozji u l-ħaddiema;</w:t>
            </w:r>
          </w:p>
        </w:tc>
      </w:tr>
    </w:tbl>
    <w:p w14:paraId="2422AF2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1A5D24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FDDA1B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</w:t>
      </w:r>
      <w:r w:rsidRPr="0088271C">
        <w:rPr>
          <w:rStyle w:val="HideTWBExt"/>
          <w:b w:val="0"/>
          <w:lang w:val="mt-MT"/>
        </w:rPr>
        <w:t>&lt;/NumAm&gt;</w:t>
      </w:r>
    </w:p>
    <w:p w14:paraId="34915FB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4812BE5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21CB99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307BEB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A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C98A969" w14:textId="77777777" w:rsidTr="008939D2">
        <w:trPr>
          <w:jc w:val="center"/>
        </w:trPr>
        <w:tc>
          <w:tcPr>
            <w:tcW w:w="9752" w:type="dxa"/>
            <w:gridSpan w:val="2"/>
          </w:tcPr>
          <w:p w14:paraId="0B2CB14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C597216" w14:textId="77777777" w:rsidTr="008939D2">
        <w:trPr>
          <w:jc w:val="center"/>
        </w:trPr>
        <w:tc>
          <w:tcPr>
            <w:tcW w:w="4876" w:type="dxa"/>
            <w:hideMark/>
          </w:tcPr>
          <w:p w14:paraId="17A7EDB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0579E1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4C41E03" w14:textId="77777777" w:rsidTr="008939D2">
        <w:trPr>
          <w:jc w:val="center"/>
        </w:trPr>
        <w:tc>
          <w:tcPr>
            <w:tcW w:w="4876" w:type="dxa"/>
            <w:hideMark/>
          </w:tcPr>
          <w:p w14:paraId="6E7A8EA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tax-xogħol, qed twassal għall-għajbien ta’ xi impjiegi u l-ħolqien ta’ oħrajn ġodda,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teħtieġ adattament kontinwu min-negozji u l-ħaddiema;</w:t>
            </w:r>
          </w:p>
        </w:tc>
        <w:tc>
          <w:tcPr>
            <w:tcW w:w="4876" w:type="dxa"/>
            <w:hideMark/>
          </w:tcPr>
          <w:p w14:paraId="6EBEB21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tax-xogħol, qed twassal għall-għajbien ta’ xi impjiegi u l-ħolqien ta’ oħrajn ġodda,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teħtieġ adattament kontinwu min-negozji u l-ħaddiema </w:t>
            </w:r>
            <w:r w:rsidRPr="0088271C">
              <w:rPr>
                <w:b/>
                <w:bCs/>
                <w:i/>
                <w:iCs/>
                <w:lang w:val="mt-MT"/>
              </w:rPr>
              <w:t>biex jiġi żgurat li l-ħaddiema Ewropej ikunu jistgħu jibbenefikaw mit-tkabbir nett stmat ta’ 78 miljun impjieg minħabba l-IA (7 % tal-impjiegi totali tal-lum) sal-2030 skont il-Forum Ekonomiku Dinji</w:t>
            </w:r>
            <w:r w:rsidRPr="0088271C">
              <w:rPr>
                <w:b/>
                <w:bCs/>
                <w:i/>
                <w:iCs/>
                <w:vertAlign w:val="superscript"/>
                <w:lang w:val="mt-MT"/>
              </w:rPr>
              <w:t>1a</w:t>
            </w:r>
            <w:r w:rsidRPr="0088271C">
              <w:rPr>
                <w:b/>
                <w:bCs/>
                <w:i/>
                <w:iCs/>
                <w:lang w:val="mt-MT"/>
              </w:rPr>
              <w:t>;</w:t>
            </w:r>
          </w:p>
        </w:tc>
      </w:tr>
      <w:tr w:rsidR="00BB4FB6" w:rsidRPr="0088271C" w14:paraId="6CB464FD" w14:textId="77777777" w:rsidTr="008939D2">
        <w:trPr>
          <w:jc w:val="center"/>
        </w:trPr>
        <w:tc>
          <w:tcPr>
            <w:tcW w:w="4876" w:type="dxa"/>
          </w:tcPr>
          <w:p w14:paraId="12C02F5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1E4AC5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4592A198" w14:textId="77777777" w:rsidTr="008939D2">
        <w:trPr>
          <w:jc w:val="center"/>
        </w:trPr>
        <w:tc>
          <w:tcPr>
            <w:tcW w:w="4876" w:type="dxa"/>
          </w:tcPr>
          <w:p w14:paraId="5F93209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A56233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Forum Ekonomiku Dinji,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Future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of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Jobs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Report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2025 (Rapport dwar il-Futur tal-Impjiegi 2025), Jannar 2025.</w:t>
            </w:r>
          </w:p>
        </w:tc>
      </w:tr>
    </w:tbl>
    <w:p w14:paraId="254E142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F68883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48DD7F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</w:t>
      </w:r>
      <w:r w:rsidRPr="0088271C">
        <w:rPr>
          <w:rStyle w:val="HideTWBExt"/>
          <w:b w:val="0"/>
          <w:lang w:val="mt-MT"/>
        </w:rPr>
        <w:t>&lt;/NumAm&gt;</w:t>
      </w:r>
    </w:p>
    <w:p w14:paraId="60A353E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74D6CD0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F85BA3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8460D9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A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6F6C311" w14:textId="77777777" w:rsidTr="008939D2">
        <w:trPr>
          <w:jc w:val="center"/>
        </w:trPr>
        <w:tc>
          <w:tcPr>
            <w:tcW w:w="9752" w:type="dxa"/>
            <w:gridSpan w:val="2"/>
          </w:tcPr>
          <w:p w14:paraId="328582C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B4DAB5E" w14:textId="77777777" w:rsidTr="008939D2">
        <w:trPr>
          <w:jc w:val="center"/>
        </w:trPr>
        <w:tc>
          <w:tcPr>
            <w:tcW w:w="4876" w:type="dxa"/>
            <w:hideMark/>
          </w:tcPr>
          <w:p w14:paraId="03A6348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A3AC2B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AA5D947" w14:textId="77777777" w:rsidTr="008939D2">
        <w:trPr>
          <w:jc w:val="center"/>
        </w:trPr>
        <w:tc>
          <w:tcPr>
            <w:tcW w:w="4876" w:type="dxa"/>
            <w:hideMark/>
          </w:tcPr>
          <w:p w14:paraId="4DB425C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</w:t>
            </w:r>
            <w:r w:rsidRPr="0088271C">
              <w:rPr>
                <w:b/>
                <w:bCs/>
                <w:i/>
                <w:iCs/>
                <w:lang w:val="mt-MT"/>
              </w:rPr>
              <w:t>,</w:t>
            </w:r>
            <w:r w:rsidRPr="0088271C">
              <w:rPr>
                <w:lang w:val="mt-MT"/>
              </w:rPr>
              <w:t xml:space="preserve"> qed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issawwar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mill-ġdid</w:t>
            </w:r>
            <w:r w:rsidRPr="0088271C">
              <w:rPr>
                <w:lang w:val="mt-MT"/>
              </w:rPr>
              <w:t xml:space="preserve"> b’mod profond is-swieq tax-xogħol, qed twassal għall-għajbien ta’ xi impjiegi u l-ħolqien ta’ </w:t>
            </w:r>
            <w:r w:rsidRPr="0088271C">
              <w:rPr>
                <w:b/>
                <w:bCs/>
                <w:i/>
                <w:iCs/>
                <w:lang w:val="mt-MT"/>
              </w:rPr>
              <w:t>oħrajn</w:t>
            </w:r>
            <w:r w:rsidRPr="0088271C">
              <w:rPr>
                <w:lang w:val="mt-MT"/>
              </w:rPr>
              <w:t xml:space="preserve"> ġodda, u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qed</w:t>
            </w:r>
            <w:r w:rsidRPr="0088271C">
              <w:rPr>
                <w:lang w:val="mt-MT"/>
              </w:rPr>
              <w:t xml:space="preserve">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f’dawk</w:t>
            </w:r>
            <w:r w:rsidRPr="0088271C">
              <w:rPr>
                <w:lang w:val="mt-MT"/>
              </w:rPr>
              <w:t xml:space="preserve"> eżistenti, u għalhekk teħtieġ adattament kontinwu min-negozji u l-ħaddiema;</w:t>
            </w:r>
          </w:p>
        </w:tc>
        <w:tc>
          <w:tcPr>
            <w:tcW w:w="4876" w:type="dxa"/>
            <w:hideMark/>
          </w:tcPr>
          <w:p w14:paraId="1319AA4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</w:t>
            </w:r>
            <w:r w:rsidRPr="0088271C">
              <w:rPr>
                <w:b/>
                <w:bCs/>
                <w:i/>
                <w:iCs/>
                <w:lang w:val="mt-MT"/>
              </w:rPr>
              <w:t>,</w:t>
            </w:r>
            <w:r w:rsidRPr="0088271C">
              <w:rPr>
                <w:lang w:val="mt-MT"/>
              </w:rPr>
              <w:t xml:space="preserve"> qed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tittrasforma</w:t>
            </w:r>
            <w:proofErr w:type="spellEnd"/>
            <w:r w:rsidRPr="0088271C">
              <w:rPr>
                <w:lang w:val="mt-MT"/>
              </w:rPr>
              <w:t xml:space="preserve"> b’mod profond is-swieq tax-xogħol</w:t>
            </w:r>
            <w:r w:rsidRPr="0088271C">
              <w:rPr>
                <w:b/>
                <w:bCs/>
                <w:i/>
                <w:iCs/>
                <w:lang w:val="mt-MT"/>
              </w:rPr>
              <w:t>, il-kunċett u n-natura tax-xogħol</w:t>
            </w:r>
            <w:r w:rsidRPr="0088271C">
              <w:rPr>
                <w:lang w:val="mt-MT"/>
              </w:rPr>
              <w:t xml:space="preserve">, qed twassal għall-għajbien ta’ xi impjiegi u l-ħolqien ta’ </w:t>
            </w:r>
            <w:r w:rsidRPr="0088271C">
              <w:rPr>
                <w:b/>
                <w:bCs/>
                <w:i/>
                <w:iCs/>
                <w:lang w:val="mt-MT"/>
              </w:rPr>
              <w:t>tipi</w:t>
            </w:r>
            <w:r w:rsidRPr="0088271C">
              <w:rPr>
                <w:lang w:val="mt-MT"/>
              </w:rPr>
              <w:t xml:space="preserve"> ġodda </w:t>
            </w:r>
            <w:r w:rsidRPr="0088271C">
              <w:rPr>
                <w:b/>
                <w:bCs/>
                <w:i/>
                <w:iCs/>
                <w:lang w:val="mt-MT"/>
              </w:rPr>
              <w:t>ta’ impjiegi</w:t>
            </w:r>
            <w:r w:rsidRPr="0088271C">
              <w:rPr>
                <w:lang w:val="mt-MT"/>
              </w:rPr>
              <w:t>,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kemm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kunċettwalment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kif ukoll fil-kontenut,</w:t>
            </w:r>
            <w:r w:rsidRPr="0088271C">
              <w:rPr>
                <w:lang w:val="mt-MT"/>
              </w:rPr>
              <w:t xml:space="preserve"> u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f’impjiegi</w:t>
            </w:r>
            <w:r w:rsidRPr="0088271C">
              <w:rPr>
                <w:lang w:val="mt-MT"/>
              </w:rPr>
              <w:t xml:space="preserve"> eżistenti </w:t>
            </w:r>
            <w:r w:rsidRPr="0088271C">
              <w:rPr>
                <w:b/>
                <w:bCs/>
                <w:i/>
                <w:iCs/>
                <w:lang w:val="mt-MT"/>
              </w:rPr>
              <w:t>l-firxa tal-kontribut tal-bniedem</w:t>
            </w:r>
            <w:r w:rsidRPr="0088271C">
              <w:rPr>
                <w:lang w:val="mt-MT"/>
              </w:rPr>
              <w:t xml:space="preserve">, </w:t>
            </w:r>
            <w:r w:rsidRPr="0088271C">
              <w:rPr>
                <w:b/>
                <w:bCs/>
                <w:i/>
                <w:iCs/>
                <w:lang w:val="mt-MT"/>
              </w:rPr>
              <w:t>u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>għalhekk teħtieġ adattament kontinwu min-negozji u l-ħaddiema</w:t>
            </w:r>
            <w:r w:rsidRPr="0088271C">
              <w:rPr>
                <w:b/>
                <w:bCs/>
                <w:i/>
                <w:iCs/>
                <w:lang w:val="mt-MT"/>
              </w:rPr>
              <w:t>, kif ukoll mill-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gvernijiet u r-riċerka xjentifika</w:t>
            </w:r>
            <w:r w:rsidRPr="0088271C">
              <w:rPr>
                <w:lang w:val="mt-MT"/>
              </w:rPr>
              <w:t>;</w:t>
            </w:r>
          </w:p>
        </w:tc>
      </w:tr>
    </w:tbl>
    <w:p w14:paraId="278D6C2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77C166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2BF292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</w:t>
      </w:r>
      <w:r w:rsidRPr="0088271C">
        <w:rPr>
          <w:rStyle w:val="HideTWBExt"/>
          <w:b w:val="0"/>
          <w:lang w:val="mt-MT"/>
        </w:rPr>
        <w:t>&lt;/NumAm&gt;</w:t>
      </w:r>
    </w:p>
    <w:p w14:paraId="5A9B484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1231076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DF640C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B1EFE6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A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BDF5651" w14:textId="77777777" w:rsidTr="008939D2">
        <w:trPr>
          <w:jc w:val="center"/>
        </w:trPr>
        <w:tc>
          <w:tcPr>
            <w:tcW w:w="9752" w:type="dxa"/>
            <w:gridSpan w:val="2"/>
          </w:tcPr>
          <w:p w14:paraId="1F11E08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1814149" w14:textId="77777777" w:rsidTr="008939D2">
        <w:trPr>
          <w:jc w:val="center"/>
        </w:trPr>
        <w:tc>
          <w:tcPr>
            <w:tcW w:w="4876" w:type="dxa"/>
            <w:hideMark/>
          </w:tcPr>
          <w:p w14:paraId="11FF088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FF768E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BF4D34D" w14:textId="77777777" w:rsidTr="008939D2">
        <w:trPr>
          <w:jc w:val="center"/>
        </w:trPr>
        <w:tc>
          <w:tcPr>
            <w:tcW w:w="4876" w:type="dxa"/>
            <w:hideMark/>
          </w:tcPr>
          <w:p w14:paraId="66B26AA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</w:t>
            </w:r>
            <w:r w:rsidRPr="0088271C">
              <w:rPr>
                <w:b/>
                <w:bCs/>
                <w:i/>
                <w:iCs/>
                <w:lang w:val="mt-MT"/>
              </w:rPr>
              <w:t>qed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issawwar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>mill-ġdid b’mod profond is-swieq tax-xogħol, qed twassal għall-għajbien ta’ xi impjiegi u l-ħolqien ta’ oħrajn ġodda,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teħtieġ adattament kontinwu min-negozji u l-ħaddiema;</w:t>
            </w:r>
          </w:p>
        </w:tc>
        <w:tc>
          <w:tcPr>
            <w:tcW w:w="4876" w:type="dxa"/>
            <w:hideMark/>
          </w:tcPr>
          <w:p w14:paraId="65B2806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għandha l-potenzjal li ssawwar </w:t>
            </w:r>
            <w:r w:rsidRPr="0088271C">
              <w:rPr>
                <w:lang w:val="mt-MT"/>
              </w:rPr>
              <w:t xml:space="preserve">mill-ġdid b’mod profond is-swieq tax-xogħol, qed twassal għall-għajbien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jew it-trasformazzjoni </w:t>
            </w:r>
            <w:r w:rsidRPr="0088271C">
              <w:rPr>
                <w:lang w:val="mt-MT"/>
              </w:rPr>
              <w:t>ta’ xi impjiegi u l-ħolqien ta’ oħrajn ġodda,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teħtieġ adattament kontinwu min-negozji u l-ħaddiema </w:t>
            </w:r>
            <w:r w:rsidRPr="0088271C">
              <w:rPr>
                <w:b/>
                <w:bCs/>
                <w:i/>
                <w:iCs/>
                <w:lang w:val="mt-MT"/>
              </w:rPr>
              <w:t>kemm fir-rigward tal-ħiliet, tat-taħriġ kif ukoll tal-kundizzjonijiet tax-xogħol meħtieġa</w:t>
            </w:r>
            <w:r w:rsidRPr="0088271C">
              <w:rPr>
                <w:lang w:val="mt-MT"/>
              </w:rPr>
              <w:t>;</w:t>
            </w:r>
          </w:p>
        </w:tc>
      </w:tr>
    </w:tbl>
    <w:p w14:paraId="4A5AE95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CB5B90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109960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</w:t>
      </w:r>
      <w:r w:rsidRPr="0088271C">
        <w:rPr>
          <w:rStyle w:val="HideTWBExt"/>
          <w:b w:val="0"/>
          <w:lang w:val="mt-MT"/>
        </w:rPr>
        <w:t>&lt;/NumAm&gt;</w:t>
      </w:r>
    </w:p>
    <w:p w14:paraId="57CDED9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1220087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1F2159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F3464C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A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C41455E" w14:textId="77777777" w:rsidTr="008939D2">
        <w:trPr>
          <w:jc w:val="center"/>
        </w:trPr>
        <w:tc>
          <w:tcPr>
            <w:tcW w:w="9752" w:type="dxa"/>
            <w:gridSpan w:val="2"/>
          </w:tcPr>
          <w:p w14:paraId="480B156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15E1533" w14:textId="77777777" w:rsidTr="008939D2">
        <w:trPr>
          <w:jc w:val="center"/>
        </w:trPr>
        <w:tc>
          <w:tcPr>
            <w:tcW w:w="4876" w:type="dxa"/>
            <w:hideMark/>
          </w:tcPr>
          <w:p w14:paraId="1F0F1A6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1742FE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89BFEBF" w14:textId="77777777" w:rsidTr="008939D2">
        <w:trPr>
          <w:jc w:val="center"/>
        </w:trPr>
        <w:tc>
          <w:tcPr>
            <w:tcW w:w="4876" w:type="dxa"/>
            <w:hideMark/>
          </w:tcPr>
          <w:p w14:paraId="115FF11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tax-xogħol, qed twassal għall-għajbien ta’ xi impjiegi u l-ħolqien ta’ oħrajn ġodda,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teħtieġ adattament kontinwu min-negozji u </w:t>
            </w:r>
            <w:r w:rsidRPr="0088271C">
              <w:rPr>
                <w:lang w:val="mt-MT"/>
              </w:rPr>
              <w:lastRenderedPageBreak/>
              <w:t>l-ħaddiema;</w:t>
            </w:r>
          </w:p>
        </w:tc>
        <w:tc>
          <w:tcPr>
            <w:tcW w:w="4876" w:type="dxa"/>
            <w:hideMark/>
          </w:tcPr>
          <w:p w14:paraId="28AFBAB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tax-xogħol, qed twassal għall-għajbien ta’ xi impjiegi u l-ħolqien ta’ oħrajn ġodda,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teħtieġ adattament kontinwu min-negozji u </w:t>
            </w:r>
            <w:r w:rsidRPr="0088271C">
              <w:rPr>
                <w:lang w:val="mt-MT"/>
              </w:rPr>
              <w:lastRenderedPageBreak/>
              <w:t xml:space="preserve">l-ħaddiema </w:t>
            </w:r>
            <w:r w:rsidRPr="0088271C">
              <w:rPr>
                <w:b/>
                <w:bCs/>
                <w:i/>
                <w:iCs/>
                <w:lang w:val="mt-MT"/>
              </w:rPr>
              <w:t>kif ukoll adattament tal-politiki tal-edukazzjoni</w:t>
            </w:r>
            <w:r w:rsidRPr="0088271C">
              <w:rPr>
                <w:lang w:val="mt-MT"/>
              </w:rPr>
              <w:t>;</w:t>
            </w:r>
          </w:p>
        </w:tc>
      </w:tr>
    </w:tbl>
    <w:p w14:paraId="1388E74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61D50A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916E3B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</w:t>
      </w:r>
      <w:r w:rsidRPr="0088271C">
        <w:rPr>
          <w:rStyle w:val="HideTWBExt"/>
          <w:b w:val="0"/>
          <w:lang w:val="mt-MT"/>
        </w:rPr>
        <w:t>&lt;/NumAm&gt;</w:t>
      </w:r>
    </w:p>
    <w:p w14:paraId="4E299E0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2DA0F44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2C8DB7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E97D4C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A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22B6AA0" w14:textId="77777777" w:rsidTr="008939D2">
        <w:trPr>
          <w:jc w:val="center"/>
        </w:trPr>
        <w:tc>
          <w:tcPr>
            <w:tcW w:w="9752" w:type="dxa"/>
            <w:gridSpan w:val="2"/>
          </w:tcPr>
          <w:p w14:paraId="61CB5FE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6E17020" w14:textId="77777777" w:rsidTr="008939D2">
        <w:trPr>
          <w:jc w:val="center"/>
        </w:trPr>
        <w:tc>
          <w:tcPr>
            <w:tcW w:w="4876" w:type="dxa"/>
            <w:hideMark/>
          </w:tcPr>
          <w:p w14:paraId="66A6551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61A37F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C91CBCB" w14:textId="77777777" w:rsidTr="008939D2">
        <w:trPr>
          <w:jc w:val="center"/>
        </w:trPr>
        <w:tc>
          <w:tcPr>
            <w:tcW w:w="4876" w:type="dxa"/>
            <w:hideMark/>
          </w:tcPr>
          <w:p w14:paraId="11971EF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tax-xogħol, qed twassal għall-għajbien ta’ xi impjiegi u l-ħolqien ta’ oħrajn ġodda,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</w:t>
            </w:r>
            <w:r w:rsidRPr="0088271C">
              <w:rPr>
                <w:b/>
                <w:bCs/>
                <w:i/>
                <w:iCs/>
                <w:lang w:val="mt-MT"/>
              </w:rPr>
              <w:t>teħtieġ adattament kontinwu min-negozji u l-ħaddiema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D8CC5E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A.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xprunata </w:t>
            </w:r>
            <w:proofErr w:type="spellStart"/>
            <w:r w:rsidRPr="0088271C">
              <w:rPr>
                <w:lang w:val="mt-MT"/>
              </w:rPr>
              <w:t>mid-diġitalizzazzjoni</w:t>
            </w:r>
            <w:proofErr w:type="spellEnd"/>
            <w:r w:rsidRPr="0088271C">
              <w:rPr>
                <w:lang w:val="mt-MT"/>
              </w:rPr>
              <w:t>, l-</w:t>
            </w:r>
            <w:proofErr w:type="spellStart"/>
            <w:r w:rsidRPr="0088271C">
              <w:rPr>
                <w:lang w:val="mt-MT"/>
              </w:rPr>
              <w:t>awtomatizzazzjoni</w:t>
            </w:r>
            <w:proofErr w:type="spellEnd"/>
            <w:r w:rsidRPr="0088271C">
              <w:rPr>
                <w:lang w:val="mt-MT"/>
              </w:rPr>
              <w:t xml:space="preserve"> u l-intelliġenza artifiċjali (IA), qed </w:t>
            </w:r>
            <w:proofErr w:type="spellStart"/>
            <w:r w:rsidRPr="0088271C">
              <w:rPr>
                <w:lang w:val="mt-MT"/>
              </w:rPr>
              <w:t>issawwar</w:t>
            </w:r>
            <w:proofErr w:type="spellEnd"/>
            <w:r w:rsidRPr="0088271C">
              <w:rPr>
                <w:lang w:val="mt-MT"/>
              </w:rPr>
              <w:t xml:space="preserve"> mill-ġdid b’mod profond is-swieq tax-xogħol, qed twassal għall-għajbien ta’ xi impjiegi 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professjonijiet u </w:t>
            </w:r>
            <w:r w:rsidRPr="0088271C">
              <w:rPr>
                <w:lang w:val="mt-MT"/>
              </w:rPr>
              <w:t>l-ħolqien ta’ oħrajn ġodda, u qed tbiddel in-natura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f’dawk eżistenti, u għalhekk </w:t>
            </w:r>
            <w:r w:rsidRPr="0088271C">
              <w:rPr>
                <w:b/>
                <w:bCs/>
                <w:i/>
                <w:iCs/>
                <w:lang w:val="mt-MT"/>
              </w:rPr>
              <w:t>qed tbiddel b’mod profond in-natura tax-xogħol</w:t>
            </w:r>
            <w:r w:rsidRPr="0088271C">
              <w:rPr>
                <w:lang w:val="mt-MT"/>
              </w:rPr>
              <w:t>;</w:t>
            </w:r>
          </w:p>
        </w:tc>
      </w:tr>
    </w:tbl>
    <w:p w14:paraId="10441BA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FE6185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5063E7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</w:t>
      </w:r>
      <w:r w:rsidRPr="0088271C">
        <w:rPr>
          <w:rStyle w:val="HideTWBExt"/>
          <w:b w:val="0"/>
          <w:lang w:val="mt-MT"/>
        </w:rPr>
        <w:t>&lt;/NumAm&gt;</w:t>
      </w:r>
    </w:p>
    <w:p w14:paraId="3B96D67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24AD488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6C5161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1EDA4D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B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70937D6" w14:textId="77777777" w:rsidTr="008939D2">
        <w:trPr>
          <w:jc w:val="center"/>
        </w:trPr>
        <w:tc>
          <w:tcPr>
            <w:tcW w:w="9752" w:type="dxa"/>
            <w:gridSpan w:val="2"/>
          </w:tcPr>
          <w:p w14:paraId="44DA555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BDA9A16" w14:textId="77777777" w:rsidTr="008939D2">
        <w:trPr>
          <w:jc w:val="center"/>
        </w:trPr>
        <w:tc>
          <w:tcPr>
            <w:tcW w:w="4876" w:type="dxa"/>
            <w:hideMark/>
          </w:tcPr>
          <w:p w14:paraId="07AFD3E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F61F40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B5BA51D" w14:textId="77777777" w:rsidTr="008939D2">
        <w:trPr>
          <w:jc w:val="center"/>
        </w:trPr>
        <w:tc>
          <w:tcPr>
            <w:tcW w:w="4876" w:type="dxa"/>
            <w:hideMark/>
          </w:tcPr>
          <w:p w14:paraId="3C56220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 xml:space="preserve">billi </w:t>
            </w:r>
            <w:r w:rsidRPr="0088271C">
              <w:rPr>
                <w:b/>
                <w:bCs/>
                <w:i/>
                <w:iCs/>
                <w:lang w:val="mt-MT"/>
              </w:rPr>
              <w:t>t-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tranżizzjoni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diġitali fuq il-post tax-xogħol għandha titmexxa b’mod li jsaħħaħ 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produttività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</w:t>
            </w:r>
            <w:r w:rsidRPr="0088271C">
              <w:rPr>
                <w:lang w:val="mt-MT"/>
              </w:rPr>
              <w:t xml:space="preserve"> l-innovazzjoni, </w:t>
            </w:r>
            <w:r w:rsidRPr="0088271C">
              <w:rPr>
                <w:b/>
                <w:bCs/>
                <w:i/>
                <w:iCs/>
                <w:lang w:val="mt-MT"/>
              </w:rPr>
              <w:t>u l-kompetittività tal-ekonomija Ewropea u tas-suq komuni</w:t>
            </w:r>
            <w:r w:rsidRPr="0088271C">
              <w:rPr>
                <w:lang w:val="mt-MT"/>
              </w:rPr>
              <w:t xml:space="preserve">; billi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din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it-tranżizzjoni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trid fl-istess ħin tirrispetta l-prinċipji tal-progress soċjali, filwaqt li tiżgura li tikkontribwixxi għal kundizzjonijiet tax-xogħol aħjar, impjiegi ta’ kwalità, 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benesseri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tal-ħaddiema kollha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4F64068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B.</w:t>
            </w:r>
            <w:r w:rsidRPr="0088271C">
              <w:rPr>
                <w:lang w:val="mt-MT"/>
              </w:rPr>
              <w:tab/>
              <w:t xml:space="preserve">billi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n-nuqqas ta’ varar ta’ sistemi tal-IA biex tissaħħaħ il-kompetittività tal-UE se jkun ta’ detriment għat-tkabbir, l-investiment u </w:t>
            </w:r>
            <w:r w:rsidRPr="0088271C">
              <w:rPr>
                <w:lang w:val="mt-MT"/>
              </w:rPr>
              <w:t>l-innovazzjoni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futuri, peress li t-tkabbir tal-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produttività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aktar dgħajjef fl-Ewropa meta mqabbel mal-Istati Uniti huwa prinċipalment dovut għal vantaġġ kompetittiv ċar u aktar investiment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fl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-ICT</w:t>
            </w:r>
            <w:r w:rsidRPr="0088271C">
              <w:rPr>
                <w:lang w:val="mt-MT"/>
              </w:rPr>
              <w:t xml:space="preserve">; billi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huwa importanti li tinżamm bażi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f’oqsma fejn hija meħtieġa sovranità teknoloġika, biex tingħata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spinta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lill-prestazzjoni f’oqsma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kontigwi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bħall-farmaċewtika, l-enerġija, il-materjali u d-difiża;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billi l-IA – b’mod partikolari l-IA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ġenerattiva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– għadha teknoloġija li qed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tevolvi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bħala tali l-kumpaniji tal-UE għad għandhom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opportunità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li jieħdu pożizzjoni ta’ tmexxija f’xi segmenti;</w:t>
            </w:r>
            <w:r w:rsidRPr="0088271C">
              <w:rPr>
                <w:b/>
                <w:bCs/>
                <w:i/>
                <w:iCs/>
                <w:vertAlign w:val="superscript"/>
                <w:lang w:val="mt-MT"/>
              </w:rPr>
              <w:t>1a</w:t>
            </w:r>
          </w:p>
        </w:tc>
      </w:tr>
      <w:tr w:rsidR="00BB4FB6" w:rsidRPr="0088271C" w14:paraId="374AD3D8" w14:textId="77777777" w:rsidTr="008939D2">
        <w:trPr>
          <w:jc w:val="center"/>
        </w:trPr>
        <w:tc>
          <w:tcPr>
            <w:tcW w:w="4876" w:type="dxa"/>
          </w:tcPr>
          <w:p w14:paraId="15DA203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C1330F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4308A4B3" w14:textId="77777777" w:rsidTr="008939D2">
        <w:trPr>
          <w:jc w:val="center"/>
        </w:trPr>
        <w:tc>
          <w:tcPr>
            <w:tcW w:w="4876" w:type="dxa"/>
          </w:tcPr>
          <w:p w14:paraId="4CADC40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1465A7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Rapport ta’ Mario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Draghi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bit-titolu “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The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future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of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European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competitiveness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” (Il-futur tal-kompetittività Ewropea) (Settembru 2024), Parti A “A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competitiveness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strategy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for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Europe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” (Strateġija ta’ kompetittività għall-Ewropa).</w:t>
            </w:r>
          </w:p>
        </w:tc>
      </w:tr>
    </w:tbl>
    <w:p w14:paraId="3DA3465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BCE2CE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FC87DE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25</w:t>
      </w:r>
      <w:r w:rsidRPr="0088271C">
        <w:rPr>
          <w:rStyle w:val="HideTWBExt"/>
          <w:b w:val="0"/>
          <w:lang w:val="mt-MT"/>
        </w:rPr>
        <w:t>&lt;/NumAm&gt;</w:t>
      </w:r>
    </w:p>
    <w:p w14:paraId="799351D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Miriam </w:t>
      </w:r>
      <w:proofErr w:type="spellStart"/>
      <w:r w:rsidRPr="0088271C">
        <w:t>Lexmann</w:t>
      </w:r>
      <w:proofErr w:type="spellEnd"/>
      <w:r w:rsidRPr="0088271C">
        <w:t xml:space="preserve">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23B6E0F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9E26C4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E60D13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B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35532A2" w14:textId="77777777" w:rsidTr="008939D2">
        <w:trPr>
          <w:jc w:val="center"/>
        </w:trPr>
        <w:tc>
          <w:tcPr>
            <w:tcW w:w="9752" w:type="dxa"/>
            <w:gridSpan w:val="2"/>
          </w:tcPr>
          <w:p w14:paraId="2347C4C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92B1B84" w14:textId="77777777" w:rsidTr="008939D2">
        <w:trPr>
          <w:jc w:val="center"/>
        </w:trPr>
        <w:tc>
          <w:tcPr>
            <w:tcW w:w="4876" w:type="dxa"/>
            <w:hideMark/>
          </w:tcPr>
          <w:p w14:paraId="46841BA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5250B3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720F59F" w14:textId="77777777" w:rsidTr="008939D2">
        <w:trPr>
          <w:jc w:val="center"/>
        </w:trPr>
        <w:tc>
          <w:tcPr>
            <w:tcW w:w="4876" w:type="dxa"/>
            <w:hideMark/>
          </w:tcPr>
          <w:p w14:paraId="55CB39B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tirrispetta l-prinċipji tal-progress soċjali,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  <w:tc>
          <w:tcPr>
            <w:tcW w:w="4876" w:type="dxa"/>
            <w:hideMark/>
          </w:tcPr>
          <w:p w14:paraId="70722C7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>billi 64 % tal-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SMEs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fis-Suq Uniku Ewropew iqisu l-ostakli regolatorji jew il-piżijiet amministrattivi bħala l-akbar problema fil-preżent;</w:t>
            </w:r>
            <w:r w:rsidRPr="0088271C">
              <w:rPr>
                <w:b/>
                <w:bCs/>
                <w:i/>
                <w:iCs/>
                <w:vertAlign w:val="superscript"/>
                <w:lang w:val="mt-MT"/>
              </w:rPr>
              <w:t>1a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tirrispetta l-prinċipji tal-progress soċjali,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</w:tr>
      <w:tr w:rsidR="00BB4FB6" w:rsidRPr="0088271C" w14:paraId="657530A2" w14:textId="77777777" w:rsidTr="008939D2">
        <w:trPr>
          <w:jc w:val="center"/>
        </w:trPr>
        <w:tc>
          <w:tcPr>
            <w:tcW w:w="4876" w:type="dxa"/>
          </w:tcPr>
          <w:p w14:paraId="767BC2A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4E878F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7A685CE7" w14:textId="77777777" w:rsidTr="008939D2">
        <w:trPr>
          <w:jc w:val="center"/>
        </w:trPr>
        <w:tc>
          <w:tcPr>
            <w:tcW w:w="4876" w:type="dxa"/>
          </w:tcPr>
          <w:p w14:paraId="5BD7AAB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BBC1B1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t xml:space="preserve">https://europa.eu/eurobarometer/surveys/detail/3359 </w:t>
            </w:r>
          </w:p>
        </w:tc>
      </w:tr>
    </w:tbl>
    <w:p w14:paraId="10C10D6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92C935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44A3E4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26</w:t>
      </w:r>
      <w:r w:rsidRPr="0088271C">
        <w:rPr>
          <w:rStyle w:val="HideTWBExt"/>
          <w:b w:val="0"/>
          <w:lang w:val="mt-MT"/>
        </w:rPr>
        <w:t>&lt;/NumAm&gt;</w:t>
      </w:r>
    </w:p>
    <w:p w14:paraId="2F43348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404314F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888B746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FEBED5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B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BFFE893" w14:textId="77777777" w:rsidTr="008939D2">
        <w:trPr>
          <w:jc w:val="center"/>
        </w:trPr>
        <w:tc>
          <w:tcPr>
            <w:tcW w:w="9752" w:type="dxa"/>
            <w:gridSpan w:val="2"/>
          </w:tcPr>
          <w:p w14:paraId="78FC240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DC257C3" w14:textId="77777777" w:rsidTr="008939D2">
        <w:trPr>
          <w:jc w:val="center"/>
        </w:trPr>
        <w:tc>
          <w:tcPr>
            <w:tcW w:w="4876" w:type="dxa"/>
            <w:hideMark/>
          </w:tcPr>
          <w:p w14:paraId="238A584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D6A300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22EA405" w14:textId="77777777" w:rsidTr="008939D2">
        <w:trPr>
          <w:jc w:val="center"/>
        </w:trPr>
        <w:tc>
          <w:tcPr>
            <w:tcW w:w="4876" w:type="dxa"/>
            <w:hideMark/>
          </w:tcPr>
          <w:p w14:paraId="63ADA30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tirrispetta l-prinċipji </w:t>
            </w:r>
            <w:r w:rsidRPr="0088271C">
              <w:rPr>
                <w:b/>
                <w:bCs/>
                <w:i/>
                <w:iCs/>
                <w:lang w:val="mt-MT"/>
              </w:rPr>
              <w:t>tal-progress</w:t>
            </w:r>
            <w:r w:rsidRPr="0088271C">
              <w:rPr>
                <w:lang w:val="mt-MT"/>
              </w:rPr>
              <w:t xml:space="preserve"> soċjali,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  <w:tc>
          <w:tcPr>
            <w:tcW w:w="4876" w:type="dxa"/>
            <w:hideMark/>
          </w:tcPr>
          <w:p w14:paraId="1754904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l-aċċess għal aktar enerġija u enerġija orħos </w:t>
            </w:r>
            <w:r w:rsidRPr="0088271C">
              <w:rPr>
                <w:lang w:val="mt-MT"/>
              </w:rPr>
              <w:t xml:space="preserve">u l-kompetittività tal-ekonomija Ewropea u tas-suq komuni </w:t>
            </w:r>
            <w:r w:rsidRPr="0088271C">
              <w:rPr>
                <w:b/>
                <w:bCs/>
                <w:i/>
                <w:iCs/>
                <w:lang w:val="mt-MT"/>
              </w:rPr>
              <w:t>kif ukoll il-libertà tar-riċerka u tad-djalogi akkademiċi</w:t>
            </w:r>
            <w:r w:rsidRPr="0088271C">
              <w:rPr>
                <w:lang w:val="mt-MT"/>
              </w:rPr>
              <w:t xml:space="preserve">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tirrispetta l-prinċipji </w:t>
            </w:r>
            <w:r w:rsidRPr="0088271C">
              <w:rPr>
                <w:b/>
                <w:bCs/>
                <w:i/>
                <w:iCs/>
                <w:lang w:val="mt-MT"/>
              </w:rPr>
              <w:t>tal-iżvilupp</w:t>
            </w:r>
            <w:r w:rsidRPr="0088271C">
              <w:rPr>
                <w:lang w:val="mt-MT"/>
              </w:rPr>
              <w:t xml:space="preserve"> soċjali,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</w:tr>
    </w:tbl>
    <w:p w14:paraId="7257133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188A55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4E3425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27</w:t>
      </w:r>
      <w:r w:rsidRPr="0088271C">
        <w:rPr>
          <w:rStyle w:val="HideTWBExt"/>
          <w:b w:val="0"/>
          <w:lang w:val="mt-MT"/>
        </w:rPr>
        <w:t>&lt;/NumAm&gt;</w:t>
      </w:r>
    </w:p>
    <w:p w14:paraId="6D73AD3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09C9BD2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B6A397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52A675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B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B7437CD" w14:textId="77777777" w:rsidTr="008939D2">
        <w:trPr>
          <w:jc w:val="center"/>
        </w:trPr>
        <w:tc>
          <w:tcPr>
            <w:tcW w:w="9752" w:type="dxa"/>
            <w:gridSpan w:val="2"/>
          </w:tcPr>
          <w:p w14:paraId="56CB2C6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EE1463F" w14:textId="77777777" w:rsidTr="008939D2">
        <w:trPr>
          <w:jc w:val="center"/>
        </w:trPr>
        <w:tc>
          <w:tcPr>
            <w:tcW w:w="4876" w:type="dxa"/>
            <w:hideMark/>
          </w:tcPr>
          <w:p w14:paraId="448D840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40E97C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3061FAC" w14:textId="77777777" w:rsidTr="008939D2">
        <w:trPr>
          <w:jc w:val="center"/>
        </w:trPr>
        <w:tc>
          <w:tcPr>
            <w:tcW w:w="4876" w:type="dxa"/>
            <w:hideMark/>
          </w:tcPr>
          <w:p w14:paraId="6350A50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</w:t>
            </w:r>
            <w:r w:rsidRPr="0088271C">
              <w:rPr>
                <w:b/>
                <w:bCs/>
                <w:i/>
                <w:iCs/>
                <w:lang w:val="mt-MT"/>
              </w:rPr>
              <w:t>jsaħħaħ</w:t>
            </w:r>
            <w:r w:rsidRPr="0088271C">
              <w:rPr>
                <w:lang w:val="mt-MT"/>
              </w:rPr>
              <w:t xml:space="preserve">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tirrispetta l-prinċipji tal-progress soċjali, filwaqt li tiżgura li </w:t>
            </w:r>
            <w:r w:rsidRPr="0088271C">
              <w:rPr>
                <w:lang w:val="mt-MT"/>
              </w:rPr>
              <w:lastRenderedPageBreak/>
              <w:t>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  <w:tc>
          <w:tcPr>
            <w:tcW w:w="4876" w:type="dxa"/>
            <w:hideMark/>
          </w:tcPr>
          <w:p w14:paraId="27D78B4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tkun xprunata mill-prinċipju ta’ etika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prestabbilita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</w:t>
            </w:r>
            <w:r w:rsidRPr="0088271C">
              <w:rPr>
                <w:lang w:val="mt-MT"/>
              </w:rPr>
              <w:t xml:space="preserve">titmexxa b’mod li </w:t>
            </w:r>
            <w:r w:rsidRPr="0088271C">
              <w:rPr>
                <w:b/>
                <w:bCs/>
                <w:i/>
                <w:iCs/>
                <w:lang w:val="mt-MT"/>
              </w:rPr>
              <w:t>jipproteġi u jippromwovi d-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dinjità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tal-bniedem, isaħħaħ </w:t>
            </w:r>
            <w:r w:rsidRPr="0088271C">
              <w:rPr>
                <w:lang w:val="mt-MT"/>
              </w:rPr>
              <w:t>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</w:t>
            </w:r>
            <w:r w:rsidRPr="0088271C">
              <w:rPr>
                <w:lang w:val="mt-MT"/>
              </w:rPr>
              <w:lastRenderedPageBreak/>
              <w:t xml:space="preserve">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tirrispetta l-prinċipji tal-progress soċjali,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</w:tr>
    </w:tbl>
    <w:p w14:paraId="6CF9C1E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490B28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498915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28</w:t>
      </w:r>
      <w:r w:rsidRPr="0088271C">
        <w:rPr>
          <w:rStyle w:val="HideTWBExt"/>
          <w:b w:val="0"/>
          <w:lang w:val="mt-MT"/>
        </w:rPr>
        <w:t>&lt;/NumAm&gt;</w:t>
      </w:r>
    </w:p>
    <w:p w14:paraId="2C0D244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0F3597E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6123AA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4613DE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B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AAF0CF3" w14:textId="77777777" w:rsidTr="008939D2">
        <w:trPr>
          <w:jc w:val="center"/>
        </w:trPr>
        <w:tc>
          <w:tcPr>
            <w:tcW w:w="9752" w:type="dxa"/>
            <w:gridSpan w:val="2"/>
          </w:tcPr>
          <w:p w14:paraId="318FF4C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5709AFB" w14:textId="77777777" w:rsidTr="008939D2">
        <w:trPr>
          <w:jc w:val="center"/>
        </w:trPr>
        <w:tc>
          <w:tcPr>
            <w:tcW w:w="4876" w:type="dxa"/>
            <w:hideMark/>
          </w:tcPr>
          <w:p w14:paraId="2890B42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25AEE3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323AF8A" w14:textId="77777777" w:rsidTr="008939D2">
        <w:trPr>
          <w:jc w:val="center"/>
        </w:trPr>
        <w:tc>
          <w:tcPr>
            <w:tcW w:w="4876" w:type="dxa"/>
            <w:hideMark/>
          </w:tcPr>
          <w:p w14:paraId="4BF6461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</w:t>
            </w:r>
            <w:r w:rsidRPr="0088271C">
              <w:rPr>
                <w:b/>
                <w:bCs/>
                <w:i/>
                <w:iCs/>
                <w:lang w:val="mt-MT"/>
              </w:rPr>
              <w:t>fl-istess ħin</w:t>
            </w:r>
            <w:r w:rsidRPr="0088271C">
              <w:rPr>
                <w:lang w:val="mt-MT"/>
              </w:rPr>
              <w:t xml:space="preserve"> tirrispetta l-prinċipji tal-progress soċjali,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  <w:tc>
          <w:tcPr>
            <w:tcW w:w="4876" w:type="dxa"/>
            <w:hideMark/>
          </w:tcPr>
          <w:p w14:paraId="41EC591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tiġi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rregolata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>b’mod li 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 l-effiċjenza</w:t>
            </w:r>
            <w:r w:rsidRPr="0088271C">
              <w:rPr>
                <w:lang w:val="mt-MT"/>
              </w:rPr>
              <w:t xml:space="preserve">, l-innovazzjoni, u l-kompetittività tal-ekonomija Ewropea u 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bl-istess mod </w:t>
            </w:r>
            <w:r w:rsidRPr="0088271C">
              <w:rPr>
                <w:lang w:val="mt-MT"/>
              </w:rPr>
              <w:t xml:space="preserve">tirrispetta l-prinċipji tal-progress soċjali </w:t>
            </w:r>
            <w:r w:rsidRPr="0088271C">
              <w:rPr>
                <w:b/>
                <w:bCs/>
                <w:i/>
                <w:iCs/>
                <w:lang w:val="mt-MT"/>
              </w:rPr>
              <w:t>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acquis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soċjali u tax-xogħol tal-UE</w:t>
            </w:r>
            <w:r w:rsidRPr="0088271C">
              <w:rPr>
                <w:lang w:val="mt-MT"/>
              </w:rPr>
              <w:t xml:space="preserve">, filwaqt li tiżgura li tikkontribwixxi għal kundizzjonijiet tax-xogħol aħjar, impjiegi ta’ kwalità, 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l-għoti tas-setgħa u </w:t>
            </w:r>
            <w:r w:rsidRPr="0088271C">
              <w:rPr>
                <w:lang w:val="mt-MT"/>
              </w:rPr>
              <w:t>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</w:tr>
    </w:tbl>
    <w:p w14:paraId="2B11FA3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BB96CA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5FF123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29</w:t>
      </w:r>
      <w:r w:rsidRPr="0088271C">
        <w:rPr>
          <w:rStyle w:val="HideTWBExt"/>
          <w:b w:val="0"/>
          <w:lang w:val="mt-MT"/>
        </w:rPr>
        <w:t>&lt;/NumAm&gt;</w:t>
      </w:r>
    </w:p>
    <w:p w14:paraId="556B8D6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1A1C307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67AFCD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743DC1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B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D2C85A3" w14:textId="77777777" w:rsidTr="008939D2">
        <w:trPr>
          <w:jc w:val="center"/>
        </w:trPr>
        <w:tc>
          <w:tcPr>
            <w:tcW w:w="9752" w:type="dxa"/>
            <w:gridSpan w:val="2"/>
          </w:tcPr>
          <w:p w14:paraId="015F397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0536727" w14:textId="77777777" w:rsidTr="008939D2">
        <w:trPr>
          <w:jc w:val="center"/>
        </w:trPr>
        <w:tc>
          <w:tcPr>
            <w:tcW w:w="4876" w:type="dxa"/>
            <w:hideMark/>
          </w:tcPr>
          <w:p w14:paraId="700F9E4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237C37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CDB0B0F" w14:textId="77777777" w:rsidTr="008939D2">
        <w:trPr>
          <w:jc w:val="center"/>
        </w:trPr>
        <w:tc>
          <w:tcPr>
            <w:tcW w:w="4876" w:type="dxa"/>
            <w:hideMark/>
          </w:tcPr>
          <w:p w14:paraId="2AA92DB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</w:t>
            </w:r>
            <w:r w:rsidRPr="0088271C">
              <w:rPr>
                <w:lang w:val="mt-MT"/>
              </w:rPr>
              <w:lastRenderedPageBreak/>
              <w:t>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tirrispetta l-prinċipji tal-progress soċjali,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  <w:tc>
          <w:tcPr>
            <w:tcW w:w="4876" w:type="dxa"/>
            <w:hideMark/>
          </w:tcPr>
          <w:p w14:paraId="374BAA8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</w:t>
            </w:r>
            <w:r w:rsidRPr="0088271C">
              <w:rPr>
                <w:lang w:val="mt-MT"/>
              </w:rPr>
              <w:lastRenderedPageBreak/>
              <w:t>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b’mod ugwali </w:t>
            </w:r>
            <w:r w:rsidRPr="0088271C">
              <w:rPr>
                <w:lang w:val="mt-MT"/>
              </w:rPr>
              <w:t xml:space="preserve">tirrispetta l-prinċipji tal-progress soċjali </w:t>
            </w:r>
            <w:r w:rsidRPr="0088271C">
              <w:rPr>
                <w:b/>
                <w:bCs/>
                <w:i/>
                <w:iCs/>
                <w:lang w:val="mt-MT"/>
              </w:rPr>
              <w:t>u d-drittijiet tal-ħaddiema</w:t>
            </w:r>
            <w:r w:rsidRPr="0088271C">
              <w:rPr>
                <w:lang w:val="mt-MT"/>
              </w:rPr>
              <w:t>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</w:tr>
    </w:tbl>
    <w:p w14:paraId="2A4439D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66C66B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52A48F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30</w:t>
      </w:r>
      <w:r w:rsidRPr="0088271C">
        <w:rPr>
          <w:rStyle w:val="HideTWBExt"/>
          <w:b w:val="0"/>
          <w:lang w:val="mt-MT"/>
        </w:rPr>
        <w:t>&lt;/NumAm&gt;</w:t>
      </w:r>
    </w:p>
    <w:p w14:paraId="023D3B1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0211A12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96011E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59CFA9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B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85313C0" w14:textId="77777777" w:rsidTr="008939D2">
        <w:trPr>
          <w:jc w:val="center"/>
        </w:trPr>
        <w:tc>
          <w:tcPr>
            <w:tcW w:w="9752" w:type="dxa"/>
            <w:gridSpan w:val="2"/>
          </w:tcPr>
          <w:p w14:paraId="2245BC3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BCADACD" w14:textId="77777777" w:rsidTr="008939D2">
        <w:trPr>
          <w:jc w:val="center"/>
        </w:trPr>
        <w:tc>
          <w:tcPr>
            <w:tcW w:w="4876" w:type="dxa"/>
            <w:hideMark/>
          </w:tcPr>
          <w:p w14:paraId="5629914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3B82E0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365D26B" w14:textId="77777777" w:rsidTr="008939D2">
        <w:trPr>
          <w:jc w:val="center"/>
        </w:trPr>
        <w:tc>
          <w:tcPr>
            <w:tcW w:w="4876" w:type="dxa"/>
            <w:hideMark/>
          </w:tcPr>
          <w:p w14:paraId="5038A18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tas-suq komuni;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tirrispetta l-prinċipji tal-progress soċjali,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  <w:tc>
          <w:tcPr>
            <w:tcW w:w="4876" w:type="dxa"/>
            <w:hideMark/>
          </w:tcPr>
          <w:p w14:paraId="279A3EB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titmexxa b’mod li jsaħħaħ il-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l-innovazzjoni, u l-kompetittività tal-ekonomija Ewropea u tas-suq komuni </w:t>
            </w:r>
            <w:r w:rsidRPr="0088271C">
              <w:rPr>
                <w:b/>
                <w:bCs/>
                <w:i/>
                <w:iCs/>
                <w:lang w:val="mt-MT"/>
              </w:rPr>
              <w:t>b’mod li jibbenefika lil kulħadd</w:t>
            </w:r>
            <w:r w:rsidRPr="0088271C">
              <w:rPr>
                <w:lang w:val="mt-MT"/>
              </w:rPr>
              <w:t xml:space="preserve">; billi 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trid fl-istess ħin tirrispetta l-prinċipji tal-progress soċjali, filwaqt li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</w:tr>
    </w:tbl>
    <w:p w14:paraId="5446331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42268C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1D50D7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31</w:t>
      </w:r>
      <w:r w:rsidRPr="0088271C">
        <w:rPr>
          <w:rStyle w:val="HideTWBExt"/>
          <w:b w:val="0"/>
          <w:lang w:val="mt-MT"/>
        </w:rPr>
        <w:t>&lt;/NumAm&gt;</w:t>
      </w:r>
    </w:p>
    <w:p w14:paraId="3571E40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6D467015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4246B9A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E4D4EC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6D30B1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B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061920E" w14:textId="77777777" w:rsidTr="008939D2">
        <w:trPr>
          <w:jc w:val="center"/>
        </w:trPr>
        <w:tc>
          <w:tcPr>
            <w:tcW w:w="9752" w:type="dxa"/>
            <w:gridSpan w:val="2"/>
          </w:tcPr>
          <w:p w14:paraId="495D6E6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94B37F2" w14:textId="77777777" w:rsidTr="008939D2">
        <w:trPr>
          <w:jc w:val="center"/>
        </w:trPr>
        <w:tc>
          <w:tcPr>
            <w:tcW w:w="4876" w:type="dxa"/>
            <w:hideMark/>
          </w:tcPr>
          <w:p w14:paraId="5A2CE9B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81002E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293405E" w14:textId="77777777" w:rsidTr="008939D2">
        <w:trPr>
          <w:jc w:val="center"/>
        </w:trPr>
        <w:tc>
          <w:tcPr>
            <w:tcW w:w="4876" w:type="dxa"/>
            <w:hideMark/>
          </w:tcPr>
          <w:p w14:paraId="05AE205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titmexxa b’mod li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jsaħħaħ 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produttività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 l-innovazzjoni, u l-kompetittività tal-ekonomija Ewropea u tas-suq komuni;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billi din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it-tranżizzjoni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trid fl-istess ħin</w:t>
            </w:r>
            <w:r w:rsidRPr="0088271C">
              <w:rPr>
                <w:lang w:val="mt-MT"/>
              </w:rPr>
              <w:t xml:space="preserve"> tirrispetta l-prinċipji tal-progress soċjali,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filwaqt li </w:t>
            </w:r>
            <w:r w:rsidRPr="0088271C">
              <w:rPr>
                <w:lang w:val="mt-MT"/>
              </w:rPr>
              <w:t>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kollha;</w:t>
            </w:r>
          </w:p>
        </w:tc>
        <w:tc>
          <w:tcPr>
            <w:tcW w:w="4876" w:type="dxa"/>
            <w:hideMark/>
          </w:tcPr>
          <w:p w14:paraId="041AC8B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B.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fuq il-post tax-xogħol għandha tirrispetta l-</w:t>
            </w:r>
            <w:r w:rsidRPr="0088271C">
              <w:rPr>
                <w:lang w:val="mt-MT"/>
              </w:rPr>
              <w:lastRenderedPageBreak/>
              <w:t>prinċipji tal-progress soċjali, tiżgura li tikkontribwixxi għal kundizzjonijiet tax-xogħol aħjar, impjiegi ta’ kwalità, u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 tal-ħaddiema kollha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filwaqt 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tappoġġja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kundizzjonijiet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ekwi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fis-suq komuni, l-innovazzjoni u l-kompetittività tan-negozji</w:t>
            </w:r>
            <w:r w:rsidRPr="0088271C">
              <w:rPr>
                <w:lang w:val="mt-MT"/>
              </w:rPr>
              <w:t>;</w:t>
            </w:r>
          </w:p>
        </w:tc>
      </w:tr>
    </w:tbl>
    <w:p w14:paraId="361923D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D81238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1EF880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32</w:t>
      </w:r>
      <w:r w:rsidRPr="0088271C">
        <w:rPr>
          <w:rStyle w:val="HideTWBExt"/>
          <w:b w:val="0"/>
          <w:lang w:val="mt-MT"/>
        </w:rPr>
        <w:t>&lt;/NumAm&gt;</w:t>
      </w:r>
    </w:p>
    <w:p w14:paraId="7D42EEA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0BCA62A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E37360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720551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C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FA7D6D0" w14:textId="77777777" w:rsidTr="008939D2">
        <w:trPr>
          <w:jc w:val="center"/>
        </w:trPr>
        <w:tc>
          <w:tcPr>
            <w:tcW w:w="9752" w:type="dxa"/>
            <w:gridSpan w:val="2"/>
          </w:tcPr>
          <w:p w14:paraId="0E6DA6E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03B91C4" w14:textId="77777777" w:rsidTr="008939D2">
        <w:trPr>
          <w:jc w:val="center"/>
        </w:trPr>
        <w:tc>
          <w:tcPr>
            <w:tcW w:w="4876" w:type="dxa"/>
            <w:hideMark/>
          </w:tcPr>
          <w:p w14:paraId="04E8B19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F0F6D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E8EB584" w14:textId="77777777" w:rsidTr="008939D2">
        <w:trPr>
          <w:jc w:val="center"/>
        </w:trPr>
        <w:tc>
          <w:tcPr>
            <w:tcW w:w="4876" w:type="dxa"/>
            <w:hideMark/>
          </w:tcPr>
          <w:p w14:paraId="1853F46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C.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fis-suq tax-xogħol qed </w:t>
            </w:r>
            <w:proofErr w:type="spellStart"/>
            <w:r w:rsidRPr="0088271C">
              <w:rPr>
                <w:lang w:val="mt-MT"/>
              </w:rPr>
              <w:t>tixpruna</w:t>
            </w:r>
            <w:proofErr w:type="spellEnd"/>
            <w:r w:rsidRPr="0088271C">
              <w:rPr>
                <w:lang w:val="mt-MT"/>
              </w:rPr>
              <w:t xml:space="preserve"> domanda dejjem akbar kemm għall-ħiliet diġitali u tal-IA bażiċi kif ukoll għal dawk ta’ livell għoli;</w:t>
            </w:r>
          </w:p>
        </w:tc>
        <w:tc>
          <w:tcPr>
            <w:tcW w:w="4876" w:type="dxa"/>
            <w:hideMark/>
          </w:tcPr>
          <w:p w14:paraId="67D4ECD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C.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fis-suq tax-xogħol qed </w:t>
            </w:r>
            <w:proofErr w:type="spellStart"/>
            <w:r w:rsidRPr="0088271C">
              <w:rPr>
                <w:lang w:val="mt-MT"/>
              </w:rPr>
              <w:t>tixpruna</w:t>
            </w:r>
            <w:proofErr w:type="spellEnd"/>
            <w:r w:rsidRPr="0088271C">
              <w:rPr>
                <w:lang w:val="mt-MT"/>
              </w:rPr>
              <w:t xml:space="preserve"> domanda dejjem akbar kemm għall-ħiliet diġitali u tal-IA bażiċi kif ukoll għal dawk ta’ livell għoli; </w:t>
            </w:r>
            <w:r w:rsidRPr="0088271C">
              <w:rPr>
                <w:b/>
                <w:i/>
                <w:lang w:val="mt-MT"/>
              </w:rPr>
              <w:t xml:space="preserve">billi r-rapport ta’ </w:t>
            </w:r>
            <w:proofErr w:type="spellStart"/>
            <w:r w:rsidRPr="0088271C">
              <w:rPr>
                <w:b/>
                <w:i/>
                <w:lang w:val="mt-MT"/>
              </w:rPr>
              <w:t>Draghi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</w:t>
            </w:r>
            <w:proofErr w:type="spellStart"/>
            <w:r w:rsidRPr="0088271C">
              <w:rPr>
                <w:b/>
                <w:i/>
                <w:lang w:val="mt-MT"/>
              </w:rPr>
              <w:t>Letta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t-tnejn jidentifikaw id-diskrepanza fil-ħiliet diġitali bħala ostaklu ewlieni għall-kompetittività tal-Ewropa;</w:t>
            </w:r>
          </w:p>
        </w:tc>
      </w:tr>
    </w:tbl>
    <w:p w14:paraId="73D678B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5E3118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64A2E6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33</w:t>
      </w:r>
      <w:r w:rsidRPr="0088271C">
        <w:rPr>
          <w:rStyle w:val="HideTWBExt"/>
          <w:b w:val="0"/>
          <w:lang w:val="mt-MT"/>
        </w:rPr>
        <w:t>&lt;/NumAm&gt;</w:t>
      </w:r>
    </w:p>
    <w:p w14:paraId="76E1EC1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542C338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EC1D35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CD51F1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C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D9BAD0F" w14:textId="77777777" w:rsidTr="008939D2">
        <w:trPr>
          <w:jc w:val="center"/>
        </w:trPr>
        <w:tc>
          <w:tcPr>
            <w:tcW w:w="9752" w:type="dxa"/>
            <w:gridSpan w:val="2"/>
          </w:tcPr>
          <w:p w14:paraId="0715E26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7CB337B" w14:textId="77777777" w:rsidTr="008939D2">
        <w:trPr>
          <w:jc w:val="center"/>
        </w:trPr>
        <w:tc>
          <w:tcPr>
            <w:tcW w:w="4876" w:type="dxa"/>
            <w:hideMark/>
          </w:tcPr>
          <w:p w14:paraId="084B0D4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248A41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36A6912" w14:textId="77777777" w:rsidTr="008939D2">
        <w:trPr>
          <w:jc w:val="center"/>
        </w:trPr>
        <w:tc>
          <w:tcPr>
            <w:tcW w:w="4876" w:type="dxa"/>
            <w:hideMark/>
          </w:tcPr>
          <w:p w14:paraId="4982F9E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C.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fis-suq tax-xogħol qed </w:t>
            </w:r>
            <w:proofErr w:type="spellStart"/>
            <w:r w:rsidRPr="0088271C">
              <w:rPr>
                <w:lang w:val="mt-MT"/>
              </w:rPr>
              <w:t>tixpruna</w:t>
            </w:r>
            <w:proofErr w:type="spellEnd"/>
            <w:r w:rsidRPr="0088271C">
              <w:rPr>
                <w:lang w:val="mt-MT"/>
              </w:rPr>
              <w:t xml:space="preserve"> domanda dejjem akbar kemm għall-ħiliet diġitali u tal-IA bażiċi kif ukoll għal dawk ta’ livell għoli;</w:t>
            </w:r>
          </w:p>
        </w:tc>
        <w:tc>
          <w:tcPr>
            <w:tcW w:w="4876" w:type="dxa"/>
            <w:hideMark/>
          </w:tcPr>
          <w:p w14:paraId="40BB103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C.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fis-suq tax-xogħol qed </w:t>
            </w:r>
            <w:proofErr w:type="spellStart"/>
            <w:r w:rsidRPr="0088271C">
              <w:rPr>
                <w:lang w:val="mt-MT"/>
              </w:rPr>
              <w:t>tixpruna</w:t>
            </w:r>
            <w:proofErr w:type="spellEnd"/>
            <w:r w:rsidRPr="0088271C">
              <w:rPr>
                <w:lang w:val="mt-MT"/>
              </w:rPr>
              <w:t xml:space="preserve"> domanda dejjem akbar kemm għall-ħiliet diġitali u tal-IA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kif ukoll personali </w:t>
            </w:r>
            <w:r w:rsidRPr="0088271C">
              <w:rPr>
                <w:lang w:val="mt-MT"/>
              </w:rPr>
              <w:t>bażiċi kif ukoll għal dawk ta’ livell għoli</w:t>
            </w:r>
            <w:r w:rsidRPr="0088271C">
              <w:rPr>
                <w:b/>
                <w:bCs/>
                <w:i/>
                <w:iCs/>
                <w:lang w:val="mt-MT"/>
              </w:rPr>
              <w:t>, speċjalment fil-komunikazzjoni, il-kooperazzjoni, il-koordinazzjoni u s-soluzzjoni tal-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problemi</w:t>
            </w:r>
            <w:r w:rsidRPr="0088271C">
              <w:rPr>
                <w:lang w:val="mt-MT"/>
              </w:rPr>
              <w:t>;</w:t>
            </w:r>
          </w:p>
        </w:tc>
      </w:tr>
    </w:tbl>
    <w:p w14:paraId="044DB5E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447202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BAAB47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34</w:t>
      </w:r>
      <w:r w:rsidRPr="0088271C">
        <w:rPr>
          <w:rStyle w:val="HideTWBExt"/>
          <w:b w:val="0"/>
          <w:lang w:val="mt-MT"/>
        </w:rPr>
        <w:t>&lt;/NumAm&gt;</w:t>
      </w:r>
    </w:p>
    <w:p w14:paraId="6EDACED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5B3DE71E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70D8620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834C716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BC6613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C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4A55BDB" w14:textId="77777777" w:rsidTr="008939D2">
        <w:trPr>
          <w:jc w:val="center"/>
        </w:trPr>
        <w:tc>
          <w:tcPr>
            <w:tcW w:w="9752" w:type="dxa"/>
            <w:gridSpan w:val="2"/>
          </w:tcPr>
          <w:p w14:paraId="648D87F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19E79BC" w14:textId="77777777" w:rsidTr="008939D2">
        <w:trPr>
          <w:jc w:val="center"/>
        </w:trPr>
        <w:tc>
          <w:tcPr>
            <w:tcW w:w="4876" w:type="dxa"/>
            <w:hideMark/>
          </w:tcPr>
          <w:p w14:paraId="76C1AD9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F2D22D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03081FE" w14:textId="77777777" w:rsidTr="008939D2">
        <w:trPr>
          <w:jc w:val="center"/>
        </w:trPr>
        <w:tc>
          <w:tcPr>
            <w:tcW w:w="4876" w:type="dxa"/>
            <w:hideMark/>
          </w:tcPr>
          <w:p w14:paraId="37B0DCD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C.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fis-suq tax-xogħol qed </w:t>
            </w:r>
            <w:proofErr w:type="spellStart"/>
            <w:r w:rsidRPr="0088271C">
              <w:rPr>
                <w:lang w:val="mt-MT"/>
              </w:rPr>
              <w:t>tixpruna</w:t>
            </w:r>
            <w:proofErr w:type="spellEnd"/>
            <w:r w:rsidRPr="0088271C">
              <w:rPr>
                <w:lang w:val="mt-MT"/>
              </w:rPr>
              <w:t xml:space="preserve"> domanda dejjem akbar kemm għall-ħiliet diġitali u tal-IA bażiċi kif ukoll għal dawk ta’ livell għoli;</w:t>
            </w:r>
          </w:p>
        </w:tc>
        <w:tc>
          <w:tcPr>
            <w:tcW w:w="4876" w:type="dxa"/>
            <w:hideMark/>
          </w:tcPr>
          <w:p w14:paraId="1715F3A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C.</w:t>
            </w:r>
            <w:r w:rsidRPr="0088271C">
              <w:rPr>
                <w:lang w:val="mt-MT"/>
              </w:rPr>
              <w:tab/>
              <w:t>billi 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fis-suq tax-xogħol qed </w:t>
            </w:r>
            <w:proofErr w:type="spellStart"/>
            <w:r w:rsidRPr="0088271C">
              <w:rPr>
                <w:lang w:val="mt-MT"/>
              </w:rPr>
              <w:t>tixpruna</w:t>
            </w:r>
            <w:proofErr w:type="spellEnd"/>
            <w:r w:rsidRPr="0088271C">
              <w:rPr>
                <w:lang w:val="mt-MT"/>
              </w:rPr>
              <w:t xml:space="preserve"> domanda dejjem akbar kemm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għal-litteriżmu u </w:t>
            </w:r>
            <w:r w:rsidRPr="0088271C">
              <w:rPr>
                <w:lang w:val="mt-MT"/>
              </w:rPr>
              <w:t>għall-ħiliet diġitali u tal-IA bażiċi kif ukoll għal dawk ta’ livell għoli;</w:t>
            </w:r>
          </w:p>
        </w:tc>
      </w:tr>
    </w:tbl>
    <w:p w14:paraId="1FF7B59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CFDD37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489864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35</w:t>
      </w:r>
      <w:r w:rsidRPr="0088271C">
        <w:rPr>
          <w:rStyle w:val="HideTWBExt"/>
          <w:b w:val="0"/>
          <w:lang w:val="mt-MT"/>
        </w:rPr>
        <w:t>&lt;/NumAm&gt;</w:t>
      </w:r>
    </w:p>
    <w:p w14:paraId="3AF0F28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48955A12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4AD386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458EB4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D</w:t>
      </w:r>
      <w:r w:rsidRPr="0088271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4652B46" w14:textId="77777777" w:rsidTr="008939D2">
        <w:trPr>
          <w:jc w:val="center"/>
        </w:trPr>
        <w:tc>
          <w:tcPr>
            <w:tcW w:w="9752" w:type="dxa"/>
            <w:gridSpan w:val="2"/>
          </w:tcPr>
          <w:p w14:paraId="02460CC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4C85BA9" w14:textId="77777777" w:rsidTr="008939D2">
        <w:trPr>
          <w:jc w:val="center"/>
        </w:trPr>
        <w:tc>
          <w:tcPr>
            <w:tcW w:w="4876" w:type="dxa"/>
            <w:hideMark/>
          </w:tcPr>
          <w:p w14:paraId="4839F55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2871F4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1DCC24A" w14:textId="77777777" w:rsidTr="008939D2">
        <w:trPr>
          <w:jc w:val="center"/>
        </w:trPr>
        <w:tc>
          <w:tcPr>
            <w:tcW w:w="4876" w:type="dxa"/>
            <w:hideMark/>
          </w:tcPr>
          <w:p w14:paraId="55712CF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D.</w:t>
            </w:r>
            <w:r w:rsidRPr="0088271C">
              <w:rPr>
                <w:lang w:val="mt-MT"/>
              </w:rPr>
              <w:tab/>
              <w:t xml:space="preserve">billi l-integrazzjoni rapida tas-sistemi tal-IA mhijiex akkumpanjata minn taħriġ suffiċjenti, bi 15 % biss tal-ħaddiema pparteċipaw f’taħriġ rilevanti fl-2023 filwaqt li 42 % tal-ħaddiema jirrikonoxxu l-ħtieġa li jtejbu l-ħiliet tagħhom relatati </w:t>
            </w:r>
            <w:proofErr w:type="spellStart"/>
            <w:r w:rsidRPr="0088271C">
              <w:rPr>
                <w:lang w:val="mt-MT"/>
              </w:rPr>
              <w:t>mal</w:t>
            </w:r>
            <w:proofErr w:type="spellEnd"/>
            <w:r w:rsidRPr="0088271C">
              <w:rPr>
                <w:lang w:val="mt-MT"/>
              </w:rPr>
              <w:t>-IA u 61 % jipprevedu rekwiżiti ġodda ta’ ħiliet fil-ħames snin li ġejjin; billi dawk l-aktar fil-bżonn ta’ taħriġ fil-ħiliet diġitali huma dawk l-anqas probabbli li jieħdu sehem fih</w:t>
            </w: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1D635D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D.</w:t>
            </w:r>
            <w:r w:rsidRPr="0088271C">
              <w:rPr>
                <w:lang w:val="mt-MT"/>
              </w:rPr>
              <w:tab/>
              <w:t xml:space="preserve">billi l-integrazzjoni rapida tas-sistemi tal-IA mhijiex akkumpanjata minn taħriġ suffiċjenti, bi 15 % biss tal-ħaddiema pparteċipaw f’taħriġ rilevanti fl-2023 filwaqt li 42 % tal-ħaddiema jirrikonoxxu l-ħtieġa li jtejbu l-ħiliet tagħhom relatati </w:t>
            </w:r>
            <w:proofErr w:type="spellStart"/>
            <w:r w:rsidRPr="0088271C">
              <w:rPr>
                <w:lang w:val="mt-MT"/>
              </w:rPr>
              <w:t>mal</w:t>
            </w:r>
            <w:proofErr w:type="spellEnd"/>
            <w:r w:rsidRPr="0088271C">
              <w:rPr>
                <w:lang w:val="mt-MT"/>
              </w:rPr>
              <w:t xml:space="preserve">-IA u 61 % jipprevedu rekwiżiti ġodda ta’ ħiliet fil-ħames snin li ġejjin; </w:t>
            </w:r>
            <w:r w:rsidRPr="0088271C">
              <w:rPr>
                <w:b/>
                <w:bCs/>
                <w:i/>
                <w:iCs/>
                <w:lang w:val="mt-MT"/>
              </w:rPr>
              <w:t>billi, madankollu, speċjalment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SMEs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 għandhomx strateġiji u riżorsi biex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jimmitigaw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ir-riskju li l-ħaddiema b’livell baxx ta’ ħiliet fin-negozji ż-żgħar ikunu soġġetti għal diskrepanza fil-ħiliet;</w:t>
            </w:r>
            <w:r w:rsidRPr="0088271C">
              <w:rPr>
                <w:lang w:val="mt-MT"/>
              </w:rPr>
              <w:t xml:space="preserve"> billi dawk l-aktar fil-bżonn ta’ taħriġ fil-ħiliet diġitali huma dawk l-anqas probabbli </w:t>
            </w:r>
            <w:r w:rsidRPr="0088271C">
              <w:rPr>
                <w:lang w:val="mt-MT"/>
              </w:rPr>
              <w:lastRenderedPageBreak/>
              <w:t>li jieħdu sehem fih</w:t>
            </w: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08FDE188" w14:textId="77777777" w:rsidTr="008939D2">
        <w:trPr>
          <w:jc w:val="center"/>
        </w:trPr>
        <w:tc>
          <w:tcPr>
            <w:tcW w:w="4876" w:type="dxa"/>
            <w:hideMark/>
          </w:tcPr>
          <w:p w14:paraId="4D165F7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6E59E04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3695D433" w14:textId="77777777" w:rsidTr="008939D2">
        <w:trPr>
          <w:jc w:val="center"/>
        </w:trPr>
        <w:tc>
          <w:tcPr>
            <w:tcW w:w="4876" w:type="dxa"/>
            <w:hideMark/>
          </w:tcPr>
          <w:p w14:paraId="0EC1DAE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3DF68D4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 xml:space="preserve"> https://www.cedefop.europa.eu/en/publications/9201</w:t>
            </w:r>
          </w:p>
        </w:tc>
      </w:tr>
    </w:tbl>
    <w:p w14:paraId="2CFA7D5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0A78A7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13995C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36</w:t>
      </w:r>
      <w:r w:rsidRPr="0088271C">
        <w:rPr>
          <w:rStyle w:val="HideTWBExt"/>
          <w:b w:val="0"/>
          <w:lang w:val="mt-MT"/>
        </w:rPr>
        <w:t>&lt;/NumAm&gt;</w:t>
      </w:r>
    </w:p>
    <w:p w14:paraId="5933D5D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349ED40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C38B1E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60D24C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D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A6826A1" w14:textId="77777777" w:rsidTr="008939D2">
        <w:trPr>
          <w:jc w:val="center"/>
        </w:trPr>
        <w:tc>
          <w:tcPr>
            <w:tcW w:w="9752" w:type="dxa"/>
            <w:gridSpan w:val="2"/>
          </w:tcPr>
          <w:p w14:paraId="31490C4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59D975B" w14:textId="77777777" w:rsidTr="008939D2">
        <w:trPr>
          <w:jc w:val="center"/>
        </w:trPr>
        <w:tc>
          <w:tcPr>
            <w:tcW w:w="4876" w:type="dxa"/>
            <w:hideMark/>
          </w:tcPr>
          <w:p w14:paraId="689EC27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D97DA4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168B825" w14:textId="77777777" w:rsidTr="008939D2">
        <w:trPr>
          <w:jc w:val="center"/>
        </w:trPr>
        <w:tc>
          <w:tcPr>
            <w:tcW w:w="4876" w:type="dxa"/>
            <w:hideMark/>
          </w:tcPr>
          <w:p w14:paraId="79C4556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D.</w:t>
            </w:r>
            <w:r w:rsidRPr="0088271C">
              <w:rPr>
                <w:lang w:val="mt-MT"/>
              </w:rPr>
              <w:tab/>
              <w:t xml:space="preserve">billi l-integrazzjoni rapida tas-sistemi tal-IA mhijiex akkumpanjata minn taħriġ suffiċjenti, bi 15 % biss tal-ħaddiema pparteċipaw f’taħriġ rilevanti fl-2023 filwaqt li 42 % tal-ħaddiema jirrikonoxxu l-ħtieġa li jtejbu l-ħiliet tagħhom relatati </w:t>
            </w:r>
            <w:proofErr w:type="spellStart"/>
            <w:r w:rsidRPr="0088271C">
              <w:rPr>
                <w:lang w:val="mt-MT"/>
              </w:rPr>
              <w:t>mal</w:t>
            </w:r>
            <w:proofErr w:type="spellEnd"/>
            <w:r w:rsidRPr="0088271C">
              <w:rPr>
                <w:lang w:val="mt-MT"/>
              </w:rPr>
              <w:t>-IA u 61 % jipprevedu rekwiżiti ġodda ta’ ħiliet fil-ħames snin li ġejjin; billi dawk l-aktar fil-bżonn ta’ taħriġ fil-ħiliet diġitali huma dawk l-anqas probabbli li jieħdu sehem fih</w:t>
            </w: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C0E087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D.</w:t>
            </w:r>
            <w:r w:rsidRPr="0088271C">
              <w:rPr>
                <w:lang w:val="mt-MT"/>
              </w:rPr>
              <w:tab/>
              <w:t xml:space="preserve">billi l-integrazzjoni rapida tas-sistemi tal-IA mhijiex akkumpanjata minn taħriġ suffiċjenti, bi 15 % biss tal-ħaddiema pparteċipaw f’taħriġ rilevanti fl-2023 filwaqt li 42 % tal-ħaddiema jirrikonoxxu l-ħtieġa li jtejbu l-ħiliet tagħhom relatati </w:t>
            </w:r>
            <w:proofErr w:type="spellStart"/>
            <w:r w:rsidRPr="0088271C">
              <w:rPr>
                <w:lang w:val="mt-MT"/>
              </w:rPr>
              <w:t>mal</w:t>
            </w:r>
            <w:proofErr w:type="spellEnd"/>
            <w:r w:rsidRPr="0088271C">
              <w:rPr>
                <w:lang w:val="mt-MT"/>
              </w:rPr>
              <w:t xml:space="preserve">-IA u 61 % jipprevedu rekwiżiti ġodda ta’ ħiliet fil-ħames snin li ġejjin; billi dawk l-aktar fil-bżonn ta’ taħriġ fil-ħiliet diġitali </w:t>
            </w:r>
            <w:r w:rsidRPr="0088271C">
              <w:rPr>
                <w:b/>
                <w:i/>
                <w:iCs/>
                <w:lang w:val="mt-MT"/>
              </w:rPr>
              <w:t>–</w:t>
            </w:r>
            <w:r w:rsidRPr="0088271C">
              <w:rPr>
                <w:i/>
                <w:iCs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kemm dawk soċjali personali kif ukoll dawk intellettwali (b’mod partikolari l-filosofija, l-etika u l-morali Ewropej) – </w:t>
            </w:r>
            <w:r w:rsidRPr="0088271C">
              <w:rPr>
                <w:lang w:val="mt-MT"/>
              </w:rPr>
              <w:t>huma dawk l-anqas probabbli li jieħdu sehem fih</w:t>
            </w: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0966571E" w14:textId="77777777" w:rsidTr="008939D2">
        <w:trPr>
          <w:jc w:val="center"/>
        </w:trPr>
        <w:tc>
          <w:tcPr>
            <w:tcW w:w="4876" w:type="dxa"/>
            <w:hideMark/>
          </w:tcPr>
          <w:p w14:paraId="696D2C5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1C4B220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35277FCE" w14:textId="77777777" w:rsidTr="008939D2">
        <w:trPr>
          <w:jc w:val="center"/>
        </w:trPr>
        <w:tc>
          <w:tcPr>
            <w:tcW w:w="4876" w:type="dxa"/>
            <w:hideMark/>
          </w:tcPr>
          <w:p w14:paraId="3628E02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592D2D1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 xml:space="preserve"> https://www.cedefop.europa.eu/en/publications/9201</w:t>
            </w:r>
          </w:p>
        </w:tc>
      </w:tr>
    </w:tbl>
    <w:p w14:paraId="475EE15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DF8C3B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9645A4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37</w:t>
      </w:r>
      <w:r w:rsidRPr="0088271C">
        <w:rPr>
          <w:rStyle w:val="HideTWBExt"/>
          <w:b w:val="0"/>
          <w:lang w:val="mt-MT"/>
        </w:rPr>
        <w:t>&lt;/NumAm&gt;</w:t>
      </w:r>
    </w:p>
    <w:p w14:paraId="59E8090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35AFD997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363B539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D02AA9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A580BF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D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BBCBC35" w14:textId="77777777" w:rsidTr="008939D2">
        <w:trPr>
          <w:jc w:val="center"/>
        </w:trPr>
        <w:tc>
          <w:tcPr>
            <w:tcW w:w="9752" w:type="dxa"/>
            <w:gridSpan w:val="2"/>
          </w:tcPr>
          <w:p w14:paraId="6ECF249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2DB2EE7" w14:textId="77777777" w:rsidTr="008939D2">
        <w:trPr>
          <w:jc w:val="center"/>
        </w:trPr>
        <w:tc>
          <w:tcPr>
            <w:tcW w:w="4876" w:type="dxa"/>
            <w:hideMark/>
          </w:tcPr>
          <w:p w14:paraId="328D0C0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812588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6214812" w14:textId="77777777" w:rsidTr="008939D2">
        <w:trPr>
          <w:jc w:val="center"/>
        </w:trPr>
        <w:tc>
          <w:tcPr>
            <w:tcW w:w="4876" w:type="dxa"/>
            <w:hideMark/>
          </w:tcPr>
          <w:p w14:paraId="4DA3110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D.</w:t>
            </w:r>
            <w:r w:rsidRPr="0088271C">
              <w:rPr>
                <w:lang w:val="mt-MT"/>
              </w:rPr>
              <w:tab/>
              <w:t xml:space="preserve">billi l-integrazzjoni rapida tas-sistemi tal-IA mhijiex akkumpanjata minn taħriġ suffiċjenti, bi 15 % biss tal-ħaddiema pparteċipaw f’taħriġ </w:t>
            </w:r>
            <w:r w:rsidRPr="0088271C">
              <w:rPr>
                <w:b/>
                <w:bCs/>
                <w:i/>
                <w:iCs/>
                <w:lang w:val="mt-MT"/>
              </w:rPr>
              <w:t>rilevanti</w:t>
            </w:r>
            <w:r w:rsidRPr="0088271C">
              <w:rPr>
                <w:lang w:val="mt-MT"/>
              </w:rPr>
              <w:t xml:space="preserve"> fl-2023 filwaqt li 42 % tal-ħaddiema jirrikonoxxu l-ħtieġa li jtejbu l-ħiliet tagħhom relatati </w:t>
            </w:r>
            <w:proofErr w:type="spellStart"/>
            <w:r w:rsidRPr="0088271C">
              <w:rPr>
                <w:lang w:val="mt-MT"/>
              </w:rPr>
              <w:t>mal</w:t>
            </w:r>
            <w:proofErr w:type="spellEnd"/>
            <w:r w:rsidRPr="0088271C">
              <w:rPr>
                <w:lang w:val="mt-MT"/>
              </w:rPr>
              <w:t>-IA u 61 % jipprevedu rekwiżiti ġodda ta’ ħiliet fil-ħames snin li ġejjin; billi dawk l-aktar fil-bżonn ta’ taħriġ fil-ħiliet diġitali huma dawk l-anqas probabbli li jieħdu sehem fih</w:t>
            </w: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3D24EA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D.</w:t>
            </w:r>
            <w:r w:rsidRPr="0088271C">
              <w:rPr>
                <w:lang w:val="mt-MT"/>
              </w:rPr>
              <w:tab/>
              <w:t xml:space="preserve">billi l-integrazzjoni rapida tas-sistemi tal-IA mhijiex akkumpanjata minn taħriġ suffiċjenti, bi 15 % biss tal-ħaddiema pparteċipaw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f’edukazzjoni u </w:t>
            </w:r>
            <w:r w:rsidRPr="0088271C">
              <w:rPr>
                <w:lang w:val="mt-MT"/>
              </w:rPr>
              <w:t xml:space="preserve">f’taħriġ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biex ikomplu jiżviluppaw l-għarfien u l-ħiliet tal-IA tagħhom </w:t>
            </w:r>
            <w:r w:rsidRPr="0088271C">
              <w:rPr>
                <w:lang w:val="mt-MT"/>
              </w:rPr>
              <w:t xml:space="preserve">fl-2023 filwaqt li 42 % tal-ħaddiema jirrikonoxxu l-ħtieġa li jtejbu l-ħiliet tagħhom relatati </w:t>
            </w:r>
            <w:proofErr w:type="spellStart"/>
            <w:r w:rsidRPr="0088271C">
              <w:rPr>
                <w:lang w:val="mt-MT"/>
              </w:rPr>
              <w:t>mal</w:t>
            </w:r>
            <w:proofErr w:type="spellEnd"/>
            <w:r w:rsidRPr="0088271C">
              <w:rPr>
                <w:lang w:val="mt-MT"/>
              </w:rPr>
              <w:t>-IA u 61 % jipprevedu rekwiżiti ġodda ta’ ħiliet fil-ħames snin li ġejjin; billi dawk l-aktar fil-bżonn ta’ taħriġ fil-ħiliet diġitali huma dawk l-anqas probabbli li jieħdu sehem fih</w:t>
            </w: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1DE5B071" w14:textId="77777777" w:rsidTr="008939D2">
        <w:trPr>
          <w:jc w:val="center"/>
        </w:trPr>
        <w:tc>
          <w:tcPr>
            <w:tcW w:w="4876" w:type="dxa"/>
            <w:hideMark/>
          </w:tcPr>
          <w:p w14:paraId="35D6B2B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089381C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63BC6EDD" w14:textId="77777777" w:rsidTr="008939D2">
        <w:trPr>
          <w:jc w:val="center"/>
        </w:trPr>
        <w:tc>
          <w:tcPr>
            <w:tcW w:w="4876" w:type="dxa"/>
            <w:hideMark/>
          </w:tcPr>
          <w:p w14:paraId="0FAEA50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39FE16C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 xml:space="preserve"> https://www.cedefop.europa.eu/en/publications/9201</w:t>
            </w:r>
          </w:p>
        </w:tc>
      </w:tr>
    </w:tbl>
    <w:p w14:paraId="4EF5F25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C5E0C0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A3426C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38</w:t>
      </w:r>
      <w:r w:rsidRPr="0088271C">
        <w:rPr>
          <w:rStyle w:val="HideTWBExt"/>
          <w:b w:val="0"/>
          <w:lang w:val="mt-MT"/>
        </w:rPr>
        <w:t>&lt;/NumAm&gt;</w:t>
      </w:r>
    </w:p>
    <w:p w14:paraId="5DBFDB2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24468E7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1D3CF9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5CF5FF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D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7B36718" w14:textId="77777777" w:rsidTr="008939D2">
        <w:trPr>
          <w:jc w:val="center"/>
        </w:trPr>
        <w:tc>
          <w:tcPr>
            <w:tcW w:w="9752" w:type="dxa"/>
            <w:gridSpan w:val="2"/>
          </w:tcPr>
          <w:p w14:paraId="2FA27D7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039C504" w14:textId="77777777" w:rsidTr="008939D2">
        <w:trPr>
          <w:jc w:val="center"/>
        </w:trPr>
        <w:tc>
          <w:tcPr>
            <w:tcW w:w="4876" w:type="dxa"/>
            <w:hideMark/>
          </w:tcPr>
          <w:p w14:paraId="0886ADA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1C1BB4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BDFF51E" w14:textId="77777777" w:rsidTr="008939D2">
        <w:trPr>
          <w:jc w:val="center"/>
        </w:trPr>
        <w:tc>
          <w:tcPr>
            <w:tcW w:w="4876" w:type="dxa"/>
            <w:hideMark/>
          </w:tcPr>
          <w:p w14:paraId="734815D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D.</w:t>
            </w:r>
            <w:r w:rsidRPr="0088271C">
              <w:rPr>
                <w:lang w:val="mt-MT"/>
              </w:rPr>
              <w:tab/>
              <w:t xml:space="preserve">billi l-integrazzjoni rapida tas-sistemi tal-IA </w:t>
            </w:r>
            <w:r w:rsidRPr="0088271C">
              <w:rPr>
                <w:b/>
                <w:bCs/>
                <w:i/>
                <w:iCs/>
                <w:lang w:val="mt-MT"/>
              </w:rPr>
              <w:t>mhijiex</w:t>
            </w:r>
            <w:r w:rsidRPr="0088271C">
              <w:rPr>
                <w:lang w:val="mt-MT"/>
              </w:rPr>
              <w:t xml:space="preserve"> akkumpanjata minn taħriġ suffiċjenti, bi 15 % biss tal-ħaddiema pparteċipaw f’taħriġ rilevanti fl-2023 filwaqt li 42 % tal-ħaddiema jirrikonoxxu l-ħtieġa li jtejbu l-ħiliet tagħhom relatati </w:t>
            </w:r>
            <w:proofErr w:type="spellStart"/>
            <w:r w:rsidRPr="0088271C">
              <w:rPr>
                <w:lang w:val="mt-MT"/>
              </w:rPr>
              <w:t>mal</w:t>
            </w:r>
            <w:proofErr w:type="spellEnd"/>
            <w:r w:rsidRPr="0088271C">
              <w:rPr>
                <w:lang w:val="mt-MT"/>
              </w:rPr>
              <w:t>-IA u 61 % jipprevedu rekwiżiti ġodda ta’ ħiliet fil-ħames snin li ġejjin; billi dawk l-aktar fil-bżonn ta’ taħriġ fil-ħiliet diġitali huma dawk l-anqas probabbli li jieħdu sehem fih</w:t>
            </w: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F7A24B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D.</w:t>
            </w:r>
            <w:r w:rsidRPr="0088271C">
              <w:rPr>
                <w:lang w:val="mt-MT"/>
              </w:rPr>
              <w:tab/>
              <w:t xml:space="preserve">billi l-integrazzjoni rapida tas-sistemi tal-IA </w:t>
            </w:r>
            <w:r w:rsidRPr="0088271C">
              <w:rPr>
                <w:b/>
                <w:bCs/>
                <w:i/>
                <w:iCs/>
                <w:lang w:val="mt-MT"/>
              </w:rPr>
              <w:t>trid tkun</w:t>
            </w:r>
            <w:r w:rsidRPr="0088271C">
              <w:rPr>
                <w:lang w:val="mt-MT"/>
              </w:rPr>
              <w:t xml:space="preserve"> akkumpanjata minn taħriġ suffiċjenti, bi 15 % biss tal-ħaddiema pparteċipaw f’taħriġ rilevanti fl-2023 filwaqt li 42 % tal-ħaddiema jirrikonoxxu l-ħtieġa li jtejbu l-ħiliet tagħhom relatati </w:t>
            </w:r>
            <w:proofErr w:type="spellStart"/>
            <w:r w:rsidRPr="0088271C">
              <w:rPr>
                <w:lang w:val="mt-MT"/>
              </w:rPr>
              <w:t>mal</w:t>
            </w:r>
            <w:proofErr w:type="spellEnd"/>
            <w:r w:rsidRPr="0088271C">
              <w:rPr>
                <w:lang w:val="mt-MT"/>
              </w:rPr>
              <w:t>-IA u 61 % jipprevedu rekwiżiti ġodda ta’ ħiliet fil-ħames snin li ġejjin; billi dawk l-aktar fil-bżonn ta’ taħriġ fil-ħiliet diġitali huma dawk l-anqas probabbli li jieħdu sehem fih</w:t>
            </w: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278F521E" w14:textId="77777777" w:rsidTr="008939D2">
        <w:trPr>
          <w:jc w:val="center"/>
        </w:trPr>
        <w:tc>
          <w:tcPr>
            <w:tcW w:w="4876" w:type="dxa"/>
            <w:hideMark/>
          </w:tcPr>
          <w:p w14:paraId="59CB824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6F51935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2CA30D25" w14:textId="77777777" w:rsidTr="008939D2">
        <w:trPr>
          <w:jc w:val="center"/>
        </w:trPr>
        <w:tc>
          <w:tcPr>
            <w:tcW w:w="4876" w:type="dxa"/>
            <w:hideMark/>
          </w:tcPr>
          <w:p w14:paraId="404E222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7</w:t>
            </w:r>
            <w:r w:rsidRPr="0088271C">
              <w:rPr>
                <w:lang w:val="mt-MT"/>
              </w:rPr>
              <w:t xml:space="preserve"> https://www.cedefop.europa.eu/en/publicat</w:t>
            </w:r>
            <w:r w:rsidRPr="0088271C">
              <w:rPr>
                <w:lang w:val="mt-MT"/>
              </w:rPr>
              <w:lastRenderedPageBreak/>
              <w:t>ions/9201</w:t>
            </w:r>
          </w:p>
        </w:tc>
        <w:tc>
          <w:tcPr>
            <w:tcW w:w="4876" w:type="dxa"/>
            <w:hideMark/>
          </w:tcPr>
          <w:p w14:paraId="10807F5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lastRenderedPageBreak/>
              <w:t>7</w:t>
            </w:r>
            <w:r w:rsidRPr="0088271C">
              <w:rPr>
                <w:lang w:val="mt-MT"/>
              </w:rPr>
              <w:t xml:space="preserve"> https://www.cedefop.europa.eu/en/publicat</w:t>
            </w:r>
            <w:r w:rsidRPr="0088271C">
              <w:rPr>
                <w:lang w:val="mt-MT"/>
              </w:rPr>
              <w:lastRenderedPageBreak/>
              <w:t>ions/9201</w:t>
            </w:r>
          </w:p>
        </w:tc>
      </w:tr>
    </w:tbl>
    <w:p w14:paraId="063C0FA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931FB0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3CB84B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39</w:t>
      </w:r>
      <w:r w:rsidRPr="0088271C">
        <w:rPr>
          <w:rStyle w:val="HideTWBExt"/>
          <w:b w:val="0"/>
          <w:lang w:val="mt-MT"/>
        </w:rPr>
        <w:t>&lt;/NumAm&gt;</w:t>
      </w:r>
    </w:p>
    <w:p w14:paraId="71AE944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517B4C0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22143B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12EED9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E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28AB9A8" w14:textId="77777777" w:rsidTr="008939D2">
        <w:trPr>
          <w:jc w:val="center"/>
        </w:trPr>
        <w:tc>
          <w:tcPr>
            <w:tcW w:w="9752" w:type="dxa"/>
            <w:gridSpan w:val="2"/>
          </w:tcPr>
          <w:p w14:paraId="105E73B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17E20A5" w14:textId="77777777" w:rsidTr="008939D2">
        <w:trPr>
          <w:jc w:val="center"/>
        </w:trPr>
        <w:tc>
          <w:tcPr>
            <w:tcW w:w="4876" w:type="dxa"/>
            <w:hideMark/>
          </w:tcPr>
          <w:p w14:paraId="6F012B0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ADBE8C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B75B42C" w14:textId="77777777" w:rsidTr="008939D2">
        <w:trPr>
          <w:jc w:val="center"/>
        </w:trPr>
        <w:tc>
          <w:tcPr>
            <w:tcW w:w="4876" w:type="dxa"/>
            <w:hideMark/>
          </w:tcPr>
          <w:p w14:paraId="5EB7013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E.</w:t>
            </w:r>
            <w:r w:rsidRPr="0088271C">
              <w:rPr>
                <w:lang w:val="mt-MT"/>
              </w:rPr>
              <w:tab/>
              <w:t xml:space="preserve">billi l-adattament tas-sistemi edukattivi, inkluż </w:t>
            </w:r>
            <w:r w:rsidRPr="0088271C">
              <w:rPr>
                <w:b/>
                <w:bCs/>
                <w:i/>
                <w:iCs/>
                <w:lang w:val="mt-MT"/>
              </w:rPr>
              <w:t>is-settur</w:t>
            </w:r>
            <w:r w:rsidRPr="0088271C">
              <w:rPr>
                <w:lang w:val="mt-MT"/>
              </w:rPr>
              <w:t xml:space="preserve"> tal-VET</w:t>
            </w:r>
            <w:r w:rsidRPr="0088271C">
              <w:rPr>
                <w:b/>
                <w:bCs/>
                <w:i/>
                <w:iCs/>
                <w:lang w:val="mt-MT"/>
              </w:rPr>
              <w:t>,</w:t>
            </w:r>
            <w:r w:rsidRPr="0088271C">
              <w:rPr>
                <w:lang w:val="mt-MT"/>
              </w:rPr>
              <w:t xml:space="preserve"> huwa essenzjali biex </w:t>
            </w:r>
            <w:r w:rsidRPr="0088271C">
              <w:rPr>
                <w:b/>
                <w:bCs/>
                <w:i/>
                <w:iCs/>
                <w:lang w:val="mt-MT"/>
              </w:rPr>
              <w:t>l-istudenti</w:t>
            </w:r>
            <w:r w:rsidRPr="0088271C">
              <w:rPr>
                <w:lang w:val="mt-MT"/>
              </w:rPr>
              <w:t xml:space="preserve"> jiġu mgħammra bil-ħiliet meħtieġa biex jirnexxu f’soċjetà kompetittiva, diġitali u </w:t>
            </w:r>
            <w:proofErr w:type="spellStart"/>
            <w:r w:rsidRPr="0088271C">
              <w:rPr>
                <w:lang w:val="mt-MT"/>
              </w:rPr>
              <w:t>teknoloġikament</w:t>
            </w:r>
            <w:proofErr w:type="spellEnd"/>
            <w:r w:rsidRPr="0088271C">
              <w:rPr>
                <w:lang w:val="mt-MT"/>
              </w:rPr>
              <w:t xml:space="preserve"> avvanzata;</w:t>
            </w:r>
          </w:p>
        </w:tc>
        <w:tc>
          <w:tcPr>
            <w:tcW w:w="4876" w:type="dxa"/>
            <w:hideMark/>
          </w:tcPr>
          <w:p w14:paraId="2DB608A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E.</w:t>
            </w:r>
            <w:r w:rsidRPr="0088271C">
              <w:rPr>
                <w:lang w:val="mt-MT"/>
              </w:rPr>
              <w:tab/>
              <w:t>billi l-adattament tas-sistemi edukattivi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—b’appoġġ akbar tal-ġenituri għall-edukazzjoni bikrija tat-tfal biex jitrawwem il-ftuħ għal ħiliet u attitudnijiet ġodda, </w:t>
            </w:r>
            <w:r w:rsidRPr="0088271C">
              <w:rPr>
                <w:lang w:val="mt-MT"/>
              </w:rPr>
              <w:t xml:space="preserve">inkluż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fis-settur </w:t>
            </w:r>
            <w:r w:rsidRPr="0088271C">
              <w:rPr>
                <w:lang w:val="mt-MT"/>
              </w:rPr>
              <w:t>tal-VET</w:t>
            </w:r>
            <w:r w:rsidRPr="0088271C">
              <w:rPr>
                <w:b/>
                <w:bCs/>
                <w:lang w:val="mt-MT"/>
              </w:rPr>
              <w:t>—</w:t>
            </w:r>
            <w:r w:rsidRPr="0088271C">
              <w:rPr>
                <w:lang w:val="mt-MT"/>
              </w:rPr>
              <w:t>huwa essenzjali</w:t>
            </w:r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billi l-integrazzjoni bikrija tal-edukazzjoni dwar l-IA fl-edukazzjoni pubblika hija kruċjali</w:t>
            </w:r>
            <w:r w:rsidRPr="0088271C">
              <w:rPr>
                <w:lang w:val="mt-MT"/>
              </w:rPr>
              <w:t xml:space="preserve"> biex </w:t>
            </w:r>
            <w:r w:rsidRPr="0088271C">
              <w:rPr>
                <w:b/>
                <w:bCs/>
                <w:i/>
                <w:iCs/>
                <w:lang w:val="mt-MT"/>
              </w:rPr>
              <w:t>il-ġenerazzjonijiet futuri</w:t>
            </w:r>
            <w:r w:rsidRPr="0088271C">
              <w:rPr>
                <w:lang w:val="mt-MT"/>
              </w:rPr>
              <w:t xml:space="preserve"> jiġu mgħammra bil-ħiliet meħtieġa biex jirnexxu f’soċjetà kompetittiva, diġitali u </w:t>
            </w:r>
            <w:proofErr w:type="spellStart"/>
            <w:r w:rsidRPr="0088271C">
              <w:rPr>
                <w:lang w:val="mt-MT"/>
              </w:rPr>
              <w:t>teknoloġikament</w:t>
            </w:r>
            <w:proofErr w:type="spellEnd"/>
            <w:r w:rsidRPr="0088271C">
              <w:rPr>
                <w:lang w:val="mt-MT"/>
              </w:rPr>
              <w:t xml:space="preserve"> avvanzata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filwaqt li huwa kruċjali wkoll li jiġi żgurat li l-użu ta’ għodod xprunati mill-IA ma jaffettwax il-kapaċitajiet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konjittivi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tal-istudenti jew il-kwalità tal-edukazzjoni</w:t>
            </w:r>
            <w:r w:rsidRPr="0088271C">
              <w:rPr>
                <w:lang w:val="mt-MT"/>
              </w:rPr>
              <w:t>;</w:t>
            </w:r>
          </w:p>
        </w:tc>
      </w:tr>
    </w:tbl>
    <w:p w14:paraId="2D8DD1D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4B8782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2386C9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40</w:t>
      </w:r>
      <w:r w:rsidRPr="0088271C">
        <w:rPr>
          <w:rStyle w:val="HideTWBExt"/>
          <w:b w:val="0"/>
          <w:lang w:val="mt-MT"/>
        </w:rPr>
        <w:t>&lt;/NumAm&gt;</w:t>
      </w:r>
    </w:p>
    <w:p w14:paraId="09ABF79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2547126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29B025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FB5B18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E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46F303A" w14:textId="77777777" w:rsidTr="008939D2">
        <w:trPr>
          <w:jc w:val="center"/>
        </w:trPr>
        <w:tc>
          <w:tcPr>
            <w:tcW w:w="9752" w:type="dxa"/>
            <w:gridSpan w:val="2"/>
          </w:tcPr>
          <w:p w14:paraId="78684D6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D8784C4" w14:textId="77777777" w:rsidTr="008939D2">
        <w:trPr>
          <w:jc w:val="center"/>
        </w:trPr>
        <w:tc>
          <w:tcPr>
            <w:tcW w:w="4876" w:type="dxa"/>
            <w:hideMark/>
          </w:tcPr>
          <w:p w14:paraId="489A14F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A23E14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68D4E27" w14:textId="77777777" w:rsidTr="008939D2">
        <w:trPr>
          <w:jc w:val="center"/>
        </w:trPr>
        <w:tc>
          <w:tcPr>
            <w:tcW w:w="4876" w:type="dxa"/>
            <w:hideMark/>
          </w:tcPr>
          <w:p w14:paraId="42FD30B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E.</w:t>
            </w:r>
            <w:r w:rsidRPr="0088271C">
              <w:rPr>
                <w:lang w:val="mt-MT"/>
              </w:rPr>
              <w:tab/>
              <w:t xml:space="preserve">billi l-adattament tas-sistemi edukattivi, inkluż is-settur tal-VET, huwa essenzjali biex l-istudenti jiġu mgħammra bil-ħiliet meħtieġa biex jirnexxu f’soċjetà kompetittiva, diġitali u </w:t>
            </w:r>
            <w:proofErr w:type="spellStart"/>
            <w:r w:rsidRPr="0088271C">
              <w:rPr>
                <w:lang w:val="mt-MT"/>
              </w:rPr>
              <w:t>teknoloġikament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lang w:val="mt-MT"/>
              </w:rPr>
              <w:lastRenderedPageBreak/>
              <w:t>avvanzata;</w:t>
            </w:r>
          </w:p>
        </w:tc>
        <w:tc>
          <w:tcPr>
            <w:tcW w:w="4876" w:type="dxa"/>
            <w:hideMark/>
          </w:tcPr>
          <w:p w14:paraId="0642AA5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E.</w:t>
            </w:r>
            <w:r w:rsidRPr="0088271C">
              <w:rPr>
                <w:lang w:val="mt-MT"/>
              </w:rPr>
              <w:tab/>
              <w:t xml:space="preserve">billi l-adattament tas-sistemi edukattivi, inkluż is-settur tal-VET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kif ukoll kooperazzjoni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mtejba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sew bejn l-istituzzjonijiet edukattivi 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impjegaturi</w:t>
            </w:r>
            <w:proofErr w:type="spellEnd"/>
            <w:r w:rsidRPr="0088271C">
              <w:rPr>
                <w:lang w:val="mt-MT"/>
              </w:rPr>
              <w:t xml:space="preserve">, huwa essenzjali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biex jiġu previsti l-ħtiġijiet futuri tas-suq tax-xogħol u </w:t>
            </w:r>
            <w:r w:rsidRPr="0088271C">
              <w:rPr>
                <w:lang w:val="mt-MT"/>
              </w:rPr>
              <w:t xml:space="preserve">biex l-istudenti </w:t>
            </w:r>
            <w:r w:rsidRPr="0088271C">
              <w:rPr>
                <w:lang w:val="mt-MT"/>
              </w:rPr>
              <w:lastRenderedPageBreak/>
              <w:t xml:space="preserve">jiġu mgħammra bil-ħiliet meħtieġa biex jirnexxu f’soċjetà kompetittiva, diġitali u </w:t>
            </w:r>
            <w:proofErr w:type="spellStart"/>
            <w:r w:rsidRPr="0088271C">
              <w:rPr>
                <w:lang w:val="mt-MT"/>
              </w:rPr>
              <w:t>teknoloġikament</w:t>
            </w:r>
            <w:proofErr w:type="spellEnd"/>
            <w:r w:rsidRPr="0088271C">
              <w:rPr>
                <w:lang w:val="mt-MT"/>
              </w:rPr>
              <w:t xml:space="preserve"> avvanzata;</w:t>
            </w:r>
          </w:p>
        </w:tc>
      </w:tr>
    </w:tbl>
    <w:p w14:paraId="35FC0EC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1CEBAC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C1D4F3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41</w:t>
      </w:r>
      <w:r w:rsidRPr="0088271C">
        <w:rPr>
          <w:rStyle w:val="HideTWBExt"/>
          <w:b w:val="0"/>
          <w:lang w:val="mt-MT"/>
        </w:rPr>
        <w:t>&lt;/NumAm&gt;</w:t>
      </w:r>
    </w:p>
    <w:p w14:paraId="1B751BD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76B9002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247F99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E3DED0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E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E874B10" w14:textId="77777777" w:rsidTr="008939D2">
        <w:trPr>
          <w:jc w:val="center"/>
        </w:trPr>
        <w:tc>
          <w:tcPr>
            <w:tcW w:w="9752" w:type="dxa"/>
            <w:gridSpan w:val="2"/>
          </w:tcPr>
          <w:p w14:paraId="78BB8FC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DFACDA8" w14:textId="77777777" w:rsidTr="008939D2">
        <w:trPr>
          <w:jc w:val="center"/>
        </w:trPr>
        <w:tc>
          <w:tcPr>
            <w:tcW w:w="4876" w:type="dxa"/>
            <w:hideMark/>
          </w:tcPr>
          <w:p w14:paraId="37577E3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2915F1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47B482C" w14:textId="77777777" w:rsidTr="008939D2">
        <w:trPr>
          <w:jc w:val="center"/>
        </w:trPr>
        <w:tc>
          <w:tcPr>
            <w:tcW w:w="4876" w:type="dxa"/>
            <w:hideMark/>
          </w:tcPr>
          <w:p w14:paraId="69B04BA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E.</w:t>
            </w:r>
            <w:r w:rsidRPr="0088271C">
              <w:rPr>
                <w:lang w:val="mt-MT"/>
              </w:rPr>
              <w:tab/>
              <w:t xml:space="preserve">billi l-adattament tas-sistemi edukattivi, </w:t>
            </w:r>
            <w:r w:rsidRPr="0088271C">
              <w:rPr>
                <w:b/>
                <w:bCs/>
                <w:i/>
                <w:iCs/>
                <w:lang w:val="mt-MT"/>
              </w:rPr>
              <w:t>inkluż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is-settur tal-VET</w:t>
            </w:r>
            <w:r w:rsidRPr="0088271C">
              <w:rPr>
                <w:lang w:val="mt-MT"/>
              </w:rPr>
              <w:t xml:space="preserve">, huwa essenzjali biex l-istudenti jiġu mgħammra bil-ħiliet meħtieġa biex jirnexxu f’soċjetà kompetittiva, diġitali u </w:t>
            </w:r>
            <w:proofErr w:type="spellStart"/>
            <w:r w:rsidRPr="0088271C">
              <w:rPr>
                <w:lang w:val="mt-MT"/>
              </w:rPr>
              <w:t>teknoloġikament</w:t>
            </w:r>
            <w:proofErr w:type="spellEnd"/>
            <w:r w:rsidRPr="0088271C">
              <w:rPr>
                <w:lang w:val="mt-MT"/>
              </w:rPr>
              <w:t xml:space="preserve"> avvanzata;</w:t>
            </w:r>
          </w:p>
        </w:tc>
        <w:tc>
          <w:tcPr>
            <w:tcW w:w="4876" w:type="dxa"/>
            <w:hideMark/>
          </w:tcPr>
          <w:p w14:paraId="2B52D9D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E.</w:t>
            </w:r>
            <w:r w:rsidRPr="0088271C">
              <w:rPr>
                <w:lang w:val="mt-MT"/>
              </w:rPr>
              <w:tab/>
              <w:t xml:space="preserve">billi l-adattament tas-sistemi edukattivi, </w:t>
            </w:r>
            <w:r w:rsidRPr="0088271C">
              <w:rPr>
                <w:b/>
                <w:bCs/>
                <w:i/>
                <w:iCs/>
                <w:lang w:val="mt-MT"/>
              </w:rPr>
              <w:t>inklużi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l-edukazzjoni u t-taħriġ vokazzjonali</w:t>
            </w:r>
            <w:r w:rsidRPr="0088271C">
              <w:rPr>
                <w:lang w:val="mt-MT"/>
              </w:rPr>
              <w:t xml:space="preserve">, huwa essenzjali biex l-istudenti jiġu mgħammra bil-ħiliet meħtieġa biex jirnexxu f’soċjetà kompetittiva, diġitali u </w:t>
            </w:r>
            <w:proofErr w:type="spellStart"/>
            <w:r w:rsidRPr="0088271C">
              <w:rPr>
                <w:lang w:val="mt-MT"/>
              </w:rPr>
              <w:t>teknoloġikament</w:t>
            </w:r>
            <w:proofErr w:type="spellEnd"/>
            <w:r w:rsidRPr="0088271C">
              <w:rPr>
                <w:lang w:val="mt-MT"/>
              </w:rPr>
              <w:t xml:space="preserve"> avvanzata;</w:t>
            </w:r>
          </w:p>
        </w:tc>
      </w:tr>
    </w:tbl>
    <w:p w14:paraId="288C95A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4550C9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C1C5F4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42</w:t>
      </w:r>
      <w:r w:rsidRPr="0088271C">
        <w:rPr>
          <w:rStyle w:val="HideTWBExt"/>
          <w:b w:val="0"/>
          <w:lang w:val="mt-MT"/>
        </w:rPr>
        <w:t>&lt;/NumAm&gt;</w:t>
      </w:r>
    </w:p>
    <w:p w14:paraId="57809DE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7C36A91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800DE9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467685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E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DE6179B" w14:textId="77777777" w:rsidTr="008939D2">
        <w:trPr>
          <w:jc w:val="center"/>
        </w:trPr>
        <w:tc>
          <w:tcPr>
            <w:tcW w:w="9752" w:type="dxa"/>
            <w:gridSpan w:val="2"/>
          </w:tcPr>
          <w:p w14:paraId="7E1BDC7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C5C6DD6" w14:textId="77777777" w:rsidTr="008939D2">
        <w:trPr>
          <w:jc w:val="center"/>
        </w:trPr>
        <w:tc>
          <w:tcPr>
            <w:tcW w:w="4876" w:type="dxa"/>
            <w:hideMark/>
          </w:tcPr>
          <w:p w14:paraId="4F243C5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C2BEE2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6BB505C" w14:textId="77777777" w:rsidTr="008939D2">
        <w:trPr>
          <w:jc w:val="center"/>
        </w:trPr>
        <w:tc>
          <w:tcPr>
            <w:tcW w:w="4876" w:type="dxa"/>
            <w:hideMark/>
          </w:tcPr>
          <w:p w14:paraId="00EEADD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E.</w:t>
            </w:r>
            <w:r w:rsidRPr="0088271C">
              <w:rPr>
                <w:lang w:val="mt-MT"/>
              </w:rPr>
              <w:tab/>
              <w:t xml:space="preserve">billi l-adattament tas-sistemi edukattivi, </w:t>
            </w:r>
            <w:r w:rsidRPr="0088271C">
              <w:rPr>
                <w:b/>
                <w:bCs/>
                <w:i/>
                <w:iCs/>
                <w:lang w:val="mt-MT"/>
              </w:rPr>
              <w:t>inkluż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is-settur</w:t>
            </w:r>
            <w:r w:rsidRPr="0088271C">
              <w:rPr>
                <w:lang w:val="mt-MT"/>
              </w:rPr>
              <w:t xml:space="preserve"> tal-VET, huwa essenzjali biex l-istudenti jiġu mgħammra bil-ħiliet meħtieġa biex jirnexxu f’soċjetà kompetittiva, diġitali u </w:t>
            </w:r>
            <w:proofErr w:type="spellStart"/>
            <w:r w:rsidRPr="0088271C">
              <w:rPr>
                <w:lang w:val="mt-MT"/>
              </w:rPr>
              <w:t>teknoloġikament</w:t>
            </w:r>
            <w:proofErr w:type="spellEnd"/>
            <w:r w:rsidRPr="0088271C">
              <w:rPr>
                <w:lang w:val="mt-MT"/>
              </w:rPr>
              <w:t xml:space="preserve"> avvanzata;</w:t>
            </w:r>
          </w:p>
        </w:tc>
        <w:tc>
          <w:tcPr>
            <w:tcW w:w="4876" w:type="dxa"/>
            <w:hideMark/>
          </w:tcPr>
          <w:p w14:paraId="5F90F2B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E.</w:t>
            </w:r>
            <w:r w:rsidRPr="0088271C">
              <w:rPr>
                <w:lang w:val="mt-MT"/>
              </w:rPr>
              <w:tab/>
              <w:t xml:space="preserve">billi l-adattament tas-sistemi edukattivi </w:t>
            </w:r>
            <w:r w:rsidRPr="0088271C">
              <w:rPr>
                <w:b/>
                <w:bCs/>
                <w:i/>
                <w:iCs/>
                <w:lang w:val="mt-MT"/>
              </w:rPr>
              <w:t>u ta’ taħriġ</w:t>
            </w:r>
            <w:r w:rsidRPr="0088271C">
              <w:rPr>
                <w:lang w:val="mt-MT"/>
              </w:rPr>
              <w:t xml:space="preserve">, </w:t>
            </w:r>
            <w:r w:rsidRPr="0088271C">
              <w:rPr>
                <w:b/>
                <w:bCs/>
                <w:i/>
                <w:iCs/>
                <w:lang w:val="mt-MT"/>
              </w:rPr>
              <w:t>b’mod partikolari s-settur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tal-VET, huwa essenzjali biex l-istudenti jiġu mgħammra bil-ħiliet meħtieġa biex jirnexxu f’soċjetà kompetittiva, diġitali u </w:t>
            </w:r>
            <w:proofErr w:type="spellStart"/>
            <w:r w:rsidRPr="0088271C">
              <w:rPr>
                <w:lang w:val="mt-MT"/>
              </w:rPr>
              <w:t>teknoloġikament</w:t>
            </w:r>
            <w:proofErr w:type="spellEnd"/>
            <w:r w:rsidRPr="0088271C">
              <w:rPr>
                <w:lang w:val="mt-MT"/>
              </w:rPr>
              <w:t xml:space="preserve"> avvanzata;</w:t>
            </w:r>
          </w:p>
        </w:tc>
      </w:tr>
    </w:tbl>
    <w:p w14:paraId="6B06B97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C06784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7A0F2C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43</w:t>
      </w:r>
      <w:r w:rsidRPr="0088271C">
        <w:rPr>
          <w:rStyle w:val="HideTWBExt"/>
          <w:b w:val="0"/>
          <w:lang w:val="mt-MT"/>
        </w:rPr>
        <w:t>&lt;/NumAm&gt;</w:t>
      </w:r>
    </w:p>
    <w:p w14:paraId="648E08A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37EF5C3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4B095F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5773B7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Ea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68C7B1E" w14:textId="77777777" w:rsidTr="008939D2">
        <w:trPr>
          <w:jc w:val="center"/>
        </w:trPr>
        <w:tc>
          <w:tcPr>
            <w:tcW w:w="9752" w:type="dxa"/>
            <w:gridSpan w:val="2"/>
          </w:tcPr>
          <w:p w14:paraId="3A3035C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D171D82" w14:textId="77777777" w:rsidTr="008939D2">
        <w:trPr>
          <w:jc w:val="center"/>
        </w:trPr>
        <w:tc>
          <w:tcPr>
            <w:tcW w:w="4876" w:type="dxa"/>
            <w:hideMark/>
          </w:tcPr>
          <w:p w14:paraId="365C2DF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95BAD6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16D3543" w14:textId="77777777" w:rsidTr="008939D2">
        <w:trPr>
          <w:jc w:val="center"/>
        </w:trPr>
        <w:tc>
          <w:tcPr>
            <w:tcW w:w="4876" w:type="dxa"/>
          </w:tcPr>
          <w:p w14:paraId="1AD3D1B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B20B93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Ea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 xml:space="preserve">billi </w:t>
            </w:r>
            <w:proofErr w:type="spellStart"/>
            <w:r w:rsidRPr="0088271C">
              <w:rPr>
                <w:b/>
                <w:i/>
                <w:lang w:val="mt-MT"/>
              </w:rPr>
              <w:t>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hija kunċett li qed </w:t>
            </w:r>
            <w:proofErr w:type="spellStart"/>
            <w:r w:rsidRPr="0088271C">
              <w:rPr>
                <w:b/>
                <w:i/>
                <w:lang w:val="mt-MT"/>
              </w:rPr>
              <w:t>jevolvi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li mhuwiex definit b’mod </w:t>
            </w:r>
            <w:proofErr w:type="spellStart"/>
            <w:r w:rsidRPr="0088271C">
              <w:rPr>
                <w:b/>
                <w:i/>
                <w:lang w:val="mt-MT"/>
              </w:rPr>
              <w:t>konklużiv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; billi għall-fini tad-direttiva proposta, </w:t>
            </w:r>
            <w:proofErr w:type="spellStart"/>
            <w:r w:rsidRPr="0088271C">
              <w:rPr>
                <w:b/>
                <w:i/>
                <w:lang w:val="mt-MT"/>
              </w:rPr>
              <w:t>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għandha tirreferi għal sistemi </w:t>
            </w:r>
            <w:proofErr w:type="spellStart"/>
            <w:r w:rsidRPr="0088271C">
              <w:rPr>
                <w:b/>
                <w:i/>
                <w:lang w:val="mt-MT"/>
              </w:rPr>
              <w:t>awtomatizzati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ta’ </w:t>
            </w:r>
            <w:proofErr w:type="spellStart"/>
            <w:r w:rsidRPr="0088271C">
              <w:rPr>
                <w:b/>
                <w:i/>
                <w:lang w:val="mt-MT"/>
              </w:rPr>
              <w:t>monitoraġġ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ta’ teħid tad-deċiżjonijiet;</w:t>
            </w:r>
          </w:p>
        </w:tc>
      </w:tr>
    </w:tbl>
    <w:p w14:paraId="15A1287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29AA1B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473ADA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44</w:t>
      </w:r>
      <w:r w:rsidRPr="0088271C">
        <w:rPr>
          <w:rStyle w:val="HideTWBExt"/>
          <w:b w:val="0"/>
          <w:lang w:val="mt-MT"/>
        </w:rPr>
        <w:t>&lt;/NumAm&gt;</w:t>
      </w:r>
    </w:p>
    <w:p w14:paraId="74DA11D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6CEB896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303DB1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5F9AA2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F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80D0724" w14:textId="77777777" w:rsidTr="008939D2">
        <w:trPr>
          <w:jc w:val="center"/>
        </w:trPr>
        <w:tc>
          <w:tcPr>
            <w:tcW w:w="9752" w:type="dxa"/>
            <w:gridSpan w:val="2"/>
          </w:tcPr>
          <w:p w14:paraId="360139A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30175E2" w14:textId="77777777" w:rsidTr="008939D2">
        <w:trPr>
          <w:jc w:val="center"/>
        </w:trPr>
        <w:tc>
          <w:tcPr>
            <w:tcW w:w="4876" w:type="dxa"/>
            <w:hideMark/>
          </w:tcPr>
          <w:p w14:paraId="56D7E39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34401A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5281CA0" w14:textId="77777777" w:rsidTr="008939D2">
        <w:trPr>
          <w:jc w:val="center"/>
        </w:trPr>
        <w:tc>
          <w:tcPr>
            <w:tcW w:w="4876" w:type="dxa"/>
            <w:hideMark/>
          </w:tcPr>
          <w:p w14:paraId="7A143AB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jipprovdu bosta opportunitajiet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saħħa u 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kif ukoll sodisfazzjon tal-impjegati,</w:t>
            </w:r>
            <w:r w:rsidRPr="0088271C">
              <w:rPr>
                <w:lang w:val="mt-MT"/>
              </w:rPr>
              <w:t xml:space="preserve"> iżda jippreżentaw ukoll ċerti riskji; 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jipprevjenu r-riskji okkupazzjonali u </w:t>
            </w:r>
            <w:r w:rsidRPr="0088271C">
              <w:rPr>
                <w:b/>
                <w:bCs/>
                <w:i/>
                <w:iCs/>
                <w:lang w:val="mt-MT"/>
              </w:rPr>
              <w:t>jintroduċu tnaqqis fl-ispejjeż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51E441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jistgħu </w:t>
            </w:r>
            <w:r w:rsidRPr="0088271C">
              <w:rPr>
                <w:lang w:val="mt-MT"/>
              </w:rPr>
              <w:t xml:space="preserve">jipprovdu bosta opportunitajiet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aktar konsistenza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oġġettività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tad-deċiżjonijiet maniġerjali u </w:t>
            </w:r>
            <w:r w:rsidRPr="0088271C">
              <w:rPr>
                <w:lang w:val="mt-MT"/>
              </w:rPr>
              <w:t xml:space="preserve">saħħa u 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iżda jippreżentaw ukoll ċerti riskji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jekk ma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jitfasslux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jiġu varati b’mod iċċentrat fuq il-bniedem pereżempju inqas awtonomija tal-ħaddiema, nuqqas ta’ trasparenza u aktar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intensità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tax-xogħol</w:t>
            </w:r>
            <w:r w:rsidRPr="0088271C">
              <w:rPr>
                <w:lang w:val="mt-MT"/>
              </w:rPr>
              <w:t xml:space="preserve">; 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jipprevjenu r-riskji okkupazzjonali u </w:t>
            </w:r>
            <w:r w:rsidRPr="0088271C">
              <w:rPr>
                <w:b/>
                <w:bCs/>
                <w:i/>
                <w:iCs/>
                <w:lang w:val="mt-MT"/>
              </w:rPr>
              <w:t>jnaqqsu l-ispejjeż</w:t>
            </w:r>
            <w:r w:rsidRPr="0088271C">
              <w:rPr>
                <w:lang w:val="mt-MT"/>
              </w:rPr>
              <w:t>;</w:t>
            </w:r>
          </w:p>
        </w:tc>
      </w:tr>
    </w:tbl>
    <w:p w14:paraId="0EDEE4F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803A6F6" w14:textId="77777777" w:rsidR="00B06040" w:rsidRPr="0088271C" w:rsidRDefault="00B06040" w:rsidP="00B06040">
      <w:r w:rsidRPr="0088271C">
        <w:rPr>
          <w:rStyle w:val="HideTWBExt"/>
        </w:rPr>
        <w:lastRenderedPageBreak/>
        <w:t>&lt;/Amend&gt;</w:t>
      </w:r>
    </w:p>
    <w:p w14:paraId="46C6828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45</w:t>
      </w:r>
      <w:r w:rsidRPr="0088271C">
        <w:rPr>
          <w:rStyle w:val="HideTWBExt"/>
          <w:b w:val="0"/>
          <w:lang w:val="mt-MT"/>
        </w:rPr>
        <w:t>&lt;/NumAm&gt;</w:t>
      </w:r>
    </w:p>
    <w:p w14:paraId="4889700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5B9C466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5452F7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A3B9AF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F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2F3B07B" w14:textId="77777777" w:rsidTr="008939D2">
        <w:trPr>
          <w:jc w:val="center"/>
        </w:trPr>
        <w:tc>
          <w:tcPr>
            <w:tcW w:w="9752" w:type="dxa"/>
            <w:gridSpan w:val="2"/>
          </w:tcPr>
          <w:p w14:paraId="7BB5A7C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2F18CD2" w14:textId="77777777" w:rsidTr="008939D2">
        <w:trPr>
          <w:jc w:val="center"/>
        </w:trPr>
        <w:tc>
          <w:tcPr>
            <w:tcW w:w="4876" w:type="dxa"/>
            <w:hideMark/>
          </w:tcPr>
          <w:p w14:paraId="59C610F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8582A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E0EF7B4" w14:textId="77777777" w:rsidTr="008939D2">
        <w:trPr>
          <w:jc w:val="center"/>
        </w:trPr>
        <w:tc>
          <w:tcPr>
            <w:tcW w:w="4876" w:type="dxa"/>
            <w:hideMark/>
          </w:tcPr>
          <w:p w14:paraId="07B4137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jipprovdu bosta opportunitajiet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saħħa u 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kif ukoll sodisfazzjon tal-impjegati, iżda jippreżentaw ukoll ċerti riskji; 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>, jipprevjenu r-riskji okkupazzjonali u jintroduċu tnaqqis fl-ispejjeż;</w:t>
            </w:r>
          </w:p>
        </w:tc>
        <w:tc>
          <w:tcPr>
            <w:tcW w:w="4876" w:type="dxa"/>
            <w:hideMark/>
          </w:tcPr>
          <w:p w14:paraId="225B27B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jipprovdu bosta opportunitajiet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saħħa u 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kif ukoll sodisfazzjon tal-impjegati, iżda jippreżentaw ukoll ċerti riskji; 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jipprevjenu r-riskji okkupazzjonali u jintroduċu tnaqqis fl-ispejjeż; </w:t>
            </w:r>
            <w:r w:rsidRPr="0088271C">
              <w:rPr>
                <w:b/>
                <w:i/>
                <w:lang w:val="mt-MT"/>
              </w:rPr>
              <w:t>billi huwa importanti li jiġi stabbilit qafas Ewropew dwar l-IA li jiżgura li l-IA tiġi varata bħala appoġġ effiċjenti għall-ħaddiema bnedmin, bl-għan li jiġi ġġenerat titjib fil-</w:t>
            </w:r>
            <w:proofErr w:type="spellStart"/>
            <w:r w:rsidRPr="0088271C">
              <w:rPr>
                <w:b/>
                <w:i/>
                <w:lang w:val="mt-MT"/>
              </w:rPr>
              <w:t>produttività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mhux </w:t>
            </w:r>
            <w:proofErr w:type="spellStart"/>
            <w:r w:rsidRPr="0088271C">
              <w:rPr>
                <w:b/>
                <w:i/>
                <w:lang w:val="mt-MT"/>
              </w:rPr>
              <w:t>sempliċement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benefiċċji </w:t>
            </w:r>
            <w:proofErr w:type="spellStart"/>
            <w:r w:rsidRPr="0088271C">
              <w:rPr>
                <w:b/>
                <w:i/>
                <w:lang w:val="mt-MT"/>
              </w:rPr>
              <w:t>spekulattivi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; billi r-riċerka turi li ħafna investimenti korporattivi </w:t>
            </w:r>
            <w:proofErr w:type="spellStart"/>
            <w:r w:rsidRPr="0088271C">
              <w:rPr>
                <w:b/>
                <w:i/>
                <w:lang w:val="mt-MT"/>
              </w:rPr>
              <w:t>fl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-IA </w:t>
            </w:r>
            <w:proofErr w:type="spellStart"/>
            <w:r w:rsidRPr="0088271C">
              <w:rPr>
                <w:b/>
                <w:i/>
                <w:lang w:val="mt-MT"/>
              </w:rPr>
              <w:t>ġenerattiva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minkejja l-kapaċità tagħha li toħloq kontenut ġdid, għadhom ma </w:t>
            </w:r>
            <w:proofErr w:type="spellStart"/>
            <w:r w:rsidRPr="0088271C">
              <w:rPr>
                <w:b/>
                <w:i/>
                <w:lang w:val="mt-MT"/>
              </w:rPr>
              <w:t>rriżultawx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f’titjib jew riżultati li jistgħu jitkejlu fil-</w:t>
            </w:r>
            <w:proofErr w:type="spellStart"/>
            <w:r w:rsidRPr="0088271C">
              <w:rPr>
                <w:b/>
                <w:i/>
                <w:lang w:val="mt-MT"/>
              </w:rPr>
              <w:t>produttività</w:t>
            </w:r>
            <w:proofErr w:type="spellEnd"/>
            <w:r w:rsidRPr="0088271C">
              <w:rPr>
                <w:b/>
                <w:i/>
                <w:lang w:val="mt-MT"/>
              </w:rPr>
              <w:t>;</w:t>
            </w:r>
          </w:p>
        </w:tc>
      </w:tr>
    </w:tbl>
    <w:p w14:paraId="3F417E6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E9A4A7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EA1B5B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46</w:t>
      </w:r>
      <w:r w:rsidRPr="0088271C">
        <w:rPr>
          <w:rStyle w:val="HideTWBExt"/>
          <w:b w:val="0"/>
          <w:lang w:val="mt-MT"/>
        </w:rPr>
        <w:t>&lt;/NumAm&gt;</w:t>
      </w:r>
    </w:p>
    <w:p w14:paraId="2CC5653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2BC8646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1C11F4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8D8FE4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F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9656DB1" w14:textId="77777777" w:rsidTr="008939D2">
        <w:trPr>
          <w:jc w:val="center"/>
        </w:trPr>
        <w:tc>
          <w:tcPr>
            <w:tcW w:w="9752" w:type="dxa"/>
            <w:gridSpan w:val="2"/>
          </w:tcPr>
          <w:p w14:paraId="279F67F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C544FAD" w14:textId="77777777" w:rsidTr="008939D2">
        <w:trPr>
          <w:jc w:val="center"/>
        </w:trPr>
        <w:tc>
          <w:tcPr>
            <w:tcW w:w="4876" w:type="dxa"/>
            <w:hideMark/>
          </w:tcPr>
          <w:p w14:paraId="332DE0C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21575C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5F93711" w14:textId="77777777" w:rsidTr="008939D2">
        <w:trPr>
          <w:jc w:val="center"/>
        </w:trPr>
        <w:tc>
          <w:tcPr>
            <w:tcW w:w="4876" w:type="dxa"/>
            <w:hideMark/>
          </w:tcPr>
          <w:p w14:paraId="1981676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jipprovdu bosta opportunitajiet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saħħa u </w:t>
            </w:r>
            <w:r w:rsidRPr="0088271C">
              <w:rPr>
                <w:lang w:val="mt-MT"/>
              </w:rPr>
              <w:lastRenderedPageBreak/>
              <w:t xml:space="preserve">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kif ukoll sodisfazzjon tal-impjegati, iżda jippreżentaw ukoll ċerti riskji; 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>, jipprevjenu r-riskji okkupazzjonali u jintroduċu tnaqqis fl-ispejjeż;</w:t>
            </w:r>
          </w:p>
        </w:tc>
        <w:tc>
          <w:tcPr>
            <w:tcW w:w="4876" w:type="dxa"/>
            <w:hideMark/>
          </w:tcPr>
          <w:p w14:paraId="1468DD2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jipprovdu bosta opportunitajiet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saħħa u </w:t>
            </w:r>
            <w:r w:rsidRPr="0088271C">
              <w:rPr>
                <w:lang w:val="mt-MT"/>
              </w:rPr>
              <w:lastRenderedPageBreak/>
              <w:t xml:space="preserve">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kif ukoll sodisfazzjon tal-impjegati </w:t>
            </w:r>
            <w:r w:rsidRPr="0088271C">
              <w:rPr>
                <w:b/>
                <w:bCs/>
                <w:i/>
                <w:iCs/>
                <w:lang w:val="mt-MT"/>
              </w:rPr>
              <w:t>kif ukoll żvilupp personali u tat-trasportaturi</w:t>
            </w:r>
            <w:r w:rsidRPr="0088271C">
              <w:rPr>
                <w:lang w:val="mt-MT"/>
              </w:rPr>
              <w:t>, iżda jippreżentaw ukoll ċerti riskji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speċjalment dawk mingħajr kontroll mill-bniedem u dawk kompletament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awtomatizzati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, </w:t>
            </w:r>
            <w:r w:rsidRPr="0088271C">
              <w:rPr>
                <w:lang w:val="mt-MT"/>
              </w:rPr>
              <w:t xml:space="preserve">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 xml:space="preserve">, jipprevjenu r-riskji okkupazzjonali u jintroduċu tnaqqis fl-ispejjeż </w:t>
            </w:r>
            <w:r w:rsidRPr="0088271C">
              <w:rPr>
                <w:b/>
                <w:bCs/>
                <w:i/>
                <w:iCs/>
                <w:lang w:val="mt-MT"/>
              </w:rPr>
              <w:t>kif ukoll iwasslu għall-iżvilupp tal-prodotti u tas-servizzi</w:t>
            </w:r>
            <w:r w:rsidRPr="0088271C">
              <w:rPr>
                <w:lang w:val="mt-MT"/>
              </w:rPr>
              <w:t>;</w:t>
            </w:r>
          </w:p>
        </w:tc>
      </w:tr>
    </w:tbl>
    <w:p w14:paraId="14C235B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994A2C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086E05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47</w:t>
      </w:r>
      <w:r w:rsidRPr="0088271C">
        <w:rPr>
          <w:rStyle w:val="HideTWBExt"/>
          <w:b w:val="0"/>
          <w:lang w:val="mt-MT"/>
        </w:rPr>
        <w:t>&lt;/NumAm&gt;</w:t>
      </w:r>
    </w:p>
    <w:p w14:paraId="015A441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7EF2632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3D25EE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88FAED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F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A83F343" w14:textId="77777777" w:rsidTr="008939D2">
        <w:trPr>
          <w:jc w:val="center"/>
        </w:trPr>
        <w:tc>
          <w:tcPr>
            <w:tcW w:w="9752" w:type="dxa"/>
            <w:gridSpan w:val="2"/>
          </w:tcPr>
          <w:p w14:paraId="2B334FA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91B1046" w14:textId="77777777" w:rsidTr="008939D2">
        <w:trPr>
          <w:jc w:val="center"/>
        </w:trPr>
        <w:tc>
          <w:tcPr>
            <w:tcW w:w="4876" w:type="dxa"/>
            <w:hideMark/>
          </w:tcPr>
          <w:p w14:paraId="63184E9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68CF83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6A75557" w14:textId="77777777" w:rsidTr="008939D2">
        <w:trPr>
          <w:jc w:val="center"/>
        </w:trPr>
        <w:tc>
          <w:tcPr>
            <w:tcW w:w="4876" w:type="dxa"/>
            <w:hideMark/>
          </w:tcPr>
          <w:p w14:paraId="7E4C336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jipprovdu bosta opportunitajiet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saħħa u 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kif ukoll sodisfazzjon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, iżda jippreżentaw ukoll ċerti riskji; 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>, jipprevjenu r-riskji okkupazzjonali u jintroduċu tnaqqis fl-ispejjeż;</w:t>
            </w:r>
          </w:p>
        </w:tc>
        <w:tc>
          <w:tcPr>
            <w:tcW w:w="4876" w:type="dxa"/>
            <w:hideMark/>
          </w:tcPr>
          <w:p w14:paraId="4C5CFEC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jipprovdu bosta opportunitajiet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saħħa u 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kif ukoll </w:t>
            </w:r>
            <w:r w:rsidRPr="0088271C">
              <w:rPr>
                <w:b/>
                <w:bCs/>
                <w:i/>
                <w:iCs/>
                <w:lang w:val="mt-MT"/>
              </w:rPr>
              <w:t>sodisfazzjoni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fl-impjieg</w:t>
            </w:r>
            <w:r w:rsidRPr="0088271C">
              <w:rPr>
                <w:lang w:val="mt-MT"/>
              </w:rPr>
              <w:t>, iżda jippreżentaw ukoll ċerti riskji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li għad iridu jiġu identifikati bis-sħiħ, minħabba l-evoluzzjoni mhux magħrufa tal-IA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>, jipprevjenu r-riskji okkupazzjonali u jintroduċu tnaqqis fl-ispejjeż;</w:t>
            </w:r>
          </w:p>
        </w:tc>
      </w:tr>
    </w:tbl>
    <w:p w14:paraId="7C81A8C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5356AC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D77EF2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48</w:t>
      </w:r>
      <w:r w:rsidRPr="0088271C">
        <w:rPr>
          <w:rStyle w:val="HideTWBExt"/>
          <w:b w:val="0"/>
          <w:lang w:val="mt-MT"/>
        </w:rPr>
        <w:t>&lt;/NumAm&gt;</w:t>
      </w:r>
    </w:p>
    <w:p w14:paraId="4D1F389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41CB9968" w14:textId="77777777" w:rsidR="00B06040" w:rsidRPr="0088271C" w:rsidRDefault="00B06040" w:rsidP="00B06040">
      <w:r w:rsidRPr="0088271C">
        <w:rPr>
          <w:rStyle w:val="HideTWBExt"/>
        </w:rPr>
        <w:lastRenderedPageBreak/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3AC8F15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9E05AA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F0342D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F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334D7AD" w14:textId="77777777" w:rsidTr="008939D2">
        <w:trPr>
          <w:jc w:val="center"/>
        </w:trPr>
        <w:tc>
          <w:tcPr>
            <w:tcW w:w="9752" w:type="dxa"/>
            <w:gridSpan w:val="2"/>
          </w:tcPr>
          <w:p w14:paraId="7B27069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D2AD9FD" w14:textId="77777777" w:rsidTr="008939D2">
        <w:trPr>
          <w:jc w:val="center"/>
        </w:trPr>
        <w:tc>
          <w:tcPr>
            <w:tcW w:w="4876" w:type="dxa"/>
            <w:hideMark/>
          </w:tcPr>
          <w:p w14:paraId="3D42D56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80183D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621485C" w14:textId="77777777" w:rsidTr="008939D2">
        <w:trPr>
          <w:jc w:val="center"/>
        </w:trPr>
        <w:tc>
          <w:tcPr>
            <w:tcW w:w="4876" w:type="dxa"/>
            <w:hideMark/>
          </w:tcPr>
          <w:p w14:paraId="6FF9C2C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jipprovdu </w:t>
            </w:r>
            <w:r w:rsidRPr="0088271C">
              <w:rPr>
                <w:b/>
                <w:bCs/>
                <w:i/>
                <w:iCs/>
                <w:lang w:val="mt-MT"/>
              </w:rPr>
              <w:t>bosta</w:t>
            </w:r>
            <w:r w:rsidRPr="0088271C">
              <w:rPr>
                <w:lang w:val="mt-MT"/>
              </w:rPr>
              <w:t xml:space="preserve"> opportunitajiet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saħħa u 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kif ukoll sodisfazzjon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, iżda jippreżentaw ukoll </w:t>
            </w:r>
            <w:r w:rsidRPr="0088271C">
              <w:rPr>
                <w:b/>
                <w:bCs/>
                <w:i/>
                <w:iCs/>
                <w:lang w:val="mt-MT"/>
              </w:rPr>
              <w:t>ċerti</w:t>
            </w:r>
            <w:r w:rsidRPr="0088271C">
              <w:rPr>
                <w:lang w:val="mt-MT"/>
              </w:rPr>
              <w:t xml:space="preserve"> riskji; 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>, jipprevjenu r-riskji okkupazzjonali u jintroduċu tnaqqis fl-ispejjeż;</w:t>
            </w:r>
          </w:p>
        </w:tc>
        <w:tc>
          <w:tcPr>
            <w:tcW w:w="4876" w:type="dxa"/>
            <w:hideMark/>
          </w:tcPr>
          <w:p w14:paraId="5BB266D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F.</w:t>
            </w:r>
            <w:r w:rsidRPr="0088271C">
              <w:rPr>
                <w:lang w:val="mt-MT"/>
              </w:rPr>
              <w:tab/>
              <w:t xml:space="preserve">billi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jipprovdu opportunitajiet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potenzjali </w:t>
            </w:r>
            <w:proofErr w:type="spellStart"/>
            <w:r w:rsidRPr="0088271C">
              <w:rPr>
                <w:lang w:val="mt-MT"/>
              </w:rPr>
              <w:t>għall-ottimizzazzjoni</w:t>
            </w:r>
            <w:proofErr w:type="spellEnd"/>
            <w:r w:rsidRPr="0088271C">
              <w:rPr>
                <w:lang w:val="mt-MT"/>
              </w:rPr>
              <w:t xml:space="preserve"> tax-xogħol, saħħa u sikurezza okkupazzjonali </w:t>
            </w:r>
            <w:proofErr w:type="spellStart"/>
            <w:r w:rsidRPr="0088271C">
              <w:rPr>
                <w:lang w:val="mt-MT"/>
              </w:rPr>
              <w:t>mtejba</w:t>
            </w:r>
            <w:proofErr w:type="spellEnd"/>
            <w:r w:rsidRPr="0088271C">
              <w:rPr>
                <w:lang w:val="mt-MT"/>
              </w:rPr>
              <w:t xml:space="preserve"> kif ukoll sodisfazzjon </w:t>
            </w:r>
            <w:r w:rsidRPr="0088271C">
              <w:rPr>
                <w:b/>
                <w:bCs/>
                <w:i/>
                <w:iCs/>
                <w:lang w:val="mt-MT"/>
              </w:rPr>
              <w:t>tal-ħaddiema</w:t>
            </w:r>
            <w:r w:rsidRPr="0088271C">
              <w:rPr>
                <w:lang w:val="mt-MT"/>
              </w:rPr>
              <w:t xml:space="preserve">, iżda jippreżentaw ukoll riskji; billi l-użu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jistgħu jnaqqsu 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tedjużi</w:t>
            </w:r>
            <w:proofErr w:type="spellEnd"/>
            <w:r w:rsidRPr="0088271C">
              <w:rPr>
                <w:lang w:val="mt-MT"/>
              </w:rPr>
              <w:t xml:space="preserve"> u l-ammont ta’ xogħol ġenerali, itejbu l-allokazzjoni tal-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</w:t>
            </w:r>
            <w:proofErr w:type="spellStart"/>
            <w:r w:rsidRPr="0088271C">
              <w:rPr>
                <w:lang w:val="mt-MT"/>
              </w:rPr>
              <w:t>produttività</w:t>
            </w:r>
            <w:proofErr w:type="spellEnd"/>
            <w:r w:rsidRPr="0088271C">
              <w:rPr>
                <w:lang w:val="mt-MT"/>
              </w:rPr>
              <w:t>, jipprevjenu r-riskji okkupazzjonali u jintroduċu tnaqqis fl-ispejjeż;</w:t>
            </w:r>
          </w:p>
        </w:tc>
      </w:tr>
    </w:tbl>
    <w:p w14:paraId="25E1D8F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44DA35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2EF6B2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49</w:t>
      </w:r>
      <w:r w:rsidRPr="0088271C">
        <w:rPr>
          <w:rStyle w:val="HideTWBExt"/>
          <w:b w:val="0"/>
          <w:lang w:val="mt-MT"/>
        </w:rPr>
        <w:t>&lt;/NumAm&gt;</w:t>
      </w:r>
    </w:p>
    <w:p w14:paraId="65EFC90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3AFF30F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B06220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55496D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G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50DA984" w14:textId="77777777" w:rsidTr="008939D2">
        <w:trPr>
          <w:jc w:val="center"/>
        </w:trPr>
        <w:tc>
          <w:tcPr>
            <w:tcW w:w="9752" w:type="dxa"/>
            <w:gridSpan w:val="2"/>
          </w:tcPr>
          <w:p w14:paraId="792BEC1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3D9F923" w14:textId="77777777" w:rsidTr="008939D2">
        <w:trPr>
          <w:jc w:val="center"/>
        </w:trPr>
        <w:tc>
          <w:tcPr>
            <w:tcW w:w="4876" w:type="dxa"/>
            <w:hideMark/>
          </w:tcPr>
          <w:p w14:paraId="182D016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19B74B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C3F81AD" w14:textId="77777777" w:rsidTr="008939D2">
        <w:trPr>
          <w:jc w:val="center"/>
        </w:trPr>
        <w:tc>
          <w:tcPr>
            <w:tcW w:w="4876" w:type="dxa"/>
            <w:hideMark/>
          </w:tcPr>
          <w:p w14:paraId="2C3766F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</w:t>
            </w:r>
            <w:r w:rsidRPr="0088271C">
              <w:rPr>
                <w:b/>
                <w:bCs/>
                <w:i/>
                <w:iCs/>
                <w:lang w:val="mt-MT"/>
              </w:rPr>
              <w:t>mill-IA</w:t>
            </w:r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</w:t>
            </w:r>
            <w:r w:rsidRPr="0088271C">
              <w:rPr>
                <w:b/>
                <w:bCs/>
                <w:i/>
                <w:iCs/>
                <w:lang w:val="mt-MT"/>
              </w:rPr>
              <w:t>kif ukoll</w:t>
            </w:r>
            <w:r w:rsidRPr="0088271C">
              <w:rPr>
                <w:lang w:val="mt-MT"/>
              </w:rPr>
              <w:t xml:space="preserve"> l-iżolament soċjali </w:t>
            </w:r>
            <w:r w:rsidRPr="0088271C">
              <w:rPr>
                <w:b/>
                <w:bCs/>
                <w:i/>
                <w:iCs/>
                <w:lang w:val="mt-MT"/>
              </w:rPr>
              <w:t>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475F4D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</w:t>
            </w:r>
            <w:r w:rsidRPr="0088271C">
              <w:rPr>
                <w:b/>
                <w:bCs/>
                <w:i/>
                <w:iCs/>
                <w:lang w:val="mt-MT"/>
              </w:rPr>
              <w:t>mis-sistemi tal-IA</w:t>
            </w:r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</w:t>
            </w:r>
            <w:r w:rsidRPr="0088271C">
              <w:rPr>
                <w:b/>
                <w:bCs/>
                <w:i/>
                <w:iCs/>
                <w:lang w:val="mt-MT"/>
              </w:rPr>
              <w:t>żejda,</w:t>
            </w:r>
            <w:r w:rsidRPr="0088271C">
              <w:rPr>
                <w:lang w:val="mt-MT"/>
              </w:rPr>
              <w:t xml:space="preserve"> l-iżolament soċjali</w:t>
            </w:r>
            <w:r w:rsidRPr="0088271C">
              <w:rPr>
                <w:b/>
                <w:bCs/>
                <w:i/>
                <w:iCs/>
                <w:lang w:val="mt-MT"/>
              </w:rPr>
              <w:t>, kif ukoll is-saħħa u s-sikurezza okkupazzjonali</w:t>
            </w:r>
            <w:r w:rsidRPr="0088271C">
              <w:rPr>
                <w:lang w:val="mt-MT"/>
              </w:rPr>
              <w:t xml:space="preserve">; </w:t>
            </w:r>
            <w:r w:rsidRPr="0088271C">
              <w:rPr>
                <w:b/>
                <w:i/>
                <w:lang w:val="mt-MT"/>
              </w:rPr>
              <w:t xml:space="preserve">billi l-IA tista’ </w:t>
            </w:r>
            <w:proofErr w:type="spellStart"/>
            <w:r w:rsidRPr="0088271C">
              <w:rPr>
                <w:b/>
                <w:i/>
                <w:lang w:val="mt-MT"/>
              </w:rPr>
              <w:t>timmina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l-libertà u l-awtonomija tal-ħaddiema u tikkontribwixxi għal problemi ta’ saħħa mentali, piż psikoloġiku eċċessiv u </w:t>
            </w:r>
            <w:proofErr w:type="spellStart"/>
            <w:r w:rsidRPr="0088271C">
              <w:rPr>
                <w:b/>
                <w:i/>
                <w:lang w:val="mt-MT"/>
              </w:rPr>
              <w:t>għeja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; billi l-IA u s-sistemi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jistgħu jwasslu wkoll għal trattament diskriminatorju, inkluż fil-</w:t>
            </w:r>
            <w:r w:rsidRPr="0088271C">
              <w:rPr>
                <w:b/>
                <w:i/>
                <w:lang w:val="mt-MT"/>
              </w:rPr>
              <w:lastRenderedPageBreak/>
              <w:t xml:space="preserve">proċessi ta’ reklutaġġ, minħabba preġudizzji </w:t>
            </w:r>
            <w:proofErr w:type="spellStart"/>
            <w:r w:rsidRPr="0088271C">
              <w:rPr>
                <w:b/>
                <w:i/>
                <w:lang w:val="mt-MT"/>
              </w:rPr>
              <w:t>algoritmiċi</w:t>
            </w:r>
            <w:proofErr w:type="spellEnd"/>
            <w:r w:rsidRPr="0088271C">
              <w:rPr>
                <w:b/>
                <w:i/>
                <w:lang w:val="mt-MT"/>
              </w:rPr>
              <w:t>;</w:t>
            </w:r>
          </w:p>
        </w:tc>
      </w:tr>
    </w:tbl>
    <w:p w14:paraId="4B5E96F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6D1BE9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EE7AF6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50</w:t>
      </w:r>
      <w:r w:rsidRPr="0088271C">
        <w:rPr>
          <w:rStyle w:val="HideTWBExt"/>
          <w:b w:val="0"/>
          <w:lang w:val="mt-MT"/>
        </w:rPr>
        <w:t>&lt;/NumAm&gt;</w:t>
      </w:r>
    </w:p>
    <w:p w14:paraId="1940B39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6235C7D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4419C1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40CFAC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G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61C6BE9" w14:textId="77777777" w:rsidTr="008939D2">
        <w:trPr>
          <w:jc w:val="center"/>
        </w:trPr>
        <w:tc>
          <w:tcPr>
            <w:tcW w:w="9752" w:type="dxa"/>
            <w:gridSpan w:val="2"/>
          </w:tcPr>
          <w:p w14:paraId="20FDDD3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D938DB5" w14:textId="77777777" w:rsidTr="008939D2">
        <w:trPr>
          <w:jc w:val="center"/>
        </w:trPr>
        <w:tc>
          <w:tcPr>
            <w:tcW w:w="4876" w:type="dxa"/>
            <w:hideMark/>
          </w:tcPr>
          <w:p w14:paraId="4B6496D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CFAD39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05F137B" w14:textId="77777777" w:rsidTr="008939D2">
        <w:trPr>
          <w:jc w:val="center"/>
        </w:trPr>
        <w:tc>
          <w:tcPr>
            <w:tcW w:w="4876" w:type="dxa"/>
            <w:hideMark/>
          </w:tcPr>
          <w:p w14:paraId="50B05AC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8967DA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</w:t>
            </w:r>
            <w:r w:rsidRPr="0088271C">
              <w:rPr>
                <w:b/>
                <w:bCs/>
                <w:i/>
                <w:iCs/>
                <w:lang w:val="mt-MT"/>
              </w:rPr>
              <w:t>, id-diskriminazzjoni illegali skont id-Direttiva dwar l-ugwaljanza fl-impjiegi (id-Direttiva 2000/78/KE li tistabbilixxi qafas ġenerali għall-ugwaljanza fit-trattament fl-impjieg u fix-xogħol), in-nuqqas li tiġi pprovduta akkomodazzjoni raġonevoli għall-persuni b’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diżabbiltà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>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3A7B4F2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79802C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7709AA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51</w:t>
      </w:r>
      <w:r w:rsidRPr="0088271C">
        <w:rPr>
          <w:rStyle w:val="HideTWBExt"/>
          <w:b w:val="0"/>
          <w:lang w:val="mt-MT"/>
        </w:rPr>
        <w:t>&lt;/NumAm&gt;</w:t>
      </w:r>
    </w:p>
    <w:p w14:paraId="05E94D5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62499CB5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3D0DC73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4A12FD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6B4822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G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5326478" w14:textId="77777777" w:rsidTr="008939D2">
        <w:trPr>
          <w:jc w:val="center"/>
        </w:trPr>
        <w:tc>
          <w:tcPr>
            <w:tcW w:w="9752" w:type="dxa"/>
            <w:gridSpan w:val="2"/>
          </w:tcPr>
          <w:p w14:paraId="15F0E29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CA6F559" w14:textId="77777777" w:rsidTr="008939D2">
        <w:trPr>
          <w:jc w:val="center"/>
        </w:trPr>
        <w:tc>
          <w:tcPr>
            <w:tcW w:w="4876" w:type="dxa"/>
            <w:hideMark/>
          </w:tcPr>
          <w:p w14:paraId="09453BB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010B97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6BA99F1" w14:textId="77777777" w:rsidTr="008939D2">
        <w:trPr>
          <w:jc w:val="center"/>
        </w:trPr>
        <w:tc>
          <w:tcPr>
            <w:tcW w:w="4876" w:type="dxa"/>
            <w:hideMark/>
          </w:tcPr>
          <w:p w14:paraId="0C1F343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</w:t>
            </w:r>
            <w:r w:rsidRPr="0088271C">
              <w:rPr>
                <w:b/>
                <w:bCs/>
                <w:i/>
                <w:iCs/>
                <w:lang w:val="mt-MT"/>
              </w:rPr>
              <w:t>mill-IA</w:t>
            </w:r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</w:t>
            </w:r>
            <w:r w:rsidRPr="0088271C">
              <w:rPr>
                <w:b/>
                <w:bCs/>
                <w:i/>
                <w:iCs/>
                <w:lang w:val="mt-MT"/>
              </w:rPr>
              <w:t>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monitoraġġ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s-sorveljanza</w:t>
            </w:r>
            <w:r w:rsidRPr="0088271C">
              <w:rPr>
                <w:lang w:val="mt-MT"/>
              </w:rPr>
              <w:t xml:space="preserve"> kif ukoll l-iżolament </w:t>
            </w:r>
            <w:r w:rsidRPr="0088271C">
              <w:rPr>
                <w:lang w:val="mt-MT"/>
              </w:rPr>
              <w:lastRenderedPageBreak/>
              <w:t>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424115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</w:t>
            </w:r>
            <w:r w:rsidRPr="0088271C">
              <w:rPr>
                <w:b/>
                <w:bCs/>
                <w:i/>
                <w:iCs/>
                <w:lang w:val="mt-MT"/>
              </w:rPr>
              <w:t>mis-sistemi tal-IA</w:t>
            </w:r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id-diskriminazzjoni, it-telf tal-awtonomija,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iż-żieda fil-kompetizzjoni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mal-koħaddiema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is-sorveljanza żejda</w:t>
            </w:r>
            <w:r w:rsidRPr="0088271C">
              <w:rPr>
                <w:lang w:val="mt-MT"/>
              </w:rPr>
              <w:t xml:space="preserve">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relatat mal-post tax-xogħol</w:t>
            </w:r>
            <w:r w:rsidRPr="0088271C">
              <w:rPr>
                <w:lang w:val="mt-MT"/>
              </w:rPr>
              <w:t>;</w:t>
            </w:r>
          </w:p>
        </w:tc>
      </w:tr>
    </w:tbl>
    <w:p w14:paraId="0FB069C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DD6A5B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96C781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52</w:t>
      </w:r>
      <w:r w:rsidRPr="0088271C">
        <w:rPr>
          <w:rStyle w:val="HideTWBExt"/>
          <w:b w:val="0"/>
          <w:lang w:val="mt-MT"/>
        </w:rPr>
        <w:t>&lt;/NumAm&gt;</w:t>
      </w:r>
    </w:p>
    <w:p w14:paraId="61487D9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Isabelle Le </w:t>
      </w:r>
      <w:proofErr w:type="spellStart"/>
      <w:r w:rsidRPr="0088271C">
        <w:t>Callennec</w:t>
      </w:r>
      <w:proofErr w:type="spellEnd"/>
      <w:r w:rsidRPr="0088271C">
        <w:rPr>
          <w:rStyle w:val="HideTWBExt"/>
          <w:b w:val="0"/>
        </w:rPr>
        <w:t>&lt;/Members&gt;</w:t>
      </w:r>
    </w:p>
    <w:p w14:paraId="35063B1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B16585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3470FA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G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E2BECC6" w14:textId="77777777" w:rsidTr="008939D2">
        <w:trPr>
          <w:jc w:val="center"/>
        </w:trPr>
        <w:tc>
          <w:tcPr>
            <w:tcW w:w="9752" w:type="dxa"/>
            <w:gridSpan w:val="2"/>
          </w:tcPr>
          <w:p w14:paraId="482FD5D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6FEF406" w14:textId="77777777" w:rsidTr="008939D2">
        <w:trPr>
          <w:jc w:val="center"/>
        </w:trPr>
        <w:tc>
          <w:tcPr>
            <w:tcW w:w="4876" w:type="dxa"/>
            <w:hideMark/>
          </w:tcPr>
          <w:p w14:paraId="26276D4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199091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CFF3CE6" w14:textId="77777777" w:rsidTr="008939D2">
        <w:trPr>
          <w:jc w:val="center"/>
        </w:trPr>
        <w:tc>
          <w:tcPr>
            <w:tcW w:w="4876" w:type="dxa"/>
            <w:hideMark/>
          </w:tcPr>
          <w:p w14:paraId="2DE4724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</w:t>
            </w:r>
            <w:r w:rsidRPr="0088271C">
              <w:rPr>
                <w:b/>
                <w:bCs/>
                <w:i/>
                <w:iCs/>
                <w:lang w:val="mt-MT"/>
              </w:rPr>
              <w:t>huwa importanti li jiġu indirizzati</w:t>
            </w:r>
            <w:r w:rsidRPr="0088271C">
              <w:rPr>
                <w:lang w:val="mt-MT"/>
              </w:rPr>
              <w:t xml:space="preserve">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0000CF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diġà ġew indirizzati mil-leġiżlazzjoni Ewropea eżistenti, inkluż ir-Regolament Ġenerali dwar il-Protezzjoni tad-Data (GDPR), l-Att dwar l-IA 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acquis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soċjali Ewropew</w:t>
            </w:r>
            <w:r w:rsidRPr="0088271C">
              <w:rPr>
                <w:lang w:val="mt-MT"/>
              </w:rPr>
              <w:t>;</w:t>
            </w:r>
            <w:r w:rsidRPr="0088271C">
              <w:rPr>
                <w:b/>
                <w:i/>
                <w:lang w:val="mt-MT"/>
              </w:rPr>
              <w:t xml:space="preserve"> </w:t>
            </w:r>
          </w:p>
        </w:tc>
      </w:tr>
    </w:tbl>
    <w:p w14:paraId="36D0081D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5D4221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5B6128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53</w:t>
      </w:r>
      <w:r w:rsidRPr="0088271C">
        <w:rPr>
          <w:rStyle w:val="HideTWBExt"/>
          <w:b w:val="0"/>
          <w:lang w:val="mt-MT"/>
        </w:rPr>
        <w:t>&lt;/NumAm&gt;</w:t>
      </w:r>
    </w:p>
    <w:p w14:paraId="54F071F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27511D2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DD7FD6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221B7B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G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D1C6BF8" w14:textId="77777777" w:rsidTr="008939D2">
        <w:trPr>
          <w:jc w:val="center"/>
        </w:trPr>
        <w:tc>
          <w:tcPr>
            <w:tcW w:w="9752" w:type="dxa"/>
            <w:gridSpan w:val="2"/>
          </w:tcPr>
          <w:p w14:paraId="3291595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14B6C7B" w14:textId="77777777" w:rsidTr="008939D2">
        <w:trPr>
          <w:jc w:val="center"/>
        </w:trPr>
        <w:tc>
          <w:tcPr>
            <w:tcW w:w="4876" w:type="dxa"/>
            <w:hideMark/>
          </w:tcPr>
          <w:p w14:paraId="1666C00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EE138C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AD62FC2" w14:textId="77777777" w:rsidTr="008939D2">
        <w:trPr>
          <w:jc w:val="center"/>
        </w:trPr>
        <w:tc>
          <w:tcPr>
            <w:tcW w:w="4876" w:type="dxa"/>
            <w:hideMark/>
          </w:tcPr>
          <w:p w14:paraId="658D63D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u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>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C3C92B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ċerti preġudizzji fis-sistema tal-IA, </w:t>
            </w:r>
            <w:r w:rsidRPr="0088271C">
              <w:rPr>
                <w:lang w:val="mt-MT"/>
              </w:rPr>
              <w:t>l-iżolament soċjali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</w:t>
            </w:r>
            <w:r w:rsidRPr="0088271C">
              <w:rPr>
                <w:lang w:val="mt-MT"/>
              </w:rPr>
              <w:t>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kwistjonijiet oħra tas-saħħa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mentali</w:t>
            </w:r>
            <w:r w:rsidRPr="0088271C">
              <w:rPr>
                <w:lang w:val="mt-MT"/>
              </w:rPr>
              <w:t>;</w:t>
            </w:r>
          </w:p>
        </w:tc>
      </w:tr>
    </w:tbl>
    <w:p w14:paraId="45F2E9E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3037D1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74627D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54</w:t>
      </w:r>
      <w:r w:rsidRPr="0088271C">
        <w:rPr>
          <w:rStyle w:val="HideTWBExt"/>
          <w:b w:val="0"/>
          <w:lang w:val="mt-MT"/>
        </w:rPr>
        <w:t>&lt;/NumAm&gt;</w:t>
      </w:r>
    </w:p>
    <w:p w14:paraId="5973C69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4996540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721EA0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B1C00C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G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217342D" w14:textId="77777777" w:rsidTr="008939D2">
        <w:trPr>
          <w:jc w:val="center"/>
        </w:trPr>
        <w:tc>
          <w:tcPr>
            <w:tcW w:w="9752" w:type="dxa"/>
            <w:gridSpan w:val="2"/>
          </w:tcPr>
          <w:p w14:paraId="5C57DF1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BAF433B" w14:textId="77777777" w:rsidTr="008939D2">
        <w:trPr>
          <w:jc w:val="center"/>
        </w:trPr>
        <w:tc>
          <w:tcPr>
            <w:tcW w:w="4876" w:type="dxa"/>
            <w:hideMark/>
          </w:tcPr>
          <w:p w14:paraId="3F39779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AAEB70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5093C25" w14:textId="77777777" w:rsidTr="008939D2">
        <w:trPr>
          <w:jc w:val="center"/>
        </w:trPr>
        <w:tc>
          <w:tcPr>
            <w:tcW w:w="4876" w:type="dxa"/>
            <w:hideMark/>
          </w:tcPr>
          <w:p w14:paraId="4DB30C2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8E6B06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</w:t>
            </w:r>
            <w:r w:rsidRPr="0088271C">
              <w:rPr>
                <w:b/>
                <w:bCs/>
                <w:i/>
                <w:iCs/>
                <w:lang w:val="mt-MT"/>
              </w:rPr>
              <w:t>, in-nuqqas ta’ awtonomija, it-telf ta’ sinifikat, id-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diżumanizzazzjoni</w:t>
            </w:r>
            <w:proofErr w:type="spellEnd"/>
            <w:r w:rsidRPr="0088271C">
              <w:rPr>
                <w:lang w:val="mt-MT"/>
              </w:rPr>
              <w:t xml:space="preserve">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7E555F8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C3DF90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284852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55</w:t>
      </w:r>
      <w:r w:rsidRPr="0088271C">
        <w:rPr>
          <w:rStyle w:val="HideTWBExt"/>
          <w:b w:val="0"/>
          <w:lang w:val="mt-MT"/>
        </w:rPr>
        <w:t>&lt;/NumAm&gt;</w:t>
      </w:r>
    </w:p>
    <w:p w14:paraId="70F4971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Marlena</w:t>
      </w:r>
      <w:proofErr w:type="spellEnd"/>
      <w:r w:rsidRPr="0088271C">
        <w:t xml:space="preserve"> </w:t>
      </w:r>
      <w:proofErr w:type="spellStart"/>
      <w:r w:rsidRPr="0088271C">
        <w:t>Maląg</w:t>
      </w:r>
      <w:proofErr w:type="spellEnd"/>
      <w:r w:rsidRPr="0088271C">
        <w:rPr>
          <w:rStyle w:val="HideTWBExt"/>
          <w:b w:val="0"/>
        </w:rPr>
        <w:t>&lt;/Members&gt;</w:t>
      </w:r>
    </w:p>
    <w:p w14:paraId="7255EFA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5D6C10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AB8767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G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167E708" w14:textId="77777777" w:rsidTr="008939D2">
        <w:trPr>
          <w:jc w:val="center"/>
        </w:trPr>
        <w:tc>
          <w:tcPr>
            <w:tcW w:w="9752" w:type="dxa"/>
            <w:gridSpan w:val="2"/>
          </w:tcPr>
          <w:p w14:paraId="11A5D1A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6F91F6E" w14:textId="77777777" w:rsidTr="008939D2">
        <w:trPr>
          <w:jc w:val="center"/>
        </w:trPr>
        <w:tc>
          <w:tcPr>
            <w:tcW w:w="4876" w:type="dxa"/>
            <w:hideMark/>
          </w:tcPr>
          <w:p w14:paraId="2A16D3B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8C48A4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D3DDED6" w14:textId="77777777" w:rsidTr="008939D2">
        <w:trPr>
          <w:jc w:val="center"/>
        </w:trPr>
        <w:tc>
          <w:tcPr>
            <w:tcW w:w="4876" w:type="dxa"/>
            <w:hideMark/>
          </w:tcPr>
          <w:p w14:paraId="0E3798C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5EDC22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id-diskriminazzjoni,</w:t>
            </w:r>
            <w:r w:rsidRPr="0088271C">
              <w:rPr>
                <w:lang w:val="mt-MT"/>
              </w:rPr>
              <w:t xml:space="preserve">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u l-qagħad teknoloġiku</w:t>
            </w:r>
            <w:r w:rsidRPr="0088271C">
              <w:rPr>
                <w:lang w:val="mt-MT"/>
              </w:rPr>
              <w:t>;</w:t>
            </w:r>
          </w:p>
        </w:tc>
      </w:tr>
    </w:tbl>
    <w:p w14:paraId="199A5F9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{PL}</w:t>
      </w:r>
      <w:proofErr w:type="spellStart"/>
      <w:r w:rsidRPr="0088271C">
        <w:rPr>
          <w:noProof w:val="0"/>
          <w:lang w:val="mt-MT"/>
        </w:rPr>
        <w:t>pl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252890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D8B436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56</w:t>
      </w:r>
      <w:r w:rsidRPr="0088271C">
        <w:rPr>
          <w:rStyle w:val="HideTWBExt"/>
          <w:b w:val="0"/>
          <w:lang w:val="mt-MT"/>
        </w:rPr>
        <w:t>&lt;/NumAm&gt;</w:t>
      </w:r>
    </w:p>
    <w:p w14:paraId="42A5D98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6F95F2D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6921F2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EC247E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G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0B3E084" w14:textId="77777777" w:rsidTr="008939D2">
        <w:trPr>
          <w:jc w:val="center"/>
        </w:trPr>
        <w:tc>
          <w:tcPr>
            <w:tcW w:w="9752" w:type="dxa"/>
            <w:gridSpan w:val="2"/>
          </w:tcPr>
          <w:p w14:paraId="4E4C505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A024E74" w14:textId="77777777" w:rsidTr="008939D2">
        <w:trPr>
          <w:jc w:val="center"/>
        </w:trPr>
        <w:tc>
          <w:tcPr>
            <w:tcW w:w="4876" w:type="dxa"/>
            <w:hideMark/>
          </w:tcPr>
          <w:p w14:paraId="6FB914E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A63997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D16A749" w14:textId="77777777" w:rsidTr="008939D2">
        <w:trPr>
          <w:jc w:val="center"/>
        </w:trPr>
        <w:tc>
          <w:tcPr>
            <w:tcW w:w="4876" w:type="dxa"/>
            <w:hideMark/>
          </w:tcPr>
          <w:p w14:paraId="5588A02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</w:t>
            </w:r>
            <w:r w:rsidRPr="0088271C">
              <w:rPr>
                <w:b/>
                <w:bCs/>
                <w:i/>
                <w:iCs/>
                <w:lang w:val="mt-MT"/>
              </w:rPr>
              <w:t>relatati max-xogħol</w:t>
            </w:r>
            <w:r w:rsidRPr="0088271C">
              <w:rPr>
                <w:lang w:val="mt-MT"/>
              </w:rPr>
              <w:t xml:space="preserve">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574636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għall-kundizzjonijiet tax-xogħol ta’ kwalità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għall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-OSH</w:t>
            </w:r>
            <w:r w:rsidRPr="0088271C">
              <w:rPr>
                <w:lang w:val="mt-MT"/>
              </w:rPr>
              <w:t xml:space="preserve">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bħall-pressjoni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intrużivi</w:t>
            </w:r>
            <w:proofErr w:type="spellEnd"/>
            <w:r w:rsidRPr="0088271C">
              <w:rPr>
                <w:lang w:val="mt-MT"/>
              </w:rPr>
              <w:t xml:space="preserve">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391C63F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1343A1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B8442B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57</w:t>
      </w:r>
      <w:r w:rsidRPr="0088271C">
        <w:rPr>
          <w:rStyle w:val="HideTWBExt"/>
          <w:b w:val="0"/>
          <w:lang w:val="mt-MT"/>
        </w:rPr>
        <w:t>&lt;/NumAm&gt;</w:t>
      </w:r>
    </w:p>
    <w:p w14:paraId="4BFFDE5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320084B2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8EF6E2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4612DD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G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EB2B6AB" w14:textId="77777777" w:rsidTr="008939D2">
        <w:trPr>
          <w:jc w:val="center"/>
        </w:trPr>
        <w:tc>
          <w:tcPr>
            <w:tcW w:w="9752" w:type="dxa"/>
            <w:gridSpan w:val="2"/>
          </w:tcPr>
          <w:p w14:paraId="4F29B93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B63F570" w14:textId="77777777" w:rsidTr="008939D2">
        <w:trPr>
          <w:jc w:val="center"/>
        </w:trPr>
        <w:tc>
          <w:tcPr>
            <w:tcW w:w="4876" w:type="dxa"/>
            <w:hideMark/>
          </w:tcPr>
          <w:p w14:paraId="7916692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BCBFAD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DFCAD50" w14:textId="77777777" w:rsidTr="008939D2">
        <w:trPr>
          <w:jc w:val="center"/>
        </w:trPr>
        <w:tc>
          <w:tcPr>
            <w:tcW w:w="4876" w:type="dxa"/>
            <w:hideMark/>
          </w:tcPr>
          <w:p w14:paraId="14CB74A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indirizzati r-riskji 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bħall-pressjoni</w:t>
            </w:r>
            <w:r w:rsidRPr="0088271C">
              <w:rPr>
                <w:lang w:val="mt-MT"/>
              </w:rPr>
              <w:t xml:space="preserve"> 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C45D4A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G.</w:t>
            </w:r>
            <w:r w:rsidRPr="0088271C">
              <w:rPr>
                <w:lang w:val="mt-MT"/>
              </w:rPr>
              <w:tab/>
              <w:t xml:space="preserve">billi huwa importanti li jiġu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evitati u </w:t>
            </w:r>
            <w:r w:rsidRPr="0088271C">
              <w:rPr>
                <w:lang w:val="mt-MT"/>
              </w:rPr>
              <w:t xml:space="preserve">indirizzati r-riskji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potenzjali </w:t>
            </w:r>
            <w:r w:rsidRPr="0088271C">
              <w:rPr>
                <w:lang w:val="mt-MT"/>
              </w:rPr>
              <w:t xml:space="preserve">relatati max-xogħol li jirriżultaw mill-IA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bħal żieda fil-pressjoni </w:t>
            </w:r>
            <w:r w:rsidRPr="0088271C">
              <w:rPr>
                <w:lang w:val="mt-MT"/>
              </w:rPr>
              <w:t>tal-ħin u tal-prestazzjoni, l-intensifikazzjoni tax-xogħol,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kif ukoll l-iżolament soċjali u l-</w:t>
            </w:r>
            <w:proofErr w:type="spellStart"/>
            <w:r w:rsidRPr="0088271C">
              <w:rPr>
                <w:lang w:val="mt-MT"/>
              </w:rPr>
              <w:t>istress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6191C64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0717C1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1FDAF0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58</w:t>
      </w:r>
      <w:r w:rsidRPr="0088271C">
        <w:rPr>
          <w:rStyle w:val="HideTWBExt"/>
          <w:b w:val="0"/>
          <w:lang w:val="mt-MT"/>
        </w:rPr>
        <w:t>&lt;/NumAm&gt;</w:t>
      </w:r>
    </w:p>
    <w:p w14:paraId="0C2FD24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21A356AC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1240CCA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AF7865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4E9C4D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Ga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056AA60" w14:textId="77777777" w:rsidTr="008939D2">
        <w:trPr>
          <w:jc w:val="center"/>
        </w:trPr>
        <w:tc>
          <w:tcPr>
            <w:tcW w:w="9752" w:type="dxa"/>
            <w:gridSpan w:val="2"/>
          </w:tcPr>
          <w:p w14:paraId="77317B5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E310742" w14:textId="77777777" w:rsidTr="008939D2">
        <w:trPr>
          <w:jc w:val="center"/>
        </w:trPr>
        <w:tc>
          <w:tcPr>
            <w:tcW w:w="4876" w:type="dxa"/>
            <w:hideMark/>
          </w:tcPr>
          <w:p w14:paraId="57D30E0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6CCE9C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79F7956" w14:textId="77777777" w:rsidTr="008939D2">
        <w:trPr>
          <w:jc w:val="center"/>
        </w:trPr>
        <w:tc>
          <w:tcPr>
            <w:tcW w:w="4876" w:type="dxa"/>
          </w:tcPr>
          <w:p w14:paraId="09F0168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A9D826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Ga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 xml:space="preserve">billi s-sistemi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jintużaw b’mod predominanti għall-attivitajiet maniġerjali li ġejjin</w:t>
            </w: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b/>
                <w:i/>
                <w:lang w:val="mt-MT"/>
              </w:rPr>
              <w:t>: ir-reklutaġġ, l-iskedar tax-xogħol/tal-</w:t>
            </w:r>
            <w:proofErr w:type="spellStart"/>
            <w:r w:rsidRPr="0088271C">
              <w:rPr>
                <w:b/>
                <w:i/>
                <w:lang w:val="mt-MT"/>
              </w:rPr>
              <w:t>kompiti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in-nudging</w:t>
            </w:r>
            <w:proofErr w:type="spellEnd"/>
            <w:r w:rsidRPr="0088271C">
              <w:rPr>
                <w:b/>
                <w:i/>
                <w:lang w:val="mt-MT"/>
              </w:rPr>
              <w:t>/id-direzzjoni tal-</w:t>
            </w:r>
            <w:proofErr w:type="spellStart"/>
            <w:r w:rsidRPr="0088271C">
              <w:rPr>
                <w:b/>
                <w:i/>
                <w:lang w:val="mt-MT"/>
              </w:rPr>
              <w:t>monitoraġġ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/is-sorveljanza tal-ħaddiem; l-evalwazzjoni tal-ħaddiema, </w:t>
            </w:r>
            <w:proofErr w:type="spellStart"/>
            <w:r w:rsidRPr="0088271C">
              <w:rPr>
                <w:b/>
                <w:i/>
                <w:lang w:val="mt-MT"/>
              </w:rPr>
              <w:t>il-ġestjoni</w:t>
            </w:r>
            <w:proofErr w:type="spellEnd"/>
            <w:r w:rsidRPr="0088271C">
              <w:rPr>
                <w:b/>
                <w:i/>
                <w:lang w:val="mt-MT"/>
              </w:rPr>
              <w:t>/it-taħriġ tat-talenti, l-</w:t>
            </w:r>
            <w:proofErr w:type="spellStart"/>
            <w:r w:rsidRPr="0088271C">
              <w:rPr>
                <w:b/>
                <w:i/>
                <w:lang w:val="mt-MT"/>
              </w:rPr>
              <w:t>ippremjar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tal-ħaddiema u t-tkeċċija tal-ħaddiema; billi </w:t>
            </w:r>
            <w:proofErr w:type="spellStart"/>
            <w:r w:rsidRPr="0088271C">
              <w:rPr>
                <w:b/>
                <w:i/>
                <w:lang w:val="mt-MT"/>
              </w:rPr>
              <w:t>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spiss ma tiġi varata permezz ta’ software speċifiku, iżda bħala parti integrali mis-software storiku;</w:t>
            </w:r>
          </w:p>
        </w:tc>
      </w:tr>
      <w:tr w:rsidR="00BB4FB6" w:rsidRPr="0088271C" w14:paraId="514D7C45" w14:textId="77777777" w:rsidTr="008939D2">
        <w:trPr>
          <w:jc w:val="center"/>
        </w:trPr>
        <w:tc>
          <w:tcPr>
            <w:tcW w:w="4876" w:type="dxa"/>
          </w:tcPr>
          <w:p w14:paraId="6BFEB7A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5D757B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__________________</w:t>
            </w:r>
          </w:p>
        </w:tc>
      </w:tr>
      <w:tr w:rsidR="00BB4FB6" w:rsidRPr="0088271C" w14:paraId="2FC39586" w14:textId="77777777" w:rsidTr="008939D2">
        <w:trPr>
          <w:jc w:val="center"/>
        </w:trPr>
        <w:tc>
          <w:tcPr>
            <w:tcW w:w="4876" w:type="dxa"/>
          </w:tcPr>
          <w:p w14:paraId="24A54D0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488662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t xml:space="preserve">Kummissjoni Ewropea: Id-Direttorat Ġenerali għall-Impjiegi, l-Affarijiet Soċjali u l-Inklużjoni, </w:t>
            </w:r>
            <w:proofErr w:type="spellStart"/>
            <w:r w:rsidRPr="0088271C">
              <w:rPr>
                <w:b/>
                <w:i/>
                <w:lang w:val="mt-MT"/>
              </w:rPr>
              <w:t>Visionary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Analytics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Paliokaitė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A., </w:t>
            </w:r>
            <w:proofErr w:type="spellStart"/>
            <w:r w:rsidRPr="0088271C">
              <w:rPr>
                <w:b/>
                <w:i/>
                <w:lang w:val="mt-MT"/>
              </w:rPr>
              <w:t>Christenko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A., </w:t>
            </w:r>
            <w:proofErr w:type="spellStart"/>
            <w:r w:rsidRPr="0088271C">
              <w:rPr>
                <w:b/>
                <w:i/>
                <w:lang w:val="mt-MT"/>
              </w:rPr>
              <w:t>Aloisi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A. </w:t>
            </w:r>
            <w:proofErr w:type="spellStart"/>
            <w:r w:rsidRPr="0088271C">
              <w:rPr>
                <w:b/>
                <w:i/>
                <w:lang w:val="mt-MT"/>
              </w:rPr>
              <w:t>et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., </w:t>
            </w:r>
            <w:proofErr w:type="spellStart"/>
            <w:r w:rsidRPr="0088271C">
              <w:rPr>
                <w:b/>
                <w:i/>
                <w:lang w:val="mt-MT"/>
              </w:rPr>
              <w:t>Study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exploring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context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challenges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opportunities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and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trends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in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algoritmic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management </w:t>
            </w:r>
            <w:proofErr w:type="spellStart"/>
            <w:r w:rsidRPr="0088271C">
              <w:rPr>
                <w:b/>
                <w:i/>
                <w:lang w:val="mt-MT"/>
              </w:rPr>
              <w:t>in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place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– Final </w:t>
            </w:r>
            <w:proofErr w:type="spellStart"/>
            <w:r w:rsidRPr="0088271C">
              <w:rPr>
                <w:b/>
                <w:i/>
                <w:lang w:val="mt-MT"/>
              </w:rPr>
              <w:t>report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(Studju li jesplora l-kuntest, l-isfidi, l-opportunitajiet u x-xejriet </w:t>
            </w:r>
            <w:proofErr w:type="spellStart"/>
            <w:r w:rsidRPr="0088271C">
              <w:rPr>
                <w:b/>
                <w:i/>
                <w:lang w:val="mt-MT"/>
              </w:rPr>
              <w:t>fil-ġestjoni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 – Rapport finali), l-Uffiċċju tal-Pubblikazzjonijiet tal-Unjoni Ewropea, 2025, https://data.europa.eu/doi/10.2767/5629841</w:t>
            </w:r>
          </w:p>
        </w:tc>
      </w:tr>
    </w:tbl>
    <w:p w14:paraId="7D4C07B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8D1407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33140C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59</w:t>
      </w:r>
      <w:r w:rsidRPr="0088271C">
        <w:rPr>
          <w:rStyle w:val="HideTWBExt"/>
          <w:b w:val="0"/>
          <w:lang w:val="mt-MT"/>
        </w:rPr>
        <w:t>&lt;/NumAm&gt;</w:t>
      </w:r>
    </w:p>
    <w:p w14:paraId="138FDE2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114A444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92B2F6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8C6CF7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H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DF5E288" w14:textId="77777777" w:rsidTr="008939D2">
        <w:trPr>
          <w:jc w:val="center"/>
        </w:trPr>
        <w:tc>
          <w:tcPr>
            <w:tcW w:w="9752" w:type="dxa"/>
            <w:gridSpan w:val="2"/>
          </w:tcPr>
          <w:p w14:paraId="3E131AB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5FF8BF5" w14:textId="77777777" w:rsidTr="008939D2">
        <w:trPr>
          <w:jc w:val="center"/>
        </w:trPr>
        <w:tc>
          <w:tcPr>
            <w:tcW w:w="4876" w:type="dxa"/>
            <w:hideMark/>
          </w:tcPr>
          <w:p w14:paraId="5D0070B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4F2143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97F9183" w14:textId="77777777" w:rsidTr="008939D2">
        <w:trPr>
          <w:jc w:val="center"/>
        </w:trPr>
        <w:tc>
          <w:tcPr>
            <w:tcW w:w="4876" w:type="dxa"/>
            <w:hideMark/>
          </w:tcPr>
          <w:p w14:paraId="37A8EC2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</w:t>
            </w:r>
            <w:r w:rsidRPr="0088271C">
              <w:rPr>
                <w:lang w:val="mt-MT"/>
              </w:rPr>
              <w:lastRenderedPageBreak/>
              <w:t xml:space="preserve">kbir ta’ </w:t>
            </w:r>
            <w:r w:rsidRPr="0088271C">
              <w:rPr>
                <w:b/>
                <w:bCs/>
                <w:i/>
                <w:iCs/>
                <w:lang w:val="mt-MT"/>
              </w:rPr>
              <w:t>data dwar l-impjegati</w:t>
            </w:r>
            <w:r w:rsidRPr="0088271C">
              <w:rPr>
                <w:lang w:val="mt-MT"/>
              </w:rPr>
              <w:t xml:space="preserve">, li jista’ jqajjem tħassib dwar il-protezzjoni tad-data u l-privatezza u jirrikjedi </w:t>
            </w:r>
            <w:r w:rsidRPr="0088271C">
              <w:rPr>
                <w:b/>
                <w:bCs/>
                <w:i/>
                <w:iCs/>
                <w:lang w:val="mt-MT"/>
              </w:rPr>
              <w:t>diliġenza dovuta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fil-ġestjoni</w:t>
            </w:r>
            <w:proofErr w:type="spellEnd"/>
            <w:r w:rsidRPr="0088271C">
              <w:rPr>
                <w:lang w:val="mt-MT"/>
              </w:rPr>
              <w:t xml:space="preserve"> tiegħu;</w:t>
            </w:r>
          </w:p>
        </w:tc>
        <w:tc>
          <w:tcPr>
            <w:tcW w:w="4876" w:type="dxa"/>
            <w:hideMark/>
          </w:tcPr>
          <w:p w14:paraId="667960B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</w:t>
            </w:r>
            <w:r w:rsidRPr="0088271C">
              <w:rPr>
                <w:lang w:val="mt-MT"/>
              </w:rPr>
              <w:lastRenderedPageBreak/>
              <w:t xml:space="preserve">kbir ta’ </w:t>
            </w:r>
            <w:r w:rsidRPr="0088271C">
              <w:rPr>
                <w:b/>
                <w:bCs/>
                <w:i/>
                <w:iCs/>
                <w:lang w:val="mt-MT"/>
              </w:rPr>
              <w:t>data personali u kollettiva ta’ persuni li jwettqu x-xogħol</w:t>
            </w:r>
            <w:r w:rsidRPr="0088271C">
              <w:rPr>
                <w:lang w:val="mt-MT"/>
              </w:rPr>
              <w:t xml:space="preserve">, li jista’ jqajjem tħassib dwar il-protezzjoni tad-data u l-privatezza u jirrikjedi </w:t>
            </w:r>
            <w:r w:rsidRPr="0088271C">
              <w:rPr>
                <w:b/>
                <w:bCs/>
                <w:i/>
                <w:iCs/>
                <w:lang w:val="mt-MT"/>
              </w:rPr>
              <w:t>li tiġi indirizzata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asimmetrija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iżbilanċi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tal-poter billi jiġi stabbilit sett ta’ regoli legali Ewropej,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appoġġjat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minn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kodeterminazzjoni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ġusta permezz ta’ negozjar kollettiv </w:t>
            </w:r>
            <w:proofErr w:type="spellStart"/>
            <w:r w:rsidRPr="0088271C">
              <w:rPr>
                <w:lang w:val="mt-MT"/>
              </w:rPr>
              <w:t>fil-ġestjoni</w:t>
            </w:r>
            <w:proofErr w:type="spellEnd"/>
            <w:r w:rsidRPr="0088271C">
              <w:rPr>
                <w:lang w:val="mt-MT"/>
              </w:rPr>
              <w:t xml:space="preserve"> tiegħu;</w:t>
            </w:r>
          </w:p>
        </w:tc>
      </w:tr>
    </w:tbl>
    <w:p w14:paraId="0DFE2A4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AA9B26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4EFEC1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60</w:t>
      </w:r>
      <w:r w:rsidRPr="0088271C">
        <w:rPr>
          <w:rStyle w:val="HideTWBExt"/>
          <w:b w:val="0"/>
          <w:lang w:val="mt-MT"/>
        </w:rPr>
        <w:t>&lt;/NumAm&gt;</w:t>
      </w:r>
    </w:p>
    <w:p w14:paraId="33421F7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0ABD75F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164446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E9FEC1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H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C9B0255" w14:textId="77777777" w:rsidTr="008939D2">
        <w:trPr>
          <w:jc w:val="center"/>
        </w:trPr>
        <w:tc>
          <w:tcPr>
            <w:tcW w:w="9752" w:type="dxa"/>
            <w:gridSpan w:val="2"/>
          </w:tcPr>
          <w:p w14:paraId="7830362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51B47FD" w14:textId="77777777" w:rsidTr="008939D2">
        <w:trPr>
          <w:jc w:val="center"/>
        </w:trPr>
        <w:tc>
          <w:tcPr>
            <w:tcW w:w="4876" w:type="dxa"/>
            <w:hideMark/>
          </w:tcPr>
          <w:p w14:paraId="11B57AA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302C2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16ED61B" w14:textId="77777777" w:rsidTr="008939D2">
        <w:trPr>
          <w:jc w:val="center"/>
        </w:trPr>
        <w:tc>
          <w:tcPr>
            <w:tcW w:w="4876" w:type="dxa"/>
            <w:hideMark/>
          </w:tcPr>
          <w:p w14:paraId="22A56AC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kbir ta’ data dwar </w:t>
            </w:r>
            <w:r w:rsidRPr="0088271C">
              <w:rPr>
                <w:b/>
                <w:bCs/>
                <w:i/>
                <w:iCs/>
                <w:lang w:val="mt-MT"/>
              </w:rPr>
              <w:t>l-impjegati</w:t>
            </w:r>
            <w:r w:rsidRPr="0088271C">
              <w:rPr>
                <w:lang w:val="mt-MT"/>
              </w:rPr>
              <w:t xml:space="preserve">, li jista’ jqajjem tħassib dwar il-protezzjoni tad-data u l-privatezza u jirrikjedi diliġenza dovuta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fil-ġestjoni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tiegħu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EFE6B8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kbir ta’ data dwar </w:t>
            </w:r>
            <w:r w:rsidRPr="0088271C">
              <w:rPr>
                <w:b/>
                <w:bCs/>
                <w:i/>
                <w:iCs/>
                <w:lang w:val="mt-MT"/>
              </w:rPr>
              <w:t>il-ħaddiema</w:t>
            </w:r>
            <w:r w:rsidRPr="0088271C">
              <w:rPr>
                <w:lang w:val="mt-MT"/>
              </w:rPr>
              <w:t xml:space="preserve">, li jista’ jqajjem tħassib dwar il-protezzjoni tad-data u l-privatezza u jirrikjedi diliġenza dovuta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fl-iżgurar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mal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-GDPR u kwalunkwe regola aktar speċifika dwar l-ipproċessar ta’ data personali f’kuntest ta’ impjieg kif stabbilit fid-dritt nazzjonali jew fil-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ftehimiet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kollettivi applikabbli</w:t>
            </w:r>
            <w:r w:rsidRPr="0088271C">
              <w:rPr>
                <w:lang w:val="mt-MT"/>
              </w:rPr>
              <w:t>;</w:t>
            </w:r>
          </w:p>
        </w:tc>
      </w:tr>
    </w:tbl>
    <w:p w14:paraId="5418A40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059485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540073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61</w:t>
      </w:r>
      <w:r w:rsidRPr="0088271C">
        <w:rPr>
          <w:rStyle w:val="HideTWBExt"/>
          <w:b w:val="0"/>
          <w:lang w:val="mt-MT"/>
        </w:rPr>
        <w:t>&lt;/NumAm&gt;</w:t>
      </w:r>
    </w:p>
    <w:p w14:paraId="34612F0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0F570BE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9711C6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35C443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H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825CDB5" w14:textId="77777777" w:rsidTr="008939D2">
        <w:trPr>
          <w:jc w:val="center"/>
        </w:trPr>
        <w:tc>
          <w:tcPr>
            <w:tcW w:w="9752" w:type="dxa"/>
            <w:gridSpan w:val="2"/>
          </w:tcPr>
          <w:p w14:paraId="25B1917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74DD6B2" w14:textId="77777777" w:rsidTr="008939D2">
        <w:trPr>
          <w:jc w:val="center"/>
        </w:trPr>
        <w:tc>
          <w:tcPr>
            <w:tcW w:w="4876" w:type="dxa"/>
            <w:hideMark/>
          </w:tcPr>
          <w:p w14:paraId="4D5165E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6C038B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1B88088" w14:textId="77777777" w:rsidTr="008939D2">
        <w:trPr>
          <w:jc w:val="center"/>
        </w:trPr>
        <w:tc>
          <w:tcPr>
            <w:tcW w:w="4876" w:type="dxa"/>
            <w:hideMark/>
          </w:tcPr>
          <w:p w14:paraId="6032464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lastRenderedPageBreak/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kbir ta’ data dwar </w:t>
            </w:r>
            <w:r w:rsidRPr="0088271C">
              <w:rPr>
                <w:b/>
                <w:bCs/>
                <w:i/>
                <w:iCs/>
                <w:lang w:val="mt-MT"/>
              </w:rPr>
              <w:t>l-impjegati</w:t>
            </w:r>
            <w:r w:rsidRPr="0088271C">
              <w:rPr>
                <w:lang w:val="mt-MT"/>
              </w:rPr>
              <w:t xml:space="preserve">,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jista’ </w:t>
            </w:r>
            <w:r w:rsidRPr="0088271C">
              <w:rPr>
                <w:lang w:val="mt-MT"/>
              </w:rPr>
              <w:t xml:space="preserve">jqajjem tħassib dwar il-protezzjoni tad-data u l-privatezza u jirrikjedi </w:t>
            </w:r>
            <w:r w:rsidRPr="0088271C">
              <w:rPr>
                <w:b/>
                <w:bCs/>
                <w:i/>
                <w:iCs/>
                <w:lang w:val="mt-MT"/>
              </w:rPr>
              <w:t>diliġenza dovuta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fil-ġestjoni</w:t>
            </w:r>
            <w:proofErr w:type="spellEnd"/>
            <w:r w:rsidRPr="0088271C">
              <w:rPr>
                <w:lang w:val="mt-MT"/>
              </w:rPr>
              <w:t xml:space="preserve"> tiegħu;</w:t>
            </w:r>
          </w:p>
        </w:tc>
        <w:tc>
          <w:tcPr>
            <w:tcW w:w="4876" w:type="dxa"/>
            <w:hideMark/>
          </w:tcPr>
          <w:p w14:paraId="03BFD76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lastRenderedPageBreak/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kbir ta’ data dwar </w:t>
            </w:r>
            <w:r w:rsidRPr="0088271C">
              <w:rPr>
                <w:b/>
                <w:bCs/>
                <w:i/>
                <w:iCs/>
                <w:lang w:val="mt-MT"/>
              </w:rPr>
              <w:t>il-ħaddiema</w:t>
            </w:r>
            <w:r w:rsidRPr="0088271C">
              <w:rPr>
                <w:lang w:val="mt-MT"/>
              </w:rPr>
              <w:t>, li jqajjem tħassib dwar il-protezzjoni tad-data u l-privatezza u jirrikjedi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li jitnaqqsu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iżbilanċi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tal-poter billi jiġu stabbiliti regoli b’mod kollettiv permezz tad-djalogu soċjali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fil-ġestjoni</w:t>
            </w:r>
            <w:proofErr w:type="spellEnd"/>
            <w:r w:rsidRPr="0088271C">
              <w:rPr>
                <w:lang w:val="mt-MT"/>
              </w:rPr>
              <w:t xml:space="preserve"> tiegħu;</w:t>
            </w:r>
          </w:p>
        </w:tc>
      </w:tr>
    </w:tbl>
    <w:p w14:paraId="4E27DEF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AA253D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3B488F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62</w:t>
      </w:r>
      <w:r w:rsidRPr="0088271C">
        <w:rPr>
          <w:rStyle w:val="HideTWBExt"/>
          <w:b w:val="0"/>
          <w:lang w:val="mt-MT"/>
        </w:rPr>
        <w:t>&lt;/NumAm&gt;</w:t>
      </w:r>
    </w:p>
    <w:p w14:paraId="3FF6B63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76B9DB1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317ADA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E6E538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H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3709D27" w14:textId="77777777" w:rsidTr="008939D2">
        <w:trPr>
          <w:jc w:val="center"/>
        </w:trPr>
        <w:tc>
          <w:tcPr>
            <w:tcW w:w="9752" w:type="dxa"/>
            <w:gridSpan w:val="2"/>
          </w:tcPr>
          <w:p w14:paraId="7988780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917EBE5" w14:textId="77777777" w:rsidTr="008939D2">
        <w:trPr>
          <w:jc w:val="center"/>
        </w:trPr>
        <w:tc>
          <w:tcPr>
            <w:tcW w:w="4876" w:type="dxa"/>
            <w:hideMark/>
          </w:tcPr>
          <w:p w14:paraId="12498C1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A909E5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43FF281" w14:textId="77777777" w:rsidTr="008939D2">
        <w:trPr>
          <w:jc w:val="center"/>
        </w:trPr>
        <w:tc>
          <w:tcPr>
            <w:tcW w:w="4876" w:type="dxa"/>
            <w:hideMark/>
          </w:tcPr>
          <w:p w14:paraId="75C153B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kbir ta’ data dwar l-impjegati, li jista’ jqajjem tħassib dwar il-protezzjoni tad-data u l-privatezza u jirrikjedi diliġenza dovuta </w:t>
            </w:r>
            <w:proofErr w:type="spellStart"/>
            <w:r w:rsidRPr="0088271C">
              <w:rPr>
                <w:lang w:val="mt-MT"/>
              </w:rPr>
              <w:t>fil-ġestjoni</w:t>
            </w:r>
            <w:proofErr w:type="spellEnd"/>
            <w:r w:rsidRPr="0088271C">
              <w:rPr>
                <w:lang w:val="mt-MT"/>
              </w:rPr>
              <w:t xml:space="preserve"> tiegħu;</w:t>
            </w:r>
          </w:p>
        </w:tc>
        <w:tc>
          <w:tcPr>
            <w:tcW w:w="4876" w:type="dxa"/>
            <w:hideMark/>
          </w:tcPr>
          <w:p w14:paraId="14B5245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kbir ta’ data dwar l-impjegati,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inkluża data mhux trasparenti tagħhom, </w:t>
            </w:r>
            <w:r w:rsidRPr="0088271C">
              <w:rPr>
                <w:lang w:val="mt-MT"/>
              </w:rPr>
              <w:t xml:space="preserve">li jista’ jqajjem tħassib dwar il-protezzjoni tad-data u l-privatezza u jirrikjedi diliġenza dovuta </w:t>
            </w:r>
            <w:proofErr w:type="spellStart"/>
            <w:r w:rsidRPr="0088271C">
              <w:rPr>
                <w:lang w:val="mt-MT"/>
              </w:rPr>
              <w:t>fil-ġestjoni</w:t>
            </w:r>
            <w:proofErr w:type="spellEnd"/>
            <w:r w:rsidRPr="0088271C">
              <w:rPr>
                <w:lang w:val="mt-MT"/>
              </w:rPr>
              <w:t xml:space="preserve"> tiegħu</w:t>
            </w:r>
            <w:r w:rsidRPr="0088271C">
              <w:rPr>
                <w:b/>
                <w:bCs/>
                <w:i/>
                <w:iCs/>
                <w:lang w:val="mt-MT"/>
              </w:rPr>
              <w:t>, fit-trasferimenti kif ukoll fil-bejgħ tad-data</w:t>
            </w:r>
            <w:r w:rsidRPr="0088271C">
              <w:rPr>
                <w:lang w:val="mt-MT"/>
              </w:rPr>
              <w:t>;</w:t>
            </w:r>
          </w:p>
        </w:tc>
      </w:tr>
    </w:tbl>
    <w:p w14:paraId="2446EAA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FA3B29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425AAA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63</w:t>
      </w:r>
      <w:r w:rsidRPr="0088271C">
        <w:rPr>
          <w:rStyle w:val="HideTWBExt"/>
          <w:b w:val="0"/>
          <w:lang w:val="mt-MT"/>
        </w:rPr>
        <w:t>&lt;/NumAm&gt;</w:t>
      </w:r>
    </w:p>
    <w:p w14:paraId="0410AB0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0E7ED829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3337467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A97AF4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82B30E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H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A44188C" w14:textId="77777777" w:rsidTr="008939D2">
        <w:trPr>
          <w:jc w:val="center"/>
        </w:trPr>
        <w:tc>
          <w:tcPr>
            <w:tcW w:w="9752" w:type="dxa"/>
            <w:gridSpan w:val="2"/>
          </w:tcPr>
          <w:p w14:paraId="0BFFAAB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1B1EC59" w14:textId="77777777" w:rsidTr="008939D2">
        <w:trPr>
          <w:jc w:val="center"/>
        </w:trPr>
        <w:tc>
          <w:tcPr>
            <w:tcW w:w="4876" w:type="dxa"/>
            <w:hideMark/>
          </w:tcPr>
          <w:p w14:paraId="516EA14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C2EFD2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A8B89FE" w14:textId="77777777" w:rsidTr="008939D2">
        <w:trPr>
          <w:jc w:val="center"/>
        </w:trPr>
        <w:tc>
          <w:tcPr>
            <w:tcW w:w="4876" w:type="dxa"/>
            <w:hideMark/>
          </w:tcPr>
          <w:p w14:paraId="31C4FAD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kbir ta’ data dwar </w:t>
            </w:r>
            <w:r w:rsidRPr="0088271C">
              <w:rPr>
                <w:b/>
                <w:bCs/>
                <w:i/>
                <w:iCs/>
                <w:lang w:val="mt-MT"/>
              </w:rPr>
              <w:t>l-impjegati</w:t>
            </w:r>
            <w:r w:rsidRPr="0088271C">
              <w:rPr>
                <w:lang w:val="mt-MT"/>
              </w:rPr>
              <w:t xml:space="preserve">, li jista’ jqajjem tħassib dwar il-protezzjoni tad-data </w:t>
            </w:r>
            <w:r w:rsidRPr="0088271C">
              <w:rPr>
                <w:lang w:val="mt-MT"/>
              </w:rPr>
              <w:lastRenderedPageBreak/>
              <w:t xml:space="preserve">u l-privatezza u jirrikjedi diliġenza dovuta </w:t>
            </w:r>
            <w:proofErr w:type="spellStart"/>
            <w:r w:rsidRPr="0088271C">
              <w:rPr>
                <w:lang w:val="mt-MT"/>
              </w:rPr>
              <w:t>fil-ġestjoni</w:t>
            </w:r>
            <w:proofErr w:type="spellEnd"/>
            <w:r w:rsidRPr="0088271C">
              <w:rPr>
                <w:lang w:val="mt-MT"/>
              </w:rPr>
              <w:t xml:space="preserve"> tiegħu;</w:t>
            </w:r>
          </w:p>
        </w:tc>
        <w:tc>
          <w:tcPr>
            <w:tcW w:w="4876" w:type="dxa"/>
            <w:hideMark/>
          </w:tcPr>
          <w:p w14:paraId="6CD88C4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H.</w:t>
            </w:r>
            <w:r w:rsidRPr="0088271C">
              <w:rPr>
                <w:lang w:val="mt-MT"/>
              </w:rPr>
              <w:tab/>
              <w:t xml:space="preserve">billi l-varar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jinvolvi l-ġbir u l-ipproċessar ta’ volum kbir ta’ data dwar </w:t>
            </w:r>
            <w:r w:rsidRPr="0088271C">
              <w:rPr>
                <w:b/>
                <w:bCs/>
                <w:i/>
                <w:iCs/>
                <w:lang w:val="mt-MT"/>
              </w:rPr>
              <w:t>il-ħaddiema</w:t>
            </w:r>
            <w:r w:rsidRPr="0088271C">
              <w:rPr>
                <w:lang w:val="mt-MT"/>
              </w:rPr>
              <w:t xml:space="preserve">, li jista’ jqajjem tħassib dwar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is-sorveljanza, </w:t>
            </w:r>
            <w:r w:rsidRPr="0088271C">
              <w:rPr>
                <w:lang w:val="mt-MT"/>
              </w:rPr>
              <w:t>il-</w:t>
            </w:r>
            <w:r w:rsidRPr="0088271C">
              <w:rPr>
                <w:lang w:val="mt-MT"/>
              </w:rPr>
              <w:lastRenderedPageBreak/>
              <w:t xml:space="preserve">protezzjoni tad-data u l-privatezza u jirrikjedi diliġenza dovuta </w:t>
            </w:r>
            <w:proofErr w:type="spellStart"/>
            <w:r w:rsidRPr="0088271C">
              <w:rPr>
                <w:lang w:val="mt-MT"/>
              </w:rPr>
              <w:t>fil-ġestjoni</w:t>
            </w:r>
            <w:proofErr w:type="spellEnd"/>
            <w:r w:rsidRPr="0088271C">
              <w:rPr>
                <w:lang w:val="mt-MT"/>
              </w:rPr>
              <w:t xml:space="preserve"> tiegħu;</w:t>
            </w:r>
          </w:p>
        </w:tc>
      </w:tr>
    </w:tbl>
    <w:p w14:paraId="6639A04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BC696D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EDED5A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64</w:t>
      </w:r>
      <w:r w:rsidRPr="0088271C">
        <w:rPr>
          <w:rStyle w:val="HideTWBExt"/>
          <w:b w:val="0"/>
          <w:lang w:val="mt-MT"/>
        </w:rPr>
        <w:t>&lt;/NumAm&gt;</w:t>
      </w:r>
    </w:p>
    <w:p w14:paraId="05B6C64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4FE05EA4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6D9B87C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2B5B59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0042DE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Ha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A6BD0C1" w14:textId="77777777" w:rsidTr="008939D2">
        <w:trPr>
          <w:jc w:val="center"/>
        </w:trPr>
        <w:tc>
          <w:tcPr>
            <w:tcW w:w="9752" w:type="dxa"/>
            <w:gridSpan w:val="2"/>
          </w:tcPr>
          <w:p w14:paraId="0B62052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D1E0841" w14:textId="77777777" w:rsidTr="008939D2">
        <w:trPr>
          <w:jc w:val="center"/>
        </w:trPr>
        <w:tc>
          <w:tcPr>
            <w:tcW w:w="4876" w:type="dxa"/>
            <w:hideMark/>
          </w:tcPr>
          <w:p w14:paraId="2534491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1E3D98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911C3FC" w14:textId="77777777" w:rsidTr="008939D2">
        <w:trPr>
          <w:jc w:val="center"/>
        </w:trPr>
        <w:tc>
          <w:tcPr>
            <w:tcW w:w="4876" w:type="dxa"/>
          </w:tcPr>
          <w:p w14:paraId="042FA67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312F36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Ha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 xml:space="preserve">billi s-sistemi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ġew adottati u varati għall-ewwel darba b’mod mifrux mill-pjattaformi tax-xogħol diġitali, iżda issa ġew varati b’mod wiesa’ fis-suq tax-xogħol kollu;</w:t>
            </w:r>
          </w:p>
        </w:tc>
      </w:tr>
    </w:tbl>
    <w:p w14:paraId="3998928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D3957B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F94EE1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65</w:t>
      </w:r>
      <w:r w:rsidRPr="0088271C">
        <w:rPr>
          <w:rStyle w:val="HideTWBExt"/>
          <w:b w:val="0"/>
          <w:lang w:val="mt-MT"/>
        </w:rPr>
        <w:t>&lt;/NumAm&gt;</w:t>
      </w:r>
    </w:p>
    <w:p w14:paraId="3F801B7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Marlena</w:t>
      </w:r>
      <w:proofErr w:type="spellEnd"/>
      <w:r w:rsidRPr="0088271C">
        <w:t xml:space="preserve"> </w:t>
      </w:r>
      <w:proofErr w:type="spellStart"/>
      <w:r w:rsidRPr="0088271C">
        <w:t>Maląg</w:t>
      </w:r>
      <w:proofErr w:type="spellEnd"/>
      <w:r w:rsidRPr="0088271C">
        <w:rPr>
          <w:rStyle w:val="HideTWBExt"/>
          <w:b w:val="0"/>
        </w:rPr>
        <w:t>&lt;/Members&gt;</w:t>
      </w:r>
    </w:p>
    <w:p w14:paraId="30AA75FA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67CD82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E7E26D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Ha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3A39D8B" w14:textId="77777777" w:rsidTr="008939D2">
        <w:trPr>
          <w:jc w:val="center"/>
        </w:trPr>
        <w:tc>
          <w:tcPr>
            <w:tcW w:w="9752" w:type="dxa"/>
            <w:gridSpan w:val="2"/>
          </w:tcPr>
          <w:p w14:paraId="58A3EC0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5371F30" w14:textId="77777777" w:rsidTr="008939D2">
        <w:trPr>
          <w:jc w:val="center"/>
        </w:trPr>
        <w:tc>
          <w:tcPr>
            <w:tcW w:w="4876" w:type="dxa"/>
            <w:hideMark/>
          </w:tcPr>
          <w:p w14:paraId="56DFA9C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D80E75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742898E" w14:textId="77777777" w:rsidTr="008939D2">
        <w:trPr>
          <w:jc w:val="center"/>
        </w:trPr>
        <w:tc>
          <w:tcPr>
            <w:tcW w:w="4876" w:type="dxa"/>
          </w:tcPr>
          <w:p w14:paraId="1EB44B9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5C4502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Ha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>billi l-iżviluppi teknoloġiċi jistgħu jwasslu biex il-fruntieri bejn l-</w:t>
            </w:r>
            <w:proofErr w:type="spellStart"/>
            <w:r w:rsidRPr="0088271C">
              <w:rPr>
                <w:b/>
                <w:i/>
                <w:lang w:val="mt-MT"/>
              </w:rPr>
              <w:t>isferi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tax-xogħol u tal-ħajja privata ma jibqgħux ċari;</w:t>
            </w:r>
          </w:p>
        </w:tc>
      </w:tr>
    </w:tbl>
    <w:p w14:paraId="2EA3F3B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{PL}</w:t>
      </w:r>
      <w:proofErr w:type="spellStart"/>
      <w:r w:rsidRPr="0088271C">
        <w:rPr>
          <w:noProof w:val="0"/>
          <w:lang w:val="mt-MT"/>
        </w:rPr>
        <w:t>pl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2C87E6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6FC5A7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66</w:t>
      </w:r>
      <w:r w:rsidRPr="0088271C">
        <w:rPr>
          <w:rStyle w:val="HideTWBExt"/>
          <w:b w:val="0"/>
          <w:lang w:val="mt-MT"/>
        </w:rPr>
        <w:t>&lt;/NumAm&gt;</w:t>
      </w:r>
    </w:p>
    <w:p w14:paraId="5A283DA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Marlena</w:t>
      </w:r>
      <w:proofErr w:type="spellEnd"/>
      <w:r w:rsidRPr="0088271C">
        <w:t xml:space="preserve"> </w:t>
      </w:r>
      <w:proofErr w:type="spellStart"/>
      <w:r w:rsidRPr="0088271C">
        <w:t>Maląg</w:t>
      </w:r>
      <w:proofErr w:type="spellEnd"/>
      <w:r w:rsidRPr="0088271C">
        <w:rPr>
          <w:rStyle w:val="HideTWBExt"/>
          <w:b w:val="0"/>
        </w:rPr>
        <w:t>&lt;/Members&gt;</w:t>
      </w:r>
    </w:p>
    <w:p w14:paraId="54D2447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199CC1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lastRenderedPageBreak/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43885E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Hb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357773A" w14:textId="77777777" w:rsidTr="008939D2">
        <w:trPr>
          <w:jc w:val="center"/>
        </w:trPr>
        <w:tc>
          <w:tcPr>
            <w:tcW w:w="9752" w:type="dxa"/>
            <w:gridSpan w:val="2"/>
          </w:tcPr>
          <w:p w14:paraId="27758AB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44AAD8D" w14:textId="77777777" w:rsidTr="008939D2">
        <w:trPr>
          <w:jc w:val="center"/>
        </w:trPr>
        <w:tc>
          <w:tcPr>
            <w:tcW w:w="4876" w:type="dxa"/>
            <w:hideMark/>
          </w:tcPr>
          <w:p w14:paraId="2D85E9B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5644F8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BDFF6CF" w14:textId="77777777" w:rsidTr="008939D2">
        <w:trPr>
          <w:jc w:val="center"/>
        </w:trPr>
        <w:tc>
          <w:tcPr>
            <w:tcW w:w="4876" w:type="dxa"/>
          </w:tcPr>
          <w:p w14:paraId="6FF0E21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71DC37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Hb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 xml:space="preserve">billi r-regolamenti u l-prattiki legali għandhom iqisu r-riskji </w:t>
            </w:r>
            <w:proofErr w:type="spellStart"/>
            <w:r w:rsidRPr="0088271C">
              <w:rPr>
                <w:b/>
                <w:i/>
                <w:lang w:val="mt-MT"/>
              </w:rPr>
              <w:t>psikosoċjali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f’ambjenti tax-xogħol li jużaw prodotti ta’ magni awtonomi;</w:t>
            </w:r>
          </w:p>
        </w:tc>
      </w:tr>
    </w:tbl>
    <w:p w14:paraId="7A0C297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{PL}</w:t>
      </w:r>
      <w:proofErr w:type="spellStart"/>
      <w:r w:rsidRPr="0088271C">
        <w:rPr>
          <w:noProof w:val="0"/>
          <w:lang w:val="mt-MT"/>
        </w:rPr>
        <w:t>pl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FA03C0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D60C73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67</w:t>
      </w:r>
      <w:r w:rsidRPr="0088271C">
        <w:rPr>
          <w:rStyle w:val="HideTWBExt"/>
          <w:b w:val="0"/>
          <w:lang w:val="mt-MT"/>
        </w:rPr>
        <w:t>&lt;/NumAm&gt;</w:t>
      </w:r>
    </w:p>
    <w:p w14:paraId="74C8357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3FB7186D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6E30E87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553C38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981BE4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I</w:t>
      </w:r>
      <w:r w:rsidRPr="0088271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62B184D" w14:textId="77777777" w:rsidTr="008939D2">
        <w:trPr>
          <w:jc w:val="center"/>
        </w:trPr>
        <w:tc>
          <w:tcPr>
            <w:tcW w:w="9752" w:type="dxa"/>
            <w:gridSpan w:val="2"/>
          </w:tcPr>
          <w:p w14:paraId="616DA3A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E3A2E98" w14:textId="77777777" w:rsidTr="008939D2">
        <w:trPr>
          <w:jc w:val="center"/>
        </w:trPr>
        <w:tc>
          <w:tcPr>
            <w:tcW w:w="4876" w:type="dxa"/>
            <w:hideMark/>
          </w:tcPr>
          <w:p w14:paraId="7E50206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F7245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CFCB611" w14:textId="77777777" w:rsidTr="008939D2">
        <w:trPr>
          <w:jc w:val="center"/>
        </w:trPr>
        <w:tc>
          <w:tcPr>
            <w:tcW w:w="4876" w:type="dxa"/>
            <w:hideMark/>
          </w:tcPr>
          <w:p w14:paraId="591A42E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I.</w:t>
            </w:r>
            <w:r w:rsidRPr="0088271C">
              <w:rPr>
                <w:lang w:val="mt-MT"/>
              </w:rPr>
              <w:tab/>
              <w:t xml:space="preserve">billi </w:t>
            </w:r>
            <w:r w:rsidRPr="0088271C">
              <w:rPr>
                <w:b/>
                <w:bCs/>
                <w:i/>
                <w:iCs/>
                <w:lang w:val="mt-MT"/>
              </w:rPr>
              <w:t>huwa stmat li aktar minn</w:t>
            </w:r>
            <w:r w:rsidRPr="0088271C">
              <w:rPr>
                <w:lang w:val="mt-MT"/>
              </w:rPr>
              <w:t xml:space="preserve"> kwart tal-kumpaniji fl-Unjoni jużaw mill-anqas forma waħda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billi l-adozzjoni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x’aktarx li tikber b’mod sinifikanti fis-snin li ġejjin</w:t>
            </w:r>
            <w:r w:rsidRPr="0088271C">
              <w:rPr>
                <w:b/>
                <w:i/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;</w:t>
            </w:r>
          </w:p>
        </w:tc>
        <w:tc>
          <w:tcPr>
            <w:tcW w:w="4876" w:type="dxa"/>
            <w:hideMark/>
          </w:tcPr>
          <w:p w14:paraId="5F856EE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I.</w:t>
            </w:r>
            <w:r w:rsidRPr="0088271C">
              <w:rPr>
                <w:lang w:val="mt-MT"/>
              </w:rPr>
              <w:tab/>
              <w:t xml:space="preserve">billi </w:t>
            </w:r>
            <w:r w:rsidRPr="0088271C">
              <w:rPr>
                <w:b/>
                <w:bCs/>
                <w:i/>
                <w:iCs/>
                <w:lang w:val="mt-MT"/>
              </w:rPr>
              <w:t>l-istimi jvarjaw, li bejn</w:t>
            </w:r>
            <w:r w:rsidRPr="0088271C">
              <w:rPr>
                <w:lang w:val="mt-MT"/>
              </w:rPr>
              <w:t xml:space="preserve"> kwart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80 % </w:t>
            </w:r>
            <w:r w:rsidRPr="0088271C">
              <w:rPr>
                <w:lang w:val="mt-MT"/>
              </w:rPr>
              <w:t xml:space="preserve">tal-kumpaniji fl-Unjoni jużaw mill-anqas forma waħda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billi l-adozzjoni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x’aktarx li tikber b’mod sinifikanti fis-snin li ġejjin</w:t>
            </w:r>
            <w:r w:rsidRPr="0088271C">
              <w:rPr>
                <w:b/>
                <w:i/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; </w:t>
            </w:r>
            <w:r w:rsidRPr="0088271C">
              <w:rPr>
                <w:b/>
                <w:i/>
                <w:lang w:val="mt-MT"/>
              </w:rPr>
              <w:t xml:space="preserve">billi 26,5 % tal-ħaddiema fl-UE għandhom il-prestazzjoni tax-xogħol tagħhom </w:t>
            </w:r>
            <w:proofErr w:type="spellStart"/>
            <w:r w:rsidRPr="0088271C">
              <w:rPr>
                <w:b/>
                <w:i/>
                <w:lang w:val="mt-MT"/>
              </w:rPr>
              <w:t>immonitorjata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minn “</w:t>
            </w:r>
            <w:proofErr w:type="spellStart"/>
            <w:r w:rsidRPr="0088271C">
              <w:rPr>
                <w:b/>
                <w:i/>
                <w:lang w:val="mt-MT"/>
              </w:rPr>
              <w:t>programmatur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”, bi </w:t>
            </w:r>
            <w:proofErr w:type="spellStart"/>
            <w:r w:rsidRPr="0088271C">
              <w:rPr>
                <w:b/>
                <w:i/>
                <w:lang w:val="mt-MT"/>
              </w:rPr>
              <w:t>prevalenza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ogħla f’kumpaniji kbar; billi 27,4 % tal-ħaddiema jingħataw </w:t>
            </w:r>
            <w:proofErr w:type="spellStart"/>
            <w:r w:rsidRPr="0088271C">
              <w:rPr>
                <w:b/>
                <w:i/>
                <w:lang w:val="mt-MT"/>
              </w:rPr>
              <w:t>kompiti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allokati permezz ta’ sistema tal-kompjuter</w:t>
            </w:r>
            <w:r w:rsidRPr="0088271C">
              <w:rPr>
                <w:b/>
                <w:i/>
                <w:vertAlign w:val="superscript"/>
                <w:lang w:val="mt-MT"/>
              </w:rPr>
              <w:t>8a</w:t>
            </w:r>
            <w:r w:rsidRPr="0088271C">
              <w:rPr>
                <w:b/>
                <w:i/>
                <w:lang w:val="mt-MT"/>
              </w:rPr>
              <w:t xml:space="preserve">; billi 35 % tal-kumpaniji Ewropej jużaw 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għall-valutazzjoni</w:t>
            </w:r>
            <w:r w:rsidRPr="0088271C">
              <w:rPr>
                <w:b/>
                <w:i/>
                <w:vertAlign w:val="superscript"/>
                <w:lang w:val="mt-MT"/>
              </w:rPr>
              <w:t>8b</w:t>
            </w:r>
            <w:r w:rsidRPr="0088271C">
              <w:rPr>
                <w:b/>
                <w:i/>
                <w:lang w:val="mt-MT"/>
              </w:rPr>
              <w:t>;</w:t>
            </w:r>
          </w:p>
        </w:tc>
      </w:tr>
      <w:tr w:rsidR="00BB4FB6" w:rsidRPr="0088271C" w14:paraId="1A6B4410" w14:textId="77777777" w:rsidTr="008939D2">
        <w:trPr>
          <w:jc w:val="center"/>
        </w:trPr>
        <w:tc>
          <w:tcPr>
            <w:tcW w:w="4876" w:type="dxa"/>
            <w:hideMark/>
          </w:tcPr>
          <w:p w14:paraId="25E1605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523A1CA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2CA9B53E" w14:textId="77777777" w:rsidTr="008939D2">
        <w:trPr>
          <w:jc w:val="center"/>
        </w:trPr>
        <w:tc>
          <w:tcPr>
            <w:tcW w:w="4876" w:type="dxa"/>
            <w:hideMark/>
          </w:tcPr>
          <w:p w14:paraId="201ECF2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https://op.europa.eu/en/publication-detail/-/publication/5afb4511-0ddf-11f0-b1a3-01aa75ed71a1/language-en : “jista’ jiġi argumentat li aktar minn kwart tal-kumpaniji </w:t>
            </w:r>
            <w:r w:rsidRPr="0088271C">
              <w:rPr>
                <w:b/>
                <w:bCs/>
                <w:i/>
                <w:iCs/>
                <w:lang w:val="mt-MT"/>
              </w:rPr>
              <w:t>fl-UE-27</w:t>
            </w:r>
            <w:r w:rsidRPr="0088271C">
              <w:rPr>
                <w:lang w:val="mt-MT"/>
              </w:rPr>
              <w:t xml:space="preserve"> jużaw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abbażi tal-metodu </w:t>
            </w:r>
            <w:proofErr w:type="spellStart"/>
            <w:r w:rsidRPr="0088271C">
              <w:rPr>
                <w:lang w:val="mt-MT"/>
              </w:rPr>
              <w:t>Delphi</w:t>
            </w:r>
            <w:proofErr w:type="spellEnd"/>
            <w:r w:rsidRPr="0088271C">
              <w:rPr>
                <w:lang w:val="mt-MT"/>
              </w:rPr>
              <w:t xml:space="preserve">, u x’aktarx li fl-10 snin li ġejjin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se tikber minn 3 % għal 6 % </w:t>
            </w:r>
            <w:r w:rsidRPr="0088271C">
              <w:rPr>
                <w:lang w:val="mt-MT"/>
              </w:rPr>
              <w:lastRenderedPageBreak/>
              <w:t>kull sena.”</w:t>
            </w:r>
          </w:p>
        </w:tc>
        <w:tc>
          <w:tcPr>
            <w:tcW w:w="4876" w:type="dxa"/>
            <w:hideMark/>
          </w:tcPr>
          <w:p w14:paraId="58FE3E5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lastRenderedPageBreak/>
              <w:t>8</w:t>
            </w:r>
            <w:r w:rsidRPr="0088271C">
              <w:rPr>
                <w:lang w:val="mt-MT"/>
              </w:rPr>
              <w:t xml:space="preserve"> https://op.europa.eu/en/publication-detail/-/publication/5afb4511-0ddf-11f0-b1a3-01aa75ed71a1/language-en : “jista’ jiġi argumentat li aktar minn kwart tal-kumpaniji </w:t>
            </w:r>
            <w:r w:rsidRPr="0088271C">
              <w:rPr>
                <w:b/>
                <w:bCs/>
                <w:i/>
                <w:iCs/>
                <w:lang w:val="mt-MT"/>
              </w:rPr>
              <w:t>fl-EU-27</w:t>
            </w:r>
            <w:r w:rsidRPr="0088271C">
              <w:rPr>
                <w:lang w:val="mt-MT"/>
              </w:rPr>
              <w:t xml:space="preserve"> jużaw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abbażi tal-metodu </w:t>
            </w:r>
            <w:proofErr w:type="spellStart"/>
            <w:r w:rsidRPr="0088271C">
              <w:rPr>
                <w:lang w:val="mt-MT"/>
              </w:rPr>
              <w:t>Delphi</w:t>
            </w:r>
            <w:proofErr w:type="spellEnd"/>
            <w:r w:rsidRPr="0088271C">
              <w:rPr>
                <w:lang w:val="mt-MT"/>
              </w:rPr>
              <w:t xml:space="preserve">, u x’aktarx li fl-10 snin li ġejjin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se tikber minn 3 % għal 6 % </w:t>
            </w:r>
            <w:r w:rsidRPr="0088271C">
              <w:rPr>
                <w:lang w:val="mt-MT"/>
              </w:rPr>
              <w:lastRenderedPageBreak/>
              <w:t>kull sena.”</w:t>
            </w:r>
          </w:p>
        </w:tc>
      </w:tr>
      <w:tr w:rsidR="00BB4FB6" w:rsidRPr="0088271C" w14:paraId="1CEAE32D" w14:textId="77777777" w:rsidTr="008939D2">
        <w:trPr>
          <w:jc w:val="center"/>
        </w:trPr>
        <w:tc>
          <w:tcPr>
            <w:tcW w:w="4876" w:type="dxa"/>
          </w:tcPr>
          <w:p w14:paraId="059AE31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207B65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 xml:space="preserve">8a </w:t>
            </w:r>
            <w:proofErr w:type="spellStart"/>
            <w:r w:rsidRPr="0088271C">
              <w:rPr>
                <w:b/>
                <w:i/>
                <w:lang w:val="mt-MT"/>
              </w:rPr>
              <w:t>European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Working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Conditions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Survey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2024 (Stħarriġ Ewropew dwar il-Kundizzjonijiet tax-Xogħol 2024)</w:t>
            </w:r>
          </w:p>
        </w:tc>
      </w:tr>
      <w:tr w:rsidR="00BB4FB6" w:rsidRPr="0088271C" w14:paraId="546CC0FC" w14:textId="77777777" w:rsidTr="008939D2">
        <w:trPr>
          <w:jc w:val="center"/>
        </w:trPr>
        <w:tc>
          <w:tcPr>
            <w:tcW w:w="4876" w:type="dxa"/>
          </w:tcPr>
          <w:p w14:paraId="7A19F85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158BD8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8b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t xml:space="preserve">Dokument ta’ Ħidma tal-OECD, </w:t>
            </w:r>
            <w:proofErr w:type="spellStart"/>
            <w:r w:rsidRPr="0088271C">
              <w:rPr>
                <w:b/>
                <w:i/>
                <w:lang w:val="mt-MT"/>
              </w:rPr>
              <w:t>Algorithmic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Management </w:t>
            </w:r>
            <w:proofErr w:type="spellStart"/>
            <w:r w:rsidRPr="0088271C">
              <w:rPr>
                <w:b/>
                <w:i/>
                <w:lang w:val="mt-MT"/>
              </w:rPr>
              <w:t>in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Workplace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(Ġestjoni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tax-Xogħol), 2025, p. 17.</w:t>
            </w:r>
          </w:p>
        </w:tc>
      </w:tr>
    </w:tbl>
    <w:p w14:paraId="6B34599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25CD73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6EE724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68</w:t>
      </w:r>
      <w:r w:rsidRPr="0088271C">
        <w:rPr>
          <w:rStyle w:val="HideTWBExt"/>
          <w:b w:val="0"/>
          <w:lang w:val="mt-MT"/>
        </w:rPr>
        <w:t>&lt;/NumAm&gt;</w:t>
      </w:r>
    </w:p>
    <w:p w14:paraId="64A3A4E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74F9FCD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565DCE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FD7B20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I</w:t>
      </w:r>
      <w:r w:rsidRPr="0088271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BB1F58B" w14:textId="77777777" w:rsidTr="008939D2">
        <w:trPr>
          <w:jc w:val="center"/>
        </w:trPr>
        <w:tc>
          <w:tcPr>
            <w:tcW w:w="9752" w:type="dxa"/>
            <w:gridSpan w:val="2"/>
          </w:tcPr>
          <w:p w14:paraId="30D58DE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E4AD986" w14:textId="77777777" w:rsidTr="008939D2">
        <w:trPr>
          <w:jc w:val="center"/>
        </w:trPr>
        <w:tc>
          <w:tcPr>
            <w:tcW w:w="4876" w:type="dxa"/>
            <w:hideMark/>
          </w:tcPr>
          <w:p w14:paraId="45259D6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F1546D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900D8DA" w14:textId="77777777" w:rsidTr="008939D2">
        <w:trPr>
          <w:jc w:val="center"/>
        </w:trPr>
        <w:tc>
          <w:tcPr>
            <w:tcW w:w="4876" w:type="dxa"/>
            <w:hideMark/>
          </w:tcPr>
          <w:p w14:paraId="1887F7D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I.</w:t>
            </w:r>
            <w:r w:rsidRPr="0088271C">
              <w:rPr>
                <w:lang w:val="mt-MT"/>
              </w:rPr>
              <w:tab/>
              <w:t xml:space="preserve">billi huwa stmat li aktar minn kwart tal-kumpaniji fl-Unjoni jużaw mill-anqas forma waħda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billi l-adozzjoni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x’aktarx li tikber b’mod sinifikanti fis-snin li ġejjin</w:t>
            </w: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33AFCC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I.</w:t>
            </w:r>
            <w:r w:rsidRPr="0088271C">
              <w:rPr>
                <w:lang w:val="mt-MT"/>
              </w:rPr>
              <w:tab/>
              <w:t xml:space="preserve">billi huwa stmat li aktar minn kwart tal-kumpaniji fl-Unjoni jużaw mill-anqas forma waħda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billi l-adozzjoni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x’aktarx li tikber b’mod sinifikanti fis-snin li ġejjin</w:t>
            </w: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; </w:t>
            </w:r>
            <w:r w:rsidRPr="0088271C">
              <w:rPr>
                <w:b/>
                <w:i/>
                <w:lang w:val="mt-MT"/>
              </w:rPr>
              <w:t xml:space="preserve">billi, għal dan l-għan, id-djalogu soċjali u n-negozjar kollettiv flimkien ma’ qafas legali komprensiv, huma essenzjali għall-istabbiliment ta’ regoli effettivi dwar l-IA responsabbli u </w:t>
            </w:r>
            <w:proofErr w:type="spellStart"/>
            <w:r w:rsidRPr="0088271C">
              <w:rPr>
                <w:b/>
                <w:i/>
                <w:lang w:val="mt-MT"/>
              </w:rPr>
              <w:t>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tax-xogħol;</w:t>
            </w:r>
          </w:p>
        </w:tc>
      </w:tr>
      <w:tr w:rsidR="00BB4FB6" w:rsidRPr="0088271C" w14:paraId="5D7DC711" w14:textId="77777777" w:rsidTr="008939D2">
        <w:trPr>
          <w:jc w:val="center"/>
        </w:trPr>
        <w:tc>
          <w:tcPr>
            <w:tcW w:w="4876" w:type="dxa"/>
            <w:hideMark/>
          </w:tcPr>
          <w:p w14:paraId="308C0C9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07CCF91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3B9D063F" w14:textId="77777777" w:rsidTr="008939D2">
        <w:trPr>
          <w:jc w:val="center"/>
        </w:trPr>
        <w:tc>
          <w:tcPr>
            <w:tcW w:w="4876" w:type="dxa"/>
          </w:tcPr>
          <w:p w14:paraId="3D4AC8D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b/>
                <w:i/>
                <w:lang w:val="mt-MT"/>
              </w:rPr>
              <w:t xml:space="preserve"> https://op.europa.eu/en/publication-detail/-/publication/5afb4511-0ddf-11f0-b1a3-01aa75ed71a1/language-en : “jista’ jiġi argumentat li aktar minn kwart tal-kumpaniji fl-UE-27 jużaw </w:t>
            </w:r>
            <w:proofErr w:type="spellStart"/>
            <w:r w:rsidRPr="0088271C">
              <w:rPr>
                <w:b/>
                <w:i/>
                <w:lang w:val="mt-MT"/>
              </w:rPr>
              <w:t>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abbażi tal-metodu </w:t>
            </w:r>
            <w:proofErr w:type="spellStart"/>
            <w:r w:rsidRPr="0088271C">
              <w:rPr>
                <w:b/>
                <w:i/>
                <w:lang w:val="mt-MT"/>
              </w:rPr>
              <w:t>Delphi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u x’aktarx li fl-10 snin li ġejjin </w:t>
            </w:r>
            <w:proofErr w:type="spellStart"/>
            <w:r w:rsidRPr="0088271C">
              <w:rPr>
                <w:b/>
                <w:i/>
                <w:lang w:val="mt-MT"/>
              </w:rPr>
              <w:t>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se tikber minn 3 % għal 6 % kull sena.”</w:t>
            </w:r>
          </w:p>
        </w:tc>
        <w:tc>
          <w:tcPr>
            <w:tcW w:w="4876" w:type="dxa"/>
            <w:hideMark/>
          </w:tcPr>
          <w:p w14:paraId="7907CEF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Il-</w:t>
            </w:r>
            <w:r w:rsidRPr="0088271C">
              <w:rPr>
                <w:b/>
                <w:i/>
                <w:lang w:val="mt-MT"/>
              </w:rPr>
              <w:t xml:space="preserve">Kummissjoni Ewropea: Id-Direttorat Ġenerali għall-Impjiegi, l-Affarijiet Soċjali u l-Inklużjoni, </w:t>
            </w:r>
            <w:proofErr w:type="spellStart"/>
            <w:r w:rsidRPr="0088271C">
              <w:rPr>
                <w:b/>
                <w:i/>
                <w:lang w:val="mt-MT"/>
              </w:rPr>
              <w:t>Visionary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Analytics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Paliokaitė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A., </w:t>
            </w:r>
            <w:proofErr w:type="spellStart"/>
            <w:r w:rsidRPr="0088271C">
              <w:rPr>
                <w:b/>
                <w:i/>
                <w:lang w:val="mt-MT"/>
              </w:rPr>
              <w:t>Christenko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A., </w:t>
            </w:r>
            <w:proofErr w:type="spellStart"/>
            <w:r w:rsidRPr="0088271C">
              <w:rPr>
                <w:b/>
                <w:i/>
                <w:lang w:val="mt-MT"/>
              </w:rPr>
              <w:t>Aloisi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A. </w:t>
            </w:r>
            <w:proofErr w:type="spellStart"/>
            <w:r w:rsidRPr="0088271C">
              <w:rPr>
                <w:b/>
                <w:i/>
                <w:lang w:val="mt-MT"/>
              </w:rPr>
              <w:t>et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., </w:t>
            </w:r>
            <w:proofErr w:type="spellStart"/>
            <w:r w:rsidRPr="0088271C">
              <w:rPr>
                <w:b/>
                <w:i/>
                <w:lang w:val="mt-MT"/>
              </w:rPr>
              <w:t>Study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exploring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context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challenges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opportunities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and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trends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in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algoritmic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management </w:t>
            </w:r>
            <w:proofErr w:type="spellStart"/>
            <w:r w:rsidRPr="0088271C">
              <w:rPr>
                <w:b/>
                <w:i/>
                <w:lang w:val="mt-MT"/>
              </w:rPr>
              <w:t>in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place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– Final </w:t>
            </w:r>
            <w:proofErr w:type="spellStart"/>
            <w:r w:rsidRPr="0088271C">
              <w:rPr>
                <w:b/>
                <w:i/>
                <w:lang w:val="mt-MT"/>
              </w:rPr>
              <w:t>report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(Studju li jesplora l-kuntest, l-isfidi, l-opportunitajiet u x-xejriet </w:t>
            </w:r>
            <w:proofErr w:type="spellStart"/>
            <w:r w:rsidRPr="0088271C">
              <w:rPr>
                <w:b/>
                <w:i/>
                <w:lang w:val="mt-MT"/>
              </w:rPr>
              <w:t>fil-ġestjoni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 – Rapport finali), l-Uffiċċju </w:t>
            </w:r>
            <w:r w:rsidRPr="0088271C">
              <w:rPr>
                <w:b/>
                <w:i/>
                <w:lang w:val="mt-MT"/>
              </w:rPr>
              <w:lastRenderedPageBreak/>
              <w:t xml:space="preserve">tal-Pubblikazzjonijiet tal-Unjoni Ewropea, 2025, https://op.europa.eu/en/publication-detail/-/publication/5afb4511-0ddf-11f0-b1a3-01aa75ed71a1/language-en, p. 21: “jista’ jiġi argumentat li aktar minn kwart tal-kumpaniji fl-EU-27 jużaw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” u p. 202 : “abbażi tal-istħarriġ </w:t>
            </w:r>
            <w:proofErr w:type="spellStart"/>
            <w:r w:rsidRPr="0088271C">
              <w:rPr>
                <w:b/>
                <w:i/>
                <w:lang w:val="mt-MT"/>
              </w:rPr>
              <w:t>Delphi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huwa probabbli ħafna li fl-10 snin li ġejjin, </w:t>
            </w:r>
            <w:proofErr w:type="spellStart"/>
            <w:r w:rsidRPr="0088271C">
              <w:rPr>
                <w:b/>
                <w:i/>
                <w:lang w:val="mt-MT"/>
              </w:rPr>
              <w:t>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se tikber minn 3 % għal 6 % fis-sena”</w:t>
            </w:r>
          </w:p>
        </w:tc>
      </w:tr>
    </w:tbl>
    <w:p w14:paraId="1205713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5D5D62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6AD3E8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69</w:t>
      </w:r>
      <w:r w:rsidRPr="0088271C">
        <w:rPr>
          <w:rStyle w:val="HideTWBExt"/>
          <w:b w:val="0"/>
          <w:lang w:val="mt-MT"/>
        </w:rPr>
        <w:t>&lt;/NumAm&gt;</w:t>
      </w:r>
    </w:p>
    <w:p w14:paraId="6F44A72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37CE0CA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6C7B85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6F77D0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I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4AF1433" w14:textId="77777777" w:rsidTr="008939D2">
        <w:trPr>
          <w:jc w:val="center"/>
        </w:trPr>
        <w:tc>
          <w:tcPr>
            <w:tcW w:w="9752" w:type="dxa"/>
            <w:gridSpan w:val="2"/>
          </w:tcPr>
          <w:p w14:paraId="3F8461F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05A2F37" w14:textId="77777777" w:rsidTr="008939D2">
        <w:trPr>
          <w:jc w:val="center"/>
        </w:trPr>
        <w:tc>
          <w:tcPr>
            <w:tcW w:w="4876" w:type="dxa"/>
            <w:hideMark/>
          </w:tcPr>
          <w:p w14:paraId="5BA6CFB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97B0AC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E7F331D" w14:textId="77777777" w:rsidTr="008939D2">
        <w:trPr>
          <w:jc w:val="center"/>
        </w:trPr>
        <w:tc>
          <w:tcPr>
            <w:tcW w:w="4876" w:type="dxa"/>
            <w:hideMark/>
          </w:tcPr>
          <w:p w14:paraId="4ED23B8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I.</w:t>
            </w:r>
            <w:r w:rsidRPr="0088271C">
              <w:rPr>
                <w:lang w:val="mt-MT"/>
              </w:rPr>
              <w:tab/>
              <w:t xml:space="preserve">billi huwa stmat li aktar minn kwart tal-kumpaniji fl-Unjoni jużaw mill-anqas forma waħda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billi l-adozzjoni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x’aktarx li tikber b’mod sinifikanti fis-snin li ġejjin</w:t>
            </w: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;</w:t>
            </w:r>
          </w:p>
        </w:tc>
        <w:tc>
          <w:tcPr>
            <w:tcW w:w="4876" w:type="dxa"/>
            <w:hideMark/>
          </w:tcPr>
          <w:p w14:paraId="72428F4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I.</w:t>
            </w:r>
            <w:r w:rsidRPr="0088271C">
              <w:rPr>
                <w:lang w:val="mt-MT"/>
              </w:rPr>
              <w:tab/>
              <w:t xml:space="preserve">billi huwa stmat li aktar minn kwart tal-kumpaniji fl-Unjoni jużaw mill-anqas forma waħda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billi l-adozzjoni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x’aktarx li tikber b’mod sinifikanti fis-snin li ġejjin</w:t>
            </w: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; </w:t>
            </w:r>
            <w:r w:rsidRPr="0088271C">
              <w:rPr>
                <w:b/>
                <w:i/>
                <w:lang w:val="mt-MT"/>
              </w:rPr>
              <w:t xml:space="preserve">billi għalhekk hija ħtieġa li tittejjeb iċ-ċertezza legali biex jinkisbu kundizzjonijiet </w:t>
            </w:r>
            <w:proofErr w:type="spellStart"/>
            <w:r w:rsidRPr="0088271C">
              <w:rPr>
                <w:b/>
                <w:i/>
                <w:lang w:val="mt-MT"/>
              </w:rPr>
              <w:t>ekwi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fl-Unjoni billi jiġi armonizzat l-użu </w:t>
            </w:r>
            <w:proofErr w:type="spellStart"/>
            <w:r w:rsidRPr="0088271C">
              <w:rPr>
                <w:b/>
                <w:i/>
                <w:lang w:val="mt-MT"/>
              </w:rPr>
              <w:t>tal-ġestjoni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tax-xogħol;</w:t>
            </w:r>
          </w:p>
        </w:tc>
      </w:tr>
      <w:tr w:rsidR="00BB4FB6" w:rsidRPr="0088271C" w14:paraId="15017C06" w14:textId="77777777" w:rsidTr="008939D2">
        <w:trPr>
          <w:jc w:val="center"/>
        </w:trPr>
        <w:tc>
          <w:tcPr>
            <w:tcW w:w="4876" w:type="dxa"/>
            <w:hideMark/>
          </w:tcPr>
          <w:p w14:paraId="70D8D2D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491DBDA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0F2016B8" w14:textId="77777777" w:rsidTr="008939D2">
        <w:trPr>
          <w:jc w:val="center"/>
        </w:trPr>
        <w:tc>
          <w:tcPr>
            <w:tcW w:w="4876" w:type="dxa"/>
            <w:hideMark/>
          </w:tcPr>
          <w:p w14:paraId="74FFA92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https://op.europa.eu/en/publication-detail/-/publication/5afb4511-0ddf-11f0-b1a3-01aa75ed71a1/language-en : “jista’ jiġi argumentat li aktar minn kwart tal-kumpaniji </w:t>
            </w:r>
            <w:r w:rsidRPr="0088271C">
              <w:rPr>
                <w:b/>
                <w:bCs/>
                <w:i/>
                <w:iCs/>
                <w:lang w:val="mt-MT"/>
              </w:rPr>
              <w:t>fl-UE-27</w:t>
            </w:r>
            <w:r w:rsidRPr="0088271C">
              <w:rPr>
                <w:lang w:val="mt-MT"/>
              </w:rPr>
              <w:t xml:space="preserve"> jużaw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abbażi tal-metodu </w:t>
            </w:r>
            <w:proofErr w:type="spellStart"/>
            <w:r w:rsidRPr="0088271C">
              <w:rPr>
                <w:lang w:val="mt-MT"/>
              </w:rPr>
              <w:t>Delphi</w:t>
            </w:r>
            <w:proofErr w:type="spellEnd"/>
            <w:r w:rsidRPr="0088271C">
              <w:rPr>
                <w:lang w:val="mt-MT"/>
              </w:rPr>
              <w:t xml:space="preserve">, u x’aktarx li fl-10 snin li ġejjin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se tikber minn 3 % għal 6 % kull sena.”</w:t>
            </w:r>
          </w:p>
        </w:tc>
        <w:tc>
          <w:tcPr>
            <w:tcW w:w="4876" w:type="dxa"/>
            <w:hideMark/>
          </w:tcPr>
          <w:p w14:paraId="0F0A09A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https://op.europa.eu/en/publication-detail/-/publication/5afb4511-0ddf-11f0-b1a3-01aa75ed71a1/language-en : “jista’ jiġi argumentat li aktar minn kwart tal-kumpaniji </w:t>
            </w:r>
            <w:r w:rsidRPr="0088271C">
              <w:rPr>
                <w:b/>
                <w:bCs/>
                <w:i/>
                <w:iCs/>
                <w:lang w:val="mt-MT"/>
              </w:rPr>
              <w:t>fl-EU-27</w:t>
            </w:r>
            <w:r w:rsidRPr="0088271C">
              <w:rPr>
                <w:lang w:val="mt-MT"/>
              </w:rPr>
              <w:t xml:space="preserve"> jużaw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abbażi tal-metodu </w:t>
            </w:r>
            <w:proofErr w:type="spellStart"/>
            <w:r w:rsidRPr="0088271C">
              <w:rPr>
                <w:lang w:val="mt-MT"/>
              </w:rPr>
              <w:t>Delphi</w:t>
            </w:r>
            <w:proofErr w:type="spellEnd"/>
            <w:r w:rsidRPr="0088271C">
              <w:rPr>
                <w:lang w:val="mt-MT"/>
              </w:rPr>
              <w:t xml:space="preserve">, u x’aktarx li fl-10 snin li ġejjin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se tikber minn 3 % għal 6 % kull sena.”</w:t>
            </w:r>
          </w:p>
        </w:tc>
      </w:tr>
    </w:tbl>
    <w:p w14:paraId="5D14514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F7F191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BA4901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70</w:t>
      </w:r>
      <w:r w:rsidRPr="0088271C">
        <w:rPr>
          <w:rStyle w:val="HideTWBExt"/>
          <w:b w:val="0"/>
          <w:lang w:val="mt-MT"/>
        </w:rPr>
        <w:t>&lt;/NumAm&gt;</w:t>
      </w:r>
    </w:p>
    <w:p w14:paraId="7337B3D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3AFB2D0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0FB2B0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EAD877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I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94AD15E" w14:textId="77777777" w:rsidTr="008939D2">
        <w:trPr>
          <w:jc w:val="center"/>
        </w:trPr>
        <w:tc>
          <w:tcPr>
            <w:tcW w:w="9752" w:type="dxa"/>
            <w:gridSpan w:val="2"/>
          </w:tcPr>
          <w:p w14:paraId="7232288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7B9AECD" w14:textId="77777777" w:rsidTr="008939D2">
        <w:trPr>
          <w:jc w:val="center"/>
        </w:trPr>
        <w:tc>
          <w:tcPr>
            <w:tcW w:w="4876" w:type="dxa"/>
            <w:hideMark/>
          </w:tcPr>
          <w:p w14:paraId="164EA75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76842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19B3637" w14:textId="77777777" w:rsidTr="008939D2">
        <w:trPr>
          <w:jc w:val="center"/>
        </w:trPr>
        <w:tc>
          <w:tcPr>
            <w:tcW w:w="4876" w:type="dxa"/>
            <w:hideMark/>
          </w:tcPr>
          <w:p w14:paraId="2973E35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I.</w:t>
            </w:r>
            <w:r w:rsidRPr="0088271C">
              <w:rPr>
                <w:lang w:val="mt-MT"/>
              </w:rPr>
              <w:tab/>
              <w:t xml:space="preserve">billi huwa stmat li aktar minn kwart tal-kumpaniji fl-Unjoni jużaw mill-anqas forma waħda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billi l-adozzjoni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x’aktarx li</w:t>
            </w:r>
            <w:r w:rsidRPr="0088271C">
              <w:rPr>
                <w:lang w:val="mt-MT"/>
              </w:rPr>
              <w:t xml:space="preserve"> tikber b’mod sinifikanti fis-snin li ġejjin</w:t>
            </w:r>
            <w:r w:rsidRPr="0088271C">
              <w:rPr>
                <w:b/>
                <w:bCs/>
                <w:i/>
                <w:iCs/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DE6280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I.</w:t>
            </w:r>
            <w:r w:rsidRPr="0088271C">
              <w:rPr>
                <w:lang w:val="mt-MT"/>
              </w:rPr>
              <w:tab/>
              <w:t xml:space="preserve">billi huwa stmat li aktar minn kwart tal-kumpaniji fl-Unjoni jużaw mill-anqas forma waħda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billi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huwa ċert li </w:t>
            </w:r>
            <w:r w:rsidRPr="0088271C">
              <w:rPr>
                <w:lang w:val="mt-MT"/>
              </w:rPr>
              <w:t xml:space="preserve">l-adozzjoni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se </w:t>
            </w:r>
            <w:r w:rsidRPr="0088271C">
              <w:rPr>
                <w:lang w:val="mt-MT"/>
              </w:rPr>
              <w:t>tikber b’mod sinifikanti fis-snin li ġejjin</w:t>
            </w:r>
            <w:r w:rsidRPr="0088271C">
              <w:rPr>
                <w:b/>
                <w:bCs/>
                <w:i/>
                <w:iCs/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533B804B" w14:textId="77777777" w:rsidTr="008939D2">
        <w:trPr>
          <w:jc w:val="center"/>
        </w:trPr>
        <w:tc>
          <w:tcPr>
            <w:tcW w:w="4876" w:type="dxa"/>
            <w:hideMark/>
          </w:tcPr>
          <w:p w14:paraId="1A7BBE5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1842BC3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5FAF4BC0" w14:textId="77777777" w:rsidTr="008939D2">
        <w:trPr>
          <w:jc w:val="center"/>
        </w:trPr>
        <w:tc>
          <w:tcPr>
            <w:tcW w:w="4876" w:type="dxa"/>
            <w:hideMark/>
          </w:tcPr>
          <w:p w14:paraId="2CB58FD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https://op.europa.eu/en/publication-detail/-/publication/5afb4511-0ddf-11f0-b1a3-01aa75ed71a1/language-en : “jista’ jiġi argumentat li aktar minn kwart tal-kumpaniji </w:t>
            </w:r>
            <w:r w:rsidRPr="0088271C">
              <w:rPr>
                <w:b/>
                <w:bCs/>
                <w:i/>
                <w:iCs/>
                <w:lang w:val="mt-MT"/>
              </w:rPr>
              <w:t>fl-UE-27</w:t>
            </w:r>
            <w:r w:rsidRPr="0088271C">
              <w:rPr>
                <w:lang w:val="mt-MT"/>
              </w:rPr>
              <w:t xml:space="preserve"> jużaw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abbażi tal-metodu </w:t>
            </w:r>
            <w:proofErr w:type="spellStart"/>
            <w:r w:rsidRPr="0088271C">
              <w:rPr>
                <w:lang w:val="mt-MT"/>
              </w:rPr>
              <w:t>Delphi</w:t>
            </w:r>
            <w:proofErr w:type="spellEnd"/>
            <w:r w:rsidRPr="0088271C">
              <w:rPr>
                <w:lang w:val="mt-MT"/>
              </w:rPr>
              <w:t xml:space="preserve">, u x’aktarx li fl-10 snin li ġejjin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se tikber minn 3 % għal 6 % kull sena.”</w:t>
            </w:r>
          </w:p>
        </w:tc>
        <w:tc>
          <w:tcPr>
            <w:tcW w:w="4876" w:type="dxa"/>
            <w:hideMark/>
          </w:tcPr>
          <w:p w14:paraId="4C5B253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8</w:t>
            </w:r>
            <w:r w:rsidRPr="0088271C">
              <w:rPr>
                <w:lang w:val="mt-MT"/>
              </w:rPr>
              <w:t xml:space="preserve"> https://op.europa.eu/en/publication-detail/-/publication/5afb4511-0ddf-11f0-b1a3-01aa75ed71a1/language-en : “jista’ jiġi argumentat li aktar minn kwart tal-kumpaniji </w:t>
            </w:r>
            <w:r w:rsidRPr="0088271C">
              <w:rPr>
                <w:b/>
                <w:bCs/>
                <w:i/>
                <w:iCs/>
                <w:lang w:val="mt-MT"/>
              </w:rPr>
              <w:t>fl-EU-27</w:t>
            </w:r>
            <w:r w:rsidRPr="0088271C">
              <w:rPr>
                <w:lang w:val="mt-MT"/>
              </w:rPr>
              <w:t xml:space="preserve"> jużaw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abbażi tal-metodu </w:t>
            </w:r>
            <w:proofErr w:type="spellStart"/>
            <w:r w:rsidRPr="0088271C">
              <w:rPr>
                <w:lang w:val="mt-MT"/>
              </w:rPr>
              <w:t>Delphi</w:t>
            </w:r>
            <w:proofErr w:type="spellEnd"/>
            <w:r w:rsidRPr="0088271C">
              <w:rPr>
                <w:lang w:val="mt-MT"/>
              </w:rPr>
              <w:t xml:space="preserve">, u x’aktarx li fl-10 snin li ġejjin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se tikber minn 3 % għal 6 % kull sena.”</w:t>
            </w:r>
          </w:p>
        </w:tc>
      </w:tr>
    </w:tbl>
    <w:p w14:paraId="62F9FB5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B2CE6D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7D6451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71</w:t>
      </w:r>
      <w:r w:rsidRPr="0088271C">
        <w:rPr>
          <w:rStyle w:val="HideTWBExt"/>
          <w:b w:val="0"/>
          <w:lang w:val="mt-MT"/>
        </w:rPr>
        <w:t>&lt;/NumAm&gt;</w:t>
      </w:r>
    </w:p>
    <w:p w14:paraId="3225302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57B5868F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69F80AD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BC4D3B6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8FAE5C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Ia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C7A651E" w14:textId="77777777" w:rsidTr="008939D2">
        <w:trPr>
          <w:jc w:val="center"/>
        </w:trPr>
        <w:tc>
          <w:tcPr>
            <w:tcW w:w="9752" w:type="dxa"/>
            <w:gridSpan w:val="2"/>
          </w:tcPr>
          <w:p w14:paraId="4C4CE1A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3E37B4F" w14:textId="77777777" w:rsidTr="008939D2">
        <w:trPr>
          <w:jc w:val="center"/>
        </w:trPr>
        <w:tc>
          <w:tcPr>
            <w:tcW w:w="4876" w:type="dxa"/>
            <w:hideMark/>
          </w:tcPr>
          <w:p w14:paraId="3E85FD6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5561EA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026A56B" w14:textId="77777777" w:rsidTr="008939D2">
        <w:trPr>
          <w:jc w:val="center"/>
        </w:trPr>
        <w:tc>
          <w:tcPr>
            <w:tcW w:w="4876" w:type="dxa"/>
          </w:tcPr>
          <w:p w14:paraId="08FE62D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2227D1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Ia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 xml:space="preserve">billi madwar żewġ terzi tal-maniġers li jużaw għodod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għandhom tħassib dwar l-affidabbiltà fir-rigward tal-użu attwali tagħhom; billi l-maniġers ta’ spiss jindikaw obbligu ta’ rendikont mhux ċar (28 %), nuqqas ta’ </w:t>
            </w:r>
            <w:proofErr w:type="spellStart"/>
            <w:r w:rsidRPr="0088271C">
              <w:rPr>
                <w:b/>
                <w:i/>
                <w:lang w:val="mt-MT"/>
              </w:rPr>
              <w:t>spjegabbiltà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(27 %), kif ukoll protezzjoni </w:t>
            </w:r>
            <w:proofErr w:type="spellStart"/>
            <w:r w:rsidRPr="0088271C">
              <w:rPr>
                <w:b/>
                <w:i/>
                <w:lang w:val="mt-MT"/>
              </w:rPr>
              <w:t>inadegwata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tas-saħħa fiżika u mentali tal-impjegati (27 %)</w:t>
            </w: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b/>
                <w:i/>
                <w:lang w:val="mt-MT"/>
              </w:rPr>
              <w:t>;</w:t>
            </w:r>
          </w:p>
        </w:tc>
      </w:tr>
      <w:tr w:rsidR="00BB4FB6" w:rsidRPr="0088271C" w14:paraId="6A633FA5" w14:textId="77777777" w:rsidTr="008939D2">
        <w:trPr>
          <w:jc w:val="center"/>
        </w:trPr>
        <w:tc>
          <w:tcPr>
            <w:tcW w:w="4876" w:type="dxa"/>
          </w:tcPr>
          <w:p w14:paraId="05A4B23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A55D89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__________________</w:t>
            </w:r>
          </w:p>
        </w:tc>
      </w:tr>
      <w:tr w:rsidR="00BB4FB6" w:rsidRPr="0088271C" w14:paraId="5392C951" w14:textId="77777777" w:rsidTr="008939D2">
        <w:trPr>
          <w:jc w:val="center"/>
        </w:trPr>
        <w:tc>
          <w:tcPr>
            <w:tcW w:w="4876" w:type="dxa"/>
          </w:tcPr>
          <w:p w14:paraId="7C8D838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BFB525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t xml:space="preserve">Dokument ta’ Ħidma tal-OECD, </w:t>
            </w:r>
            <w:proofErr w:type="spellStart"/>
            <w:r w:rsidRPr="0088271C">
              <w:rPr>
                <w:b/>
                <w:i/>
                <w:lang w:val="mt-MT"/>
              </w:rPr>
              <w:t>Algorithmic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Management </w:t>
            </w:r>
            <w:proofErr w:type="spellStart"/>
            <w:r w:rsidRPr="0088271C">
              <w:rPr>
                <w:b/>
                <w:i/>
                <w:lang w:val="mt-MT"/>
              </w:rPr>
              <w:t>in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Workplace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(Ġestjoni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tax-Xogħol), 2025, p. 37.</w:t>
            </w:r>
          </w:p>
        </w:tc>
      </w:tr>
    </w:tbl>
    <w:p w14:paraId="41420FF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E6BC4B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C60118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72</w:t>
      </w:r>
      <w:r w:rsidRPr="0088271C">
        <w:rPr>
          <w:rStyle w:val="HideTWBExt"/>
          <w:b w:val="0"/>
          <w:lang w:val="mt-MT"/>
        </w:rPr>
        <w:t>&lt;/NumAm&gt;</w:t>
      </w:r>
    </w:p>
    <w:p w14:paraId="7C8E5FF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7D041F0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22663E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5D23B4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Ia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5882DEA" w14:textId="77777777" w:rsidTr="008939D2">
        <w:trPr>
          <w:jc w:val="center"/>
        </w:trPr>
        <w:tc>
          <w:tcPr>
            <w:tcW w:w="9752" w:type="dxa"/>
            <w:gridSpan w:val="2"/>
          </w:tcPr>
          <w:p w14:paraId="5D37ECE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9EB5E92" w14:textId="77777777" w:rsidTr="008939D2">
        <w:trPr>
          <w:jc w:val="center"/>
        </w:trPr>
        <w:tc>
          <w:tcPr>
            <w:tcW w:w="4876" w:type="dxa"/>
            <w:hideMark/>
          </w:tcPr>
          <w:p w14:paraId="1456353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A4526B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BA52A25" w14:textId="77777777" w:rsidTr="008939D2">
        <w:trPr>
          <w:jc w:val="center"/>
        </w:trPr>
        <w:tc>
          <w:tcPr>
            <w:tcW w:w="4876" w:type="dxa"/>
          </w:tcPr>
          <w:p w14:paraId="3597FF4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329F4E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Ia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 xml:space="preserve">billi, minħabba l-mod kif tiżviluppa l-IA—anke qabel </w:t>
            </w:r>
            <w:proofErr w:type="spellStart"/>
            <w:r w:rsidRPr="0088271C">
              <w:rPr>
                <w:b/>
                <w:i/>
                <w:lang w:val="mt-MT"/>
              </w:rPr>
              <w:t>it-tfaċċar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tal-IA bi skop ġenerali, jiġifieri, </w:t>
            </w:r>
            <w:proofErr w:type="spellStart"/>
            <w:r w:rsidRPr="0088271C">
              <w:rPr>
                <w:b/>
                <w:i/>
                <w:lang w:val="mt-MT"/>
              </w:rPr>
              <w:t>is-superintelliġenza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—isir dejjem aktar meħtieġ u f’waqtu li jiġu indirizzati r-responsabbiltà, il-kwistjonijiet etiċi u morali li jirriżultaw mit-tħaddim u l-ħidma tar-robots </w:t>
            </w:r>
            <w:proofErr w:type="spellStart"/>
            <w:r w:rsidRPr="0088271C">
              <w:rPr>
                <w:b/>
                <w:i/>
                <w:lang w:val="mt-MT"/>
              </w:rPr>
              <w:t>umanojde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88271C">
              <w:rPr>
                <w:b/>
                <w:i/>
                <w:lang w:val="mt-MT"/>
              </w:rPr>
              <w:t>androjdi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kapaċi jiffunzjonaw b’mod indipendenti;</w:t>
            </w:r>
          </w:p>
        </w:tc>
      </w:tr>
    </w:tbl>
    <w:p w14:paraId="2A4E9A5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482FD3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EAAED0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73</w:t>
      </w:r>
      <w:r w:rsidRPr="0088271C">
        <w:rPr>
          <w:rStyle w:val="HideTWBExt"/>
          <w:b w:val="0"/>
          <w:lang w:val="mt-MT"/>
        </w:rPr>
        <w:t>&lt;/NumAm&gt;</w:t>
      </w:r>
    </w:p>
    <w:p w14:paraId="1E53DFB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12B93AF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718731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00342B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J</w:t>
      </w:r>
      <w:r w:rsidRPr="0088271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64ECD4E" w14:textId="77777777" w:rsidTr="008939D2">
        <w:trPr>
          <w:jc w:val="center"/>
        </w:trPr>
        <w:tc>
          <w:tcPr>
            <w:tcW w:w="9752" w:type="dxa"/>
            <w:gridSpan w:val="2"/>
          </w:tcPr>
          <w:p w14:paraId="08245EA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5F11C51" w14:textId="77777777" w:rsidTr="008939D2">
        <w:trPr>
          <w:jc w:val="center"/>
        </w:trPr>
        <w:tc>
          <w:tcPr>
            <w:tcW w:w="4876" w:type="dxa"/>
            <w:hideMark/>
          </w:tcPr>
          <w:p w14:paraId="4827177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BCA42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6E7740D" w14:textId="77777777" w:rsidTr="008939D2">
        <w:trPr>
          <w:jc w:val="center"/>
        </w:trPr>
        <w:tc>
          <w:tcPr>
            <w:tcW w:w="4876" w:type="dxa"/>
            <w:hideMark/>
          </w:tcPr>
          <w:p w14:paraId="4DD82E3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J.</w:t>
            </w:r>
            <w:r w:rsidRPr="0088271C">
              <w:rPr>
                <w:lang w:val="mt-MT"/>
              </w:rPr>
              <w:tab/>
              <w:t>billi 62 % tal-Ewropej għandhom perspettiva pożittiva tal-użu tar-robots u l-IA fuq il-post tax-xogħol</w:t>
            </w:r>
            <w:r w:rsidRPr="0088271C">
              <w:rPr>
                <w:b/>
                <w:bCs/>
                <w:i/>
                <w:iCs/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; billi </w:t>
            </w:r>
            <w:r w:rsidRPr="0088271C">
              <w:rPr>
                <w:b/>
                <w:bCs/>
                <w:i/>
                <w:iCs/>
                <w:lang w:val="mt-MT"/>
              </w:rPr>
              <w:t>dan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approċċ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pożittiv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għall-użu</w:t>
            </w:r>
            <w:r w:rsidRPr="0088271C">
              <w:rPr>
                <w:lang w:val="mt-MT"/>
              </w:rPr>
              <w:t xml:space="preserve"> ta’ teknoloġiji ġodda 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huwa aktar mifrux fost iż-żgħażagħ, dawk li jaħdmu u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dawk b’livell ogħla ta’ edukazzjoni</w:t>
            </w: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;</w:t>
            </w:r>
          </w:p>
        </w:tc>
        <w:tc>
          <w:tcPr>
            <w:tcW w:w="4876" w:type="dxa"/>
            <w:hideMark/>
          </w:tcPr>
          <w:p w14:paraId="79719ED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J.</w:t>
            </w:r>
            <w:r w:rsidRPr="0088271C">
              <w:rPr>
                <w:lang w:val="mt-MT"/>
              </w:rPr>
              <w:tab/>
              <w:t>billi 62 % tal-Ewropej għandhom perspettiva pożittiva tal-użu tar-robots u l-IA fuq il-post tax-xogħol</w:t>
            </w: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; billi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66 % tal-Ewropej jemmnu li aktar impjiegi se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jisparixxu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milli jinħolqu minħabba l-użu tar-robots u l-IA;</w:t>
            </w:r>
            <w:r w:rsidRPr="0088271C">
              <w:rPr>
                <w:b/>
                <w:i/>
                <w:lang w:val="mt-MT"/>
              </w:rPr>
              <w:t xml:space="preserve"> billi 61 % tal-Ewropej </w:t>
            </w:r>
            <w:r w:rsidRPr="0088271C">
              <w:rPr>
                <w:b/>
                <w:i/>
                <w:lang w:val="mt-MT"/>
              </w:rPr>
              <w:lastRenderedPageBreak/>
              <w:t xml:space="preserve">jemmnu li r-robots u l-IA għandhom impatt negattiv fuq il-komunikazzjoni bejn il-kollegi; </w:t>
            </w:r>
            <w:r w:rsidRPr="0088271C">
              <w:rPr>
                <w:b/>
                <w:bCs/>
                <w:i/>
                <w:iCs/>
                <w:lang w:val="mt-MT"/>
              </w:rPr>
              <w:t>billi dawk li huma żgħażagħ, li jaħdmu u dawk b’livelli ogħla ta’ edukazzjoni għandhom perspettiva aktar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pożittiva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tal-użu</w:t>
            </w:r>
            <w:r w:rsidRPr="0088271C">
              <w:rPr>
                <w:lang w:val="mt-MT"/>
              </w:rPr>
              <w:t xml:space="preserve"> ta’ teknoloġiji ġodda fuq il-post tax-xogħol</w:t>
            </w: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15A3C2AD" w14:textId="77777777" w:rsidTr="008939D2">
        <w:trPr>
          <w:jc w:val="center"/>
        </w:trPr>
        <w:tc>
          <w:tcPr>
            <w:tcW w:w="4876" w:type="dxa"/>
            <w:hideMark/>
          </w:tcPr>
          <w:p w14:paraId="485BD76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0662C17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6ACB99C0" w14:textId="77777777" w:rsidTr="008939D2">
        <w:trPr>
          <w:jc w:val="center"/>
        </w:trPr>
        <w:tc>
          <w:tcPr>
            <w:tcW w:w="4876" w:type="dxa"/>
            <w:hideMark/>
          </w:tcPr>
          <w:p w14:paraId="46702A4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5812F84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</w:tr>
      <w:tr w:rsidR="00BB4FB6" w:rsidRPr="0088271C" w14:paraId="1AFBD2CA" w14:textId="77777777" w:rsidTr="008939D2">
        <w:trPr>
          <w:jc w:val="center"/>
        </w:trPr>
        <w:tc>
          <w:tcPr>
            <w:tcW w:w="4876" w:type="dxa"/>
            <w:hideMark/>
          </w:tcPr>
          <w:p w14:paraId="1FD6526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Eurobarometer</w:t>
            </w:r>
            <w:proofErr w:type="spellEnd"/>
            <w:r w:rsidRPr="0088271C">
              <w:rPr>
                <w:lang w:val="mt-MT"/>
              </w:rPr>
              <w:t>, Mejju 2024 https://europa.eu/eurobarometer/surveys/detail/3222</w:t>
            </w:r>
          </w:p>
        </w:tc>
        <w:tc>
          <w:tcPr>
            <w:tcW w:w="4876" w:type="dxa"/>
            <w:hideMark/>
          </w:tcPr>
          <w:p w14:paraId="7C24632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Eurobarometer</w:t>
            </w:r>
            <w:proofErr w:type="spellEnd"/>
            <w:r w:rsidRPr="0088271C">
              <w:rPr>
                <w:lang w:val="mt-MT"/>
              </w:rPr>
              <w:t>, Mejju 2024 https://europa.eu/eurobarometer/surveys/detail/3222</w:t>
            </w:r>
          </w:p>
        </w:tc>
      </w:tr>
    </w:tbl>
    <w:p w14:paraId="49D2552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519240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B4396E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74</w:t>
      </w:r>
      <w:r w:rsidRPr="0088271C">
        <w:rPr>
          <w:rStyle w:val="HideTWBExt"/>
          <w:b w:val="0"/>
          <w:lang w:val="mt-MT"/>
        </w:rPr>
        <w:t>&lt;/NumAm&gt;</w:t>
      </w:r>
    </w:p>
    <w:p w14:paraId="2B007FD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4D3470B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FD4AC4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CE2793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J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8DC529D" w14:textId="77777777" w:rsidTr="008939D2">
        <w:trPr>
          <w:jc w:val="center"/>
        </w:trPr>
        <w:tc>
          <w:tcPr>
            <w:tcW w:w="9752" w:type="dxa"/>
            <w:gridSpan w:val="2"/>
          </w:tcPr>
          <w:p w14:paraId="2751D16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987CC62" w14:textId="77777777" w:rsidTr="008939D2">
        <w:trPr>
          <w:jc w:val="center"/>
        </w:trPr>
        <w:tc>
          <w:tcPr>
            <w:tcW w:w="4876" w:type="dxa"/>
            <w:hideMark/>
          </w:tcPr>
          <w:p w14:paraId="075A08D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4129FC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23D3E9A" w14:textId="77777777" w:rsidTr="008939D2">
        <w:trPr>
          <w:jc w:val="center"/>
        </w:trPr>
        <w:tc>
          <w:tcPr>
            <w:tcW w:w="4876" w:type="dxa"/>
            <w:hideMark/>
          </w:tcPr>
          <w:p w14:paraId="69B8D5E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J.</w:t>
            </w:r>
            <w:r w:rsidRPr="0088271C">
              <w:rPr>
                <w:lang w:val="mt-MT"/>
              </w:rPr>
              <w:tab/>
              <w:t>billi 62 % tal-Ewropej għandhom perspettiva pożittiva tal-użu tar-robots u l-IA fuq il-post tax-xogħol</w:t>
            </w: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; billi dan l-</w:t>
            </w:r>
            <w:proofErr w:type="spellStart"/>
            <w:r w:rsidRPr="0088271C">
              <w:rPr>
                <w:lang w:val="mt-MT"/>
              </w:rPr>
              <w:t>approċċ</w:t>
            </w:r>
            <w:proofErr w:type="spellEnd"/>
            <w:r w:rsidRPr="0088271C">
              <w:rPr>
                <w:lang w:val="mt-MT"/>
              </w:rPr>
              <w:t xml:space="preserve"> pożittiv għall-użu ta’ teknoloġiji ġodda fuq il-post tax-xogħol huwa aktar mifrux fost iż-żgħażagħ, dawk li jaħdmu u dawk b’livell ogħla ta’ edukazzjoni</w:t>
            </w: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;</w:t>
            </w:r>
          </w:p>
        </w:tc>
        <w:tc>
          <w:tcPr>
            <w:tcW w:w="4876" w:type="dxa"/>
            <w:hideMark/>
          </w:tcPr>
          <w:p w14:paraId="72F37E3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J.</w:t>
            </w:r>
            <w:r w:rsidRPr="0088271C">
              <w:rPr>
                <w:lang w:val="mt-MT"/>
              </w:rPr>
              <w:tab/>
              <w:t>billi 62 % tal-Ewropej għandhom perspettiva pożittiva tal-użu tar-robots u l-IA fuq il-post tax-xogħol</w:t>
            </w: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; billi dan l-</w:t>
            </w:r>
            <w:proofErr w:type="spellStart"/>
            <w:r w:rsidRPr="0088271C">
              <w:rPr>
                <w:lang w:val="mt-MT"/>
              </w:rPr>
              <w:t>approċċ</w:t>
            </w:r>
            <w:proofErr w:type="spellEnd"/>
            <w:r w:rsidRPr="0088271C">
              <w:rPr>
                <w:lang w:val="mt-MT"/>
              </w:rPr>
              <w:t xml:space="preserve"> pożittiv għall-użu ta’ teknoloġiji ġodda fuq il-post tax-xogħol huwa aktar mifrux fost iż-żgħażagħ, dawk li jaħdmu u dawk b’livell ogħla ta’ edukazzjoni</w:t>
            </w: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;</w:t>
            </w:r>
            <w:r w:rsidRPr="0088271C">
              <w:rPr>
                <w:b/>
                <w:i/>
                <w:lang w:val="mt-MT"/>
              </w:rPr>
              <w:t xml:space="preserve"> billi dan jirrifletti ftuħ dejjem akbar għall-innovazzjoni u l-potenzjal tal-IA li ttejjeb il-</w:t>
            </w:r>
            <w:proofErr w:type="spellStart"/>
            <w:r w:rsidRPr="0088271C">
              <w:rPr>
                <w:b/>
                <w:i/>
                <w:lang w:val="mt-MT"/>
              </w:rPr>
              <w:t>produttività</w:t>
            </w:r>
            <w:proofErr w:type="spellEnd"/>
            <w:r w:rsidRPr="0088271C">
              <w:rPr>
                <w:b/>
                <w:i/>
                <w:lang w:val="mt-MT"/>
              </w:rPr>
              <w:t>, il-kwalità tal-impjiegi u l-kompetittività ekonomika, dment li tiġi żviluppata u implimentata b’mod responsabbli;</w:t>
            </w:r>
          </w:p>
        </w:tc>
      </w:tr>
      <w:tr w:rsidR="00BB4FB6" w:rsidRPr="0088271C" w14:paraId="5EDBCC9A" w14:textId="77777777" w:rsidTr="008939D2">
        <w:trPr>
          <w:jc w:val="center"/>
        </w:trPr>
        <w:tc>
          <w:tcPr>
            <w:tcW w:w="4876" w:type="dxa"/>
            <w:hideMark/>
          </w:tcPr>
          <w:p w14:paraId="029745E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006286D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3235DDCF" w14:textId="77777777" w:rsidTr="008939D2">
        <w:trPr>
          <w:jc w:val="center"/>
        </w:trPr>
        <w:tc>
          <w:tcPr>
            <w:tcW w:w="4876" w:type="dxa"/>
            <w:hideMark/>
          </w:tcPr>
          <w:p w14:paraId="314514B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42397B2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</w:tr>
      <w:tr w:rsidR="00BB4FB6" w:rsidRPr="0088271C" w14:paraId="4AB41D98" w14:textId="77777777" w:rsidTr="008939D2">
        <w:trPr>
          <w:jc w:val="center"/>
        </w:trPr>
        <w:tc>
          <w:tcPr>
            <w:tcW w:w="4876" w:type="dxa"/>
            <w:hideMark/>
          </w:tcPr>
          <w:p w14:paraId="578B1DD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Eurobarometer</w:t>
            </w:r>
            <w:proofErr w:type="spellEnd"/>
            <w:r w:rsidRPr="0088271C">
              <w:rPr>
                <w:lang w:val="mt-MT"/>
              </w:rPr>
              <w:t>, Mejju 2024 https://europa.eu/eurobarometer/surveys/de</w:t>
            </w:r>
            <w:r w:rsidRPr="0088271C">
              <w:rPr>
                <w:lang w:val="mt-MT"/>
              </w:rPr>
              <w:lastRenderedPageBreak/>
              <w:t>tail/3222</w:t>
            </w:r>
          </w:p>
        </w:tc>
        <w:tc>
          <w:tcPr>
            <w:tcW w:w="4876" w:type="dxa"/>
            <w:hideMark/>
          </w:tcPr>
          <w:p w14:paraId="0F04EAE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lastRenderedPageBreak/>
              <w:t>10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Eurobarometer</w:t>
            </w:r>
            <w:proofErr w:type="spellEnd"/>
            <w:r w:rsidRPr="0088271C">
              <w:rPr>
                <w:lang w:val="mt-MT"/>
              </w:rPr>
              <w:t>, Mejju 2024 https://europa.eu/eurobarometer/surveys/de</w:t>
            </w:r>
            <w:r w:rsidRPr="0088271C">
              <w:rPr>
                <w:lang w:val="mt-MT"/>
              </w:rPr>
              <w:lastRenderedPageBreak/>
              <w:t>tail/3222</w:t>
            </w:r>
          </w:p>
        </w:tc>
      </w:tr>
    </w:tbl>
    <w:p w14:paraId="7AE0383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6D99AA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E70250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75</w:t>
      </w:r>
      <w:r w:rsidRPr="0088271C">
        <w:rPr>
          <w:rStyle w:val="HideTWBExt"/>
          <w:b w:val="0"/>
          <w:lang w:val="mt-MT"/>
        </w:rPr>
        <w:t>&lt;/NumAm&gt;</w:t>
      </w:r>
    </w:p>
    <w:p w14:paraId="5F4A86C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4920F0A2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FBC521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6A7058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J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0720AE9" w14:textId="77777777" w:rsidTr="008939D2">
        <w:trPr>
          <w:jc w:val="center"/>
        </w:trPr>
        <w:tc>
          <w:tcPr>
            <w:tcW w:w="9752" w:type="dxa"/>
            <w:gridSpan w:val="2"/>
          </w:tcPr>
          <w:p w14:paraId="108B70C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145FC77" w14:textId="77777777" w:rsidTr="008939D2">
        <w:trPr>
          <w:jc w:val="center"/>
        </w:trPr>
        <w:tc>
          <w:tcPr>
            <w:tcW w:w="4876" w:type="dxa"/>
            <w:hideMark/>
          </w:tcPr>
          <w:p w14:paraId="4219623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D99C1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BA60023" w14:textId="77777777" w:rsidTr="008939D2">
        <w:trPr>
          <w:jc w:val="center"/>
        </w:trPr>
        <w:tc>
          <w:tcPr>
            <w:tcW w:w="4876" w:type="dxa"/>
            <w:hideMark/>
          </w:tcPr>
          <w:p w14:paraId="04F3407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J.</w:t>
            </w:r>
            <w:r w:rsidRPr="0088271C">
              <w:rPr>
                <w:lang w:val="mt-MT"/>
              </w:rPr>
              <w:tab/>
              <w:t>billi 62 % tal-Ewropej għandhom perspettiva pożittiva tal-użu tar-robots u l-IA fuq il-post tax-xogħol</w:t>
            </w: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; billi dan l-</w:t>
            </w:r>
            <w:proofErr w:type="spellStart"/>
            <w:r w:rsidRPr="0088271C">
              <w:rPr>
                <w:lang w:val="mt-MT"/>
              </w:rPr>
              <w:t>approċċ</w:t>
            </w:r>
            <w:proofErr w:type="spellEnd"/>
            <w:r w:rsidRPr="0088271C">
              <w:rPr>
                <w:lang w:val="mt-MT"/>
              </w:rPr>
              <w:t xml:space="preserve"> pożittiv għall-użu ta’ teknoloġiji ġodda fuq il-post tax-xogħol huwa aktar mifrux fost iż-żgħażagħ, dawk li jaħdmu u dawk b’livell ogħla ta’ edukazzjoni</w:t>
            </w: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;</w:t>
            </w:r>
          </w:p>
        </w:tc>
        <w:tc>
          <w:tcPr>
            <w:tcW w:w="4876" w:type="dxa"/>
            <w:hideMark/>
          </w:tcPr>
          <w:p w14:paraId="02FCE9E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J.</w:t>
            </w:r>
            <w:r w:rsidRPr="0088271C">
              <w:rPr>
                <w:lang w:val="mt-MT"/>
              </w:rPr>
              <w:tab/>
              <w:t xml:space="preserve">billi 62 % tal-Ewropej għandhom perspettiva pożittiva tal-użu tar-robots u l-IA 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>u 73 % jaqblu li r-robots u l-IA jżidu l-pass li bih il-ħaddiema jlestu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>; billi dan l-</w:t>
            </w:r>
            <w:proofErr w:type="spellStart"/>
            <w:r w:rsidRPr="0088271C">
              <w:rPr>
                <w:lang w:val="mt-MT"/>
              </w:rPr>
              <w:t>approċċ</w:t>
            </w:r>
            <w:proofErr w:type="spellEnd"/>
            <w:r w:rsidRPr="0088271C">
              <w:rPr>
                <w:lang w:val="mt-MT"/>
              </w:rPr>
              <w:t xml:space="preserve"> pożittiv għall-użu ta’ teknoloġiji ġodda fuq il-post tax-xogħol huwa aktar mifrux fost iż-żgħażagħ, dawk li jaħdmu u dawk b’livell ogħla ta’ edukazzjoni</w:t>
            </w: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2A5C263B" w14:textId="77777777" w:rsidTr="008939D2">
        <w:trPr>
          <w:jc w:val="center"/>
        </w:trPr>
        <w:tc>
          <w:tcPr>
            <w:tcW w:w="4876" w:type="dxa"/>
            <w:hideMark/>
          </w:tcPr>
          <w:p w14:paraId="6A60018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00286FF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4B46E9A4" w14:textId="77777777" w:rsidTr="008939D2">
        <w:trPr>
          <w:jc w:val="center"/>
        </w:trPr>
        <w:tc>
          <w:tcPr>
            <w:tcW w:w="4876" w:type="dxa"/>
            <w:hideMark/>
          </w:tcPr>
          <w:p w14:paraId="2C33749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4D0B72F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</w:tr>
      <w:tr w:rsidR="00BB4FB6" w:rsidRPr="0088271C" w14:paraId="69965809" w14:textId="77777777" w:rsidTr="008939D2">
        <w:trPr>
          <w:jc w:val="center"/>
        </w:trPr>
        <w:tc>
          <w:tcPr>
            <w:tcW w:w="4876" w:type="dxa"/>
            <w:hideMark/>
          </w:tcPr>
          <w:p w14:paraId="7A7E05F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Eurobarometer</w:t>
            </w:r>
            <w:proofErr w:type="spellEnd"/>
            <w:r w:rsidRPr="0088271C">
              <w:rPr>
                <w:lang w:val="mt-MT"/>
              </w:rPr>
              <w:t>, Mejju 2024 https://europa.eu/eurobarometer/surveys/detail/3222</w:t>
            </w:r>
          </w:p>
        </w:tc>
        <w:tc>
          <w:tcPr>
            <w:tcW w:w="4876" w:type="dxa"/>
            <w:hideMark/>
          </w:tcPr>
          <w:p w14:paraId="4FB83A0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Eurobarometer</w:t>
            </w:r>
            <w:proofErr w:type="spellEnd"/>
            <w:r w:rsidRPr="0088271C">
              <w:rPr>
                <w:lang w:val="mt-MT"/>
              </w:rPr>
              <w:t>, Mejju 2024 https://europa.eu/eurobarometer/surveys/detail/3222</w:t>
            </w:r>
          </w:p>
        </w:tc>
      </w:tr>
    </w:tbl>
    <w:p w14:paraId="47BC2E0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93EBDC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C26059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76</w:t>
      </w:r>
      <w:r w:rsidRPr="0088271C">
        <w:rPr>
          <w:rStyle w:val="HideTWBExt"/>
          <w:b w:val="0"/>
          <w:lang w:val="mt-MT"/>
        </w:rPr>
        <w:t>&lt;/NumAm&gt;</w:t>
      </w:r>
    </w:p>
    <w:p w14:paraId="29B0BDA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7C67B28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13924F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84AC5B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J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7F8A414" w14:textId="77777777" w:rsidTr="008939D2">
        <w:trPr>
          <w:jc w:val="center"/>
        </w:trPr>
        <w:tc>
          <w:tcPr>
            <w:tcW w:w="9752" w:type="dxa"/>
            <w:gridSpan w:val="2"/>
          </w:tcPr>
          <w:p w14:paraId="678F8545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5ABE197" w14:textId="77777777" w:rsidTr="008939D2">
        <w:trPr>
          <w:jc w:val="center"/>
        </w:trPr>
        <w:tc>
          <w:tcPr>
            <w:tcW w:w="4876" w:type="dxa"/>
            <w:hideMark/>
          </w:tcPr>
          <w:p w14:paraId="68BB37F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15F722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7255E34" w14:textId="77777777" w:rsidTr="008939D2">
        <w:trPr>
          <w:jc w:val="center"/>
        </w:trPr>
        <w:tc>
          <w:tcPr>
            <w:tcW w:w="4876" w:type="dxa"/>
            <w:hideMark/>
          </w:tcPr>
          <w:p w14:paraId="5DFA555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J.</w:t>
            </w:r>
            <w:r w:rsidRPr="0088271C">
              <w:rPr>
                <w:lang w:val="mt-MT"/>
              </w:rPr>
              <w:tab/>
              <w:t>billi 62 % tal-Ewropej għandhom perspettiva pożittiva tal-użu tar-robots u l-IA fuq il-post tax-xogħol</w:t>
            </w: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; billi dan l-</w:t>
            </w:r>
            <w:proofErr w:type="spellStart"/>
            <w:r w:rsidRPr="0088271C">
              <w:rPr>
                <w:lang w:val="mt-MT"/>
              </w:rPr>
              <w:t>approċċ</w:t>
            </w:r>
            <w:proofErr w:type="spellEnd"/>
            <w:r w:rsidRPr="0088271C">
              <w:rPr>
                <w:lang w:val="mt-MT"/>
              </w:rPr>
              <w:t xml:space="preserve"> pożittiv għall-użu ta’ teknoloġiji </w:t>
            </w:r>
            <w:r w:rsidRPr="0088271C">
              <w:rPr>
                <w:lang w:val="mt-MT"/>
              </w:rPr>
              <w:lastRenderedPageBreak/>
              <w:t>ġodda fuq il-post tax-xogħol huwa aktar mifrux fost iż-żgħażagħ, dawk li jaħdmu u dawk b’livell ogħla ta’ edukazzjoni</w:t>
            </w: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;</w:t>
            </w:r>
          </w:p>
        </w:tc>
        <w:tc>
          <w:tcPr>
            <w:tcW w:w="4876" w:type="dxa"/>
            <w:hideMark/>
          </w:tcPr>
          <w:p w14:paraId="67A9C63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J.</w:t>
            </w:r>
            <w:r w:rsidRPr="0088271C">
              <w:rPr>
                <w:lang w:val="mt-MT"/>
              </w:rPr>
              <w:tab/>
              <w:t>billi 62 % tal-Ewropej għandhom perspettiva pożittiva tal-użu tar-robots u l-IA fuq il-post tax-xogħol</w:t>
            </w: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; billi dan l-</w:t>
            </w:r>
            <w:proofErr w:type="spellStart"/>
            <w:r w:rsidRPr="0088271C">
              <w:rPr>
                <w:lang w:val="mt-MT"/>
              </w:rPr>
              <w:t>approċċ</w:t>
            </w:r>
            <w:proofErr w:type="spellEnd"/>
            <w:r w:rsidRPr="0088271C">
              <w:rPr>
                <w:lang w:val="mt-MT"/>
              </w:rPr>
              <w:t xml:space="preserve"> pożittiv għall-użu ta’ teknoloġiji </w:t>
            </w:r>
            <w:r w:rsidRPr="0088271C">
              <w:rPr>
                <w:lang w:val="mt-MT"/>
              </w:rPr>
              <w:lastRenderedPageBreak/>
              <w:t>ġodda fuq il-post tax-xogħol huwa aktar mifrux fost iż-żgħażagħ, dawk li jaħdmu u dawk b’livell ogħla ta’ edukazzjoni</w:t>
            </w: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billi dawn it-teknoloġiji ġodda jistgħu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jisfidaw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l-idea ta’ immigrazzjoni kontinwa ta’ dawk neqsin mill-ħiliet diġitali u personali kif ukoll dawk soċjali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30B7730F" w14:textId="77777777" w:rsidTr="008939D2">
        <w:trPr>
          <w:jc w:val="center"/>
        </w:trPr>
        <w:tc>
          <w:tcPr>
            <w:tcW w:w="4876" w:type="dxa"/>
            <w:hideMark/>
          </w:tcPr>
          <w:p w14:paraId="6F9BDC4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95DDB6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16F847CF" w14:textId="77777777" w:rsidTr="008939D2">
        <w:trPr>
          <w:jc w:val="center"/>
        </w:trPr>
        <w:tc>
          <w:tcPr>
            <w:tcW w:w="4876" w:type="dxa"/>
            <w:hideMark/>
          </w:tcPr>
          <w:p w14:paraId="08C5E27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2A8DA4C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9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</w:tr>
      <w:tr w:rsidR="00BB4FB6" w:rsidRPr="0088271C" w14:paraId="3D2485CD" w14:textId="77777777" w:rsidTr="008939D2">
        <w:trPr>
          <w:jc w:val="center"/>
        </w:trPr>
        <w:tc>
          <w:tcPr>
            <w:tcW w:w="4876" w:type="dxa"/>
            <w:hideMark/>
          </w:tcPr>
          <w:p w14:paraId="4DE782E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Eurobarometer</w:t>
            </w:r>
            <w:proofErr w:type="spellEnd"/>
            <w:r w:rsidRPr="0088271C">
              <w:rPr>
                <w:lang w:val="mt-MT"/>
              </w:rPr>
              <w:t>, Mejju 2024 https://europa.eu/eurobarometer/surveys/detail/3222</w:t>
            </w:r>
          </w:p>
        </w:tc>
        <w:tc>
          <w:tcPr>
            <w:tcW w:w="4876" w:type="dxa"/>
            <w:hideMark/>
          </w:tcPr>
          <w:p w14:paraId="459696D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10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Eurobarometer</w:t>
            </w:r>
            <w:proofErr w:type="spellEnd"/>
            <w:r w:rsidRPr="0088271C">
              <w:rPr>
                <w:lang w:val="mt-MT"/>
              </w:rPr>
              <w:t>, Mejju 2024 https://europa.eu/eurobarometer/surveys/detail/3222</w:t>
            </w:r>
          </w:p>
        </w:tc>
      </w:tr>
    </w:tbl>
    <w:p w14:paraId="3D2DD3F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229004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9AFFB0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77</w:t>
      </w:r>
      <w:r w:rsidRPr="0088271C">
        <w:rPr>
          <w:rStyle w:val="HideTWBExt"/>
          <w:b w:val="0"/>
          <w:lang w:val="mt-MT"/>
        </w:rPr>
        <w:t>&lt;/NumAm&gt;</w:t>
      </w:r>
    </w:p>
    <w:p w14:paraId="7F3F13F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31EEAAD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C1C394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1CEC78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Ja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981CCD2" w14:textId="77777777" w:rsidTr="008939D2">
        <w:trPr>
          <w:jc w:val="center"/>
        </w:trPr>
        <w:tc>
          <w:tcPr>
            <w:tcW w:w="9752" w:type="dxa"/>
            <w:gridSpan w:val="2"/>
          </w:tcPr>
          <w:p w14:paraId="04C8E18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4451C3C" w14:textId="77777777" w:rsidTr="008939D2">
        <w:trPr>
          <w:jc w:val="center"/>
        </w:trPr>
        <w:tc>
          <w:tcPr>
            <w:tcW w:w="4876" w:type="dxa"/>
            <w:hideMark/>
          </w:tcPr>
          <w:p w14:paraId="739B4BA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7B2752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3678D00" w14:textId="77777777" w:rsidTr="008939D2">
        <w:trPr>
          <w:jc w:val="center"/>
        </w:trPr>
        <w:tc>
          <w:tcPr>
            <w:tcW w:w="4876" w:type="dxa"/>
          </w:tcPr>
          <w:p w14:paraId="6A58CCB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BB254A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Ja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 xml:space="preserve">billi skont stħarriġ tal-OECD, 60 % tal-maniġers jemmnu li </w:t>
            </w:r>
            <w:proofErr w:type="spellStart"/>
            <w:r w:rsidRPr="0088271C">
              <w:rPr>
                <w:b/>
                <w:i/>
                <w:lang w:val="mt-MT"/>
              </w:rPr>
              <w:t>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ttejjeb il-kwalità tat-teħid tad-deċiżjonijiet tagħhom stess; billi fl-istess ħin kważi żewġ terzi tal-maniġers mistħarrġa esprimew tħassib dwar l-għodod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jużaw: obbligu ta’ rendikont mhux ċar fil-każ ta’ deċiżjoni żbaljata (28 %), l-</w:t>
            </w:r>
            <w:proofErr w:type="spellStart"/>
            <w:r w:rsidRPr="0088271C">
              <w:rPr>
                <w:b/>
                <w:i/>
                <w:lang w:val="mt-MT"/>
              </w:rPr>
              <w:t>inabbiltà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tiġi segwita l-loġika ta’ deċiżjonijiet jew rakkomandazzjonijiet </w:t>
            </w:r>
            <w:proofErr w:type="spellStart"/>
            <w:r w:rsidRPr="0088271C">
              <w:rPr>
                <w:b/>
                <w:i/>
                <w:lang w:val="mt-MT"/>
              </w:rPr>
              <w:t>algoritmiċi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(27 %) u protezzjoni </w:t>
            </w:r>
            <w:proofErr w:type="spellStart"/>
            <w:r w:rsidRPr="0088271C">
              <w:rPr>
                <w:b/>
                <w:i/>
                <w:lang w:val="mt-MT"/>
              </w:rPr>
              <w:t>inadegwata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tas-saħħa fiżika u mentali tal-ħaddiema (27 %)</w:t>
            </w: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b/>
                <w:i/>
                <w:lang w:val="mt-MT"/>
              </w:rPr>
              <w:t>.</w:t>
            </w:r>
          </w:p>
        </w:tc>
      </w:tr>
      <w:tr w:rsidR="00BB4FB6" w:rsidRPr="0088271C" w14:paraId="3F6C747C" w14:textId="77777777" w:rsidTr="008939D2">
        <w:trPr>
          <w:jc w:val="center"/>
        </w:trPr>
        <w:tc>
          <w:tcPr>
            <w:tcW w:w="4876" w:type="dxa"/>
          </w:tcPr>
          <w:p w14:paraId="2699012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6CE324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__________________</w:t>
            </w:r>
          </w:p>
        </w:tc>
      </w:tr>
      <w:tr w:rsidR="00BB4FB6" w:rsidRPr="0088271C" w14:paraId="29C49C21" w14:textId="77777777" w:rsidTr="008939D2">
        <w:trPr>
          <w:jc w:val="center"/>
        </w:trPr>
        <w:tc>
          <w:tcPr>
            <w:tcW w:w="4876" w:type="dxa"/>
          </w:tcPr>
          <w:p w14:paraId="3EBDA1F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BFAA62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Milanez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A., A. </w:t>
            </w:r>
            <w:proofErr w:type="spellStart"/>
            <w:r w:rsidRPr="0088271C">
              <w:rPr>
                <w:b/>
                <w:i/>
                <w:lang w:val="mt-MT"/>
              </w:rPr>
              <w:t>Lemmens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C. </w:t>
            </w:r>
            <w:proofErr w:type="spellStart"/>
            <w:r w:rsidRPr="0088271C">
              <w:rPr>
                <w:b/>
                <w:i/>
                <w:lang w:val="mt-MT"/>
              </w:rPr>
              <w:t>Ruggiu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(2025), “</w:t>
            </w:r>
            <w:proofErr w:type="spellStart"/>
            <w:r w:rsidRPr="0088271C">
              <w:rPr>
                <w:b/>
                <w:i/>
                <w:lang w:val="mt-MT"/>
              </w:rPr>
              <w:t>Algorithmic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management </w:t>
            </w:r>
            <w:proofErr w:type="spellStart"/>
            <w:r w:rsidRPr="0088271C">
              <w:rPr>
                <w:b/>
                <w:i/>
                <w:lang w:val="mt-MT"/>
              </w:rPr>
              <w:t>in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workplace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: New </w:t>
            </w:r>
            <w:proofErr w:type="spellStart"/>
            <w:r w:rsidRPr="0088271C">
              <w:rPr>
                <w:b/>
                <w:i/>
                <w:lang w:val="mt-MT"/>
              </w:rPr>
              <w:t>evidence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from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an OECD </w:t>
            </w:r>
            <w:proofErr w:type="spellStart"/>
            <w:r w:rsidRPr="0088271C">
              <w:rPr>
                <w:b/>
                <w:i/>
                <w:lang w:val="mt-MT"/>
              </w:rPr>
              <w:t>employer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survey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” (Ġestjoni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tax-xogħol: evidenza ġdida </w:t>
            </w:r>
            <w:r w:rsidRPr="0088271C">
              <w:rPr>
                <w:b/>
                <w:i/>
                <w:lang w:val="mt-MT"/>
              </w:rPr>
              <w:lastRenderedPageBreak/>
              <w:t>minn stħarriġ tal-OECD dwar l-</w:t>
            </w:r>
            <w:proofErr w:type="spellStart"/>
            <w:r w:rsidRPr="0088271C">
              <w:rPr>
                <w:b/>
                <w:i/>
                <w:lang w:val="mt-MT"/>
              </w:rPr>
              <w:t>impjegaturi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), Dokumenti tal-OECD dwar l-Intelliġenza Artifiċjali, Nru 31, OECD </w:t>
            </w:r>
            <w:proofErr w:type="spellStart"/>
            <w:r w:rsidRPr="0088271C">
              <w:rPr>
                <w:b/>
                <w:i/>
                <w:lang w:val="mt-MT"/>
              </w:rPr>
              <w:t>Publishing</w:t>
            </w:r>
            <w:proofErr w:type="spellEnd"/>
            <w:r w:rsidRPr="0088271C">
              <w:rPr>
                <w:b/>
                <w:i/>
                <w:lang w:val="mt-MT"/>
              </w:rPr>
              <w:t>, Pariġi</w:t>
            </w:r>
          </w:p>
        </w:tc>
      </w:tr>
    </w:tbl>
    <w:p w14:paraId="76A66AC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95BA83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70078D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78</w:t>
      </w:r>
      <w:r w:rsidRPr="0088271C">
        <w:rPr>
          <w:rStyle w:val="HideTWBExt"/>
          <w:b w:val="0"/>
          <w:lang w:val="mt-MT"/>
        </w:rPr>
        <w:t>&lt;/NumAm&gt;</w:t>
      </w:r>
    </w:p>
    <w:p w14:paraId="1829DAD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18BCCC5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DF8BAF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A2A666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K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DB0745A" w14:textId="77777777" w:rsidTr="008939D2">
        <w:trPr>
          <w:jc w:val="center"/>
        </w:trPr>
        <w:tc>
          <w:tcPr>
            <w:tcW w:w="9752" w:type="dxa"/>
            <w:gridSpan w:val="2"/>
          </w:tcPr>
          <w:p w14:paraId="77A69BB5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CFAC6DF" w14:textId="77777777" w:rsidTr="008939D2">
        <w:trPr>
          <w:jc w:val="center"/>
        </w:trPr>
        <w:tc>
          <w:tcPr>
            <w:tcW w:w="4876" w:type="dxa"/>
            <w:hideMark/>
          </w:tcPr>
          <w:p w14:paraId="056C757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E2343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3BA3C32" w14:textId="77777777" w:rsidTr="008939D2">
        <w:trPr>
          <w:jc w:val="center"/>
        </w:trPr>
        <w:tc>
          <w:tcPr>
            <w:tcW w:w="4876" w:type="dxa"/>
            <w:hideMark/>
          </w:tcPr>
          <w:p w14:paraId="3BAC5A7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>billi l-konsultazzjoni u l-involviment tal-maniġers, kif ukoll tal-impjegati 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pożittivi, </w:t>
            </w:r>
            <w:proofErr w:type="spellStart"/>
            <w:r w:rsidRPr="0088271C">
              <w:rPr>
                <w:lang w:val="mt-MT"/>
              </w:rPr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 u jindirizzaw ir-riskji ta’ dawk it-teknoloġiji fuq il-post tax-xogħol;</w:t>
            </w:r>
          </w:p>
        </w:tc>
        <w:tc>
          <w:tcPr>
            <w:tcW w:w="4876" w:type="dxa"/>
            <w:hideMark/>
          </w:tcPr>
          <w:p w14:paraId="5E18427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>billi l-konsultazzjoni u l-involviment tal-maniġers, kif ukoll tal-impjegati 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 </w:t>
            </w:r>
            <w:r w:rsidRPr="0088271C">
              <w:rPr>
                <w:b/>
                <w:bCs/>
                <w:i/>
                <w:iCs/>
                <w:lang w:val="mt-MT"/>
              </w:rPr>
              <w:t>u l-motivazzjonijiet tagħhom biex isegwu ħiliet ġodda</w:t>
            </w:r>
            <w:r w:rsidRPr="0088271C">
              <w:rPr>
                <w:lang w:val="mt-MT"/>
              </w:rPr>
              <w:t xml:space="preserve">, </w:t>
            </w:r>
            <w:proofErr w:type="spellStart"/>
            <w:r w:rsidRPr="0088271C">
              <w:rPr>
                <w:lang w:val="mt-MT"/>
              </w:rPr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</w:t>
            </w:r>
            <w:r w:rsidRPr="0088271C">
              <w:rPr>
                <w:b/>
                <w:bCs/>
                <w:i/>
                <w:iCs/>
                <w:lang w:val="mt-MT"/>
              </w:rPr>
              <w:t>, inklużi oqsma ġodda possibbli tal-iżvilupp tagħhom biex itejbu l-opportunitajiet tal-operaturi,</w:t>
            </w:r>
            <w:r w:rsidRPr="0088271C">
              <w:rPr>
                <w:lang w:val="mt-MT"/>
              </w:rPr>
              <w:t xml:space="preserve"> u jindirizzaw ir-riskji ta’ dawk it-teknoloġiji fuq il-post tax-xogħol;</w:t>
            </w:r>
          </w:p>
        </w:tc>
      </w:tr>
    </w:tbl>
    <w:p w14:paraId="7AA4451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AFC92E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44C613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79</w:t>
      </w:r>
      <w:r w:rsidRPr="0088271C">
        <w:rPr>
          <w:rStyle w:val="HideTWBExt"/>
          <w:b w:val="0"/>
          <w:lang w:val="mt-MT"/>
        </w:rPr>
        <w:t>&lt;/NumAm&gt;</w:t>
      </w:r>
    </w:p>
    <w:p w14:paraId="1139BFC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6F7F7AA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891437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7D519B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K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143FFDC" w14:textId="77777777" w:rsidTr="008939D2">
        <w:trPr>
          <w:jc w:val="center"/>
        </w:trPr>
        <w:tc>
          <w:tcPr>
            <w:tcW w:w="9752" w:type="dxa"/>
            <w:gridSpan w:val="2"/>
          </w:tcPr>
          <w:p w14:paraId="55498A1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14C8842" w14:textId="77777777" w:rsidTr="008939D2">
        <w:trPr>
          <w:jc w:val="center"/>
        </w:trPr>
        <w:tc>
          <w:tcPr>
            <w:tcW w:w="4876" w:type="dxa"/>
            <w:hideMark/>
          </w:tcPr>
          <w:p w14:paraId="28BB4A6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423179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CC21E75" w14:textId="77777777" w:rsidTr="008939D2">
        <w:trPr>
          <w:jc w:val="center"/>
        </w:trPr>
        <w:tc>
          <w:tcPr>
            <w:tcW w:w="4876" w:type="dxa"/>
            <w:hideMark/>
          </w:tcPr>
          <w:p w14:paraId="301414F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 xml:space="preserve">billi l-konsultazzjoni u l-involviment tal-maniġers, kif ukoll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 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pożittivi, </w:t>
            </w:r>
            <w:proofErr w:type="spellStart"/>
            <w:r w:rsidRPr="0088271C">
              <w:rPr>
                <w:lang w:val="mt-MT"/>
              </w:rPr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 u jindirizzaw ir-riskji ta’ dawk </w:t>
            </w:r>
            <w:r w:rsidRPr="0088271C">
              <w:rPr>
                <w:lang w:val="mt-MT"/>
              </w:rPr>
              <w:lastRenderedPageBreak/>
              <w:t>it-teknoloġiji fuq il-post tax-xogħol;</w:t>
            </w:r>
          </w:p>
        </w:tc>
        <w:tc>
          <w:tcPr>
            <w:tcW w:w="4876" w:type="dxa"/>
            <w:hideMark/>
          </w:tcPr>
          <w:p w14:paraId="0D7641A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K.</w:t>
            </w:r>
            <w:r w:rsidRPr="0088271C">
              <w:rPr>
                <w:lang w:val="mt-MT"/>
              </w:rPr>
              <w:tab/>
              <w:t xml:space="preserve">billi l-konsultazzjoni u l-involviment tal-maniġers, kif ukoll </w:t>
            </w:r>
            <w:r w:rsidRPr="0088271C">
              <w:rPr>
                <w:b/>
                <w:bCs/>
                <w:i/>
                <w:iCs/>
                <w:lang w:val="mt-MT"/>
              </w:rPr>
              <w:t>tal-persuni li jwettqu xogħol</w:t>
            </w:r>
            <w:r w:rsidRPr="0088271C">
              <w:rPr>
                <w:lang w:val="mt-MT"/>
              </w:rPr>
              <w:t xml:space="preserve"> 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kif ukoll l-effiċjenza tas-sistemi użati, </w:t>
            </w:r>
            <w:proofErr w:type="spellStart"/>
            <w:r w:rsidRPr="0088271C">
              <w:rPr>
                <w:lang w:val="mt-MT"/>
              </w:rPr>
              <w:lastRenderedPageBreak/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 u jindirizzaw ir-riskji ta’ dawk it-teknoloġiji fuq il-post tax-xogħol;</w:t>
            </w:r>
          </w:p>
        </w:tc>
      </w:tr>
    </w:tbl>
    <w:p w14:paraId="0E17201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8378F1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965B00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80</w:t>
      </w:r>
      <w:r w:rsidRPr="0088271C">
        <w:rPr>
          <w:rStyle w:val="HideTWBExt"/>
          <w:b w:val="0"/>
          <w:lang w:val="mt-MT"/>
        </w:rPr>
        <w:t>&lt;/NumAm&gt;</w:t>
      </w:r>
    </w:p>
    <w:p w14:paraId="0D1FA78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1269F65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61BAEA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F08616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K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3D7D5C3" w14:textId="77777777" w:rsidTr="008939D2">
        <w:trPr>
          <w:jc w:val="center"/>
        </w:trPr>
        <w:tc>
          <w:tcPr>
            <w:tcW w:w="9752" w:type="dxa"/>
            <w:gridSpan w:val="2"/>
          </w:tcPr>
          <w:p w14:paraId="2F8EC99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CCA3E34" w14:textId="77777777" w:rsidTr="008939D2">
        <w:trPr>
          <w:jc w:val="center"/>
        </w:trPr>
        <w:tc>
          <w:tcPr>
            <w:tcW w:w="4876" w:type="dxa"/>
            <w:hideMark/>
          </w:tcPr>
          <w:p w14:paraId="5A3046A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913199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75BC252" w14:textId="77777777" w:rsidTr="008939D2">
        <w:trPr>
          <w:jc w:val="center"/>
        </w:trPr>
        <w:tc>
          <w:tcPr>
            <w:tcW w:w="4876" w:type="dxa"/>
            <w:hideMark/>
          </w:tcPr>
          <w:p w14:paraId="35C1242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 xml:space="preserve">billi l-konsultazzjoni u l-involviment </w:t>
            </w:r>
            <w:r w:rsidRPr="0088271C">
              <w:rPr>
                <w:b/>
                <w:bCs/>
                <w:i/>
                <w:iCs/>
                <w:lang w:val="mt-MT"/>
              </w:rPr>
              <w:t>tal-maniġers, kif ukoll tal-impjegati</w:t>
            </w:r>
            <w:r w:rsidRPr="0088271C">
              <w:rPr>
                <w:lang w:val="mt-MT"/>
              </w:rPr>
              <w:t xml:space="preserve"> u tar-rappreżentanti tagħhom </w:t>
            </w:r>
            <w:r w:rsidRPr="0088271C">
              <w:rPr>
                <w:b/>
                <w:bCs/>
                <w:i/>
                <w:iCs/>
                <w:lang w:val="mt-MT"/>
              </w:rPr>
              <w:t>fl-adozzjoni</w:t>
            </w:r>
            <w:r w:rsidRPr="0088271C">
              <w:rPr>
                <w:lang w:val="mt-MT"/>
              </w:rPr>
              <w:t xml:space="preserve"> ta’ teknoloġiji ġodda jsaħħu </w:t>
            </w:r>
            <w:r w:rsidRPr="0088271C">
              <w:rPr>
                <w:b/>
                <w:bCs/>
                <w:i/>
                <w:iCs/>
                <w:lang w:val="mt-MT"/>
              </w:rPr>
              <w:t>b’mod sinifikanti</w:t>
            </w:r>
            <w:r w:rsidRPr="0088271C">
              <w:rPr>
                <w:lang w:val="mt-MT"/>
              </w:rPr>
              <w:t xml:space="preserve"> l-aċċettazzjoni u </w:t>
            </w:r>
            <w:r w:rsidRPr="0088271C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pożittivi,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jimmassimizzaw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il-benefiċċji u jindirizzaw ir-riskji ta’ dawk it-teknoloġiji</w:t>
            </w:r>
            <w:r w:rsidRPr="0088271C">
              <w:rPr>
                <w:lang w:val="mt-MT"/>
              </w:rPr>
              <w:t xml:space="preserve"> fuq il-post tax-xogħol;</w:t>
            </w:r>
          </w:p>
        </w:tc>
        <w:tc>
          <w:tcPr>
            <w:tcW w:w="4876" w:type="dxa"/>
            <w:hideMark/>
          </w:tcPr>
          <w:p w14:paraId="4D9424F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 xml:space="preserve">billi l-konsultazzjoni u l-involviment </w:t>
            </w:r>
            <w:r w:rsidRPr="0088271C">
              <w:rPr>
                <w:b/>
                <w:bCs/>
                <w:i/>
                <w:iCs/>
                <w:lang w:val="mt-MT"/>
              </w:rPr>
              <w:t>tal-ħaddiema</w:t>
            </w:r>
            <w:r w:rsidRPr="0088271C">
              <w:rPr>
                <w:lang w:val="mt-MT"/>
              </w:rPr>
              <w:t xml:space="preserve"> u tar-rappreżentanti tagħhom </w:t>
            </w:r>
            <w:r w:rsidRPr="0088271C">
              <w:rPr>
                <w:b/>
                <w:bCs/>
                <w:i/>
                <w:iCs/>
                <w:lang w:val="mt-MT"/>
              </w:rPr>
              <w:t>fl-akkwist, fid-disinn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ufir-rieżami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ta’ wara l-varar</w:t>
            </w:r>
            <w:r w:rsidRPr="0088271C">
              <w:rPr>
                <w:lang w:val="mt-MT"/>
              </w:rPr>
              <w:t xml:space="preserve"> ta’ teknoloġiji ġodda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jistgħu </w:t>
            </w:r>
            <w:r w:rsidRPr="0088271C">
              <w:rPr>
                <w:lang w:val="mt-MT"/>
              </w:rPr>
              <w:t xml:space="preserve">jsaħħu l-aċċettazzjoni u </w:t>
            </w:r>
            <w:r w:rsidRPr="0088271C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perċezzjoni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pożittiva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tal-użu tagħhom </w:t>
            </w:r>
            <w:r w:rsidRPr="0088271C">
              <w:rPr>
                <w:lang w:val="mt-MT"/>
              </w:rPr>
              <w:t>fuq il-post tax-xogħol</w:t>
            </w:r>
            <w:r w:rsidRPr="0088271C">
              <w:rPr>
                <w:b/>
                <w:bCs/>
                <w:i/>
                <w:iCs/>
                <w:lang w:val="mt-MT"/>
              </w:rPr>
              <w:t>, filwaqt li jippermettu li kwalunkwe riskju relatat jiġi indirizzat matul iċ-ċiklu tal-ħajja teknoloġiku</w:t>
            </w:r>
            <w:r w:rsidRPr="0088271C">
              <w:rPr>
                <w:lang w:val="mt-MT"/>
              </w:rPr>
              <w:t>;</w:t>
            </w:r>
          </w:p>
        </w:tc>
      </w:tr>
    </w:tbl>
    <w:p w14:paraId="263A976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0CF65E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21A3A6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81</w:t>
      </w:r>
      <w:r w:rsidRPr="0088271C">
        <w:rPr>
          <w:rStyle w:val="HideTWBExt"/>
          <w:b w:val="0"/>
          <w:lang w:val="mt-MT"/>
        </w:rPr>
        <w:t>&lt;/NumAm&gt;</w:t>
      </w:r>
    </w:p>
    <w:p w14:paraId="333E643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7B978F0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0572C2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B46A75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K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1E048F5" w14:textId="77777777" w:rsidTr="008939D2">
        <w:trPr>
          <w:jc w:val="center"/>
        </w:trPr>
        <w:tc>
          <w:tcPr>
            <w:tcW w:w="9752" w:type="dxa"/>
            <w:gridSpan w:val="2"/>
          </w:tcPr>
          <w:p w14:paraId="508FA60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AA5746D" w14:textId="77777777" w:rsidTr="008939D2">
        <w:trPr>
          <w:jc w:val="center"/>
        </w:trPr>
        <w:tc>
          <w:tcPr>
            <w:tcW w:w="4876" w:type="dxa"/>
            <w:hideMark/>
          </w:tcPr>
          <w:p w14:paraId="045BBB9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E39635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39C6083" w14:textId="77777777" w:rsidTr="008939D2">
        <w:trPr>
          <w:jc w:val="center"/>
        </w:trPr>
        <w:tc>
          <w:tcPr>
            <w:tcW w:w="4876" w:type="dxa"/>
            <w:hideMark/>
          </w:tcPr>
          <w:p w14:paraId="08702F5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>billi l-konsultazzjoni u l-involviment tal-maniġers</w:t>
            </w:r>
            <w:r w:rsidRPr="0088271C">
              <w:rPr>
                <w:b/>
                <w:bCs/>
                <w:i/>
                <w:iCs/>
                <w:lang w:val="mt-MT"/>
              </w:rPr>
              <w:t>,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kif ukoll tal-impjegati</w:t>
            </w:r>
            <w:r w:rsidRPr="0088271C">
              <w:rPr>
                <w:lang w:val="mt-MT"/>
              </w:rPr>
              <w:t xml:space="preserve"> 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pożittivi, </w:t>
            </w:r>
            <w:proofErr w:type="spellStart"/>
            <w:r w:rsidRPr="0088271C">
              <w:rPr>
                <w:lang w:val="mt-MT"/>
              </w:rPr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 u jindirizzaw ir-riskji ta’ dawk </w:t>
            </w:r>
            <w:r w:rsidRPr="0088271C">
              <w:rPr>
                <w:lang w:val="mt-MT"/>
              </w:rPr>
              <w:lastRenderedPageBreak/>
              <w:t>it-teknoloġiji fuq il-post tax-xogħol;</w:t>
            </w:r>
          </w:p>
        </w:tc>
        <w:tc>
          <w:tcPr>
            <w:tcW w:w="4876" w:type="dxa"/>
            <w:hideMark/>
          </w:tcPr>
          <w:p w14:paraId="52D43FB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K.</w:t>
            </w:r>
            <w:r w:rsidRPr="0088271C">
              <w:rPr>
                <w:lang w:val="mt-MT"/>
              </w:rPr>
              <w:tab/>
              <w:t xml:space="preserve">billi l-konsultazzjoni u l-involviment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tas-sħab soċjali, </w:t>
            </w:r>
            <w:r w:rsidRPr="0088271C">
              <w:rPr>
                <w:lang w:val="mt-MT"/>
              </w:rPr>
              <w:t xml:space="preserve">tal-maniġers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tal-ħaddiema </w:t>
            </w:r>
            <w:r w:rsidRPr="0088271C">
              <w:rPr>
                <w:lang w:val="mt-MT"/>
              </w:rPr>
              <w:t>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pożittivi, </w:t>
            </w:r>
            <w:proofErr w:type="spellStart"/>
            <w:r w:rsidRPr="0088271C">
              <w:rPr>
                <w:lang w:val="mt-MT"/>
              </w:rPr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 u jindirizzaw ir-riskji ta’ dawk </w:t>
            </w:r>
            <w:r w:rsidRPr="0088271C">
              <w:rPr>
                <w:lang w:val="mt-MT"/>
              </w:rPr>
              <w:lastRenderedPageBreak/>
              <w:t>it-teknoloġiji fuq il-post tax-xogħol;</w:t>
            </w:r>
          </w:p>
        </w:tc>
      </w:tr>
    </w:tbl>
    <w:p w14:paraId="112F5B0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0C4FD4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2DEB6E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82</w:t>
      </w:r>
      <w:r w:rsidRPr="0088271C">
        <w:rPr>
          <w:rStyle w:val="HideTWBExt"/>
          <w:b w:val="0"/>
          <w:lang w:val="mt-MT"/>
        </w:rPr>
        <w:t>&lt;/NumAm&gt;</w:t>
      </w:r>
    </w:p>
    <w:p w14:paraId="251BD88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384E31E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ADDE8C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E37DD0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K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1A6EF40" w14:textId="77777777" w:rsidTr="008939D2">
        <w:trPr>
          <w:jc w:val="center"/>
        </w:trPr>
        <w:tc>
          <w:tcPr>
            <w:tcW w:w="9752" w:type="dxa"/>
            <w:gridSpan w:val="2"/>
          </w:tcPr>
          <w:p w14:paraId="602835D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4857CE9" w14:textId="77777777" w:rsidTr="008939D2">
        <w:trPr>
          <w:jc w:val="center"/>
        </w:trPr>
        <w:tc>
          <w:tcPr>
            <w:tcW w:w="4876" w:type="dxa"/>
            <w:hideMark/>
          </w:tcPr>
          <w:p w14:paraId="7C3511C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AF92EC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27A1394" w14:textId="77777777" w:rsidTr="008939D2">
        <w:trPr>
          <w:jc w:val="center"/>
        </w:trPr>
        <w:tc>
          <w:tcPr>
            <w:tcW w:w="4876" w:type="dxa"/>
            <w:hideMark/>
          </w:tcPr>
          <w:p w14:paraId="7015DBF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>billi l-konsultazzjoni u l-involviment tal-maniġers, kif ukoll tal-impjegati 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pożittivi, </w:t>
            </w:r>
            <w:proofErr w:type="spellStart"/>
            <w:r w:rsidRPr="0088271C">
              <w:rPr>
                <w:lang w:val="mt-MT"/>
              </w:rPr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 u jindirizzaw ir-riskji ta’ dawk it-teknoloġiji fuq il-post tax-xogħol;</w:t>
            </w:r>
          </w:p>
        </w:tc>
        <w:tc>
          <w:tcPr>
            <w:tcW w:w="4876" w:type="dxa"/>
            <w:hideMark/>
          </w:tcPr>
          <w:p w14:paraId="11A3C2E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 xml:space="preserve">billi l-konsultazzjoni u l-involviment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rikorrenti </w:t>
            </w:r>
            <w:r w:rsidRPr="0088271C">
              <w:rPr>
                <w:lang w:val="mt-MT"/>
              </w:rPr>
              <w:t>tal-maniġers, kif ukoll tal-impjegati 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pożittivi, </w:t>
            </w:r>
            <w:proofErr w:type="spellStart"/>
            <w:r w:rsidRPr="0088271C">
              <w:rPr>
                <w:lang w:val="mt-MT"/>
              </w:rPr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 u jindirizzaw ir-riskji ta’ dawk it-teknoloġiji fuq il-post tax-xogħol;</w:t>
            </w:r>
          </w:p>
        </w:tc>
      </w:tr>
    </w:tbl>
    <w:p w14:paraId="304DFCE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AEC894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A027A5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83</w:t>
      </w:r>
      <w:r w:rsidRPr="0088271C">
        <w:rPr>
          <w:rStyle w:val="HideTWBExt"/>
          <w:b w:val="0"/>
          <w:lang w:val="mt-MT"/>
        </w:rPr>
        <w:t>&lt;/NumAm&gt;</w:t>
      </w:r>
    </w:p>
    <w:p w14:paraId="7C1D784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119D5AD3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5CB2085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4F6306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3AC51A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K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D22114E" w14:textId="77777777" w:rsidTr="008939D2">
        <w:trPr>
          <w:jc w:val="center"/>
        </w:trPr>
        <w:tc>
          <w:tcPr>
            <w:tcW w:w="9752" w:type="dxa"/>
            <w:gridSpan w:val="2"/>
          </w:tcPr>
          <w:p w14:paraId="64C5A39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8BE86E2" w14:textId="77777777" w:rsidTr="008939D2">
        <w:trPr>
          <w:jc w:val="center"/>
        </w:trPr>
        <w:tc>
          <w:tcPr>
            <w:tcW w:w="4876" w:type="dxa"/>
            <w:hideMark/>
          </w:tcPr>
          <w:p w14:paraId="6EFEA65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A3F481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CB217EA" w14:textId="77777777" w:rsidTr="008939D2">
        <w:trPr>
          <w:jc w:val="center"/>
        </w:trPr>
        <w:tc>
          <w:tcPr>
            <w:tcW w:w="4876" w:type="dxa"/>
            <w:hideMark/>
          </w:tcPr>
          <w:p w14:paraId="304959B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 xml:space="preserve">billi l-konsultazzjoni u l-involviment tal-maniġers, kif ukoll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 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pożittivi, </w:t>
            </w:r>
            <w:proofErr w:type="spellStart"/>
            <w:r w:rsidRPr="0088271C">
              <w:rPr>
                <w:lang w:val="mt-MT"/>
              </w:rPr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 u jindirizzaw ir-riskji ta’ dawk it-teknoloġiji fuq il-post tax-xogħol;</w:t>
            </w:r>
          </w:p>
        </w:tc>
        <w:tc>
          <w:tcPr>
            <w:tcW w:w="4876" w:type="dxa"/>
            <w:hideMark/>
          </w:tcPr>
          <w:p w14:paraId="0904154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K.</w:t>
            </w:r>
            <w:r w:rsidRPr="0088271C">
              <w:rPr>
                <w:lang w:val="mt-MT"/>
              </w:rPr>
              <w:tab/>
              <w:t xml:space="preserve">billi l-konsultazzjoni u l-involviment tal-maniġers, kif ukoll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tal-ħaddiema </w:t>
            </w:r>
            <w:r w:rsidRPr="0088271C">
              <w:rPr>
                <w:lang w:val="mt-MT"/>
              </w:rPr>
              <w:t>u tar-rappreżentanti tagħhom fl-adozzjoni ta’ teknoloġiji ġodda jsaħħu b’mod sinifikanti l-aċċettazzjoni u l-</w:t>
            </w:r>
            <w:proofErr w:type="spellStart"/>
            <w:r w:rsidRPr="0088271C">
              <w:rPr>
                <w:lang w:val="mt-MT"/>
              </w:rPr>
              <w:t>perċezzjonijiet</w:t>
            </w:r>
            <w:proofErr w:type="spellEnd"/>
            <w:r w:rsidRPr="0088271C">
              <w:rPr>
                <w:lang w:val="mt-MT"/>
              </w:rPr>
              <w:t xml:space="preserve"> pożittivi, </w:t>
            </w:r>
            <w:proofErr w:type="spellStart"/>
            <w:r w:rsidRPr="0088271C">
              <w:rPr>
                <w:lang w:val="mt-MT"/>
              </w:rPr>
              <w:t>jimmassimizzaw</w:t>
            </w:r>
            <w:proofErr w:type="spellEnd"/>
            <w:r w:rsidRPr="0088271C">
              <w:rPr>
                <w:lang w:val="mt-MT"/>
              </w:rPr>
              <w:t xml:space="preserve"> il-benefiċċji u jindirizzaw ir-riskji ta’ dawk it-teknoloġiji fuq il-post tax-xogħol;</w:t>
            </w:r>
          </w:p>
        </w:tc>
      </w:tr>
    </w:tbl>
    <w:p w14:paraId="574C704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A7B5E6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C73045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84</w:t>
      </w:r>
      <w:r w:rsidRPr="0088271C">
        <w:rPr>
          <w:rStyle w:val="HideTWBExt"/>
          <w:b w:val="0"/>
          <w:lang w:val="mt-MT"/>
        </w:rPr>
        <w:t>&lt;/NumAm&gt;</w:t>
      </w:r>
    </w:p>
    <w:p w14:paraId="637A63B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Sérgio</w:t>
      </w:r>
      <w:proofErr w:type="spellEnd"/>
      <w:r w:rsidRPr="0088271C">
        <w:t xml:space="preserve"> </w:t>
      </w:r>
      <w:proofErr w:type="spellStart"/>
      <w:r w:rsidRPr="0088271C">
        <w:t>Humberto</w:t>
      </w:r>
      <w:proofErr w:type="spellEnd"/>
      <w:r w:rsidRPr="0088271C">
        <w:rPr>
          <w:rStyle w:val="HideTWBExt"/>
          <w:b w:val="0"/>
        </w:rPr>
        <w:t>&lt;/Members&gt;</w:t>
      </w:r>
    </w:p>
    <w:p w14:paraId="6950ECF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09F155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201CBF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Ka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7765592" w14:textId="77777777" w:rsidTr="008939D2">
        <w:trPr>
          <w:jc w:val="center"/>
        </w:trPr>
        <w:tc>
          <w:tcPr>
            <w:tcW w:w="9752" w:type="dxa"/>
            <w:gridSpan w:val="2"/>
          </w:tcPr>
          <w:p w14:paraId="29FAD97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2F8D6E3" w14:textId="77777777" w:rsidTr="008939D2">
        <w:trPr>
          <w:jc w:val="center"/>
        </w:trPr>
        <w:tc>
          <w:tcPr>
            <w:tcW w:w="4876" w:type="dxa"/>
            <w:hideMark/>
          </w:tcPr>
          <w:p w14:paraId="31BD8E9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0150F4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D983DDE" w14:textId="77777777" w:rsidTr="008939D2">
        <w:trPr>
          <w:jc w:val="center"/>
        </w:trPr>
        <w:tc>
          <w:tcPr>
            <w:tcW w:w="4876" w:type="dxa"/>
          </w:tcPr>
          <w:p w14:paraId="2F589B1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543301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Ka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>billi l-intrapriżi żgħar u ta’ daqs medju (</w:t>
            </w:r>
            <w:proofErr w:type="spellStart"/>
            <w:r w:rsidRPr="0088271C">
              <w:rPr>
                <w:b/>
                <w:i/>
                <w:lang w:val="mt-MT"/>
              </w:rPr>
              <w:t>SMEs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) jirrappreżentaw 99 % tan-negozji kollha fl-Unjoni Ewropea u billi kwalunkwe regolament futur għandu jqis ir-riżorsi tekniċi u amministrattivi limitati tagħhom, filwaqt li jipprovdi </w:t>
            </w:r>
            <w:proofErr w:type="spellStart"/>
            <w:r w:rsidRPr="0088271C">
              <w:rPr>
                <w:b/>
                <w:i/>
                <w:lang w:val="mt-MT"/>
              </w:rPr>
              <w:t>proporzjonalità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jipprevjeni </w:t>
            </w:r>
            <w:proofErr w:type="spellStart"/>
            <w:r w:rsidRPr="0088271C">
              <w:rPr>
                <w:b/>
                <w:i/>
                <w:lang w:val="mt-MT"/>
              </w:rPr>
              <w:t>burokrazija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eċċessiva li tista’ xxekkel l-adozzjoni responsabbli tal-innovazzjoni diġitali;</w:t>
            </w:r>
          </w:p>
        </w:tc>
      </w:tr>
    </w:tbl>
    <w:p w14:paraId="448A35F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{PT}</w:t>
      </w:r>
      <w:proofErr w:type="spellStart"/>
      <w:r w:rsidRPr="0088271C">
        <w:rPr>
          <w:noProof w:val="0"/>
          <w:lang w:val="mt-MT"/>
        </w:rPr>
        <w:t>pt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544B65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A7F2B7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85</w:t>
      </w:r>
      <w:r w:rsidRPr="0088271C">
        <w:rPr>
          <w:rStyle w:val="HideTWBExt"/>
          <w:b w:val="0"/>
          <w:lang w:val="mt-MT"/>
        </w:rPr>
        <w:t>&lt;/NumAm&gt;</w:t>
      </w:r>
    </w:p>
    <w:p w14:paraId="5BB3F1B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Marlena</w:t>
      </w:r>
      <w:proofErr w:type="spellEnd"/>
      <w:r w:rsidRPr="0088271C">
        <w:t xml:space="preserve"> </w:t>
      </w:r>
      <w:proofErr w:type="spellStart"/>
      <w:r w:rsidRPr="0088271C">
        <w:t>Maląg</w:t>
      </w:r>
      <w:proofErr w:type="spellEnd"/>
      <w:r w:rsidRPr="0088271C">
        <w:rPr>
          <w:rStyle w:val="HideTWBExt"/>
          <w:b w:val="0"/>
        </w:rPr>
        <w:t>&lt;/Members&gt;</w:t>
      </w:r>
    </w:p>
    <w:p w14:paraId="214CBFC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865843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98E0CC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 xml:space="preserve">Premessa </w:t>
      </w:r>
      <w:proofErr w:type="spellStart"/>
      <w:r w:rsidRPr="0088271C">
        <w:t>Ka</w:t>
      </w:r>
      <w:proofErr w:type="spellEnd"/>
      <w:r w:rsidRPr="0088271C">
        <w:t xml:space="preserve">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A573F56" w14:textId="77777777" w:rsidTr="008939D2">
        <w:trPr>
          <w:jc w:val="center"/>
        </w:trPr>
        <w:tc>
          <w:tcPr>
            <w:tcW w:w="9752" w:type="dxa"/>
            <w:gridSpan w:val="2"/>
          </w:tcPr>
          <w:p w14:paraId="298DA74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E788435" w14:textId="77777777" w:rsidTr="008939D2">
        <w:trPr>
          <w:jc w:val="center"/>
        </w:trPr>
        <w:tc>
          <w:tcPr>
            <w:tcW w:w="4876" w:type="dxa"/>
            <w:hideMark/>
          </w:tcPr>
          <w:p w14:paraId="4025995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D7862F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F5978C1" w14:textId="77777777" w:rsidTr="008939D2">
        <w:trPr>
          <w:jc w:val="center"/>
        </w:trPr>
        <w:tc>
          <w:tcPr>
            <w:tcW w:w="4876" w:type="dxa"/>
          </w:tcPr>
          <w:p w14:paraId="407491D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30B9B8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proofErr w:type="spellStart"/>
            <w:r w:rsidRPr="0088271C">
              <w:rPr>
                <w:b/>
                <w:i/>
                <w:lang w:val="mt-MT"/>
              </w:rPr>
              <w:t>Ka</w:t>
            </w:r>
            <w:proofErr w:type="spellEnd"/>
            <w:r w:rsidRPr="0088271C">
              <w:rPr>
                <w:b/>
                <w:i/>
                <w:lang w:val="mt-MT"/>
              </w:rPr>
              <w:t>.</w:t>
            </w:r>
            <w:r w:rsidRPr="0088271C">
              <w:rPr>
                <w:b/>
                <w:i/>
                <w:lang w:val="mt-MT"/>
              </w:rPr>
              <w:tab/>
              <w:t xml:space="preserve">billi l-impatt tat-teknoloġiji l-ġodda fuq l-ambjent tax-xogħol u l-ksur possibbli tal-privatezza tal-impjegati għandhom jiġu </w:t>
            </w:r>
            <w:proofErr w:type="spellStart"/>
            <w:r w:rsidRPr="0088271C">
              <w:rPr>
                <w:b/>
                <w:i/>
                <w:lang w:val="mt-MT"/>
              </w:rPr>
              <w:t>mmonitorjati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; </w:t>
            </w:r>
          </w:p>
        </w:tc>
      </w:tr>
    </w:tbl>
    <w:p w14:paraId="267A7C9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{PL}</w:t>
      </w:r>
      <w:proofErr w:type="spellStart"/>
      <w:r w:rsidRPr="0088271C">
        <w:rPr>
          <w:noProof w:val="0"/>
          <w:lang w:val="mt-MT"/>
        </w:rPr>
        <w:t>pl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40AD66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FA5D2D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86</w:t>
      </w:r>
      <w:r w:rsidRPr="0088271C">
        <w:rPr>
          <w:rStyle w:val="HideTWBExt"/>
          <w:b w:val="0"/>
          <w:lang w:val="mt-MT"/>
        </w:rPr>
        <w:t>&lt;/NumAm&gt;</w:t>
      </w:r>
    </w:p>
    <w:p w14:paraId="0795327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01BE660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05C45F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EF4525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L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1297B3A" w14:textId="77777777" w:rsidTr="008939D2">
        <w:trPr>
          <w:jc w:val="center"/>
        </w:trPr>
        <w:tc>
          <w:tcPr>
            <w:tcW w:w="9752" w:type="dxa"/>
            <w:gridSpan w:val="2"/>
          </w:tcPr>
          <w:p w14:paraId="2E07ED5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78B5C69" w14:textId="77777777" w:rsidTr="008939D2">
        <w:trPr>
          <w:jc w:val="center"/>
        </w:trPr>
        <w:tc>
          <w:tcPr>
            <w:tcW w:w="4876" w:type="dxa"/>
            <w:hideMark/>
          </w:tcPr>
          <w:p w14:paraId="2F69184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D4CB6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3B5A0CB" w14:textId="77777777" w:rsidTr="008939D2">
        <w:trPr>
          <w:jc w:val="center"/>
        </w:trPr>
        <w:tc>
          <w:tcPr>
            <w:tcW w:w="4876" w:type="dxa"/>
            <w:hideMark/>
          </w:tcPr>
          <w:p w14:paraId="5864F64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L.</w:t>
            </w:r>
            <w:r w:rsidRPr="0088271C">
              <w:rPr>
                <w:lang w:val="mt-MT"/>
              </w:rPr>
              <w:tab/>
              <w:t xml:space="preserve">billi l-biċċa l-kbira tal-Ewropej jappoġġjaw regoli dwar it-teknoloġiji </w:t>
            </w:r>
            <w:r w:rsidRPr="0088271C">
              <w:rPr>
                <w:lang w:val="mt-MT"/>
              </w:rPr>
              <w:lastRenderedPageBreak/>
              <w:t>diġitali fuq il-post tax-xogħol, b’aktar minn 80 % jappoġġjaw ir-regoli dwar il-protezzjoni tal-privatezza tal-ħaddiema u 77 % jappoġġjaw l-involviment tal-ħaddiema fid-disinn u fl-adattament tat-teknoloġija</w:t>
            </w:r>
            <w:r w:rsidRPr="0088271C">
              <w:rPr>
                <w:vertAlign w:val="superscript"/>
                <w:lang w:val="mt-MT"/>
              </w:rPr>
              <w:t>11</w:t>
            </w:r>
            <w:r w:rsidRPr="0088271C">
              <w:rPr>
                <w:lang w:val="mt-MT"/>
              </w:rPr>
              <w:t xml:space="preserve"> ;</w:t>
            </w:r>
          </w:p>
        </w:tc>
        <w:tc>
          <w:tcPr>
            <w:tcW w:w="4876" w:type="dxa"/>
            <w:hideMark/>
          </w:tcPr>
          <w:p w14:paraId="3449866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L.</w:t>
            </w:r>
            <w:r w:rsidRPr="0088271C">
              <w:rPr>
                <w:lang w:val="mt-MT"/>
              </w:rPr>
              <w:tab/>
              <w:t xml:space="preserve">billi l-biċċa l-kbira tal-Ewropej jappoġġjaw regoli dwar it-teknoloġiji </w:t>
            </w:r>
            <w:r w:rsidRPr="0088271C">
              <w:rPr>
                <w:lang w:val="mt-MT"/>
              </w:rPr>
              <w:lastRenderedPageBreak/>
              <w:t>diġitali fuq il-post tax-xogħol, b’aktar minn 80 % jappoġġjaw ir-regoli dwar il-protezzjoni tal-privatezza tal-ħaddiema u 77 % jappoġġjaw l-involviment tal-ħaddiema fid-disinn u fl-adattament tat-teknoloġija</w:t>
            </w:r>
            <w:r w:rsidRPr="0088271C">
              <w:rPr>
                <w:vertAlign w:val="superscript"/>
                <w:lang w:val="mt-MT"/>
              </w:rPr>
              <w:t>11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li jwassal għal innovazzjonijiet kompletament ġodda xprunati mid-drittijiet tal-bniedem,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speċjalitajiet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kompetittivi kif ukoll protettivi u soluzzjonijiet industrijali fis-suq uniku Ewropew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174B15E6" w14:textId="77777777" w:rsidTr="008939D2">
        <w:trPr>
          <w:jc w:val="center"/>
        </w:trPr>
        <w:tc>
          <w:tcPr>
            <w:tcW w:w="4876" w:type="dxa"/>
            <w:hideMark/>
          </w:tcPr>
          <w:p w14:paraId="69E645E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21413D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1B3D9B73" w14:textId="77777777" w:rsidTr="008939D2">
        <w:trPr>
          <w:jc w:val="center"/>
        </w:trPr>
        <w:tc>
          <w:tcPr>
            <w:tcW w:w="4876" w:type="dxa"/>
            <w:hideMark/>
          </w:tcPr>
          <w:p w14:paraId="3693E1C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11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6248BB1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11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</w:tr>
    </w:tbl>
    <w:p w14:paraId="2581529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D49123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05D6DF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87</w:t>
      </w:r>
      <w:r w:rsidRPr="0088271C">
        <w:rPr>
          <w:rStyle w:val="HideTWBExt"/>
          <w:b w:val="0"/>
          <w:lang w:val="mt-MT"/>
        </w:rPr>
        <w:t>&lt;/NumAm&gt;</w:t>
      </w:r>
    </w:p>
    <w:p w14:paraId="1B504CB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729AB90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4B8450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C3C626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L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5A5D42F" w14:textId="77777777" w:rsidTr="008939D2">
        <w:trPr>
          <w:jc w:val="center"/>
        </w:trPr>
        <w:tc>
          <w:tcPr>
            <w:tcW w:w="9752" w:type="dxa"/>
            <w:gridSpan w:val="2"/>
          </w:tcPr>
          <w:p w14:paraId="5398BD5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3F560BB" w14:textId="77777777" w:rsidTr="008939D2">
        <w:trPr>
          <w:jc w:val="center"/>
        </w:trPr>
        <w:tc>
          <w:tcPr>
            <w:tcW w:w="4876" w:type="dxa"/>
            <w:hideMark/>
          </w:tcPr>
          <w:p w14:paraId="65C9CD6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9DA3A2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EC682F9" w14:textId="77777777" w:rsidTr="008939D2">
        <w:trPr>
          <w:jc w:val="center"/>
        </w:trPr>
        <w:tc>
          <w:tcPr>
            <w:tcW w:w="4876" w:type="dxa"/>
            <w:hideMark/>
          </w:tcPr>
          <w:p w14:paraId="478C9DC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L.</w:t>
            </w:r>
            <w:r w:rsidRPr="0088271C">
              <w:rPr>
                <w:lang w:val="mt-MT"/>
              </w:rPr>
              <w:tab/>
              <w:t xml:space="preserve">billi </w:t>
            </w:r>
            <w:r w:rsidRPr="0088271C">
              <w:rPr>
                <w:b/>
                <w:bCs/>
                <w:i/>
                <w:iCs/>
                <w:lang w:val="mt-MT"/>
              </w:rPr>
              <w:t>l-biċċa l-kbira</w:t>
            </w:r>
            <w:r w:rsidRPr="0088271C">
              <w:rPr>
                <w:lang w:val="mt-MT"/>
              </w:rPr>
              <w:t xml:space="preserve"> tal-Ewropej </w:t>
            </w:r>
            <w:r w:rsidRPr="0088271C">
              <w:rPr>
                <w:b/>
                <w:bCs/>
                <w:i/>
                <w:iCs/>
                <w:lang w:val="mt-MT"/>
              </w:rPr>
              <w:t>jappoġġjaw regoli dwar it-teknoloġiji diġitali</w:t>
            </w:r>
            <w:r w:rsidRPr="0088271C">
              <w:rPr>
                <w:lang w:val="mt-MT"/>
              </w:rPr>
              <w:t xml:space="preserve"> fuq il-post tax-xogħol</w:t>
            </w:r>
            <w:r w:rsidRPr="0088271C">
              <w:rPr>
                <w:b/>
                <w:bCs/>
                <w:i/>
                <w:iCs/>
                <w:lang w:val="mt-MT"/>
              </w:rPr>
              <w:t>, b’aktar minn 80 % jappoġġjaw ir-regoli dwar il-protezzjoni tal-privatezza tal-ħaddiema u 77 % jappoġġjaw l-involviment tal-ħaddiema fid-disinn u fl-adattament tat-teknoloġija</w:t>
            </w:r>
            <w:r w:rsidRPr="0088271C">
              <w:rPr>
                <w:b/>
                <w:bCs/>
                <w:i/>
                <w:iCs/>
                <w:vertAlign w:val="superscript"/>
                <w:lang w:val="mt-MT"/>
              </w:rPr>
              <w:t>11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88CDB5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L.</w:t>
            </w:r>
            <w:r w:rsidRPr="0088271C">
              <w:rPr>
                <w:lang w:val="mt-MT"/>
              </w:rPr>
              <w:tab/>
              <w:t xml:space="preserve">billi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aktar minn 80 % </w:t>
            </w:r>
            <w:r w:rsidRPr="0088271C">
              <w:rPr>
                <w:lang w:val="mt-MT"/>
              </w:rPr>
              <w:t>tal-Ewropej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jaħsbu li l-IA tirrikjedi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bir-reqqa biex tiġi protetta l-privatezza u tiġi żgurata t-trasparenza </w:t>
            </w:r>
            <w:r w:rsidRPr="0088271C">
              <w:rPr>
                <w:lang w:val="mt-MT"/>
              </w:rPr>
              <w:t xml:space="preserve">fuq il-post tax-xogħol </w:t>
            </w:r>
            <w:r w:rsidRPr="0088271C">
              <w:rPr>
                <w:b/>
                <w:i/>
                <w:vertAlign w:val="superscript"/>
                <w:lang w:val="mt-MT"/>
              </w:rPr>
              <w:t>11</w:t>
            </w:r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1EFEA9AE" w14:textId="77777777" w:rsidTr="008939D2">
        <w:trPr>
          <w:jc w:val="center"/>
        </w:trPr>
        <w:tc>
          <w:tcPr>
            <w:tcW w:w="4876" w:type="dxa"/>
            <w:hideMark/>
          </w:tcPr>
          <w:p w14:paraId="309B6E7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55EA77B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68DB2AA3" w14:textId="77777777" w:rsidTr="008939D2">
        <w:trPr>
          <w:jc w:val="center"/>
        </w:trPr>
        <w:tc>
          <w:tcPr>
            <w:tcW w:w="4876" w:type="dxa"/>
            <w:hideMark/>
          </w:tcPr>
          <w:p w14:paraId="2AC02CA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11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297E2EE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11</w:t>
            </w:r>
            <w:r w:rsidRPr="0088271C">
              <w:rPr>
                <w:lang w:val="mt-MT"/>
              </w:rPr>
              <w:t xml:space="preserve"> https://europa.eu/eurobarometer/surveys/detail/3222</w:t>
            </w:r>
          </w:p>
        </w:tc>
      </w:tr>
    </w:tbl>
    <w:p w14:paraId="3AFFA8AD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CF6B92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CEFB2F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88</w:t>
      </w:r>
      <w:r w:rsidRPr="0088271C">
        <w:rPr>
          <w:rStyle w:val="HideTWBExt"/>
          <w:b w:val="0"/>
          <w:lang w:val="mt-MT"/>
        </w:rPr>
        <w:t>&lt;/NumAm&gt;</w:t>
      </w:r>
    </w:p>
    <w:p w14:paraId="22B2717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32B8E9F5" w14:textId="77777777" w:rsidR="00B06040" w:rsidRPr="0088271C" w:rsidRDefault="00B06040" w:rsidP="00B06040">
      <w:r w:rsidRPr="0088271C">
        <w:rPr>
          <w:rStyle w:val="HideTWBExt"/>
        </w:rPr>
        <w:lastRenderedPageBreak/>
        <w:t>&lt;/RepeatBlock-By&gt;</w:t>
      </w:r>
    </w:p>
    <w:p w14:paraId="7AF4272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38F0A7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La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1A360D2" w14:textId="77777777" w:rsidTr="008939D2">
        <w:trPr>
          <w:jc w:val="center"/>
        </w:trPr>
        <w:tc>
          <w:tcPr>
            <w:tcW w:w="9752" w:type="dxa"/>
            <w:gridSpan w:val="2"/>
          </w:tcPr>
          <w:p w14:paraId="2192390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4026659" w14:textId="77777777" w:rsidTr="008939D2">
        <w:trPr>
          <w:jc w:val="center"/>
        </w:trPr>
        <w:tc>
          <w:tcPr>
            <w:tcW w:w="4876" w:type="dxa"/>
            <w:hideMark/>
          </w:tcPr>
          <w:p w14:paraId="73C61B7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19D4B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F5BEB1D" w14:textId="77777777" w:rsidTr="008939D2">
        <w:trPr>
          <w:jc w:val="center"/>
        </w:trPr>
        <w:tc>
          <w:tcPr>
            <w:tcW w:w="4876" w:type="dxa"/>
          </w:tcPr>
          <w:p w14:paraId="6B1D0D1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48C245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La.</w:t>
            </w:r>
            <w:r w:rsidRPr="0088271C">
              <w:rPr>
                <w:b/>
                <w:i/>
                <w:lang w:val="mt-MT"/>
              </w:rPr>
              <w:tab/>
              <w:t>billi inqas minn nofs dawk li bħalissa għandhom impjieg jgħidu li l-</w:t>
            </w:r>
            <w:proofErr w:type="spellStart"/>
            <w:r w:rsidRPr="0088271C">
              <w:rPr>
                <w:b/>
                <w:i/>
                <w:lang w:val="mt-MT"/>
              </w:rPr>
              <w:t>impjegatur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tagħhom </w:t>
            </w:r>
            <w:proofErr w:type="spellStart"/>
            <w:r w:rsidRPr="0088271C">
              <w:rPr>
                <w:b/>
                <w:i/>
                <w:lang w:val="mt-MT"/>
              </w:rPr>
              <w:t>infurmahom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dwar l-użu tat-teknoloġiji diġitali, filwaqt li aktar minn nofs l-</w:t>
            </w:r>
            <w:proofErr w:type="spellStart"/>
            <w:r w:rsidRPr="0088271C">
              <w:rPr>
                <w:b/>
                <w:i/>
                <w:lang w:val="mt-MT"/>
              </w:rPr>
              <w:t>impjegaturi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l-maniġers jirrapportaw li għamlu dan; billi dan il-proporzjon jinkludi 16 % li jgħidu li ġew mgħarrfa b’dan, iżda mingħajr aktar dettalji, u 18 % li jirrapportaw li rċevew spjegazzjoni dettaljata, inkluża informazzjoni dwar il-benefiċċji, l-iżvantaġġi u d-drittijiet tagħhom</w:t>
            </w: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b/>
                <w:i/>
                <w:lang w:val="mt-MT"/>
              </w:rPr>
              <w:t>;</w:t>
            </w:r>
          </w:p>
        </w:tc>
      </w:tr>
      <w:tr w:rsidR="00BB4FB6" w:rsidRPr="0088271C" w14:paraId="34A5F439" w14:textId="77777777" w:rsidTr="008939D2">
        <w:trPr>
          <w:jc w:val="center"/>
        </w:trPr>
        <w:tc>
          <w:tcPr>
            <w:tcW w:w="4876" w:type="dxa"/>
          </w:tcPr>
          <w:p w14:paraId="24577D8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B7723D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__________________</w:t>
            </w:r>
          </w:p>
        </w:tc>
      </w:tr>
      <w:tr w:rsidR="00BB4FB6" w:rsidRPr="0088271C" w14:paraId="0E94C8AD" w14:textId="77777777" w:rsidTr="008939D2">
        <w:trPr>
          <w:jc w:val="center"/>
        </w:trPr>
        <w:tc>
          <w:tcPr>
            <w:tcW w:w="4876" w:type="dxa"/>
          </w:tcPr>
          <w:p w14:paraId="5D970CB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6D0AD4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t>https://europa.eu/eurobarometer/surveys/detail/3222</w:t>
            </w:r>
          </w:p>
        </w:tc>
      </w:tr>
    </w:tbl>
    <w:p w14:paraId="7CE351B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7C1B9A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6C0A5F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89</w:t>
      </w:r>
      <w:r w:rsidRPr="0088271C">
        <w:rPr>
          <w:rStyle w:val="HideTWBExt"/>
          <w:b w:val="0"/>
          <w:lang w:val="mt-MT"/>
        </w:rPr>
        <w:t>&lt;/NumAm&gt;</w:t>
      </w:r>
    </w:p>
    <w:p w14:paraId="77AC25E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223831E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0DFD40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5D5A0E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La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E1E2715" w14:textId="77777777" w:rsidTr="008939D2">
        <w:trPr>
          <w:jc w:val="center"/>
        </w:trPr>
        <w:tc>
          <w:tcPr>
            <w:tcW w:w="9752" w:type="dxa"/>
            <w:gridSpan w:val="2"/>
          </w:tcPr>
          <w:p w14:paraId="6F89A22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D438684" w14:textId="77777777" w:rsidTr="008939D2">
        <w:trPr>
          <w:jc w:val="center"/>
        </w:trPr>
        <w:tc>
          <w:tcPr>
            <w:tcW w:w="4876" w:type="dxa"/>
            <w:hideMark/>
          </w:tcPr>
          <w:p w14:paraId="35CE089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C2CC9B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56B4464" w14:textId="77777777" w:rsidTr="008939D2">
        <w:trPr>
          <w:jc w:val="center"/>
        </w:trPr>
        <w:tc>
          <w:tcPr>
            <w:tcW w:w="4876" w:type="dxa"/>
          </w:tcPr>
          <w:p w14:paraId="428C344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7BEFFE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La.</w:t>
            </w:r>
            <w:r w:rsidRPr="0088271C">
              <w:rPr>
                <w:b/>
                <w:i/>
                <w:lang w:val="mt-MT"/>
              </w:rPr>
              <w:tab/>
              <w:t xml:space="preserve">billi l-użu ta’ </w:t>
            </w:r>
            <w:proofErr w:type="spellStart"/>
            <w:r w:rsidRPr="0088271C">
              <w:rPr>
                <w:b/>
                <w:i/>
                <w:lang w:val="mt-MT"/>
              </w:rPr>
              <w:t>algoritmi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 għal skopijiet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espanda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lil hinn mill-għodod tradizzjonali ta’ teħid ta’ deċiżjonijiet </w:t>
            </w:r>
            <w:proofErr w:type="spellStart"/>
            <w:r w:rsidRPr="0088271C">
              <w:rPr>
                <w:b/>
                <w:i/>
                <w:lang w:val="mt-MT"/>
              </w:rPr>
              <w:t>awtomatizzat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biex jinkludi teknoloġiji avvanzati </w:t>
            </w:r>
            <w:proofErr w:type="spellStart"/>
            <w:r w:rsidRPr="0088271C">
              <w:rPr>
                <w:b/>
                <w:i/>
                <w:lang w:val="mt-MT"/>
              </w:rPr>
              <w:t>bħaċ-chatbots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l-intelliġenza artifiċjali </w:t>
            </w:r>
            <w:proofErr w:type="spellStart"/>
            <w:r w:rsidRPr="0088271C">
              <w:rPr>
                <w:b/>
                <w:i/>
                <w:lang w:val="mt-MT"/>
              </w:rPr>
              <w:t>ġenerattiva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is-sistemi ta’ </w:t>
            </w:r>
            <w:proofErr w:type="spellStart"/>
            <w:r w:rsidRPr="0088271C">
              <w:rPr>
                <w:b/>
                <w:i/>
                <w:lang w:val="mt-MT"/>
              </w:rPr>
              <w:t>detezzjoni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bil-kameras, il-magni </w:t>
            </w:r>
            <w:proofErr w:type="spellStart"/>
            <w:r w:rsidRPr="0088271C">
              <w:rPr>
                <w:b/>
                <w:i/>
                <w:lang w:val="mt-MT"/>
              </w:rPr>
              <w:t>awtomatizzati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li qed ikollhom dejjem aktar impatt fuq l-organizzazzjoni tax-xogħol u jqajmu tħassib sinifikanti dwar it-trasparenza, l-obbligu ta’ rendikont, il-privatezza u drittijiet oħra tal-persuni li jwettqu </w:t>
            </w:r>
            <w:r w:rsidRPr="0088271C">
              <w:rPr>
                <w:b/>
                <w:i/>
                <w:lang w:val="mt-MT"/>
              </w:rPr>
              <w:lastRenderedPageBreak/>
              <w:t>xogħol;</w:t>
            </w:r>
          </w:p>
        </w:tc>
      </w:tr>
    </w:tbl>
    <w:p w14:paraId="4F2B682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F47600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77EF07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90</w:t>
      </w:r>
      <w:r w:rsidRPr="0088271C">
        <w:rPr>
          <w:rStyle w:val="HideTWBExt"/>
          <w:b w:val="0"/>
          <w:lang w:val="mt-MT"/>
        </w:rPr>
        <w:t>&lt;/NumAm&gt;</w:t>
      </w:r>
    </w:p>
    <w:p w14:paraId="4BDB207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Georgiana</w:t>
      </w:r>
      <w:proofErr w:type="spellEnd"/>
      <w:r w:rsidRPr="0088271C">
        <w:t xml:space="preserve"> </w:t>
      </w:r>
      <w:proofErr w:type="spellStart"/>
      <w:r w:rsidRPr="0088271C">
        <w:t>Teodorescu</w:t>
      </w:r>
      <w:proofErr w:type="spellEnd"/>
      <w:r w:rsidRPr="0088271C">
        <w:rPr>
          <w:rStyle w:val="HideTWBExt"/>
          <w:b w:val="0"/>
        </w:rPr>
        <w:t>&lt;/Members&gt;</w:t>
      </w:r>
    </w:p>
    <w:p w14:paraId="3078D03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5D8B22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537A31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La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7BDCEAF" w14:textId="77777777" w:rsidTr="008939D2">
        <w:trPr>
          <w:jc w:val="center"/>
        </w:trPr>
        <w:tc>
          <w:tcPr>
            <w:tcW w:w="9752" w:type="dxa"/>
            <w:gridSpan w:val="2"/>
          </w:tcPr>
          <w:p w14:paraId="42796FA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79FA111" w14:textId="77777777" w:rsidTr="008939D2">
        <w:trPr>
          <w:jc w:val="center"/>
        </w:trPr>
        <w:tc>
          <w:tcPr>
            <w:tcW w:w="4876" w:type="dxa"/>
            <w:hideMark/>
          </w:tcPr>
          <w:p w14:paraId="57AEE81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C099B8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4D599B6" w14:textId="77777777" w:rsidTr="008939D2">
        <w:trPr>
          <w:jc w:val="center"/>
        </w:trPr>
        <w:tc>
          <w:tcPr>
            <w:tcW w:w="4876" w:type="dxa"/>
          </w:tcPr>
          <w:p w14:paraId="51F2F71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0FE3F7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La.</w:t>
            </w:r>
            <w:r w:rsidRPr="0088271C">
              <w:rPr>
                <w:b/>
                <w:i/>
                <w:lang w:val="mt-MT"/>
              </w:rPr>
              <w:tab/>
              <w:t xml:space="preserve">billi l-fornituri tas-sistemi tal-IA, inkluż is-sistemi tal-IA bi skop ġenerali, li jiġġeneraw kontenut ta’ awdjo, immaġni, </w:t>
            </w:r>
            <w:proofErr w:type="spellStart"/>
            <w:r w:rsidRPr="0088271C">
              <w:rPr>
                <w:b/>
                <w:i/>
                <w:lang w:val="mt-MT"/>
              </w:rPr>
              <w:t>vidjo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jew test </w:t>
            </w:r>
            <w:proofErr w:type="spellStart"/>
            <w:r w:rsidRPr="0088271C">
              <w:rPr>
                <w:b/>
                <w:i/>
                <w:lang w:val="mt-MT"/>
              </w:rPr>
              <w:t>sintetiku</w:t>
            </w:r>
            <w:proofErr w:type="spellEnd"/>
            <w:r w:rsidRPr="0088271C">
              <w:rPr>
                <w:b/>
                <w:i/>
                <w:lang w:val="mt-MT"/>
              </w:rPr>
              <w:t>, għandhom jiżguraw li l-</w:t>
            </w:r>
            <w:proofErr w:type="spellStart"/>
            <w:r w:rsidRPr="0088271C">
              <w:rPr>
                <w:b/>
                <w:i/>
                <w:lang w:val="mt-MT"/>
              </w:rPr>
              <w:t>outputs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tas-sistema tal-IA jiġu mmarkati f’format li jinqara mill-magni u jiġu identifikati bħala ġġenerati jew manipulati b’mod artifiċjali;</w:t>
            </w:r>
          </w:p>
        </w:tc>
      </w:tr>
    </w:tbl>
    <w:p w14:paraId="7176C11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3DA97B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DFC5B3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91</w:t>
      </w:r>
      <w:r w:rsidRPr="0088271C">
        <w:rPr>
          <w:rStyle w:val="HideTWBExt"/>
          <w:b w:val="0"/>
          <w:lang w:val="mt-MT"/>
        </w:rPr>
        <w:t>&lt;/NumAm&gt;</w:t>
      </w:r>
    </w:p>
    <w:p w14:paraId="7544098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4E2E2A8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C22569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C606E4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Premessa La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DCE3D35" w14:textId="77777777" w:rsidTr="008939D2">
        <w:trPr>
          <w:jc w:val="center"/>
        </w:trPr>
        <w:tc>
          <w:tcPr>
            <w:tcW w:w="9752" w:type="dxa"/>
            <w:gridSpan w:val="2"/>
          </w:tcPr>
          <w:p w14:paraId="0A73F6C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0DC23B2" w14:textId="77777777" w:rsidTr="008939D2">
        <w:trPr>
          <w:jc w:val="center"/>
        </w:trPr>
        <w:tc>
          <w:tcPr>
            <w:tcW w:w="4876" w:type="dxa"/>
            <w:hideMark/>
          </w:tcPr>
          <w:p w14:paraId="0C0ECDB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EF7509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63FBF34" w14:textId="77777777" w:rsidTr="008939D2">
        <w:trPr>
          <w:jc w:val="center"/>
        </w:trPr>
        <w:tc>
          <w:tcPr>
            <w:tcW w:w="4876" w:type="dxa"/>
          </w:tcPr>
          <w:p w14:paraId="7852584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A10815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La.</w:t>
            </w:r>
            <w:r w:rsidRPr="0088271C">
              <w:rPr>
                <w:b/>
                <w:i/>
                <w:lang w:val="mt-MT"/>
              </w:rPr>
              <w:tab/>
              <w:t>billi fl-2024, l-UE adottat l-Att dwar l-IA, l-ewwel biċċa leġiżlazzjoni tat-tip tagħha dwar l-Intelliġenza Artifiċjali li għadha ma saritx applikabbli bis-sħiħ;</w:t>
            </w:r>
          </w:p>
        </w:tc>
      </w:tr>
    </w:tbl>
    <w:p w14:paraId="4696EF6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76A2CA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394509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92</w:t>
      </w:r>
      <w:r w:rsidRPr="0088271C">
        <w:rPr>
          <w:rStyle w:val="HideTWBExt"/>
          <w:b w:val="0"/>
          <w:lang w:val="mt-MT"/>
        </w:rPr>
        <w:t>&lt;/NumAm&gt;</w:t>
      </w:r>
    </w:p>
    <w:p w14:paraId="4BE57A8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Sérgio</w:t>
      </w:r>
      <w:proofErr w:type="spellEnd"/>
      <w:r w:rsidRPr="0088271C">
        <w:t xml:space="preserve"> </w:t>
      </w:r>
      <w:proofErr w:type="spellStart"/>
      <w:r w:rsidRPr="0088271C">
        <w:t>Humberto</w:t>
      </w:r>
      <w:proofErr w:type="spellEnd"/>
      <w:r w:rsidRPr="0088271C">
        <w:rPr>
          <w:rStyle w:val="HideTWBExt"/>
          <w:b w:val="0"/>
        </w:rPr>
        <w:t>&lt;/Members&gt;</w:t>
      </w:r>
    </w:p>
    <w:p w14:paraId="3D9AE25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9EAE8A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3EBDA2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proofErr w:type="spellStart"/>
      <w:r w:rsidRPr="0088271C">
        <w:t>Subintestatura</w:t>
      </w:r>
      <w:proofErr w:type="spellEnd"/>
      <w:r w:rsidRPr="0088271C">
        <w:t xml:space="preserve"> -1a (ġdida)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3748B2F" w14:textId="77777777" w:rsidTr="008939D2">
        <w:trPr>
          <w:jc w:val="center"/>
        </w:trPr>
        <w:tc>
          <w:tcPr>
            <w:tcW w:w="9752" w:type="dxa"/>
            <w:gridSpan w:val="2"/>
          </w:tcPr>
          <w:p w14:paraId="4A1C1C3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BE46496" w14:textId="77777777" w:rsidTr="008939D2">
        <w:trPr>
          <w:jc w:val="center"/>
        </w:trPr>
        <w:tc>
          <w:tcPr>
            <w:tcW w:w="4876" w:type="dxa"/>
            <w:hideMark/>
          </w:tcPr>
          <w:p w14:paraId="190C4BF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7CA031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A6CAA93" w14:textId="77777777" w:rsidTr="008939D2">
        <w:trPr>
          <w:jc w:val="center"/>
        </w:trPr>
        <w:tc>
          <w:tcPr>
            <w:tcW w:w="4876" w:type="dxa"/>
          </w:tcPr>
          <w:p w14:paraId="33F3BE4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8D7D0A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Għoti tas-setgħa lill-ħaddiema bil-ħiliet u l-għarfien</w:t>
            </w:r>
          </w:p>
        </w:tc>
      </w:tr>
    </w:tbl>
    <w:p w14:paraId="35D8B8A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{PT}</w:t>
      </w:r>
      <w:proofErr w:type="spellStart"/>
      <w:r w:rsidRPr="0088271C">
        <w:rPr>
          <w:noProof w:val="0"/>
          <w:lang w:val="mt-MT"/>
        </w:rPr>
        <w:t>pt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6316E4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00E2B2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93</w:t>
      </w:r>
      <w:r w:rsidRPr="0088271C">
        <w:rPr>
          <w:rStyle w:val="HideTWBExt"/>
          <w:b w:val="0"/>
          <w:lang w:val="mt-MT"/>
        </w:rPr>
        <w:t>&lt;/NumAm&gt;</w:t>
      </w:r>
    </w:p>
    <w:p w14:paraId="3A99BB0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36A7CE5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EA295F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E60532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B9C3611" w14:textId="77777777" w:rsidTr="008939D2">
        <w:trPr>
          <w:jc w:val="center"/>
        </w:trPr>
        <w:tc>
          <w:tcPr>
            <w:tcW w:w="9752" w:type="dxa"/>
            <w:gridSpan w:val="2"/>
          </w:tcPr>
          <w:p w14:paraId="706346B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BF3BF52" w14:textId="77777777" w:rsidTr="008939D2">
        <w:trPr>
          <w:jc w:val="center"/>
        </w:trPr>
        <w:tc>
          <w:tcPr>
            <w:tcW w:w="4876" w:type="dxa"/>
            <w:hideMark/>
          </w:tcPr>
          <w:p w14:paraId="22D2F98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BB713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87505CF" w14:textId="77777777" w:rsidTr="008939D2">
        <w:trPr>
          <w:jc w:val="center"/>
        </w:trPr>
        <w:tc>
          <w:tcPr>
            <w:tcW w:w="4876" w:type="dxa"/>
            <w:hideMark/>
          </w:tcPr>
          <w:p w14:paraId="10FF934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 xml:space="preserve">Jenfasizza li kull teknoloġija ġdida għandha tiġi varata u użata bl-għan ġenerali li taqdi lin-nies u għandha tiġi ġestita </w:t>
            </w:r>
            <w:r w:rsidRPr="0088271C">
              <w:rPr>
                <w:b/>
                <w:bCs/>
                <w:i/>
                <w:iCs/>
                <w:lang w:val="mt-MT"/>
              </w:rPr>
              <w:t>mill-persuni</w:t>
            </w:r>
            <w:r w:rsidRPr="0088271C">
              <w:rPr>
                <w:lang w:val="mt-MT"/>
              </w:rPr>
              <w:t xml:space="preserve">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fil-kontroll”;</w:t>
            </w:r>
          </w:p>
        </w:tc>
        <w:tc>
          <w:tcPr>
            <w:tcW w:w="4876" w:type="dxa"/>
            <w:hideMark/>
          </w:tcPr>
          <w:p w14:paraId="37C26A4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 xml:space="preserve">Jenfasizza li kull teknoloġija ġdida għandha tiġi varata u użata bl-għan ġenerali li taqdi lin-nies </w:t>
            </w:r>
            <w:r w:rsidRPr="0088271C">
              <w:rPr>
                <w:b/>
                <w:bCs/>
                <w:i/>
                <w:iCs/>
                <w:lang w:val="mt-MT"/>
              </w:rPr>
              <w:t>kif ukoll 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mal-prinċipji tal-istat tad-dritt </w:t>
            </w:r>
            <w:r w:rsidRPr="0088271C">
              <w:rPr>
                <w:lang w:val="mt-MT"/>
              </w:rPr>
              <w:t xml:space="preserve">u għandha tiġi ġestita </w:t>
            </w:r>
            <w:r w:rsidRPr="0088271C">
              <w:rPr>
                <w:b/>
                <w:bCs/>
                <w:i/>
                <w:iCs/>
                <w:lang w:val="mt-MT"/>
              </w:rPr>
              <w:t>minn persuni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legalment responsabbli </w:t>
            </w:r>
            <w:r w:rsidRPr="0088271C">
              <w:rPr>
                <w:lang w:val="mt-MT"/>
              </w:rPr>
              <w:t>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 </w:t>
            </w:r>
            <w:r w:rsidRPr="0088271C">
              <w:rPr>
                <w:b/>
                <w:bCs/>
                <w:i/>
                <w:iCs/>
                <w:lang w:val="mt-MT"/>
              </w:rPr>
              <w:t>f’mekkaniżmu trasparenti, li jappoġġja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koerenza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legali, l-innovazzjoni teknoloġika u l-protezzjoni effettiva tal-utenti</w:t>
            </w:r>
            <w:r w:rsidRPr="0088271C">
              <w:rPr>
                <w:lang w:val="mt-MT"/>
              </w:rPr>
              <w:t>;</w:t>
            </w:r>
          </w:p>
        </w:tc>
      </w:tr>
    </w:tbl>
    <w:p w14:paraId="7C6C970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CEA2C7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68DF34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94</w:t>
      </w:r>
      <w:r w:rsidRPr="0088271C">
        <w:rPr>
          <w:rStyle w:val="HideTWBExt"/>
          <w:b w:val="0"/>
          <w:lang w:val="mt-MT"/>
        </w:rPr>
        <w:t>&lt;/NumAm&gt;</w:t>
      </w:r>
    </w:p>
    <w:p w14:paraId="4EBBDBB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17E9CACA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7F1554C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062A61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389CE8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737252E" w14:textId="77777777" w:rsidTr="008939D2">
        <w:trPr>
          <w:jc w:val="center"/>
        </w:trPr>
        <w:tc>
          <w:tcPr>
            <w:tcW w:w="9752" w:type="dxa"/>
            <w:gridSpan w:val="2"/>
          </w:tcPr>
          <w:p w14:paraId="28C5616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6CBE8F6" w14:textId="77777777" w:rsidTr="008939D2">
        <w:trPr>
          <w:jc w:val="center"/>
        </w:trPr>
        <w:tc>
          <w:tcPr>
            <w:tcW w:w="4876" w:type="dxa"/>
            <w:hideMark/>
          </w:tcPr>
          <w:p w14:paraId="599A315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6402C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471CC4B" w14:textId="77777777" w:rsidTr="008939D2">
        <w:trPr>
          <w:jc w:val="center"/>
        </w:trPr>
        <w:tc>
          <w:tcPr>
            <w:tcW w:w="4876" w:type="dxa"/>
            <w:hideMark/>
          </w:tcPr>
          <w:p w14:paraId="27B4D63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>Jenfasizza li kull teknoloġija ġdida għandha tiġi varata u użata bl-għan ġenerali li taqdi lin-nies u għandha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mal-prinċipju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r w:rsidRPr="0088271C">
              <w:rPr>
                <w:b/>
                <w:bCs/>
                <w:i/>
                <w:iCs/>
                <w:lang w:val="mt-MT"/>
              </w:rPr>
              <w:t>“bniedem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fil-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kontroll”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F8B0CA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1.</w:t>
            </w:r>
            <w:r w:rsidRPr="0088271C">
              <w:rPr>
                <w:lang w:val="mt-MT"/>
              </w:rPr>
              <w:tab/>
              <w:t>Jenfasizza li kull teknoloġija ġdida għandha tiġi varata u użata bl-għan ġenerali li taqdi lin-nies u għandha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mas-seba’ prinċipji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elenkati fil-White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Paper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dwar l-Intelliġenza Artifiċjali: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sorveljanza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mill-bniedem;</w:t>
            </w:r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robustezza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sikurezza teknika;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t xml:space="preserve">privatezza u </w:t>
            </w:r>
            <w:proofErr w:type="spellStart"/>
            <w:r w:rsidRPr="0088271C">
              <w:rPr>
                <w:b/>
                <w:i/>
                <w:lang w:val="mt-MT"/>
              </w:rPr>
              <w:t>governanza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tad-data; trasparenza; </w:t>
            </w:r>
            <w:proofErr w:type="spellStart"/>
            <w:r w:rsidRPr="0088271C">
              <w:rPr>
                <w:b/>
                <w:i/>
                <w:lang w:val="mt-MT"/>
              </w:rPr>
              <w:t>diversità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nondiskriminazzjoni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</w:t>
            </w:r>
            <w:proofErr w:type="spellStart"/>
            <w:r w:rsidRPr="0088271C">
              <w:rPr>
                <w:b/>
                <w:i/>
                <w:lang w:val="mt-MT"/>
              </w:rPr>
              <w:t>ekwità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; </w:t>
            </w:r>
            <w:proofErr w:type="spellStart"/>
            <w:r w:rsidRPr="0088271C">
              <w:rPr>
                <w:b/>
                <w:i/>
                <w:lang w:val="mt-MT"/>
              </w:rPr>
              <w:t>benesseri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soċjetali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ambjentali, u obbligu ta’ rendikont;</w:t>
            </w:r>
          </w:p>
        </w:tc>
      </w:tr>
    </w:tbl>
    <w:p w14:paraId="4CB740B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D3ACD3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E33689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95</w:t>
      </w:r>
      <w:r w:rsidRPr="0088271C">
        <w:rPr>
          <w:rStyle w:val="HideTWBExt"/>
          <w:b w:val="0"/>
          <w:lang w:val="mt-MT"/>
        </w:rPr>
        <w:t>&lt;/NumAm&gt;</w:t>
      </w:r>
    </w:p>
    <w:p w14:paraId="353FCD0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6BAA836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77EEC4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B3BBAC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CF08292" w14:textId="77777777" w:rsidTr="008939D2">
        <w:trPr>
          <w:jc w:val="center"/>
        </w:trPr>
        <w:tc>
          <w:tcPr>
            <w:tcW w:w="9752" w:type="dxa"/>
            <w:gridSpan w:val="2"/>
          </w:tcPr>
          <w:p w14:paraId="2D7A6E9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049DAAF" w14:textId="77777777" w:rsidTr="008939D2">
        <w:trPr>
          <w:jc w:val="center"/>
        </w:trPr>
        <w:tc>
          <w:tcPr>
            <w:tcW w:w="4876" w:type="dxa"/>
            <w:hideMark/>
          </w:tcPr>
          <w:p w14:paraId="41CE095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848EA1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FD83EC3" w14:textId="77777777" w:rsidTr="008939D2">
        <w:trPr>
          <w:jc w:val="center"/>
        </w:trPr>
        <w:tc>
          <w:tcPr>
            <w:tcW w:w="4876" w:type="dxa"/>
            <w:hideMark/>
          </w:tcPr>
          <w:p w14:paraId="6C57535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 xml:space="preserve">Jenfasizza li </w:t>
            </w:r>
            <w:r w:rsidRPr="0088271C">
              <w:rPr>
                <w:b/>
                <w:bCs/>
                <w:i/>
                <w:iCs/>
                <w:lang w:val="mt-MT"/>
              </w:rPr>
              <w:t>kull</w:t>
            </w:r>
            <w:r w:rsidRPr="0088271C">
              <w:rPr>
                <w:lang w:val="mt-MT"/>
              </w:rPr>
              <w:t xml:space="preserve"> teknoloġija ġdida </w:t>
            </w:r>
            <w:r w:rsidRPr="0088271C">
              <w:rPr>
                <w:b/>
                <w:bCs/>
                <w:i/>
                <w:iCs/>
                <w:lang w:val="mt-MT"/>
              </w:rPr>
              <w:t>għandha</w:t>
            </w:r>
            <w:r w:rsidRPr="0088271C">
              <w:rPr>
                <w:lang w:val="mt-MT"/>
              </w:rPr>
              <w:t xml:space="preserve"> tiġi varata u użata bl-għan ġenerali li taqdi lin-nies u </w:t>
            </w:r>
            <w:r w:rsidRPr="0088271C">
              <w:rPr>
                <w:b/>
                <w:bCs/>
                <w:i/>
                <w:iCs/>
                <w:lang w:val="mt-MT"/>
              </w:rPr>
              <w:t>għandha</w:t>
            </w:r>
            <w:r w:rsidRPr="0088271C">
              <w:rPr>
                <w:lang w:val="mt-MT"/>
              </w:rPr>
              <w:t xml:space="preserve">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fil-kontroll”;</w:t>
            </w:r>
          </w:p>
        </w:tc>
        <w:tc>
          <w:tcPr>
            <w:tcW w:w="4876" w:type="dxa"/>
            <w:hideMark/>
          </w:tcPr>
          <w:p w14:paraId="6D256D1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 xml:space="preserve">Jenfasizza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kwalunkwe </w:t>
            </w:r>
            <w:r w:rsidRPr="0088271C">
              <w:rPr>
                <w:lang w:val="mt-MT"/>
              </w:rPr>
              <w:t xml:space="preserve">teknoloġija ġdida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trid </w:t>
            </w:r>
            <w:r w:rsidRPr="0088271C">
              <w:rPr>
                <w:lang w:val="mt-MT"/>
              </w:rPr>
              <w:t xml:space="preserve">tiġi varata u użata bl-għan ġenerali li taqdi lin-nies 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għandha </w:t>
            </w:r>
            <w:r w:rsidRPr="0088271C">
              <w:rPr>
                <w:lang w:val="mt-MT"/>
              </w:rPr>
              <w:t>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</w:t>
            </w:r>
            <w:r w:rsidRPr="0088271C">
              <w:rPr>
                <w:b/>
                <w:bCs/>
                <w:i/>
                <w:iCs/>
                <w:lang w:val="mt-MT"/>
              </w:rPr>
              <w:t>, b’mod partikolari fuq il-post tax-xogħol</w:t>
            </w:r>
            <w:r w:rsidRPr="0088271C">
              <w:rPr>
                <w:lang w:val="mt-MT"/>
              </w:rPr>
              <w:t>;</w:t>
            </w:r>
          </w:p>
        </w:tc>
      </w:tr>
    </w:tbl>
    <w:p w14:paraId="35ECAC7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3A0FAB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BFBED6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96</w:t>
      </w:r>
      <w:r w:rsidRPr="0088271C">
        <w:rPr>
          <w:rStyle w:val="HideTWBExt"/>
          <w:b w:val="0"/>
          <w:lang w:val="mt-MT"/>
        </w:rPr>
        <w:t>&lt;/NumAm&gt;</w:t>
      </w:r>
    </w:p>
    <w:p w14:paraId="4ACEC6C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Sérgio</w:t>
      </w:r>
      <w:proofErr w:type="spellEnd"/>
      <w:r w:rsidRPr="0088271C">
        <w:t xml:space="preserve"> </w:t>
      </w:r>
      <w:proofErr w:type="spellStart"/>
      <w:r w:rsidRPr="0088271C">
        <w:t>Humberto</w:t>
      </w:r>
      <w:proofErr w:type="spellEnd"/>
      <w:r w:rsidRPr="0088271C">
        <w:rPr>
          <w:rStyle w:val="HideTWBExt"/>
          <w:b w:val="0"/>
        </w:rPr>
        <w:t>&lt;/Members&gt;</w:t>
      </w:r>
    </w:p>
    <w:p w14:paraId="79ACBBF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2B5219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9D5A24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E0DC8E4" w14:textId="77777777" w:rsidTr="008939D2">
        <w:trPr>
          <w:jc w:val="center"/>
        </w:trPr>
        <w:tc>
          <w:tcPr>
            <w:tcW w:w="9752" w:type="dxa"/>
            <w:gridSpan w:val="2"/>
          </w:tcPr>
          <w:p w14:paraId="03C029B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AC6DE91" w14:textId="77777777" w:rsidTr="008939D2">
        <w:trPr>
          <w:jc w:val="center"/>
        </w:trPr>
        <w:tc>
          <w:tcPr>
            <w:tcW w:w="4876" w:type="dxa"/>
            <w:hideMark/>
          </w:tcPr>
          <w:p w14:paraId="71E0CA7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7C4FA6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94C8FBA" w14:textId="77777777" w:rsidTr="008939D2">
        <w:trPr>
          <w:jc w:val="center"/>
        </w:trPr>
        <w:tc>
          <w:tcPr>
            <w:tcW w:w="4876" w:type="dxa"/>
            <w:hideMark/>
          </w:tcPr>
          <w:p w14:paraId="7A552D6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>Jenfasizza li kull teknoloġija ġdida għandha tiġi varata u użata bl-għan ġenerali li taqdi lin-nies u għandha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fil-kontroll”;</w:t>
            </w:r>
          </w:p>
        </w:tc>
        <w:tc>
          <w:tcPr>
            <w:tcW w:w="4876" w:type="dxa"/>
            <w:hideMark/>
          </w:tcPr>
          <w:p w14:paraId="30BBA24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 xml:space="preserve">Jenfasizza li kull teknoloġija ġdida għandha tiġi varata u użata bl-għan ġenerali li taqdi lin-nies 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tappoġġja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l-innovazzjoni, 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produttività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l-kompetittività u</w:t>
            </w:r>
            <w:r w:rsidRPr="0088271C">
              <w:rPr>
                <w:lang w:val="mt-MT"/>
              </w:rPr>
              <w:t xml:space="preserve"> għandha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ta’ “bniedem fil-kontroll”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billi jiġi applikat il-prinċipju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proporzjonalità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vijabbiltà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operazzjonali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, b’mod partikolari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għall-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SMEs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79328C9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{PT}</w:t>
      </w:r>
      <w:proofErr w:type="spellStart"/>
      <w:r w:rsidRPr="0088271C">
        <w:rPr>
          <w:noProof w:val="0"/>
          <w:lang w:val="mt-MT"/>
        </w:rPr>
        <w:t>pt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34760C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87E1F9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97</w:t>
      </w:r>
      <w:r w:rsidRPr="0088271C">
        <w:rPr>
          <w:rStyle w:val="HideTWBExt"/>
          <w:b w:val="0"/>
          <w:lang w:val="mt-MT"/>
        </w:rPr>
        <w:t>&lt;/NumAm&gt;</w:t>
      </w:r>
    </w:p>
    <w:p w14:paraId="198FF6B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Miriam </w:t>
      </w:r>
      <w:proofErr w:type="spellStart"/>
      <w:r w:rsidRPr="0088271C">
        <w:t>Lexmann</w:t>
      </w:r>
      <w:proofErr w:type="spellEnd"/>
      <w:r w:rsidRPr="0088271C">
        <w:rPr>
          <w:rStyle w:val="HideTWBExt"/>
          <w:b w:val="0"/>
        </w:rPr>
        <w:t>&lt;/Members&gt;</w:t>
      </w:r>
    </w:p>
    <w:p w14:paraId="42F9CB1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3F0F2B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D9B592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65D1146" w14:textId="77777777" w:rsidTr="008939D2">
        <w:trPr>
          <w:jc w:val="center"/>
        </w:trPr>
        <w:tc>
          <w:tcPr>
            <w:tcW w:w="9752" w:type="dxa"/>
            <w:gridSpan w:val="2"/>
          </w:tcPr>
          <w:p w14:paraId="5BB6FEE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8EE4D9F" w14:textId="77777777" w:rsidTr="008939D2">
        <w:trPr>
          <w:jc w:val="center"/>
        </w:trPr>
        <w:tc>
          <w:tcPr>
            <w:tcW w:w="4876" w:type="dxa"/>
            <w:hideMark/>
          </w:tcPr>
          <w:p w14:paraId="0B6C76D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B1893E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E5A4CA1" w14:textId="77777777" w:rsidTr="008939D2">
        <w:trPr>
          <w:jc w:val="center"/>
        </w:trPr>
        <w:tc>
          <w:tcPr>
            <w:tcW w:w="4876" w:type="dxa"/>
            <w:hideMark/>
          </w:tcPr>
          <w:p w14:paraId="4924A4A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>Jenfasizza li kull teknoloġija ġdida għandha tiġi varata u użata bl-għan ġenerali li taqdi lin-nies u għandha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fil-kontroll”;</w:t>
            </w:r>
          </w:p>
        </w:tc>
        <w:tc>
          <w:tcPr>
            <w:tcW w:w="4876" w:type="dxa"/>
            <w:hideMark/>
          </w:tcPr>
          <w:p w14:paraId="1DCD76F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>Jenfasizza li kull teknoloġija ġdida għandha tiġi varata u użata bl-għan ġenerali li taqdi lin-nies u għandha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 </w:t>
            </w:r>
            <w:r w:rsidRPr="0088271C">
              <w:rPr>
                <w:b/>
                <w:bCs/>
                <w:i/>
                <w:iCs/>
                <w:lang w:val="mt-MT"/>
              </w:rPr>
              <w:t>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mad-dispożizzjonijiet dwar is-sorveljanza mill-bniedem previsti fl-Artikolu 14 tal-Att dwar l-IA u l-Artikolu 22 tal-GDPR</w:t>
            </w:r>
            <w:r w:rsidRPr="0088271C">
              <w:rPr>
                <w:lang w:val="mt-MT"/>
              </w:rPr>
              <w:t>;</w:t>
            </w:r>
          </w:p>
        </w:tc>
      </w:tr>
    </w:tbl>
    <w:p w14:paraId="193AA75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A3268F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24E2A7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98</w:t>
      </w:r>
      <w:r w:rsidRPr="0088271C">
        <w:rPr>
          <w:rStyle w:val="HideTWBExt"/>
          <w:b w:val="0"/>
          <w:lang w:val="mt-MT"/>
        </w:rPr>
        <w:t>&lt;/NumAm&gt;</w:t>
      </w:r>
    </w:p>
    <w:p w14:paraId="7BC00F4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12167D1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3C9D006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03E228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B9AFE3E" w14:textId="77777777" w:rsidTr="008939D2">
        <w:trPr>
          <w:jc w:val="center"/>
        </w:trPr>
        <w:tc>
          <w:tcPr>
            <w:tcW w:w="9752" w:type="dxa"/>
            <w:gridSpan w:val="2"/>
          </w:tcPr>
          <w:p w14:paraId="1ABFCFF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B0961A1" w14:textId="77777777" w:rsidTr="008939D2">
        <w:trPr>
          <w:jc w:val="center"/>
        </w:trPr>
        <w:tc>
          <w:tcPr>
            <w:tcW w:w="4876" w:type="dxa"/>
            <w:hideMark/>
          </w:tcPr>
          <w:p w14:paraId="1418687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76D66B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C4C3072" w14:textId="77777777" w:rsidTr="008939D2">
        <w:trPr>
          <w:jc w:val="center"/>
        </w:trPr>
        <w:tc>
          <w:tcPr>
            <w:tcW w:w="4876" w:type="dxa"/>
            <w:hideMark/>
          </w:tcPr>
          <w:p w14:paraId="01F3225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>Jenfasizza li kull teknoloġija ġdida għandha tiġi varata u użata bl-għan ġenerali li taqdi lin-nies u għandha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fil-kontroll”;</w:t>
            </w:r>
          </w:p>
        </w:tc>
        <w:tc>
          <w:tcPr>
            <w:tcW w:w="4876" w:type="dxa"/>
            <w:hideMark/>
          </w:tcPr>
          <w:p w14:paraId="6779876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 xml:space="preserve">Jenfasizza li kull teknoloġija ġdida għandha tiġi varata u użata bl-għan ġenerali li taqdi lin-nies u għandha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tkun xprunata minn prinċipji ta’ etika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prestabbilita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kif ukoll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approċċ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iċċentrat fuq il-bniedem, </w:t>
            </w:r>
            <w:r w:rsidRPr="0088271C">
              <w:rPr>
                <w:lang w:val="mt-MT"/>
              </w:rPr>
              <w:t>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fil-kontroll”;</w:t>
            </w:r>
          </w:p>
        </w:tc>
      </w:tr>
    </w:tbl>
    <w:p w14:paraId="51EB4E7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B2E2F4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77F811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99</w:t>
      </w:r>
      <w:r w:rsidRPr="0088271C">
        <w:rPr>
          <w:rStyle w:val="HideTWBExt"/>
          <w:b w:val="0"/>
          <w:lang w:val="mt-MT"/>
        </w:rPr>
        <w:t>&lt;/NumAm&gt;</w:t>
      </w:r>
    </w:p>
    <w:p w14:paraId="218797C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69D5CFD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A93F15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89F000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94D86E5" w14:textId="77777777" w:rsidTr="008939D2">
        <w:trPr>
          <w:jc w:val="center"/>
        </w:trPr>
        <w:tc>
          <w:tcPr>
            <w:tcW w:w="9752" w:type="dxa"/>
            <w:gridSpan w:val="2"/>
          </w:tcPr>
          <w:p w14:paraId="76D01F4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DBCF12C" w14:textId="77777777" w:rsidTr="008939D2">
        <w:trPr>
          <w:jc w:val="center"/>
        </w:trPr>
        <w:tc>
          <w:tcPr>
            <w:tcW w:w="4876" w:type="dxa"/>
            <w:hideMark/>
          </w:tcPr>
          <w:p w14:paraId="1E3CC26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BFAC0A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DE59369" w14:textId="77777777" w:rsidTr="008939D2">
        <w:trPr>
          <w:jc w:val="center"/>
        </w:trPr>
        <w:tc>
          <w:tcPr>
            <w:tcW w:w="4876" w:type="dxa"/>
            <w:hideMark/>
          </w:tcPr>
          <w:p w14:paraId="547D1B8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>Jenfasizza li kull teknoloġija ġdida għandha tiġi varata u użata bl-għan ġenerali li taqdi lin-nies u għandha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fil-kontroll”;</w:t>
            </w:r>
          </w:p>
        </w:tc>
        <w:tc>
          <w:tcPr>
            <w:tcW w:w="4876" w:type="dxa"/>
            <w:hideMark/>
          </w:tcPr>
          <w:p w14:paraId="5E95A4F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1.</w:t>
            </w:r>
            <w:r w:rsidRPr="0088271C">
              <w:rPr>
                <w:lang w:val="mt-MT"/>
              </w:rPr>
              <w:tab/>
              <w:t>Jenfasizza li kull teknoloġija ġdida għandha tiġi varata u użata bl-għan ġenerali li taqdi lin-nies u għandha tiġi ġestita mill-persuni f’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mal-prinċipju </w:t>
            </w:r>
            <w:proofErr w:type="spellStart"/>
            <w:r w:rsidRPr="0088271C">
              <w:rPr>
                <w:lang w:val="mt-MT"/>
              </w:rPr>
              <w:t>inkonfutabbli</w:t>
            </w:r>
            <w:proofErr w:type="spellEnd"/>
            <w:r w:rsidRPr="0088271C">
              <w:rPr>
                <w:lang w:val="mt-MT"/>
              </w:rPr>
              <w:t xml:space="preserve"> ta’ “bniedem fil-kontroll”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u l-“prinċipju ta’ prekawzjoni”</w:t>
            </w:r>
            <w:r w:rsidRPr="0088271C">
              <w:rPr>
                <w:lang w:val="mt-MT"/>
              </w:rPr>
              <w:t>;</w:t>
            </w:r>
          </w:p>
        </w:tc>
      </w:tr>
    </w:tbl>
    <w:p w14:paraId="5B54DF2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20214B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04A74F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100</w:t>
      </w:r>
      <w:r w:rsidRPr="0088271C">
        <w:rPr>
          <w:rStyle w:val="HideTWBExt"/>
          <w:b w:val="0"/>
          <w:lang w:val="mt-MT"/>
        </w:rPr>
        <w:t>&lt;/NumAm&gt;</w:t>
      </w:r>
    </w:p>
    <w:p w14:paraId="0375558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Sérgio</w:t>
      </w:r>
      <w:proofErr w:type="spellEnd"/>
      <w:r w:rsidRPr="0088271C">
        <w:t xml:space="preserve"> </w:t>
      </w:r>
      <w:proofErr w:type="spellStart"/>
      <w:r w:rsidRPr="0088271C">
        <w:t>Humberto</w:t>
      </w:r>
      <w:proofErr w:type="spellEnd"/>
      <w:r w:rsidRPr="0088271C">
        <w:rPr>
          <w:rStyle w:val="HideTWBExt"/>
          <w:b w:val="0"/>
        </w:rPr>
        <w:t>&lt;/Members&gt;</w:t>
      </w:r>
    </w:p>
    <w:p w14:paraId="475F38A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B0CDD8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79C01E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proofErr w:type="spellStart"/>
      <w:r w:rsidRPr="0088271C">
        <w:t>Subintestatura</w:t>
      </w:r>
      <w:proofErr w:type="spellEnd"/>
      <w:r w:rsidRPr="0088271C">
        <w:t xml:space="preserve"> 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8D68FFC" w14:textId="77777777" w:rsidTr="008939D2">
        <w:trPr>
          <w:jc w:val="center"/>
        </w:trPr>
        <w:tc>
          <w:tcPr>
            <w:tcW w:w="9752" w:type="dxa"/>
            <w:gridSpan w:val="2"/>
          </w:tcPr>
          <w:p w14:paraId="2701BDA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529F16E" w14:textId="77777777" w:rsidTr="008939D2">
        <w:trPr>
          <w:jc w:val="center"/>
        </w:trPr>
        <w:tc>
          <w:tcPr>
            <w:tcW w:w="4876" w:type="dxa"/>
            <w:hideMark/>
          </w:tcPr>
          <w:p w14:paraId="2A5E6CD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38374F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1E27301" w14:textId="77777777" w:rsidTr="008939D2">
        <w:trPr>
          <w:jc w:val="center"/>
        </w:trPr>
        <w:tc>
          <w:tcPr>
            <w:tcW w:w="4876" w:type="dxa"/>
            <w:hideMark/>
          </w:tcPr>
          <w:p w14:paraId="151FE56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Għoti tas-setgħa lill-ħaddiema bil-ħiliet u l-għarfien</w:t>
            </w:r>
          </w:p>
        </w:tc>
        <w:tc>
          <w:tcPr>
            <w:tcW w:w="4876" w:type="dxa"/>
            <w:hideMark/>
          </w:tcPr>
          <w:p w14:paraId="03B13F9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imħassar</w:t>
            </w:r>
          </w:p>
        </w:tc>
      </w:tr>
    </w:tbl>
    <w:p w14:paraId="2762C8B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{PT}</w:t>
      </w:r>
      <w:proofErr w:type="spellStart"/>
      <w:r w:rsidRPr="0088271C">
        <w:rPr>
          <w:noProof w:val="0"/>
          <w:lang w:val="mt-MT"/>
        </w:rPr>
        <w:t>pt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3BA64F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CDB8B9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101</w:t>
      </w:r>
      <w:r w:rsidRPr="0088271C">
        <w:rPr>
          <w:rStyle w:val="HideTWBExt"/>
          <w:b w:val="0"/>
          <w:lang w:val="mt-MT"/>
        </w:rPr>
        <w:t>&lt;/NumAm&gt;</w:t>
      </w:r>
    </w:p>
    <w:p w14:paraId="1D881AB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0974E08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3D667E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35D8A2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861E0F0" w14:textId="77777777" w:rsidTr="008939D2">
        <w:trPr>
          <w:jc w:val="center"/>
        </w:trPr>
        <w:tc>
          <w:tcPr>
            <w:tcW w:w="9752" w:type="dxa"/>
            <w:gridSpan w:val="2"/>
          </w:tcPr>
          <w:p w14:paraId="26899D3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F203798" w14:textId="77777777" w:rsidTr="008939D2">
        <w:trPr>
          <w:jc w:val="center"/>
        </w:trPr>
        <w:tc>
          <w:tcPr>
            <w:tcW w:w="4876" w:type="dxa"/>
            <w:hideMark/>
          </w:tcPr>
          <w:p w14:paraId="2DFF1E5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F3CEB6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8E868C9" w14:textId="77777777" w:rsidTr="008939D2">
        <w:trPr>
          <w:jc w:val="center"/>
        </w:trPr>
        <w:tc>
          <w:tcPr>
            <w:tcW w:w="4876" w:type="dxa"/>
            <w:hideMark/>
          </w:tcPr>
          <w:p w14:paraId="2201A64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</w:t>
            </w:r>
            <w:r w:rsidRPr="0088271C">
              <w:rPr>
                <w:lang w:val="mt-MT"/>
              </w:rPr>
              <w:lastRenderedPageBreak/>
              <w:t xml:space="preserve">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b’mod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ristrett, u jenfasizza f’dan ir-rigward il-ħtieġa ta’ qafas regolatorju ċar li jiżgura l-kompetizzjoni ġusta u </w:t>
            </w:r>
            <w:r w:rsidRPr="0088271C">
              <w:rPr>
                <w:b/>
                <w:bCs/>
                <w:i/>
                <w:iCs/>
                <w:lang w:val="mt-MT"/>
              </w:rPr>
              <w:t>jevita</w:t>
            </w:r>
            <w:r w:rsidRPr="0088271C">
              <w:rPr>
                <w:lang w:val="mt-MT"/>
              </w:rPr>
              <w:t xml:space="preserve">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  <w:tc>
          <w:tcPr>
            <w:tcW w:w="4876" w:type="dxa"/>
            <w:hideMark/>
          </w:tcPr>
          <w:p w14:paraId="3453AB8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bħall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-IA </w:t>
            </w:r>
            <w:r w:rsidRPr="0088271C">
              <w:rPr>
                <w:lang w:val="mt-MT"/>
              </w:rPr>
              <w:t xml:space="preserve">jistgħu jikkostitwixxu vantaġġ kompetittiv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importanti </w:t>
            </w:r>
            <w:r w:rsidRPr="0088271C">
              <w:rPr>
                <w:lang w:val="mt-MT"/>
              </w:rPr>
              <w:t xml:space="preserve">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lastRenderedPageBreak/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bir-reqqa</w:t>
            </w:r>
            <w:r w:rsidRPr="0088271C">
              <w:rPr>
                <w:lang w:val="mt-MT"/>
              </w:rPr>
              <w:t xml:space="preserve"> aktar milli ristrett, u jenfasizza f’dan ir-rigward il-ħtieġa ta’ qafas regolatorju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prevedibbli u </w:t>
            </w:r>
            <w:r w:rsidRPr="0088271C">
              <w:rPr>
                <w:lang w:val="mt-MT"/>
              </w:rPr>
              <w:t xml:space="preserve">ċar li </w:t>
            </w:r>
            <w:r w:rsidRPr="0088271C">
              <w:rPr>
                <w:b/>
                <w:bCs/>
                <w:i/>
                <w:iCs/>
                <w:lang w:val="mt-MT"/>
              </w:rPr>
              <w:t>jsaħħaħ il-kompetittività tal-Ewropa;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jisħaq li tali regolament għandu jirrispetta l-mudelli tas-suq tax-xogħol nazzjonali, jevita d-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duplikazzjoni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tal-leġiżlazzjoni eżistenti, </w:t>
            </w:r>
            <w:r w:rsidRPr="0088271C">
              <w:rPr>
                <w:lang w:val="mt-MT"/>
              </w:rPr>
              <w:t xml:space="preserve">jiżgura l-kompetizzjoni ġusta u </w:t>
            </w:r>
            <w:r w:rsidRPr="0088271C">
              <w:rPr>
                <w:b/>
                <w:bCs/>
                <w:i/>
                <w:iCs/>
                <w:lang w:val="mt-MT"/>
              </w:rPr>
              <w:t>jipprevjeni</w:t>
            </w:r>
            <w:r w:rsidRPr="0088271C">
              <w:rPr>
                <w:lang w:val="mt-MT"/>
              </w:rPr>
              <w:t xml:space="preserve">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l-leġiżlazzjoni attwali u futura trid tkun soġġetta għal valutazzjonijiet tal-impatt bir-reqqa u tevita spejjeż ta’ </w:t>
            </w:r>
            <w:proofErr w:type="spellStart"/>
            <w:r w:rsidRPr="0088271C">
              <w:rPr>
                <w:b/>
                <w:i/>
                <w:lang w:val="mt-MT"/>
              </w:rPr>
              <w:t>konformità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sproporzjonati, speċjalment għall-intrapriżi żgħar u ta’ daqs medju (</w:t>
            </w:r>
            <w:proofErr w:type="spellStart"/>
            <w:r w:rsidRPr="0088271C">
              <w:rPr>
                <w:b/>
                <w:i/>
                <w:lang w:val="mt-MT"/>
              </w:rPr>
              <w:t>SMEs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), filwaqt li </w:t>
            </w:r>
            <w:proofErr w:type="spellStart"/>
            <w:r w:rsidRPr="0088271C">
              <w:rPr>
                <w:b/>
                <w:i/>
                <w:lang w:val="mt-MT"/>
              </w:rPr>
              <w:t>tappoġġja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l-innovazzjoni u l-</w:t>
            </w:r>
            <w:proofErr w:type="spellStart"/>
            <w:r w:rsidRPr="0088271C">
              <w:rPr>
                <w:b/>
                <w:i/>
                <w:lang w:val="mt-MT"/>
              </w:rPr>
              <w:t>adattabbiltà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tan-negozji;</w:t>
            </w:r>
          </w:p>
        </w:tc>
      </w:tr>
    </w:tbl>
    <w:p w14:paraId="57089B7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0412A2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630F88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102</w:t>
      </w:r>
      <w:r w:rsidRPr="0088271C">
        <w:rPr>
          <w:rStyle w:val="HideTWBExt"/>
          <w:b w:val="0"/>
          <w:lang w:val="mt-MT"/>
        </w:rPr>
        <w:t>&lt;/NumAm&gt;</w:t>
      </w:r>
    </w:p>
    <w:p w14:paraId="1FBC1ED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0EF76A2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4B1454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FBB4AB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8106321" w14:textId="77777777" w:rsidTr="008939D2">
        <w:trPr>
          <w:jc w:val="center"/>
        </w:trPr>
        <w:tc>
          <w:tcPr>
            <w:tcW w:w="9752" w:type="dxa"/>
            <w:gridSpan w:val="2"/>
          </w:tcPr>
          <w:p w14:paraId="2F2F63B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4F12FC0" w14:textId="77777777" w:rsidTr="008939D2">
        <w:trPr>
          <w:jc w:val="center"/>
        </w:trPr>
        <w:tc>
          <w:tcPr>
            <w:tcW w:w="4876" w:type="dxa"/>
            <w:hideMark/>
          </w:tcPr>
          <w:p w14:paraId="37B7BD0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DCBAA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EE4E379" w14:textId="77777777" w:rsidTr="008939D2">
        <w:trPr>
          <w:jc w:val="center"/>
        </w:trPr>
        <w:tc>
          <w:tcPr>
            <w:tcW w:w="4876" w:type="dxa"/>
            <w:hideMark/>
          </w:tcPr>
          <w:p w14:paraId="03C18A2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</w:t>
            </w:r>
            <w:r w:rsidRPr="0088271C">
              <w:rPr>
                <w:b/>
                <w:bCs/>
                <w:i/>
                <w:iCs/>
                <w:lang w:val="mt-MT"/>
              </w:rPr>
              <w:t>huma ppruvati li</w:t>
            </w:r>
            <w:r w:rsidRPr="0088271C">
              <w:rPr>
                <w:lang w:val="mt-MT"/>
              </w:rPr>
              <w:t xml:space="preserve">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ristrett, u jenfasizza f’dan ir-rigward il-ħtieġa ta’ qafas regolatorju ċar li </w:t>
            </w:r>
            <w:r w:rsidRPr="0088271C">
              <w:rPr>
                <w:lang w:val="mt-MT"/>
              </w:rPr>
              <w:lastRenderedPageBreak/>
              <w:t>jiżgura l-kompetizzjoni ġusta u jevita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  <w:tc>
          <w:tcPr>
            <w:tcW w:w="4876" w:type="dxa"/>
            <w:hideMark/>
          </w:tcPr>
          <w:p w14:paraId="32DCE25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</w:t>
            </w:r>
            <w:r w:rsidRPr="0088271C">
              <w:rPr>
                <w:b/>
                <w:bCs/>
                <w:i/>
                <w:iCs/>
                <w:lang w:val="mt-MT"/>
              </w:rPr>
              <w:t>jistgħu</w:t>
            </w:r>
            <w:r w:rsidRPr="0088271C">
              <w:rPr>
                <w:lang w:val="mt-MT"/>
              </w:rPr>
              <w:t xml:space="preserve">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, iżda jistgħu jwasslu wkoll għal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impatti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negattivi li għad iridu jinftiehmu bis-sħiħ</w:t>
            </w:r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</w:t>
            </w:r>
            <w:r w:rsidRPr="0088271C">
              <w:rPr>
                <w:b/>
                <w:bCs/>
                <w:i/>
                <w:iCs/>
                <w:lang w:val="mt-MT"/>
              </w:rPr>
              <w:t>, bħala prinċipju fundamentali,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</w:t>
            </w:r>
            <w:r w:rsidRPr="0088271C">
              <w:rPr>
                <w:lang w:val="mt-MT"/>
              </w:rPr>
              <w:lastRenderedPageBreak/>
              <w:t xml:space="preserve">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b’regoli ċari stabbiliti fil-livell Ewropew u nazzjonali, u għandu jkun ristrett jekk l-użu jkun ta’ ħsara, </w:t>
            </w:r>
            <w:r w:rsidRPr="0088271C">
              <w:rPr>
                <w:lang w:val="mt-MT"/>
              </w:rPr>
              <w:t>aktar milli ristrett, u jenfasizza f’dan ir-rigward il-ħtieġa ta’ qafas regolatorju ċar li jiżgura l-kompetizzjoni ġusta u jevita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</w:tr>
    </w:tbl>
    <w:p w14:paraId="0DF7830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B6B91B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C16185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103</w:t>
      </w:r>
      <w:r w:rsidRPr="0088271C">
        <w:rPr>
          <w:rStyle w:val="HideTWBExt"/>
          <w:b w:val="0"/>
          <w:lang w:val="mt-MT"/>
        </w:rPr>
        <w:t>&lt;/NumAm&gt;</w:t>
      </w:r>
    </w:p>
    <w:p w14:paraId="06B0272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2EDAFEC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26DCD1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9611A2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E89F6BF" w14:textId="77777777" w:rsidTr="008939D2">
        <w:trPr>
          <w:jc w:val="center"/>
        </w:trPr>
        <w:tc>
          <w:tcPr>
            <w:tcW w:w="9752" w:type="dxa"/>
            <w:gridSpan w:val="2"/>
          </w:tcPr>
          <w:p w14:paraId="4D34681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BB870C3" w14:textId="77777777" w:rsidTr="008939D2">
        <w:trPr>
          <w:jc w:val="center"/>
        </w:trPr>
        <w:tc>
          <w:tcPr>
            <w:tcW w:w="4876" w:type="dxa"/>
            <w:hideMark/>
          </w:tcPr>
          <w:p w14:paraId="3DCBE6A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25CC32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1777BF3" w14:textId="77777777" w:rsidTr="008939D2">
        <w:trPr>
          <w:jc w:val="center"/>
        </w:trPr>
        <w:tc>
          <w:tcPr>
            <w:tcW w:w="4876" w:type="dxa"/>
            <w:hideMark/>
          </w:tcPr>
          <w:p w14:paraId="7DCAB36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</w:t>
            </w:r>
            <w:r w:rsidRPr="0088271C">
              <w:rPr>
                <w:b/>
                <w:bCs/>
                <w:i/>
                <w:iCs/>
                <w:lang w:val="mt-MT"/>
              </w:rPr>
              <w:t>huma ppruvati li</w:t>
            </w:r>
            <w:r w:rsidRPr="0088271C">
              <w:rPr>
                <w:lang w:val="mt-MT"/>
              </w:rPr>
              <w:t xml:space="preserve">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b’mod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ristrett, u jenfasizza f’dan ir-rigward il-ħtieġa ta’ qafas </w:t>
            </w:r>
            <w:r w:rsidRPr="0088271C">
              <w:rPr>
                <w:b/>
                <w:bCs/>
                <w:i/>
                <w:iCs/>
                <w:lang w:val="mt-MT"/>
              </w:rPr>
              <w:t>regolatorju</w:t>
            </w:r>
            <w:r w:rsidRPr="0088271C">
              <w:rPr>
                <w:lang w:val="mt-MT"/>
              </w:rPr>
              <w:t xml:space="preserve"> ċar li jiżgura </w:t>
            </w:r>
            <w:r w:rsidRPr="0088271C">
              <w:rPr>
                <w:b/>
                <w:bCs/>
                <w:i/>
                <w:iCs/>
                <w:lang w:val="mt-MT"/>
              </w:rPr>
              <w:t>l-kompetizzjoni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ġusta</w:t>
            </w:r>
            <w:r w:rsidRPr="0088271C">
              <w:rPr>
                <w:lang w:val="mt-MT"/>
              </w:rPr>
              <w:t xml:space="preserve"> u jevita </w:t>
            </w:r>
            <w:r w:rsidRPr="0088271C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  <w:tc>
          <w:tcPr>
            <w:tcW w:w="4876" w:type="dxa"/>
            <w:hideMark/>
          </w:tcPr>
          <w:p w14:paraId="6450F94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jistgħu </w:t>
            </w:r>
            <w:r w:rsidRPr="0088271C">
              <w:rPr>
                <w:lang w:val="mt-MT"/>
              </w:rPr>
              <w:t xml:space="preserve">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rregolat tajjeb </w:t>
            </w:r>
            <w:r w:rsidRPr="0088271C">
              <w:rPr>
                <w:lang w:val="mt-MT"/>
              </w:rPr>
              <w:t xml:space="preserve">aktar milli ristrett, u jenfasizza f’dan ir-rigward il-ħtieġa ta’ qafas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legali </w:t>
            </w:r>
            <w:r w:rsidRPr="0088271C">
              <w:rPr>
                <w:lang w:val="mt-MT"/>
              </w:rPr>
              <w:t xml:space="preserve">ċar li jiżgura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kundizzjonijiet tax-xogħol ġusti, impjiegi ta’ kwalità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benesseri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 kif ukoll il-kompetizzjoni</w:t>
            </w:r>
            <w:r w:rsidRPr="0088271C">
              <w:rPr>
                <w:lang w:val="mt-MT"/>
              </w:rPr>
              <w:t xml:space="preserve"> u jevita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kwalunkwe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frammentazzjoni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>tas-suq uniku;</w:t>
            </w:r>
          </w:p>
        </w:tc>
      </w:tr>
    </w:tbl>
    <w:p w14:paraId="2FDACF6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852754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D5691B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104</w:t>
      </w:r>
      <w:r w:rsidRPr="0088271C">
        <w:rPr>
          <w:rStyle w:val="HideTWBExt"/>
          <w:b w:val="0"/>
          <w:lang w:val="mt-MT"/>
        </w:rPr>
        <w:t>&lt;/NumAm&gt;</w:t>
      </w:r>
    </w:p>
    <w:p w14:paraId="1D202D9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768197C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4A78CC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lastRenderedPageBreak/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AD1454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1AA8D9A" w14:textId="77777777" w:rsidTr="008939D2">
        <w:trPr>
          <w:jc w:val="center"/>
        </w:trPr>
        <w:tc>
          <w:tcPr>
            <w:tcW w:w="9752" w:type="dxa"/>
            <w:gridSpan w:val="2"/>
          </w:tcPr>
          <w:p w14:paraId="195A8B9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DBA9C56" w14:textId="77777777" w:rsidTr="008939D2">
        <w:trPr>
          <w:jc w:val="center"/>
        </w:trPr>
        <w:tc>
          <w:tcPr>
            <w:tcW w:w="4876" w:type="dxa"/>
            <w:hideMark/>
          </w:tcPr>
          <w:p w14:paraId="4707340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6487C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0586F41" w14:textId="77777777" w:rsidTr="008939D2">
        <w:trPr>
          <w:jc w:val="center"/>
        </w:trPr>
        <w:tc>
          <w:tcPr>
            <w:tcW w:w="4876" w:type="dxa"/>
            <w:hideMark/>
          </w:tcPr>
          <w:p w14:paraId="7B0C799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ristrett, u jenfasizza f’dan ir-rigward il-ħtieġa ta’ qafas regolatorju ċar li jiżgura l-kompetizzjoni ġusta </w:t>
            </w:r>
            <w:r w:rsidRPr="0088271C">
              <w:rPr>
                <w:b/>
                <w:bCs/>
                <w:i/>
                <w:iCs/>
                <w:lang w:val="mt-MT"/>
              </w:rPr>
              <w:t>u</w:t>
            </w:r>
            <w:r w:rsidRPr="0088271C">
              <w:rPr>
                <w:lang w:val="mt-MT"/>
              </w:rPr>
              <w:t xml:space="preserve"> jevita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  <w:tc>
          <w:tcPr>
            <w:tcW w:w="4876" w:type="dxa"/>
            <w:hideMark/>
          </w:tcPr>
          <w:p w14:paraId="28A07FE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li jgħin lill-ħaddiema jafdaw u jadattaw b’mod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inklużiv</w:t>
            </w:r>
            <w:proofErr w:type="spellEnd"/>
            <w:r w:rsidRPr="0088271C">
              <w:rPr>
                <w:lang w:val="mt-MT"/>
              </w:rPr>
              <w:t xml:space="preserve">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ristrett, u jenfasizza f’dan ir-rigward il-ħtieġa ta’ qafas regolatorju ċar li jiżgura l-kompetizzjoni ġusta u jevita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 </w:t>
            </w:r>
            <w:r w:rsidRPr="0088271C">
              <w:rPr>
                <w:b/>
                <w:bCs/>
                <w:i/>
                <w:iCs/>
                <w:lang w:val="mt-MT"/>
              </w:rPr>
              <w:t>u jipprovdi ċarezza għall-ħaddiema u l-kumpaniji Ewropej b’mod partikolari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4BB0E76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CA95B1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3DDB0F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105</w:t>
      </w:r>
      <w:r w:rsidRPr="0088271C">
        <w:rPr>
          <w:rStyle w:val="HideTWBExt"/>
          <w:b w:val="0"/>
          <w:lang w:val="mt-MT"/>
        </w:rPr>
        <w:t>&lt;/NumAm&gt;</w:t>
      </w:r>
    </w:p>
    <w:p w14:paraId="0ADA9A0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7F5384A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21629B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74BC40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F92176E" w14:textId="77777777" w:rsidTr="008939D2">
        <w:trPr>
          <w:jc w:val="center"/>
        </w:trPr>
        <w:tc>
          <w:tcPr>
            <w:tcW w:w="9752" w:type="dxa"/>
            <w:gridSpan w:val="2"/>
          </w:tcPr>
          <w:p w14:paraId="60ABF2E5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397EB3E" w14:textId="77777777" w:rsidTr="008939D2">
        <w:trPr>
          <w:jc w:val="center"/>
        </w:trPr>
        <w:tc>
          <w:tcPr>
            <w:tcW w:w="4876" w:type="dxa"/>
            <w:hideMark/>
          </w:tcPr>
          <w:p w14:paraId="6299A17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AD334A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1ED9AF8" w14:textId="77777777" w:rsidTr="008939D2">
        <w:trPr>
          <w:jc w:val="center"/>
        </w:trPr>
        <w:tc>
          <w:tcPr>
            <w:tcW w:w="4876" w:type="dxa"/>
            <w:hideMark/>
          </w:tcPr>
          <w:p w14:paraId="06289E0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ristrett, u jenfasizza f’dan ir-rigward il-ħtieġa ta’ qafas regolatorju ċar li </w:t>
            </w:r>
            <w:r w:rsidRPr="0088271C">
              <w:rPr>
                <w:lang w:val="mt-MT"/>
              </w:rPr>
              <w:lastRenderedPageBreak/>
              <w:t>jiżgura l-kompetizzjoni ġusta u jevita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  <w:tc>
          <w:tcPr>
            <w:tcW w:w="4876" w:type="dxa"/>
            <w:hideMark/>
          </w:tcPr>
          <w:p w14:paraId="5F43AA6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</w:t>
            </w:r>
            <w:r w:rsidRPr="0088271C">
              <w:rPr>
                <w:b/>
                <w:bCs/>
                <w:i/>
                <w:iCs/>
                <w:lang w:val="mt-MT"/>
              </w:rPr>
              <w:t>kif ukoll lill-persuni li jaħdmu għal rashom</w:t>
            </w:r>
            <w:r w:rsidRPr="0088271C">
              <w:rPr>
                <w:lang w:val="mt-MT"/>
              </w:rPr>
              <w:t xml:space="preserve">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li l-għan primarju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ddikjarat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mhuwiex li tiġi sostitwita l-forza tax-xogħol iżda li tikber u li l-forza tax-xogħol eżistenti ssir aktar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produttiva</w:t>
            </w:r>
            <w:r w:rsidRPr="0088271C">
              <w:rPr>
                <w:lang w:val="mt-MT"/>
              </w:rPr>
              <w:t xml:space="preserve">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ristrett, u jenfasizza f’dan ir-rigward il-ħtieġa ta’ qafas regolatorju ċar li jiżgura l-kompetizzjoni ġusta u jevita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</w:tr>
    </w:tbl>
    <w:p w14:paraId="535EFC9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E0D77F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5C958E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106</w:t>
      </w:r>
      <w:r w:rsidRPr="0088271C">
        <w:rPr>
          <w:rStyle w:val="HideTWBExt"/>
          <w:b w:val="0"/>
          <w:lang w:val="mt-MT"/>
        </w:rPr>
        <w:t>&lt;/NumAm&gt;</w:t>
      </w:r>
    </w:p>
    <w:p w14:paraId="7863BAC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25024F7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4AF985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F73409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2E108C1" w14:textId="77777777" w:rsidTr="008939D2">
        <w:trPr>
          <w:jc w:val="center"/>
        </w:trPr>
        <w:tc>
          <w:tcPr>
            <w:tcW w:w="9752" w:type="dxa"/>
            <w:gridSpan w:val="2"/>
          </w:tcPr>
          <w:p w14:paraId="43814FD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2ABABD4" w14:textId="77777777" w:rsidTr="008939D2">
        <w:trPr>
          <w:jc w:val="center"/>
        </w:trPr>
        <w:tc>
          <w:tcPr>
            <w:tcW w:w="4876" w:type="dxa"/>
            <w:hideMark/>
          </w:tcPr>
          <w:p w14:paraId="1E19B48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B302FE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9E02FBD" w14:textId="77777777" w:rsidTr="008939D2">
        <w:trPr>
          <w:jc w:val="center"/>
        </w:trPr>
        <w:tc>
          <w:tcPr>
            <w:tcW w:w="4876" w:type="dxa"/>
            <w:hideMark/>
          </w:tcPr>
          <w:p w14:paraId="6EEBD33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ssorveljat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b’mod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</w:t>
            </w:r>
            <w:r w:rsidRPr="0088271C">
              <w:rPr>
                <w:b/>
                <w:bCs/>
                <w:i/>
                <w:iCs/>
                <w:lang w:val="mt-MT"/>
              </w:rPr>
              <w:t>, u jenfasizza f’dan ir-rigward</w:t>
            </w:r>
            <w:r w:rsidRPr="0088271C">
              <w:rPr>
                <w:lang w:val="mt-MT"/>
              </w:rPr>
              <w:t xml:space="preserve"> il-ħtieġa ta’ </w:t>
            </w:r>
            <w:r w:rsidRPr="0088271C">
              <w:rPr>
                <w:b/>
                <w:bCs/>
                <w:i/>
                <w:iCs/>
                <w:lang w:val="mt-MT"/>
              </w:rPr>
              <w:t>qafas regolatorju</w:t>
            </w:r>
            <w:r w:rsidRPr="0088271C">
              <w:rPr>
                <w:lang w:val="mt-MT"/>
              </w:rPr>
              <w:t xml:space="preserve"> ċar </w:t>
            </w:r>
            <w:r w:rsidRPr="0088271C">
              <w:rPr>
                <w:b/>
                <w:bCs/>
                <w:i/>
                <w:iCs/>
                <w:lang w:val="mt-MT"/>
              </w:rPr>
              <w:t>li jiżgura l-kompetizzjoni ġusta u jevita</w:t>
            </w:r>
            <w:r w:rsidRPr="0088271C">
              <w:rPr>
                <w:lang w:val="mt-MT"/>
              </w:rPr>
              <w:t xml:space="preserve">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  <w:tc>
          <w:tcPr>
            <w:tcW w:w="4876" w:type="dxa"/>
            <w:hideMark/>
          </w:tcPr>
          <w:p w14:paraId="6812875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ġestit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bir-reqqa</w:t>
            </w:r>
            <w:r w:rsidRPr="0088271C">
              <w:rPr>
                <w:lang w:val="mt-MT"/>
              </w:rPr>
              <w:t xml:space="preserve"> aktar milli ristrett</w:t>
            </w:r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jisħaq fuq</w:t>
            </w:r>
            <w:r w:rsidRPr="0088271C">
              <w:rPr>
                <w:lang w:val="mt-MT"/>
              </w:rPr>
              <w:t xml:space="preserve"> il-ħtieġa ta’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ambjent tan-negozju </w:t>
            </w:r>
            <w:r w:rsidRPr="0088271C">
              <w:rPr>
                <w:lang w:val="mt-MT"/>
              </w:rPr>
              <w:t xml:space="preserve">ċar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prevedibbli, li jevita r-regolamentazzjoni żejda u l-piż amministrattiv, jippromwovi l-kompetittività u jevita </w:t>
            </w:r>
            <w:r w:rsidRPr="0088271C">
              <w:rPr>
                <w:lang w:val="mt-MT"/>
              </w:rPr>
              <w:t>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</w:tr>
    </w:tbl>
    <w:p w14:paraId="1894328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863998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77BC65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107</w:t>
      </w:r>
      <w:r w:rsidRPr="0088271C">
        <w:rPr>
          <w:rStyle w:val="HideTWBExt"/>
          <w:b w:val="0"/>
          <w:lang w:val="mt-MT"/>
        </w:rPr>
        <w:t>&lt;/NumAm&gt;</w:t>
      </w:r>
    </w:p>
    <w:p w14:paraId="227568C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0D424EDA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43D7B48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5353C6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65B902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B5E5462" w14:textId="77777777" w:rsidTr="008939D2">
        <w:trPr>
          <w:jc w:val="center"/>
        </w:trPr>
        <w:tc>
          <w:tcPr>
            <w:tcW w:w="9752" w:type="dxa"/>
            <w:gridSpan w:val="2"/>
          </w:tcPr>
          <w:p w14:paraId="21B5828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743B9BE" w14:textId="77777777" w:rsidTr="008939D2">
        <w:trPr>
          <w:jc w:val="center"/>
        </w:trPr>
        <w:tc>
          <w:tcPr>
            <w:tcW w:w="4876" w:type="dxa"/>
            <w:hideMark/>
          </w:tcPr>
          <w:p w14:paraId="7CD8026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5E1ECB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FA14793" w14:textId="77777777" w:rsidTr="008939D2">
        <w:trPr>
          <w:jc w:val="center"/>
        </w:trPr>
        <w:tc>
          <w:tcPr>
            <w:tcW w:w="4876" w:type="dxa"/>
            <w:hideMark/>
          </w:tcPr>
          <w:p w14:paraId="0C3998E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</w:t>
            </w:r>
            <w:r w:rsidRPr="0088271C">
              <w:rPr>
                <w:b/>
                <w:bCs/>
                <w:i/>
                <w:iCs/>
                <w:lang w:val="mt-MT"/>
              </w:rPr>
              <w:t>huma ppruvati li</w:t>
            </w:r>
            <w:r w:rsidRPr="0088271C">
              <w:rPr>
                <w:lang w:val="mt-MT"/>
              </w:rPr>
              <w:t xml:space="preserve">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aktar milli ristrett,</w:t>
            </w:r>
            <w:r w:rsidRPr="0088271C">
              <w:rPr>
                <w:lang w:val="mt-MT"/>
              </w:rPr>
              <w:t xml:space="preserve"> u jenfasizza f’dan ir-rigward il-ħtieġa ta’ qafas regolatorju ċar li jiżgura </w:t>
            </w:r>
            <w:r w:rsidRPr="0088271C">
              <w:rPr>
                <w:b/>
                <w:bCs/>
                <w:i/>
                <w:iCs/>
                <w:lang w:val="mt-MT"/>
              </w:rPr>
              <w:t>l-kompetizzjoni</w:t>
            </w:r>
            <w:r w:rsidRPr="0088271C">
              <w:rPr>
                <w:lang w:val="mt-MT"/>
              </w:rPr>
              <w:t xml:space="preserve"> ġusta u jevita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  <w:tc>
          <w:tcPr>
            <w:tcW w:w="4876" w:type="dxa"/>
            <w:hideMark/>
          </w:tcPr>
          <w:p w14:paraId="18AA7D9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jistgħu </w:t>
            </w:r>
            <w:r w:rsidRPr="0088271C">
              <w:rPr>
                <w:lang w:val="mt-MT"/>
              </w:rPr>
              <w:t xml:space="preserve">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mmonitorjat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, evalwat u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u jenfasizza f’dan ir-rigward il-ħtieġa ta’ qafas regolatorju ċar li jiżgura </w:t>
            </w:r>
            <w:r w:rsidRPr="0088271C">
              <w:rPr>
                <w:b/>
                <w:bCs/>
                <w:i/>
                <w:iCs/>
                <w:lang w:val="mt-MT"/>
              </w:rPr>
              <w:t>l-privatezza u l-protezzjoni tad-data, kundizzjonijiet tax-xogħol ġusti,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antidiskriminazzjoni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 il-kwalità tal-impjiegi 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benesseri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kif ukoll kompetizzjoni</w:t>
            </w:r>
            <w:r w:rsidRPr="0088271C">
              <w:rPr>
                <w:lang w:val="mt-MT"/>
              </w:rPr>
              <w:t xml:space="preserve"> ġusta u jevita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</w:tr>
    </w:tbl>
    <w:p w14:paraId="4943A8F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3B51DE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34DECC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108</w:t>
      </w:r>
      <w:r w:rsidRPr="0088271C">
        <w:rPr>
          <w:rStyle w:val="HideTWBExt"/>
          <w:b w:val="0"/>
          <w:lang w:val="mt-MT"/>
        </w:rPr>
        <w:t>&lt;/NumAm&gt;</w:t>
      </w:r>
    </w:p>
    <w:p w14:paraId="7F820C3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3B1BD6C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60C461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FEAF05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48EB196" w14:textId="77777777" w:rsidTr="008939D2">
        <w:trPr>
          <w:jc w:val="center"/>
        </w:trPr>
        <w:tc>
          <w:tcPr>
            <w:tcW w:w="9752" w:type="dxa"/>
            <w:gridSpan w:val="2"/>
          </w:tcPr>
          <w:p w14:paraId="43126A8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AD1CB0E" w14:textId="77777777" w:rsidTr="008939D2">
        <w:trPr>
          <w:jc w:val="center"/>
        </w:trPr>
        <w:tc>
          <w:tcPr>
            <w:tcW w:w="4876" w:type="dxa"/>
            <w:hideMark/>
          </w:tcPr>
          <w:p w14:paraId="613FA5D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1C983C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47C6B15" w14:textId="77777777" w:rsidTr="008939D2">
        <w:trPr>
          <w:jc w:val="center"/>
        </w:trPr>
        <w:tc>
          <w:tcPr>
            <w:tcW w:w="4876" w:type="dxa"/>
            <w:hideMark/>
          </w:tcPr>
          <w:p w14:paraId="2D67966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ristrett, u jenfasizza f’dan ir-rigward il-ħtieġa </w:t>
            </w:r>
            <w:r w:rsidRPr="0088271C">
              <w:rPr>
                <w:b/>
                <w:bCs/>
                <w:i/>
                <w:iCs/>
                <w:lang w:val="mt-MT"/>
              </w:rPr>
              <w:t>ta’ qafas regolatorju ċar li jiżgura</w:t>
            </w:r>
            <w:r w:rsidRPr="0088271C">
              <w:rPr>
                <w:lang w:val="mt-MT"/>
              </w:rPr>
              <w:t xml:space="preserve"> l-kompetizzjoni ġusta u jevita l-</w:t>
            </w:r>
            <w:proofErr w:type="spellStart"/>
            <w:r w:rsidRPr="0088271C">
              <w:rPr>
                <w:lang w:val="mt-MT"/>
              </w:rPr>
              <w:lastRenderedPageBreak/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  <w:tc>
          <w:tcPr>
            <w:tcW w:w="4876" w:type="dxa"/>
            <w:hideMark/>
          </w:tcPr>
          <w:p w14:paraId="7A02B23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2.</w:t>
            </w:r>
            <w:r w:rsidRPr="0088271C">
              <w:rPr>
                <w:lang w:val="mt-MT"/>
              </w:rPr>
              <w:tab/>
              <w:t xml:space="preserve">Jisħaq li teknoloġiji ġodda fuq il-post tax-xogħol jistgħu jikkostitwixxu vantaġġ kompetittiv u huma ppruvati li jipprovdu </w:t>
            </w:r>
            <w:proofErr w:type="spellStart"/>
            <w:r w:rsidRPr="0088271C">
              <w:rPr>
                <w:lang w:val="mt-MT"/>
              </w:rPr>
              <w:t>redditu</w:t>
            </w:r>
            <w:proofErr w:type="spellEnd"/>
            <w:r w:rsidRPr="0088271C">
              <w:rPr>
                <w:lang w:val="mt-MT"/>
              </w:rPr>
              <w:t xml:space="preserve"> aħjar lill-kumpaniji li </w:t>
            </w:r>
            <w:proofErr w:type="spellStart"/>
            <w:r w:rsidRPr="0088271C">
              <w:rPr>
                <w:lang w:val="mt-MT"/>
              </w:rPr>
              <w:t>jużawhom</w:t>
            </w:r>
            <w:proofErr w:type="spellEnd"/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f’dan ir-rigward il-fatt li l-kumpaniji għandhom jiġu mħeġġa </w:t>
            </w:r>
            <w:proofErr w:type="spellStart"/>
            <w:r w:rsidRPr="0088271C">
              <w:rPr>
                <w:lang w:val="mt-MT"/>
              </w:rPr>
              <w:t>jintegraw</w:t>
            </w:r>
            <w:proofErr w:type="spellEnd"/>
            <w:r w:rsidRPr="0088271C">
              <w:rPr>
                <w:lang w:val="mt-MT"/>
              </w:rPr>
              <w:t xml:space="preserve"> tali teknoloġiji b’mod responsabbli u trasparenti; jisħaq li l-użu ta’ tali teknoloġiji fuq il-post tax-xogħol għandu jiġi </w:t>
            </w:r>
            <w:proofErr w:type="spellStart"/>
            <w:r w:rsidRPr="0088271C">
              <w:rPr>
                <w:lang w:val="mt-MT"/>
              </w:rPr>
              <w:t>ssorveljat</w:t>
            </w:r>
            <w:proofErr w:type="spellEnd"/>
            <w:r w:rsidRPr="0088271C">
              <w:rPr>
                <w:lang w:val="mt-MT"/>
              </w:rPr>
              <w:t xml:space="preserve"> b’mod </w:t>
            </w:r>
            <w:proofErr w:type="spellStart"/>
            <w:r w:rsidRPr="0088271C">
              <w:rPr>
                <w:lang w:val="mt-MT"/>
              </w:rPr>
              <w:t>metikoluż</w:t>
            </w:r>
            <w:proofErr w:type="spellEnd"/>
            <w:r w:rsidRPr="0088271C">
              <w:rPr>
                <w:lang w:val="mt-MT"/>
              </w:rPr>
              <w:t xml:space="preserve"> aktar milli ristrett, u jenfasizza f’dan ir-rigward il-ħtieġa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li jissaħħaħ u jiġi infurzat il-qafas legali Ewropew eżistenti,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sabiex tiġi żgurata </w:t>
            </w:r>
            <w:r w:rsidRPr="0088271C">
              <w:rPr>
                <w:lang w:val="mt-MT"/>
              </w:rPr>
              <w:t>l-kompetizzjoni ġusta u jevita l-</w:t>
            </w:r>
            <w:proofErr w:type="spellStart"/>
            <w:r w:rsidRPr="0088271C">
              <w:rPr>
                <w:lang w:val="mt-MT"/>
              </w:rPr>
              <w:t>frammentazzjoni</w:t>
            </w:r>
            <w:proofErr w:type="spellEnd"/>
            <w:r w:rsidRPr="0088271C">
              <w:rPr>
                <w:lang w:val="mt-MT"/>
              </w:rPr>
              <w:t xml:space="preserve"> tas-suq uniku;</w:t>
            </w:r>
          </w:p>
        </w:tc>
      </w:tr>
    </w:tbl>
    <w:p w14:paraId="4424E2F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623EB8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139500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109</w:t>
      </w:r>
      <w:r w:rsidRPr="0088271C">
        <w:rPr>
          <w:rStyle w:val="HideTWBExt"/>
          <w:b w:val="0"/>
          <w:lang w:val="mt-MT"/>
        </w:rPr>
        <w:t>&lt;/NumAm&gt;</w:t>
      </w:r>
    </w:p>
    <w:p w14:paraId="5EBF466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6AFBAF0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477B8A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FF3AF3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44B1A81" w14:textId="77777777" w:rsidTr="008939D2">
        <w:trPr>
          <w:jc w:val="center"/>
        </w:trPr>
        <w:tc>
          <w:tcPr>
            <w:tcW w:w="9752" w:type="dxa"/>
            <w:gridSpan w:val="2"/>
          </w:tcPr>
          <w:p w14:paraId="1295B4F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650D4F4" w14:textId="77777777" w:rsidTr="008939D2">
        <w:trPr>
          <w:jc w:val="center"/>
        </w:trPr>
        <w:tc>
          <w:tcPr>
            <w:tcW w:w="4876" w:type="dxa"/>
            <w:hideMark/>
          </w:tcPr>
          <w:p w14:paraId="20448D0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0E1ED1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1EFBB35" w14:textId="77777777" w:rsidTr="008939D2">
        <w:trPr>
          <w:jc w:val="center"/>
        </w:trPr>
        <w:tc>
          <w:tcPr>
            <w:tcW w:w="4876" w:type="dxa"/>
          </w:tcPr>
          <w:p w14:paraId="160699C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646B73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2a.</w:t>
            </w:r>
            <w:r w:rsidRPr="0088271C">
              <w:rPr>
                <w:b/>
                <w:i/>
                <w:lang w:val="mt-MT"/>
              </w:rPr>
              <w:tab/>
              <w:t xml:space="preserve">Jisħaq li l-intelliġenza artifiċjali tista’ sservi bħala </w:t>
            </w:r>
            <w:proofErr w:type="spellStart"/>
            <w:r w:rsidRPr="0088271C">
              <w:rPr>
                <w:b/>
                <w:i/>
                <w:lang w:val="mt-MT"/>
              </w:rPr>
              <w:t>faċilitatur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ewlieni </w:t>
            </w:r>
            <w:proofErr w:type="spellStart"/>
            <w:r w:rsidRPr="0088271C">
              <w:rPr>
                <w:b/>
                <w:i/>
                <w:lang w:val="mt-MT"/>
              </w:rPr>
              <w:t>għall-intraprenditorija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innovattiva, b’mod partikolari fl-appoġġ tal-intrapriżi </w:t>
            </w:r>
            <w:proofErr w:type="spellStart"/>
            <w:r w:rsidRPr="0088271C">
              <w:rPr>
                <w:b/>
                <w:i/>
                <w:lang w:val="mt-MT"/>
              </w:rPr>
              <w:t>mikro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żgħar biex jespandu, itejbu l-</w:t>
            </w:r>
            <w:proofErr w:type="spellStart"/>
            <w:r w:rsidRPr="0088271C">
              <w:rPr>
                <w:b/>
                <w:i/>
                <w:lang w:val="mt-MT"/>
              </w:rPr>
              <w:t>produttività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jikkompetu fl-ekonomija diġitali; jistieden lill-Kummissjoni u lill-Istati Membri jiffaċilitaw l-aċċess għal għodod, għarfien u infrastruttura relatati </w:t>
            </w:r>
            <w:proofErr w:type="spellStart"/>
            <w:r w:rsidRPr="0088271C">
              <w:rPr>
                <w:b/>
                <w:i/>
                <w:lang w:val="mt-MT"/>
              </w:rPr>
              <w:t>mal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-IA </w:t>
            </w:r>
            <w:proofErr w:type="spellStart"/>
            <w:r w:rsidRPr="0088271C">
              <w:rPr>
                <w:b/>
                <w:i/>
                <w:lang w:val="mt-MT"/>
              </w:rPr>
              <w:t>għall-istart-ups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għan-negozji ż-żgħar, inkluż permezz ta’ programmi </w:t>
            </w:r>
            <w:proofErr w:type="spellStart"/>
            <w:r w:rsidRPr="0088271C">
              <w:rPr>
                <w:b/>
                <w:i/>
                <w:lang w:val="mt-MT"/>
              </w:rPr>
              <w:t>mmirati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tal-UE u appoġġ konsultattiv;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l-investiment </w:t>
            </w:r>
            <w:proofErr w:type="spellStart"/>
            <w:r w:rsidRPr="0088271C">
              <w:rPr>
                <w:b/>
                <w:i/>
                <w:lang w:val="mt-MT"/>
              </w:rPr>
              <w:t>fl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-IA fil-livell Ewropew jista’ jikkontribwixxi għall-bini ta’ ekosistema aktar </w:t>
            </w:r>
            <w:proofErr w:type="spellStart"/>
            <w:r w:rsidRPr="0088271C">
              <w:rPr>
                <w:b/>
                <w:i/>
                <w:lang w:val="mt-MT"/>
              </w:rPr>
              <w:t>reżiljenti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kompetittiva tal-intrapriżi </w:t>
            </w:r>
            <w:proofErr w:type="spellStart"/>
            <w:r w:rsidRPr="0088271C">
              <w:rPr>
                <w:b/>
                <w:i/>
                <w:lang w:val="mt-MT"/>
              </w:rPr>
              <w:t>mikro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żgħar madwar l-Unjoni;</w:t>
            </w:r>
          </w:p>
        </w:tc>
      </w:tr>
    </w:tbl>
    <w:p w14:paraId="54EDAE4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D42D0D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F3BB46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110</w:t>
      </w:r>
      <w:r w:rsidRPr="0088271C">
        <w:rPr>
          <w:rStyle w:val="HideTWBExt"/>
          <w:b w:val="0"/>
          <w:lang w:val="mt-MT"/>
        </w:rPr>
        <w:t>&lt;/NumAm&gt;</w:t>
      </w:r>
    </w:p>
    <w:p w14:paraId="208479C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1540C78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13224C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BBAF29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1DE2641" w14:textId="77777777" w:rsidTr="008939D2">
        <w:trPr>
          <w:jc w:val="center"/>
        </w:trPr>
        <w:tc>
          <w:tcPr>
            <w:tcW w:w="9752" w:type="dxa"/>
            <w:gridSpan w:val="2"/>
          </w:tcPr>
          <w:p w14:paraId="3DF9592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2F19332" w14:textId="77777777" w:rsidTr="008939D2">
        <w:trPr>
          <w:jc w:val="center"/>
        </w:trPr>
        <w:tc>
          <w:tcPr>
            <w:tcW w:w="4876" w:type="dxa"/>
            <w:hideMark/>
          </w:tcPr>
          <w:p w14:paraId="626E537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D8503D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90A57ED" w14:textId="77777777" w:rsidTr="008939D2">
        <w:trPr>
          <w:jc w:val="center"/>
        </w:trPr>
        <w:tc>
          <w:tcPr>
            <w:tcW w:w="4876" w:type="dxa"/>
          </w:tcPr>
          <w:p w14:paraId="78A8A63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8FCE5D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2a.</w:t>
            </w:r>
            <w:r w:rsidRPr="0088271C">
              <w:rPr>
                <w:b/>
                <w:i/>
                <w:lang w:val="mt-MT"/>
              </w:rPr>
              <w:tab/>
              <w:t xml:space="preserve">Jisħaq fuq il-ħtieġa li tiġi </w:t>
            </w:r>
            <w:proofErr w:type="spellStart"/>
            <w:r w:rsidRPr="0088271C">
              <w:rPr>
                <w:b/>
                <w:i/>
                <w:lang w:val="mt-MT"/>
              </w:rPr>
              <w:t>ssalvagwardjata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t-tmexxija globali tal-Unjoni fl-innovazzjoni billi jiġi żgurat li kwalunkwe proposta </w:t>
            </w:r>
            <w:proofErr w:type="spellStart"/>
            <w:r w:rsidRPr="0088271C">
              <w:rPr>
                <w:b/>
                <w:i/>
                <w:lang w:val="mt-MT"/>
              </w:rPr>
              <w:t>leġiżlattiva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futura </w:t>
            </w:r>
            <w:r w:rsidRPr="0088271C">
              <w:rPr>
                <w:b/>
                <w:i/>
                <w:lang w:val="mt-MT"/>
              </w:rPr>
              <w:lastRenderedPageBreak/>
              <w:t xml:space="preserve">tadotta </w:t>
            </w:r>
            <w:proofErr w:type="spellStart"/>
            <w:r w:rsidRPr="0088271C">
              <w:rPr>
                <w:b/>
                <w:i/>
                <w:lang w:val="mt-MT"/>
              </w:rPr>
              <w:t>approċċ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teknoloġikament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newtrali; jenfasizza li tali leġiżlazzjoni għandha tevita l-introduzzjoni ta’ restrizzjonijiet sproporzjonati fuq l-iżvilupp u l-użu ta’ sistemi emerġenti jew </w:t>
            </w:r>
            <w:proofErr w:type="spellStart"/>
            <w:r w:rsidRPr="0088271C">
              <w:rPr>
                <w:b/>
                <w:i/>
                <w:lang w:val="mt-MT"/>
              </w:rPr>
              <w:t>ibridi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b’mod partikolari dawk li ma jaqgħux b’mod espliċitu fid-definizzjoni ta’ għodda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>;</w:t>
            </w:r>
          </w:p>
        </w:tc>
      </w:tr>
    </w:tbl>
    <w:p w14:paraId="3CDBEB7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BE4782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8141EC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111</w:t>
      </w:r>
      <w:r w:rsidRPr="0088271C">
        <w:rPr>
          <w:rStyle w:val="HideTWBExt"/>
          <w:b w:val="0"/>
          <w:lang w:val="mt-MT"/>
        </w:rPr>
        <w:t>&lt;/NumAm&gt;</w:t>
      </w:r>
    </w:p>
    <w:p w14:paraId="36ED148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403A4CD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7A302B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3AAFC5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CDC06A8" w14:textId="77777777" w:rsidTr="008939D2">
        <w:trPr>
          <w:jc w:val="center"/>
        </w:trPr>
        <w:tc>
          <w:tcPr>
            <w:tcW w:w="9752" w:type="dxa"/>
            <w:gridSpan w:val="2"/>
          </w:tcPr>
          <w:p w14:paraId="319E9C3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3719392" w14:textId="77777777" w:rsidTr="008939D2">
        <w:trPr>
          <w:jc w:val="center"/>
        </w:trPr>
        <w:tc>
          <w:tcPr>
            <w:tcW w:w="4876" w:type="dxa"/>
            <w:hideMark/>
          </w:tcPr>
          <w:p w14:paraId="0FF82D9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EFA4D3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CCB5188" w14:textId="77777777" w:rsidTr="008939D2">
        <w:trPr>
          <w:jc w:val="center"/>
        </w:trPr>
        <w:tc>
          <w:tcPr>
            <w:tcW w:w="4876" w:type="dxa"/>
            <w:hideMark/>
          </w:tcPr>
          <w:p w14:paraId="5737184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  <w:tc>
          <w:tcPr>
            <w:tcW w:w="4876" w:type="dxa"/>
            <w:hideMark/>
          </w:tcPr>
          <w:p w14:paraId="77AB96F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kif ukoll id-drittijiet fundamentali, ir-riskji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psikosoċjali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s-saħħa u s-sikurezza, </w:t>
            </w:r>
            <w:r w:rsidRPr="0088271C">
              <w:rPr>
                <w:lang w:val="mt-MT"/>
              </w:rPr>
              <w:t>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jisħaq li t-taħriġ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għall-impjegaturi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kif ukoll għall-partijiet inklużi fl-iżvilupp u fil-varar ta’ għodod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algoritmiċi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dwar l-impatt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etiku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tat-teknoloġija fuq id-drittijiet fundamentali huwa essenzjali biex jissaħħaħ 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benesseri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tal-ħaddiema kif ukoll l-introduzzjoni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ġusta fuq il-post tax-xogħol;</w:t>
            </w:r>
          </w:p>
        </w:tc>
      </w:tr>
      <w:tr w:rsidR="00BB4FB6" w:rsidRPr="0088271C" w14:paraId="7B5A842B" w14:textId="77777777" w:rsidTr="008939D2">
        <w:trPr>
          <w:jc w:val="center"/>
        </w:trPr>
        <w:tc>
          <w:tcPr>
            <w:tcW w:w="4876" w:type="dxa"/>
            <w:hideMark/>
          </w:tcPr>
          <w:p w14:paraId="6F03931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772FAF0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5AC29179" w14:textId="77777777" w:rsidTr="008939D2">
        <w:trPr>
          <w:jc w:val="center"/>
        </w:trPr>
        <w:tc>
          <w:tcPr>
            <w:tcW w:w="4876" w:type="dxa"/>
            <w:hideMark/>
          </w:tcPr>
          <w:p w14:paraId="5A8D63B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</w:t>
            </w:r>
            <w:r w:rsidRPr="0088271C">
              <w:rPr>
                <w:lang w:val="mt-MT"/>
              </w:rPr>
              <w:lastRenderedPageBreak/>
              <w:t>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7D37A50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lastRenderedPageBreak/>
              <w:t>12</w:t>
            </w:r>
            <w:r w:rsidRPr="0088271C">
              <w:rPr>
                <w:lang w:val="mt-MT"/>
              </w:rPr>
              <w:t xml:space="preserve"> Studji ta’ każijiet: https://healthy-</w:t>
            </w:r>
            <w:r w:rsidRPr="0088271C">
              <w:rPr>
                <w:lang w:val="mt-MT"/>
              </w:rPr>
              <w:lastRenderedPageBreak/>
              <w:t>workplaces.osha.europa.eu/en/media-centre/news/real-world-learnings-implementing-worker-management-through-ai</w:t>
            </w:r>
          </w:p>
        </w:tc>
      </w:tr>
    </w:tbl>
    <w:p w14:paraId="7553B51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756D69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1C8DE3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112</w:t>
      </w:r>
      <w:r w:rsidRPr="0088271C">
        <w:rPr>
          <w:rStyle w:val="HideTWBExt"/>
          <w:b w:val="0"/>
          <w:lang w:val="mt-MT"/>
        </w:rPr>
        <w:t>&lt;/NumAm&gt;</w:t>
      </w:r>
    </w:p>
    <w:p w14:paraId="6202CCC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20761F52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6E9C556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E84DDE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A41DB6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3704025" w14:textId="77777777" w:rsidTr="008939D2">
        <w:trPr>
          <w:jc w:val="center"/>
        </w:trPr>
        <w:tc>
          <w:tcPr>
            <w:tcW w:w="9752" w:type="dxa"/>
            <w:gridSpan w:val="2"/>
          </w:tcPr>
          <w:p w14:paraId="5B8BF62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07BC2AB" w14:textId="77777777" w:rsidTr="008939D2">
        <w:trPr>
          <w:jc w:val="center"/>
        </w:trPr>
        <w:tc>
          <w:tcPr>
            <w:tcW w:w="4876" w:type="dxa"/>
            <w:hideMark/>
          </w:tcPr>
          <w:p w14:paraId="2459817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8C88AA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9B9EB62" w14:textId="77777777" w:rsidTr="008939D2">
        <w:trPr>
          <w:jc w:val="center"/>
        </w:trPr>
        <w:tc>
          <w:tcPr>
            <w:tcW w:w="4876" w:type="dxa"/>
            <w:hideMark/>
          </w:tcPr>
          <w:p w14:paraId="06E7F51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 huwa essenzjali biex jiġu żgurati </w:t>
            </w:r>
            <w:r w:rsidRPr="0088271C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  <w:tc>
          <w:tcPr>
            <w:tcW w:w="4876" w:type="dxa"/>
            <w:hideMark/>
          </w:tcPr>
          <w:p w14:paraId="0BB2141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 xml:space="preserve">Jirrikonoxxi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l-litteriżmu, l-edukazzjoni u </w:t>
            </w:r>
            <w:r w:rsidRPr="0088271C">
              <w:rPr>
                <w:lang w:val="mt-MT"/>
              </w:rPr>
              <w:t>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tal-ħaddiema </w:t>
            </w:r>
            <w:r w:rsidRPr="0088271C">
              <w:rPr>
                <w:lang w:val="mt-MT"/>
              </w:rPr>
              <w:t xml:space="preserve">huwa essenzjali biex jiġu żgurati </w:t>
            </w:r>
            <w:r w:rsidRPr="0088271C">
              <w:rPr>
                <w:b/>
                <w:bCs/>
                <w:i/>
                <w:iCs/>
                <w:lang w:val="mt-MT"/>
              </w:rPr>
              <w:t>kundizzjonijiet tax-xogħol adegwati, 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</w:t>
            </w:r>
            <w:r w:rsidRPr="0088271C">
              <w:rPr>
                <w:b/>
                <w:bCs/>
                <w:i/>
                <w:iCs/>
                <w:lang w:val="mt-MT"/>
              </w:rPr>
              <w:t>, l-awtonomija</w:t>
            </w:r>
            <w:r w:rsidRPr="0088271C">
              <w:rPr>
                <w:lang w:val="mt-MT"/>
              </w:rPr>
              <w:t xml:space="preserve">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 </w:t>
            </w:r>
            <w:r w:rsidRPr="0088271C">
              <w:rPr>
                <w:b/>
                <w:bCs/>
                <w:i/>
                <w:iCs/>
                <w:lang w:val="mt-MT"/>
              </w:rPr>
              <w:t>b’rispett sħiħ tad-drittijiet ta’ informazzjoni u konsultazzjoni tar-rappreżentanti tal-ħaddiema u l-prerogattivi tat-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trade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unions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1E73637F" w14:textId="77777777" w:rsidTr="008939D2">
        <w:trPr>
          <w:jc w:val="center"/>
        </w:trPr>
        <w:tc>
          <w:tcPr>
            <w:tcW w:w="4876" w:type="dxa"/>
            <w:hideMark/>
          </w:tcPr>
          <w:p w14:paraId="7C87E27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0407131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0A52D983" w14:textId="77777777" w:rsidTr="008939D2">
        <w:trPr>
          <w:jc w:val="center"/>
        </w:trPr>
        <w:tc>
          <w:tcPr>
            <w:tcW w:w="4876" w:type="dxa"/>
            <w:hideMark/>
          </w:tcPr>
          <w:p w14:paraId="4BBCBD5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22B8103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</w:tr>
    </w:tbl>
    <w:p w14:paraId="276F2DA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F3799A3" w14:textId="77777777" w:rsidR="00B06040" w:rsidRPr="0088271C" w:rsidRDefault="00B06040" w:rsidP="00B06040">
      <w:r w:rsidRPr="0088271C">
        <w:rPr>
          <w:rStyle w:val="HideTWBExt"/>
        </w:rPr>
        <w:lastRenderedPageBreak/>
        <w:t>&lt;/Amend&gt;</w:t>
      </w:r>
    </w:p>
    <w:p w14:paraId="53CAD02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113</w:t>
      </w:r>
      <w:r w:rsidRPr="0088271C">
        <w:rPr>
          <w:rStyle w:val="HideTWBExt"/>
          <w:b w:val="0"/>
          <w:lang w:val="mt-MT"/>
        </w:rPr>
        <w:t>&lt;/NumAm&gt;</w:t>
      </w:r>
    </w:p>
    <w:p w14:paraId="26A0C74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010AD25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733B5F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5D76E5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FEAB786" w14:textId="77777777" w:rsidTr="008939D2">
        <w:trPr>
          <w:jc w:val="center"/>
        </w:trPr>
        <w:tc>
          <w:tcPr>
            <w:tcW w:w="9752" w:type="dxa"/>
            <w:gridSpan w:val="2"/>
          </w:tcPr>
          <w:p w14:paraId="24B1B14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693DD36" w14:textId="77777777" w:rsidTr="008939D2">
        <w:trPr>
          <w:jc w:val="center"/>
        </w:trPr>
        <w:tc>
          <w:tcPr>
            <w:tcW w:w="4876" w:type="dxa"/>
            <w:hideMark/>
          </w:tcPr>
          <w:p w14:paraId="7A8F7B8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81C5F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7C214F9" w14:textId="77777777" w:rsidTr="008939D2">
        <w:trPr>
          <w:jc w:val="center"/>
        </w:trPr>
        <w:tc>
          <w:tcPr>
            <w:tcW w:w="4876" w:type="dxa"/>
            <w:hideMark/>
          </w:tcPr>
          <w:p w14:paraId="119A23A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  <w:tc>
          <w:tcPr>
            <w:tcW w:w="4876" w:type="dxa"/>
            <w:hideMark/>
          </w:tcPr>
          <w:p w14:paraId="6157937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kif ukoll id-drittijiet </w:t>
            </w:r>
            <w:r w:rsidRPr="0088271C">
              <w:rPr>
                <w:lang w:val="mt-MT"/>
              </w:rPr>
              <w:t>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, is-sikurezza u l-iżvilupp professjonali tal-ħaddiema </w:t>
            </w:r>
            <w:r w:rsidRPr="0088271C">
              <w:rPr>
                <w:b/>
                <w:bCs/>
                <w:i/>
                <w:iCs/>
                <w:lang w:val="mt-MT"/>
              </w:rPr>
              <w:t>u tal-maniġers tagħhom</w:t>
            </w:r>
            <w:r w:rsidRPr="0088271C">
              <w:rPr>
                <w:lang w:val="mt-MT"/>
              </w:rPr>
              <w:t>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kif ukoll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perspettivi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fit-tul, u taħriġ u informazzjoni xierqa biex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jirrieżaminaw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il-proċessi tax-xogħol b’mod uman, </w:t>
            </w:r>
            <w:r w:rsidRPr="0088271C">
              <w:rPr>
                <w:lang w:val="mt-MT"/>
              </w:rPr>
              <w:t xml:space="preserve">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</w:tr>
      <w:tr w:rsidR="00BB4FB6" w:rsidRPr="0088271C" w14:paraId="63288BD6" w14:textId="77777777" w:rsidTr="008939D2">
        <w:trPr>
          <w:jc w:val="center"/>
        </w:trPr>
        <w:tc>
          <w:tcPr>
            <w:tcW w:w="4876" w:type="dxa"/>
            <w:hideMark/>
          </w:tcPr>
          <w:p w14:paraId="6BAB8A3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2EE35B0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3404ADAC" w14:textId="77777777" w:rsidTr="008939D2">
        <w:trPr>
          <w:jc w:val="center"/>
        </w:trPr>
        <w:tc>
          <w:tcPr>
            <w:tcW w:w="4876" w:type="dxa"/>
            <w:hideMark/>
          </w:tcPr>
          <w:p w14:paraId="25897E9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26CA254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</w:tr>
    </w:tbl>
    <w:p w14:paraId="32875EA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E46E4D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7A6C76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114</w:t>
      </w:r>
      <w:r w:rsidRPr="0088271C">
        <w:rPr>
          <w:rStyle w:val="HideTWBExt"/>
          <w:b w:val="0"/>
          <w:lang w:val="mt-MT"/>
        </w:rPr>
        <w:t>&lt;/NumAm&gt;</w:t>
      </w:r>
    </w:p>
    <w:p w14:paraId="043B91E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7C59379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5B577B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DBD75D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A1EF298" w14:textId="77777777" w:rsidTr="008939D2">
        <w:trPr>
          <w:jc w:val="center"/>
        </w:trPr>
        <w:tc>
          <w:tcPr>
            <w:tcW w:w="9752" w:type="dxa"/>
            <w:gridSpan w:val="2"/>
          </w:tcPr>
          <w:p w14:paraId="085E062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35CDDEC" w14:textId="77777777" w:rsidTr="008939D2">
        <w:trPr>
          <w:jc w:val="center"/>
        </w:trPr>
        <w:tc>
          <w:tcPr>
            <w:tcW w:w="4876" w:type="dxa"/>
            <w:hideMark/>
          </w:tcPr>
          <w:p w14:paraId="304D5E5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3287D5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3FCAEE6" w14:textId="77777777" w:rsidTr="008939D2">
        <w:trPr>
          <w:jc w:val="center"/>
        </w:trPr>
        <w:tc>
          <w:tcPr>
            <w:tcW w:w="4876" w:type="dxa"/>
            <w:hideMark/>
          </w:tcPr>
          <w:p w14:paraId="7CBAA1D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 xml:space="preserve">Jirrikonoxxi li t-taħriġ fuq il-post </w:t>
            </w:r>
            <w:r w:rsidRPr="0088271C">
              <w:rPr>
                <w:lang w:val="mt-MT"/>
              </w:rPr>
              <w:lastRenderedPageBreak/>
              <w:t>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b/>
                <w:i/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  <w:tc>
          <w:tcPr>
            <w:tcW w:w="4876" w:type="dxa"/>
            <w:hideMark/>
          </w:tcPr>
          <w:p w14:paraId="1EDF9FA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3.</w:t>
            </w:r>
            <w:r w:rsidRPr="0088271C">
              <w:rPr>
                <w:lang w:val="mt-MT"/>
              </w:rPr>
              <w:tab/>
              <w:t xml:space="preserve">Jirrikonoxxi li t-taħriġ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mill-ġdid u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t-titjib tal-ħiliet </w:t>
            </w:r>
            <w:r w:rsidRPr="0088271C">
              <w:rPr>
                <w:lang w:val="mt-MT"/>
              </w:rPr>
              <w:t>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tal-kumpaniji; jisħaq li l-ħaddiema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għandhom jiġu infurmati u involuti fil-proċeduri ta’ varar b’teknoloġiji bħal dawn sabiex jinkisbu riżultati tajbin u l-varar b’suċċess ta’ teknoloġiji ġodda, </w:t>
            </w:r>
            <w:r w:rsidRPr="0088271C">
              <w:rPr>
                <w:lang w:val="mt-MT"/>
              </w:rPr>
              <w:t xml:space="preserve">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</w:tr>
      <w:tr w:rsidR="00BB4FB6" w:rsidRPr="0088271C" w14:paraId="1B4F9BF6" w14:textId="77777777" w:rsidTr="008939D2">
        <w:trPr>
          <w:jc w:val="center"/>
        </w:trPr>
        <w:tc>
          <w:tcPr>
            <w:tcW w:w="4876" w:type="dxa"/>
            <w:hideMark/>
          </w:tcPr>
          <w:p w14:paraId="0FCE703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7DB4C75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7334B76A" w14:textId="77777777" w:rsidTr="008939D2">
        <w:trPr>
          <w:jc w:val="center"/>
        </w:trPr>
        <w:tc>
          <w:tcPr>
            <w:tcW w:w="4876" w:type="dxa"/>
            <w:hideMark/>
          </w:tcPr>
          <w:p w14:paraId="581EF9E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3766862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</w:tr>
    </w:tbl>
    <w:p w14:paraId="486D616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73DBA7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C832E2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115</w:t>
      </w:r>
      <w:r w:rsidRPr="0088271C">
        <w:rPr>
          <w:rStyle w:val="HideTWBExt"/>
          <w:b w:val="0"/>
          <w:lang w:val="mt-MT"/>
        </w:rPr>
        <w:t>&lt;/NumAm&gt;</w:t>
      </w:r>
    </w:p>
    <w:p w14:paraId="2F8F15E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1F489A3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F51BCA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DBFFA4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31450B5" w14:textId="77777777" w:rsidTr="008939D2">
        <w:trPr>
          <w:jc w:val="center"/>
        </w:trPr>
        <w:tc>
          <w:tcPr>
            <w:tcW w:w="9752" w:type="dxa"/>
            <w:gridSpan w:val="2"/>
          </w:tcPr>
          <w:p w14:paraId="08F0A5C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74D4E71" w14:textId="77777777" w:rsidTr="008939D2">
        <w:trPr>
          <w:jc w:val="center"/>
        </w:trPr>
        <w:tc>
          <w:tcPr>
            <w:tcW w:w="4876" w:type="dxa"/>
            <w:hideMark/>
          </w:tcPr>
          <w:p w14:paraId="0D68F6F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ED61E1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C7E632C" w14:textId="77777777" w:rsidTr="008939D2">
        <w:trPr>
          <w:jc w:val="center"/>
        </w:trPr>
        <w:tc>
          <w:tcPr>
            <w:tcW w:w="4876" w:type="dxa"/>
            <w:hideMark/>
          </w:tcPr>
          <w:p w14:paraId="7BC7291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</w:t>
            </w:r>
            <w:r w:rsidRPr="0088271C">
              <w:rPr>
                <w:lang w:val="mt-MT"/>
              </w:rPr>
              <w:lastRenderedPageBreak/>
              <w:t xml:space="preserve">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  <w:tc>
          <w:tcPr>
            <w:tcW w:w="4876" w:type="dxa"/>
            <w:hideMark/>
          </w:tcPr>
          <w:p w14:paraId="227FD0E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3.</w:t>
            </w:r>
            <w:r w:rsidRPr="0088271C">
              <w:rPr>
                <w:lang w:val="mt-MT"/>
              </w:rPr>
              <w:tab/>
              <w:t xml:space="preserve">Jirrikonoxxi li t-taħriġ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kontinwu </w:t>
            </w:r>
            <w:r w:rsidRPr="0088271C">
              <w:rPr>
                <w:lang w:val="mt-MT"/>
              </w:rPr>
              <w:t>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tal-ħaddiema </w:t>
            </w:r>
            <w:r w:rsidRPr="0088271C">
              <w:rPr>
                <w:lang w:val="mt-MT"/>
              </w:rPr>
              <w:t>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</w:t>
            </w:r>
            <w:r w:rsidRPr="0088271C">
              <w:rPr>
                <w:b/>
                <w:bCs/>
                <w:i/>
                <w:iCs/>
                <w:lang w:val="mt-MT"/>
              </w:rPr>
              <w:t>t-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taħriġ huwa essenzjali wkoll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għall-impjegaturi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għall-maniġers 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jvaraw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jissorveljaw l-użu ta’ sistemi bħal dawn kuljum;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jisħaq li</w:t>
            </w:r>
            <w:r w:rsidRPr="0088271C">
              <w:rPr>
                <w:lang w:val="mt-MT"/>
              </w:rPr>
              <w:t xml:space="preserve"> l-ħaddiema </w:t>
            </w:r>
            <w:r w:rsidRPr="0088271C">
              <w:rPr>
                <w:b/>
                <w:bCs/>
                <w:i/>
                <w:iCs/>
                <w:lang w:val="mt-MT"/>
              </w:rPr>
              <w:t>u r-rappreżentanti tagħhom</w:t>
            </w:r>
            <w:r w:rsidRPr="0088271C">
              <w:rPr>
                <w:lang w:val="mt-MT"/>
              </w:rPr>
              <w:t xml:space="preserve">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</w:tr>
      <w:tr w:rsidR="00BB4FB6" w:rsidRPr="0088271C" w14:paraId="0F4729C4" w14:textId="77777777" w:rsidTr="008939D2">
        <w:trPr>
          <w:jc w:val="center"/>
        </w:trPr>
        <w:tc>
          <w:tcPr>
            <w:tcW w:w="4876" w:type="dxa"/>
            <w:hideMark/>
          </w:tcPr>
          <w:p w14:paraId="37AF515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5BD180C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091D26A2" w14:textId="77777777" w:rsidTr="008939D2">
        <w:trPr>
          <w:jc w:val="center"/>
        </w:trPr>
        <w:tc>
          <w:tcPr>
            <w:tcW w:w="4876" w:type="dxa"/>
            <w:hideMark/>
          </w:tcPr>
          <w:p w14:paraId="381A104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5AEE757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</w:tr>
    </w:tbl>
    <w:p w14:paraId="3E5FC48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B0276C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1C9CA5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116</w:t>
      </w:r>
      <w:r w:rsidRPr="0088271C">
        <w:rPr>
          <w:rStyle w:val="HideTWBExt"/>
          <w:b w:val="0"/>
          <w:lang w:val="mt-MT"/>
        </w:rPr>
        <w:t>&lt;/NumAm&gt;</w:t>
      </w:r>
    </w:p>
    <w:p w14:paraId="356524B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043EF6B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E8AF68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421BB5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E95DADB" w14:textId="77777777" w:rsidTr="008939D2">
        <w:trPr>
          <w:jc w:val="center"/>
        </w:trPr>
        <w:tc>
          <w:tcPr>
            <w:tcW w:w="9752" w:type="dxa"/>
            <w:gridSpan w:val="2"/>
          </w:tcPr>
          <w:p w14:paraId="0D1DE2E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93AE570" w14:textId="77777777" w:rsidTr="008939D2">
        <w:trPr>
          <w:jc w:val="center"/>
        </w:trPr>
        <w:tc>
          <w:tcPr>
            <w:tcW w:w="4876" w:type="dxa"/>
            <w:hideMark/>
          </w:tcPr>
          <w:p w14:paraId="65F9ECD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FFF891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7E2AB3C" w14:textId="77777777" w:rsidTr="008939D2">
        <w:trPr>
          <w:jc w:val="center"/>
        </w:trPr>
        <w:tc>
          <w:tcPr>
            <w:tcW w:w="4876" w:type="dxa"/>
            <w:hideMark/>
          </w:tcPr>
          <w:p w14:paraId="7380C85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lilhom infushom</w:t>
            </w:r>
            <w:r w:rsidRPr="0088271C">
              <w:rPr>
                <w:lang w:val="mt-MT"/>
              </w:rPr>
              <w:t xml:space="preserve"> ma’ tali teknoloġiji qabel ma dawn jiġu varati bis-sħiħ;</w:t>
            </w:r>
          </w:p>
        </w:tc>
        <w:tc>
          <w:tcPr>
            <w:tcW w:w="4876" w:type="dxa"/>
            <w:hideMark/>
          </w:tcPr>
          <w:p w14:paraId="2E9366F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 xml:space="preserve">Jirrikonoxxi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l-edukazzjoni u </w:t>
            </w:r>
            <w:r w:rsidRPr="0088271C">
              <w:rPr>
                <w:lang w:val="mt-MT"/>
              </w:rPr>
              <w:t>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tal-ħaddiema </w:t>
            </w:r>
            <w:r w:rsidRPr="0088271C">
              <w:rPr>
                <w:lang w:val="mt-MT"/>
              </w:rPr>
              <w:t>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</w:t>
            </w:r>
            <w:r w:rsidRPr="0088271C">
              <w:rPr>
                <w:b/>
                <w:bCs/>
                <w:i/>
                <w:iCs/>
                <w:lang w:val="mt-MT"/>
              </w:rPr>
              <w:t>, l-awtonomija</w:t>
            </w:r>
            <w:r w:rsidRPr="0088271C">
              <w:rPr>
                <w:lang w:val="mt-MT"/>
              </w:rPr>
              <w:t xml:space="preserve">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żmien, taħriġ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ruħhom</w:t>
            </w:r>
            <w:r w:rsidRPr="0088271C">
              <w:rPr>
                <w:lang w:val="mt-MT"/>
              </w:rPr>
              <w:t xml:space="preserve"> ma’ tali teknoloġiji qabel ma dawn jiġu varati </w:t>
            </w:r>
            <w:r w:rsidRPr="0088271C">
              <w:rPr>
                <w:b/>
                <w:bCs/>
                <w:i/>
                <w:iCs/>
                <w:lang w:val="mt-MT"/>
              </w:rPr>
              <w:t>bis-sħiħ b’rispett sħiħ tad-drittijiet ta’ informazzjoni u konsultazzjoni tar-rappreżentanti tal-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ħaddiema u l-prerogattivi tat-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trade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unions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53804C34" w14:textId="77777777" w:rsidTr="008939D2">
        <w:trPr>
          <w:jc w:val="center"/>
        </w:trPr>
        <w:tc>
          <w:tcPr>
            <w:tcW w:w="4876" w:type="dxa"/>
            <w:hideMark/>
          </w:tcPr>
          <w:p w14:paraId="7DD006E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30A560D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77C804E1" w14:textId="77777777" w:rsidTr="008939D2">
        <w:trPr>
          <w:jc w:val="center"/>
        </w:trPr>
        <w:tc>
          <w:tcPr>
            <w:tcW w:w="4876" w:type="dxa"/>
            <w:hideMark/>
          </w:tcPr>
          <w:p w14:paraId="7BF840A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7DD537B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</w:tr>
    </w:tbl>
    <w:p w14:paraId="4F7026F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C94D6D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CA7339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117</w:t>
      </w:r>
      <w:r w:rsidRPr="0088271C">
        <w:rPr>
          <w:rStyle w:val="HideTWBExt"/>
          <w:b w:val="0"/>
          <w:lang w:val="mt-MT"/>
        </w:rPr>
        <w:t>&lt;/NumAm&gt;</w:t>
      </w:r>
    </w:p>
    <w:p w14:paraId="0572CC6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Marlena</w:t>
      </w:r>
      <w:proofErr w:type="spellEnd"/>
      <w:r w:rsidRPr="0088271C">
        <w:t xml:space="preserve"> </w:t>
      </w:r>
      <w:proofErr w:type="spellStart"/>
      <w:r w:rsidRPr="0088271C">
        <w:t>Maląg</w:t>
      </w:r>
      <w:proofErr w:type="spellEnd"/>
      <w:r w:rsidRPr="0088271C">
        <w:rPr>
          <w:rStyle w:val="HideTWBExt"/>
          <w:b w:val="0"/>
        </w:rPr>
        <w:t>&lt;/Members&gt;</w:t>
      </w:r>
    </w:p>
    <w:p w14:paraId="2019174A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D9F335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F8293E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30E4C30" w14:textId="77777777" w:rsidTr="008939D2">
        <w:trPr>
          <w:jc w:val="center"/>
        </w:trPr>
        <w:tc>
          <w:tcPr>
            <w:tcW w:w="9752" w:type="dxa"/>
            <w:gridSpan w:val="2"/>
          </w:tcPr>
          <w:p w14:paraId="2F7127B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64DA2A1" w14:textId="77777777" w:rsidTr="008939D2">
        <w:trPr>
          <w:jc w:val="center"/>
        </w:trPr>
        <w:tc>
          <w:tcPr>
            <w:tcW w:w="4876" w:type="dxa"/>
            <w:hideMark/>
          </w:tcPr>
          <w:p w14:paraId="768D8EB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FA84AE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22CDCD5" w14:textId="77777777" w:rsidTr="008939D2">
        <w:trPr>
          <w:jc w:val="center"/>
        </w:trPr>
        <w:tc>
          <w:tcPr>
            <w:tcW w:w="4876" w:type="dxa"/>
            <w:hideMark/>
          </w:tcPr>
          <w:p w14:paraId="4B64F53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, is-sikurezza u l-iżvilupp professjonali tal-ħaddiema, kif ukoll biex tissaħħaħ </w:t>
            </w:r>
            <w:r w:rsidRPr="0088271C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  <w:tc>
          <w:tcPr>
            <w:tcW w:w="4876" w:type="dxa"/>
            <w:hideMark/>
          </w:tcPr>
          <w:p w14:paraId="7B20536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 xml:space="preserve">, is-sikurezza u l-iżvilupp professjonali tal-ħaddiema </w:t>
            </w:r>
            <w:r w:rsidRPr="0088271C">
              <w:rPr>
                <w:b/>
                <w:bCs/>
                <w:i/>
                <w:iCs/>
                <w:lang w:val="mt-MT"/>
              </w:rPr>
              <w:t>u tiġi miġġielda d-diskriminazzjoni fuq il-post tax-xogħol</w:t>
            </w:r>
            <w:r w:rsidRPr="0088271C">
              <w:rPr>
                <w:lang w:val="mt-MT"/>
              </w:rPr>
              <w:t>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qabel ma dawn jiġu varati bis-sħiħ;</w:t>
            </w:r>
          </w:p>
        </w:tc>
      </w:tr>
      <w:tr w:rsidR="00BB4FB6" w:rsidRPr="0088271C" w14:paraId="0216F2B4" w14:textId="77777777" w:rsidTr="008939D2">
        <w:trPr>
          <w:jc w:val="center"/>
        </w:trPr>
        <w:tc>
          <w:tcPr>
            <w:tcW w:w="4876" w:type="dxa"/>
            <w:hideMark/>
          </w:tcPr>
          <w:p w14:paraId="2E208A4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3164C64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301D5581" w14:textId="77777777" w:rsidTr="008939D2">
        <w:trPr>
          <w:jc w:val="center"/>
        </w:trPr>
        <w:tc>
          <w:tcPr>
            <w:tcW w:w="4876" w:type="dxa"/>
            <w:hideMark/>
          </w:tcPr>
          <w:p w14:paraId="4569884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7C9D0D8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</w:tr>
    </w:tbl>
    <w:p w14:paraId="7065FEC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{PL}</w:t>
      </w:r>
      <w:proofErr w:type="spellStart"/>
      <w:r w:rsidRPr="0088271C">
        <w:rPr>
          <w:noProof w:val="0"/>
          <w:lang w:val="mt-MT"/>
        </w:rPr>
        <w:t>pl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3EB9B4B" w14:textId="77777777" w:rsidR="00B06040" w:rsidRPr="0088271C" w:rsidRDefault="00B06040" w:rsidP="00B06040">
      <w:r w:rsidRPr="0088271C">
        <w:rPr>
          <w:rStyle w:val="HideTWBExt"/>
        </w:rPr>
        <w:lastRenderedPageBreak/>
        <w:t>&lt;/Amend&gt;</w:t>
      </w:r>
    </w:p>
    <w:p w14:paraId="6EC3DE0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118</w:t>
      </w:r>
      <w:r w:rsidRPr="0088271C">
        <w:rPr>
          <w:rStyle w:val="HideTWBExt"/>
          <w:b w:val="0"/>
          <w:lang w:val="mt-MT"/>
        </w:rPr>
        <w:t>&lt;/NumAm&gt;</w:t>
      </w:r>
    </w:p>
    <w:p w14:paraId="6B2956A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2BEE5A2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2054C0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0429BC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CB13E7F" w14:textId="77777777" w:rsidTr="008939D2">
        <w:trPr>
          <w:jc w:val="center"/>
        </w:trPr>
        <w:tc>
          <w:tcPr>
            <w:tcW w:w="9752" w:type="dxa"/>
            <w:gridSpan w:val="2"/>
          </w:tcPr>
          <w:p w14:paraId="265F2F95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FF6E9C0" w14:textId="77777777" w:rsidTr="008939D2">
        <w:trPr>
          <w:jc w:val="center"/>
        </w:trPr>
        <w:tc>
          <w:tcPr>
            <w:tcW w:w="4876" w:type="dxa"/>
            <w:hideMark/>
          </w:tcPr>
          <w:p w14:paraId="26B7600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3EC013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11CDB30" w14:textId="77777777" w:rsidTr="008939D2">
        <w:trPr>
          <w:jc w:val="center"/>
        </w:trPr>
        <w:tc>
          <w:tcPr>
            <w:tcW w:w="4876" w:type="dxa"/>
            <w:hideMark/>
          </w:tcPr>
          <w:p w14:paraId="6E725DF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</w:t>
            </w:r>
            <w:r w:rsidRPr="0088271C">
              <w:rPr>
                <w:b/>
                <w:bCs/>
                <w:i/>
                <w:iCs/>
                <w:lang w:val="mt-MT"/>
              </w:rPr>
              <w:t>żmien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u</w:t>
            </w:r>
            <w:r w:rsidRPr="0088271C">
              <w:rPr>
                <w:lang w:val="mt-MT"/>
              </w:rPr>
              <w:t xml:space="preserve">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</w:t>
            </w:r>
            <w:r w:rsidRPr="0088271C">
              <w:rPr>
                <w:b/>
                <w:bCs/>
                <w:i/>
                <w:iCs/>
                <w:lang w:val="mt-MT"/>
              </w:rPr>
              <w:t>qabel ma dawn jiġu varati bis-sħiħ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48C9AD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>Jirrikonoxxi li t-taħriġ fuq il-post tax-xogħol dwar teknoloġiji ġodda introdotti fuq il-post tax-xogħol, b’mod partikolari dawk li jaffettwaw direttament 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; jisħaq li l-ħaddiema jeħtiġilhom jingħataw biżżejjed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teknoloġiji;</w:t>
            </w:r>
          </w:p>
        </w:tc>
      </w:tr>
      <w:tr w:rsidR="00BB4FB6" w:rsidRPr="0088271C" w14:paraId="6D1EF105" w14:textId="77777777" w:rsidTr="008939D2">
        <w:trPr>
          <w:jc w:val="center"/>
        </w:trPr>
        <w:tc>
          <w:tcPr>
            <w:tcW w:w="4876" w:type="dxa"/>
            <w:hideMark/>
          </w:tcPr>
          <w:p w14:paraId="1B1172F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07734B5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438196B9" w14:textId="77777777" w:rsidTr="008939D2">
        <w:trPr>
          <w:jc w:val="center"/>
        </w:trPr>
        <w:tc>
          <w:tcPr>
            <w:tcW w:w="4876" w:type="dxa"/>
            <w:hideMark/>
          </w:tcPr>
          <w:p w14:paraId="57113C8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4B4C270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</w:tr>
    </w:tbl>
    <w:p w14:paraId="5D8021F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7A46DC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91D003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119</w:t>
      </w:r>
      <w:r w:rsidRPr="0088271C">
        <w:rPr>
          <w:rStyle w:val="HideTWBExt"/>
          <w:b w:val="0"/>
          <w:lang w:val="mt-MT"/>
        </w:rPr>
        <w:t>&lt;/NumAm&gt;</w:t>
      </w:r>
    </w:p>
    <w:p w14:paraId="489D747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5B8A3EE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19B911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81AC8A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D207A61" w14:textId="77777777" w:rsidTr="008939D2">
        <w:trPr>
          <w:jc w:val="center"/>
        </w:trPr>
        <w:tc>
          <w:tcPr>
            <w:tcW w:w="9752" w:type="dxa"/>
            <w:gridSpan w:val="2"/>
          </w:tcPr>
          <w:p w14:paraId="26913EB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C7E103B" w14:textId="77777777" w:rsidTr="008939D2">
        <w:trPr>
          <w:jc w:val="center"/>
        </w:trPr>
        <w:tc>
          <w:tcPr>
            <w:tcW w:w="4876" w:type="dxa"/>
            <w:hideMark/>
          </w:tcPr>
          <w:p w14:paraId="5203AB0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1C5634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41CACF3" w14:textId="77777777" w:rsidTr="008939D2">
        <w:trPr>
          <w:jc w:val="center"/>
        </w:trPr>
        <w:tc>
          <w:tcPr>
            <w:tcW w:w="4876" w:type="dxa"/>
            <w:hideMark/>
          </w:tcPr>
          <w:p w14:paraId="4B4169E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3.</w:t>
            </w:r>
            <w:r w:rsidRPr="0088271C">
              <w:rPr>
                <w:lang w:val="mt-MT"/>
              </w:rPr>
              <w:tab/>
              <w:t xml:space="preserve">Jirrikonoxxi li t-taħriġ fuq il-post tax-xogħol dwar teknoloġiji ġodda introdotti fuq il-post tax-xogħol, b’mod partikolari dawk li jaffettwaw direttament </w:t>
            </w:r>
            <w:r w:rsidRPr="0088271C">
              <w:rPr>
                <w:lang w:val="mt-MT"/>
              </w:rPr>
              <w:lastRenderedPageBreak/>
              <w:t>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 </w:t>
            </w:r>
            <w:r w:rsidRPr="0088271C">
              <w:rPr>
                <w:b/>
                <w:bCs/>
                <w:i/>
                <w:iCs/>
                <w:lang w:val="mt-MT"/>
              </w:rPr>
              <w:t>qabel ma dawn jiġu varati bis-sħiħ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788547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3.</w:t>
            </w:r>
            <w:r w:rsidRPr="0088271C">
              <w:rPr>
                <w:lang w:val="mt-MT"/>
              </w:rPr>
              <w:tab/>
              <w:t xml:space="preserve">Jirrikonoxxi li t-taħriġ fuq il-post tax-xogħol dwar teknoloġiji ġodda introdotti fuq il-post tax-xogħol, b’mod partikolari dawk li jaffettwaw direttament </w:t>
            </w:r>
            <w:r w:rsidRPr="0088271C">
              <w:rPr>
                <w:lang w:val="mt-MT"/>
              </w:rPr>
              <w:lastRenderedPageBreak/>
              <w:t>il-</w:t>
            </w:r>
            <w:proofErr w:type="spellStart"/>
            <w:r w:rsidRPr="0088271C">
              <w:rPr>
                <w:lang w:val="mt-MT"/>
              </w:rPr>
              <w:t>kompiti</w:t>
            </w:r>
            <w:proofErr w:type="spellEnd"/>
            <w:r w:rsidRPr="0088271C">
              <w:rPr>
                <w:lang w:val="mt-MT"/>
              </w:rPr>
              <w:t xml:space="preserve"> u l-prestazzjoni tal-impjegati huwa essenzjali biex jiġu żgurati l-</w:t>
            </w:r>
            <w:proofErr w:type="spellStart"/>
            <w:r w:rsidRPr="0088271C">
              <w:rPr>
                <w:lang w:val="mt-MT"/>
              </w:rPr>
              <w:t>benesseri</w:t>
            </w:r>
            <w:proofErr w:type="spellEnd"/>
            <w:r w:rsidRPr="0088271C">
              <w:rPr>
                <w:lang w:val="mt-MT"/>
              </w:rPr>
              <w:t>, is-sikurezza u l-iżvilupp professjonali tal-ħaddiema, kif ukoll biex tissaħħaħ l-</w:t>
            </w:r>
            <w:proofErr w:type="spellStart"/>
            <w:r w:rsidRPr="0088271C">
              <w:rPr>
                <w:lang w:val="mt-MT"/>
              </w:rPr>
              <w:t>adattabbiltà</w:t>
            </w:r>
            <w:proofErr w:type="spellEnd"/>
            <w:r w:rsidRPr="0088271C">
              <w:rPr>
                <w:lang w:val="mt-MT"/>
              </w:rPr>
              <w:t xml:space="preserve"> ġenerali, u l-kompetittività tal-kumpaniji</w:t>
            </w: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; jisħaq li l-ħaddiema jeħtiġilhom jingħataw biżżejjed żmien u appoġġ biex </w:t>
            </w:r>
            <w:proofErr w:type="spellStart"/>
            <w:r w:rsidRPr="0088271C">
              <w:rPr>
                <w:lang w:val="mt-MT"/>
              </w:rPr>
              <w:t>jiffamiljarizzaw</w:t>
            </w:r>
            <w:proofErr w:type="spellEnd"/>
            <w:r w:rsidRPr="0088271C">
              <w:rPr>
                <w:lang w:val="mt-MT"/>
              </w:rPr>
              <w:t xml:space="preserve"> lilhom infushom ma’ tali teknoloġiji;</w:t>
            </w:r>
          </w:p>
        </w:tc>
      </w:tr>
      <w:tr w:rsidR="00BB4FB6" w:rsidRPr="0088271C" w14:paraId="0AE28001" w14:textId="77777777" w:rsidTr="008939D2">
        <w:trPr>
          <w:jc w:val="center"/>
        </w:trPr>
        <w:tc>
          <w:tcPr>
            <w:tcW w:w="4876" w:type="dxa"/>
            <w:hideMark/>
          </w:tcPr>
          <w:p w14:paraId="4B23B2B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338B87B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416E1087" w14:textId="77777777" w:rsidTr="008939D2">
        <w:trPr>
          <w:jc w:val="center"/>
        </w:trPr>
        <w:tc>
          <w:tcPr>
            <w:tcW w:w="4876" w:type="dxa"/>
            <w:hideMark/>
          </w:tcPr>
          <w:p w14:paraId="2E5557E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1B19A22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vertAlign w:val="superscript"/>
                <w:lang w:val="mt-MT"/>
              </w:rPr>
              <w:t>12</w:t>
            </w:r>
            <w:r w:rsidRPr="0088271C">
              <w:rPr>
                <w:lang w:val="mt-MT"/>
              </w:rPr>
              <w:t xml:space="preserve"> Studji ta’ każijiet: https://healthy-workplaces.osha.europa.eu/en/media-centre/news/real-world-learnings-implementing-worker-management-through-ai</w:t>
            </w:r>
          </w:p>
        </w:tc>
      </w:tr>
    </w:tbl>
    <w:p w14:paraId="367CCF8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D3248A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F6B0D7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120</w:t>
      </w:r>
      <w:r w:rsidRPr="0088271C">
        <w:rPr>
          <w:rStyle w:val="HideTWBExt"/>
          <w:b w:val="0"/>
          <w:lang w:val="mt-MT"/>
        </w:rPr>
        <w:t>&lt;/NumAm&gt;</w:t>
      </w:r>
    </w:p>
    <w:p w14:paraId="58EF823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776258F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2FC847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C7225F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3521A99" w14:textId="77777777" w:rsidTr="008939D2">
        <w:trPr>
          <w:jc w:val="center"/>
        </w:trPr>
        <w:tc>
          <w:tcPr>
            <w:tcW w:w="9752" w:type="dxa"/>
            <w:gridSpan w:val="2"/>
          </w:tcPr>
          <w:p w14:paraId="4226532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061AEE9" w14:textId="77777777" w:rsidTr="008939D2">
        <w:trPr>
          <w:jc w:val="center"/>
        </w:trPr>
        <w:tc>
          <w:tcPr>
            <w:tcW w:w="4876" w:type="dxa"/>
            <w:hideMark/>
          </w:tcPr>
          <w:p w14:paraId="0FD3485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78ABC2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CF9705F" w14:textId="77777777" w:rsidTr="008939D2">
        <w:trPr>
          <w:jc w:val="center"/>
        </w:trPr>
        <w:tc>
          <w:tcPr>
            <w:tcW w:w="4876" w:type="dxa"/>
            <w:hideMark/>
          </w:tcPr>
          <w:p w14:paraId="1E80131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i/>
                <w:lang w:val="mt-MT"/>
              </w:rPr>
              <w:t>Jilqa’ l-inizjattiva tal-Unjoni tal-Ħiliet;</w:t>
            </w:r>
            <w:r w:rsidRPr="0088271C">
              <w:rPr>
                <w:lang w:val="mt-MT"/>
              </w:rPr>
              <w:t xml:space="preserve"> jistieden lill-Kummissjoni tiżgura li l-pjan direzzjonali mistenni dwar il-Kwalità tal-Impjiegi jirrifletti bis-sħiħ il-ħtieġa ta’ titjib tal-ħiliet, taħriġ mill-ġdid u taħriġ fuq il-post tax-xogħol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l-inizjattivi rilevanti kollha li għandhom l-għan li jappoġġjaw lill-ħaddiema </w:t>
            </w:r>
            <w:r w:rsidRPr="0088271C">
              <w:rPr>
                <w:b/>
                <w:bCs/>
                <w:i/>
                <w:iCs/>
                <w:lang w:val="mt-MT"/>
              </w:rPr>
              <w:t>u lill-kumpaniji f’din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adegwat, </w:t>
            </w:r>
            <w:r w:rsidRPr="0088271C">
              <w:rPr>
                <w:b/>
                <w:bCs/>
                <w:i/>
                <w:iCs/>
                <w:lang w:val="mt-MT"/>
              </w:rPr>
              <w:t>inkluż</w:t>
            </w:r>
            <w:r w:rsidRPr="0088271C">
              <w:rPr>
                <w:lang w:val="mt-MT"/>
              </w:rPr>
              <w:t xml:space="preserve"> permezz ta’ riżorsi finanzjarji suffiċjenti fil-livell tal-Unjoni u dak nazzjonali;</w:t>
            </w:r>
          </w:p>
        </w:tc>
        <w:tc>
          <w:tcPr>
            <w:tcW w:w="4876" w:type="dxa"/>
            <w:hideMark/>
          </w:tcPr>
          <w:p w14:paraId="32680E4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Jistieden lill-Kummissjoni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tippreżenta proposti konkreti relatati mal-istrateġija tal-Unjoni tal-Ħiliet u </w:t>
            </w:r>
            <w:r w:rsidRPr="0088271C">
              <w:rPr>
                <w:lang w:val="mt-MT"/>
              </w:rPr>
              <w:t xml:space="preserve">tiżgura li l-pjan direzzjonali mistenni dwar il-Kwalità tal-Impjiegi jirrifletti bis-sħiħ il-ħtieġa ta’ titjib tal-ħiliet, taħriġ mill-ġdid u taħriġ fuq il-post tax-xogħol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</w:t>
            </w:r>
            <w:r w:rsidRPr="0088271C">
              <w:rPr>
                <w:b/>
                <w:i/>
                <w:lang w:val="mt-MT"/>
              </w:rPr>
              <w:t xml:space="preserve">jenfasizza d-drittijiet għat-taħriġ u t-tagħlim tul il-ħajja </w:t>
            </w:r>
            <w:proofErr w:type="spellStart"/>
            <w:r w:rsidRPr="0088271C">
              <w:rPr>
                <w:b/>
                <w:i/>
                <w:lang w:val="mt-MT"/>
              </w:rPr>
              <w:t>affermati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fil-Pilastru Ewropew tad-Drittijiet Soċjali; jenfasizza li l-ħaddiema kollha </w:t>
            </w:r>
            <w:proofErr w:type="spellStart"/>
            <w:r w:rsidRPr="0088271C">
              <w:rPr>
                <w:b/>
                <w:i/>
                <w:lang w:val="mt-MT"/>
              </w:rPr>
              <w:t>kkonċernati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mill-iżvilupp, l-implimentazzjoni u l-applikazzjoni tal-IA u jeħtieġ li s-sistemi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jirċievu taħriġ dwar l-</w:t>
            </w:r>
            <w:proofErr w:type="spellStart"/>
            <w:r w:rsidRPr="0088271C">
              <w:rPr>
                <w:b/>
                <w:i/>
                <w:lang w:val="mt-MT"/>
              </w:rPr>
              <w:t>indirizzar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tar-riskji potenzjali u l-</w:t>
            </w:r>
            <w:proofErr w:type="spellStart"/>
            <w:r w:rsidRPr="0088271C">
              <w:rPr>
                <w:b/>
                <w:i/>
                <w:lang w:val="mt-MT"/>
              </w:rPr>
              <w:t>impatti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lastRenderedPageBreak/>
              <w:t>negattivi ta’ dawn is-sistemi;</w:t>
            </w:r>
            <w:r w:rsidRPr="0088271C">
              <w:rPr>
                <w:lang w:val="mt-MT"/>
              </w:rPr>
              <w:t xml:space="preserve"> jisħaq li l-inizjattivi rilevanti kollha li għandhom l-għan li jappoġġjaw lill-ħaddiema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fit-tranżizzjoni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diġitali</w:t>
            </w:r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</w:t>
            </w:r>
            <w:r w:rsidRPr="0088271C">
              <w:rPr>
                <w:b/>
                <w:bCs/>
                <w:i/>
                <w:iCs/>
                <w:lang w:val="mt-MT"/>
              </w:rPr>
              <w:t>mill-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u, meta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jkunmeħtieġ</w:t>
            </w:r>
            <w:proofErr w:type="spellEnd"/>
            <w:r w:rsidRPr="0088271C">
              <w:rPr>
                <w:lang w:val="mt-MT"/>
              </w:rPr>
              <w:t xml:space="preserve">, permezz ta’ riżorsi finanzjarji suffiċjenti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għall-kumpaniji </w:t>
            </w:r>
            <w:r w:rsidRPr="0088271C">
              <w:rPr>
                <w:lang w:val="mt-MT"/>
              </w:rPr>
              <w:t>fil-livell tal-Unjoni u dak nazzjonali;</w:t>
            </w:r>
          </w:p>
        </w:tc>
      </w:tr>
    </w:tbl>
    <w:p w14:paraId="6858C28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02BA2F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7EEF99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121</w:t>
      </w:r>
      <w:r w:rsidRPr="0088271C">
        <w:rPr>
          <w:rStyle w:val="HideTWBExt"/>
          <w:b w:val="0"/>
          <w:lang w:val="mt-MT"/>
        </w:rPr>
        <w:t>&lt;/NumAm&gt;</w:t>
      </w:r>
    </w:p>
    <w:p w14:paraId="15E940A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rPr>
          <w:rStyle w:val="HideTWBExt"/>
          <w:b w:val="0"/>
        </w:rPr>
        <w:t>&lt;/Members&gt;</w:t>
      </w:r>
    </w:p>
    <w:p w14:paraId="30627F7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DBFE90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65C206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ACF0F59" w14:textId="77777777" w:rsidTr="008939D2">
        <w:trPr>
          <w:jc w:val="center"/>
        </w:trPr>
        <w:tc>
          <w:tcPr>
            <w:tcW w:w="9752" w:type="dxa"/>
            <w:gridSpan w:val="2"/>
          </w:tcPr>
          <w:p w14:paraId="27545F0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B9CAB84" w14:textId="77777777" w:rsidTr="008939D2">
        <w:trPr>
          <w:jc w:val="center"/>
        </w:trPr>
        <w:tc>
          <w:tcPr>
            <w:tcW w:w="4876" w:type="dxa"/>
            <w:hideMark/>
          </w:tcPr>
          <w:p w14:paraId="248CA7D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30ED8B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EB0604F" w14:textId="77777777" w:rsidTr="008939D2">
        <w:trPr>
          <w:jc w:val="center"/>
        </w:trPr>
        <w:tc>
          <w:tcPr>
            <w:tcW w:w="4876" w:type="dxa"/>
            <w:hideMark/>
          </w:tcPr>
          <w:p w14:paraId="346CA1E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u taħriġ fuq il-post tax-xogħol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l-inizjattivi rilevanti kollha li għandhom l-għan li jappoġġjaw lill-ħaddiema u 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adegwat, inkluż permezz ta’ riżorsi finanzjarji suffiċjenti fil-livell tal-Unjoni u dak nazzjonali;</w:t>
            </w:r>
          </w:p>
        </w:tc>
        <w:tc>
          <w:tcPr>
            <w:tcW w:w="4876" w:type="dxa"/>
            <w:hideMark/>
          </w:tcPr>
          <w:p w14:paraId="468CB2B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u taħriġ fuq il-post tax-xogħol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l-inizjattivi rilevanti kollha li għandhom l-għan li jappoġġjaw lill-ħaddiema u 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jagħtu prijorità lill-iżvilupp tal-ħiliet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fl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-IA u d-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diġitalizzazzjoni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jsaħħu l-kompetittività globali tal-Ewropa;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dawn l-inizjattivi jridu </w:t>
            </w:r>
            <w:r w:rsidRPr="0088271C">
              <w:rPr>
                <w:lang w:val="mt-MT"/>
              </w:rPr>
              <w:t xml:space="preserve">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adegwat, inkluż permezz ta’ riżorsi finanzjarji suffiċjenti fil-livell tal-Unjoni u dak nazzjonali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sabiex jiġi żgurat li l-UE ssir mexxejja globali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fl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-IA u l-innovazzjoni teknoloġika</w:t>
            </w:r>
            <w:r w:rsidRPr="0088271C">
              <w:rPr>
                <w:lang w:val="mt-MT"/>
              </w:rPr>
              <w:t>;</w:t>
            </w:r>
          </w:p>
        </w:tc>
      </w:tr>
    </w:tbl>
    <w:p w14:paraId="6F6B840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AB4C56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86A0E3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122</w:t>
      </w:r>
      <w:r w:rsidRPr="0088271C">
        <w:rPr>
          <w:rStyle w:val="HideTWBExt"/>
          <w:b w:val="0"/>
          <w:lang w:val="mt-MT"/>
        </w:rPr>
        <w:t>&lt;/NumAm&gt;</w:t>
      </w:r>
    </w:p>
    <w:p w14:paraId="47AFC59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3D3C36D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A1132D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lastRenderedPageBreak/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0D866A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0330D90" w14:textId="77777777" w:rsidTr="008939D2">
        <w:trPr>
          <w:jc w:val="center"/>
        </w:trPr>
        <w:tc>
          <w:tcPr>
            <w:tcW w:w="9752" w:type="dxa"/>
            <w:gridSpan w:val="2"/>
          </w:tcPr>
          <w:p w14:paraId="58E6FAD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5BE24B8" w14:textId="77777777" w:rsidTr="008939D2">
        <w:trPr>
          <w:jc w:val="center"/>
        </w:trPr>
        <w:tc>
          <w:tcPr>
            <w:tcW w:w="4876" w:type="dxa"/>
            <w:hideMark/>
          </w:tcPr>
          <w:p w14:paraId="319C0AE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A5B259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C965061" w14:textId="77777777" w:rsidTr="008939D2">
        <w:trPr>
          <w:jc w:val="center"/>
        </w:trPr>
        <w:tc>
          <w:tcPr>
            <w:tcW w:w="4876" w:type="dxa"/>
            <w:hideMark/>
          </w:tcPr>
          <w:p w14:paraId="0A935AE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u taħriġ fuq il-post tax-xogħol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l-inizjattivi rilevanti kollha li għandhom l-għan li jappoġġjaw lill-ħaddiema u 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adegwat, inkluż permezz ta’ riżorsi finanzjarji suffiċjenti fil-livell tal-Unjoni u dak nazzjonali;</w:t>
            </w:r>
          </w:p>
        </w:tc>
        <w:tc>
          <w:tcPr>
            <w:tcW w:w="4876" w:type="dxa"/>
            <w:hideMark/>
          </w:tcPr>
          <w:p w14:paraId="5213CC6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u taħriġ fuq il-post tax-xogħol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l-inizjattivi rilevanti kollha li għandhom l-għan li jappoġġjaw lill-ħaddiema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lill-maniġers tagħhom u </w:t>
            </w:r>
            <w:r w:rsidRPr="0088271C">
              <w:rPr>
                <w:lang w:val="mt-MT"/>
              </w:rPr>
              <w:t xml:space="preserve">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adegwat, inkluż permezz ta’ riżorsi finanzjarji suffiċjenti fil-livell tal-Unjoni u dak nazzjonali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b’inċentivi ta’ riċerka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innovattivi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ffukati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biex itejbu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benesseri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tal-ħaddiema u jipproteġu l-forza tax-xogħol Ewropea li qed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tixjieħ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fit-tul</w:t>
            </w:r>
            <w:r w:rsidRPr="0088271C">
              <w:rPr>
                <w:lang w:val="mt-MT"/>
              </w:rPr>
              <w:t>;</w:t>
            </w:r>
          </w:p>
        </w:tc>
      </w:tr>
    </w:tbl>
    <w:p w14:paraId="0D9690D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43EC49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F2E73C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123</w:t>
      </w:r>
      <w:r w:rsidRPr="0088271C">
        <w:rPr>
          <w:rStyle w:val="HideTWBExt"/>
          <w:b w:val="0"/>
          <w:lang w:val="mt-MT"/>
        </w:rPr>
        <w:t>&lt;/NumAm&gt;</w:t>
      </w:r>
    </w:p>
    <w:p w14:paraId="341D8E1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6CDFC8C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025CF9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59972F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AE40D5A" w14:textId="77777777" w:rsidTr="008939D2">
        <w:trPr>
          <w:jc w:val="center"/>
        </w:trPr>
        <w:tc>
          <w:tcPr>
            <w:tcW w:w="9752" w:type="dxa"/>
            <w:gridSpan w:val="2"/>
          </w:tcPr>
          <w:p w14:paraId="0ADBBCB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FFF9426" w14:textId="77777777" w:rsidTr="008939D2">
        <w:trPr>
          <w:jc w:val="center"/>
        </w:trPr>
        <w:tc>
          <w:tcPr>
            <w:tcW w:w="4876" w:type="dxa"/>
            <w:hideMark/>
          </w:tcPr>
          <w:p w14:paraId="09E1111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A5A29B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2A16FE0" w14:textId="77777777" w:rsidTr="008939D2">
        <w:trPr>
          <w:jc w:val="center"/>
        </w:trPr>
        <w:tc>
          <w:tcPr>
            <w:tcW w:w="4876" w:type="dxa"/>
            <w:hideMark/>
          </w:tcPr>
          <w:p w14:paraId="5AE3258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u taħriġ fuq il-post tax-xogħol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l-inizjattivi rilevanti kollha li għandhom l-għan li jappoġġjaw lill-ħaddiema u 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adegwat, inkluż permezz ta’ riżorsi finanzjarji suffiċjenti fil-livell tal-Unjoni u dak nazzjonali;</w:t>
            </w:r>
          </w:p>
        </w:tc>
        <w:tc>
          <w:tcPr>
            <w:tcW w:w="4876" w:type="dxa"/>
            <w:hideMark/>
          </w:tcPr>
          <w:p w14:paraId="5723C74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u taħriġ fuq il-post tax-xogħol kontinwi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inkluż </w:t>
            </w:r>
            <w:r w:rsidRPr="0088271C">
              <w:rPr>
                <w:lang w:val="mt-MT"/>
              </w:rPr>
              <w:t xml:space="preserve">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permezz ta’ dritt individwali għat-taħriġ għall-ħaddiema kollha</w:t>
            </w:r>
            <w:r w:rsidRPr="0088271C">
              <w:rPr>
                <w:lang w:val="mt-MT"/>
              </w:rPr>
              <w:t xml:space="preserve">; jisħaq li l-inizjattivi rilevanti kollha li għandhom l-għan li jappoġġjaw lill-ħaddiema u 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adegwat, inkluż permezz </w:t>
            </w:r>
            <w:r w:rsidRPr="0088271C">
              <w:rPr>
                <w:lang w:val="mt-MT"/>
              </w:rPr>
              <w:lastRenderedPageBreak/>
              <w:t>ta’ riżorsi finanzjarji suffiċjenti fil-livell tal-Unjoni u dak nazzjonali;</w:t>
            </w:r>
          </w:p>
        </w:tc>
      </w:tr>
    </w:tbl>
    <w:p w14:paraId="564D9FD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AFAEA0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FF59E4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124</w:t>
      </w:r>
      <w:r w:rsidRPr="0088271C">
        <w:rPr>
          <w:rStyle w:val="HideTWBExt"/>
          <w:b w:val="0"/>
          <w:lang w:val="mt-MT"/>
        </w:rPr>
        <w:t>&lt;/NumAm&gt;</w:t>
      </w:r>
    </w:p>
    <w:p w14:paraId="0CC60EA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252C855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8052E2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9C97C0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9C185A6" w14:textId="77777777" w:rsidTr="008939D2">
        <w:trPr>
          <w:jc w:val="center"/>
        </w:trPr>
        <w:tc>
          <w:tcPr>
            <w:tcW w:w="9752" w:type="dxa"/>
            <w:gridSpan w:val="2"/>
          </w:tcPr>
          <w:p w14:paraId="01A889F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CF45666" w14:textId="77777777" w:rsidTr="008939D2">
        <w:trPr>
          <w:jc w:val="center"/>
        </w:trPr>
        <w:tc>
          <w:tcPr>
            <w:tcW w:w="4876" w:type="dxa"/>
            <w:hideMark/>
          </w:tcPr>
          <w:p w14:paraId="5030FEA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2A55D2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5F5FCA3" w14:textId="77777777" w:rsidTr="008939D2">
        <w:trPr>
          <w:jc w:val="center"/>
        </w:trPr>
        <w:tc>
          <w:tcPr>
            <w:tcW w:w="4876" w:type="dxa"/>
            <w:hideMark/>
          </w:tcPr>
          <w:p w14:paraId="64A352B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u taħriġ fuq il-post tax-xogħol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l-inizjattivi rilevanti kollha li għandhom l-għan li jappoġġjaw lill-ħaddiema u 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</w:t>
            </w:r>
            <w:r w:rsidRPr="0088271C">
              <w:rPr>
                <w:b/>
                <w:bCs/>
                <w:i/>
                <w:iCs/>
                <w:lang w:val="mt-MT"/>
              </w:rPr>
              <w:t>, inkluż permezz ta’ riżorsi finanzjarji suffiċjenti fil-livell tal-Unjoni u dak nazzjonali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8A9D24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u taħriġ fuq il-post tax-xogħol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l-inizjattivi rilevanti kollha li għandhom l-għan li jappoġġjaw lill-ħaddiema u 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adegwat;</w:t>
            </w:r>
          </w:p>
        </w:tc>
      </w:tr>
    </w:tbl>
    <w:p w14:paraId="58E9CE2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C97BA2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E974E0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125</w:t>
      </w:r>
      <w:r w:rsidRPr="0088271C">
        <w:rPr>
          <w:rStyle w:val="HideTWBExt"/>
          <w:b w:val="0"/>
          <w:lang w:val="mt-MT"/>
        </w:rPr>
        <w:t>&lt;/NumAm&gt;</w:t>
      </w:r>
    </w:p>
    <w:p w14:paraId="2D993E2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6AF34A2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2713D3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D457E7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1098360" w14:textId="77777777" w:rsidTr="008939D2">
        <w:trPr>
          <w:jc w:val="center"/>
        </w:trPr>
        <w:tc>
          <w:tcPr>
            <w:tcW w:w="9752" w:type="dxa"/>
            <w:gridSpan w:val="2"/>
          </w:tcPr>
          <w:p w14:paraId="0E11197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38A3C1C" w14:textId="77777777" w:rsidTr="008939D2">
        <w:trPr>
          <w:jc w:val="center"/>
        </w:trPr>
        <w:tc>
          <w:tcPr>
            <w:tcW w:w="4876" w:type="dxa"/>
            <w:hideMark/>
          </w:tcPr>
          <w:p w14:paraId="2501E1B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43D6CF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79C3914" w14:textId="77777777" w:rsidTr="008939D2">
        <w:trPr>
          <w:jc w:val="center"/>
        </w:trPr>
        <w:tc>
          <w:tcPr>
            <w:tcW w:w="4876" w:type="dxa"/>
            <w:hideMark/>
          </w:tcPr>
          <w:p w14:paraId="7930EC1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</w:t>
            </w:r>
            <w:r w:rsidRPr="0088271C">
              <w:rPr>
                <w:b/>
                <w:bCs/>
                <w:i/>
                <w:iCs/>
                <w:lang w:val="mt-MT"/>
              </w:rPr>
              <w:t>u taħriġ fuq il-post tax-xogħol</w:t>
            </w:r>
            <w:r w:rsidRPr="0088271C">
              <w:rPr>
                <w:lang w:val="mt-MT"/>
              </w:rPr>
              <w:t xml:space="preserve">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</w:t>
            </w:r>
            <w:r w:rsidRPr="0088271C">
              <w:rPr>
                <w:lang w:val="mt-MT"/>
              </w:rPr>
              <w:lastRenderedPageBreak/>
              <w:t xml:space="preserve">l-inizjattivi rilevanti kollha li għandhom l-għan li jappoġġjaw lill-ħaddiema u 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adegwat, inkluż permezz ta’ riżorsi finanzjarji suffiċjenti fil-livell tal-Unjoni u dak nazzjonali;</w:t>
            </w:r>
          </w:p>
        </w:tc>
        <w:tc>
          <w:tcPr>
            <w:tcW w:w="4876" w:type="dxa"/>
            <w:hideMark/>
          </w:tcPr>
          <w:p w14:paraId="64DE1A1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4.</w:t>
            </w:r>
            <w:r w:rsidRPr="0088271C">
              <w:rPr>
                <w:lang w:val="mt-MT"/>
              </w:rPr>
              <w:tab/>
              <w:t xml:space="preserve">Jilqa’ l-inizjattiva tal-Unjoni tal-Ħiliet; jistieden lill-Kummissjoni tiżgura li l-pjan direzzjonali mistenni dwar il-Kwalità tal-Impjiegi jirrifletti bis-sħiħ il-ħtieġa ta’ titjib tal-ħiliet, taħriġ mill-ġdid kontinwi dwar 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; jisħaq li l-inizjattivi rilevanti </w:t>
            </w:r>
            <w:r w:rsidRPr="0088271C">
              <w:rPr>
                <w:lang w:val="mt-MT"/>
              </w:rPr>
              <w:lastRenderedPageBreak/>
              <w:t xml:space="preserve">kollha li għandhom l-għan li jappoġġjaw lill-ħaddiema u lill-kumpaniji f’din </w:t>
            </w:r>
            <w:proofErr w:type="spellStart"/>
            <w:r w:rsidRPr="0088271C">
              <w:rPr>
                <w:lang w:val="mt-MT"/>
              </w:rPr>
              <w:t>it-tranżizzjoni</w:t>
            </w:r>
            <w:proofErr w:type="spellEnd"/>
            <w:r w:rsidRPr="0088271C">
              <w:rPr>
                <w:lang w:val="mt-MT"/>
              </w:rPr>
              <w:t xml:space="preserve"> jridu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adegwat, inkluż permezz ta’ riżorsi finanzjarji suffiċjenti fil-livell tal-Unjoni u dak nazzjonali;</w:t>
            </w:r>
          </w:p>
        </w:tc>
      </w:tr>
    </w:tbl>
    <w:p w14:paraId="7F4681BD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EEC28D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F914A0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126</w:t>
      </w:r>
      <w:r w:rsidRPr="0088271C">
        <w:rPr>
          <w:rStyle w:val="HideTWBExt"/>
          <w:b w:val="0"/>
          <w:lang w:val="mt-MT"/>
        </w:rPr>
        <w:t>&lt;/NumAm&gt;</w:t>
      </w:r>
    </w:p>
    <w:p w14:paraId="23D0D32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1D40F08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F5967A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3EB4DD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4a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6E906F4" w14:textId="77777777" w:rsidTr="008939D2">
        <w:trPr>
          <w:jc w:val="center"/>
        </w:trPr>
        <w:tc>
          <w:tcPr>
            <w:tcW w:w="9752" w:type="dxa"/>
            <w:gridSpan w:val="2"/>
          </w:tcPr>
          <w:p w14:paraId="7516CDF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0AEE3A7" w14:textId="77777777" w:rsidTr="008939D2">
        <w:trPr>
          <w:jc w:val="center"/>
        </w:trPr>
        <w:tc>
          <w:tcPr>
            <w:tcW w:w="4876" w:type="dxa"/>
            <w:hideMark/>
          </w:tcPr>
          <w:p w14:paraId="34BC805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E94E20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DEF0ABE" w14:textId="77777777" w:rsidTr="008939D2">
        <w:trPr>
          <w:jc w:val="center"/>
        </w:trPr>
        <w:tc>
          <w:tcPr>
            <w:tcW w:w="4876" w:type="dxa"/>
          </w:tcPr>
          <w:p w14:paraId="00606CB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E37637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4a.</w:t>
            </w:r>
            <w:r w:rsidRPr="0088271C">
              <w:rPr>
                <w:b/>
                <w:i/>
                <w:lang w:val="mt-MT"/>
              </w:rPr>
              <w:tab/>
              <w:t>Jistieden lill-Kummissjoni tiżviluppa, bħala parti mill-inizjattiva tal-Unjoni tal-Ħiliet, għodda Ewropea ta’ valutazzjoni tal-ħiliet biex tgħin lill-ħaddiema, lill-</w:t>
            </w:r>
            <w:proofErr w:type="spellStart"/>
            <w:r w:rsidRPr="0088271C">
              <w:rPr>
                <w:b/>
                <w:i/>
                <w:lang w:val="mt-MT"/>
              </w:rPr>
              <w:t>impjegaturi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lill-fornituri tat-taħriġ jidentifikaw il-ħtiġijiet ta’ titjib tal-ħiliet u taħriġ mill-ġdid relatati mal-intelliġenza artifiċjali u </w:t>
            </w:r>
            <w:proofErr w:type="spellStart"/>
            <w:r w:rsidRPr="0088271C">
              <w:rPr>
                <w:b/>
                <w:i/>
                <w:lang w:val="mt-MT"/>
              </w:rPr>
              <w:t>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tax-xogħol; jisħaq li tali għodda għandha tkun prattika, aċċessibbli u adattata għar-realtajiet speċifiċi tal-</w:t>
            </w:r>
            <w:proofErr w:type="spellStart"/>
            <w:r w:rsidRPr="0088271C">
              <w:rPr>
                <w:b/>
                <w:i/>
                <w:lang w:val="mt-MT"/>
              </w:rPr>
              <w:t>SMEs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u sservi bħala bażi għal programmi ta’ taħriġ immirati li huma </w:t>
            </w:r>
            <w:proofErr w:type="spellStart"/>
            <w:r w:rsidRPr="0088271C">
              <w:rPr>
                <w:b/>
                <w:i/>
                <w:lang w:val="mt-MT"/>
              </w:rPr>
              <w:t>appoġġjati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permezz ta’ finanzjament nazzjonali u tal-UE eżistenti;</w:t>
            </w:r>
          </w:p>
        </w:tc>
      </w:tr>
    </w:tbl>
    <w:p w14:paraId="567C0CA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FFEF2E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B294CD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127</w:t>
      </w:r>
      <w:r w:rsidRPr="0088271C">
        <w:rPr>
          <w:rStyle w:val="HideTWBExt"/>
          <w:b w:val="0"/>
          <w:lang w:val="mt-MT"/>
        </w:rPr>
        <w:t>&lt;/NumAm&gt;</w:t>
      </w:r>
    </w:p>
    <w:p w14:paraId="0A7614C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rPr>
          <w:rStyle w:val="HideTWBExt"/>
          <w:b w:val="0"/>
        </w:rPr>
        <w:t>&lt;/Members&gt;</w:t>
      </w:r>
    </w:p>
    <w:p w14:paraId="6F06BD2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0934BD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DD2879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6DF9372" w14:textId="77777777" w:rsidTr="008939D2">
        <w:trPr>
          <w:jc w:val="center"/>
        </w:trPr>
        <w:tc>
          <w:tcPr>
            <w:tcW w:w="9752" w:type="dxa"/>
            <w:gridSpan w:val="2"/>
          </w:tcPr>
          <w:p w14:paraId="70A8CD7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4DA0683" w14:textId="77777777" w:rsidTr="008939D2">
        <w:trPr>
          <w:jc w:val="center"/>
        </w:trPr>
        <w:tc>
          <w:tcPr>
            <w:tcW w:w="4876" w:type="dxa"/>
            <w:hideMark/>
          </w:tcPr>
          <w:p w14:paraId="1A2832E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3350A5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8AE2F6A" w14:textId="77777777" w:rsidTr="008939D2">
        <w:trPr>
          <w:jc w:val="center"/>
        </w:trPr>
        <w:tc>
          <w:tcPr>
            <w:tcW w:w="4876" w:type="dxa"/>
            <w:hideMark/>
          </w:tcPr>
          <w:p w14:paraId="6B38D32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5.</w:t>
            </w:r>
            <w:r w:rsidRPr="0088271C">
              <w:rPr>
                <w:lang w:val="mt-MT"/>
              </w:rPr>
              <w:tab/>
              <w:t>Jenfasizza r-rwol importanti tal-</w:t>
            </w:r>
            <w:r w:rsidRPr="0088271C">
              <w:rPr>
                <w:lang w:val="mt-MT"/>
              </w:rPr>
              <w:lastRenderedPageBreak/>
              <w:t>Fond Soċjali Ewropew+ fit-tħejjija kemm tal-forza tax-xogħol attwali kif ukoll futura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investiment fil-ħiliet, fit-taħriġ u fl-opportunitajiet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; jistieden lill-Kummissjoni żżomm u tkompli ssaħħaħ il-Fond fil-perjodu ta’ wara l-2027 b’mod li jiżgura l-aċċess għat-titjib tal-ħiliet u t-taħriġ mill-ġdid diġitali, </w:t>
            </w:r>
            <w:r w:rsidRPr="0088271C">
              <w:rPr>
                <w:b/>
                <w:bCs/>
                <w:i/>
                <w:iCs/>
                <w:lang w:val="mt-MT"/>
              </w:rPr>
              <w:t>sabiex</w:t>
            </w:r>
            <w:r w:rsidRPr="0088271C">
              <w:rPr>
                <w:lang w:val="mt-MT"/>
              </w:rPr>
              <w:t xml:space="preserve"> ikun jista’ jkompli jservi bħala strument ewlieni tal-Unjoni għall-appoġġ ta’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 </w:t>
            </w:r>
            <w:r w:rsidRPr="0088271C">
              <w:rPr>
                <w:b/>
                <w:bCs/>
                <w:i/>
                <w:iCs/>
                <w:lang w:val="mt-MT"/>
              </w:rPr>
              <w:t>u</w:t>
            </w:r>
            <w:r w:rsidRPr="0088271C">
              <w:rPr>
                <w:lang w:val="mt-MT"/>
              </w:rPr>
              <w:t xml:space="preserve"> inklużiva;</w:t>
            </w:r>
          </w:p>
        </w:tc>
        <w:tc>
          <w:tcPr>
            <w:tcW w:w="4876" w:type="dxa"/>
            <w:hideMark/>
          </w:tcPr>
          <w:p w14:paraId="7E09CA9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5.</w:t>
            </w:r>
            <w:r w:rsidRPr="0088271C">
              <w:rPr>
                <w:lang w:val="mt-MT"/>
              </w:rPr>
              <w:tab/>
              <w:t>Jenfasizza r-rwol importanti tal-</w:t>
            </w:r>
            <w:r w:rsidRPr="0088271C">
              <w:rPr>
                <w:lang w:val="mt-MT"/>
              </w:rPr>
              <w:lastRenderedPageBreak/>
              <w:t>Fond Soċjali Ewropew+ fit-tħejjija kemm tal-forza tax-xogħol attwali kif ukoll futura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investiment fil-ħiliet, fit-taħriġ u fl-opportunitajiet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; jistieden lill-Kummissjoni żżomm u tkompli ssaħħaħ il-Fond fil-perjodu ta’ wara l-2027 b’mod li </w:t>
            </w:r>
            <w:r w:rsidRPr="0088271C">
              <w:rPr>
                <w:b/>
                <w:bCs/>
                <w:i/>
                <w:iCs/>
                <w:lang w:val="mt-MT"/>
              </w:rPr>
              <w:t>jagħti prijorità lill-aċċess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għat-titjib tal-ħiliet u t-taħriġ mill-ġdid diġitali,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jiżgurahom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iżda jiżviluppa wkoll b’mod li jippermetti lill-Istati Membri jippromwovu l-innovazzjoni teknoloġika u jżidu l-użu tal-intelliġenza artifiċjali, filwaqt li jiżgura aċċess kontinwu għat-titjib tal-ħiliet u t-taħriġ mill-ġdid diġitali sabiex il-Fond </w:t>
            </w:r>
            <w:r w:rsidRPr="0088271C">
              <w:rPr>
                <w:lang w:val="mt-MT"/>
              </w:rPr>
              <w:t xml:space="preserve">ikun jista’ jkompli jservi bħala strument ewlieni tal-Unjoni għall-appoġġ ta’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</w:t>
            </w:r>
            <w:r w:rsidRPr="0088271C">
              <w:rPr>
                <w:b/>
                <w:bCs/>
                <w:i/>
                <w:iCs/>
                <w:lang w:val="mt-MT"/>
              </w:rPr>
              <w:t>,</w:t>
            </w:r>
            <w:r w:rsidRPr="0088271C">
              <w:rPr>
                <w:lang w:val="mt-MT"/>
              </w:rPr>
              <w:t xml:space="preserve"> inklużiva </w:t>
            </w:r>
            <w:r w:rsidRPr="0088271C">
              <w:rPr>
                <w:b/>
                <w:bCs/>
                <w:i/>
                <w:iCs/>
                <w:lang w:val="mt-MT"/>
              </w:rPr>
              <w:t>u kompetittiva</w:t>
            </w:r>
            <w:r w:rsidRPr="0088271C">
              <w:rPr>
                <w:lang w:val="mt-MT"/>
              </w:rPr>
              <w:t>;</w:t>
            </w:r>
          </w:p>
        </w:tc>
      </w:tr>
    </w:tbl>
    <w:p w14:paraId="2D5DDBA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4BFC5C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B98CAC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128</w:t>
      </w:r>
      <w:r w:rsidRPr="0088271C">
        <w:rPr>
          <w:rStyle w:val="HideTWBExt"/>
          <w:b w:val="0"/>
          <w:lang w:val="mt-MT"/>
        </w:rPr>
        <w:t>&lt;/NumAm&gt;</w:t>
      </w:r>
    </w:p>
    <w:p w14:paraId="3FA7D7C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250EFDC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B2ADCD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666EF4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9D2874F" w14:textId="77777777" w:rsidTr="008939D2">
        <w:trPr>
          <w:jc w:val="center"/>
        </w:trPr>
        <w:tc>
          <w:tcPr>
            <w:tcW w:w="9752" w:type="dxa"/>
            <w:gridSpan w:val="2"/>
          </w:tcPr>
          <w:p w14:paraId="75F597E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9A9F646" w14:textId="77777777" w:rsidTr="008939D2">
        <w:trPr>
          <w:jc w:val="center"/>
        </w:trPr>
        <w:tc>
          <w:tcPr>
            <w:tcW w:w="4876" w:type="dxa"/>
            <w:hideMark/>
          </w:tcPr>
          <w:p w14:paraId="4C9DD9A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EB3FAD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37CFC27" w14:textId="77777777" w:rsidTr="008939D2">
        <w:trPr>
          <w:jc w:val="center"/>
        </w:trPr>
        <w:tc>
          <w:tcPr>
            <w:tcW w:w="4876" w:type="dxa"/>
            <w:hideMark/>
          </w:tcPr>
          <w:p w14:paraId="4859A6C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5.</w:t>
            </w:r>
            <w:r w:rsidRPr="0088271C">
              <w:rPr>
                <w:lang w:val="mt-MT"/>
              </w:rPr>
              <w:tab/>
              <w:t>Jenfasizza r-rwol importanti tal-Fond Soċjali Ewropew+ fit-tħejjija kemm tal-forza tax-xogħol attwali kif ukoll futura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investiment fil-ħiliet, fit-taħriġ u fl-opportunitajiet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; jistieden lill-Kummissjoni </w:t>
            </w:r>
            <w:r w:rsidRPr="0088271C">
              <w:rPr>
                <w:b/>
                <w:bCs/>
                <w:i/>
                <w:iCs/>
                <w:lang w:val="mt-MT"/>
              </w:rPr>
              <w:t>żżomm u tkompli ssaħħaħ il-Fond fil-perjodu ta’ wara l-2027 b’mod li</w:t>
            </w:r>
            <w:r w:rsidRPr="0088271C">
              <w:rPr>
                <w:lang w:val="mt-MT"/>
              </w:rPr>
              <w:t xml:space="preserve"> jiżgura l-aċċess għat-titjib tal-ħiliet u t-taħriġ mill-ġdid diġitali, sabiex ikun jista’ jkompli jservi bħala strument ewlieni tal-Unjoni għall-appoġġ ta’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 u inklużiva;</w:t>
            </w:r>
          </w:p>
        </w:tc>
        <w:tc>
          <w:tcPr>
            <w:tcW w:w="4876" w:type="dxa"/>
            <w:hideMark/>
          </w:tcPr>
          <w:p w14:paraId="326122B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5.</w:t>
            </w:r>
            <w:r w:rsidRPr="0088271C">
              <w:rPr>
                <w:lang w:val="mt-MT"/>
              </w:rPr>
              <w:tab/>
              <w:t>Jenfasizza r-rwol importanti tal-Fond Soċjali Ewropew+ fit-tħejjija kemm tal-forza tax-xogħol attwali kif ukoll futura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investiment fil-ħiliet, fit-taħriġ u fl-opportunitajiet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; jistieden lill-Kummissjoni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talloka aktar minn nofs il-baġit biex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tappoġġja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l-iżvilupp tal-ħiliet, speċjalment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fl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-IA u teknoloġiji ġodda sabiex</w:t>
            </w:r>
            <w:r w:rsidRPr="0088271C">
              <w:rPr>
                <w:lang w:val="mt-MT"/>
              </w:rPr>
              <w:t xml:space="preserve"> jiżgura l-aċċess għat-titjib tal-ħiliet u t-taħriġ mill-ġdid diġitali, sabiex </w:t>
            </w:r>
            <w:r w:rsidRPr="0088271C">
              <w:rPr>
                <w:b/>
                <w:bCs/>
                <w:i/>
                <w:iCs/>
                <w:lang w:val="mt-MT"/>
              </w:rPr>
              <w:t>il-Fond</w:t>
            </w:r>
            <w:r w:rsidRPr="0088271C">
              <w:rPr>
                <w:lang w:val="mt-MT"/>
              </w:rPr>
              <w:t xml:space="preserve"> ikun jista’ jkompli jservi bħala strument ewlieni tal-Unjoni għall-appoġġ ta’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 u inklużiva;</w:t>
            </w:r>
          </w:p>
        </w:tc>
      </w:tr>
    </w:tbl>
    <w:p w14:paraId="7CE236C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D5DB0D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2A6409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129</w:t>
      </w:r>
      <w:r w:rsidRPr="0088271C">
        <w:rPr>
          <w:rStyle w:val="HideTWBExt"/>
          <w:b w:val="0"/>
          <w:lang w:val="mt-MT"/>
        </w:rPr>
        <w:t>&lt;/NumAm&gt;</w:t>
      </w:r>
    </w:p>
    <w:p w14:paraId="1F098C3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4C5426B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35F12E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165E80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56A4234" w14:textId="77777777" w:rsidTr="008939D2">
        <w:trPr>
          <w:jc w:val="center"/>
        </w:trPr>
        <w:tc>
          <w:tcPr>
            <w:tcW w:w="9752" w:type="dxa"/>
            <w:gridSpan w:val="2"/>
          </w:tcPr>
          <w:p w14:paraId="3D8293B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4A37A5F" w14:textId="77777777" w:rsidTr="008939D2">
        <w:trPr>
          <w:jc w:val="center"/>
        </w:trPr>
        <w:tc>
          <w:tcPr>
            <w:tcW w:w="4876" w:type="dxa"/>
            <w:hideMark/>
          </w:tcPr>
          <w:p w14:paraId="687A9EF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330DD3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ABF04D8" w14:textId="77777777" w:rsidTr="008939D2">
        <w:trPr>
          <w:jc w:val="center"/>
        </w:trPr>
        <w:tc>
          <w:tcPr>
            <w:tcW w:w="4876" w:type="dxa"/>
            <w:hideMark/>
          </w:tcPr>
          <w:p w14:paraId="4E9A5DD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5.</w:t>
            </w:r>
            <w:r w:rsidRPr="0088271C">
              <w:rPr>
                <w:lang w:val="mt-MT"/>
              </w:rPr>
              <w:tab/>
              <w:t xml:space="preserve">Jenfasizza r-rwol </w:t>
            </w:r>
            <w:r w:rsidRPr="0088271C">
              <w:rPr>
                <w:b/>
                <w:bCs/>
                <w:i/>
                <w:iCs/>
                <w:lang w:val="mt-MT"/>
              </w:rPr>
              <w:t>importanti</w:t>
            </w:r>
            <w:r w:rsidRPr="0088271C">
              <w:rPr>
                <w:lang w:val="mt-MT"/>
              </w:rPr>
              <w:t xml:space="preserve"> tal-Fond Soċjali Ewropew+ fit-tħejjija kemm tal-forza tax-xogħol attwali kif ukoll futura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</w:t>
            </w:r>
            <w:r w:rsidRPr="0088271C">
              <w:rPr>
                <w:b/>
                <w:bCs/>
                <w:i/>
                <w:iCs/>
                <w:lang w:val="mt-MT"/>
              </w:rPr>
              <w:t>investiment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fil-ħiliet</w:t>
            </w:r>
            <w:r w:rsidRPr="0088271C">
              <w:rPr>
                <w:lang w:val="mt-MT"/>
              </w:rPr>
              <w:t xml:space="preserve">, </w:t>
            </w:r>
            <w:r w:rsidRPr="0088271C">
              <w:rPr>
                <w:b/>
                <w:bCs/>
                <w:i/>
                <w:iCs/>
                <w:lang w:val="mt-MT"/>
              </w:rPr>
              <w:t>fit-taħriġ</w:t>
            </w:r>
            <w:r w:rsidRPr="0088271C">
              <w:rPr>
                <w:lang w:val="mt-MT"/>
              </w:rPr>
              <w:t xml:space="preserve"> u fl-opportunitajiet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; jistieden lill-Kummissjoni żżomm u tkompli ssaħħaħ il-Fond fil-perjodu ta’ wara l-2027 </w:t>
            </w:r>
            <w:r w:rsidRPr="0088271C">
              <w:rPr>
                <w:b/>
                <w:bCs/>
                <w:i/>
                <w:iCs/>
                <w:lang w:val="mt-MT"/>
              </w:rPr>
              <w:t>b’mod li jiżgura</w:t>
            </w:r>
            <w:r w:rsidRPr="0088271C">
              <w:rPr>
                <w:lang w:val="mt-MT"/>
              </w:rPr>
              <w:t xml:space="preserve"> l-aċċess għat-titjib tal-ħiliet u t-taħriġ mill-ġdid diġitali, </w:t>
            </w:r>
            <w:r w:rsidRPr="0088271C">
              <w:rPr>
                <w:b/>
                <w:bCs/>
                <w:i/>
                <w:iCs/>
                <w:lang w:val="mt-MT"/>
              </w:rPr>
              <w:t>sabiex ikun jista’ jkompli jservi</w:t>
            </w:r>
            <w:r w:rsidRPr="0088271C">
              <w:rPr>
                <w:lang w:val="mt-MT"/>
              </w:rPr>
              <w:t xml:space="preserve"> bħala strument ewlieni tal-Unjoni </w:t>
            </w:r>
            <w:r w:rsidRPr="0088271C">
              <w:rPr>
                <w:b/>
                <w:bCs/>
                <w:i/>
                <w:iCs/>
                <w:lang w:val="mt-MT"/>
              </w:rPr>
              <w:t>għall-appoġġ ta’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 u </w:t>
            </w:r>
            <w:r w:rsidRPr="0088271C">
              <w:rPr>
                <w:b/>
                <w:bCs/>
                <w:i/>
                <w:iCs/>
                <w:lang w:val="mt-MT"/>
              </w:rPr>
              <w:t>inklużiva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30FA87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5.</w:t>
            </w:r>
            <w:r w:rsidRPr="0088271C">
              <w:rPr>
                <w:lang w:val="mt-MT"/>
              </w:rPr>
              <w:tab/>
              <w:t xml:space="preserve">Jenfasizza r-rwol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kruċjali </w:t>
            </w:r>
            <w:r w:rsidRPr="0088271C">
              <w:rPr>
                <w:lang w:val="mt-MT"/>
              </w:rPr>
              <w:t xml:space="preserve">tal-Fond Soċjali Ewropew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Plus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(FSE+)</w:t>
            </w:r>
            <w:r w:rsidRPr="0088271C">
              <w:rPr>
                <w:lang w:val="mt-MT"/>
              </w:rPr>
              <w:t xml:space="preserve"> fit-tħejjija kemm tal-forza tax-xogħol attwali kif ukoll futura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investimenti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mmirati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fl-iżvilupp tal-ħiliet</w:t>
            </w:r>
            <w:r w:rsidRPr="0088271C">
              <w:rPr>
                <w:lang w:val="mt-MT"/>
              </w:rPr>
              <w:t xml:space="preserve">, fit-taħriġ u fl-opportunitajiet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>; jistieden lill-Kummissjoni żżomm u tkompli ssaħħaħ il-Fond fil-perjodu ta’ wara l-2027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filwaqt li tiżgura </w:t>
            </w:r>
            <w:r w:rsidRPr="0088271C">
              <w:rPr>
                <w:lang w:val="mt-MT"/>
              </w:rPr>
              <w:t xml:space="preserve">l-aċċess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sostnut </w:t>
            </w:r>
            <w:r w:rsidRPr="0088271C">
              <w:rPr>
                <w:lang w:val="mt-MT"/>
              </w:rPr>
              <w:t xml:space="preserve">għat-titjib tal-ħiliet u t-taħriġ mill-ġdid diġitali </w:t>
            </w:r>
            <w:r w:rsidRPr="0088271C">
              <w:rPr>
                <w:b/>
                <w:bCs/>
                <w:i/>
                <w:iCs/>
                <w:lang w:val="mt-MT"/>
              </w:rPr>
              <w:t>għall-ħaddiema kollha</w:t>
            </w:r>
            <w:r w:rsidRPr="0088271C">
              <w:rPr>
                <w:lang w:val="mt-MT"/>
              </w:rPr>
              <w:t xml:space="preserve">, </w:t>
            </w:r>
            <w:r w:rsidRPr="0088271C">
              <w:rPr>
                <w:b/>
                <w:bCs/>
                <w:i/>
                <w:iCs/>
                <w:lang w:val="mt-MT"/>
              </w:rPr>
              <w:t>b’attenzjoni partikolari għal dawk fis-setturi u r-reġjuni l-aktar affettwati mill-bidla teknoloġika;</w:t>
            </w:r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jissottolinja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l-importanza tal-FSE+</w:t>
            </w:r>
            <w:r w:rsidRPr="0088271C">
              <w:rPr>
                <w:lang w:val="mt-MT"/>
              </w:rPr>
              <w:t xml:space="preserve"> bħala strument ewlieni tal-Unjoni </w:t>
            </w:r>
            <w:r w:rsidRPr="0088271C">
              <w:rPr>
                <w:b/>
                <w:bCs/>
                <w:i/>
                <w:iCs/>
                <w:lang w:val="mt-MT"/>
              </w:rPr>
              <w:t>biex jappoġġja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 u </w:t>
            </w:r>
            <w:r w:rsidRPr="0088271C">
              <w:rPr>
                <w:b/>
                <w:bCs/>
                <w:i/>
                <w:iCs/>
                <w:lang w:val="mt-MT"/>
              </w:rPr>
              <w:t>kompetittiva</w:t>
            </w:r>
            <w:r w:rsidRPr="0088271C">
              <w:rPr>
                <w:lang w:val="mt-MT"/>
              </w:rPr>
              <w:t>;</w:t>
            </w:r>
          </w:p>
        </w:tc>
      </w:tr>
    </w:tbl>
    <w:p w14:paraId="6D29B8F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4A9EE8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835361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130</w:t>
      </w:r>
      <w:r w:rsidRPr="0088271C">
        <w:rPr>
          <w:rStyle w:val="HideTWBExt"/>
          <w:b w:val="0"/>
          <w:lang w:val="mt-MT"/>
        </w:rPr>
        <w:t>&lt;/NumAm&gt;</w:t>
      </w:r>
    </w:p>
    <w:p w14:paraId="6C698DF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2878F722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3AD8D1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40BB9D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FACCED9" w14:textId="77777777" w:rsidTr="008939D2">
        <w:trPr>
          <w:jc w:val="center"/>
        </w:trPr>
        <w:tc>
          <w:tcPr>
            <w:tcW w:w="9752" w:type="dxa"/>
            <w:gridSpan w:val="2"/>
          </w:tcPr>
          <w:p w14:paraId="00E4AC2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9489C57" w14:textId="77777777" w:rsidTr="008939D2">
        <w:trPr>
          <w:jc w:val="center"/>
        </w:trPr>
        <w:tc>
          <w:tcPr>
            <w:tcW w:w="4876" w:type="dxa"/>
            <w:hideMark/>
          </w:tcPr>
          <w:p w14:paraId="038838A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BF1E0C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55799BD" w14:textId="77777777" w:rsidTr="008939D2">
        <w:trPr>
          <w:jc w:val="center"/>
        </w:trPr>
        <w:tc>
          <w:tcPr>
            <w:tcW w:w="4876" w:type="dxa"/>
            <w:hideMark/>
          </w:tcPr>
          <w:p w14:paraId="61A286F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5.</w:t>
            </w:r>
            <w:r w:rsidRPr="0088271C">
              <w:rPr>
                <w:lang w:val="mt-MT"/>
              </w:rPr>
              <w:tab/>
              <w:t>Jenfasizza r-rwol importanti tal-Fond Soċjali Ewropew+ fit-tħejjija kemm tal-forza tax-xogħol attwali kif ukoll futura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investiment fil-ħiliet, fit-taħriġ u fl-opportunitajiet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; jistieden lill-Kummissjoni żżomm u </w:t>
            </w:r>
            <w:r w:rsidRPr="0088271C">
              <w:rPr>
                <w:lang w:val="mt-MT"/>
              </w:rPr>
              <w:lastRenderedPageBreak/>
              <w:t xml:space="preserve">tkompli ssaħħaħ il-Fond fil-perjodu ta’ wara l-2027 b’mod li jiżgura l-aċċess għat-titjib tal-ħiliet u t-taħriġ mill-ġdid diġitali, sabiex ikun jista’ jkompli jservi bħala strument ewlieni tal-Unjoni għall-appoġġ ta’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 u inklużiva;</w:t>
            </w:r>
          </w:p>
        </w:tc>
        <w:tc>
          <w:tcPr>
            <w:tcW w:w="4876" w:type="dxa"/>
            <w:hideMark/>
          </w:tcPr>
          <w:p w14:paraId="332108B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5.</w:t>
            </w:r>
            <w:r w:rsidRPr="0088271C">
              <w:rPr>
                <w:lang w:val="mt-MT"/>
              </w:rPr>
              <w:tab/>
              <w:t>Jenfasizza r-rwol importanti tal-Fond Soċjali Ewropew+ fit-tħejjija kemm tal-forza tax-xogħol attwali kif ukoll futura</w:t>
            </w:r>
            <w:r w:rsidRPr="0088271C">
              <w:rPr>
                <w:b/>
                <w:bCs/>
                <w:i/>
                <w:iCs/>
                <w:lang w:val="mt-MT"/>
              </w:rPr>
              <w:t>, kif ukoll tal-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tal-individwi f’pożizzjoni maniġerjali,</w:t>
            </w:r>
            <w:r w:rsidRPr="0088271C">
              <w:rPr>
                <w:lang w:val="mt-MT"/>
              </w:rPr>
              <w:t xml:space="preserve">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investiment fil-ħiliet, fit-taħriġ u fl-</w:t>
            </w:r>
            <w:r w:rsidRPr="0088271C">
              <w:rPr>
                <w:lang w:val="mt-MT"/>
              </w:rPr>
              <w:lastRenderedPageBreak/>
              <w:t xml:space="preserve">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; jistieden lill-Kummissjoni żżomm u tkompli ssaħħaħ il-Fond fil-perjodu ta’ wara l-2027 b’mod li jiżgura l-aċċess għat-titjib tal-ħiliet u t-taħriġ mill-ġdid diġitali, sabiex ikun jista’ jkompli jservi bħala strument ewlieni tal-Unjoni għall-appoġġ ta’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 u inklużiva;</w:t>
            </w:r>
          </w:p>
        </w:tc>
      </w:tr>
    </w:tbl>
    <w:p w14:paraId="5CB1B1E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803381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0121B4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131</w:t>
      </w:r>
      <w:r w:rsidRPr="0088271C">
        <w:rPr>
          <w:rStyle w:val="HideTWBExt"/>
          <w:b w:val="0"/>
          <w:lang w:val="mt-MT"/>
        </w:rPr>
        <w:t>&lt;/NumAm&gt;</w:t>
      </w:r>
    </w:p>
    <w:p w14:paraId="71AD68F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24A043A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34FACB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2A2B76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E2DA99D" w14:textId="77777777" w:rsidTr="008939D2">
        <w:trPr>
          <w:jc w:val="center"/>
        </w:trPr>
        <w:tc>
          <w:tcPr>
            <w:tcW w:w="9752" w:type="dxa"/>
            <w:gridSpan w:val="2"/>
          </w:tcPr>
          <w:p w14:paraId="07630E7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030D5C1" w14:textId="77777777" w:rsidTr="008939D2">
        <w:trPr>
          <w:jc w:val="center"/>
        </w:trPr>
        <w:tc>
          <w:tcPr>
            <w:tcW w:w="4876" w:type="dxa"/>
            <w:hideMark/>
          </w:tcPr>
          <w:p w14:paraId="38D0DE7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FF2C9B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FDA360F" w14:textId="77777777" w:rsidTr="008939D2">
        <w:trPr>
          <w:jc w:val="center"/>
        </w:trPr>
        <w:tc>
          <w:tcPr>
            <w:tcW w:w="4876" w:type="dxa"/>
            <w:hideMark/>
          </w:tcPr>
          <w:p w14:paraId="4C85455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5.</w:t>
            </w:r>
            <w:r w:rsidRPr="0088271C">
              <w:rPr>
                <w:lang w:val="mt-MT"/>
              </w:rPr>
              <w:tab/>
              <w:t>Jenfasizza r-rwol importanti tal-Fond Soċjali Ewropew+ fit-tħejjija kemm tal-forza tax-xogħol attwali kif ukoll futura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investiment fil-ħiliet, fit-taħriġ u fl-opportunitajiet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; jistieden lill-Kummissjoni żżomm u tkompli ssaħħaħ il-Fond fil-perjodu ta’ wara l-2027 b’mod li jiżgura l-aċċess għat-titjib tal-ħiliet u t-taħriġ mill-ġdid diġitali, sabiex ikun jista’ jkompli jservi bħala strument ewlieni tal-Unjoni għall-appoġġ ta’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 u inklużiva;</w:t>
            </w:r>
          </w:p>
        </w:tc>
        <w:tc>
          <w:tcPr>
            <w:tcW w:w="4876" w:type="dxa"/>
            <w:hideMark/>
          </w:tcPr>
          <w:p w14:paraId="2FC33BC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5.</w:t>
            </w:r>
            <w:r w:rsidRPr="0088271C">
              <w:rPr>
                <w:lang w:val="mt-MT"/>
              </w:rPr>
              <w:tab/>
              <w:t>Jenfasizza r-rwol importanti tal-Fond Soċjali Ewropew+ fit-tħejjija kemm tal-forza tax-xogħol attwali kif ukoll futura għat-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permezz ta’ investiment fil-ħiliet, fit-taħriġ u fl-opportunitajiet ta’ impjieg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; jistieden lill-Kummissjoni żżomm u tkompli ssaħħaħ il-Fond fil-perjodu ta’ wara l-2027 b’mod li jiżgura l-aċċess għat-titjib tal-ħiliet u t-taħriġ mill-ġdid diġitali </w:t>
            </w:r>
            <w:r w:rsidRPr="0088271C">
              <w:rPr>
                <w:b/>
                <w:bCs/>
                <w:i/>
                <w:iCs/>
                <w:lang w:val="mt-MT"/>
              </w:rPr>
              <w:t>tal-ħaddiema</w:t>
            </w:r>
            <w:r w:rsidRPr="0088271C">
              <w:rPr>
                <w:lang w:val="mt-MT"/>
              </w:rPr>
              <w:t xml:space="preserve">, sabiex ikun jista’ jkompli jservi bħala strument ewlieni tal-Unjoni għall-appoġġ ta’ 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 ġusta u inklużiva;</w:t>
            </w:r>
          </w:p>
        </w:tc>
      </w:tr>
    </w:tbl>
    <w:p w14:paraId="2158D0B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74AD7D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C65930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132</w:t>
      </w:r>
      <w:r w:rsidRPr="0088271C">
        <w:rPr>
          <w:rStyle w:val="HideTWBExt"/>
          <w:b w:val="0"/>
          <w:lang w:val="mt-MT"/>
        </w:rPr>
        <w:t>&lt;/NumAm&gt;</w:t>
      </w:r>
    </w:p>
    <w:p w14:paraId="1FC5A44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7C3BBE2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AFB159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D7834D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5a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5CDB0E6" w14:textId="77777777" w:rsidTr="008939D2">
        <w:trPr>
          <w:jc w:val="center"/>
        </w:trPr>
        <w:tc>
          <w:tcPr>
            <w:tcW w:w="9752" w:type="dxa"/>
            <w:gridSpan w:val="2"/>
          </w:tcPr>
          <w:p w14:paraId="779121E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35E8B40" w14:textId="77777777" w:rsidTr="008939D2">
        <w:trPr>
          <w:jc w:val="center"/>
        </w:trPr>
        <w:tc>
          <w:tcPr>
            <w:tcW w:w="4876" w:type="dxa"/>
            <w:hideMark/>
          </w:tcPr>
          <w:p w14:paraId="0F081A4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4E514D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F283E6C" w14:textId="77777777" w:rsidTr="008939D2">
        <w:trPr>
          <w:jc w:val="center"/>
        </w:trPr>
        <w:tc>
          <w:tcPr>
            <w:tcW w:w="4876" w:type="dxa"/>
          </w:tcPr>
          <w:p w14:paraId="7D10E0B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B8A2E8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5a.</w:t>
            </w:r>
            <w:r w:rsidRPr="0088271C">
              <w:rPr>
                <w:b/>
                <w:i/>
                <w:lang w:val="mt-MT"/>
              </w:rPr>
              <w:tab/>
              <w:t xml:space="preserve">Jenfasizza r-rwol ewlieni tal-Fond Soċjali Ewropew </w:t>
            </w:r>
            <w:proofErr w:type="spellStart"/>
            <w:r w:rsidRPr="0088271C">
              <w:rPr>
                <w:b/>
                <w:i/>
                <w:lang w:val="mt-MT"/>
              </w:rPr>
              <w:t>Plus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(FSE +) fl-appoġġ għall-iżvilupp tal-ħiliet diġitali u l-adattament tal-ħaddiema għall-bidla teknoloġika; jistieden lill-Kummissjoni u lill-Istati Membri jagħtu prijorità, fl-ipprogrammar tal-FSE+, lill-proġetti li jindirizzaw l-impatt tal-intelliġenza artifiċjali u </w:t>
            </w:r>
            <w:proofErr w:type="spellStart"/>
            <w:r w:rsidRPr="0088271C">
              <w:rPr>
                <w:b/>
                <w:i/>
                <w:lang w:val="mt-MT"/>
              </w:rPr>
              <w:t>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l-</w:t>
            </w:r>
            <w:proofErr w:type="spellStart"/>
            <w:r w:rsidRPr="0088271C">
              <w:rPr>
                <w:b/>
                <w:i/>
                <w:lang w:val="mt-MT"/>
              </w:rPr>
              <w:t>impjegabbiltà</w:t>
            </w:r>
            <w:proofErr w:type="spellEnd"/>
            <w:r w:rsidRPr="0088271C">
              <w:rPr>
                <w:b/>
                <w:i/>
                <w:lang w:val="mt-MT"/>
              </w:rPr>
              <w:t>, il-kwalità tal-impjiegi u l-inklużjoni soċjali; jisħaq fuq il-ħtieġa li jiġi żgurat li l-finanzjament tal-FSE+ jilħaq lill-ħaddiema fis-setturi u r-reġjuni l-aktar affettwati mit-trasformazzjoni diġitali;</w:t>
            </w:r>
          </w:p>
        </w:tc>
      </w:tr>
    </w:tbl>
    <w:p w14:paraId="55EF8A5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19B85B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E8DC3E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133</w:t>
      </w:r>
      <w:r w:rsidRPr="0088271C">
        <w:rPr>
          <w:rStyle w:val="HideTWBExt"/>
          <w:b w:val="0"/>
          <w:lang w:val="mt-MT"/>
        </w:rPr>
        <w:t>&lt;/NumAm&gt;</w:t>
      </w:r>
    </w:p>
    <w:p w14:paraId="1FA2071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25F67C1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C03081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B5A721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5a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2B2FBB1" w14:textId="77777777" w:rsidTr="008939D2">
        <w:trPr>
          <w:jc w:val="center"/>
        </w:trPr>
        <w:tc>
          <w:tcPr>
            <w:tcW w:w="9752" w:type="dxa"/>
            <w:gridSpan w:val="2"/>
          </w:tcPr>
          <w:p w14:paraId="77D7891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AC3B762" w14:textId="77777777" w:rsidTr="008939D2">
        <w:trPr>
          <w:jc w:val="center"/>
        </w:trPr>
        <w:tc>
          <w:tcPr>
            <w:tcW w:w="4876" w:type="dxa"/>
            <w:hideMark/>
          </w:tcPr>
          <w:p w14:paraId="476E81F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57C408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64553B1" w14:textId="77777777" w:rsidTr="008939D2">
        <w:trPr>
          <w:jc w:val="center"/>
        </w:trPr>
        <w:tc>
          <w:tcPr>
            <w:tcW w:w="4876" w:type="dxa"/>
          </w:tcPr>
          <w:p w14:paraId="015F03B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51D760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5a.</w:t>
            </w:r>
            <w:r w:rsidRPr="0088271C">
              <w:rPr>
                <w:b/>
                <w:i/>
                <w:lang w:val="mt-MT"/>
              </w:rPr>
              <w:tab/>
              <w:t>Jenfasizza r-rwol importanti tal-Fond Soċjali Ewropew+ fit-tħejjija kemm tal-forza tax-xogħol attwali kif ukoll dik futura għat-</w:t>
            </w:r>
            <w:proofErr w:type="spellStart"/>
            <w:r w:rsidRPr="0088271C">
              <w:rPr>
                <w:b/>
                <w:i/>
                <w:lang w:val="mt-MT"/>
              </w:rPr>
              <w:t>tranżizzjoni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diġitali permezz ta’ investiment fil-ħiliet, it-taħriġ u l-opportunitajiet ta’ impjieg </w:t>
            </w:r>
            <w:proofErr w:type="spellStart"/>
            <w:r w:rsidRPr="0088271C">
              <w:rPr>
                <w:b/>
                <w:i/>
                <w:lang w:val="mt-MT"/>
              </w:rPr>
              <w:t>inklużivi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riċerka </w:t>
            </w:r>
            <w:proofErr w:type="spellStart"/>
            <w:r w:rsidRPr="0088271C">
              <w:rPr>
                <w:b/>
                <w:i/>
                <w:lang w:val="mt-MT"/>
              </w:rPr>
              <w:t>ffukata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se tiżgura l-aċċess għat-titjib tal-ħiliet u t-taħriġ mill-ġdid diġitali flimkien ma’ prattiki tajbin u prattiċi </w:t>
            </w:r>
            <w:proofErr w:type="spellStart"/>
            <w:r w:rsidRPr="0088271C">
              <w:rPr>
                <w:b/>
                <w:i/>
                <w:lang w:val="mt-MT"/>
              </w:rPr>
              <w:t>bbażati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id-data bl-istess mod li jħallu l-frott u jkunu ta’ benefiċċju kemm għall-impjegati kif ukoll għall-kumpaniji biex isegwu;</w:t>
            </w:r>
          </w:p>
        </w:tc>
      </w:tr>
    </w:tbl>
    <w:p w14:paraId="6CA8834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7C1386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B143D7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134</w:t>
      </w:r>
      <w:r w:rsidRPr="0088271C">
        <w:rPr>
          <w:rStyle w:val="HideTWBExt"/>
          <w:b w:val="0"/>
          <w:lang w:val="mt-MT"/>
        </w:rPr>
        <w:t>&lt;/NumAm&gt;</w:t>
      </w:r>
    </w:p>
    <w:p w14:paraId="5286B45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14C0DA0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579EEE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1CEE70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5b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FD23A08" w14:textId="77777777" w:rsidTr="008939D2">
        <w:trPr>
          <w:jc w:val="center"/>
        </w:trPr>
        <w:tc>
          <w:tcPr>
            <w:tcW w:w="9752" w:type="dxa"/>
            <w:gridSpan w:val="2"/>
          </w:tcPr>
          <w:p w14:paraId="298148C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8710407" w14:textId="77777777" w:rsidTr="008939D2">
        <w:trPr>
          <w:jc w:val="center"/>
        </w:trPr>
        <w:tc>
          <w:tcPr>
            <w:tcW w:w="4876" w:type="dxa"/>
            <w:hideMark/>
          </w:tcPr>
          <w:p w14:paraId="1F093E2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0A1C0D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F9331A1" w14:textId="77777777" w:rsidTr="008939D2">
        <w:trPr>
          <w:jc w:val="center"/>
        </w:trPr>
        <w:tc>
          <w:tcPr>
            <w:tcW w:w="4876" w:type="dxa"/>
          </w:tcPr>
          <w:p w14:paraId="42B4524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AC5C13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5b.</w:t>
            </w:r>
            <w:r w:rsidRPr="0088271C">
              <w:rPr>
                <w:b/>
                <w:i/>
                <w:lang w:val="mt-MT"/>
              </w:rPr>
              <w:tab/>
              <w:t>Jistieden lill-Kummissjoni u lill-Istati Membri jagħtu prijorità lill-użu tal-</w:t>
            </w:r>
            <w:proofErr w:type="spellStart"/>
            <w:r w:rsidRPr="0088271C">
              <w:rPr>
                <w:b/>
                <w:i/>
                <w:lang w:val="mt-MT"/>
              </w:rPr>
              <w:t>Faċilità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għall-Irkupru u r-</w:t>
            </w:r>
            <w:proofErr w:type="spellStart"/>
            <w:r w:rsidRPr="0088271C">
              <w:rPr>
                <w:b/>
                <w:i/>
                <w:lang w:val="mt-MT"/>
              </w:rPr>
              <w:t>Reżiljenza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(RRF) biex jissaħħu l-kapaċitajiet tas-settur pubbliku fl-intelliġenza artifiċjali, inklużi investimenti fir-riċerka, l-iżvilupp, l-użu u t-taħriġ;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l-investiment pubbliku strateġiku </w:t>
            </w:r>
            <w:proofErr w:type="spellStart"/>
            <w:r w:rsidRPr="0088271C">
              <w:rPr>
                <w:b/>
                <w:i/>
                <w:lang w:val="mt-MT"/>
              </w:rPr>
              <w:t>fl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-IA huwa essenzjali biex </w:t>
            </w:r>
            <w:proofErr w:type="spellStart"/>
            <w:r w:rsidRPr="0088271C">
              <w:rPr>
                <w:b/>
                <w:i/>
                <w:lang w:val="mt-MT"/>
              </w:rPr>
              <w:t>jikkomplementa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l-innovazzjoni privata, jiżgura </w:t>
            </w:r>
            <w:proofErr w:type="spellStart"/>
            <w:r w:rsidRPr="0088271C">
              <w:rPr>
                <w:b/>
                <w:i/>
                <w:lang w:val="mt-MT"/>
              </w:rPr>
              <w:t>governanza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etika u trasparenti tal-IA, u jiffaċilita l-aċċess ekwu għall-għodod u l-ħiliet diġitali fir-reġjuni kollha; iħeġġeġ lill-Istati Membri </w:t>
            </w:r>
            <w:proofErr w:type="spellStart"/>
            <w:r w:rsidRPr="0088271C">
              <w:rPr>
                <w:b/>
                <w:i/>
                <w:lang w:val="mt-MT"/>
              </w:rPr>
              <w:t>jintegraw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miżuri relatati </w:t>
            </w:r>
            <w:proofErr w:type="spellStart"/>
            <w:r w:rsidRPr="0088271C">
              <w:rPr>
                <w:b/>
                <w:i/>
                <w:lang w:val="mt-MT"/>
              </w:rPr>
              <w:t>mal</w:t>
            </w:r>
            <w:proofErr w:type="spellEnd"/>
            <w:r w:rsidRPr="0088271C">
              <w:rPr>
                <w:b/>
                <w:i/>
                <w:lang w:val="mt-MT"/>
              </w:rPr>
              <w:t>-IA fil-pjanijiet tagħhom għall-irkupru u r-</w:t>
            </w:r>
            <w:proofErr w:type="spellStart"/>
            <w:r w:rsidRPr="0088271C">
              <w:rPr>
                <w:b/>
                <w:i/>
                <w:lang w:val="mt-MT"/>
              </w:rPr>
              <w:t>reżiljenza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biex jappoġġjaw trasformazzjoni diġitali sostenibbli u inklużiva; iħeġġeġ lill-Istati Membri </w:t>
            </w:r>
            <w:proofErr w:type="spellStart"/>
            <w:r w:rsidRPr="0088271C">
              <w:rPr>
                <w:b/>
                <w:i/>
                <w:lang w:val="mt-MT"/>
              </w:rPr>
              <w:t>jaċċeleraw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l-implimentazzjoni tal-miżuri relatati </w:t>
            </w:r>
            <w:proofErr w:type="spellStart"/>
            <w:r w:rsidRPr="0088271C">
              <w:rPr>
                <w:b/>
                <w:i/>
                <w:lang w:val="mt-MT"/>
              </w:rPr>
              <w:t>mal</w:t>
            </w:r>
            <w:proofErr w:type="spellEnd"/>
            <w:r w:rsidRPr="0088271C">
              <w:rPr>
                <w:b/>
                <w:i/>
                <w:lang w:val="mt-MT"/>
              </w:rPr>
              <w:t>-IA fl-ambitu tal-pjanijiet nazzjonali tagħhom għall-irkupru u r-</w:t>
            </w:r>
            <w:proofErr w:type="spellStart"/>
            <w:r w:rsidRPr="0088271C">
              <w:rPr>
                <w:b/>
                <w:i/>
                <w:lang w:val="mt-MT"/>
              </w:rPr>
              <w:t>reżiljenza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f’koordinazzjoni mill-qrib mal-awtoritajiet reġjonali u lokali, sabiex </w:t>
            </w:r>
            <w:proofErr w:type="spellStart"/>
            <w:r w:rsidRPr="0088271C">
              <w:rPr>
                <w:b/>
                <w:i/>
                <w:lang w:val="mt-MT"/>
              </w:rPr>
              <w:t>jimmassimizzaw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il-kontribut tal-</w:t>
            </w:r>
            <w:proofErr w:type="spellStart"/>
            <w:r w:rsidRPr="0088271C">
              <w:rPr>
                <w:b/>
                <w:i/>
                <w:lang w:val="mt-MT"/>
              </w:rPr>
              <w:t>Faċilità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għal </w:t>
            </w:r>
            <w:proofErr w:type="spellStart"/>
            <w:r w:rsidRPr="0088271C">
              <w:rPr>
                <w:b/>
                <w:i/>
                <w:lang w:val="mt-MT"/>
              </w:rPr>
              <w:t>tranżizzjoni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diġitali ġusta u kompetittiva;</w:t>
            </w:r>
          </w:p>
        </w:tc>
      </w:tr>
    </w:tbl>
    <w:p w14:paraId="3CE3B99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754AAD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E900F3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135</w:t>
      </w:r>
      <w:r w:rsidRPr="0088271C">
        <w:rPr>
          <w:rStyle w:val="HideTWBExt"/>
          <w:b w:val="0"/>
          <w:lang w:val="mt-MT"/>
        </w:rPr>
        <w:t>&lt;/NumAm&gt;</w:t>
      </w:r>
    </w:p>
    <w:p w14:paraId="27A4653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68CB6CF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F1FD08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28F25C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17855C2" w14:textId="77777777" w:rsidTr="008939D2">
        <w:trPr>
          <w:jc w:val="center"/>
        </w:trPr>
        <w:tc>
          <w:tcPr>
            <w:tcW w:w="9752" w:type="dxa"/>
            <w:gridSpan w:val="2"/>
          </w:tcPr>
          <w:p w14:paraId="28AA1F1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78E50E8" w14:textId="77777777" w:rsidTr="008939D2">
        <w:trPr>
          <w:jc w:val="center"/>
        </w:trPr>
        <w:tc>
          <w:tcPr>
            <w:tcW w:w="4876" w:type="dxa"/>
            <w:hideMark/>
          </w:tcPr>
          <w:p w14:paraId="207EAC2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69E076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69FBD70" w14:textId="77777777" w:rsidTr="008939D2">
        <w:trPr>
          <w:jc w:val="center"/>
        </w:trPr>
        <w:tc>
          <w:tcPr>
            <w:tcW w:w="4876" w:type="dxa"/>
            <w:hideMark/>
          </w:tcPr>
          <w:p w14:paraId="59C2BC5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6.</w:t>
            </w:r>
            <w:r w:rsidRPr="0088271C">
              <w:rPr>
                <w:lang w:val="mt-MT"/>
              </w:rPr>
              <w:tab/>
              <w:t>Jistieden lill-Kummissjoni u lill-</w:t>
            </w:r>
            <w:r w:rsidRPr="0088271C">
              <w:rPr>
                <w:lang w:val="mt-MT"/>
              </w:rPr>
              <w:lastRenderedPageBreak/>
              <w:t xml:space="preserve">Istati Membri </w:t>
            </w:r>
            <w:proofErr w:type="spellStart"/>
            <w:r w:rsidRPr="0088271C">
              <w:rPr>
                <w:lang w:val="mt-MT"/>
              </w:rPr>
              <w:t>jimmonitorjaw</w:t>
            </w:r>
            <w:proofErr w:type="spellEnd"/>
            <w:r w:rsidRPr="0088271C">
              <w:rPr>
                <w:lang w:val="mt-MT"/>
              </w:rPr>
              <w:t xml:space="preserve"> regolarment id-domanda u l-provvista fis-suq tax-xogħol, f’kooperazzjoni mas-sħab soċjali, bil-għan li </w:t>
            </w:r>
            <w:proofErr w:type="spellStart"/>
            <w:r w:rsidRPr="0088271C">
              <w:rPr>
                <w:lang w:val="mt-MT"/>
              </w:rPr>
              <w:t>jantiċipaw</w:t>
            </w:r>
            <w:proofErr w:type="spellEnd"/>
            <w:r w:rsidRPr="0088271C">
              <w:rPr>
                <w:lang w:val="mt-MT"/>
              </w:rPr>
              <w:t xml:space="preserve"> aħjar il-ħiliet futuri meħtieġa biex </w:t>
            </w:r>
            <w:proofErr w:type="spellStart"/>
            <w:r w:rsidRPr="0088271C">
              <w:rPr>
                <w:lang w:val="mt-MT"/>
              </w:rPr>
              <w:t>jitħaddan</w:t>
            </w:r>
            <w:proofErr w:type="spellEnd"/>
            <w:r w:rsidRPr="0088271C">
              <w:rPr>
                <w:lang w:val="mt-MT"/>
              </w:rPr>
              <w:t xml:space="preserve"> il-potenzjal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diġitali; jilqa’ f’dan ir-rigward il-proposta għall-ħolqien ta’ Osservatorju Ewropew tal-Informazzjoni dwar il-Ħiliet;</w:t>
            </w:r>
          </w:p>
        </w:tc>
        <w:tc>
          <w:tcPr>
            <w:tcW w:w="4876" w:type="dxa"/>
            <w:hideMark/>
          </w:tcPr>
          <w:p w14:paraId="1EC0D45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6.</w:t>
            </w:r>
            <w:r w:rsidRPr="0088271C">
              <w:rPr>
                <w:lang w:val="mt-MT"/>
              </w:rPr>
              <w:tab/>
              <w:t>Jistieden lill-Kummissjoni u lill-</w:t>
            </w:r>
            <w:r w:rsidRPr="0088271C">
              <w:rPr>
                <w:lang w:val="mt-MT"/>
              </w:rPr>
              <w:lastRenderedPageBreak/>
              <w:t xml:space="preserve">Istati Membri </w:t>
            </w:r>
            <w:proofErr w:type="spellStart"/>
            <w:r w:rsidRPr="0088271C">
              <w:rPr>
                <w:lang w:val="mt-MT"/>
              </w:rPr>
              <w:t>jimmonitorjaw</w:t>
            </w:r>
            <w:proofErr w:type="spellEnd"/>
            <w:r w:rsidRPr="0088271C">
              <w:rPr>
                <w:lang w:val="mt-MT"/>
              </w:rPr>
              <w:t xml:space="preserve"> regolarment id-domanda u l-provvista fis-suq tax-xogħol, f’kooperazzjoni mas-sħab soċjali, bil-għan li </w:t>
            </w:r>
            <w:proofErr w:type="spellStart"/>
            <w:r w:rsidRPr="0088271C">
              <w:rPr>
                <w:lang w:val="mt-MT"/>
              </w:rPr>
              <w:t>jantiċipaw</w:t>
            </w:r>
            <w:proofErr w:type="spellEnd"/>
            <w:r w:rsidRPr="0088271C">
              <w:rPr>
                <w:lang w:val="mt-MT"/>
              </w:rPr>
              <w:t xml:space="preserve"> aħjar il-ħiliet futuri meħtieġa biex </w:t>
            </w:r>
            <w:proofErr w:type="spellStart"/>
            <w:r w:rsidRPr="0088271C">
              <w:rPr>
                <w:lang w:val="mt-MT"/>
              </w:rPr>
              <w:t>jitħaddan</w:t>
            </w:r>
            <w:proofErr w:type="spellEnd"/>
            <w:r w:rsidRPr="0088271C">
              <w:rPr>
                <w:lang w:val="mt-MT"/>
              </w:rPr>
              <w:t xml:space="preserve"> il-potenzjal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diġitali; jilqa’ f’dan ir-rigward il-proposta għall-ħolqien ta’ Osservatorju Ewropew tal-Informazzjoni dwar il-Ħiliet; </w:t>
            </w:r>
            <w:r w:rsidRPr="0088271C">
              <w:rPr>
                <w:b/>
                <w:i/>
                <w:lang w:val="mt-MT"/>
              </w:rPr>
              <w:t xml:space="preserve">jisħaq li n-nuqqas attwali ta’ data </w:t>
            </w:r>
            <w:proofErr w:type="spellStart"/>
            <w:r w:rsidRPr="0088271C">
              <w:rPr>
                <w:b/>
                <w:i/>
                <w:lang w:val="mt-MT"/>
              </w:rPr>
              <w:t>diżaggregata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rigward il-</w:t>
            </w:r>
            <w:proofErr w:type="spellStart"/>
            <w:r w:rsidRPr="0088271C">
              <w:rPr>
                <w:b/>
                <w:i/>
                <w:lang w:val="mt-MT"/>
              </w:rPr>
              <w:t>prevalenza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t-tip ta’ 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tal-IA varati u l-kategoriji ta’ ħaddiema soġġetti għalihom ifixkel it-tfassil ta’ politika </w:t>
            </w:r>
            <w:proofErr w:type="spellStart"/>
            <w:r w:rsidRPr="0088271C">
              <w:rPr>
                <w:b/>
                <w:i/>
                <w:lang w:val="mt-MT"/>
              </w:rPr>
              <w:t>bbażat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l-evidenza u jħeġġeġ lill-Kummissjoni ttejjeb il-ġbir tad-data f’dan il-qasam;</w:t>
            </w:r>
          </w:p>
        </w:tc>
      </w:tr>
    </w:tbl>
    <w:p w14:paraId="193360B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312C71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2C72DD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136</w:t>
      </w:r>
      <w:r w:rsidRPr="0088271C">
        <w:rPr>
          <w:rStyle w:val="HideTWBExt"/>
          <w:b w:val="0"/>
          <w:lang w:val="mt-MT"/>
        </w:rPr>
        <w:t>&lt;/NumAm&gt;</w:t>
      </w:r>
    </w:p>
    <w:p w14:paraId="1E36523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24FD024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94CAEF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DE0FF6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AF06FEC" w14:textId="77777777" w:rsidTr="008939D2">
        <w:trPr>
          <w:jc w:val="center"/>
        </w:trPr>
        <w:tc>
          <w:tcPr>
            <w:tcW w:w="9752" w:type="dxa"/>
            <w:gridSpan w:val="2"/>
          </w:tcPr>
          <w:p w14:paraId="2BB35C8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CE1FD55" w14:textId="77777777" w:rsidTr="008939D2">
        <w:trPr>
          <w:jc w:val="center"/>
        </w:trPr>
        <w:tc>
          <w:tcPr>
            <w:tcW w:w="4876" w:type="dxa"/>
            <w:hideMark/>
          </w:tcPr>
          <w:p w14:paraId="150266E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832B8A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33FCBA2" w14:textId="77777777" w:rsidTr="008939D2">
        <w:trPr>
          <w:jc w:val="center"/>
        </w:trPr>
        <w:tc>
          <w:tcPr>
            <w:tcW w:w="4876" w:type="dxa"/>
            <w:hideMark/>
          </w:tcPr>
          <w:p w14:paraId="34C0A7F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6.</w:t>
            </w:r>
            <w:r w:rsidRPr="0088271C">
              <w:rPr>
                <w:lang w:val="mt-MT"/>
              </w:rPr>
              <w:tab/>
              <w:t xml:space="preserve">Jistieden lill-Kummissjoni u lill-Istati Membri </w:t>
            </w:r>
            <w:proofErr w:type="spellStart"/>
            <w:r w:rsidRPr="0088271C">
              <w:rPr>
                <w:lang w:val="mt-MT"/>
              </w:rPr>
              <w:t>jimmonitorjaw</w:t>
            </w:r>
            <w:proofErr w:type="spellEnd"/>
            <w:r w:rsidRPr="0088271C">
              <w:rPr>
                <w:lang w:val="mt-MT"/>
              </w:rPr>
              <w:t xml:space="preserve"> regolarment id-domanda u l-provvista fis-suq tax-xogħol, f’kooperazzjoni mas-sħab soċjali, bil-għan li </w:t>
            </w:r>
            <w:proofErr w:type="spellStart"/>
            <w:r w:rsidRPr="0088271C">
              <w:rPr>
                <w:lang w:val="mt-MT"/>
              </w:rPr>
              <w:t>jantiċipaw</w:t>
            </w:r>
            <w:proofErr w:type="spellEnd"/>
            <w:r w:rsidRPr="0088271C">
              <w:rPr>
                <w:lang w:val="mt-MT"/>
              </w:rPr>
              <w:t xml:space="preserve"> aħjar il-ħiliet futuri meħtieġa biex </w:t>
            </w:r>
            <w:proofErr w:type="spellStart"/>
            <w:r w:rsidRPr="0088271C">
              <w:rPr>
                <w:lang w:val="mt-MT"/>
              </w:rPr>
              <w:t>jitħaddan</w:t>
            </w:r>
            <w:proofErr w:type="spellEnd"/>
            <w:r w:rsidRPr="0088271C">
              <w:rPr>
                <w:lang w:val="mt-MT"/>
              </w:rPr>
              <w:t xml:space="preserve"> il-potenzjal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diġitali; </w:t>
            </w:r>
            <w:r w:rsidRPr="0088271C">
              <w:rPr>
                <w:b/>
                <w:i/>
                <w:lang w:val="mt-MT"/>
              </w:rPr>
              <w:t>jilqa’ f’dan ir-rigward il-proposta għall-ħolqien ta’ Osservatorju Ewropew tal-Informazzjoni dwar il-Ħiliet;</w:t>
            </w:r>
          </w:p>
        </w:tc>
        <w:tc>
          <w:tcPr>
            <w:tcW w:w="4876" w:type="dxa"/>
            <w:hideMark/>
          </w:tcPr>
          <w:p w14:paraId="5DF8221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6.</w:t>
            </w:r>
            <w:r w:rsidRPr="0088271C">
              <w:rPr>
                <w:lang w:val="mt-MT"/>
              </w:rPr>
              <w:tab/>
              <w:t xml:space="preserve">Jistieden lill-Kummissjoni u lill-Istati Membri </w:t>
            </w:r>
            <w:proofErr w:type="spellStart"/>
            <w:r w:rsidRPr="0088271C">
              <w:rPr>
                <w:lang w:val="mt-MT"/>
              </w:rPr>
              <w:t>jimmonitorjaw</w:t>
            </w:r>
            <w:proofErr w:type="spellEnd"/>
            <w:r w:rsidRPr="0088271C">
              <w:rPr>
                <w:lang w:val="mt-MT"/>
              </w:rPr>
              <w:t xml:space="preserve"> regolarment id-domanda u l-provvista fis-suq tax-xogħol, f’kooperazzjoni mas-sħab soċjali, bil-għan li </w:t>
            </w:r>
            <w:proofErr w:type="spellStart"/>
            <w:r w:rsidRPr="0088271C">
              <w:rPr>
                <w:lang w:val="mt-MT"/>
              </w:rPr>
              <w:t>jantiċipaw</w:t>
            </w:r>
            <w:proofErr w:type="spellEnd"/>
            <w:r w:rsidRPr="0088271C">
              <w:rPr>
                <w:lang w:val="mt-MT"/>
              </w:rPr>
              <w:t xml:space="preserve"> aħjar il-ħiliet futuri meħtieġa biex </w:t>
            </w:r>
            <w:proofErr w:type="spellStart"/>
            <w:r w:rsidRPr="0088271C">
              <w:rPr>
                <w:lang w:val="mt-MT"/>
              </w:rPr>
              <w:t>jitħaddan</w:t>
            </w:r>
            <w:proofErr w:type="spellEnd"/>
            <w:r w:rsidRPr="0088271C">
              <w:rPr>
                <w:lang w:val="mt-MT"/>
              </w:rPr>
              <w:t xml:space="preserve"> il-potenzjal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diġitali;</w:t>
            </w:r>
          </w:p>
        </w:tc>
      </w:tr>
    </w:tbl>
    <w:p w14:paraId="1173B71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F43611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66CDE6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137</w:t>
      </w:r>
      <w:r w:rsidRPr="0088271C">
        <w:rPr>
          <w:rStyle w:val="HideTWBExt"/>
          <w:b w:val="0"/>
          <w:lang w:val="mt-MT"/>
        </w:rPr>
        <w:t>&lt;/NumAm&gt;</w:t>
      </w:r>
    </w:p>
    <w:p w14:paraId="399C827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4445D2D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5B56F9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lastRenderedPageBreak/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C87FC7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8D3F7CE" w14:textId="77777777" w:rsidTr="008939D2">
        <w:trPr>
          <w:jc w:val="center"/>
        </w:trPr>
        <w:tc>
          <w:tcPr>
            <w:tcW w:w="9752" w:type="dxa"/>
            <w:gridSpan w:val="2"/>
          </w:tcPr>
          <w:p w14:paraId="67EDCCB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C693BB8" w14:textId="77777777" w:rsidTr="008939D2">
        <w:trPr>
          <w:jc w:val="center"/>
        </w:trPr>
        <w:tc>
          <w:tcPr>
            <w:tcW w:w="4876" w:type="dxa"/>
            <w:hideMark/>
          </w:tcPr>
          <w:p w14:paraId="66D6537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74C7D2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FA9B664" w14:textId="77777777" w:rsidTr="008939D2">
        <w:trPr>
          <w:jc w:val="center"/>
        </w:trPr>
        <w:tc>
          <w:tcPr>
            <w:tcW w:w="4876" w:type="dxa"/>
            <w:hideMark/>
          </w:tcPr>
          <w:p w14:paraId="4C24EEC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6.</w:t>
            </w:r>
            <w:r w:rsidRPr="0088271C">
              <w:rPr>
                <w:lang w:val="mt-MT"/>
              </w:rPr>
              <w:tab/>
              <w:t xml:space="preserve">Jistieden lill-Kummissjoni u lill-Istati Membri </w:t>
            </w:r>
            <w:proofErr w:type="spellStart"/>
            <w:r w:rsidRPr="0088271C">
              <w:rPr>
                <w:lang w:val="mt-MT"/>
              </w:rPr>
              <w:t>jimmonitorjaw</w:t>
            </w:r>
            <w:proofErr w:type="spellEnd"/>
            <w:r w:rsidRPr="0088271C">
              <w:rPr>
                <w:lang w:val="mt-MT"/>
              </w:rPr>
              <w:t xml:space="preserve"> regolarment id-domanda u l-provvista fis-suq tax-xogħol</w:t>
            </w:r>
            <w:r w:rsidRPr="0088271C">
              <w:rPr>
                <w:b/>
                <w:bCs/>
                <w:i/>
                <w:iCs/>
                <w:lang w:val="mt-MT"/>
              </w:rPr>
              <w:t>, f’kooperazzjoni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mas-sħab soċjali,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bil-għan li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jantiċipaw</w:t>
            </w:r>
            <w:proofErr w:type="spellEnd"/>
            <w:r w:rsidRPr="0088271C">
              <w:rPr>
                <w:lang w:val="mt-MT"/>
              </w:rPr>
              <w:t xml:space="preserve"> aħjar il-ħiliet futuri meħtieġa biex </w:t>
            </w:r>
            <w:proofErr w:type="spellStart"/>
            <w:r w:rsidRPr="0088271C">
              <w:rPr>
                <w:lang w:val="mt-MT"/>
              </w:rPr>
              <w:t>jitħaddan</w:t>
            </w:r>
            <w:proofErr w:type="spellEnd"/>
            <w:r w:rsidRPr="0088271C">
              <w:rPr>
                <w:lang w:val="mt-MT"/>
              </w:rPr>
              <w:t xml:space="preserve"> il-potenzjal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diġitali; jilqa’ f’dan ir-rigward il-proposta għall-ħolqien ta’ Osservatorju Ewropew tal-Informazzjoni dwar il-Ħiliet;</w:t>
            </w:r>
          </w:p>
        </w:tc>
        <w:tc>
          <w:tcPr>
            <w:tcW w:w="4876" w:type="dxa"/>
            <w:hideMark/>
          </w:tcPr>
          <w:p w14:paraId="3FE9994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6.</w:t>
            </w:r>
            <w:r w:rsidRPr="0088271C">
              <w:rPr>
                <w:lang w:val="mt-MT"/>
              </w:rPr>
              <w:tab/>
              <w:t xml:space="preserve">Jistieden lill-Kummissjoni u lill-Istati Membri </w:t>
            </w:r>
            <w:proofErr w:type="spellStart"/>
            <w:r w:rsidRPr="0088271C">
              <w:rPr>
                <w:lang w:val="mt-MT"/>
              </w:rPr>
              <w:t>jimmonitorjaw</w:t>
            </w:r>
            <w:proofErr w:type="spellEnd"/>
            <w:r w:rsidRPr="0088271C">
              <w:rPr>
                <w:lang w:val="mt-MT"/>
              </w:rPr>
              <w:t xml:space="preserve"> regolarment id-domanda u l-provvista fis-suq tax-xogħol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u jippromwovu l-kooperazzjoni bejn l-istituzzjonijiet edukattivi 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sabiex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jantiċipaw</w:t>
            </w:r>
            <w:proofErr w:type="spellEnd"/>
            <w:r w:rsidRPr="0088271C">
              <w:rPr>
                <w:lang w:val="mt-MT"/>
              </w:rPr>
              <w:t xml:space="preserve"> aħjar il-ħiliet futuri meħtieġa biex </w:t>
            </w:r>
            <w:proofErr w:type="spellStart"/>
            <w:r w:rsidRPr="0088271C">
              <w:rPr>
                <w:lang w:val="mt-MT"/>
              </w:rPr>
              <w:t>jitħaddan</w:t>
            </w:r>
            <w:proofErr w:type="spellEnd"/>
            <w:r w:rsidRPr="0088271C">
              <w:rPr>
                <w:lang w:val="mt-MT"/>
              </w:rPr>
              <w:t xml:space="preserve"> il-potenzjal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diġitali; jilqa’ f’dan ir-rigward il-proposta għall-ħolqien ta’ Osservatorju Ewropew tal-Informazzjoni dwar il-Ħiliet;</w:t>
            </w:r>
          </w:p>
        </w:tc>
      </w:tr>
    </w:tbl>
    <w:p w14:paraId="2CC721B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E6598B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EF3E78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138</w:t>
      </w:r>
      <w:r w:rsidRPr="0088271C">
        <w:rPr>
          <w:rStyle w:val="HideTWBExt"/>
          <w:b w:val="0"/>
          <w:lang w:val="mt-MT"/>
        </w:rPr>
        <w:t>&lt;/NumAm&gt;</w:t>
      </w:r>
    </w:p>
    <w:p w14:paraId="1E073C1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1698B11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ACEB9C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7BA4C9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ACA71A6" w14:textId="77777777" w:rsidTr="008939D2">
        <w:trPr>
          <w:jc w:val="center"/>
        </w:trPr>
        <w:tc>
          <w:tcPr>
            <w:tcW w:w="9752" w:type="dxa"/>
            <w:gridSpan w:val="2"/>
          </w:tcPr>
          <w:p w14:paraId="7118ADA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055F8B0" w14:textId="77777777" w:rsidTr="008939D2">
        <w:trPr>
          <w:jc w:val="center"/>
        </w:trPr>
        <w:tc>
          <w:tcPr>
            <w:tcW w:w="4876" w:type="dxa"/>
            <w:hideMark/>
          </w:tcPr>
          <w:p w14:paraId="2376DDE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22C80C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626F1D2" w14:textId="77777777" w:rsidTr="008939D2">
        <w:trPr>
          <w:jc w:val="center"/>
        </w:trPr>
        <w:tc>
          <w:tcPr>
            <w:tcW w:w="4876" w:type="dxa"/>
            <w:hideMark/>
          </w:tcPr>
          <w:p w14:paraId="1D3244F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6.</w:t>
            </w:r>
            <w:r w:rsidRPr="0088271C">
              <w:rPr>
                <w:lang w:val="mt-MT"/>
              </w:rPr>
              <w:tab/>
              <w:t xml:space="preserve">Jistieden lill-Kummissjoni u lill-Istati Membri </w:t>
            </w:r>
            <w:proofErr w:type="spellStart"/>
            <w:r w:rsidRPr="0088271C">
              <w:rPr>
                <w:lang w:val="mt-MT"/>
              </w:rPr>
              <w:t>jimmonitorjaw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regolarment</w:t>
            </w:r>
            <w:r w:rsidRPr="0088271C">
              <w:rPr>
                <w:lang w:val="mt-MT"/>
              </w:rPr>
              <w:t xml:space="preserve"> id-domanda u l-provvista fis-suq tax-xogħol, f’kooperazzjoni mas-sħab soċjali, bil-għan li </w:t>
            </w:r>
            <w:proofErr w:type="spellStart"/>
            <w:r w:rsidRPr="0088271C">
              <w:rPr>
                <w:lang w:val="mt-MT"/>
              </w:rPr>
              <w:t>jantiċipaw</w:t>
            </w:r>
            <w:proofErr w:type="spellEnd"/>
            <w:r w:rsidRPr="0088271C">
              <w:rPr>
                <w:lang w:val="mt-MT"/>
              </w:rPr>
              <w:t xml:space="preserve"> aħjar il-ħiliet futuri meħtieġa biex </w:t>
            </w:r>
            <w:proofErr w:type="spellStart"/>
            <w:r w:rsidRPr="0088271C">
              <w:rPr>
                <w:lang w:val="mt-MT"/>
              </w:rPr>
              <w:t>jitħaddan</w:t>
            </w:r>
            <w:proofErr w:type="spellEnd"/>
            <w:r w:rsidRPr="0088271C">
              <w:rPr>
                <w:lang w:val="mt-MT"/>
              </w:rPr>
              <w:t xml:space="preserve"> il-potenzjal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diġitali; jilqa’ f’dan ir-rigward il-proposta għall-ħolqien ta’ Osservatorju Ewropew tal-Informazzjoni dwar il-Ħiliet;</w:t>
            </w:r>
          </w:p>
        </w:tc>
        <w:tc>
          <w:tcPr>
            <w:tcW w:w="4876" w:type="dxa"/>
            <w:hideMark/>
          </w:tcPr>
          <w:p w14:paraId="2C8C871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6.</w:t>
            </w:r>
            <w:r w:rsidRPr="0088271C">
              <w:rPr>
                <w:lang w:val="mt-MT"/>
              </w:rPr>
              <w:tab/>
              <w:t xml:space="preserve">Jistieden lill-Kummissjoni u lill-Istati Membri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jkomplu </w:t>
            </w:r>
            <w:proofErr w:type="spellStart"/>
            <w:r w:rsidRPr="0088271C">
              <w:rPr>
                <w:lang w:val="mt-MT"/>
              </w:rPr>
              <w:t>jimmonitorjaw</w:t>
            </w:r>
            <w:proofErr w:type="spellEnd"/>
            <w:r w:rsidRPr="0088271C">
              <w:rPr>
                <w:lang w:val="mt-MT"/>
              </w:rPr>
              <w:t xml:space="preserve"> id-domanda u l-provvista </w:t>
            </w:r>
            <w:r w:rsidRPr="0088271C">
              <w:rPr>
                <w:b/>
                <w:bCs/>
                <w:i/>
                <w:iCs/>
                <w:lang w:val="mt-MT"/>
              </w:rPr>
              <w:t>tas-suq</w:t>
            </w:r>
            <w:r w:rsidRPr="0088271C">
              <w:rPr>
                <w:lang w:val="mt-MT"/>
              </w:rPr>
              <w:t xml:space="preserve"> tax-xogħol, f’kooperazzjoni mas-sħab soċjali, bil-għan li </w:t>
            </w:r>
            <w:proofErr w:type="spellStart"/>
            <w:r w:rsidRPr="0088271C">
              <w:rPr>
                <w:lang w:val="mt-MT"/>
              </w:rPr>
              <w:t>jantiċipaw</w:t>
            </w:r>
            <w:proofErr w:type="spellEnd"/>
            <w:r w:rsidRPr="0088271C">
              <w:rPr>
                <w:lang w:val="mt-MT"/>
              </w:rPr>
              <w:t xml:space="preserve"> aħjar il-ħiliet futuri meħtieġa biex </w:t>
            </w:r>
            <w:proofErr w:type="spellStart"/>
            <w:r w:rsidRPr="0088271C">
              <w:rPr>
                <w:lang w:val="mt-MT"/>
              </w:rPr>
              <w:t>jitħaddan</w:t>
            </w:r>
            <w:proofErr w:type="spellEnd"/>
            <w:r w:rsidRPr="0088271C">
              <w:rPr>
                <w:lang w:val="mt-MT"/>
              </w:rPr>
              <w:t xml:space="preserve"> il-potenzjal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diġitali; jilqa’ f’dan ir-rigward il-proposta għall-ħolqien ta’ Osservatorju Ewropew tal-Informazzjoni dwar il-Ħiliet;</w:t>
            </w:r>
          </w:p>
        </w:tc>
      </w:tr>
    </w:tbl>
    <w:p w14:paraId="3F17B9D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C40471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DB159F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139</w:t>
      </w:r>
      <w:r w:rsidRPr="0088271C">
        <w:rPr>
          <w:rStyle w:val="HideTWBExt"/>
          <w:b w:val="0"/>
          <w:lang w:val="mt-MT"/>
        </w:rPr>
        <w:t>&lt;/NumAm&gt;</w:t>
      </w:r>
    </w:p>
    <w:p w14:paraId="77D66BF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Andrea </w:t>
      </w:r>
      <w:proofErr w:type="spellStart"/>
      <w:r w:rsidRPr="0088271C">
        <w:t>Wechsler</w:t>
      </w:r>
      <w:proofErr w:type="spellEnd"/>
      <w:r w:rsidRPr="0088271C">
        <w:rPr>
          <w:rStyle w:val="HideTWBExt"/>
          <w:b w:val="0"/>
        </w:rPr>
        <w:t>&lt;/Members&gt;</w:t>
      </w:r>
    </w:p>
    <w:p w14:paraId="77F9DFB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809483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lastRenderedPageBreak/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724A89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6a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09CF5E7" w14:textId="77777777" w:rsidTr="008939D2">
        <w:trPr>
          <w:jc w:val="center"/>
        </w:trPr>
        <w:tc>
          <w:tcPr>
            <w:tcW w:w="9752" w:type="dxa"/>
            <w:gridSpan w:val="2"/>
          </w:tcPr>
          <w:p w14:paraId="4463B82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9F6A19F" w14:textId="77777777" w:rsidTr="008939D2">
        <w:trPr>
          <w:jc w:val="center"/>
        </w:trPr>
        <w:tc>
          <w:tcPr>
            <w:tcW w:w="4876" w:type="dxa"/>
            <w:hideMark/>
          </w:tcPr>
          <w:p w14:paraId="6092862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03204F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B0100DC" w14:textId="77777777" w:rsidTr="008939D2">
        <w:trPr>
          <w:jc w:val="center"/>
        </w:trPr>
        <w:tc>
          <w:tcPr>
            <w:tcW w:w="4876" w:type="dxa"/>
          </w:tcPr>
          <w:p w14:paraId="15A33BB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2358A2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6a.</w:t>
            </w:r>
            <w:r w:rsidRPr="0088271C">
              <w:rPr>
                <w:b/>
                <w:i/>
                <w:lang w:val="mt-MT"/>
              </w:rPr>
              <w:tab/>
              <w:t>Jenfasizza li, f’</w:t>
            </w:r>
            <w:proofErr w:type="spellStart"/>
            <w:r w:rsidRPr="0088271C">
              <w:rPr>
                <w:b/>
                <w:i/>
                <w:lang w:val="mt-MT"/>
              </w:rPr>
              <w:t>konformità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mal-prinċipji </w:t>
            </w:r>
            <w:proofErr w:type="spellStart"/>
            <w:r w:rsidRPr="0088271C">
              <w:rPr>
                <w:b/>
                <w:i/>
                <w:lang w:val="mt-MT"/>
              </w:rPr>
              <w:t>tas-sussidjarjetà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r-rispett għas-sistemi nazzjonali tar-relazzjonijiet industrijali, l-Istati Membri bi strutturi ta’ djalogu soċjali li jiffunzjonaw tajjeb għandhom ikunu jistgħu jimplimentaw kwalunkwe proposta </w:t>
            </w:r>
            <w:proofErr w:type="spellStart"/>
            <w:r w:rsidRPr="0088271C">
              <w:rPr>
                <w:b/>
                <w:i/>
                <w:lang w:val="mt-MT"/>
              </w:rPr>
              <w:t>leġiżlattiva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futura permezz ta’ mekkaniżmi ta’ kooperazzjoni eżistenti bejn l-</w:t>
            </w:r>
            <w:proofErr w:type="spellStart"/>
            <w:r w:rsidRPr="0088271C">
              <w:rPr>
                <w:b/>
                <w:i/>
                <w:lang w:val="mt-MT"/>
              </w:rPr>
              <w:t>impjegaturi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r-rappreżentanti tal-ħaddiema, dment li dawn jissodisfaw l-għanijiet ta’ trasparenza u konsultazzjoni </w:t>
            </w:r>
            <w:proofErr w:type="spellStart"/>
            <w:r w:rsidRPr="0088271C">
              <w:rPr>
                <w:b/>
                <w:i/>
                <w:lang w:val="mt-MT"/>
              </w:rPr>
              <w:t>sinifikattivi</w:t>
            </w:r>
            <w:proofErr w:type="spellEnd"/>
            <w:r w:rsidRPr="0088271C">
              <w:rPr>
                <w:b/>
                <w:i/>
                <w:lang w:val="mt-MT"/>
              </w:rPr>
              <w:t>;</w:t>
            </w:r>
          </w:p>
        </w:tc>
      </w:tr>
    </w:tbl>
    <w:p w14:paraId="008ACED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82DDC8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199E8D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140</w:t>
      </w:r>
      <w:r w:rsidRPr="0088271C">
        <w:rPr>
          <w:rStyle w:val="HideTWBExt"/>
          <w:b w:val="0"/>
          <w:lang w:val="mt-MT"/>
        </w:rPr>
        <w:t>&lt;/NumAm&gt;</w:t>
      </w:r>
    </w:p>
    <w:p w14:paraId="6885C71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6F33681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22C1C2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141FFF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F9D1B4F" w14:textId="77777777" w:rsidTr="008939D2">
        <w:trPr>
          <w:jc w:val="center"/>
        </w:trPr>
        <w:tc>
          <w:tcPr>
            <w:tcW w:w="9752" w:type="dxa"/>
            <w:gridSpan w:val="2"/>
          </w:tcPr>
          <w:p w14:paraId="2C060FE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ABC2486" w14:textId="77777777" w:rsidTr="008939D2">
        <w:trPr>
          <w:jc w:val="center"/>
        </w:trPr>
        <w:tc>
          <w:tcPr>
            <w:tcW w:w="4876" w:type="dxa"/>
            <w:hideMark/>
          </w:tcPr>
          <w:p w14:paraId="492D925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454227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6027BF3" w14:textId="77777777" w:rsidTr="008939D2">
        <w:trPr>
          <w:jc w:val="center"/>
        </w:trPr>
        <w:tc>
          <w:tcPr>
            <w:tcW w:w="4876" w:type="dxa"/>
            <w:hideMark/>
          </w:tcPr>
          <w:p w14:paraId="7ED2001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7.</w:t>
            </w:r>
            <w:r w:rsidRPr="0088271C">
              <w:rPr>
                <w:b/>
                <w:i/>
                <w:lang w:val="mt-MT"/>
              </w:rPr>
              <w:tab/>
              <w:t xml:space="preserve">Jinsab imħasseb li l-użu tal-IA u tas-sistemi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qed jikkontribwixxi għat-tneħħija gradwali tal-impjiegi fil-livell tad-dħul, li tradizzjonalment iservu bħala punt ta’ aċċess essenzjali għas-suq tax-xogħol;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l-fatt li din ix-xejra </w:t>
            </w:r>
            <w:proofErr w:type="spellStart"/>
            <w:r w:rsidRPr="0088271C">
              <w:rPr>
                <w:b/>
                <w:i/>
                <w:lang w:val="mt-MT"/>
              </w:rPr>
              <w:t>tirriskja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taffettwa b’mod </w:t>
            </w:r>
            <w:proofErr w:type="spellStart"/>
            <w:r w:rsidRPr="0088271C">
              <w:rPr>
                <w:b/>
                <w:i/>
                <w:lang w:val="mt-MT"/>
              </w:rPr>
              <w:t>sproporzjonat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liż-żgħażagħ u lill-persuni li qed ifittxu impjieg għall-ewwel darba; jistieden għalhekk lill-Kummissjoni u lill-Istati Membri jieħdu miżuri proattivi biex jiżguraw li ż-żgħażagħ li jidħlu fis-suq tax-xogħol jiġu </w:t>
            </w:r>
            <w:proofErr w:type="spellStart"/>
            <w:r w:rsidRPr="0088271C">
              <w:rPr>
                <w:b/>
                <w:i/>
                <w:lang w:val="mt-MT"/>
              </w:rPr>
              <w:t>appoġġjati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b/>
                <w:i/>
                <w:lang w:val="mt-MT"/>
              </w:rPr>
              <w:t>tevolvi</w:t>
            </w:r>
            <w:proofErr w:type="spellEnd"/>
            <w:r w:rsidRPr="0088271C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95B7E2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imħassar</w:t>
            </w:r>
          </w:p>
        </w:tc>
      </w:tr>
    </w:tbl>
    <w:p w14:paraId="4859E97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C5DC84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E64E38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141</w:t>
      </w:r>
      <w:r w:rsidRPr="0088271C">
        <w:rPr>
          <w:rStyle w:val="HideTWBExt"/>
          <w:b w:val="0"/>
          <w:lang w:val="mt-MT"/>
        </w:rPr>
        <w:t>&lt;/NumAm&gt;</w:t>
      </w:r>
    </w:p>
    <w:p w14:paraId="1F7A399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2EFF42F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1BA09E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919BD0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72A3E5C" w14:textId="77777777" w:rsidTr="008939D2">
        <w:trPr>
          <w:jc w:val="center"/>
        </w:trPr>
        <w:tc>
          <w:tcPr>
            <w:tcW w:w="9752" w:type="dxa"/>
            <w:gridSpan w:val="2"/>
          </w:tcPr>
          <w:p w14:paraId="5B75898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03D2CEC" w14:textId="77777777" w:rsidTr="008939D2">
        <w:trPr>
          <w:jc w:val="center"/>
        </w:trPr>
        <w:tc>
          <w:tcPr>
            <w:tcW w:w="4876" w:type="dxa"/>
            <w:hideMark/>
          </w:tcPr>
          <w:p w14:paraId="3AA7375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C0328B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60D7E72" w14:textId="77777777" w:rsidTr="008939D2">
        <w:trPr>
          <w:jc w:val="center"/>
        </w:trPr>
        <w:tc>
          <w:tcPr>
            <w:tcW w:w="4876" w:type="dxa"/>
            <w:hideMark/>
          </w:tcPr>
          <w:p w14:paraId="25F1480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7.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>Jinsab imħasseb</w:t>
            </w:r>
            <w:r w:rsidRPr="0088271C">
              <w:rPr>
                <w:lang w:val="mt-MT"/>
              </w:rPr>
              <w:t xml:space="preserve"> li </w:t>
            </w:r>
            <w:r w:rsidRPr="0088271C">
              <w:rPr>
                <w:b/>
                <w:bCs/>
                <w:i/>
                <w:iCs/>
                <w:lang w:val="mt-MT"/>
              </w:rPr>
              <w:t>l-użu</w:t>
            </w:r>
            <w:r w:rsidRPr="0088271C">
              <w:rPr>
                <w:lang w:val="mt-MT"/>
              </w:rPr>
              <w:t xml:space="preserve">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qed jikkontribwixxi għat-tneħħija gradwali tal-impjiegi fil-livell tad-dħul, li tradizzjonalment iservu bħala punt ta’ aċċess essenzjali għas-suq tax-xogħol;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din ix-xejra </w:t>
            </w:r>
            <w:proofErr w:type="spellStart"/>
            <w:r w:rsidRPr="0088271C">
              <w:rPr>
                <w:lang w:val="mt-MT"/>
              </w:rPr>
              <w:t>tirriskja</w:t>
            </w:r>
            <w:proofErr w:type="spellEnd"/>
            <w:r w:rsidRPr="0088271C">
              <w:rPr>
                <w:lang w:val="mt-MT"/>
              </w:rPr>
              <w:t xml:space="preserve"> li taffettwa b’mod </w:t>
            </w:r>
            <w:proofErr w:type="spellStart"/>
            <w:r w:rsidRPr="0088271C">
              <w:rPr>
                <w:lang w:val="mt-MT"/>
              </w:rPr>
              <w:t>sproporzjonat</w:t>
            </w:r>
            <w:proofErr w:type="spellEnd"/>
            <w:r w:rsidRPr="0088271C">
              <w:rPr>
                <w:lang w:val="mt-MT"/>
              </w:rPr>
              <w:t xml:space="preserve"> liż-żgħażagħ u lill-persuni li qed ifittxu impjieg għall-ewwel darba; jistieden għalhekk lill-Kummissjoni u lill-Istati Membri jieħdu miżuri proattivi biex jiżguraw li ż-żgħażagħ li jidħlu fis-suq tax-xogħol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4651CC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7.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>Jinnota</w:t>
            </w:r>
            <w:r w:rsidRPr="0088271C">
              <w:rPr>
                <w:lang w:val="mt-MT"/>
              </w:rPr>
              <w:t xml:space="preserve">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l-UE tista’ ma tiksibx il-benefiċċji tal-użu </w:t>
            </w:r>
            <w:r w:rsidRPr="0088271C">
              <w:rPr>
                <w:lang w:val="mt-MT"/>
              </w:rPr>
              <w:t xml:space="preserve">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qed jikkontribwixxi għat-tneħħija gradwali tal-impjiegi fil-livell tad-dħul, li tradizzjonalment iservu bħala punt ta’ aċċess essenzjali għas-suq tax-xogħol;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din ix-xejra </w:t>
            </w:r>
            <w:proofErr w:type="spellStart"/>
            <w:r w:rsidRPr="0088271C">
              <w:rPr>
                <w:lang w:val="mt-MT"/>
              </w:rPr>
              <w:t>tirriskja</w:t>
            </w:r>
            <w:proofErr w:type="spellEnd"/>
            <w:r w:rsidRPr="0088271C">
              <w:rPr>
                <w:lang w:val="mt-MT"/>
              </w:rPr>
              <w:t xml:space="preserve"> li taffettwa b’mod </w:t>
            </w:r>
            <w:proofErr w:type="spellStart"/>
            <w:r w:rsidRPr="0088271C">
              <w:rPr>
                <w:lang w:val="mt-MT"/>
              </w:rPr>
              <w:t>sproporzjonat</w:t>
            </w:r>
            <w:proofErr w:type="spellEnd"/>
            <w:r w:rsidRPr="0088271C">
              <w:rPr>
                <w:lang w:val="mt-MT"/>
              </w:rPr>
              <w:t xml:space="preserve"> liż-żgħażagħ u lill-persuni li qed ifittxu impjieg għall-ewwel darba; </w:t>
            </w:r>
            <w:r w:rsidRPr="0088271C">
              <w:rPr>
                <w:b/>
                <w:i/>
                <w:lang w:val="mt-MT"/>
              </w:rPr>
              <w:t>jisħaq li l-IA u t-</w:t>
            </w:r>
            <w:proofErr w:type="spellStart"/>
            <w:r w:rsidRPr="0088271C">
              <w:rPr>
                <w:b/>
                <w:i/>
                <w:lang w:val="mt-MT"/>
              </w:rPr>
              <w:t>tranżizzjoni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diġitali jistgħu fl-istess ħin joħolqu tipi ġodda ta’ impjiegi u </w:t>
            </w:r>
            <w:proofErr w:type="spellStart"/>
            <w:r w:rsidRPr="0088271C">
              <w:rPr>
                <w:b/>
                <w:i/>
                <w:lang w:val="mt-MT"/>
              </w:rPr>
              <w:t>perkorsi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tal-karriera fil-livell tad-dħul, speċjalment fl-intrapriżi żgħar u ta’ daqs medju;</w:t>
            </w:r>
            <w:r w:rsidRPr="0088271C">
              <w:rPr>
                <w:lang w:val="mt-MT"/>
              </w:rPr>
              <w:t xml:space="preserve"> jistieden għalhekk lill-Kummissjoni u lill-Istati Membri jieħdu miżuri proattivi</w:t>
            </w:r>
            <w:r w:rsidRPr="0088271C">
              <w:rPr>
                <w:b/>
                <w:bCs/>
                <w:i/>
                <w:iCs/>
                <w:lang w:val="mt-MT"/>
              </w:rPr>
              <w:t>, inkluża l-integrazzjoni tat-taħriġ fil-ħiliet diġitali rilevanti fis-sistemi edukattivi nazzjonali,</w:t>
            </w:r>
            <w:r w:rsidRPr="0088271C">
              <w:rPr>
                <w:lang w:val="mt-MT"/>
              </w:rPr>
              <w:t xml:space="preserve"> biex jiżguraw li ż-żgħażagħ li jidħlu fis-suq tax-xogħol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6EB89CD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B653A7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555513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142</w:t>
      </w:r>
      <w:r w:rsidRPr="0088271C">
        <w:rPr>
          <w:rStyle w:val="HideTWBExt"/>
          <w:b w:val="0"/>
          <w:lang w:val="mt-MT"/>
        </w:rPr>
        <w:t>&lt;/NumAm&gt;</w:t>
      </w:r>
    </w:p>
    <w:p w14:paraId="4518742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562D000A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76773D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6D41B1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CC1CA69" w14:textId="77777777" w:rsidTr="008939D2">
        <w:trPr>
          <w:jc w:val="center"/>
        </w:trPr>
        <w:tc>
          <w:tcPr>
            <w:tcW w:w="9752" w:type="dxa"/>
            <w:gridSpan w:val="2"/>
          </w:tcPr>
          <w:p w14:paraId="4220BB6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54E9BA3" w14:textId="77777777" w:rsidTr="008939D2">
        <w:trPr>
          <w:jc w:val="center"/>
        </w:trPr>
        <w:tc>
          <w:tcPr>
            <w:tcW w:w="4876" w:type="dxa"/>
            <w:hideMark/>
          </w:tcPr>
          <w:p w14:paraId="317F0B3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1DF0EF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282980B" w14:textId="77777777" w:rsidTr="008939D2">
        <w:trPr>
          <w:jc w:val="center"/>
        </w:trPr>
        <w:tc>
          <w:tcPr>
            <w:tcW w:w="4876" w:type="dxa"/>
            <w:hideMark/>
          </w:tcPr>
          <w:p w14:paraId="03B577C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7.</w:t>
            </w:r>
            <w:r w:rsidRPr="0088271C">
              <w:rPr>
                <w:lang w:val="mt-MT"/>
              </w:rPr>
              <w:tab/>
              <w:t xml:space="preserve">Jinsab imħasseb li </w:t>
            </w:r>
            <w:r w:rsidRPr="0088271C">
              <w:rPr>
                <w:b/>
                <w:bCs/>
                <w:i/>
                <w:iCs/>
                <w:lang w:val="mt-MT"/>
              </w:rPr>
              <w:t>l-użu</w:t>
            </w:r>
            <w:r w:rsidRPr="0088271C">
              <w:rPr>
                <w:lang w:val="mt-MT"/>
              </w:rPr>
              <w:t xml:space="preserve"> tal-IA u </w:t>
            </w:r>
            <w:r w:rsidRPr="0088271C">
              <w:rPr>
                <w:lang w:val="mt-MT"/>
              </w:rPr>
              <w:lastRenderedPageBreak/>
              <w:t xml:space="preserve">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qed jikkontribwixxi għat-tneħħija gradwali </w:t>
            </w:r>
            <w:r w:rsidRPr="0088271C">
              <w:rPr>
                <w:lang w:val="mt-MT"/>
              </w:rPr>
              <w:t xml:space="preserve">tal-impjiegi fil-livell tad-dħul, li tradizzjonalment iservu bħala punt ta’ aċċess essenzjali għas-suq tax-xogħol;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jissottolinja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l-fatt li din ix-xejra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tirriskja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li taffettwa b’mod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sproporzjonat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liż-żgħażagħ u lill-persuni li qed ifittxu impjieg għall-ewwel darba</w:t>
            </w:r>
            <w:r w:rsidRPr="0088271C">
              <w:rPr>
                <w:lang w:val="mt-MT"/>
              </w:rPr>
              <w:t xml:space="preserve">; jistieden għalhekk lill-Kummissjoni u lill-Istati Membri jieħdu miżuri proattivi biex jiżguraw li ż-żgħażagħ li jidħlu fis-suq tax-xogħol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3C11D0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7.</w:t>
            </w:r>
            <w:r w:rsidRPr="0088271C">
              <w:rPr>
                <w:lang w:val="mt-MT"/>
              </w:rPr>
              <w:tab/>
              <w:t xml:space="preserve">Jinsab imħasseb li </w:t>
            </w:r>
            <w:r w:rsidRPr="0088271C">
              <w:rPr>
                <w:b/>
                <w:bCs/>
                <w:i/>
                <w:iCs/>
                <w:lang w:val="mt-MT"/>
              </w:rPr>
              <w:t>l-UE mhux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se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tikseb il-benefiċċji</w:t>
            </w:r>
            <w:r w:rsidRPr="0088271C">
              <w:rPr>
                <w:lang w:val="mt-MT"/>
              </w:rPr>
              <w:t xml:space="preserve">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fil-ħolqien u t-tfassil mill-ġdid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tal-impjiegi </w:t>
            </w:r>
            <w:r w:rsidRPr="0088271C">
              <w:rPr>
                <w:lang w:val="mt-MT"/>
              </w:rPr>
              <w:t>fil-livell tad-dħul, li tradizzjonalment iservu bħala punt ta’ aċċess essenzjali għas-suq tax-xogħol</w:t>
            </w:r>
            <w:r w:rsidRPr="0088271C">
              <w:rPr>
                <w:b/>
                <w:bCs/>
                <w:i/>
                <w:iCs/>
                <w:lang w:val="mt-MT"/>
              </w:rPr>
              <w:t>, jinnota li sa issa ftit hemm evidenza ta’ effetti negattivi sinifikanti fuq l-impjiegi minħabba l-IA</w:t>
            </w:r>
            <w:r w:rsidRPr="0088271C">
              <w:rPr>
                <w:b/>
                <w:bCs/>
                <w:i/>
                <w:iCs/>
                <w:vertAlign w:val="superscript"/>
                <w:lang w:val="mt-MT"/>
              </w:rPr>
              <w:t>1a</w:t>
            </w:r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jenfasizza l-ħtieġa li jiġi żgurat, b’mod partikolari, li l-ħaddiema fil-livell tad-dħul u b’livell baxx ta’ ħiliet ikollhom il-ħiliet meħtieġa biex jindirizzaw b’suċċess iż-żieda fix-xogħol mistenni b’mod speċjali mill-IA ġenerattiva;</w:t>
            </w:r>
            <w:r w:rsidRPr="0088271C">
              <w:rPr>
                <w:b/>
                <w:i/>
                <w:vertAlign w:val="superscript"/>
                <w:lang w:val="mt-MT"/>
              </w:rPr>
              <w:t>1b</w:t>
            </w:r>
            <w:r w:rsidRPr="0088271C">
              <w:rPr>
                <w:lang w:val="mt-MT"/>
              </w:rPr>
              <w:t xml:space="preserve"> jistieden għalhekk lill-Kummissjoni u lill-Istati Membri jieħdu miżuri proattivi biex jiżguraw li ż-żgħażagħ li jidħlu fis-suq tax-xogħol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x-xogħol b’livell baxx ta’ ħiliet f’setturi speċjalment esposti għaż-żieda fl-impjiegi mill-IA </w:t>
            </w:r>
            <w:r w:rsidRPr="0088271C">
              <w:rPr>
                <w:lang w:val="mt-MT"/>
              </w:rPr>
              <w:t xml:space="preserve">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70CCA8C4" w14:textId="77777777" w:rsidTr="008939D2">
        <w:trPr>
          <w:jc w:val="center"/>
        </w:trPr>
        <w:tc>
          <w:tcPr>
            <w:tcW w:w="4876" w:type="dxa"/>
          </w:tcPr>
          <w:p w14:paraId="670F87F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9DF910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58A17B3B" w14:textId="77777777" w:rsidTr="008939D2">
        <w:trPr>
          <w:jc w:val="center"/>
        </w:trPr>
        <w:tc>
          <w:tcPr>
            <w:tcW w:w="4876" w:type="dxa"/>
          </w:tcPr>
          <w:p w14:paraId="7673498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FD7E60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OECD (2023), OECD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Employment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Outlook 2023:</w:t>
            </w:r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Artificial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Intelligence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and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Labour </w:t>
            </w:r>
            <w:proofErr w:type="spellStart"/>
            <w:r w:rsidRPr="0088271C">
              <w:rPr>
                <w:b/>
                <w:i/>
                <w:lang w:val="mt-MT"/>
              </w:rPr>
              <w:t>Market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(Prospetti tal-OECD dwar l-Impjiegi 2023: L-Intelliġenza Artifiċjali u s-Suq tax-Xogħol), OECD </w:t>
            </w:r>
            <w:proofErr w:type="spellStart"/>
            <w:r w:rsidRPr="0088271C">
              <w:rPr>
                <w:b/>
                <w:i/>
                <w:lang w:val="mt-MT"/>
              </w:rPr>
              <w:t>Publishing</w:t>
            </w:r>
            <w:proofErr w:type="spellEnd"/>
            <w:r w:rsidRPr="0088271C">
              <w:rPr>
                <w:b/>
                <w:i/>
                <w:lang w:val="mt-MT"/>
              </w:rPr>
              <w:t>, Pariġi, https://doi.org/10.1787/08785bba-en.</w:t>
            </w:r>
          </w:p>
        </w:tc>
      </w:tr>
      <w:tr w:rsidR="00BB4FB6" w:rsidRPr="0088271C" w14:paraId="22BD18D2" w14:textId="77777777" w:rsidTr="008939D2">
        <w:trPr>
          <w:jc w:val="center"/>
        </w:trPr>
        <w:tc>
          <w:tcPr>
            <w:tcW w:w="4876" w:type="dxa"/>
          </w:tcPr>
          <w:p w14:paraId="46015F9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DBD504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1b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Gmyrek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P., </w:t>
            </w:r>
            <w:proofErr w:type="spellStart"/>
            <w:r w:rsidRPr="0088271C">
              <w:rPr>
                <w:b/>
                <w:i/>
                <w:lang w:val="mt-MT"/>
              </w:rPr>
              <w:t>Berg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J., </w:t>
            </w:r>
            <w:proofErr w:type="spellStart"/>
            <w:r w:rsidRPr="0088271C">
              <w:rPr>
                <w:b/>
                <w:i/>
                <w:lang w:val="mt-MT"/>
              </w:rPr>
              <w:t>Bescond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D. </w:t>
            </w:r>
            <w:proofErr w:type="spellStart"/>
            <w:r w:rsidRPr="0088271C">
              <w:rPr>
                <w:b/>
                <w:i/>
                <w:lang w:val="mt-MT"/>
              </w:rPr>
              <w:t>Generative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AI </w:t>
            </w:r>
            <w:proofErr w:type="spellStart"/>
            <w:r w:rsidRPr="0088271C">
              <w:rPr>
                <w:b/>
                <w:i/>
                <w:lang w:val="mt-MT"/>
              </w:rPr>
              <w:t>and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jobs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: A </w:t>
            </w:r>
            <w:proofErr w:type="spellStart"/>
            <w:r w:rsidRPr="0088271C">
              <w:rPr>
                <w:b/>
                <w:i/>
                <w:lang w:val="mt-MT"/>
              </w:rPr>
              <w:t>global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analysis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of </w:t>
            </w:r>
            <w:proofErr w:type="spellStart"/>
            <w:r w:rsidRPr="0088271C">
              <w:rPr>
                <w:b/>
                <w:i/>
                <w:lang w:val="mt-MT"/>
              </w:rPr>
              <w:t>potential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effects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on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job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quantity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and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quality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(IA </w:t>
            </w:r>
            <w:proofErr w:type="spellStart"/>
            <w:r w:rsidRPr="0088271C">
              <w:rPr>
                <w:b/>
                <w:i/>
                <w:lang w:val="mt-MT"/>
              </w:rPr>
              <w:t>ġenerattiva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impjiegi: Analiżi globali tal-effetti potenzjali fuq il-kwantità u l-kwalità tal-impjiegi). Dokument ta’ Ħidma tal-ILO 96. Ġinevra: L-Uffiċċju Internazzjonali tax-Xogħol, 2023.</w:t>
            </w:r>
          </w:p>
        </w:tc>
      </w:tr>
    </w:tbl>
    <w:p w14:paraId="4B6DFB2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5487F8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4488C3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143</w:t>
      </w:r>
      <w:r w:rsidRPr="0088271C">
        <w:rPr>
          <w:rStyle w:val="HideTWBExt"/>
          <w:b w:val="0"/>
          <w:lang w:val="mt-MT"/>
        </w:rPr>
        <w:t>&lt;/NumAm&gt;</w:t>
      </w:r>
    </w:p>
    <w:p w14:paraId="7E37C19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3C0BA79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629E40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lastRenderedPageBreak/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01D26D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D4FCB1A" w14:textId="77777777" w:rsidTr="008939D2">
        <w:trPr>
          <w:jc w:val="center"/>
        </w:trPr>
        <w:tc>
          <w:tcPr>
            <w:tcW w:w="9752" w:type="dxa"/>
            <w:gridSpan w:val="2"/>
          </w:tcPr>
          <w:p w14:paraId="696831E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3D4DEF2" w14:textId="77777777" w:rsidTr="008939D2">
        <w:trPr>
          <w:jc w:val="center"/>
        </w:trPr>
        <w:tc>
          <w:tcPr>
            <w:tcW w:w="4876" w:type="dxa"/>
            <w:hideMark/>
          </w:tcPr>
          <w:p w14:paraId="592F904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0BE692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D8E3423" w14:textId="77777777" w:rsidTr="008939D2">
        <w:trPr>
          <w:jc w:val="center"/>
        </w:trPr>
        <w:tc>
          <w:tcPr>
            <w:tcW w:w="4876" w:type="dxa"/>
            <w:hideMark/>
          </w:tcPr>
          <w:p w14:paraId="4879EBB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7.</w:t>
            </w:r>
            <w:r w:rsidRPr="0088271C">
              <w:rPr>
                <w:lang w:val="mt-MT"/>
              </w:rPr>
              <w:tab/>
              <w:t xml:space="preserve">Jinsab imħasseb li l-użu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qed jikkontribwixxi għat-tneħħija gradwali tal-impjiegi fil-livell tad-dħul, li tradizzjonalment iservu bħala punt ta’ aċċess essenzjali għas-suq tax-xogħol;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din ix-xejra </w:t>
            </w:r>
            <w:proofErr w:type="spellStart"/>
            <w:r w:rsidRPr="0088271C">
              <w:rPr>
                <w:lang w:val="mt-MT"/>
              </w:rPr>
              <w:t>tirriskja</w:t>
            </w:r>
            <w:proofErr w:type="spellEnd"/>
            <w:r w:rsidRPr="0088271C">
              <w:rPr>
                <w:lang w:val="mt-MT"/>
              </w:rPr>
              <w:t xml:space="preserve"> li taffettwa b’mod </w:t>
            </w:r>
            <w:proofErr w:type="spellStart"/>
            <w:r w:rsidRPr="0088271C">
              <w:rPr>
                <w:lang w:val="mt-MT"/>
              </w:rPr>
              <w:t>sproporzjonat</w:t>
            </w:r>
            <w:proofErr w:type="spellEnd"/>
            <w:r w:rsidRPr="0088271C">
              <w:rPr>
                <w:lang w:val="mt-MT"/>
              </w:rPr>
              <w:t xml:space="preserve"> liż-żgħażagħ u lill-persuni li qed ifittxu impjieg għall-ewwel darba; jistieden għalhekk lill-Kummissjoni u lill-Istati Membri jieħdu miżuri proattivi biex jiżguraw li ż-żgħażagħ li jidħlu fis-suq tax-xogħol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853AFD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7.</w:t>
            </w:r>
            <w:r w:rsidRPr="0088271C">
              <w:rPr>
                <w:lang w:val="mt-MT"/>
              </w:rPr>
              <w:tab/>
              <w:t xml:space="preserve">Jinsab imħasseb li l-użu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qed jikkontribwixxi għat-tneħħija gradwali tal-impjiegi fil-livell tad-dħul, li tradizzjonalment iservu bħala punt ta’ aċċess essenzjali għas-suq tax-xogħol;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din ix-xejra </w:t>
            </w:r>
            <w:proofErr w:type="spellStart"/>
            <w:r w:rsidRPr="0088271C">
              <w:rPr>
                <w:lang w:val="mt-MT"/>
              </w:rPr>
              <w:t>tirriskja</w:t>
            </w:r>
            <w:proofErr w:type="spellEnd"/>
            <w:r w:rsidRPr="0088271C">
              <w:rPr>
                <w:lang w:val="mt-MT"/>
              </w:rPr>
              <w:t xml:space="preserve"> li taffettwa b’mod </w:t>
            </w:r>
            <w:proofErr w:type="spellStart"/>
            <w:r w:rsidRPr="0088271C">
              <w:rPr>
                <w:lang w:val="mt-MT"/>
              </w:rPr>
              <w:t>sproporzjonat</w:t>
            </w:r>
            <w:proofErr w:type="spellEnd"/>
            <w:r w:rsidRPr="0088271C">
              <w:rPr>
                <w:lang w:val="mt-MT"/>
              </w:rPr>
              <w:t xml:space="preserve"> liż-żgħażagħ u lill-persuni li qed ifittxu impjieg għall-ewwel darba;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l-impatt sħiħ mhux magħruf tal-evoluzzjoni tal-IA u </w:t>
            </w:r>
            <w:proofErr w:type="spellStart"/>
            <w:r w:rsidRPr="0088271C">
              <w:rPr>
                <w:b/>
                <w:i/>
                <w:lang w:val="mt-MT"/>
              </w:rPr>
              <w:t>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diġà qed jaffettwa tipi oħra ta’ xogħol u kategoriji oħra ta’ ħaddiema wkoll, inklużi l-impjiegi b’ħiliet għolja</w:t>
            </w: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b/>
                <w:i/>
                <w:lang w:val="mt-MT"/>
              </w:rPr>
              <w:t>;</w:t>
            </w:r>
            <w:r w:rsidRPr="0088271C">
              <w:rPr>
                <w:lang w:val="mt-MT"/>
              </w:rPr>
              <w:t xml:space="preserve"> jistieden għalhekk lill-Kummissjoni u lill-Istati Membri jieħdu miżuri proattivi biex jiżguraw li ż-żgħażagħ li jidħlu fis-suq tax-xogħol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  <w:tr w:rsidR="00BB4FB6" w:rsidRPr="0088271C" w14:paraId="2CEF37D1" w14:textId="77777777" w:rsidTr="008939D2">
        <w:trPr>
          <w:jc w:val="center"/>
        </w:trPr>
        <w:tc>
          <w:tcPr>
            <w:tcW w:w="4876" w:type="dxa"/>
          </w:tcPr>
          <w:p w14:paraId="2372D27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7002DF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__________________</w:t>
            </w:r>
          </w:p>
        </w:tc>
      </w:tr>
      <w:tr w:rsidR="00BB4FB6" w:rsidRPr="0088271C" w14:paraId="664D2B1E" w14:textId="77777777" w:rsidTr="008939D2">
        <w:trPr>
          <w:jc w:val="center"/>
        </w:trPr>
        <w:tc>
          <w:tcPr>
            <w:tcW w:w="4876" w:type="dxa"/>
          </w:tcPr>
          <w:p w14:paraId="703D086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078D34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vertAlign w:val="superscript"/>
                <w:lang w:val="mt-MT"/>
              </w:rPr>
              <w:t>1a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OECD (2023), OECD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Employment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Outlook 2023:</w:t>
            </w:r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Artificial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Intelligence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and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the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Labour </w:t>
            </w:r>
            <w:proofErr w:type="spellStart"/>
            <w:r w:rsidRPr="0088271C">
              <w:rPr>
                <w:b/>
                <w:i/>
                <w:lang w:val="mt-MT"/>
              </w:rPr>
              <w:t>Market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(Prospetti tal-OECD dwar l-Impjiegi 2023: L-Intelliġenza Artifiċjali u s-Suq tax-Xogħol), OECD </w:t>
            </w:r>
            <w:proofErr w:type="spellStart"/>
            <w:r w:rsidRPr="0088271C">
              <w:rPr>
                <w:b/>
                <w:i/>
                <w:lang w:val="mt-MT"/>
              </w:rPr>
              <w:t>Publishing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Pariġi, https://doi.org/10.1787/08785bba-en. </w:t>
            </w:r>
          </w:p>
        </w:tc>
      </w:tr>
    </w:tbl>
    <w:p w14:paraId="397C1B4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92E620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EA46FA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144</w:t>
      </w:r>
      <w:r w:rsidRPr="0088271C">
        <w:rPr>
          <w:rStyle w:val="HideTWBExt"/>
          <w:b w:val="0"/>
          <w:lang w:val="mt-MT"/>
        </w:rPr>
        <w:t>&lt;/NumAm&gt;</w:t>
      </w:r>
    </w:p>
    <w:p w14:paraId="055D74E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6D59893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EF20D0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6E982F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3BAE1DC" w14:textId="77777777" w:rsidTr="008939D2">
        <w:trPr>
          <w:jc w:val="center"/>
        </w:trPr>
        <w:tc>
          <w:tcPr>
            <w:tcW w:w="9752" w:type="dxa"/>
            <w:gridSpan w:val="2"/>
          </w:tcPr>
          <w:p w14:paraId="0751AF3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BE161E1" w14:textId="77777777" w:rsidTr="008939D2">
        <w:trPr>
          <w:jc w:val="center"/>
        </w:trPr>
        <w:tc>
          <w:tcPr>
            <w:tcW w:w="4876" w:type="dxa"/>
            <w:hideMark/>
          </w:tcPr>
          <w:p w14:paraId="1377A6D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04756F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035EC26" w14:textId="77777777" w:rsidTr="008939D2">
        <w:trPr>
          <w:jc w:val="center"/>
        </w:trPr>
        <w:tc>
          <w:tcPr>
            <w:tcW w:w="4876" w:type="dxa"/>
            <w:hideMark/>
          </w:tcPr>
          <w:p w14:paraId="1074EEA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7.</w:t>
            </w:r>
            <w:r w:rsidRPr="0088271C">
              <w:rPr>
                <w:lang w:val="mt-MT"/>
              </w:rPr>
              <w:tab/>
              <w:t xml:space="preserve">Jinsab imħasseb li l-użu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qed jikkontribwixxi għat-tneħħija gradwali tal-impjiegi fil-livell tad-dħul, li tradizzjonalment iservu bħala punt ta’ aċċess essenzjali għas-suq tax-xogħol;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din ix-xejra </w:t>
            </w:r>
            <w:proofErr w:type="spellStart"/>
            <w:r w:rsidRPr="0088271C">
              <w:rPr>
                <w:lang w:val="mt-MT"/>
              </w:rPr>
              <w:t>tirriskja</w:t>
            </w:r>
            <w:proofErr w:type="spellEnd"/>
            <w:r w:rsidRPr="0088271C">
              <w:rPr>
                <w:lang w:val="mt-MT"/>
              </w:rPr>
              <w:t xml:space="preserve"> li taffettwa b’mod </w:t>
            </w:r>
            <w:proofErr w:type="spellStart"/>
            <w:r w:rsidRPr="0088271C">
              <w:rPr>
                <w:lang w:val="mt-MT"/>
              </w:rPr>
              <w:t>sproporzjonat</w:t>
            </w:r>
            <w:proofErr w:type="spellEnd"/>
            <w:r w:rsidRPr="0088271C">
              <w:rPr>
                <w:lang w:val="mt-MT"/>
              </w:rPr>
              <w:t xml:space="preserve"> liż-żgħażagħ u lill-persuni li qed ifittxu impjieg għall-ewwel darba; jistieden għalhekk lill-Kummissjoni u lill-Istati Membri jieħdu miżuri proattivi biex jiżguraw li ż-żgħażagħ li jidħlu fis-suq tax-xogħol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0F41E2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7.</w:t>
            </w:r>
            <w:r w:rsidRPr="0088271C">
              <w:rPr>
                <w:lang w:val="mt-MT"/>
              </w:rPr>
              <w:tab/>
              <w:t xml:space="preserve">Jinsab imħasseb li l-użu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qed jikkontribwixxi għat-tneħħija gradwali tal-impjiegi fil-livell tad-dħul </w:t>
            </w:r>
            <w:r w:rsidRPr="0088271C">
              <w:rPr>
                <w:b/>
                <w:bCs/>
                <w:i/>
                <w:iCs/>
                <w:lang w:val="mt-MT"/>
              </w:rPr>
              <w:t>u b’hekk in-nuqqas ta’ provvista ta’ ħaddiema Ewropej potenzjali kwalifikati kif xieraq</w:t>
            </w:r>
            <w:r w:rsidRPr="0088271C">
              <w:rPr>
                <w:lang w:val="mt-MT"/>
              </w:rPr>
              <w:t xml:space="preserve">, li tradizzjonalment iservu bħala punt ta’ aċċess essenzjali għas-suq tax-xogħol;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din ix-xejra </w:t>
            </w:r>
            <w:proofErr w:type="spellStart"/>
            <w:r w:rsidRPr="0088271C">
              <w:rPr>
                <w:lang w:val="mt-MT"/>
              </w:rPr>
              <w:t>tirriskja</w:t>
            </w:r>
            <w:proofErr w:type="spellEnd"/>
            <w:r w:rsidRPr="0088271C">
              <w:rPr>
                <w:lang w:val="mt-MT"/>
              </w:rPr>
              <w:t xml:space="preserve"> li taffettwa b’mod </w:t>
            </w:r>
            <w:proofErr w:type="spellStart"/>
            <w:r w:rsidRPr="0088271C">
              <w:rPr>
                <w:lang w:val="mt-MT"/>
              </w:rPr>
              <w:t>sproporzjonat</w:t>
            </w:r>
            <w:proofErr w:type="spellEnd"/>
            <w:r w:rsidRPr="0088271C">
              <w:rPr>
                <w:lang w:val="mt-MT"/>
              </w:rPr>
              <w:t xml:space="preserve"> liż-żgħażagħ u lill-persuni li qed ifittxu impjieg għall-ewwel darba; jistieden għalhekk lill-Kummissjoni u lill-Istati Membri jieħdu miżuri proattivi biex jiżguraw li ż-żgħażagħ li jidħlu fis-suq tax-xogħol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0FB1655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388A36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BFAA1B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145</w:t>
      </w:r>
      <w:r w:rsidRPr="0088271C">
        <w:rPr>
          <w:rStyle w:val="HideTWBExt"/>
          <w:b w:val="0"/>
          <w:lang w:val="mt-MT"/>
        </w:rPr>
        <w:t>&lt;/NumAm&gt;</w:t>
      </w:r>
    </w:p>
    <w:p w14:paraId="491B374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3425AA4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401C10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256161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0AB932B" w14:textId="77777777" w:rsidTr="008939D2">
        <w:trPr>
          <w:jc w:val="center"/>
        </w:trPr>
        <w:tc>
          <w:tcPr>
            <w:tcW w:w="9752" w:type="dxa"/>
            <w:gridSpan w:val="2"/>
          </w:tcPr>
          <w:p w14:paraId="6B9A11D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57F1421" w14:textId="77777777" w:rsidTr="008939D2">
        <w:trPr>
          <w:jc w:val="center"/>
        </w:trPr>
        <w:tc>
          <w:tcPr>
            <w:tcW w:w="4876" w:type="dxa"/>
            <w:hideMark/>
          </w:tcPr>
          <w:p w14:paraId="21398A4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77B6FD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AECBE65" w14:textId="77777777" w:rsidTr="008939D2">
        <w:trPr>
          <w:jc w:val="center"/>
        </w:trPr>
        <w:tc>
          <w:tcPr>
            <w:tcW w:w="4876" w:type="dxa"/>
            <w:hideMark/>
          </w:tcPr>
          <w:p w14:paraId="4733FB3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7.</w:t>
            </w:r>
            <w:r w:rsidRPr="0088271C">
              <w:rPr>
                <w:lang w:val="mt-MT"/>
              </w:rPr>
              <w:tab/>
              <w:t xml:space="preserve">Jinsab imħasseb li l-użu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qed </w:t>
            </w:r>
            <w:r w:rsidRPr="0088271C">
              <w:rPr>
                <w:lang w:val="mt-MT"/>
              </w:rPr>
              <w:t xml:space="preserve">jikkontribwixxi għat-tneħħija gradwali tal-impjiegi fil-livell tad-dħul, li tradizzjonalment iservu bħala punt ta’ aċċess essenzjali għas-suq tax-xogħol;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din </w:t>
            </w:r>
            <w:r w:rsidRPr="0088271C">
              <w:rPr>
                <w:b/>
                <w:bCs/>
                <w:i/>
                <w:iCs/>
                <w:lang w:val="mt-MT"/>
              </w:rPr>
              <w:t>ix-xejra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tirriskja</w:t>
            </w:r>
            <w:proofErr w:type="spellEnd"/>
            <w:r w:rsidRPr="0088271C">
              <w:rPr>
                <w:lang w:val="mt-MT"/>
              </w:rPr>
              <w:t xml:space="preserve"> li taffettwa </w:t>
            </w:r>
            <w:r w:rsidRPr="0088271C">
              <w:rPr>
                <w:b/>
                <w:bCs/>
                <w:i/>
                <w:iCs/>
                <w:lang w:val="mt-MT"/>
              </w:rPr>
              <w:t>b’mod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sproporzjonat</w:t>
            </w:r>
            <w:proofErr w:type="spellEnd"/>
            <w:r w:rsidRPr="0088271C">
              <w:rPr>
                <w:lang w:val="mt-MT"/>
              </w:rPr>
              <w:t xml:space="preserve"> liż-żgħażagħ u lill-persuni li qed ifittxu impjieg għall-ewwel darba; jistieden għalhekk lill-Kummissjoni u lill-Istati Membri jieħdu miżuri proattivi biex jiżguraw li ż-żgħażagħ li jidħlu fis-suq tax-</w:t>
            </w:r>
            <w:r w:rsidRPr="0088271C">
              <w:rPr>
                <w:lang w:val="mt-MT"/>
              </w:rPr>
              <w:lastRenderedPageBreak/>
              <w:t xml:space="preserve">xogħol jiġu </w:t>
            </w:r>
            <w:proofErr w:type="spellStart"/>
            <w:r w:rsidRPr="0088271C">
              <w:rPr>
                <w:lang w:val="mt-MT"/>
              </w:rPr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0398D4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7.</w:t>
            </w:r>
            <w:r w:rsidRPr="0088271C">
              <w:rPr>
                <w:lang w:val="mt-MT"/>
              </w:rPr>
              <w:tab/>
              <w:t xml:space="preserve">Jinsab imħasseb li l-użu tal-IA u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jista’ </w:t>
            </w:r>
            <w:r w:rsidRPr="0088271C">
              <w:rPr>
                <w:lang w:val="mt-MT"/>
              </w:rPr>
              <w:t xml:space="preserve">jikkontribwixxi għat-tneħħija gradwali tal-impjiegi fil-livell tad-dħul, li tradizzjonalment iservu bħala punt ta’ aċċess essenzjali għas-suq tax-xogħol;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din </w:t>
            </w:r>
            <w:proofErr w:type="spellStart"/>
            <w:r w:rsidRPr="0088271C">
              <w:rPr>
                <w:lang w:val="mt-MT"/>
              </w:rPr>
              <w:t>tirriskja</w:t>
            </w:r>
            <w:proofErr w:type="spellEnd"/>
            <w:r w:rsidRPr="0088271C">
              <w:rPr>
                <w:lang w:val="mt-MT"/>
              </w:rPr>
              <w:t xml:space="preserve"> li taffettwa liż-żgħażagħ u lill-persuni li qed ifittxu impjieg għall-ewwel darba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b’mod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sproporzjonat</w:t>
            </w:r>
            <w:proofErr w:type="spellEnd"/>
            <w:r w:rsidRPr="0088271C">
              <w:rPr>
                <w:lang w:val="mt-MT"/>
              </w:rPr>
              <w:t xml:space="preserve">; jistieden għalhekk lill-Kummissjoni u lill-Istati Membri jieħdu miżuri proattivi biex jiżguraw li ż-żgħażagħ li jidħlu fis-suq tax-xogħol jiġu </w:t>
            </w:r>
            <w:proofErr w:type="spellStart"/>
            <w:r w:rsidRPr="0088271C">
              <w:rPr>
                <w:lang w:val="mt-MT"/>
              </w:rPr>
              <w:lastRenderedPageBreak/>
              <w:t>appoġġjati</w:t>
            </w:r>
            <w:proofErr w:type="spellEnd"/>
            <w:r w:rsidRPr="0088271C">
              <w:rPr>
                <w:lang w:val="mt-MT"/>
              </w:rPr>
              <w:t xml:space="preserve"> b’mod adegwat u jingħataw opportunitajiet ta’ impjieg sinifikattiv fl-ekonomija diġitali li qed </w:t>
            </w:r>
            <w:proofErr w:type="spellStart"/>
            <w:r w:rsidRPr="0088271C">
              <w:rPr>
                <w:lang w:val="mt-MT"/>
              </w:rPr>
              <w:t>tevolvi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575102F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9EC2C4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876AD1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146</w:t>
      </w:r>
      <w:r w:rsidRPr="0088271C">
        <w:rPr>
          <w:rStyle w:val="HideTWBExt"/>
          <w:b w:val="0"/>
          <w:lang w:val="mt-MT"/>
        </w:rPr>
        <w:t>&lt;/NumAm&gt;</w:t>
      </w:r>
    </w:p>
    <w:p w14:paraId="7BDC701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52C485C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84E283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96ACEC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E7966B5" w14:textId="77777777" w:rsidTr="008939D2">
        <w:trPr>
          <w:jc w:val="center"/>
        </w:trPr>
        <w:tc>
          <w:tcPr>
            <w:tcW w:w="9752" w:type="dxa"/>
            <w:gridSpan w:val="2"/>
          </w:tcPr>
          <w:p w14:paraId="218AA21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F41C94F" w14:textId="77777777" w:rsidTr="008939D2">
        <w:trPr>
          <w:jc w:val="center"/>
        </w:trPr>
        <w:tc>
          <w:tcPr>
            <w:tcW w:w="4876" w:type="dxa"/>
            <w:hideMark/>
          </w:tcPr>
          <w:p w14:paraId="72660E7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04697F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00D4887" w14:textId="77777777" w:rsidTr="008939D2">
        <w:trPr>
          <w:jc w:val="center"/>
        </w:trPr>
        <w:tc>
          <w:tcPr>
            <w:tcW w:w="4876" w:type="dxa"/>
            <w:hideMark/>
          </w:tcPr>
          <w:p w14:paraId="59D4B3F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8.</w:t>
            </w:r>
            <w:r w:rsidRPr="0088271C">
              <w:rPr>
                <w:b/>
                <w:i/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b/>
                <w:i/>
                <w:lang w:val="mt-MT"/>
              </w:rPr>
              <w:t>monitoraġġ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s-sorveljanza f’ħin reali, joħolqu bosta riskji għas-saħħa mentali tal-ħaddiema billi </w:t>
            </w:r>
            <w:proofErr w:type="spellStart"/>
            <w:r w:rsidRPr="0088271C">
              <w:rPr>
                <w:b/>
                <w:i/>
                <w:lang w:val="mt-MT"/>
              </w:rPr>
              <w:t>jċajpru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b/>
                <w:i/>
                <w:lang w:val="mt-MT"/>
              </w:rPr>
              <w:t>burnout</w:t>
            </w:r>
            <w:proofErr w:type="spellEnd"/>
            <w:r w:rsidRPr="0088271C">
              <w:rPr>
                <w:b/>
                <w:i/>
                <w:lang w:val="mt-MT"/>
              </w:rPr>
              <w:t>, deterjorament tal-bilanċ bejn ix-xogħol u l-ħajja privata u sentiment dejjem akbar ta’ iżolament soċjali;</w:t>
            </w:r>
          </w:p>
        </w:tc>
        <w:tc>
          <w:tcPr>
            <w:tcW w:w="4876" w:type="dxa"/>
            <w:hideMark/>
          </w:tcPr>
          <w:p w14:paraId="5008E38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imħassar</w:t>
            </w:r>
          </w:p>
        </w:tc>
      </w:tr>
    </w:tbl>
    <w:p w14:paraId="18A4030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7155F9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64AB9C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147</w:t>
      </w:r>
      <w:r w:rsidRPr="0088271C">
        <w:rPr>
          <w:rStyle w:val="HideTWBExt"/>
          <w:b w:val="0"/>
          <w:lang w:val="mt-MT"/>
        </w:rPr>
        <w:t>&lt;/NumAm&gt;</w:t>
      </w:r>
    </w:p>
    <w:p w14:paraId="2BC6D89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06711C0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C4C672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A1ED2C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8A94832" w14:textId="77777777" w:rsidTr="008939D2">
        <w:trPr>
          <w:jc w:val="center"/>
        </w:trPr>
        <w:tc>
          <w:tcPr>
            <w:tcW w:w="9752" w:type="dxa"/>
            <w:gridSpan w:val="2"/>
          </w:tcPr>
          <w:p w14:paraId="6B892DA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942BCC6" w14:textId="77777777" w:rsidTr="008939D2">
        <w:trPr>
          <w:jc w:val="center"/>
        </w:trPr>
        <w:tc>
          <w:tcPr>
            <w:tcW w:w="4876" w:type="dxa"/>
            <w:hideMark/>
          </w:tcPr>
          <w:p w14:paraId="614368A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211A06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E2D1103" w14:textId="77777777" w:rsidTr="008939D2">
        <w:trPr>
          <w:jc w:val="center"/>
        </w:trPr>
        <w:tc>
          <w:tcPr>
            <w:tcW w:w="4876" w:type="dxa"/>
            <w:hideMark/>
          </w:tcPr>
          <w:p w14:paraId="0050C47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lastRenderedPageBreak/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 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 u sentiment dejjem akbar ta’ iżolament soċjali;</w:t>
            </w:r>
          </w:p>
        </w:tc>
        <w:tc>
          <w:tcPr>
            <w:tcW w:w="4876" w:type="dxa"/>
            <w:hideMark/>
          </w:tcPr>
          <w:p w14:paraId="358C9B4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lastRenderedPageBreak/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</w:t>
            </w:r>
            <w:r w:rsidRPr="0088271C">
              <w:rPr>
                <w:b/>
                <w:bCs/>
                <w:i/>
                <w:iCs/>
                <w:lang w:val="mt-MT"/>
              </w:rPr>
              <w:t>jippreżenta kemm opportunitajiet kif ukoll sfidi;</w:t>
            </w:r>
            <w:r w:rsidRPr="0088271C">
              <w:rPr>
                <w:b/>
                <w:i/>
                <w:lang w:val="mt-MT"/>
              </w:rPr>
              <w:t xml:space="preserve"> minn naħa waħda, tali teknoloġiji jistgħu jżidu l-</w:t>
            </w:r>
            <w:proofErr w:type="spellStart"/>
            <w:r w:rsidRPr="0088271C">
              <w:rPr>
                <w:b/>
                <w:i/>
                <w:lang w:val="mt-MT"/>
              </w:rPr>
              <w:t>flessibbiltà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l-effiċjenza u jippermettu bilanċ aħjar bejn ix-xogħol u l-ħajja privata permezz ta’ xogħol mill-bogħod u skedi tax-xogħol flessibbli;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min-naħa l-oħra </w:t>
            </w:r>
            <w:r w:rsidRPr="0088271C">
              <w:rPr>
                <w:lang w:val="mt-MT"/>
              </w:rPr>
              <w:t xml:space="preserve">joħolqu bosta riskji għas-saħħa mentali tal-ħaddiema 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jekk ma jiġux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ġestiti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kif suppost,</w:t>
            </w:r>
            <w:r w:rsidRPr="0088271C">
              <w:rPr>
                <w:lang w:val="mt-MT"/>
              </w:rPr>
              <w:t xml:space="preserve">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 u sentiment dejjem akbar ta’ iżolament soċjali;</w:t>
            </w:r>
          </w:p>
        </w:tc>
      </w:tr>
    </w:tbl>
    <w:p w14:paraId="51F286B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027FB2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F20972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148</w:t>
      </w:r>
      <w:r w:rsidRPr="0088271C">
        <w:rPr>
          <w:rStyle w:val="HideTWBExt"/>
          <w:b w:val="0"/>
          <w:lang w:val="mt-MT"/>
        </w:rPr>
        <w:t>&lt;/NumAm&gt;</w:t>
      </w:r>
    </w:p>
    <w:p w14:paraId="4053FEA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715DF33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C48399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9D5D06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22644B6" w14:textId="77777777" w:rsidTr="008939D2">
        <w:trPr>
          <w:jc w:val="center"/>
        </w:trPr>
        <w:tc>
          <w:tcPr>
            <w:tcW w:w="9752" w:type="dxa"/>
            <w:gridSpan w:val="2"/>
          </w:tcPr>
          <w:p w14:paraId="5AA835D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48C7ACF" w14:textId="77777777" w:rsidTr="008939D2">
        <w:trPr>
          <w:jc w:val="center"/>
        </w:trPr>
        <w:tc>
          <w:tcPr>
            <w:tcW w:w="4876" w:type="dxa"/>
            <w:hideMark/>
          </w:tcPr>
          <w:p w14:paraId="1126B82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573BFA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FCD52DC" w14:textId="77777777" w:rsidTr="008939D2">
        <w:trPr>
          <w:jc w:val="center"/>
        </w:trPr>
        <w:tc>
          <w:tcPr>
            <w:tcW w:w="4876" w:type="dxa"/>
            <w:hideMark/>
          </w:tcPr>
          <w:p w14:paraId="6C50047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 xml:space="preserve">Jisħaq li l-użu dejjem akbar tat-teknoloġiji diġitali </w:t>
            </w:r>
            <w:r w:rsidRPr="0088271C">
              <w:rPr>
                <w:b/>
                <w:bCs/>
                <w:i/>
                <w:iCs/>
                <w:lang w:val="mt-MT"/>
              </w:rPr>
              <w:t>fuq il-post tax-xogħol</w:t>
            </w:r>
            <w:r w:rsidRPr="0088271C">
              <w:rPr>
                <w:lang w:val="mt-MT"/>
              </w:rPr>
              <w:t>,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inklużi l-għodod li jippermettu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l-konnettività</w:t>
            </w:r>
            <w:r w:rsidRPr="0088271C">
              <w:rPr>
                <w:lang w:val="mt-MT"/>
              </w:rPr>
              <w:t xml:space="preserve"> kostanti </w:t>
            </w:r>
            <w:r w:rsidRPr="0088271C">
              <w:rPr>
                <w:b/>
                <w:bCs/>
                <w:i/>
                <w:iCs/>
                <w:lang w:val="mt-MT"/>
              </w:rPr>
              <w:t>kif ukoll 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monitoraġġ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s-sorveljanza f’ħin reali, joħolqu bosta riskji għas-saħħa mentali tal-ħaddiema billi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jċajpru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l-konfini</w:t>
            </w:r>
            <w:r w:rsidRPr="0088271C">
              <w:rPr>
                <w:lang w:val="mt-MT"/>
              </w:rPr>
              <w:t xml:space="preserve"> bejn il-ħajja professjonali u dik privata</w:t>
            </w:r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jissottolinja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l-fatt li tali żviluppi</w:t>
            </w:r>
            <w:r w:rsidRPr="0088271C">
              <w:rPr>
                <w:lang w:val="mt-MT"/>
              </w:rPr>
              <w:t xml:space="preserve"> jistgħu jwasslu għal stress </w:t>
            </w:r>
            <w:r w:rsidRPr="0088271C">
              <w:rPr>
                <w:b/>
                <w:bCs/>
                <w:i/>
                <w:iCs/>
                <w:lang w:val="mt-MT"/>
              </w:rPr>
              <w:t>eċċessiv relatat max-xogħol</w:t>
            </w:r>
            <w:r w:rsidRPr="0088271C">
              <w:rPr>
                <w:lang w:val="mt-MT"/>
              </w:rPr>
              <w:t xml:space="preserve">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 u sentiment dejjem akbar ta’ iżolament soċjali;</w:t>
            </w:r>
          </w:p>
        </w:tc>
        <w:tc>
          <w:tcPr>
            <w:tcW w:w="4876" w:type="dxa"/>
            <w:hideMark/>
          </w:tcPr>
          <w:p w14:paraId="54C7CB4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 xml:space="preserve">Jisħaq li l-użu dejjem akbar tat-teknoloġiji diġitali, </w:t>
            </w:r>
            <w:r w:rsidRPr="0088271C">
              <w:rPr>
                <w:b/>
                <w:bCs/>
                <w:i/>
                <w:iCs/>
                <w:lang w:val="mt-MT"/>
              </w:rPr>
              <w:t>il-konnettività</w:t>
            </w:r>
            <w:r w:rsidRPr="0088271C">
              <w:rPr>
                <w:lang w:val="mt-MT"/>
              </w:rPr>
              <w:t xml:space="preserve"> kostanti </w:t>
            </w:r>
            <w:r w:rsidRPr="0088271C">
              <w:rPr>
                <w:b/>
                <w:bCs/>
                <w:i/>
                <w:iCs/>
                <w:lang w:val="mt-MT"/>
              </w:rPr>
              <w:t>u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l-fatt li l-konfini </w:t>
            </w:r>
            <w:r w:rsidRPr="0088271C">
              <w:rPr>
                <w:lang w:val="mt-MT"/>
              </w:rPr>
              <w:t>bejn il-ħajja professjonali u dik privata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jsiru inqas distinti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jistgħu jwasslu għal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aktar </w:t>
            </w:r>
            <w:r w:rsidRPr="0088271C">
              <w:rPr>
                <w:lang w:val="mt-MT"/>
              </w:rPr>
              <w:t xml:space="preserve">stress,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 u sentiment dejjem akbar ta’ iżolament soċjali;</w:t>
            </w:r>
          </w:p>
        </w:tc>
      </w:tr>
    </w:tbl>
    <w:p w14:paraId="52F0780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E39373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DC1C36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149</w:t>
      </w:r>
      <w:r w:rsidRPr="0088271C">
        <w:rPr>
          <w:rStyle w:val="HideTWBExt"/>
          <w:b w:val="0"/>
          <w:lang w:val="mt-MT"/>
        </w:rPr>
        <w:t>&lt;/NumAm&gt;</w:t>
      </w:r>
    </w:p>
    <w:p w14:paraId="4D71A79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1C3865D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AA8A6B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311066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B6F82D0" w14:textId="77777777" w:rsidTr="008939D2">
        <w:trPr>
          <w:jc w:val="center"/>
        </w:trPr>
        <w:tc>
          <w:tcPr>
            <w:tcW w:w="9752" w:type="dxa"/>
            <w:gridSpan w:val="2"/>
          </w:tcPr>
          <w:p w14:paraId="6F30BA7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C504185" w14:textId="77777777" w:rsidTr="008939D2">
        <w:trPr>
          <w:jc w:val="center"/>
        </w:trPr>
        <w:tc>
          <w:tcPr>
            <w:tcW w:w="4876" w:type="dxa"/>
            <w:hideMark/>
          </w:tcPr>
          <w:p w14:paraId="3FFA35F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CF4F46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98BC709" w14:textId="77777777" w:rsidTr="008939D2">
        <w:trPr>
          <w:jc w:val="center"/>
        </w:trPr>
        <w:tc>
          <w:tcPr>
            <w:tcW w:w="4876" w:type="dxa"/>
            <w:hideMark/>
          </w:tcPr>
          <w:p w14:paraId="0DEE772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 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 u sentiment dejjem akbar ta’ iżolament soċjali;</w:t>
            </w:r>
          </w:p>
        </w:tc>
        <w:tc>
          <w:tcPr>
            <w:tcW w:w="4876" w:type="dxa"/>
            <w:hideMark/>
          </w:tcPr>
          <w:p w14:paraId="105D622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min-natura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tal-ġestjoni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iż-żieda ta’ riskji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psikosoċjali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relatati max-xogħol </w:t>
            </w:r>
            <w:r w:rsidRPr="0088271C">
              <w:rPr>
                <w:lang w:val="mt-MT"/>
              </w:rPr>
              <w:t>u sentiment dejjem akbar ta’ iżolament soċjali;</w:t>
            </w:r>
          </w:p>
        </w:tc>
      </w:tr>
    </w:tbl>
    <w:p w14:paraId="325FA60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A71E4E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E6D67D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150</w:t>
      </w:r>
      <w:r w:rsidRPr="0088271C">
        <w:rPr>
          <w:rStyle w:val="HideTWBExt"/>
          <w:b w:val="0"/>
          <w:lang w:val="mt-MT"/>
        </w:rPr>
        <w:t>&lt;/NumAm&gt;</w:t>
      </w:r>
    </w:p>
    <w:p w14:paraId="56366DE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012381A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A32914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0FB486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97EA85E" w14:textId="77777777" w:rsidTr="008939D2">
        <w:trPr>
          <w:jc w:val="center"/>
        </w:trPr>
        <w:tc>
          <w:tcPr>
            <w:tcW w:w="9752" w:type="dxa"/>
            <w:gridSpan w:val="2"/>
          </w:tcPr>
          <w:p w14:paraId="13164C6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A6415F9" w14:textId="77777777" w:rsidTr="008939D2">
        <w:trPr>
          <w:jc w:val="center"/>
        </w:trPr>
        <w:tc>
          <w:tcPr>
            <w:tcW w:w="4876" w:type="dxa"/>
            <w:hideMark/>
          </w:tcPr>
          <w:p w14:paraId="6B0E15E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66A62F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10CEE19" w14:textId="77777777" w:rsidTr="008939D2">
        <w:trPr>
          <w:jc w:val="center"/>
        </w:trPr>
        <w:tc>
          <w:tcPr>
            <w:tcW w:w="4876" w:type="dxa"/>
            <w:hideMark/>
          </w:tcPr>
          <w:p w14:paraId="3CAB9C5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 </w:t>
            </w:r>
            <w:r w:rsidRPr="0088271C">
              <w:rPr>
                <w:b/>
                <w:bCs/>
                <w:i/>
                <w:iCs/>
                <w:lang w:val="mt-MT"/>
              </w:rPr>
              <w:t>billi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l-konfini</w:t>
            </w:r>
            <w:r w:rsidRPr="0088271C">
              <w:rPr>
                <w:lang w:val="mt-MT"/>
              </w:rPr>
              <w:t xml:space="preserve">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</w:t>
            </w:r>
            <w:r w:rsidRPr="0088271C">
              <w:rPr>
                <w:lang w:val="mt-MT"/>
              </w:rPr>
              <w:lastRenderedPageBreak/>
              <w:t xml:space="preserve">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 u sentiment dejjem akbar ta’ iżolament soċjali;</w:t>
            </w:r>
          </w:p>
        </w:tc>
        <w:tc>
          <w:tcPr>
            <w:tcW w:w="4876" w:type="dxa"/>
            <w:hideMark/>
          </w:tcPr>
          <w:p w14:paraId="1E98A55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inkluż il-fatt li l-konfini </w:t>
            </w:r>
            <w:r w:rsidRPr="0088271C">
              <w:rPr>
                <w:lang w:val="mt-MT"/>
              </w:rPr>
              <w:t xml:space="preserve">bejn il-ħajja professjonali u dik privata </w:t>
            </w:r>
            <w:r w:rsidRPr="0088271C">
              <w:rPr>
                <w:b/>
                <w:bCs/>
                <w:i/>
                <w:iCs/>
                <w:lang w:val="mt-MT"/>
              </w:rPr>
              <w:t>jsiru inqas distinti</w:t>
            </w:r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</w:t>
            </w:r>
            <w:r w:rsidRPr="0088271C">
              <w:rPr>
                <w:lang w:val="mt-MT"/>
              </w:rPr>
              <w:lastRenderedPageBreak/>
              <w:t xml:space="preserve">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prevalenza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akbar ta’ riskji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psikosoċjali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relatati max-xogħol, </w:t>
            </w:r>
            <w:r w:rsidRPr="0088271C">
              <w:rPr>
                <w:lang w:val="mt-MT"/>
              </w:rPr>
              <w:t xml:space="preserve">deterjorament tal-bilanċ bejn ix-xogħol u l-ħajja privata u sentiment dejjem akbar ta’ iżolament soċjali </w:t>
            </w:r>
            <w:r w:rsidRPr="0088271C">
              <w:rPr>
                <w:b/>
                <w:bCs/>
                <w:i/>
                <w:iCs/>
                <w:lang w:val="mt-MT"/>
              </w:rPr>
              <w:t>u professjonali</w:t>
            </w:r>
            <w:r w:rsidRPr="0088271C">
              <w:rPr>
                <w:lang w:val="mt-MT"/>
              </w:rPr>
              <w:t>;</w:t>
            </w:r>
          </w:p>
        </w:tc>
      </w:tr>
    </w:tbl>
    <w:p w14:paraId="481724F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AF15F6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1B77FC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151</w:t>
      </w:r>
      <w:r w:rsidRPr="0088271C">
        <w:rPr>
          <w:rStyle w:val="HideTWBExt"/>
          <w:b w:val="0"/>
          <w:lang w:val="mt-MT"/>
        </w:rPr>
        <w:t>&lt;/NumAm&gt;</w:t>
      </w:r>
    </w:p>
    <w:p w14:paraId="57AE0FD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4BA3AD4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13BAA1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8F9867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19F7EA5" w14:textId="77777777" w:rsidTr="008939D2">
        <w:trPr>
          <w:jc w:val="center"/>
        </w:trPr>
        <w:tc>
          <w:tcPr>
            <w:tcW w:w="9752" w:type="dxa"/>
            <w:gridSpan w:val="2"/>
          </w:tcPr>
          <w:p w14:paraId="27A7F645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37B2A01" w14:textId="77777777" w:rsidTr="008939D2">
        <w:trPr>
          <w:jc w:val="center"/>
        </w:trPr>
        <w:tc>
          <w:tcPr>
            <w:tcW w:w="4876" w:type="dxa"/>
            <w:hideMark/>
          </w:tcPr>
          <w:p w14:paraId="0ECA680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60546D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91672E7" w14:textId="77777777" w:rsidTr="008939D2">
        <w:trPr>
          <w:jc w:val="center"/>
        </w:trPr>
        <w:tc>
          <w:tcPr>
            <w:tcW w:w="4876" w:type="dxa"/>
            <w:hideMark/>
          </w:tcPr>
          <w:p w14:paraId="77072CE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 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 u sentiment dejjem akbar ta’ iżolament soċjali;</w:t>
            </w:r>
          </w:p>
        </w:tc>
        <w:tc>
          <w:tcPr>
            <w:tcW w:w="4876" w:type="dxa"/>
            <w:hideMark/>
          </w:tcPr>
          <w:p w14:paraId="69533B4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kif ukoll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għall-produttività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tal-ħaddiema 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radikalizzazzjoni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politika kif ukoll </w:t>
            </w:r>
            <w:r w:rsidRPr="0088271C">
              <w:rPr>
                <w:lang w:val="mt-MT"/>
              </w:rPr>
              <w:t>deterjorament tal-bilanċ bejn ix-xogħol u l-ħajja privata u sentiment dejjem akbar ta’ iżolament soċjali;</w:t>
            </w:r>
          </w:p>
        </w:tc>
      </w:tr>
    </w:tbl>
    <w:p w14:paraId="2D42ECC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B822E2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662082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152</w:t>
      </w:r>
      <w:r w:rsidRPr="0088271C">
        <w:rPr>
          <w:rStyle w:val="HideTWBExt"/>
          <w:b w:val="0"/>
          <w:lang w:val="mt-MT"/>
        </w:rPr>
        <w:t>&lt;/NumAm&gt;</w:t>
      </w:r>
    </w:p>
    <w:p w14:paraId="59DEFAA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5A42037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18C250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8746E5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C2D1ADB" w14:textId="77777777" w:rsidTr="008939D2">
        <w:trPr>
          <w:jc w:val="center"/>
        </w:trPr>
        <w:tc>
          <w:tcPr>
            <w:tcW w:w="9752" w:type="dxa"/>
            <w:gridSpan w:val="2"/>
          </w:tcPr>
          <w:p w14:paraId="55BA6E7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A7AC370" w14:textId="77777777" w:rsidTr="008939D2">
        <w:trPr>
          <w:jc w:val="center"/>
        </w:trPr>
        <w:tc>
          <w:tcPr>
            <w:tcW w:w="4876" w:type="dxa"/>
            <w:hideMark/>
          </w:tcPr>
          <w:p w14:paraId="196C29E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590AE4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558486A" w14:textId="77777777" w:rsidTr="008939D2">
        <w:trPr>
          <w:jc w:val="center"/>
        </w:trPr>
        <w:tc>
          <w:tcPr>
            <w:tcW w:w="4876" w:type="dxa"/>
            <w:hideMark/>
          </w:tcPr>
          <w:p w14:paraId="52A8A43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 xml:space="preserve">Jisħaq li l-użu dejjem akbar tat-teknoloġiji diġitali fuq il-post tax-xogħol, </w:t>
            </w:r>
            <w:r w:rsidRPr="0088271C">
              <w:rPr>
                <w:lang w:val="mt-MT"/>
              </w:rPr>
              <w:lastRenderedPageBreak/>
              <w:t>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 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 u sentiment dejjem akbar ta’ iżolament soċjali;</w:t>
            </w:r>
          </w:p>
        </w:tc>
        <w:tc>
          <w:tcPr>
            <w:tcW w:w="4876" w:type="dxa"/>
            <w:hideMark/>
          </w:tcPr>
          <w:p w14:paraId="2AB1781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8.</w:t>
            </w:r>
            <w:r w:rsidRPr="0088271C">
              <w:rPr>
                <w:lang w:val="mt-MT"/>
              </w:rPr>
              <w:tab/>
              <w:t xml:space="preserve">Jisħaq li l-użu dejjem akbar tat-teknoloġiji diġitali fuq il-post tax-xogħol, </w:t>
            </w:r>
            <w:r w:rsidRPr="0088271C">
              <w:rPr>
                <w:lang w:val="mt-MT"/>
              </w:rPr>
              <w:lastRenderedPageBreak/>
              <w:t>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 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 xml:space="preserve">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telf tal-awtonomija, </w:t>
            </w:r>
            <w:r w:rsidRPr="0088271C">
              <w:rPr>
                <w:lang w:val="mt-MT"/>
              </w:rPr>
              <w:t>deterjorament tal-bilanċ bejn ix-xogħol u l-ħajja privata u sentiment dejjem akbar ta’ iżolament soċjali;</w:t>
            </w:r>
          </w:p>
        </w:tc>
      </w:tr>
    </w:tbl>
    <w:p w14:paraId="56DF10B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690AF8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1209E1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153</w:t>
      </w:r>
      <w:r w:rsidRPr="0088271C">
        <w:rPr>
          <w:rStyle w:val="HideTWBExt"/>
          <w:b w:val="0"/>
          <w:lang w:val="mt-MT"/>
        </w:rPr>
        <w:t>&lt;/NumAm&gt;</w:t>
      </w:r>
    </w:p>
    <w:p w14:paraId="5B5DF15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3E012CD1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4E211D6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772ADB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57F64D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83188CA" w14:textId="77777777" w:rsidTr="008939D2">
        <w:trPr>
          <w:jc w:val="center"/>
        </w:trPr>
        <w:tc>
          <w:tcPr>
            <w:tcW w:w="9752" w:type="dxa"/>
            <w:gridSpan w:val="2"/>
          </w:tcPr>
          <w:p w14:paraId="734CE67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BC11EFD" w14:textId="77777777" w:rsidTr="008939D2">
        <w:trPr>
          <w:jc w:val="center"/>
        </w:trPr>
        <w:tc>
          <w:tcPr>
            <w:tcW w:w="4876" w:type="dxa"/>
            <w:hideMark/>
          </w:tcPr>
          <w:p w14:paraId="4F59A47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D0674F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013EE5C" w14:textId="77777777" w:rsidTr="008939D2">
        <w:trPr>
          <w:jc w:val="center"/>
        </w:trPr>
        <w:tc>
          <w:tcPr>
            <w:tcW w:w="4876" w:type="dxa"/>
            <w:hideMark/>
          </w:tcPr>
          <w:p w14:paraId="7ACE96C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 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>, deterjorament tal-bilanċ bejn ix-xogħol u l-ħajja privata u sentiment dejjem akbar ta’ iżolament soċjali;</w:t>
            </w:r>
          </w:p>
        </w:tc>
        <w:tc>
          <w:tcPr>
            <w:tcW w:w="4876" w:type="dxa"/>
            <w:hideMark/>
          </w:tcPr>
          <w:p w14:paraId="627BBD2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8.</w:t>
            </w:r>
            <w:r w:rsidRPr="0088271C">
              <w:rPr>
                <w:lang w:val="mt-MT"/>
              </w:rPr>
              <w:tab/>
              <w:t>Jisħaq li l-użu dejjem akbar tat-teknoloġiji diġitali fuq il-post tax-xogħol, inklużi l-għodod li jippermettu l-konnettività kostanti kif ukoll il-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u s-sorveljanza f’ħin reali, joħolqu bosta riskji għas-saħħa mentali tal-ħaddiema billi </w:t>
            </w:r>
            <w:proofErr w:type="spellStart"/>
            <w:r w:rsidRPr="0088271C">
              <w:rPr>
                <w:lang w:val="mt-MT"/>
              </w:rPr>
              <w:t>jċajpru</w:t>
            </w:r>
            <w:proofErr w:type="spellEnd"/>
            <w:r w:rsidRPr="0088271C">
              <w:rPr>
                <w:lang w:val="mt-MT"/>
              </w:rPr>
              <w:t xml:space="preserve"> l-konfini bejn il-ħajja professjonali u dik privata; </w:t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tali żviluppi jistgħu jwasslu għal stress eċċessiv relatat max-xogħol, </w:t>
            </w:r>
            <w:proofErr w:type="spellStart"/>
            <w:r w:rsidRPr="0088271C">
              <w:rPr>
                <w:lang w:val="mt-MT"/>
              </w:rPr>
              <w:t>burnout</w:t>
            </w:r>
            <w:proofErr w:type="spellEnd"/>
            <w:r w:rsidRPr="0088271C">
              <w:rPr>
                <w:lang w:val="mt-MT"/>
              </w:rPr>
              <w:t xml:space="preserve">, deterjorament tal-bilanċ bejn ix-xogħol u l-ħajja privata u sentiment dejjem akbar ta’ iżolament soċjali </w:t>
            </w:r>
            <w:r w:rsidRPr="0088271C">
              <w:rPr>
                <w:b/>
                <w:bCs/>
                <w:i/>
                <w:iCs/>
                <w:lang w:val="mt-MT"/>
              </w:rPr>
              <w:t>u professjonali</w:t>
            </w:r>
            <w:r w:rsidRPr="0088271C">
              <w:rPr>
                <w:lang w:val="mt-MT"/>
              </w:rPr>
              <w:t>;</w:t>
            </w:r>
          </w:p>
        </w:tc>
      </w:tr>
    </w:tbl>
    <w:p w14:paraId="57AC28E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2AAB5F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2FAC21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154</w:t>
      </w:r>
      <w:r w:rsidRPr="0088271C">
        <w:rPr>
          <w:rStyle w:val="HideTWBExt"/>
          <w:b w:val="0"/>
          <w:lang w:val="mt-MT"/>
        </w:rPr>
        <w:t>&lt;/NumAm&gt;</w:t>
      </w:r>
    </w:p>
    <w:p w14:paraId="68F48F0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09209D0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334BB9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lastRenderedPageBreak/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90E0DA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8a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003FC68" w14:textId="77777777" w:rsidTr="008939D2">
        <w:trPr>
          <w:jc w:val="center"/>
        </w:trPr>
        <w:tc>
          <w:tcPr>
            <w:tcW w:w="9752" w:type="dxa"/>
            <w:gridSpan w:val="2"/>
          </w:tcPr>
          <w:p w14:paraId="0B2E086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B656BE8" w14:textId="77777777" w:rsidTr="008939D2">
        <w:trPr>
          <w:jc w:val="center"/>
        </w:trPr>
        <w:tc>
          <w:tcPr>
            <w:tcW w:w="4876" w:type="dxa"/>
            <w:hideMark/>
          </w:tcPr>
          <w:p w14:paraId="33F6D7B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FBEF26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807B870" w14:textId="77777777" w:rsidTr="008939D2">
        <w:trPr>
          <w:jc w:val="center"/>
        </w:trPr>
        <w:tc>
          <w:tcPr>
            <w:tcW w:w="4876" w:type="dxa"/>
          </w:tcPr>
          <w:p w14:paraId="7CE9A4B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A610BA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8a.</w:t>
            </w:r>
            <w:r w:rsidRPr="0088271C">
              <w:rPr>
                <w:b/>
                <w:i/>
                <w:lang w:val="mt-MT"/>
              </w:rPr>
              <w:tab/>
              <w:t xml:space="preserve">Jisħaq bil-qawwa li t-tfassil, il-varar u l-użu tal-IA u tas-sistemi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jridu jindirizzaw b’mod attiv l-prevenzjoni ta’ preġudizzji u </w:t>
            </w:r>
            <w:proofErr w:type="spellStart"/>
            <w:r w:rsidRPr="0088271C">
              <w:rPr>
                <w:b/>
                <w:i/>
                <w:lang w:val="mt-MT"/>
              </w:rPr>
              <w:t>eżiti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diskriminatorji, b’mod partikolari dawk ibbażati fuq il-ġeneru, l-oriġini razzjali jew etnika, l-età, id-</w:t>
            </w:r>
            <w:proofErr w:type="spellStart"/>
            <w:r w:rsidRPr="0088271C">
              <w:rPr>
                <w:b/>
                <w:i/>
                <w:lang w:val="mt-MT"/>
              </w:rPr>
              <w:t>diżabbiltà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l-orjentazzjoni sesswali jew karatteristiċi protetti oħra, sabiex tiġi promossa l-ugwaljanza u tiġi </w:t>
            </w:r>
            <w:proofErr w:type="spellStart"/>
            <w:r w:rsidRPr="0088271C">
              <w:rPr>
                <w:b/>
                <w:i/>
                <w:lang w:val="mt-MT"/>
              </w:rPr>
              <w:t>ssalvagwardjata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d-</w:t>
            </w:r>
            <w:proofErr w:type="spellStart"/>
            <w:r w:rsidRPr="0088271C">
              <w:rPr>
                <w:b/>
                <w:i/>
                <w:lang w:val="mt-MT"/>
              </w:rPr>
              <w:t>diversità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tax-xogħol;</w:t>
            </w:r>
          </w:p>
        </w:tc>
      </w:tr>
    </w:tbl>
    <w:p w14:paraId="0B3B8D3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6A41E8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EC4A98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155</w:t>
      </w:r>
      <w:r w:rsidRPr="0088271C">
        <w:rPr>
          <w:rStyle w:val="HideTWBExt"/>
          <w:b w:val="0"/>
          <w:lang w:val="mt-MT"/>
        </w:rPr>
        <w:t>&lt;/NumAm&gt;</w:t>
      </w:r>
    </w:p>
    <w:p w14:paraId="39A8CA8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1B6D999F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56AB2BA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FB7473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532F73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DF31561" w14:textId="77777777" w:rsidTr="008939D2">
        <w:trPr>
          <w:jc w:val="center"/>
        </w:trPr>
        <w:tc>
          <w:tcPr>
            <w:tcW w:w="9752" w:type="dxa"/>
            <w:gridSpan w:val="2"/>
          </w:tcPr>
          <w:p w14:paraId="7F43FAA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0FE0296" w14:textId="77777777" w:rsidTr="008939D2">
        <w:trPr>
          <w:jc w:val="center"/>
        </w:trPr>
        <w:tc>
          <w:tcPr>
            <w:tcW w:w="4876" w:type="dxa"/>
            <w:hideMark/>
          </w:tcPr>
          <w:p w14:paraId="2188263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F300A0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E3623E0" w14:textId="77777777" w:rsidTr="008939D2">
        <w:trPr>
          <w:jc w:val="center"/>
        </w:trPr>
        <w:tc>
          <w:tcPr>
            <w:tcW w:w="4876" w:type="dxa"/>
            <w:hideMark/>
          </w:tcPr>
          <w:p w14:paraId="5BB6367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tal-prestazzjoni li tista’ twassal għal riskji serji għas-saħħa u s-sikurezza,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eżawriment, li jwasslu biex il-ħaddiema </w:t>
            </w:r>
            <w:proofErr w:type="spellStart"/>
            <w:r w:rsidRPr="0088271C">
              <w:rPr>
                <w:lang w:val="mt-MT"/>
              </w:rPr>
              <w:t>jinjoraw</w:t>
            </w:r>
            <w:proofErr w:type="spellEnd"/>
            <w:r w:rsidRPr="0088271C">
              <w:rPr>
                <w:lang w:val="mt-MT"/>
              </w:rPr>
              <w:t xml:space="preserve"> jew ma jagħtux kas it-twissijiet ta’ sikurezza, u dan iżid b’mod sinifikanti r-riskju ta’ aċċidenti fuq il-post tax-xogħol;</w:t>
            </w:r>
          </w:p>
        </w:tc>
        <w:tc>
          <w:tcPr>
            <w:tcW w:w="4876" w:type="dxa"/>
            <w:hideMark/>
          </w:tcPr>
          <w:p w14:paraId="78555F4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tal-prestazzjoni li tista’ twassal għal riskji serji għas-saħħa u s-sikurezza,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eżawriment, li jwasslu biex il-ħaddiema </w:t>
            </w:r>
            <w:proofErr w:type="spellStart"/>
            <w:r w:rsidRPr="0088271C">
              <w:rPr>
                <w:lang w:val="mt-MT"/>
              </w:rPr>
              <w:t>jinjoraw</w:t>
            </w:r>
            <w:proofErr w:type="spellEnd"/>
            <w:r w:rsidRPr="0088271C">
              <w:rPr>
                <w:lang w:val="mt-MT"/>
              </w:rPr>
              <w:t xml:space="preserve"> jew ma jagħtux kas it-twissijiet ta’ sikurezza, u dan iżid b’mod sinifikanti r-riskju ta’ aċċidenti fuq il-post tax-xogħol; </w:t>
            </w:r>
            <w:r w:rsidRPr="0088271C">
              <w:rPr>
                <w:b/>
                <w:i/>
                <w:lang w:val="mt-MT"/>
              </w:rPr>
              <w:t xml:space="preserve">jirrikonoxxi li </w:t>
            </w:r>
            <w:proofErr w:type="spellStart"/>
            <w:r w:rsidRPr="0088271C">
              <w:rPr>
                <w:b/>
                <w:i/>
                <w:lang w:val="mt-MT"/>
              </w:rPr>
              <w:t>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hija sors ta’ diskriminazzjoni u preġudizzju detrimentali għall-ħaddiema u b’mod partikolari għall-ħaddiema nisa; iqis ukoll li l-użu ta’ 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jista’ jwassal għal telf tal-awtonomija tal-ħaddiema u jista’ jnaqqas il-fiduċja bejn il-ħaddiema u l-maniġment; jinsab imħasseb li </w:t>
            </w:r>
            <w:proofErr w:type="spellStart"/>
            <w:r w:rsidRPr="0088271C">
              <w:rPr>
                <w:b/>
                <w:i/>
                <w:lang w:val="mt-MT"/>
              </w:rPr>
              <w:t>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lastRenderedPageBreak/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tinvolvi riskji għall-protezzjoni tad-data, inklużi sorveljanza żejda u l-</w:t>
            </w:r>
            <w:proofErr w:type="spellStart"/>
            <w:r w:rsidRPr="0088271C">
              <w:rPr>
                <w:b/>
                <w:i/>
                <w:lang w:val="mt-MT"/>
              </w:rPr>
              <w:t>monitoraġġ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tal-ħaddiema barra mill-post tax-xogħol;</w:t>
            </w:r>
          </w:p>
        </w:tc>
      </w:tr>
    </w:tbl>
    <w:p w14:paraId="7E0B41F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0EF32E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929558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156</w:t>
      </w:r>
      <w:r w:rsidRPr="0088271C">
        <w:rPr>
          <w:rStyle w:val="HideTWBExt"/>
          <w:b w:val="0"/>
          <w:lang w:val="mt-MT"/>
        </w:rPr>
        <w:t>&lt;/NumAm&gt;</w:t>
      </w:r>
    </w:p>
    <w:p w14:paraId="41C1FC8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4A015F3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1AFC11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E8E601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2429DF7" w14:textId="77777777" w:rsidTr="008939D2">
        <w:trPr>
          <w:jc w:val="center"/>
        </w:trPr>
        <w:tc>
          <w:tcPr>
            <w:tcW w:w="9752" w:type="dxa"/>
            <w:gridSpan w:val="2"/>
          </w:tcPr>
          <w:p w14:paraId="77097E6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45ACF33" w14:textId="77777777" w:rsidTr="008939D2">
        <w:trPr>
          <w:jc w:val="center"/>
        </w:trPr>
        <w:tc>
          <w:tcPr>
            <w:tcW w:w="4876" w:type="dxa"/>
            <w:hideMark/>
          </w:tcPr>
          <w:p w14:paraId="10B2EC4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B1EB6E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BE67F0E" w14:textId="77777777" w:rsidTr="008939D2">
        <w:trPr>
          <w:jc w:val="center"/>
        </w:trPr>
        <w:tc>
          <w:tcPr>
            <w:tcW w:w="4876" w:type="dxa"/>
            <w:hideMark/>
          </w:tcPr>
          <w:p w14:paraId="4ACB9BD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tal-prestazzjoni li tista’ twassal għal riskji serji għas-saħħa u s-sikurezza,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eżawriment, li jwasslu biex il-ħaddiema </w:t>
            </w:r>
            <w:proofErr w:type="spellStart"/>
            <w:r w:rsidRPr="0088271C">
              <w:rPr>
                <w:lang w:val="mt-MT"/>
              </w:rPr>
              <w:t>jinjoraw</w:t>
            </w:r>
            <w:proofErr w:type="spellEnd"/>
            <w:r w:rsidRPr="0088271C">
              <w:rPr>
                <w:lang w:val="mt-MT"/>
              </w:rPr>
              <w:t xml:space="preserve"> jew ma jagħtux kas it-twissijiet ta’ sikurezza, u dan iżid b’mod sinifikanti r-riskju ta’ aċċidenti fuq il-post tax-xogħol;</w:t>
            </w:r>
          </w:p>
        </w:tc>
        <w:tc>
          <w:tcPr>
            <w:tcW w:w="4876" w:type="dxa"/>
            <w:hideMark/>
          </w:tcPr>
          <w:p w14:paraId="002739F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tal-prestazzjoni </w:t>
            </w:r>
            <w:r w:rsidRPr="0088271C">
              <w:rPr>
                <w:b/>
                <w:bCs/>
                <w:i/>
                <w:iCs/>
                <w:lang w:val="mt-MT"/>
              </w:rPr>
              <w:t>mis-sistema nnifisha u mill-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li tista’ twassal għal riskji serji għas-saħħa u s-sikurezza,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eżawriment, li jwasslu biex il-ħaddiema </w:t>
            </w:r>
            <w:proofErr w:type="spellStart"/>
            <w:r w:rsidRPr="0088271C">
              <w:rPr>
                <w:lang w:val="mt-MT"/>
              </w:rPr>
              <w:t>jinjoraw</w:t>
            </w:r>
            <w:proofErr w:type="spellEnd"/>
            <w:r w:rsidRPr="0088271C">
              <w:rPr>
                <w:lang w:val="mt-MT"/>
              </w:rPr>
              <w:t xml:space="preserve"> jew ma jagħtux kas it-twissijiet ta’ sikurezza, u dan iżid b’mod sinifikanti r-riskju ta’ aċċidenti fuq il-post tax-xogħol; </w:t>
            </w:r>
            <w:r w:rsidRPr="0088271C">
              <w:rPr>
                <w:b/>
                <w:i/>
                <w:lang w:val="mt-MT"/>
              </w:rPr>
              <w:t>jenfasizza li d-Direttiva Qafas dwar is-saħħa u s-sigurtà (89/391/KEE) tpoġġi r-responsabbiltà tas-saħħa u s-sigurtà tal-ħaddiema fuq l-</w:t>
            </w:r>
            <w:proofErr w:type="spellStart"/>
            <w:r w:rsidRPr="0088271C">
              <w:rPr>
                <w:b/>
                <w:i/>
                <w:lang w:val="mt-MT"/>
              </w:rPr>
              <w:t>impjegatur</w:t>
            </w:r>
            <w:proofErr w:type="spellEnd"/>
            <w:r w:rsidRPr="0088271C">
              <w:rPr>
                <w:b/>
                <w:i/>
                <w:lang w:val="mt-MT"/>
              </w:rPr>
              <w:t>, iżda madankollu ma tkunx biżżejjed anke jekk tiġi implimentata bis-sħiħ;</w:t>
            </w:r>
          </w:p>
        </w:tc>
      </w:tr>
    </w:tbl>
    <w:p w14:paraId="54A5383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16B89F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5C0BCD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157</w:t>
      </w:r>
      <w:r w:rsidRPr="0088271C">
        <w:rPr>
          <w:rStyle w:val="HideTWBExt"/>
          <w:b w:val="0"/>
          <w:lang w:val="mt-MT"/>
        </w:rPr>
        <w:t>&lt;/NumAm&gt;</w:t>
      </w:r>
    </w:p>
    <w:p w14:paraId="2E18C34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0708E98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BF33B8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D407ED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FD63726" w14:textId="77777777" w:rsidTr="008939D2">
        <w:trPr>
          <w:jc w:val="center"/>
        </w:trPr>
        <w:tc>
          <w:tcPr>
            <w:tcW w:w="9752" w:type="dxa"/>
            <w:gridSpan w:val="2"/>
          </w:tcPr>
          <w:p w14:paraId="6E4DF5A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9F51EAF" w14:textId="77777777" w:rsidTr="008939D2">
        <w:trPr>
          <w:jc w:val="center"/>
        </w:trPr>
        <w:tc>
          <w:tcPr>
            <w:tcW w:w="4876" w:type="dxa"/>
            <w:hideMark/>
          </w:tcPr>
          <w:p w14:paraId="180E963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2A61EB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D5E9C99" w14:textId="77777777" w:rsidTr="008939D2">
        <w:trPr>
          <w:jc w:val="center"/>
        </w:trPr>
        <w:tc>
          <w:tcPr>
            <w:tcW w:w="4876" w:type="dxa"/>
            <w:hideMark/>
          </w:tcPr>
          <w:p w14:paraId="0BA6EF0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tal-prestazzjoni li tista’ twassal għal riskji serji </w:t>
            </w:r>
            <w:r w:rsidRPr="0088271C">
              <w:rPr>
                <w:lang w:val="mt-MT"/>
              </w:rPr>
              <w:lastRenderedPageBreak/>
              <w:t xml:space="preserve">għas-saħħa u s-sikurezza,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li jwasslu biex il-ħaddiema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jinjoraw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jew ma jagħtux kas it-twissijiet ta’ sikurezza, u dan iżid b’mod sinifikanti r-riskju ta’ aċċidenti fuq il-post tax-xogħol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E2BB22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tal-prestazzjoni li tista’ twassal għal riskji serji </w:t>
            </w:r>
            <w:r w:rsidRPr="0088271C">
              <w:rPr>
                <w:lang w:val="mt-MT"/>
              </w:rPr>
              <w:lastRenderedPageBreak/>
              <w:t xml:space="preserve">għas-saħħa u s-sikurezza,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eżawriment;</w:t>
            </w:r>
          </w:p>
        </w:tc>
      </w:tr>
    </w:tbl>
    <w:p w14:paraId="01AA5AE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F6ED23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6975F9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158</w:t>
      </w:r>
      <w:r w:rsidRPr="0088271C">
        <w:rPr>
          <w:rStyle w:val="HideTWBExt"/>
          <w:b w:val="0"/>
          <w:lang w:val="mt-MT"/>
        </w:rPr>
        <w:t>&lt;/NumAm&gt;</w:t>
      </w:r>
    </w:p>
    <w:p w14:paraId="283A050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54DEF49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8594C86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4D96F1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9761C51" w14:textId="77777777" w:rsidTr="008939D2">
        <w:trPr>
          <w:jc w:val="center"/>
        </w:trPr>
        <w:tc>
          <w:tcPr>
            <w:tcW w:w="9752" w:type="dxa"/>
            <w:gridSpan w:val="2"/>
          </w:tcPr>
          <w:p w14:paraId="0487D15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5AD3673" w14:textId="77777777" w:rsidTr="008939D2">
        <w:trPr>
          <w:jc w:val="center"/>
        </w:trPr>
        <w:tc>
          <w:tcPr>
            <w:tcW w:w="4876" w:type="dxa"/>
            <w:hideMark/>
          </w:tcPr>
          <w:p w14:paraId="73292DF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DD5FF3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973E044" w14:textId="77777777" w:rsidTr="008939D2">
        <w:trPr>
          <w:jc w:val="center"/>
        </w:trPr>
        <w:tc>
          <w:tcPr>
            <w:tcW w:w="4876" w:type="dxa"/>
            <w:hideMark/>
          </w:tcPr>
          <w:p w14:paraId="410EC69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tal-prestazzjoni li tista’ twassal għal riskji serji għas-saħħa u s-sikurezza,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eżawriment, li jwasslu biex il-ħaddiema </w:t>
            </w:r>
            <w:proofErr w:type="spellStart"/>
            <w:r w:rsidRPr="0088271C">
              <w:rPr>
                <w:lang w:val="mt-MT"/>
              </w:rPr>
              <w:t>jinjoraw</w:t>
            </w:r>
            <w:proofErr w:type="spellEnd"/>
            <w:r w:rsidRPr="0088271C">
              <w:rPr>
                <w:lang w:val="mt-MT"/>
              </w:rPr>
              <w:t xml:space="preserve"> jew ma jagħtux kas it-twissijiet ta’ sikurezza, u dan iżid b’mod sinifikanti r-riskju ta’ aċċidenti fuq il-post tax-xogħol;</w:t>
            </w:r>
          </w:p>
        </w:tc>
        <w:tc>
          <w:tcPr>
            <w:tcW w:w="4876" w:type="dxa"/>
            <w:hideMark/>
          </w:tcPr>
          <w:p w14:paraId="6EE4C55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għall-interess propju </w:t>
            </w:r>
            <w:r w:rsidRPr="0088271C">
              <w:rPr>
                <w:lang w:val="mt-MT"/>
              </w:rPr>
              <w:t xml:space="preserve">tal-prestazzjoni li tista’ twassal għal riskji serji għas-saħħa u s-sikurezza </w:t>
            </w:r>
            <w:r w:rsidRPr="0088271C">
              <w:rPr>
                <w:b/>
                <w:bCs/>
                <w:i/>
                <w:iCs/>
                <w:lang w:val="mt-MT"/>
              </w:rPr>
              <w:t>li jeqirdu wkoll kemm 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produttività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tal-ħaddiema kif ukoll tal-kumpanija</w:t>
            </w:r>
            <w:r w:rsidRPr="0088271C">
              <w:rPr>
                <w:lang w:val="mt-MT"/>
              </w:rPr>
              <w:t xml:space="preserve">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eżawriment, li jwasslu biex il-ħaddiema </w:t>
            </w:r>
            <w:proofErr w:type="spellStart"/>
            <w:r w:rsidRPr="0088271C">
              <w:rPr>
                <w:lang w:val="mt-MT"/>
              </w:rPr>
              <w:t>jinjoraw</w:t>
            </w:r>
            <w:proofErr w:type="spellEnd"/>
            <w:r w:rsidRPr="0088271C">
              <w:rPr>
                <w:lang w:val="mt-MT"/>
              </w:rPr>
              <w:t xml:space="preserve"> jew ma jagħtux kas it-twissijiet ta’ sikurezza, u dan iżid b’mod sinifikanti r-riskju ta’ aċċidenti fuq il-post tax-xogħol;</w:t>
            </w:r>
          </w:p>
        </w:tc>
      </w:tr>
    </w:tbl>
    <w:p w14:paraId="4D6F712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7541CC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4952A0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159</w:t>
      </w:r>
      <w:r w:rsidRPr="0088271C">
        <w:rPr>
          <w:rStyle w:val="HideTWBExt"/>
          <w:b w:val="0"/>
          <w:lang w:val="mt-MT"/>
        </w:rPr>
        <w:t>&lt;/NumAm&gt;</w:t>
      </w:r>
    </w:p>
    <w:p w14:paraId="597AD58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585EFE6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F52852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BCA9A1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0DD4C84" w14:textId="77777777" w:rsidTr="008939D2">
        <w:trPr>
          <w:jc w:val="center"/>
        </w:trPr>
        <w:tc>
          <w:tcPr>
            <w:tcW w:w="9752" w:type="dxa"/>
            <w:gridSpan w:val="2"/>
          </w:tcPr>
          <w:p w14:paraId="1686EA75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CA150D7" w14:textId="77777777" w:rsidTr="008939D2">
        <w:trPr>
          <w:jc w:val="center"/>
        </w:trPr>
        <w:tc>
          <w:tcPr>
            <w:tcW w:w="4876" w:type="dxa"/>
            <w:hideMark/>
          </w:tcPr>
          <w:p w14:paraId="54CD3EC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0EDC4B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0EAA3B9" w14:textId="77777777" w:rsidTr="008939D2">
        <w:trPr>
          <w:jc w:val="center"/>
        </w:trPr>
        <w:tc>
          <w:tcPr>
            <w:tcW w:w="4876" w:type="dxa"/>
            <w:hideMark/>
          </w:tcPr>
          <w:p w14:paraId="73A71B3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</w:t>
            </w:r>
            <w:r w:rsidRPr="0088271C">
              <w:rPr>
                <w:b/>
                <w:bCs/>
                <w:i/>
                <w:iCs/>
                <w:lang w:val="mt-MT"/>
              </w:rPr>
              <w:t>żżid</w:t>
            </w:r>
            <w:r w:rsidRPr="0088271C">
              <w:rPr>
                <w:lang w:val="mt-MT"/>
              </w:rPr>
              <w:t xml:space="preserve"> il-pressjoni tal-prestazzjoni li tista’ twassal għal riskji serji għas-saħħa u s-sikurezza,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bħal disturbi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muskoloskeletali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kardjovaskulari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jew eżawriment, li jwasslu biex il-ħaddiema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jinjoraw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jew ma jagħtux kas it-twissijiet ta’ sikurezza, u dan iżid b’mod sinifikanti r-riskju ta’ aċċidenti fuq il-post tax-xogħol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CCB5E3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twassal għal operazzjoni aktar effettiva u kundizzjonijiet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imtejba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fuq il-post tax-xogħol għall-impjegati,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iżda tista’ wkoll iżżid </w:t>
            </w:r>
            <w:r w:rsidRPr="0088271C">
              <w:rPr>
                <w:lang w:val="mt-MT"/>
              </w:rPr>
              <w:t xml:space="preserve">il-pressjoni tal-prestazzjoni li tista’ twassal għal riskji serji għas-saħħa u s-sikurezza </w:t>
            </w:r>
            <w:r w:rsidRPr="0088271C">
              <w:rPr>
                <w:b/>
                <w:bCs/>
                <w:i/>
                <w:iCs/>
                <w:lang w:val="mt-MT"/>
              </w:rPr>
              <w:t>tal-ħaddiema</w:t>
            </w:r>
            <w:r w:rsidRPr="0088271C">
              <w:rPr>
                <w:lang w:val="mt-MT"/>
              </w:rPr>
              <w:t>;</w:t>
            </w:r>
          </w:p>
        </w:tc>
      </w:tr>
    </w:tbl>
    <w:p w14:paraId="5497C32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D268BE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5FCFCC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160</w:t>
      </w:r>
      <w:r w:rsidRPr="0088271C">
        <w:rPr>
          <w:rStyle w:val="HideTWBExt"/>
          <w:b w:val="0"/>
          <w:lang w:val="mt-MT"/>
        </w:rPr>
        <w:t>&lt;/NumAm&gt;</w:t>
      </w:r>
    </w:p>
    <w:p w14:paraId="657B19F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3E9FFC3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A9C6C0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DE9276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DCE9C92" w14:textId="77777777" w:rsidTr="008939D2">
        <w:trPr>
          <w:jc w:val="center"/>
        </w:trPr>
        <w:tc>
          <w:tcPr>
            <w:tcW w:w="9752" w:type="dxa"/>
            <w:gridSpan w:val="2"/>
          </w:tcPr>
          <w:p w14:paraId="7499729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862FE8E" w14:textId="77777777" w:rsidTr="008939D2">
        <w:trPr>
          <w:jc w:val="center"/>
        </w:trPr>
        <w:tc>
          <w:tcPr>
            <w:tcW w:w="4876" w:type="dxa"/>
            <w:hideMark/>
          </w:tcPr>
          <w:p w14:paraId="3A59550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020763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8893B93" w14:textId="77777777" w:rsidTr="008939D2">
        <w:trPr>
          <w:jc w:val="center"/>
        </w:trPr>
        <w:tc>
          <w:tcPr>
            <w:tcW w:w="4876" w:type="dxa"/>
            <w:hideMark/>
          </w:tcPr>
          <w:p w14:paraId="18CC75B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tal-prestazzjoni li tista’ twassal għal riskji serji għas-saħħa u s-sikurezza,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eżawriment, li jwasslu biex il-ħaddiema </w:t>
            </w:r>
            <w:proofErr w:type="spellStart"/>
            <w:r w:rsidRPr="0088271C">
              <w:rPr>
                <w:lang w:val="mt-MT"/>
              </w:rPr>
              <w:t>jinjoraw</w:t>
            </w:r>
            <w:proofErr w:type="spellEnd"/>
            <w:r w:rsidRPr="0088271C">
              <w:rPr>
                <w:lang w:val="mt-MT"/>
              </w:rPr>
              <w:t xml:space="preserve"> jew ma jagħtux kas it-twissijiet ta’ sikurezza, u dan iżid b’mod sinifikanti r-riskju ta’ aċċidenti fuq il-post tax-xogħol;</w:t>
            </w:r>
          </w:p>
        </w:tc>
        <w:tc>
          <w:tcPr>
            <w:tcW w:w="4876" w:type="dxa"/>
            <w:hideMark/>
          </w:tcPr>
          <w:p w14:paraId="76CD999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9.</w:t>
            </w:r>
            <w:r w:rsidRPr="0088271C">
              <w:rPr>
                <w:lang w:val="mt-MT"/>
              </w:rPr>
              <w:tab/>
              <w:t xml:space="preserve">Jirrikonoxxi li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tista’ żżid il-pressjoni tal-prestazzjoni li tista’ twassal għal riskji serji għas-saħħa u s-sikurezza, bħal disturbi </w:t>
            </w:r>
            <w:proofErr w:type="spellStart"/>
            <w:r w:rsidRPr="0088271C">
              <w:rPr>
                <w:lang w:val="mt-MT"/>
              </w:rPr>
              <w:t>muskoloskeletali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kardjovaskulari</w:t>
            </w:r>
            <w:proofErr w:type="spellEnd"/>
            <w:r w:rsidRPr="0088271C">
              <w:rPr>
                <w:lang w:val="mt-MT"/>
              </w:rPr>
              <w:t xml:space="preserve"> jew eżawriment </w:t>
            </w:r>
            <w:r w:rsidRPr="0088271C">
              <w:rPr>
                <w:b/>
                <w:bCs/>
                <w:i/>
                <w:iCs/>
                <w:lang w:val="mt-MT"/>
              </w:rPr>
              <w:t>mentali jew fiżiku</w:t>
            </w:r>
            <w:r w:rsidRPr="0088271C">
              <w:rPr>
                <w:lang w:val="mt-MT"/>
              </w:rPr>
              <w:t xml:space="preserve">, li jwasslu biex il-ħaddiema </w:t>
            </w:r>
            <w:proofErr w:type="spellStart"/>
            <w:r w:rsidRPr="0088271C">
              <w:rPr>
                <w:lang w:val="mt-MT"/>
              </w:rPr>
              <w:t>jinjoraw</w:t>
            </w:r>
            <w:proofErr w:type="spellEnd"/>
            <w:r w:rsidRPr="0088271C">
              <w:rPr>
                <w:lang w:val="mt-MT"/>
              </w:rPr>
              <w:t xml:space="preserve"> jew ma jagħtux kas it-twissijiet ta’ sikurezza, u dan iżid b’mod sinifikanti r-riskju ta’ aċċidenti fuq il-post tax-xogħol;</w:t>
            </w:r>
          </w:p>
        </w:tc>
      </w:tr>
    </w:tbl>
    <w:p w14:paraId="53BF3F7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AF2492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C5EC81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161</w:t>
      </w:r>
      <w:r w:rsidRPr="0088271C">
        <w:rPr>
          <w:rStyle w:val="HideTWBExt"/>
          <w:b w:val="0"/>
          <w:lang w:val="mt-MT"/>
        </w:rPr>
        <w:t>&lt;/NumAm&gt;</w:t>
      </w:r>
    </w:p>
    <w:p w14:paraId="7B2FDAE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75ED85A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42CC78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4F090D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9a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6A62E51" w14:textId="77777777" w:rsidTr="008939D2">
        <w:trPr>
          <w:jc w:val="center"/>
        </w:trPr>
        <w:tc>
          <w:tcPr>
            <w:tcW w:w="9752" w:type="dxa"/>
            <w:gridSpan w:val="2"/>
          </w:tcPr>
          <w:p w14:paraId="0BF1646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0C96685" w14:textId="77777777" w:rsidTr="008939D2">
        <w:trPr>
          <w:jc w:val="center"/>
        </w:trPr>
        <w:tc>
          <w:tcPr>
            <w:tcW w:w="4876" w:type="dxa"/>
            <w:hideMark/>
          </w:tcPr>
          <w:p w14:paraId="704BC44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5B58C0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D487EEC" w14:textId="77777777" w:rsidTr="008939D2">
        <w:trPr>
          <w:jc w:val="center"/>
        </w:trPr>
        <w:tc>
          <w:tcPr>
            <w:tcW w:w="4876" w:type="dxa"/>
          </w:tcPr>
          <w:p w14:paraId="096ED9D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CA767D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9a.</w:t>
            </w:r>
            <w:r w:rsidRPr="0088271C">
              <w:rPr>
                <w:b/>
                <w:i/>
                <w:lang w:val="mt-MT"/>
              </w:rPr>
              <w:tab/>
              <w:t xml:space="preserve">Jenfasizza li l-għodod tal-IA jew is-sistemi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jistgħu jippermettu aġġustamenti </w:t>
            </w:r>
            <w:proofErr w:type="spellStart"/>
            <w:r w:rsidRPr="0088271C">
              <w:rPr>
                <w:b/>
                <w:i/>
                <w:lang w:val="mt-MT"/>
              </w:rPr>
              <w:t>individwalizzati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tajbin għas-saħħa għall-ambjenti tax-xogħol, </w:t>
            </w:r>
            <w:proofErr w:type="spellStart"/>
            <w:r w:rsidRPr="0088271C">
              <w:rPr>
                <w:b/>
                <w:i/>
                <w:lang w:val="mt-MT"/>
              </w:rPr>
              <w:t>bħall-ottimizzazzjoni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tat-</w:t>
            </w:r>
            <w:proofErr w:type="spellStart"/>
            <w:r w:rsidRPr="0088271C">
              <w:rPr>
                <w:b/>
                <w:i/>
                <w:lang w:val="mt-MT"/>
              </w:rPr>
              <w:t>tidwil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għall-kumdità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viżiva jew l-aġġustament tal-għoli tal-</w:t>
            </w:r>
            <w:proofErr w:type="spellStart"/>
            <w:r w:rsidRPr="0088271C">
              <w:rPr>
                <w:b/>
                <w:i/>
                <w:lang w:val="mt-MT"/>
              </w:rPr>
              <w:t>iskrivanija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u jistgħu </w:t>
            </w:r>
            <w:r w:rsidRPr="0088271C">
              <w:rPr>
                <w:b/>
                <w:i/>
                <w:lang w:val="mt-MT"/>
              </w:rPr>
              <w:lastRenderedPageBreak/>
              <w:t>jiffaċilitaw imġiba tax-xogħol aktar tajba għas-saħħa, inkluż iż-żamma ta’ pożizzjoni xierqa; jisħaq li l-</w:t>
            </w:r>
            <w:proofErr w:type="spellStart"/>
            <w:r w:rsidRPr="0088271C">
              <w:rPr>
                <w:b/>
                <w:i/>
                <w:lang w:val="mt-MT"/>
              </w:rPr>
              <w:t>perspettivi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tal-ħaddiema dwar l-inkorporazzjoni tal-IA fl-ispazji tax-xogħol tal-uffiċċji fil-biċċa l-kbira tagħhom mhumiex esplorati;</w:t>
            </w:r>
          </w:p>
        </w:tc>
      </w:tr>
    </w:tbl>
    <w:p w14:paraId="213A047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9CA362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01D824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162</w:t>
      </w:r>
      <w:r w:rsidRPr="0088271C">
        <w:rPr>
          <w:rStyle w:val="HideTWBExt"/>
          <w:b w:val="0"/>
          <w:lang w:val="mt-MT"/>
        </w:rPr>
        <w:t>&lt;/NumAm&gt;</w:t>
      </w:r>
    </w:p>
    <w:p w14:paraId="071C04B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58EE6E73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4E1004F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79A4D9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59EA07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9a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2DEC3DA" w14:textId="77777777" w:rsidTr="008939D2">
        <w:trPr>
          <w:jc w:val="center"/>
        </w:trPr>
        <w:tc>
          <w:tcPr>
            <w:tcW w:w="9752" w:type="dxa"/>
            <w:gridSpan w:val="2"/>
          </w:tcPr>
          <w:p w14:paraId="417F11E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1DA0789" w14:textId="77777777" w:rsidTr="008939D2">
        <w:trPr>
          <w:jc w:val="center"/>
        </w:trPr>
        <w:tc>
          <w:tcPr>
            <w:tcW w:w="4876" w:type="dxa"/>
            <w:hideMark/>
          </w:tcPr>
          <w:p w14:paraId="770C627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12ACBD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0DC3F4A" w14:textId="77777777" w:rsidTr="008939D2">
        <w:trPr>
          <w:jc w:val="center"/>
        </w:trPr>
        <w:tc>
          <w:tcPr>
            <w:tcW w:w="4876" w:type="dxa"/>
          </w:tcPr>
          <w:p w14:paraId="3460013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21B6AC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9a.</w:t>
            </w:r>
            <w:r w:rsidRPr="0088271C">
              <w:rPr>
                <w:b/>
                <w:i/>
                <w:lang w:val="mt-MT"/>
              </w:rPr>
              <w:tab/>
              <w:t xml:space="preserve">Jisħaq li l-utenti tal-IA fuq il-post tax-xogħol għandhom </w:t>
            </w:r>
            <w:proofErr w:type="spellStart"/>
            <w:r w:rsidRPr="0088271C">
              <w:rPr>
                <w:b/>
                <w:i/>
                <w:lang w:val="mt-MT"/>
              </w:rPr>
              <w:t>probabbiltà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akbar li jkunu rġiel u b’edukazzjoni fil-livell universitarju; jinsab imħasseb li n-nisa u l-ħaddiema b’livell baxx ta’ edukazzjoni għandhom inqas aċċess għal opportunitajiet ta’ impjieg relatati </w:t>
            </w:r>
            <w:proofErr w:type="spellStart"/>
            <w:r w:rsidRPr="0088271C">
              <w:rPr>
                <w:b/>
                <w:i/>
                <w:lang w:val="mt-MT"/>
              </w:rPr>
              <w:t>mal</w:t>
            </w:r>
            <w:proofErr w:type="spellEnd"/>
            <w:r w:rsidRPr="0088271C">
              <w:rPr>
                <w:b/>
                <w:i/>
                <w:lang w:val="mt-MT"/>
              </w:rPr>
              <w:t>-IA u għal għodod tal-IA li jtejbu l-</w:t>
            </w:r>
            <w:proofErr w:type="spellStart"/>
            <w:r w:rsidRPr="0088271C">
              <w:rPr>
                <w:b/>
                <w:i/>
                <w:lang w:val="mt-MT"/>
              </w:rPr>
              <w:t>produttività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tax-xogħol, li jista’ jipprevjeni l-</w:t>
            </w:r>
            <w:proofErr w:type="spellStart"/>
            <w:r w:rsidRPr="0088271C">
              <w:rPr>
                <w:b/>
                <w:i/>
                <w:lang w:val="mt-MT"/>
              </w:rPr>
              <w:t>kondiviżjoni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b’mod wiesa’ u ġust tal-benefiċċji tal-IA;</w:t>
            </w:r>
          </w:p>
        </w:tc>
      </w:tr>
    </w:tbl>
    <w:p w14:paraId="2C74E26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B1E988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D9586B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163</w:t>
      </w:r>
      <w:r w:rsidRPr="0088271C">
        <w:rPr>
          <w:rStyle w:val="HideTWBExt"/>
          <w:b w:val="0"/>
          <w:lang w:val="mt-MT"/>
        </w:rPr>
        <w:t>&lt;/NumAm&gt;</w:t>
      </w:r>
    </w:p>
    <w:p w14:paraId="5C5CD68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709F6CB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F1A504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F862BE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10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C3CF9A6" w14:textId="77777777" w:rsidTr="008939D2">
        <w:trPr>
          <w:jc w:val="center"/>
        </w:trPr>
        <w:tc>
          <w:tcPr>
            <w:tcW w:w="9752" w:type="dxa"/>
            <w:gridSpan w:val="2"/>
          </w:tcPr>
          <w:p w14:paraId="794FFA2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86DA7DF" w14:textId="77777777" w:rsidTr="008939D2">
        <w:trPr>
          <w:jc w:val="center"/>
        </w:trPr>
        <w:tc>
          <w:tcPr>
            <w:tcW w:w="4876" w:type="dxa"/>
            <w:hideMark/>
          </w:tcPr>
          <w:p w14:paraId="1A42076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223F4A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1F6ABBC" w14:textId="77777777" w:rsidTr="008939D2">
        <w:trPr>
          <w:jc w:val="center"/>
        </w:trPr>
        <w:tc>
          <w:tcPr>
            <w:tcW w:w="4876" w:type="dxa"/>
            <w:hideMark/>
          </w:tcPr>
          <w:p w14:paraId="51CE03E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</w:t>
            </w:r>
            <w:r w:rsidRPr="0088271C">
              <w:rPr>
                <w:lang w:val="mt-MT"/>
              </w:rPr>
              <w:lastRenderedPageBreak/>
              <w:t xml:space="preserve">tax-xogħol għandhom ikunu soġġetti għal </w:t>
            </w:r>
            <w:r w:rsidRPr="0088271C">
              <w:rPr>
                <w:b/>
                <w:bCs/>
                <w:i/>
                <w:iCs/>
                <w:lang w:val="mt-MT"/>
              </w:rPr>
              <w:t>valutazzjoni</w:t>
            </w:r>
            <w:r w:rsidRPr="0088271C">
              <w:rPr>
                <w:lang w:val="mt-MT"/>
              </w:rPr>
              <w:t xml:space="preserve"> tas-saħħa u s-sikurezza 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kontinwu; iħeġġeġ lill-Istati Membri, f’kooperazzjoni mas-sħab soċjali, jiżviluppaw gwida speċifika għas-settur dwar l-użu responsabbli tal-IA fuq il-post tax-xogħol u jiskambjaw l-aħjar prattiki;</w:t>
            </w:r>
          </w:p>
        </w:tc>
        <w:tc>
          <w:tcPr>
            <w:tcW w:w="4876" w:type="dxa"/>
            <w:hideMark/>
          </w:tcPr>
          <w:p w14:paraId="6779AD3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 u li kwalunkwe varar ġdid jew bidla sinifikanti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fl-użu </w:t>
            </w:r>
            <w:r w:rsidRPr="0088271C">
              <w:rPr>
                <w:lang w:val="mt-MT"/>
              </w:rPr>
              <w:t xml:space="preserve">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</w:t>
            </w:r>
            <w:r w:rsidRPr="0088271C">
              <w:rPr>
                <w:lang w:val="mt-MT"/>
              </w:rPr>
              <w:lastRenderedPageBreak/>
              <w:t xml:space="preserve">il-post tax-xogħol għandhom ikunu soġġetti għal </w:t>
            </w:r>
            <w:r w:rsidRPr="0088271C">
              <w:rPr>
                <w:b/>
                <w:bCs/>
                <w:i/>
                <w:iCs/>
                <w:lang w:val="mt-MT"/>
              </w:rPr>
              <w:t>valutazzjonijiet</w:t>
            </w:r>
            <w:r w:rsidRPr="0088271C">
              <w:rPr>
                <w:lang w:val="mt-MT"/>
              </w:rPr>
              <w:t xml:space="preserve"> tas-saħħa u s-sikurezza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u tad-drittijiet fundamentali</w:t>
            </w:r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</w:t>
            </w:r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jisħaq fuq il-ħtieġa ta’ obbligu li jiġu żgurati miżuri b’saħħithom ta’ evalwazzjoni, prevenzjoni u protezzjoni tar-riskju li għandhom jittieħdu fir-rigward tas-saħħa u s-sikurezza okkupazzjonali tal-ħaddiema u l-użu tagħhom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tal-ġestjoni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l-IA fuq il-post tax-xogħol;</w:t>
            </w:r>
            <w:r w:rsidRPr="0088271C">
              <w:rPr>
                <w:lang w:val="mt-MT"/>
              </w:rPr>
              <w:t xml:space="preserve"> iħeġġeġ lill-Istati Membri, f’kooperazzjoni mas-sħab soċjali, jiżviluppaw gwida speċifika għas-settur dwar l-użu responsabbli tal-IA fuq il-post tax-xogħol u jiskambjaw l-aħjar prattiki;</w:t>
            </w:r>
          </w:p>
        </w:tc>
      </w:tr>
    </w:tbl>
    <w:p w14:paraId="2F27313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D974C9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16D607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164</w:t>
      </w:r>
      <w:r w:rsidRPr="0088271C">
        <w:rPr>
          <w:rStyle w:val="HideTWBExt"/>
          <w:b w:val="0"/>
          <w:lang w:val="mt-MT"/>
        </w:rPr>
        <w:t>&lt;/NumAm&gt;</w:t>
      </w:r>
    </w:p>
    <w:p w14:paraId="0C1AE58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rPr>
          <w:rStyle w:val="HideTWBExt"/>
          <w:b w:val="0"/>
        </w:rPr>
        <w:t>&lt;/Members&gt;</w:t>
      </w:r>
    </w:p>
    <w:p w14:paraId="7EE4A20A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42961B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2960AD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10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6DA1212" w14:textId="77777777" w:rsidTr="008939D2">
        <w:trPr>
          <w:jc w:val="center"/>
        </w:trPr>
        <w:tc>
          <w:tcPr>
            <w:tcW w:w="9752" w:type="dxa"/>
            <w:gridSpan w:val="2"/>
          </w:tcPr>
          <w:p w14:paraId="312A826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C8B7E5C" w14:textId="77777777" w:rsidTr="008939D2">
        <w:trPr>
          <w:jc w:val="center"/>
        </w:trPr>
        <w:tc>
          <w:tcPr>
            <w:tcW w:w="4876" w:type="dxa"/>
            <w:hideMark/>
          </w:tcPr>
          <w:p w14:paraId="36F4162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D02B94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B81FFF4" w14:textId="77777777" w:rsidTr="008939D2">
        <w:trPr>
          <w:jc w:val="center"/>
        </w:trPr>
        <w:tc>
          <w:tcPr>
            <w:tcW w:w="4876" w:type="dxa"/>
            <w:hideMark/>
          </w:tcPr>
          <w:p w14:paraId="0E7B82E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>għandhom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ikunu</w:t>
            </w:r>
            <w:r w:rsidRPr="0088271C">
              <w:rPr>
                <w:lang w:val="mt-MT"/>
              </w:rPr>
              <w:t xml:space="preserve"> soġġetti għal valutazzjoni tas-saħħa u s-sikurezza 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kontinwu; iħeġġeġ lill-Istati Membri, f’kooperazzjoni mas-sħab soċjali, jiżviluppaw gwida speċifika għas-settur dwar l-użu responsabbli tal-IA fuq il-post tax-xogħol u jiskambjaw l-aħjar prattiki;</w:t>
            </w:r>
          </w:p>
        </w:tc>
        <w:tc>
          <w:tcPr>
            <w:tcW w:w="4876" w:type="dxa"/>
            <w:hideMark/>
          </w:tcPr>
          <w:p w14:paraId="335914D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>jistgħu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jkunu</w:t>
            </w:r>
            <w:r w:rsidRPr="0088271C">
              <w:rPr>
                <w:lang w:val="mt-MT"/>
              </w:rPr>
              <w:t xml:space="preserve"> soġġetti għal valutazzjoni tas-saħħa u s-sikurezza </w:t>
            </w:r>
            <w:r w:rsidRPr="0088271C">
              <w:rPr>
                <w:b/>
                <w:bCs/>
                <w:i/>
                <w:iCs/>
                <w:lang w:val="mt-MT"/>
              </w:rPr>
              <w:t>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mad-Direttiva Qafas dwar is-Saħħa u s-Sigurtà (89/391/EEC) </w:t>
            </w:r>
            <w:r w:rsidRPr="0088271C">
              <w:rPr>
                <w:lang w:val="mt-MT"/>
              </w:rPr>
              <w:t xml:space="preserve">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kontinwu; iħeġġeġ lill-Istati Membri, f’kooperazzjoni mas-sħab soċjali,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f’livell Ewropew jew nazzjonali xieraq </w:t>
            </w:r>
            <w:r w:rsidRPr="0088271C">
              <w:rPr>
                <w:lang w:val="mt-MT"/>
              </w:rPr>
              <w:t>jiżviluppaw gwida speċifika għas-settur dwar l-użu responsabbli tal-IA fuq il-post tax-xogħol u jiskambjaw l-aħjar prattiki;</w:t>
            </w:r>
          </w:p>
        </w:tc>
      </w:tr>
    </w:tbl>
    <w:p w14:paraId="4545312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A7B3BE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81F849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165</w:t>
      </w:r>
      <w:r w:rsidRPr="0088271C">
        <w:rPr>
          <w:rStyle w:val="HideTWBExt"/>
          <w:b w:val="0"/>
          <w:lang w:val="mt-MT"/>
        </w:rPr>
        <w:t>&lt;/NumAm&gt;</w:t>
      </w:r>
    </w:p>
    <w:p w14:paraId="7C2ECEE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2AC44E4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7FBFC6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90E792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10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41F5C13" w14:textId="77777777" w:rsidTr="008939D2">
        <w:trPr>
          <w:jc w:val="center"/>
        </w:trPr>
        <w:tc>
          <w:tcPr>
            <w:tcW w:w="9752" w:type="dxa"/>
            <w:gridSpan w:val="2"/>
          </w:tcPr>
          <w:p w14:paraId="2B4B559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6A0A717" w14:textId="77777777" w:rsidTr="008939D2">
        <w:trPr>
          <w:jc w:val="center"/>
        </w:trPr>
        <w:tc>
          <w:tcPr>
            <w:tcW w:w="4876" w:type="dxa"/>
            <w:hideMark/>
          </w:tcPr>
          <w:p w14:paraId="421BECB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454071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0455D66" w14:textId="77777777" w:rsidTr="008939D2">
        <w:trPr>
          <w:jc w:val="center"/>
        </w:trPr>
        <w:tc>
          <w:tcPr>
            <w:tcW w:w="4876" w:type="dxa"/>
            <w:hideMark/>
          </w:tcPr>
          <w:p w14:paraId="3C36FDD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għandhom ikunu soġġetti għal valutazzjoni tas-saħħa u s-sikurezza 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kontinwu; iħeġġeġ lill-Istati Membri, f’kooperazzjoni mas-sħab soċjali, jiżviluppaw gwida speċifika għas-settur dwar l-użu responsabbli tal-IA fuq il-post tax-xogħol u jiskambjaw l-aħjar prattiki;</w:t>
            </w:r>
          </w:p>
        </w:tc>
        <w:tc>
          <w:tcPr>
            <w:tcW w:w="4876" w:type="dxa"/>
            <w:hideMark/>
          </w:tcPr>
          <w:p w14:paraId="24B5DF5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għandhom ikunu soġġetti għal valutazzjoni tas-saħħa u s-sikurezza 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kontinwu, </w:t>
            </w:r>
            <w:r w:rsidRPr="0088271C">
              <w:rPr>
                <w:b/>
                <w:bCs/>
                <w:i/>
                <w:iCs/>
                <w:lang w:val="mt-MT"/>
              </w:rPr>
              <w:t>fid-dawl tal-aħħar għarfien xjentifiku, u biex jiġu żgurati s-sorveljanza u l-kontroll mill-bniedem ta’ dawk il-valutazzjonijiet;</w:t>
            </w:r>
            <w:r w:rsidRPr="0088271C">
              <w:rPr>
                <w:lang w:val="mt-MT"/>
              </w:rPr>
              <w:t xml:space="preserve"> iħeġġeġ lill-Istati Membri, f’kooperazzjoni mas-sħab soċjali, jiżviluppaw gwida speċifika għas-settur dwar l-użu responsabbli tal-IA fuq il-post tax-xogħol u jiskambjaw l-aħjar prattiki;</w:t>
            </w:r>
          </w:p>
        </w:tc>
      </w:tr>
    </w:tbl>
    <w:p w14:paraId="301D01A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3D41C6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6F8938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166</w:t>
      </w:r>
      <w:r w:rsidRPr="0088271C">
        <w:rPr>
          <w:rStyle w:val="HideTWBExt"/>
          <w:b w:val="0"/>
          <w:lang w:val="mt-MT"/>
        </w:rPr>
        <w:t>&lt;/NumAm&gt;</w:t>
      </w:r>
    </w:p>
    <w:p w14:paraId="79413A3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Miriam </w:t>
      </w:r>
      <w:proofErr w:type="spellStart"/>
      <w:r w:rsidRPr="0088271C">
        <w:t>Lexmann</w:t>
      </w:r>
      <w:proofErr w:type="spellEnd"/>
      <w:r w:rsidRPr="0088271C">
        <w:t xml:space="preserve">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5662964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F2C4DC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1AFB9C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10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BDD13FF" w14:textId="77777777" w:rsidTr="008939D2">
        <w:trPr>
          <w:jc w:val="center"/>
        </w:trPr>
        <w:tc>
          <w:tcPr>
            <w:tcW w:w="9752" w:type="dxa"/>
            <w:gridSpan w:val="2"/>
          </w:tcPr>
          <w:p w14:paraId="4D77113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609A086" w14:textId="77777777" w:rsidTr="008939D2">
        <w:trPr>
          <w:jc w:val="center"/>
        </w:trPr>
        <w:tc>
          <w:tcPr>
            <w:tcW w:w="4876" w:type="dxa"/>
            <w:hideMark/>
          </w:tcPr>
          <w:p w14:paraId="1B550F6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93BCBE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46096B8" w14:textId="77777777" w:rsidTr="008939D2">
        <w:trPr>
          <w:jc w:val="center"/>
        </w:trPr>
        <w:tc>
          <w:tcPr>
            <w:tcW w:w="4876" w:type="dxa"/>
            <w:hideMark/>
          </w:tcPr>
          <w:p w14:paraId="6A60257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Jissottolinja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l-fatt li dawk </w:t>
            </w:r>
            <w:r w:rsidRPr="0088271C">
              <w:rPr>
                <w:lang w:val="mt-MT"/>
              </w:rPr>
              <w:t xml:space="preserve">ir-riskji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għandhom jiġu indirizzati b’mod komprensiv u li kwalunkwe varar ġdid jew bidla sinifikanti tal-għodod tal-IA jew tas-sistemi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fuq il-post tax-xogħol għandhom ikunu soġġetti għal valutazzjoni tas-saħħa u s-sikurezza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monitoraġġ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kontinwu; iħeġġeġ lill-Istati Membri, f’kooperazzjoni mas-sħab soċjali, jiżviluppaw gwida speċifika għas-settur dwar l-użu responsabbli tal-IA fuq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il-post tax-xogħol u jiskambjaw l-aħjar prattiki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5896E7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10.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i/>
                <w:lang w:val="mt-MT"/>
              </w:rPr>
              <w:t xml:space="preserve">Ifakkar li l-qafas legali Ewropew, b’mod partikolari d-Direttiva Qafas dwar is-Saħħa u s-Sigurtà fuq il-Post tax-Xogħol, l-Att dwar l-IA u d-Direttiva dwar ix-Xogħol fuq il-Pjattaformi, diġà jsegwu </w:t>
            </w:r>
            <w:proofErr w:type="spellStart"/>
            <w:r w:rsidRPr="0088271C">
              <w:rPr>
                <w:b/>
                <w:i/>
                <w:lang w:val="mt-MT"/>
              </w:rPr>
              <w:t>approċċ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ibbażat fuq ir-riskju;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jistieden lill-Istati Membri jużaw dan il-qafas legali eżistenti biex jindirizzaw </w:t>
            </w:r>
            <w:r w:rsidRPr="0088271C">
              <w:rPr>
                <w:lang w:val="mt-MT"/>
              </w:rPr>
              <w:t>ir-riskji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msemmija hawn fuq għas-saħħa u s-sigurtà fuq il-post tax-xogħol assoċjati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0882B42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9456B6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36E149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167</w:t>
      </w:r>
      <w:r w:rsidRPr="0088271C">
        <w:rPr>
          <w:rStyle w:val="HideTWBExt"/>
          <w:b w:val="0"/>
          <w:lang w:val="mt-MT"/>
        </w:rPr>
        <w:t>&lt;/NumAm&gt;</w:t>
      </w:r>
    </w:p>
    <w:p w14:paraId="1119E77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29D2641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756198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D1EF83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10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28C7034" w14:textId="77777777" w:rsidTr="008939D2">
        <w:trPr>
          <w:jc w:val="center"/>
        </w:trPr>
        <w:tc>
          <w:tcPr>
            <w:tcW w:w="9752" w:type="dxa"/>
            <w:gridSpan w:val="2"/>
          </w:tcPr>
          <w:p w14:paraId="7825F09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D08E176" w14:textId="77777777" w:rsidTr="008939D2">
        <w:trPr>
          <w:jc w:val="center"/>
        </w:trPr>
        <w:tc>
          <w:tcPr>
            <w:tcW w:w="4876" w:type="dxa"/>
            <w:hideMark/>
          </w:tcPr>
          <w:p w14:paraId="40B96B8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45E344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EB22DAE" w14:textId="77777777" w:rsidTr="008939D2">
        <w:trPr>
          <w:jc w:val="center"/>
        </w:trPr>
        <w:tc>
          <w:tcPr>
            <w:tcW w:w="4876" w:type="dxa"/>
            <w:hideMark/>
          </w:tcPr>
          <w:p w14:paraId="68BE38E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għandhom ikunu soġġetti għal valutazzjoni tas-saħħa u s-sikurezza 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kontinwu; iħeġġeġ lill-Istati Membri, f’kooperazzjoni mas-sħab soċjali, jiżviluppaw gwida speċifika għas-settur dwar l-użu responsabbli tal-IA fuq il-post tax-xogħol u jiskambjaw l-aħjar prattiki;</w:t>
            </w:r>
          </w:p>
        </w:tc>
        <w:tc>
          <w:tcPr>
            <w:tcW w:w="4876" w:type="dxa"/>
            <w:hideMark/>
          </w:tcPr>
          <w:p w14:paraId="6499788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</w:t>
            </w:r>
            <w:r w:rsidRPr="0088271C">
              <w:rPr>
                <w:b/>
                <w:bCs/>
                <w:i/>
                <w:iCs/>
                <w:lang w:val="mt-MT"/>
              </w:rPr>
              <w:t>, responsabbli u li jagħti kont</w:t>
            </w:r>
            <w:r w:rsidRPr="0088271C">
              <w:rPr>
                <w:lang w:val="mt-MT"/>
              </w:rPr>
              <w:t xml:space="preserve">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għandhom ikunu soġġetti għal valutazzjoni tas-saħħa u s-sikurezza 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kontinwu; iħeġġeġ lill-Istati Membri, f’kooperazzjoni mas-sħab soċjali, jiżviluppaw gwida speċifika għas-settur dwar l-użu responsabbli tal-IA fuq il-post tax-xogħol u jiskambjaw l-aħjar prattiki;</w:t>
            </w:r>
          </w:p>
        </w:tc>
      </w:tr>
    </w:tbl>
    <w:p w14:paraId="448F6D7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D672E7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F08F18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168</w:t>
      </w:r>
      <w:r w:rsidRPr="0088271C">
        <w:rPr>
          <w:rStyle w:val="HideTWBExt"/>
          <w:b w:val="0"/>
          <w:lang w:val="mt-MT"/>
        </w:rPr>
        <w:t>&lt;/NumAm&gt;</w:t>
      </w:r>
    </w:p>
    <w:p w14:paraId="75273B0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7D10A46E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0280F9F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903134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607B01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10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0392A45" w14:textId="77777777" w:rsidTr="008939D2">
        <w:trPr>
          <w:jc w:val="center"/>
        </w:trPr>
        <w:tc>
          <w:tcPr>
            <w:tcW w:w="9752" w:type="dxa"/>
            <w:gridSpan w:val="2"/>
          </w:tcPr>
          <w:p w14:paraId="1FFB214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55A9A6F" w14:textId="77777777" w:rsidTr="008939D2">
        <w:trPr>
          <w:jc w:val="center"/>
        </w:trPr>
        <w:tc>
          <w:tcPr>
            <w:tcW w:w="4876" w:type="dxa"/>
            <w:hideMark/>
          </w:tcPr>
          <w:p w14:paraId="2C173B6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4DFFC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260330B" w14:textId="77777777" w:rsidTr="008939D2">
        <w:trPr>
          <w:jc w:val="center"/>
        </w:trPr>
        <w:tc>
          <w:tcPr>
            <w:tcW w:w="4876" w:type="dxa"/>
            <w:hideMark/>
          </w:tcPr>
          <w:p w14:paraId="0FE37B0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għandhom ikunu soġġetti għal valutazzjoni tas-saħħa u s-sikurezza u </w:t>
            </w:r>
            <w:proofErr w:type="spellStart"/>
            <w:r w:rsidRPr="0088271C">
              <w:rPr>
                <w:lang w:val="mt-MT"/>
              </w:rPr>
              <w:lastRenderedPageBreak/>
              <w:t>monitoraġġ</w:t>
            </w:r>
            <w:proofErr w:type="spellEnd"/>
            <w:r w:rsidRPr="0088271C">
              <w:rPr>
                <w:lang w:val="mt-MT"/>
              </w:rPr>
              <w:t xml:space="preserve"> kontinwu; iħeġġeġ lill-Istati Membri, f’kooperazzjoni mas-sħab soċjali, jiżviluppaw gwida </w:t>
            </w:r>
            <w:r w:rsidRPr="0088271C">
              <w:rPr>
                <w:b/>
                <w:bCs/>
                <w:i/>
                <w:iCs/>
                <w:lang w:val="mt-MT"/>
              </w:rPr>
              <w:t>speċifika għas-settur</w:t>
            </w:r>
            <w:r w:rsidRPr="0088271C">
              <w:rPr>
                <w:lang w:val="mt-MT"/>
              </w:rPr>
              <w:t xml:space="preserve"> dwar l-użu responsabbli tal-IA fuq il-post tax-xogħol u jiskambjaw l-aħjar prattiki;</w:t>
            </w:r>
          </w:p>
        </w:tc>
        <w:tc>
          <w:tcPr>
            <w:tcW w:w="4876" w:type="dxa"/>
            <w:hideMark/>
          </w:tcPr>
          <w:p w14:paraId="24F47CB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dawk ir-riskji għandhom jiġu indirizzati 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għandhom ikunu soġġetti għal valutazzjoni tas-saħħa u s-sikurezza u </w:t>
            </w:r>
            <w:proofErr w:type="spellStart"/>
            <w:r w:rsidRPr="0088271C">
              <w:rPr>
                <w:lang w:val="mt-MT"/>
              </w:rPr>
              <w:lastRenderedPageBreak/>
              <w:t>monitoraġġ</w:t>
            </w:r>
            <w:proofErr w:type="spellEnd"/>
            <w:r w:rsidRPr="0088271C">
              <w:rPr>
                <w:lang w:val="mt-MT"/>
              </w:rPr>
              <w:t xml:space="preserve"> kontinwu; iħeġġeġ lill-Istati Membri, f’kooperazzjoni mas-sħab soċjali, jiżviluppaw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negozjar kollettiv speċifiku għas-settur għal </w:t>
            </w:r>
            <w:r w:rsidRPr="0088271C">
              <w:rPr>
                <w:lang w:val="mt-MT"/>
              </w:rPr>
              <w:t>gwida dwar l-użu responsabbli tal-IA fuq il-post tax-xogħol u jiskambjaw l-aħjar prattiki;</w:t>
            </w:r>
          </w:p>
        </w:tc>
      </w:tr>
    </w:tbl>
    <w:p w14:paraId="4F93154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8A4D87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7B2C77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169</w:t>
      </w:r>
      <w:r w:rsidRPr="0088271C">
        <w:rPr>
          <w:rStyle w:val="HideTWBExt"/>
          <w:b w:val="0"/>
          <w:lang w:val="mt-MT"/>
        </w:rPr>
        <w:t>&lt;/NumAm&gt;</w:t>
      </w:r>
    </w:p>
    <w:p w14:paraId="709B0D0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074F957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326D56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3D6511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10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7131F34" w14:textId="77777777" w:rsidTr="008939D2">
        <w:trPr>
          <w:jc w:val="center"/>
        </w:trPr>
        <w:tc>
          <w:tcPr>
            <w:tcW w:w="9752" w:type="dxa"/>
            <w:gridSpan w:val="2"/>
          </w:tcPr>
          <w:p w14:paraId="5FF2F7A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FA714C0" w14:textId="77777777" w:rsidTr="008939D2">
        <w:trPr>
          <w:jc w:val="center"/>
        </w:trPr>
        <w:tc>
          <w:tcPr>
            <w:tcW w:w="4876" w:type="dxa"/>
            <w:hideMark/>
          </w:tcPr>
          <w:p w14:paraId="03A0D27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BB6675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E2797B3" w14:textId="77777777" w:rsidTr="008939D2">
        <w:trPr>
          <w:jc w:val="center"/>
        </w:trPr>
        <w:tc>
          <w:tcPr>
            <w:tcW w:w="4876" w:type="dxa"/>
            <w:hideMark/>
          </w:tcPr>
          <w:p w14:paraId="37D3E0A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l-fatt li</w:t>
            </w:r>
            <w:r w:rsidRPr="0088271C">
              <w:rPr>
                <w:lang w:val="mt-MT"/>
              </w:rPr>
              <w:t xml:space="preserve"> dawk ir-riskji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għandhom </w:t>
            </w:r>
            <w:r w:rsidRPr="0088271C">
              <w:rPr>
                <w:lang w:val="mt-MT"/>
              </w:rPr>
              <w:t xml:space="preserve">jiġu indirizzati 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għandhom ikunu soġġetti għal valutazzjoni tas-saħħa u s-sikurezza 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kontinwu; iħeġġeġ lill-Istati Membri, f’kooperazzjoni mas-sħab soċjali, jiżviluppaw gwida speċifika għas-settur dwar l-użu responsabbli tal-IA fuq il-post tax-xogħol u jiskambjaw l-aħjar prattiki;</w:t>
            </w:r>
          </w:p>
        </w:tc>
        <w:tc>
          <w:tcPr>
            <w:tcW w:w="4876" w:type="dxa"/>
            <w:hideMark/>
          </w:tcPr>
          <w:p w14:paraId="565ECE9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10.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l-ħtieġa li</w:t>
            </w:r>
            <w:r w:rsidRPr="0088271C">
              <w:rPr>
                <w:lang w:val="mt-MT"/>
              </w:rPr>
              <w:t xml:space="preserve"> dawk ir-riskji jiġu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mmonitorjati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indirizzati </w:t>
            </w:r>
            <w:r w:rsidRPr="0088271C">
              <w:rPr>
                <w:lang w:val="mt-MT"/>
              </w:rPr>
              <w:t xml:space="preserve">b’mod komprensiv u li kwalunkwe varar ġdid jew bidla sinifikanti tal-għodod tal-IA jew tas-sistemi ta’ </w:t>
            </w:r>
            <w:proofErr w:type="spellStart"/>
            <w:r w:rsidRPr="0088271C">
              <w:rPr>
                <w:lang w:val="mt-MT"/>
              </w:rPr>
              <w:t>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għandhom ikunu soġġetti għal valutazzjoni tas-saħħa u s-sikurezza u </w:t>
            </w:r>
            <w:proofErr w:type="spellStart"/>
            <w:r w:rsidRPr="0088271C">
              <w:rPr>
                <w:lang w:val="mt-MT"/>
              </w:rPr>
              <w:t>monitoraġġ</w:t>
            </w:r>
            <w:proofErr w:type="spellEnd"/>
            <w:r w:rsidRPr="0088271C">
              <w:rPr>
                <w:lang w:val="mt-MT"/>
              </w:rPr>
              <w:t xml:space="preserve"> kontinwu</w:t>
            </w:r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lang w:val="mt-MT"/>
              </w:rPr>
              <w:t xml:space="preserve"> iħeġġeġ lill-Istati Membri, f’kooperazzjoni mas-sħab soċjali, jiżviluppaw gwida speċifika għas-settur dwar l-użu responsabbli tal-IA fuq il-post tax-xogħol u jiskambjaw l-aħjar prattiki;</w:t>
            </w:r>
          </w:p>
        </w:tc>
      </w:tr>
    </w:tbl>
    <w:p w14:paraId="1FF36DA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8C20E9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5FC77B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170</w:t>
      </w:r>
      <w:r w:rsidRPr="0088271C">
        <w:rPr>
          <w:rStyle w:val="HideTWBExt"/>
          <w:b w:val="0"/>
          <w:lang w:val="mt-MT"/>
        </w:rPr>
        <w:t>&lt;/NumAm&gt;</w:t>
      </w:r>
    </w:p>
    <w:p w14:paraId="1188E10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4B2E6D17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4F1BDC2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AD8B07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5F75E5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C8BBEDF" w14:textId="77777777" w:rsidTr="008939D2">
        <w:trPr>
          <w:jc w:val="center"/>
        </w:trPr>
        <w:tc>
          <w:tcPr>
            <w:tcW w:w="9752" w:type="dxa"/>
            <w:gridSpan w:val="2"/>
          </w:tcPr>
          <w:p w14:paraId="5DEBDD0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38BACD1" w14:textId="77777777" w:rsidTr="008939D2">
        <w:trPr>
          <w:jc w:val="center"/>
        </w:trPr>
        <w:tc>
          <w:tcPr>
            <w:tcW w:w="4876" w:type="dxa"/>
            <w:hideMark/>
          </w:tcPr>
          <w:p w14:paraId="58263C9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DF0377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60DB0AE" w14:textId="77777777" w:rsidTr="008939D2">
        <w:trPr>
          <w:jc w:val="center"/>
        </w:trPr>
        <w:tc>
          <w:tcPr>
            <w:tcW w:w="4876" w:type="dxa"/>
            <w:hideMark/>
          </w:tcPr>
          <w:p w14:paraId="70717B5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</w:t>
            </w:r>
            <w:r w:rsidRPr="0088271C">
              <w:rPr>
                <w:lang w:val="mt-MT"/>
              </w:rPr>
              <w:lastRenderedPageBreak/>
              <w:t xml:space="preserve">djalogu soċjali u l-involviment attiv tar-rappreżentanti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 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l-parteċipazzjoni sinifikattiva tal-ħaddiema fil-proċessi tat-teħid tad-deċiżjonijiet kif ukoll l-għoti ta’ informazzjoni </w:t>
            </w:r>
            <w:r w:rsidRPr="0088271C">
              <w:rPr>
                <w:b/>
                <w:bCs/>
                <w:i/>
                <w:iCs/>
                <w:lang w:val="mt-MT"/>
              </w:rPr>
              <w:t>u t-taħriġ</w:t>
            </w:r>
            <w:r w:rsidRPr="0088271C">
              <w:rPr>
                <w:lang w:val="mt-MT"/>
              </w:rPr>
              <w:t xml:space="preserve"> fuq il-post tax-xogħol jgħinu biex jiġi żgurat li l-ħaddiema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  <w:tc>
          <w:tcPr>
            <w:tcW w:w="4876" w:type="dxa"/>
            <w:hideMark/>
          </w:tcPr>
          <w:p w14:paraId="4C95489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</w:t>
            </w:r>
            <w:r w:rsidRPr="0088271C">
              <w:rPr>
                <w:lang w:val="mt-MT"/>
              </w:rPr>
              <w:lastRenderedPageBreak/>
              <w:t xml:space="preserve">djalogu soċjali u l-involviment attiv tar-rappreżentanti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tal-ħaddiema </w:t>
            </w:r>
            <w:r w:rsidRPr="0088271C">
              <w:rPr>
                <w:lang w:val="mt-MT"/>
              </w:rPr>
              <w:t xml:space="preserve">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l-parteċipazzjoni sinifikattiva tal-ħaddiema</w:t>
            </w:r>
            <w:r w:rsidRPr="0088271C">
              <w:rPr>
                <w:b/>
                <w:bCs/>
                <w:i/>
                <w:iCs/>
                <w:lang w:val="mt-MT"/>
              </w:rPr>
              <w:t>, tar-rappreżentanti tal-ħaddiema u tat-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trade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unions</w:t>
            </w:r>
            <w:proofErr w:type="spellEnd"/>
            <w:r w:rsidRPr="0088271C">
              <w:rPr>
                <w:lang w:val="mt-MT"/>
              </w:rPr>
              <w:t xml:space="preserve"> fil-proċessi tat-teħid tad-deċiżjonijiet kif ukoll l-għoti ta’ informazzjoni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u l-konsultazzjoni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dwar it-taħriġ</w:t>
            </w:r>
            <w:r w:rsidRPr="0088271C">
              <w:rPr>
                <w:lang w:val="mt-MT"/>
              </w:rPr>
              <w:t xml:space="preserve"> fuq il-post tax-xogħol jgħinu biex jiġi żgurat li l-ħaddiema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 </w:t>
            </w:r>
            <w:r w:rsidRPr="0088271C">
              <w:rPr>
                <w:b/>
                <w:i/>
                <w:lang w:val="mt-MT"/>
              </w:rPr>
              <w:t>jisħaq li għandha tiġi prevista l-</w:t>
            </w:r>
            <w:proofErr w:type="spellStart"/>
            <w:r w:rsidRPr="0088271C">
              <w:rPr>
                <w:b/>
                <w:i/>
                <w:lang w:val="mt-MT"/>
              </w:rPr>
              <w:t>kodeterminazzjoni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tal-ħaddiema u tar-rappreżentanti tal-ħaddiema u tal-</w:t>
            </w:r>
            <w:proofErr w:type="spellStart"/>
            <w:r w:rsidRPr="0088271C">
              <w:rPr>
                <w:b/>
                <w:i/>
                <w:lang w:val="mt-MT"/>
              </w:rPr>
              <w:t>impjegaturi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dwar l-introduzzjoni tal-IA u tat-teknoloġiji </w:t>
            </w:r>
            <w:proofErr w:type="spellStart"/>
            <w:r w:rsidRPr="0088271C">
              <w:rPr>
                <w:b/>
                <w:i/>
                <w:lang w:val="mt-MT"/>
              </w:rPr>
              <w:t>tal-ġestjoni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jew bidliet sinifikanti fil-varar tagħhom;</w:t>
            </w:r>
          </w:p>
        </w:tc>
      </w:tr>
    </w:tbl>
    <w:p w14:paraId="263FBA0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5D1A9C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0F29A0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171</w:t>
      </w:r>
      <w:r w:rsidRPr="0088271C">
        <w:rPr>
          <w:rStyle w:val="HideTWBExt"/>
          <w:b w:val="0"/>
          <w:lang w:val="mt-MT"/>
        </w:rPr>
        <w:t>&lt;/NumAm&gt;</w:t>
      </w:r>
    </w:p>
    <w:p w14:paraId="660C40C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7F1D251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C25FD8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87B701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ED62455" w14:textId="77777777" w:rsidTr="008939D2">
        <w:trPr>
          <w:jc w:val="center"/>
        </w:trPr>
        <w:tc>
          <w:tcPr>
            <w:tcW w:w="9752" w:type="dxa"/>
            <w:gridSpan w:val="2"/>
          </w:tcPr>
          <w:p w14:paraId="32890D7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B061CA6" w14:textId="77777777" w:rsidTr="008939D2">
        <w:trPr>
          <w:jc w:val="center"/>
        </w:trPr>
        <w:tc>
          <w:tcPr>
            <w:tcW w:w="4876" w:type="dxa"/>
            <w:hideMark/>
          </w:tcPr>
          <w:p w14:paraId="083CC12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DC99FD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B65465F" w14:textId="77777777" w:rsidTr="008939D2">
        <w:trPr>
          <w:jc w:val="center"/>
        </w:trPr>
        <w:tc>
          <w:tcPr>
            <w:tcW w:w="4876" w:type="dxa"/>
            <w:hideMark/>
          </w:tcPr>
          <w:p w14:paraId="1485FDD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attiv tar-rappreżentanti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 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l-parteċipazzjoni sinifikattiva tal-ħaddiema fil-proċessi tat-teħid tad-deċiżjonijiet kif ukoll l-għoti ta’ informazzjoni u </w:t>
            </w:r>
            <w:r w:rsidRPr="0088271C">
              <w:rPr>
                <w:b/>
                <w:bCs/>
                <w:i/>
                <w:iCs/>
                <w:lang w:val="mt-MT"/>
              </w:rPr>
              <w:t>t-taħriġ</w:t>
            </w:r>
            <w:r w:rsidRPr="0088271C">
              <w:rPr>
                <w:lang w:val="mt-MT"/>
              </w:rPr>
              <w:t xml:space="preserve"> 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>jgħinu biex jiġi żgurat li l-ħaddiema jifhmu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t-teknoloġiji</w:t>
            </w:r>
            <w:r w:rsidRPr="0088271C">
              <w:rPr>
                <w:lang w:val="mt-MT"/>
              </w:rPr>
              <w:t xml:space="preserve"> ġodda </w:t>
            </w:r>
            <w:r w:rsidRPr="0088271C">
              <w:rPr>
                <w:b/>
                <w:bCs/>
                <w:i/>
                <w:iCs/>
                <w:lang w:val="mt-MT"/>
              </w:rPr>
              <w:t>u jinvolvu ruħhom b’mod kunfidenti fihom</w:t>
            </w:r>
            <w:r w:rsidRPr="0088271C">
              <w:rPr>
                <w:lang w:val="mt-MT"/>
              </w:rPr>
              <w:t xml:space="preserve">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filwaqt 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jrawmu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sens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ta’ awtonomija u fiduċja u jwasslu għal</w:t>
            </w:r>
            <w:r w:rsidRPr="0088271C">
              <w:rPr>
                <w:lang w:val="mt-MT"/>
              </w:rPr>
              <w:t xml:space="preserve"> integrazzjoni </w:t>
            </w:r>
            <w:r w:rsidRPr="0088271C">
              <w:rPr>
                <w:b/>
                <w:bCs/>
                <w:i/>
                <w:iCs/>
                <w:lang w:val="mt-MT"/>
              </w:rPr>
              <w:t>aħjar</w:t>
            </w:r>
            <w:r w:rsidRPr="0088271C">
              <w:rPr>
                <w:lang w:val="mt-MT"/>
              </w:rPr>
              <w:t xml:space="preserve"> tal-IA fuq il-post tax-xogħol;</w:t>
            </w:r>
          </w:p>
        </w:tc>
        <w:tc>
          <w:tcPr>
            <w:tcW w:w="4876" w:type="dxa"/>
            <w:hideMark/>
          </w:tcPr>
          <w:p w14:paraId="7367423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attiv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tal-ħaddiema u </w:t>
            </w:r>
            <w:r w:rsidRPr="0088271C">
              <w:rPr>
                <w:lang w:val="mt-MT"/>
              </w:rPr>
              <w:t xml:space="preserve">tar-rappreżentanti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tagħhom </w:t>
            </w:r>
            <w:r w:rsidRPr="0088271C">
              <w:rPr>
                <w:lang w:val="mt-MT"/>
              </w:rPr>
              <w:t xml:space="preserve">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l-parteċipazzjoni sinifikattiva tal-ħaddiema </w:t>
            </w:r>
            <w:r w:rsidRPr="0088271C">
              <w:rPr>
                <w:b/>
                <w:bCs/>
                <w:i/>
                <w:iCs/>
                <w:lang w:val="mt-MT"/>
              </w:rPr>
              <w:t>u tar-rappreżentanti tagħhom</w:t>
            </w:r>
            <w:r w:rsidRPr="0088271C">
              <w:rPr>
                <w:lang w:val="mt-MT"/>
              </w:rPr>
              <w:t xml:space="preserve"> fil-proċessi tat-teħid tad-deċiżjonijiet kif ukoll l-għoti ta’ informazzjoni 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l-konsultazzjoni dwar it-taħriġ </w:t>
            </w:r>
            <w:r w:rsidRPr="0088271C">
              <w:rPr>
                <w:lang w:val="mt-MT"/>
              </w:rPr>
              <w:t xml:space="preserve">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tgħin biex jiġu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mmitigati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r-riskji ta’ dawn it-teknoloġiji </w:t>
            </w:r>
            <w:r w:rsidRPr="0088271C">
              <w:rPr>
                <w:lang w:val="mt-MT"/>
              </w:rPr>
              <w:t xml:space="preserve">ġodda,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li jippermetti </w:t>
            </w:r>
            <w:r w:rsidRPr="0088271C">
              <w:rPr>
                <w:lang w:val="mt-MT"/>
              </w:rPr>
              <w:lastRenderedPageBreak/>
              <w:t xml:space="preserve">integrazzjoni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effettiva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ċċentrata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fuq il-bniedem </w:t>
            </w:r>
            <w:r w:rsidRPr="0088271C">
              <w:rPr>
                <w:lang w:val="mt-MT"/>
              </w:rPr>
              <w:t>tal-IA fuq il-post tax-xogħol;</w:t>
            </w:r>
          </w:p>
        </w:tc>
      </w:tr>
    </w:tbl>
    <w:p w14:paraId="5749A27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EEACE6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1ABB1A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172</w:t>
      </w:r>
      <w:r w:rsidRPr="0088271C">
        <w:rPr>
          <w:rStyle w:val="HideTWBExt"/>
          <w:b w:val="0"/>
          <w:lang w:val="mt-MT"/>
        </w:rPr>
        <w:t>&lt;/NumAm&gt;</w:t>
      </w:r>
    </w:p>
    <w:p w14:paraId="22CA985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5142876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050B5A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354EB6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5EA4205" w14:textId="77777777" w:rsidTr="008939D2">
        <w:trPr>
          <w:jc w:val="center"/>
        </w:trPr>
        <w:tc>
          <w:tcPr>
            <w:tcW w:w="9752" w:type="dxa"/>
            <w:gridSpan w:val="2"/>
          </w:tcPr>
          <w:p w14:paraId="5BD8C42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D2702A3" w14:textId="77777777" w:rsidTr="008939D2">
        <w:trPr>
          <w:jc w:val="center"/>
        </w:trPr>
        <w:tc>
          <w:tcPr>
            <w:tcW w:w="4876" w:type="dxa"/>
            <w:hideMark/>
          </w:tcPr>
          <w:p w14:paraId="26F38D9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88B902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91FDC43" w14:textId="77777777" w:rsidTr="008939D2">
        <w:trPr>
          <w:jc w:val="center"/>
        </w:trPr>
        <w:tc>
          <w:tcPr>
            <w:tcW w:w="4876" w:type="dxa"/>
            <w:hideMark/>
          </w:tcPr>
          <w:p w14:paraId="6C9CFD7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attiv tar-rappreżentanti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 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l-parteċipazzjoni sinifikattiva tal-ħaddiema fil-proċessi tat-teħid tad-deċiżjonijiet kif ukoll l-għoti ta’ informazzjoni u t-taħriġ fuq il-post tax-xogħol jgħinu biex jiġi żgurat li l-ħaddiema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  <w:tc>
          <w:tcPr>
            <w:tcW w:w="4876" w:type="dxa"/>
            <w:hideMark/>
          </w:tcPr>
          <w:p w14:paraId="5DB44DF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</w:t>
            </w:r>
            <w:r w:rsidRPr="0088271C">
              <w:rPr>
                <w:b/>
                <w:bCs/>
                <w:i/>
                <w:iCs/>
                <w:lang w:val="mt-MT"/>
              </w:rPr>
              <w:t>, in-negozjar kollettiv</w:t>
            </w:r>
            <w:r w:rsidRPr="0088271C">
              <w:rPr>
                <w:lang w:val="mt-MT"/>
              </w:rPr>
              <w:t xml:space="preserve"> u l-involviment attiv tar-rappreżentanti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tas-sħab soċjali u tal-ħaddiema </w:t>
            </w:r>
            <w:r w:rsidRPr="0088271C">
              <w:rPr>
                <w:lang w:val="mt-MT"/>
              </w:rPr>
              <w:t xml:space="preserve">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b’mod partikolari biex jiġi adattat l-użu f’setturi differenti</w:t>
            </w:r>
            <w:r w:rsidRPr="0088271C">
              <w:rPr>
                <w:lang w:val="mt-MT"/>
              </w:rPr>
              <w:t xml:space="preserve">; jisħaq li l-parteċipazzjoni sinifikattiva tal-ħaddiema fil-proċessi tat-teħid tad-deċiżjonijiet kif ukoll l-għoti ta’ informazzjoni u t-taħriġ fuq il-post tax-xogħol jgħinu biex jiġi żgurat li l-ħaddiema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</w:tr>
    </w:tbl>
    <w:p w14:paraId="0651E6E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F133F3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EFA24E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173</w:t>
      </w:r>
      <w:r w:rsidRPr="0088271C">
        <w:rPr>
          <w:rStyle w:val="HideTWBExt"/>
          <w:b w:val="0"/>
          <w:lang w:val="mt-MT"/>
        </w:rPr>
        <w:t>&lt;/NumAm&gt;</w:t>
      </w:r>
    </w:p>
    <w:p w14:paraId="6D6743E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2DA5E54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059397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9FD98C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9A837A3" w14:textId="77777777" w:rsidTr="008939D2">
        <w:trPr>
          <w:jc w:val="center"/>
        </w:trPr>
        <w:tc>
          <w:tcPr>
            <w:tcW w:w="9752" w:type="dxa"/>
            <w:gridSpan w:val="2"/>
          </w:tcPr>
          <w:p w14:paraId="60DB571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1DCC47F" w14:textId="77777777" w:rsidTr="008939D2">
        <w:trPr>
          <w:jc w:val="center"/>
        </w:trPr>
        <w:tc>
          <w:tcPr>
            <w:tcW w:w="4876" w:type="dxa"/>
            <w:hideMark/>
          </w:tcPr>
          <w:p w14:paraId="256B49D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FFCD74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339923D" w14:textId="77777777" w:rsidTr="008939D2">
        <w:trPr>
          <w:jc w:val="center"/>
        </w:trPr>
        <w:tc>
          <w:tcPr>
            <w:tcW w:w="4876" w:type="dxa"/>
            <w:hideMark/>
          </w:tcPr>
          <w:p w14:paraId="4D6B0AF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attiv tar-rappreżentanti tal-impjegati fil-varar tal-IA </w:t>
            </w:r>
            <w:r w:rsidRPr="0088271C">
              <w:rPr>
                <w:lang w:val="mt-MT"/>
              </w:rPr>
              <w:lastRenderedPageBreak/>
              <w:t xml:space="preserve">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l-parteċipazzjoni sinifikattiva tal-ħaddiema </w:t>
            </w:r>
            <w:r w:rsidRPr="0088271C">
              <w:rPr>
                <w:b/>
                <w:bCs/>
                <w:i/>
                <w:iCs/>
                <w:lang w:val="mt-MT"/>
              </w:rPr>
              <w:t>fil-proċessi tat-teħid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tad-deċiżjonijiet kif ukoll l-għoti ta’ informazzjoni u t-taħriġ fuq il-post tax-xogħol jgħinu biex jiġi żgurat li l-ħaddiema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  <w:tc>
          <w:tcPr>
            <w:tcW w:w="4876" w:type="dxa"/>
            <w:hideMark/>
          </w:tcPr>
          <w:p w14:paraId="1E905C8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attiv tar-rappreżentanti tal-impjegati fil-varar tal-IA </w:t>
            </w:r>
            <w:r w:rsidRPr="0088271C">
              <w:rPr>
                <w:lang w:val="mt-MT"/>
              </w:rPr>
              <w:lastRenderedPageBreak/>
              <w:t xml:space="preserve">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u l-iżvilupp tagħhom fil-kumpaniji</w:t>
            </w:r>
            <w:r w:rsidRPr="0088271C">
              <w:rPr>
                <w:lang w:val="mt-MT"/>
              </w:rPr>
              <w:t xml:space="preserve">; jisħaq li l-parteċipazzjoni sinifikattiva tal-ħaddiema </w:t>
            </w:r>
            <w:r w:rsidRPr="0088271C">
              <w:rPr>
                <w:b/>
                <w:bCs/>
                <w:i/>
                <w:iCs/>
                <w:lang w:val="mt-MT"/>
              </w:rPr>
              <w:t>fit-teħid</w:t>
            </w:r>
            <w:r w:rsidRPr="0088271C">
              <w:rPr>
                <w:lang w:val="mt-MT"/>
              </w:rPr>
              <w:t xml:space="preserve"> tad-deċiżjonijiet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soluzzjonijiet possibbli fit-titjib tal-proċessi ta’ prestazzjoni </w:t>
            </w:r>
            <w:r w:rsidRPr="0088271C">
              <w:rPr>
                <w:lang w:val="mt-MT"/>
              </w:rPr>
              <w:t xml:space="preserve">kif ukoll l-għoti ta’ informazzjoni u t-taħriġ fuq il-post tax-xogħol jgħinu biex jiġi żgurat li l-ħaddiema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</w:tr>
    </w:tbl>
    <w:p w14:paraId="72ABEBA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87D2A8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117855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174</w:t>
      </w:r>
      <w:r w:rsidRPr="0088271C">
        <w:rPr>
          <w:rStyle w:val="HideTWBExt"/>
          <w:b w:val="0"/>
          <w:lang w:val="mt-MT"/>
        </w:rPr>
        <w:t>&lt;/NumAm&gt;</w:t>
      </w:r>
    </w:p>
    <w:p w14:paraId="7E63F2F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5B6DA23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7F4CFF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5DA916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03A690E" w14:textId="77777777" w:rsidTr="008939D2">
        <w:trPr>
          <w:jc w:val="center"/>
        </w:trPr>
        <w:tc>
          <w:tcPr>
            <w:tcW w:w="9752" w:type="dxa"/>
            <w:gridSpan w:val="2"/>
          </w:tcPr>
          <w:p w14:paraId="4D097E2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0B00E54" w14:textId="77777777" w:rsidTr="008939D2">
        <w:trPr>
          <w:jc w:val="center"/>
        </w:trPr>
        <w:tc>
          <w:tcPr>
            <w:tcW w:w="4876" w:type="dxa"/>
            <w:hideMark/>
          </w:tcPr>
          <w:p w14:paraId="5BDCF65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6E3EAB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CFA3855" w14:textId="77777777" w:rsidTr="008939D2">
        <w:trPr>
          <w:jc w:val="center"/>
        </w:trPr>
        <w:tc>
          <w:tcPr>
            <w:tcW w:w="4876" w:type="dxa"/>
            <w:hideMark/>
          </w:tcPr>
          <w:p w14:paraId="6D22678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l-involviment attiv tar-rappreżentanti tal-impjegati fil-varar tal-IA u t-teknoloġiji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tal-ġestjoni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fuq il-post tax-xogħol</w:t>
            </w:r>
            <w:r w:rsidRPr="0088271C">
              <w:rPr>
                <w:lang w:val="mt-MT"/>
              </w:rPr>
              <w:t xml:space="preserve">; jisħaq li l-parteċipazzjoni sinifikattiva tal-ħaddiema fil-proċessi tat-teħid tad-deċiżjonijiet kif ukoll l-għoti ta’ informazzjoni u t-taħriġ fuq il-post tax-xogħol jgħinu biex jiġi żgurat li l-ħaddiema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  <w:tc>
          <w:tcPr>
            <w:tcW w:w="4876" w:type="dxa"/>
            <w:hideMark/>
          </w:tcPr>
          <w:p w14:paraId="5BEBB7E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soċjali; jisħaq li l-parteċipazzjoni sinifikattiva tal-ħaddiema fil-proċessi tat-teħid tad-deċiżjonijiet kif ukoll l-għoti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sinifikattiv </w:t>
            </w:r>
            <w:r w:rsidRPr="0088271C">
              <w:rPr>
                <w:lang w:val="mt-MT"/>
              </w:rPr>
              <w:t xml:space="preserve">ta’ informazzjoni u t-taħriġ fuq il-post tax-xogħol jgħinu biex jiġi żgurat li l-ħaddiema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</w:tr>
    </w:tbl>
    <w:p w14:paraId="26500FE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87F415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1C9A65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175</w:t>
      </w:r>
      <w:r w:rsidRPr="0088271C">
        <w:rPr>
          <w:rStyle w:val="HideTWBExt"/>
          <w:b w:val="0"/>
          <w:lang w:val="mt-MT"/>
        </w:rPr>
        <w:t>&lt;/NumAm&gt;</w:t>
      </w:r>
    </w:p>
    <w:p w14:paraId="2FFEE11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600F3EB9" w14:textId="77777777" w:rsidR="00B06040" w:rsidRPr="0088271C" w:rsidRDefault="00B06040" w:rsidP="00B06040">
      <w:r w:rsidRPr="0088271C">
        <w:rPr>
          <w:rStyle w:val="HideTWBExt"/>
        </w:rPr>
        <w:lastRenderedPageBreak/>
        <w:t>&lt;/RepeatBlock-By&gt;</w:t>
      </w:r>
    </w:p>
    <w:p w14:paraId="43E6359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1A2E1C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AB4763E" w14:textId="77777777" w:rsidTr="008939D2">
        <w:trPr>
          <w:jc w:val="center"/>
        </w:trPr>
        <w:tc>
          <w:tcPr>
            <w:tcW w:w="9752" w:type="dxa"/>
            <w:gridSpan w:val="2"/>
          </w:tcPr>
          <w:p w14:paraId="10BBABA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95BD5AD" w14:textId="77777777" w:rsidTr="008939D2">
        <w:trPr>
          <w:jc w:val="center"/>
        </w:trPr>
        <w:tc>
          <w:tcPr>
            <w:tcW w:w="4876" w:type="dxa"/>
            <w:hideMark/>
          </w:tcPr>
          <w:p w14:paraId="4828DCD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AC5C3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12480FA" w14:textId="77777777" w:rsidTr="008939D2">
        <w:trPr>
          <w:jc w:val="center"/>
        </w:trPr>
        <w:tc>
          <w:tcPr>
            <w:tcW w:w="4876" w:type="dxa"/>
            <w:hideMark/>
          </w:tcPr>
          <w:p w14:paraId="2320F9D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attiv tar-rappreżentanti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 xml:space="preserve"> 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l-parteċipazzjoni sinifikattiva tal-ħaddiema fil-proċessi tat-teħid tad-deċiżjonijiet kif ukoll l-għoti ta’ informazzjoni u t-taħriġ fuq il-post tax-xogħol jgħinu biex jiġi żgurat li </w:t>
            </w:r>
            <w:r w:rsidRPr="0088271C">
              <w:rPr>
                <w:b/>
                <w:bCs/>
                <w:i/>
                <w:iCs/>
                <w:lang w:val="mt-MT"/>
              </w:rPr>
              <w:t>l-ħaddiema</w:t>
            </w:r>
            <w:r w:rsidRPr="0088271C">
              <w:rPr>
                <w:lang w:val="mt-MT"/>
              </w:rPr>
              <w:t xml:space="preserve">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  <w:tc>
          <w:tcPr>
            <w:tcW w:w="4876" w:type="dxa"/>
            <w:hideMark/>
          </w:tcPr>
          <w:p w14:paraId="431D2BC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attiv tar-rappreżentanti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tal-persuni li jwettqu x-xogħol </w:t>
            </w:r>
            <w:r w:rsidRPr="0088271C">
              <w:rPr>
                <w:lang w:val="mt-MT"/>
              </w:rPr>
              <w:t xml:space="preserve">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</w:t>
            </w:r>
            <w:r w:rsidRPr="0088271C">
              <w:rPr>
                <w:b/>
                <w:bCs/>
                <w:i/>
                <w:iCs/>
                <w:lang w:val="mt-MT"/>
              </w:rPr>
              <w:t>, kif ukoll l-impatt u l-objettiv ta’ dawn it-teknoloġiji</w:t>
            </w:r>
            <w:r w:rsidRPr="0088271C">
              <w:rPr>
                <w:lang w:val="mt-MT"/>
              </w:rPr>
              <w:t xml:space="preserve">; jisħaq li l-parteċipazzjoni sinifikattiva tal-ħaddiema fil-proċessi tat-teħid tad-deċiżjonijiet kif ukoll l-għoti ta’ informazzjoni u t-taħriġ fuq il-post tax-xogħol jgħinu biex jiġi żgurat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l-persuni li jwettqu xogħol </w:t>
            </w:r>
            <w:r w:rsidRPr="0088271C">
              <w:rPr>
                <w:lang w:val="mt-MT"/>
              </w:rPr>
              <w:t xml:space="preserve">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</w:tr>
    </w:tbl>
    <w:p w14:paraId="0074C5F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ADAA79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CC6C03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176</w:t>
      </w:r>
      <w:r w:rsidRPr="0088271C">
        <w:rPr>
          <w:rStyle w:val="HideTWBExt"/>
          <w:b w:val="0"/>
          <w:lang w:val="mt-MT"/>
        </w:rPr>
        <w:t>&lt;/NumAm&gt;</w:t>
      </w:r>
    </w:p>
    <w:p w14:paraId="1FC90C1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7EE2CAC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D89A24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4249A2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8F93E7C" w14:textId="77777777" w:rsidTr="008939D2">
        <w:trPr>
          <w:jc w:val="center"/>
        </w:trPr>
        <w:tc>
          <w:tcPr>
            <w:tcW w:w="9752" w:type="dxa"/>
            <w:gridSpan w:val="2"/>
          </w:tcPr>
          <w:p w14:paraId="0B3986E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FCFEB4E" w14:textId="77777777" w:rsidTr="008939D2">
        <w:trPr>
          <w:jc w:val="center"/>
        </w:trPr>
        <w:tc>
          <w:tcPr>
            <w:tcW w:w="4876" w:type="dxa"/>
            <w:hideMark/>
          </w:tcPr>
          <w:p w14:paraId="4CDEEA7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D5EC1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95F0B2A" w14:textId="77777777" w:rsidTr="008939D2">
        <w:trPr>
          <w:jc w:val="center"/>
        </w:trPr>
        <w:tc>
          <w:tcPr>
            <w:tcW w:w="4876" w:type="dxa"/>
            <w:hideMark/>
          </w:tcPr>
          <w:p w14:paraId="3682CFD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attiv tar-rappreżentanti tal-impjegati 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l-parteċipazzjoni sinifikattiva tal-ħaddiema fil-proċessi tat-teħid tad-deċiżjonijiet kif ukoll l-għoti ta’ informazzjoni u t-taħriġ fuq il-post tax-xogħol jgħinu biex jiġi żgurat li l-ħaddiema jifhmu t-teknoloġiji ġodda u jinvolvu 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</w:t>
            </w:r>
            <w:r w:rsidRPr="0088271C">
              <w:rPr>
                <w:lang w:val="mt-MT"/>
              </w:rPr>
              <w:lastRenderedPageBreak/>
              <w:t>awtonomija u fiduċja u jwasslu għal integrazzjoni aħjar tal-IA fuq il-post tax-xogħol;</w:t>
            </w:r>
          </w:p>
        </w:tc>
        <w:tc>
          <w:tcPr>
            <w:tcW w:w="4876" w:type="dxa"/>
            <w:hideMark/>
          </w:tcPr>
          <w:p w14:paraId="536CA0B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attiv tar-rappreżentanti tal-impjegati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fl-introduzzjoni, </w:t>
            </w:r>
            <w:r w:rsidRPr="0088271C">
              <w:rPr>
                <w:lang w:val="mt-MT"/>
              </w:rPr>
              <w:t>fil-varar</w:t>
            </w:r>
            <w:r w:rsidRPr="0088271C">
              <w:rPr>
                <w:b/>
                <w:bCs/>
                <w:i/>
                <w:iCs/>
                <w:lang w:val="mt-MT"/>
              </w:rPr>
              <w:t>, fl-użu u l-evalwazzjoni</w:t>
            </w:r>
            <w:r w:rsidRPr="0088271C">
              <w:rPr>
                <w:lang w:val="mt-MT"/>
              </w:rPr>
              <w:t xml:space="preserve">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l-parteċipazzjoni sinifikattiva tal-ħaddiema fil-proċessi tat-teħid tad-deċiżjonijiet kif ukoll l-għoti ta’ informazzjoni u t-taħriġ fuq il-post tax-xogħol jgħinu biex jiġi żgurat li l-ħaddiema jifhmu t-teknoloġiji ġodda u jinvolvu </w:t>
            </w:r>
            <w:r w:rsidRPr="0088271C">
              <w:rPr>
                <w:lang w:val="mt-MT"/>
              </w:rPr>
              <w:lastRenderedPageBreak/>
              <w:t xml:space="preserve">ruħhom b’mod kunfidenti fihom, filwaqt li </w:t>
            </w:r>
            <w:proofErr w:type="spellStart"/>
            <w:r w:rsidRPr="0088271C">
              <w:rPr>
                <w:lang w:val="mt-MT"/>
              </w:rPr>
              <w:t>jrawmu</w:t>
            </w:r>
            <w:proofErr w:type="spellEnd"/>
            <w:r w:rsidRPr="0088271C">
              <w:rPr>
                <w:lang w:val="mt-MT"/>
              </w:rPr>
              <w:t xml:space="preserve"> sens ta’ awtonomija u fiduċja u jwasslu għal integrazzjoni aħjar tal-IA fuq il-post tax-xogħol;</w:t>
            </w:r>
          </w:p>
        </w:tc>
      </w:tr>
    </w:tbl>
    <w:p w14:paraId="1E3C0CF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0C96CB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74AC44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177</w:t>
      </w:r>
      <w:r w:rsidRPr="0088271C">
        <w:rPr>
          <w:rStyle w:val="HideTWBExt"/>
          <w:b w:val="0"/>
          <w:lang w:val="mt-MT"/>
        </w:rPr>
        <w:t>&lt;/NumAm&gt;</w:t>
      </w:r>
    </w:p>
    <w:p w14:paraId="4A57D44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2678238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9F8BE0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69FCCC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607565B" w14:textId="77777777" w:rsidTr="008939D2">
        <w:trPr>
          <w:jc w:val="center"/>
        </w:trPr>
        <w:tc>
          <w:tcPr>
            <w:tcW w:w="9752" w:type="dxa"/>
            <w:gridSpan w:val="2"/>
          </w:tcPr>
          <w:p w14:paraId="3B8059F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5118485" w14:textId="77777777" w:rsidTr="008939D2">
        <w:trPr>
          <w:jc w:val="center"/>
        </w:trPr>
        <w:tc>
          <w:tcPr>
            <w:tcW w:w="4876" w:type="dxa"/>
            <w:hideMark/>
          </w:tcPr>
          <w:p w14:paraId="2288B8C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2265ED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09CFC72" w14:textId="77777777" w:rsidTr="008939D2">
        <w:trPr>
          <w:jc w:val="center"/>
        </w:trPr>
        <w:tc>
          <w:tcPr>
            <w:tcW w:w="4876" w:type="dxa"/>
            <w:hideMark/>
          </w:tcPr>
          <w:p w14:paraId="4C15CC7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</w:t>
            </w:r>
            <w:r w:rsidRPr="0088271C">
              <w:rPr>
                <w:b/>
                <w:bCs/>
                <w:i/>
                <w:iCs/>
                <w:lang w:val="mt-MT"/>
              </w:rPr>
              <w:t>attiv</w:t>
            </w:r>
            <w:r w:rsidRPr="0088271C">
              <w:rPr>
                <w:lang w:val="mt-MT"/>
              </w:rPr>
              <w:t xml:space="preserve"> tar-rappreżentanti tal-impjegati 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</w:t>
            </w:r>
            <w:r w:rsidRPr="0088271C">
              <w:rPr>
                <w:b/>
                <w:bCs/>
                <w:i/>
                <w:iCs/>
                <w:lang w:val="mt-MT"/>
              </w:rPr>
              <w:t>l-parteċipazzjoni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sinifikattiva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tal-ħaddiema fil-proċessi tat-teħid tad-deċiżjonijiet kif ukoll l-għoti ta’</w:t>
            </w:r>
            <w:r w:rsidRPr="0088271C">
              <w:rPr>
                <w:lang w:val="mt-MT"/>
              </w:rPr>
              <w:t xml:space="preserve"> informazzjoni u t-taħriġ fuq il-post tax-xogħol jgħinu biex jiġi żgurat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l-ħaddiema jifhmu </w:t>
            </w:r>
            <w:r w:rsidRPr="0088271C">
              <w:rPr>
                <w:lang w:val="mt-MT"/>
              </w:rPr>
              <w:t xml:space="preserve">t-teknoloġiji ġodda </w:t>
            </w:r>
            <w:r w:rsidRPr="0088271C">
              <w:rPr>
                <w:b/>
                <w:bCs/>
                <w:i/>
                <w:iCs/>
                <w:lang w:val="mt-MT"/>
              </w:rPr>
              <w:t>u jinvolvu ruħhom b’mod kunfidenti fihom</w:t>
            </w:r>
            <w:r w:rsidRPr="0088271C">
              <w:rPr>
                <w:lang w:val="mt-MT"/>
              </w:rPr>
              <w:t xml:space="preserve">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filwaqt 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jrawmu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sens ta’ awtonomija u</w:t>
            </w:r>
            <w:r w:rsidRPr="0088271C">
              <w:rPr>
                <w:lang w:val="mt-MT"/>
              </w:rPr>
              <w:t xml:space="preserve"> fiduċja u </w:t>
            </w:r>
            <w:r w:rsidRPr="0088271C">
              <w:rPr>
                <w:b/>
                <w:bCs/>
                <w:i/>
                <w:iCs/>
                <w:lang w:val="mt-MT"/>
              </w:rPr>
              <w:t>jwasslu għal integrazzjoni aħjar</w:t>
            </w:r>
            <w:r w:rsidRPr="0088271C">
              <w:rPr>
                <w:lang w:val="mt-MT"/>
              </w:rPr>
              <w:t xml:space="preserve"> tal-IA fuq il-post tax-xogħol;</w:t>
            </w:r>
          </w:p>
        </w:tc>
        <w:tc>
          <w:tcPr>
            <w:tcW w:w="4876" w:type="dxa"/>
            <w:hideMark/>
          </w:tcPr>
          <w:p w14:paraId="7B52C00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11.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r-rwol kruċjali tad-djalogu soċjali u l-involviment tar-rappreżentanti tal-impjegati</w:t>
            </w:r>
            <w:r w:rsidRPr="0088271C">
              <w:rPr>
                <w:b/>
                <w:bCs/>
                <w:i/>
                <w:iCs/>
                <w:lang w:val="mt-MT"/>
              </w:rPr>
              <w:t>, 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mad-Direttiva 2002/14/KE</w:t>
            </w:r>
            <w:r w:rsidRPr="0088271C">
              <w:rPr>
                <w:lang w:val="mt-MT"/>
              </w:rPr>
              <w:t xml:space="preserve"> fil-varar tal-IA u t-teknoloġiji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 jisħaq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l-għoti ta’ opportunitajiet ta’ parteċipazzjoni, flimkien mal-aċċess għal </w:t>
            </w:r>
            <w:r w:rsidRPr="0088271C">
              <w:rPr>
                <w:lang w:val="mt-MT"/>
              </w:rPr>
              <w:t xml:space="preserve">informazzjoni u t-taħriġ fuq il-post tax-xogħol jgħinu biex jiġi żgurat li t-teknoloġiji ġodda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jinftiehmu sew u jiġu integrati b’mod effettiv u b’hekk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irawmu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fiduċja 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jkun jista’ jitwettaq il-potenzjal sħiħ </w:t>
            </w:r>
            <w:r w:rsidRPr="0088271C">
              <w:rPr>
                <w:lang w:val="mt-MT"/>
              </w:rPr>
              <w:t>tal-IA fuq il-post tax-xogħol;</w:t>
            </w:r>
          </w:p>
        </w:tc>
      </w:tr>
    </w:tbl>
    <w:p w14:paraId="118D74A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AC149A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2AC977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178</w:t>
      </w:r>
      <w:r w:rsidRPr="0088271C">
        <w:rPr>
          <w:rStyle w:val="HideTWBExt"/>
          <w:b w:val="0"/>
          <w:lang w:val="mt-MT"/>
        </w:rPr>
        <w:t>&lt;/NumAm&gt;</w:t>
      </w:r>
    </w:p>
    <w:p w14:paraId="623C2BD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396AAF2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CCE08B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730378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5CBF16A" w14:textId="77777777" w:rsidTr="008939D2">
        <w:trPr>
          <w:jc w:val="center"/>
        </w:trPr>
        <w:tc>
          <w:tcPr>
            <w:tcW w:w="9752" w:type="dxa"/>
            <w:gridSpan w:val="2"/>
          </w:tcPr>
          <w:p w14:paraId="2FCE3B7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DD3291B" w14:textId="77777777" w:rsidTr="008939D2">
        <w:trPr>
          <w:jc w:val="center"/>
        </w:trPr>
        <w:tc>
          <w:tcPr>
            <w:tcW w:w="4876" w:type="dxa"/>
            <w:hideMark/>
          </w:tcPr>
          <w:p w14:paraId="4BF9374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2CAEC2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03B3BF3" w14:textId="77777777" w:rsidTr="008939D2">
        <w:trPr>
          <w:jc w:val="center"/>
        </w:trPr>
        <w:tc>
          <w:tcPr>
            <w:tcW w:w="4876" w:type="dxa"/>
            <w:hideMark/>
          </w:tcPr>
          <w:p w14:paraId="18DCB17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</w:t>
            </w:r>
            <w:r w:rsidRPr="0088271C">
              <w:rPr>
                <w:b/>
                <w:bCs/>
                <w:i/>
                <w:iCs/>
                <w:lang w:val="mt-MT"/>
              </w:rPr>
              <w:t>ta’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assenjazzjoni</w:t>
            </w:r>
            <w:r w:rsidRPr="0088271C">
              <w:rPr>
                <w:lang w:val="mt-MT"/>
              </w:rPr>
              <w:t xml:space="preserve"> ċara tar-responsabbiltajiet ta’ </w:t>
            </w:r>
            <w:r w:rsidRPr="0088271C">
              <w:rPr>
                <w:lang w:val="mt-MT"/>
              </w:rPr>
              <w:lastRenderedPageBreak/>
              <w:t xml:space="preserve">sorveljanza fi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struttura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organizzazzjonali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frekwentament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kumplessa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tal-postijiet</w:t>
            </w:r>
            <w:r w:rsidRPr="0088271C">
              <w:rPr>
                <w:lang w:val="mt-MT"/>
              </w:rPr>
              <w:t xml:space="preserve"> tax-xogħol </w:t>
            </w:r>
            <w:r w:rsidRPr="0088271C">
              <w:rPr>
                <w:b/>
                <w:bCs/>
                <w:i/>
                <w:iCs/>
                <w:lang w:val="mt-MT"/>
              </w:rPr>
              <w:t>li se tiżgura</w:t>
            </w:r>
            <w:r w:rsidRPr="0088271C">
              <w:rPr>
                <w:lang w:val="mt-MT"/>
              </w:rPr>
              <w:t xml:space="preserve"> r-responsabbiltà</w:t>
            </w:r>
            <w:r w:rsidRPr="0088271C">
              <w:rPr>
                <w:b/>
                <w:bCs/>
                <w:i/>
                <w:iCs/>
                <w:lang w:val="mt-MT"/>
              </w:rPr>
              <w:t>,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tiffaċilita</w:t>
            </w:r>
            <w:r w:rsidRPr="0088271C">
              <w:rPr>
                <w:lang w:val="mt-MT"/>
              </w:rPr>
              <w:t xml:space="preserve"> s-superviżjoni effettiva mill-bniedem, u </w:t>
            </w:r>
            <w:r w:rsidRPr="0088271C">
              <w:rPr>
                <w:b/>
                <w:bCs/>
                <w:i/>
                <w:iCs/>
                <w:lang w:val="mt-MT"/>
              </w:rPr>
              <w:t>tippermetti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lill-ħaddiema</w:t>
            </w:r>
            <w:r w:rsidRPr="0088271C">
              <w:rPr>
                <w:lang w:val="mt-MT"/>
              </w:rPr>
              <w:t xml:space="preserve"> jidentifikaw il-punt ta’ kuntatt uman fil-każ ta’ kwalunkwe dubju, tħassib, jew ħtieġa ta’ kjarifika;</w:t>
            </w:r>
          </w:p>
        </w:tc>
        <w:tc>
          <w:tcPr>
            <w:tcW w:w="4876" w:type="dxa"/>
            <w:hideMark/>
          </w:tcPr>
          <w:p w14:paraId="65913F6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</w:t>
            </w:r>
            <w:r w:rsidRPr="0088271C">
              <w:rPr>
                <w:b/>
                <w:bCs/>
                <w:i/>
                <w:iCs/>
                <w:lang w:val="mt-MT"/>
              </w:rPr>
              <w:t>tal-assenjazzjoni</w:t>
            </w:r>
            <w:r w:rsidRPr="0088271C">
              <w:rPr>
                <w:lang w:val="mt-MT"/>
              </w:rPr>
              <w:t xml:space="preserve"> ċara tar-responsabbiltajiet ta’ </w:t>
            </w:r>
            <w:r w:rsidRPr="0088271C">
              <w:rPr>
                <w:lang w:val="mt-MT"/>
              </w:rPr>
              <w:lastRenderedPageBreak/>
              <w:t xml:space="preserve">sorveljanza fil-postijiet tax-xogħol </w:t>
            </w:r>
            <w:r w:rsidRPr="0088271C">
              <w:rPr>
                <w:b/>
                <w:bCs/>
                <w:i/>
                <w:iCs/>
                <w:lang w:val="mt-MT"/>
              </w:rPr>
              <w:t>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mal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-“prinċipju ta’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bniedem fil-kontroll”, filwaqt li jiġu żgurati </w:t>
            </w:r>
            <w:r w:rsidRPr="0088271C">
              <w:rPr>
                <w:lang w:val="mt-MT"/>
              </w:rPr>
              <w:t xml:space="preserve">r-responsabbiltà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</w:t>
            </w:r>
            <w:r w:rsidRPr="0088271C">
              <w:rPr>
                <w:lang w:val="mt-MT"/>
              </w:rPr>
              <w:t xml:space="preserve">s-superviżjoni effettiva mill-bniedem, 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li l-ħaddiema u r-rappreżentanti tagħhom ikunu jistgħu </w:t>
            </w:r>
            <w:r w:rsidRPr="0088271C">
              <w:rPr>
                <w:lang w:val="mt-MT"/>
              </w:rPr>
              <w:t xml:space="preserve">jidentifikaw il-punt ta’ kuntatt uman fil-każ ta’ kwalunkwe dubju, tħassib, jew ħtieġa ta’ kjarifika; </w:t>
            </w:r>
            <w:r w:rsidRPr="0088271C">
              <w:rPr>
                <w:b/>
                <w:i/>
                <w:lang w:val="mt-MT"/>
              </w:rPr>
              <w:t xml:space="preserve">jisħaq li sorveljanza effettiva mill-bniedem tirrikjedi kapaċità ġenwina ta’ </w:t>
            </w:r>
            <w:proofErr w:type="spellStart"/>
            <w:r w:rsidRPr="0088271C">
              <w:rPr>
                <w:b/>
                <w:i/>
                <w:lang w:val="mt-MT"/>
              </w:rPr>
              <w:t>fehim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i/>
                <w:lang w:val="mt-MT"/>
              </w:rPr>
              <w:t>monitoraġġ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u, meta jkun meħtieġ, intervent fl-operat tas-sistemi tal-IA, filwaqt li jitqiesu l-isfidi inerenti ppreżentati minn sistemi tal-IA kumplessi u mhux trasparenti (kaxxa s-sewda), kif ukoll riskji ta’ preġudizzju </w:t>
            </w:r>
            <w:proofErr w:type="spellStart"/>
            <w:r w:rsidRPr="0088271C">
              <w:rPr>
                <w:b/>
                <w:i/>
                <w:lang w:val="mt-MT"/>
              </w:rPr>
              <w:t>fl-awtomatizzazzjoni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s-sorveljanza mill-bniedem ma tridx issir salvagwardja </w:t>
            </w:r>
            <w:proofErr w:type="spellStart"/>
            <w:r w:rsidRPr="0088271C">
              <w:rPr>
                <w:b/>
                <w:i/>
                <w:lang w:val="mt-MT"/>
              </w:rPr>
              <w:t>formalistika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toħloq sens falz ta’ sigurtà, u jappella għal miżuri komplementari bħal obbligi ta’ trasparenza, valutazzjonijiet tal-impatt </w:t>
            </w:r>
            <w:proofErr w:type="spellStart"/>
            <w:r w:rsidRPr="0088271C">
              <w:rPr>
                <w:b/>
                <w:i/>
                <w:lang w:val="mt-MT"/>
              </w:rPr>
              <w:t>algoritmiku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toroq aċċessibbli għall-kontestazzjoni ta’ deċiżjonijiet xprunati mill-IA;</w:t>
            </w:r>
          </w:p>
        </w:tc>
      </w:tr>
    </w:tbl>
    <w:p w14:paraId="4B779CB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6C3DE3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BBED94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179</w:t>
      </w:r>
      <w:r w:rsidRPr="0088271C">
        <w:rPr>
          <w:rStyle w:val="HideTWBExt"/>
          <w:b w:val="0"/>
          <w:lang w:val="mt-MT"/>
        </w:rPr>
        <w:t>&lt;/NumAm&gt;</w:t>
      </w:r>
    </w:p>
    <w:p w14:paraId="73A2C1B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45EFC2BC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1A0E740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784E55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05EFD1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7D0B67E" w14:textId="77777777" w:rsidTr="008939D2">
        <w:trPr>
          <w:jc w:val="center"/>
        </w:trPr>
        <w:tc>
          <w:tcPr>
            <w:tcW w:w="9752" w:type="dxa"/>
            <w:gridSpan w:val="2"/>
          </w:tcPr>
          <w:p w14:paraId="571F536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80F7ABE" w14:textId="77777777" w:rsidTr="008939D2">
        <w:trPr>
          <w:jc w:val="center"/>
        </w:trPr>
        <w:tc>
          <w:tcPr>
            <w:tcW w:w="4876" w:type="dxa"/>
            <w:hideMark/>
          </w:tcPr>
          <w:p w14:paraId="4CF600F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48F49D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832ED3B" w14:textId="77777777" w:rsidTr="008939D2">
        <w:trPr>
          <w:jc w:val="center"/>
        </w:trPr>
        <w:tc>
          <w:tcPr>
            <w:tcW w:w="4876" w:type="dxa"/>
            <w:hideMark/>
          </w:tcPr>
          <w:p w14:paraId="64E49E1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assenjazzjoni ċara tar-responsabbiltajiet ta’ sorveljanza fi struttura </w:t>
            </w:r>
            <w:proofErr w:type="spellStart"/>
            <w:r w:rsidRPr="0088271C">
              <w:rPr>
                <w:lang w:val="mt-MT"/>
              </w:rPr>
              <w:t>organizzazzjonali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frekwentament</w:t>
            </w:r>
            <w:proofErr w:type="spellEnd"/>
            <w:r w:rsidRPr="0088271C">
              <w:rPr>
                <w:lang w:val="mt-MT"/>
              </w:rPr>
              <w:t xml:space="preserve"> kumplessa tal-postijiet tax-xogħol li se tiżgura r-responsabbiltà, tiffaċilita s-superviżjoni effettiva mill-bniedem, u tippermetti lill-ħaddiema jidentifikaw il-punt ta’ kuntatt uman fil-każ ta’ kwalunkwe dubju, tħassib, jew ħtieġa </w:t>
            </w:r>
            <w:r w:rsidRPr="0088271C">
              <w:rPr>
                <w:lang w:val="mt-MT"/>
              </w:rPr>
              <w:lastRenderedPageBreak/>
              <w:t>ta’ kjarifika;</w:t>
            </w:r>
          </w:p>
        </w:tc>
        <w:tc>
          <w:tcPr>
            <w:tcW w:w="4876" w:type="dxa"/>
            <w:hideMark/>
          </w:tcPr>
          <w:p w14:paraId="3192CF9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assenjazzjoni ċara tar-responsabbiltajiet ta’ sorveljanza fi struttura </w:t>
            </w:r>
            <w:proofErr w:type="spellStart"/>
            <w:r w:rsidRPr="0088271C">
              <w:rPr>
                <w:lang w:val="mt-MT"/>
              </w:rPr>
              <w:t>organizzazzjonali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frekwentament</w:t>
            </w:r>
            <w:proofErr w:type="spellEnd"/>
            <w:r w:rsidRPr="0088271C">
              <w:rPr>
                <w:lang w:val="mt-MT"/>
              </w:rPr>
              <w:t xml:space="preserve"> kumplessa tal-postijiet tax-xogħol li se tiżgura r-responsabbiltà, tiffaċilita s-superviżjoni effettiva mill-bniedem, u tippermetti lill-ħaddiema </w:t>
            </w:r>
            <w:r w:rsidRPr="0088271C">
              <w:rPr>
                <w:b/>
                <w:bCs/>
                <w:i/>
                <w:iCs/>
                <w:lang w:val="mt-MT"/>
              </w:rPr>
              <w:t>u lir-rappreżentanti tagħhom</w:t>
            </w:r>
            <w:r w:rsidRPr="0088271C">
              <w:rPr>
                <w:lang w:val="mt-MT"/>
              </w:rPr>
              <w:t xml:space="preserve"> jidentifikaw il-punt ta’ kuntatt uman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fil-maniġment </w:t>
            </w:r>
            <w:r w:rsidRPr="0088271C">
              <w:rPr>
                <w:lang w:val="mt-MT"/>
              </w:rPr>
              <w:t>fil-</w:t>
            </w:r>
            <w:r w:rsidRPr="0088271C">
              <w:rPr>
                <w:lang w:val="mt-MT"/>
              </w:rPr>
              <w:lastRenderedPageBreak/>
              <w:t xml:space="preserve">każ ta’ kwalunkwe dubju, tħassib, jew ħtieġa ta’ kjarifika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jew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rieżami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ta’ deċiżjoni</w:t>
            </w:r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l-ħtieġa li l-punt ta’ kuntatt uman ikollu l-kompetenza, it-taħriġ u l-awtorità meħtieġa biex jeżerċita dik il-funzjoni;</w:t>
            </w:r>
          </w:p>
        </w:tc>
      </w:tr>
    </w:tbl>
    <w:p w14:paraId="04C3E9A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AE81AE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1C1F26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180</w:t>
      </w:r>
      <w:r w:rsidRPr="0088271C">
        <w:rPr>
          <w:rStyle w:val="HideTWBExt"/>
          <w:b w:val="0"/>
          <w:lang w:val="mt-MT"/>
        </w:rPr>
        <w:t>&lt;/NumAm&gt;</w:t>
      </w:r>
    </w:p>
    <w:p w14:paraId="487C623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66D0657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3D17AB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65EB62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947B435" w14:textId="77777777" w:rsidTr="008939D2">
        <w:trPr>
          <w:jc w:val="center"/>
        </w:trPr>
        <w:tc>
          <w:tcPr>
            <w:tcW w:w="9752" w:type="dxa"/>
            <w:gridSpan w:val="2"/>
          </w:tcPr>
          <w:p w14:paraId="2A7F861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6D59131" w14:textId="77777777" w:rsidTr="008939D2">
        <w:trPr>
          <w:jc w:val="center"/>
        </w:trPr>
        <w:tc>
          <w:tcPr>
            <w:tcW w:w="4876" w:type="dxa"/>
            <w:hideMark/>
          </w:tcPr>
          <w:p w14:paraId="4ED95AA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376924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56AE6D0" w14:textId="77777777" w:rsidTr="008939D2">
        <w:trPr>
          <w:jc w:val="center"/>
        </w:trPr>
        <w:tc>
          <w:tcPr>
            <w:tcW w:w="4876" w:type="dxa"/>
            <w:hideMark/>
          </w:tcPr>
          <w:p w14:paraId="7A2FECD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assenjazzjoni </w:t>
            </w:r>
            <w:r w:rsidRPr="0088271C">
              <w:rPr>
                <w:b/>
                <w:bCs/>
                <w:i/>
                <w:iCs/>
                <w:lang w:val="mt-MT"/>
              </w:rPr>
              <w:t>ċara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tar-responsabbiltajiet</w:t>
            </w:r>
            <w:r w:rsidRPr="0088271C">
              <w:rPr>
                <w:lang w:val="mt-MT"/>
              </w:rPr>
              <w:t xml:space="preserve"> ta’ sorveljanza fi struttura </w:t>
            </w:r>
            <w:proofErr w:type="spellStart"/>
            <w:r w:rsidRPr="0088271C">
              <w:rPr>
                <w:lang w:val="mt-MT"/>
              </w:rPr>
              <w:t>organizzazzjonali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frekwentament</w:t>
            </w:r>
            <w:proofErr w:type="spellEnd"/>
            <w:r w:rsidRPr="0088271C">
              <w:rPr>
                <w:lang w:val="mt-MT"/>
              </w:rPr>
              <w:t xml:space="preserve"> kumplessa tal-postijiet tax-xogħol li se tiżgura r-responsabbiltà, tiffaċilita s-superviżjoni effettiva mill-bniedem, u tippermetti lill-ħaddiema jidentifikaw il-punt ta’ kuntatt uman fil-każ ta’ kwalunkwe dubju, tħassib, jew ħtieġa ta’ kjarifika;</w:t>
            </w:r>
          </w:p>
        </w:tc>
        <w:tc>
          <w:tcPr>
            <w:tcW w:w="4876" w:type="dxa"/>
            <w:hideMark/>
          </w:tcPr>
          <w:p w14:paraId="1B9F32C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politiki ċari fil-livell tal-post tax-xogħol, </w:t>
            </w:r>
            <w:r w:rsidRPr="0088271C">
              <w:rPr>
                <w:lang w:val="mt-MT"/>
              </w:rPr>
              <w:t xml:space="preserve">assenjazzjoni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tal-proċeduri </w:t>
            </w:r>
            <w:r w:rsidRPr="0088271C">
              <w:rPr>
                <w:lang w:val="mt-MT"/>
              </w:rPr>
              <w:t xml:space="preserve">ta’ sorveljanza </w:t>
            </w:r>
            <w:r w:rsidRPr="0088271C">
              <w:rPr>
                <w:b/>
                <w:bCs/>
                <w:i/>
                <w:iCs/>
                <w:lang w:val="mt-MT"/>
              </w:rPr>
              <w:t>u t-tqassim tar-responsabbiltajiet</w:t>
            </w:r>
            <w:r w:rsidRPr="0088271C">
              <w:rPr>
                <w:lang w:val="mt-MT"/>
              </w:rPr>
              <w:t xml:space="preserve"> fi struttura </w:t>
            </w:r>
            <w:proofErr w:type="spellStart"/>
            <w:r w:rsidRPr="0088271C">
              <w:rPr>
                <w:lang w:val="mt-MT"/>
              </w:rPr>
              <w:t>organizzazzjonali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frekwentament</w:t>
            </w:r>
            <w:proofErr w:type="spellEnd"/>
            <w:r w:rsidRPr="0088271C">
              <w:rPr>
                <w:lang w:val="mt-MT"/>
              </w:rPr>
              <w:t xml:space="preserve"> kumplessa tal-postijiet tax-xogħol li se tiżgura r-responsabbiltà, tiffaċilita s-superviżjoni effettiva mill-bniedem, u tippermetti lill-ħaddiema jidentifikaw il-punt ta’ kuntatt uman fil-każ ta’ kwalunkwe dubju, tħassib, jew ħtieġa ta’ kjarifika;</w:t>
            </w:r>
          </w:p>
        </w:tc>
      </w:tr>
    </w:tbl>
    <w:p w14:paraId="3125851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76FA0C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8C9C7B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181</w:t>
      </w:r>
      <w:r w:rsidRPr="0088271C">
        <w:rPr>
          <w:rStyle w:val="HideTWBExt"/>
          <w:b w:val="0"/>
          <w:lang w:val="mt-MT"/>
        </w:rPr>
        <w:t>&lt;/NumAm&gt;</w:t>
      </w:r>
    </w:p>
    <w:p w14:paraId="3FFEB39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293D272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A133DC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F361A3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D6A5DC4" w14:textId="77777777" w:rsidTr="008939D2">
        <w:trPr>
          <w:jc w:val="center"/>
        </w:trPr>
        <w:tc>
          <w:tcPr>
            <w:tcW w:w="9752" w:type="dxa"/>
            <w:gridSpan w:val="2"/>
          </w:tcPr>
          <w:p w14:paraId="199893C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A203539" w14:textId="77777777" w:rsidTr="008939D2">
        <w:trPr>
          <w:jc w:val="center"/>
        </w:trPr>
        <w:tc>
          <w:tcPr>
            <w:tcW w:w="4876" w:type="dxa"/>
            <w:hideMark/>
          </w:tcPr>
          <w:p w14:paraId="449BD03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88FA7A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0202069" w14:textId="77777777" w:rsidTr="008939D2">
        <w:trPr>
          <w:jc w:val="center"/>
        </w:trPr>
        <w:tc>
          <w:tcPr>
            <w:tcW w:w="4876" w:type="dxa"/>
            <w:hideMark/>
          </w:tcPr>
          <w:p w14:paraId="30A686F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assenjazzjoni ċara tar-responsabbiltajiet ta’ sorveljanza fi struttura </w:t>
            </w:r>
            <w:proofErr w:type="spellStart"/>
            <w:r w:rsidRPr="0088271C">
              <w:rPr>
                <w:lang w:val="mt-MT"/>
              </w:rPr>
              <w:t>organizzazzjonali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frekwentament</w:t>
            </w:r>
            <w:proofErr w:type="spellEnd"/>
            <w:r w:rsidRPr="0088271C">
              <w:rPr>
                <w:lang w:val="mt-MT"/>
              </w:rPr>
              <w:t xml:space="preserve"> kumplessa tal-postijiet tax-xogħol li se tiżgura r-responsabbiltà, </w:t>
            </w:r>
            <w:r w:rsidRPr="0088271C">
              <w:rPr>
                <w:lang w:val="mt-MT"/>
              </w:rPr>
              <w:lastRenderedPageBreak/>
              <w:t>tiffaċilita s-superviżjoni effettiva mill-bniedem, u tippermetti lill-ħaddiema jidentifikaw il-punt ta’ kuntatt uman fil-każ ta’ kwalunkwe dubju, tħassib, jew ħtieġa ta’ kjarifika;</w:t>
            </w:r>
          </w:p>
        </w:tc>
        <w:tc>
          <w:tcPr>
            <w:tcW w:w="4876" w:type="dxa"/>
            <w:hideMark/>
          </w:tcPr>
          <w:p w14:paraId="7F94F24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assenjazzjoni ċara tar-responsabbiltajiet ta’ sorveljanza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personalizzati </w:t>
            </w:r>
            <w:r w:rsidRPr="0088271C">
              <w:rPr>
                <w:lang w:val="mt-MT"/>
              </w:rPr>
              <w:t xml:space="preserve">fi struttura </w:t>
            </w:r>
            <w:proofErr w:type="spellStart"/>
            <w:r w:rsidRPr="0088271C">
              <w:rPr>
                <w:lang w:val="mt-MT"/>
              </w:rPr>
              <w:t>organizzazzjonali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frekwentament</w:t>
            </w:r>
            <w:proofErr w:type="spellEnd"/>
            <w:r w:rsidRPr="0088271C">
              <w:rPr>
                <w:lang w:val="mt-MT"/>
              </w:rPr>
              <w:t xml:space="preserve"> kumplessa tal-postijiet tax-xogħol li se </w:t>
            </w:r>
            <w:r w:rsidRPr="0088271C">
              <w:rPr>
                <w:lang w:val="mt-MT"/>
              </w:rPr>
              <w:lastRenderedPageBreak/>
              <w:t xml:space="preserve">tiżgura r-responsabbiltà </w:t>
            </w:r>
            <w:r w:rsidRPr="0088271C">
              <w:rPr>
                <w:b/>
                <w:bCs/>
                <w:i/>
                <w:iCs/>
                <w:lang w:val="mt-MT"/>
              </w:rPr>
              <w:t>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umanizzazzjoni</w:t>
            </w:r>
            <w:proofErr w:type="spellEnd"/>
            <w:r w:rsidRPr="0088271C">
              <w:rPr>
                <w:lang w:val="mt-MT"/>
              </w:rPr>
              <w:t>, tiffaċilita s-superviżjoni effettiva mill-bniedem, u tippermetti lill-ħaddiema jidentifikaw il-punt ta’ kuntatt uman fil-każ ta’ kwalunkwe dubju, tħassib, jew ħtieġa ta’ kjarifika;</w:t>
            </w:r>
          </w:p>
        </w:tc>
      </w:tr>
    </w:tbl>
    <w:p w14:paraId="3B8804A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C286B5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960771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182</w:t>
      </w:r>
      <w:r w:rsidRPr="0088271C">
        <w:rPr>
          <w:rStyle w:val="HideTWBExt"/>
          <w:b w:val="0"/>
          <w:lang w:val="mt-MT"/>
        </w:rPr>
        <w:t>&lt;/NumAm&gt;</w:t>
      </w:r>
    </w:p>
    <w:p w14:paraId="74C5631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5376D92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1763DD6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02EEDD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CF4DD64" w14:textId="77777777" w:rsidTr="008939D2">
        <w:trPr>
          <w:jc w:val="center"/>
        </w:trPr>
        <w:tc>
          <w:tcPr>
            <w:tcW w:w="9752" w:type="dxa"/>
            <w:gridSpan w:val="2"/>
          </w:tcPr>
          <w:p w14:paraId="23674CA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C9FBB52" w14:textId="77777777" w:rsidTr="008939D2">
        <w:trPr>
          <w:jc w:val="center"/>
        </w:trPr>
        <w:tc>
          <w:tcPr>
            <w:tcW w:w="4876" w:type="dxa"/>
            <w:hideMark/>
          </w:tcPr>
          <w:p w14:paraId="68DE201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8104B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0E786B2" w14:textId="77777777" w:rsidTr="008939D2">
        <w:trPr>
          <w:jc w:val="center"/>
        </w:trPr>
        <w:tc>
          <w:tcPr>
            <w:tcW w:w="4876" w:type="dxa"/>
            <w:hideMark/>
          </w:tcPr>
          <w:p w14:paraId="46E231E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assenjazzjoni ċara tar-responsabbiltajiet ta’ sorveljanza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fi struttura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organizzazzjonali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frekwentament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kumplessa tal-postijiet</w:t>
            </w:r>
            <w:r w:rsidRPr="0088271C">
              <w:rPr>
                <w:lang w:val="mt-MT"/>
              </w:rPr>
              <w:t xml:space="preserve"> tax-xogħol </w:t>
            </w:r>
            <w:r w:rsidRPr="0088271C">
              <w:rPr>
                <w:b/>
                <w:bCs/>
                <w:i/>
                <w:iCs/>
                <w:lang w:val="mt-MT"/>
              </w:rPr>
              <w:t>li se tiżgura</w:t>
            </w:r>
            <w:r w:rsidRPr="0088271C">
              <w:rPr>
                <w:lang w:val="mt-MT"/>
              </w:rPr>
              <w:t xml:space="preserve"> r-responsabbiltà, </w:t>
            </w:r>
            <w:r w:rsidRPr="0088271C">
              <w:rPr>
                <w:b/>
                <w:bCs/>
                <w:i/>
                <w:iCs/>
                <w:lang w:val="mt-MT"/>
              </w:rPr>
              <w:t>tiffaċilita</w:t>
            </w:r>
            <w:r w:rsidRPr="0088271C">
              <w:rPr>
                <w:lang w:val="mt-MT"/>
              </w:rPr>
              <w:t xml:space="preserve"> s-superviżjoni </w:t>
            </w:r>
            <w:r w:rsidRPr="0088271C">
              <w:rPr>
                <w:b/>
                <w:bCs/>
                <w:i/>
                <w:iCs/>
                <w:lang w:val="mt-MT"/>
              </w:rPr>
              <w:t>effettiva</w:t>
            </w:r>
            <w:r w:rsidRPr="0088271C">
              <w:rPr>
                <w:lang w:val="mt-MT"/>
              </w:rPr>
              <w:t xml:space="preserve"> mill-bniedem, u </w:t>
            </w:r>
            <w:r w:rsidRPr="0088271C">
              <w:rPr>
                <w:b/>
                <w:bCs/>
                <w:i/>
                <w:iCs/>
                <w:lang w:val="mt-MT"/>
              </w:rPr>
              <w:t>tippermetti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lill-ħaddiema</w:t>
            </w:r>
            <w:r w:rsidRPr="0088271C">
              <w:rPr>
                <w:lang w:val="mt-MT"/>
              </w:rPr>
              <w:t xml:space="preserve"> jidentifikaw il-punt ta’ kuntatt uman </w:t>
            </w:r>
            <w:r w:rsidRPr="0088271C">
              <w:rPr>
                <w:b/>
                <w:bCs/>
                <w:i/>
                <w:iCs/>
                <w:lang w:val="mt-MT"/>
              </w:rPr>
              <w:t>fil-każ ta’ kwalunkwe dubju, tħassib, jew ħtieġa ta’ kjarifika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EA0263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assenjazzjoni ċara tar-responsabbiltajiet ta’ sorveljanza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li jikkonċernaw l-implimentazzjoni u l-użu tal-IA u s-sistemi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fuq il-postijiet </w:t>
            </w:r>
            <w:r w:rsidRPr="0088271C">
              <w:rPr>
                <w:lang w:val="mt-MT"/>
              </w:rPr>
              <w:t xml:space="preserve">tax-xogħol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sabiex tiġi żgurata </w:t>
            </w:r>
            <w:r w:rsidRPr="0088271C">
              <w:rPr>
                <w:lang w:val="mt-MT"/>
              </w:rPr>
              <w:t xml:space="preserve">r-responsabbiltà,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jiġu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ffaċilitati</w:t>
            </w:r>
            <w:proofErr w:type="spellEnd"/>
            <w:r w:rsidRPr="0088271C">
              <w:rPr>
                <w:lang w:val="mt-MT"/>
              </w:rPr>
              <w:t xml:space="preserve"> s-superviżjoni </w:t>
            </w:r>
            <w:r w:rsidRPr="0088271C">
              <w:rPr>
                <w:b/>
                <w:bCs/>
                <w:i/>
                <w:iCs/>
                <w:lang w:val="mt-MT"/>
              </w:rPr>
              <w:t>u r-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rieżami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effettivi </w:t>
            </w:r>
            <w:r w:rsidRPr="0088271C">
              <w:rPr>
                <w:lang w:val="mt-MT"/>
              </w:rPr>
              <w:t xml:space="preserve">mill-bniedem, u </w:t>
            </w:r>
            <w:r w:rsidRPr="0088271C">
              <w:rPr>
                <w:b/>
                <w:bCs/>
                <w:i/>
                <w:iCs/>
                <w:lang w:val="mt-MT"/>
              </w:rPr>
              <w:t>l-ħaddiema jkunu jistgħu</w:t>
            </w:r>
            <w:r w:rsidRPr="0088271C">
              <w:rPr>
                <w:lang w:val="mt-MT"/>
              </w:rPr>
              <w:t xml:space="preserve"> jidentifikaw il-punt ta’ kuntatt uman </w:t>
            </w:r>
            <w:r w:rsidRPr="0088271C">
              <w:rPr>
                <w:b/>
                <w:bCs/>
                <w:i/>
                <w:iCs/>
                <w:lang w:val="mt-MT"/>
              </w:rPr>
              <w:t>f’każ li jkollhom bżonn jeżerċitaw id-drittijiet tagħhom</w:t>
            </w:r>
            <w:r w:rsidRPr="0088271C">
              <w:rPr>
                <w:lang w:val="mt-MT"/>
              </w:rPr>
              <w:t>;</w:t>
            </w:r>
          </w:p>
        </w:tc>
      </w:tr>
    </w:tbl>
    <w:p w14:paraId="1D27057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D08DBC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5ECF52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183</w:t>
      </w:r>
      <w:r w:rsidRPr="0088271C">
        <w:rPr>
          <w:rStyle w:val="HideTWBExt"/>
          <w:b w:val="0"/>
          <w:lang w:val="mt-MT"/>
        </w:rPr>
        <w:t>&lt;/NumAm&gt;</w:t>
      </w:r>
    </w:p>
    <w:p w14:paraId="4E861DE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0A370CD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CF4D56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7AC5BF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12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DFDF937" w14:textId="77777777" w:rsidTr="008939D2">
        <w:trPr>
          <w:jc w:val="center"/>
        </w:trPr>
        <w:tc>
          <w:tcPr>
            <w:tcW w:w="9752" w:type="dxa"/>
            <w:gridSpan w:val="2"/>
          </w:tcPr>
          <w:p w14:paraId="0A51C4F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D54B16C" w14:textId="77777777" w:rsidTr="008939D2">
        <w:trPr>
          <w:jc w:val="center"/>
        </w:trPr>
        <w:tc>
          <w:tcPr>
            <w:tcW w:w="4876" w:type="dxa"/>
            <w:hideMark/>
          </w:tcPr>
          <w:p w14:paraId="134EA9B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BD2B41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60F248C" w14:textId="77777777" w:rsidTr="008939D2">
        <w:trPr>
          <w:jc w:val="center"/>
        </w:trPr>
        <w:tc>
          <w:tcPr>
            <w:tcW w:w="4876" w:type="dxa"/>
            <w:hideMark/>
          </w:tcPr>
          <w:p w14:paraId="652763D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assenjazzjoni ċara tar-responsabbiltajiet ta’ sorveljanza fi struttura </w:t>
            </w:r>
            <w:proofErr w:type="spellStart"/>
            <w:r w:rsidRPr="0088271C">
              <w:rPr>
                <w:lang w:val="mt-MT"/>
              </w:rPr>
              <w:t>organizzazzjonali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frekwentament</w:t>
            </w:r>
            <w:proofErr w:type="spellEnd"/>
            <w:r w:rsidRPr="0088271C">
              <w:rPr>
                <w:lang w:val="mt-MT"/>
              </w:rPr>
              <w:t xml:space="preserve"> kumplessa tal-postijiet tax-xogħol li se tiżgura r-responsabbiltà,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tiffaċilita</w:t>
            </w:r>
            <w:r w:rsidRPr="0088271C">
              <w:rPr>
                <w:lang w:val="mt-MT"/>
              </w:rPr>
              <w:t xml:space="preserve"> s-superviżjoni effettiva mill-bniedem, u tippermetti lill-ħaddiema jidentifikaw il-punt ta’ kuntatt uman fil-każ ta’ kwalunkwe dubju, tħassib, jew ħtieġa ta’ kjarifika;</w:t>
            </w:r>
          </w:p>
        </w:tc>
        <w:tc>
          <w:tcPr>
            <w:tcW w:w="4876" w:type="dxa"/>
            <w:hideMark/>
          </w:tcPr>
          <w:p w14:paraId="332ED0D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12.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l-ħtieġa ta’ assenjazzjoni ċara tar-responsabbiltajiet ta’ sorveljanza fi struttura </w:t>
            </w:r>
            <w:proofErr w:type="spellStart"/>
            <w:r w:rsidRPr="0088271C">
              <w:rPr>
                <w:lang w:val="mt-MT"/>
              </w:rPr>
              <w:t>organizzazzjonali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frekwentament</w:t>
            </w:r>
            <w:proofErr w:type="spellEnd"/>
            <w:r w:rsidRPr="0088271C">
              <w:rPr>
                <w:lang w:val="mt-MT"/>
              </w:rPr>
              <w:t xml:space="preserve"> kumplessa tal-postijiet tax-xogħol li se tiżgura r-responsabbiltà,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tiżgura </w:t>
            </w:r>
            <w:r w:rsidRPr="0088271C">
              <w:rPr>
                <w:lang w:val="mt-MT"/>
              </w:rPr>
              <w:t>s-superviżjoni effettiva mill-bniedem, u tippermetti lill-ħaddiema jidentifikaw il-punt ta’ kuntatt uman fil-każ ta’ kwalunkwe dubju, tħassib, jew ħtieġa ta’ kjarifika;</w:t>
            </w:r>
          </w:p>
        </w:tc>
      </w:tr>
    </w:tbl>
    <w:p w14:paraId="2DF9D12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3DA554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5EC199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184</w:t>
      </w:r>
      <w:r w:rsidRPr="0088271C">
        <w:rPr>
          <w:rStyle w:val="HideTWBExt"/>
          <w:b w:val="0"/>
          <w:lang w:val="mt-MT"/>
        </w:rPr>
        <w:t>&lt;/NumAm&gt;</w:t>
      </w:r>
    </w:p>
    <w:p w14:paraId="0D9DA63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73FE845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626E65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D5EE25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12a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939BE36" w14:textId="77777777" w:rsidTr="008939D2">
        <w:trPr>
          <w:jc w:val="center"/>
        </w:trPr>
        <w:tc>
          <w:tcPr>
            <w:tcW w:w="9752" w:type="dxa"/>
            <w:gridSpan w:val="2"/>
          </w:tcPr>
          <w:p w14:paraId="5C1DAB1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89243FD" w14:textId="77777777" w:rsidTr="008939D2">
        <w:trPr>
          <w:jc w:val="center"/>
        </w:trPr>
        <w:tc>
          <w:tcPr>
            <w:tcW w:w="4876" w:type="dxa"/>
            <w:hideMark/>
          </w:tcPr>
          <w:p w14:paraId="37431F8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51DF02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5927A00" w14:textId="77777777" w:rsidTr="008939D2">
        <w:trPr>
          <w:jc w:val="center"/>
        </w:trPr>
        <w:tc>
          <w:tcPr>
            <w:tcW w:w="4876" w:type="dxa"/>
          </w:tcPr>
          <w:p w14:paraId="6E46E92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16B1F0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12a.</w:t>
            </w:r>
            <w:r w:rsidRPr="0088271C">
              <w:rPr>
                <w:b/>
                <w:i/>
                <w:lang w:val="mt-MT"/>
              </w:rPr>
              <w:tab/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l-ħtieġa ta’ </w:t>
            </w:r>
            <w:proofErr w:type="spellStart"/>
            <w:r w:rsidRPr="0088271C">
              <w:rPr>
                <w:b/>
                <w:i/>
                <w:lang w:val="mt-MT"/>
              </w:rPr>
              <w:t>flessibbiltà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awtonomija għas-sħab soċjali biex </w:t>
            </w:r>
            <w:proofErr w:type="spellStart"/>
            <w:r w:rsidRPr="0088271C">
              <w:rPr>
                <w:b/>
                <w:i/>
                <w:lang w:val="mt-MT"/>
              </w:rPr>
              <w:t>ifasslu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soluzzjonijiet u implimentazzjoni ta’ teknoloġiji ġodda għaċ-ċirkostanzi u l-</w:t>
            </w:r>
            <w:proofErr w:type="spellStart"/>
            <w:r w:rsidRPr="0088271C">
              <w:rPr>
                <w:b/>
                <w:i/>
                <w:lang w:val="mt-MT"/>
              </w:rPr>
              <w:t>ispeċifiċitajiet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</w:t>
            </w:r>
            <w:proofErr w:type="spellStart"/>
            <w:r w:rsidRPr="0088271C">
              <w:rPr>
                <w:b/>
                <w:i/>
                <w:lang w:val="mt-MT"/>
              </w:rPr>
              <w:t>impjegaturi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tal-kumpaniji;</w:t>
            </w:r>
          </w:p>
        </w:tc>
      </w:tr>
    </w:tbl>
    <w:p w14:paraId="0F5F5B1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837775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2AC7A2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185</w:t>
      </w:r>
      <w:r w:rsidRPr="0088271C">
        <w:rPr>
          <w:rStyle w:val="HideTWBExt"/>
          <w:b w:val="0"/>
          <w:lang w:val="mt-MT"/>
        </w:rPr>
        <w:t>&lt;/NumAm&gt;</w:t>
      </w:r>
    </w:p>
    <w:p w14:paraId="1DD792E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722B3BC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FA0F9E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DA1525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17F694F" w14:textId="77777777" w:rsidTr="008939D2">
        <w:trPr>
          <w:jc w:val="center"/>
        </w:trPr>
        <w:tc>
          <w:tcPr>
            <w:tcW w:w="9752" w:type="dxa"/>
            <w:gridSpan w:val="2"/>
          </w:tcPr>
          <w:p w14:paraId="10DFB715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2FF8162" w14:textId="77777777" w:rsidTr="008939D2">
        <w:trPr>
          <w:jc w:val="center"/>
        </w:trPr>
        <w:tc>
          <w:tcPr>
            <w:tcW w:w="4876" w:type="dxa"/>
            <w:hideMark/>
          </w:tcPr>
          <w:p w14:paraId="3FF7DCE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2E1943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23071F7" w14:textId="77777777" w:rsidTr="008939D2">
        <w:trPr>
          <w:jc w:val="center"/>
        </w:trPr>
        <w:tc>
          <w:tcPr>
            <w:tcW w:w="4876" w:type="dxa"/>
            <w:hideMark/>
          </w:tcPr>
          <w:p w14:paraId="5F13550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13.</w:t>
            </w:r>
            <w:r w:rsidRPr="0088271C">
              <w:rPr>
                <w:lang w:val="mt-MT"/>
              </w:rPr>
              <w:tab/>
              <w:t>Jenfasizza 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fl-età u l-individwi vulnerabbli jistgħu jiffaċċjaw biex jadattaw għat-teknoloġiji ġodda fuq il-post tax-xogħol; jistieden għalhekk lill-Kummissjoni u lill-Istati Membri jintroduċu miżuri ta’ appoġġ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 u mfassla apposta lejn il-parteċipazzjoni dejjem akbar tagħhom fis-suq tax-xogħol u jiżguraw li kulħadd jibbenefika mill-avvanzi teknoloġiċi;</w:t>
            </w:r>
          </w:p>
        </w:tc>
        <w:tc>
          <w:tcPr>
            <w:tcW w:w="4876" w:type="dxa"/>
            <w:hideMark/>
          </w:tcPr>
          <w:p w14:paraId="03B2ECB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13.</w:t>
            </w:r>
            <w:r w:rsidRPr="0088271C">
              <w:rPr>
                <w:lang w:val="mt-MT"/>
              </w:rPr>
              <w:tab/>
              <w:t xml:space="preserve">Jenfasizza </w:t>
            </w:r>
            <w:r w:rsidRPr="0088271C">
              <w:rPr>
                <w:b/>
                <w:bCs/>
                <w:i/>
                <w:iCs/>
                <w:lang w:val="mt-MT"/>
              </w:rPr>
              <w:t>l-potenzjal li l-intelliġenza artifiċjali tista’ twassal għall-inklużjoni tal-ħaddiema b’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diżabbiltà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fis-suq tax-xogħol;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jirrikonoxxi, madankollu, </w:t>
            </w:r>
            <w:r w:rsidRPr="0088271C">
              <w:rPr>
                <w:lang w:val="mt-MT"/>
              </w:rPr>
              <w:t>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fl-età u l-individwi vulnerabbli jistgħu jiffaċċjaw biex jadattaw għat-teknoloġiji ġodda fuq il-post tax-xogħol; jistieden għalhekk lill-Kummissjoni u lill-Istati Membri jintroduċu miżuri ta’ appoġġ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 u mfassla apposta lejn il-parteċipazzjoni </w:t>
            </w:r>
            <w:r w:rsidRPr="0088271C">
              <w:rPr>
                <w:lang w:val="mt-MT"/>
              </w:rPr>
              <w:lastRenderedPageBreak/>
              <w:t>dejjem akbar tagħhom fis-suq tax-xogħol u jiżguraw li kulħadd jibbenefika mill-avvanzi teknoloġiċi;</w:t>
            </w:r>
          </w:p>
        </w:tc>
      </w:tr>
    </w:tbl>
    <w:p w14:paraId="1790D4C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A3F3A5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D71D6B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186</w:t>
      </w:r>
      <w:r w:rsidRPr="0088271C">
        <w:rPr>
          <w:rStyle w:val="HideTWBExt"/>
          <w:b w:val="0"/>
          <w:lang w:val="mt-MT"/>
        </w:rPr>
        <w:t>&lt;/NumAm&gt;</w:t>
      </w:r>
    </w:p>
    <w:p w14:paraId="6347D34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5580EA4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DA7F14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EDFB13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E510882" w14:textId="77777777" w:rsidTr="008939D2">
        <w:trPr>
          <w:jc w:val="center"/>
        </w:trPr>
        <w:tc>
          <w:tcPr>
            <w:tcW w:w="9752" w:type="dxa"/>
            <w:gridSpan w:val="2"/>
          </w:tcPr>
          <w:p w14:paraId="269F74D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222F99A" w14:textId="77777777" w:rsidTr="008939D2">
        <w:trPr>
          <w:jc w:val="center"/>
        </w:trPr>
        <w:tc>
          <w:tcPr>
            <w:tcW w:w="4876" w:type="dxa"/>
            <w:hideMark/>
          </w:tcPr>
          <w:p w14:paraId="15C03ED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3883B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9513F7F" w14:textId="77777777" w:rsidTr="008939D2">
        <w:trPr>
          <w:jc w:val="center"/>
        </w:trPr>
        <w:tc>
          <w:tcPr>
            <w:tcW w:w="4876" w:type="dxa"/>
            <w:hideMark/>
          </w:tcPr>
          <w:p w14:paraId="62CE39C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13.</w:t>
            </w:r>
            <w:r w:rsidRPr="0088271C">
              <w:rPr>
                <w:lang w:val="mt-MT"/>
              </w:rPr>
              <w:tab/>
              <w:t>Jenfasizza 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fl-età u l-individwi vulnerabbli jistgħu jiffaċċjaw biex jadattaw għat-teknoloġiji ġodda fuq il-post tax-xogħol; jistieden għalhekk lill-Kummissjoni u lill-Istati Membri jintroduċu miżuri ta’ appoġġ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 u mfassla apposta lejn il-parteċipazzjoni dejjem akbar tagħhom fis-suq tax-xogħol u jiżguraw li kulħadd jibbenefika mill-avvanzi teknoloġiċi;</w:t>
            </w:r>
          </w:p>
        </w:tc>
        <w:tc>
          <w:tcPr>
            <w:tcW w:w="4876" w:type="dxa"/>
            <w:hideMark/>
          </w:tcPr>
          <w:p w14:paraId="1C8C316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13.</w:t>
            </w:r>
            <w:r w:rsidRPr="0088271C">
              <w:rPr>
                <w:lang w:val="mt-MT"/>
              </w:rPr>
              <w:tab/>
              <w:t>Jenfasizza 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fl-età u l-individwi vulnerabbli jistgħu jiffaċċjaw biex jadattaw għat-teknoloġiji ġodda fuq il-post tax-xogħol; jistieden għalhekk lill-Kummissjoni u lill-Istati Membri jintroduċu miżuri ta’ appoġġ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 u mfassla apposta lejn il-parteċipazzjoni dejjem akbar tagħhom fis-suq tax-xogħol u jiżguraw li kulħadd jibbenefika mill-avvanzi teknoloġiċi; </w:t>
            </w:r>
            <w:r w:rsidRPr="0088271C">
              <w:rPr>
                <w:b/>
                <w:i/>
                <w:lang w:val="mt-MT"/>
              </w:rPr>
              <w:t>jinnota li diversi Stati Membri diġà għandhom stabbiliti sistemi ta’ suċċess għat-</w:t>
            </w:r>
            <w:proofErr w:type="spellStart"/>
            <w:r w:rsidRPr="0088271C">
              <w:rPr>
                <w:b/>
                <w:i/>
                <w:lang w:val="mt-MT"/>
              </w:rPr>
              <w:t>tranżizzjoni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l-iżvilupp tal-ħiliet;</w:t>
            </w:r>
          </w:p>
        </w:tc>
      </w:tr>
    </w:tbl>
    <w:p w14:paraId="4CFDD29D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085A4F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A37AF4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187</w:t>
      </w:r>
      <w:r w:rsidRPr="0088271C">
        <w:rPr>
          <w:rStyle w:val="HideTWBExt"/>
          <w:b w:val="0"/>
          <w:lang w:val="mt-MT"/>
        </w:rPr>
        <w:t>&lt;/NumAm&gt;</w:t>
      </w:r>
    </w:p>
    <w:p w14:paraId="354C64A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4EBD378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C08E58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C59521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8E54D1B" w14:textId="77777777" w:rsidTr="008939D2">
        <w:trPr>
          <w:jc w:val="center"/>
        </w:trPr>
        <w:tc>
          <w:tcPr>
            <w:tcW w:w="9752" w:type="dxa"/>
            <w:gridSpan w:val="2"/>
          </w:tcPr>
          <w:p w14:paraId="59AE259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6062DAD" w14:textId="77777777" w:rsidTr="008939D2">
        <w:trPr>
          <w:jc w:val="center"/>
        </w:trPr>
        <w:tc>
          <w:tcPr>
            <w:tcW w:w="4876" w:type="dxa"/>
            <w:hideMark/>
          </w:tcPr>
          <w:p w14:paraId="5FCBB53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4F3BF7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A88756C" w14:textId="77777777" w:rsidTr="008939D2">
        <w:trPr>
          <w:jc w:val="center"/>
        </w:trPr>
        <w:tc>
          <w:tcPr>
            <w:tcW w:w="4876" w:type="dxa"/>
            <w:hideMark/>
          </w:tcPr>
          <w:p w14:paraId="261304B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13.</w:t>
            </w:r>
            <w:r w:rsidRPr="0088271C">
              <w:rPr>
                <w:lang w:val="mt-MT"/>
              </w:rPr>
              <w:tab/>
              <w:t>Jenfasizza 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fl-età u l-individwi vulnerabbli jistgħu jiffaċċjaw biex jadattaw għat-teknoloġiji ġodda fuq il-post tax-xogħol; jistieden għalhekk lill-Kummissjoni u lill-Istati </w:t>
            </w:r>
            <w:r w:rsidRPr="0088271C">
              <w:rPr>
                <w:lang w:val="mt-MT"/>
              </w:rPr>
              <w:lastRenderedPageBreak/>
              <w:t xml:space="preserve">Membri jintroduċu miżuri ta’ appoġġ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 u mfassla apposta </w:t>
            </w:r>
            <w:r w:rsidRPr="0088271C">
              <w:rPr>
                <w:b/>
                <w:bCs/>
                <w:i/>
                <w:iCs/>
                <w:lang w:val="mt-MT"/>
              </w:rPr>
              <w:t>lejn il-parteċipazzjoni dejjem akbar tagħhom fis-suq tax-xogħol u</w:t>
            </w:r>
            <w:r w:rsidRPr="0088271C">
              <w:rPr>
                <w:lang w:val="mt-MT"/>
              </w:rPr>
              <w:t xml:space="preserve"> jiżguraw li kulħadd jibbenefika mill-avvanzi teknoloġiċi;</w:t>
            </w:r>
          </w:p>
        </w:tc>
        <w:tc>
          <w:tcPr>
            <w:tcW w:w="4876" w:type="dxa"/>
            <w:hideMark/>
          </w:tcPr>
          <w:p w14:paraId="42A8A32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13.</w:t>
            </w:r>
            <w:r w:rsidRPr="0088271C">
              <w:rPr>
                <w:lang w:val="mt-MT"/>
              </w:rPr>
              <w:tab/>
              <w:t>Jenfasizza 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fl-età u l-individwi vulnerabbli jistgħu jiffaċċjaw biex jadattaw għat-teknoloġiji ġodda fuq il-post tax-xogħol; jistieden għalhekk lill-Kummissjoni u lill-Istati </w:t>
            </w:r>
            <w:r w:rsidRPr="0088271C">
              <w:rPr>
                <w:lang w:val="mt-MT"/>
              </w:rPr>
              <w:lastRenderedPageBreak/>
              <w:t xml:space="preserve">Membri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jiżguraw li l-kumpaniji 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jvaraw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sistemi tal-IA u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jintroduċu miżuri ta’ appoġġ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 u mfassla apposta </w:t>
            </w:r>
            <w:r w:rsidRPr="0088271C">
              <w:rPr>
                <w:b/>
                <w:bCs/>
                <w:i/>
                <w:iCs/>
                <w:lang w:val="mt-MT"/>
              </w:rPr>
              <w:t>filwaqt li</w:t>
            </w:r>
            <w:r w:rsidRPr="0088271C">
              <w:rPr>
                <w:lang w:val="mt-MT"/>
              </w:rPr>
              <w:t xml:space="preserve"> jiżguraw li kulħadd jibbenefika mill-avvanzi teknoloġiċi;</w:t>
            </w:r>
          </w:p>
        </w:tc>
      </w:tr>
    </w:tbl>
    <w:p w14:paraId="400D910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382208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CD783C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188</w:t>
      </w:r>
      <w:r w:rsidRPr="0088271C">
        <w:rPr>
          <w:rStyle w:val="HideTWBExt"/>
          <w:b w:val="0"/>
          <w:lang w:val="mt-MT"/>
        </w:rPr>
        <w:t>&lt;/NumAm&gt;</w:t>
      </w:r>
    </w:p>
    <w:p w14:paraId="52E70F9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054D9A0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D19C7C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1128FC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30A43DA" w14:textId="77777777" w:rsidTr="008939D2">
        <w:trPr>
          <w:jc w:val="center"/>
        </w:trPr>
        <w:tc>
          <w:tcPr>
            <w:tcW w:w="9752" w:type="dxa"/>
            <w:gridSpan w:val="2"/>
          </w:tcPr>
          <w:p w14:paraId="3021FD9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D4917E7" w14:textId="77777777" w:rsidTr="008939D2">
        <w:trPr>
          <w:jc w:val="center"/>
        </w:trPr>
        <w:tc>
          <w:tcPr>
            <w:tcW w:w="4876" w:type="dxa"/>
            <w:hideMark/>
          </w:tcPr>
          <w:p w14:paraId="5BD9CC4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D7F721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6DE62FC" w14:textId="77777777" w:rsidTr="008939D2">
        <w:trPr>
          <w:jc w:val="center"/>
        </w:trPr>
        <w:tc>
          <w:tcPr>
            <w:tcW w:w="4876" w:type="dxa"/>
            <w:hideMark/>
          </w:tcPr>
          <w:p w14:paraId="6826C53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13.</w:t>
            </w:r>
            <w:r w:rsidRPr="0088271C">
              <w:rPr>
                <w:lang w:val="mt-MT"/>
              </w:rPr>
              <w:tab/>
              <w:t>Jenfasizza 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fl-età u l-individwi vulnerabbli jistgħu jiffaċċjaw biex jadattaw għat-teknoloġiji ġodda fuq il-post tax-xogħol; jistieden għalhekk lill-Kummissjoni u lill-Istati Membri jintroduċu miżuri ta’ appoġġ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 u mfassla apposta lejn il-parteċipazzjoni dejjem akbar tagħhom fis-suq tax-xogħol u jiżguraw li kulħadd jibbenefika mill-avvanzi teknoloġiċi;</w:t>
            </w:r>
          </w:p>
        </w:tc>
        <w:tc>
          <w:tcPr>
            <w:tcW w:w="4876" w:type="dxa"/>
            <w:hideMark/>
          </w:tcPr>
          <w:p w14:paraId="3267E58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13.</w:t>
            </w:r>
            <w:r w:rsidRPr="0088271C">
              <w:rPr>
                <w:lang w:val="mt-MT"/>
              </w:rPr>
              <w:tab/>
              <w:t>Jenfasizza 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fl-età u l-individwi vulnerabbli jistgħu jiffaċċjaw biex jadattaw għat-teknoloġiji ġodda fuq il-post tax-xogħol; jistieden għalhekk lill-Kummissjoni u lill-Istati Membri jintroduċu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jappoġġjaw </w:t>
            </w:r>
            <w:r w:rsidRPr="0088271C">
              <w:rPr>
                <w:lang w:val="mt-MT"/>
              </w:rPr>
              <w:t xml:space="preserve">miżuri ta’ appoġġ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ibbażati fuq ir-riċerka u xprunati mir-riċerka </w:t>
            </w:r>
            <w:proofErr w:type="spellStart"/>
            <w:r w:rsidRPr="0088271C">
              <w:rPr>
                <w:lang w:val="mt-MT"/>
              </w:rPr>
              <w:t>inklużivi</w:t>
            </w:r>
            <w:proofErr w:type="spellEnd"/>
            <w:r w:rsidRPr="0088271C">
              <w:rPr>
                <w:lang w:val="mt-MT"/>
              </w:rPr>
              <w:t xml:space="preserve"> u mfassla apposta lejn il-parteċipazzjoni dejjem akbar tagħhom fis-suq tax-xogħol u jiżguraw li kulħadd jibbenefika mill-avvanzi teknoloġiċi;</w:t>
            </w:r>
          </w:p>
        </w:tc>
      </w:tr>
    </w:tbl>
    <w:p w14:paraId="2C8834B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05A274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9AE0F0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189</w:t>
      </w:r>
      <w:r w:rsidRPr="0088271C">
        <w:rPr>
          <w:rStyle w:val="HideTWBExt"/>
          <w:b w:val="0"/>
          <w:lang w:val="mt-MT"/>
        </w:rPr>
        <w:t>&lt;/NumAm&gt;</w:t>
      </w:r>
    </w:p>
    <w:p w14:paraId="6583513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79CF845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915FEB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BDA646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13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CAB2FEE" w14:textId="77777777" w:rsidTr="008939D2">
        <w:trPr>
          <w:jc w:val="center"/>
        </w:trPr>
        <w:tc>
          <w:tcPr>
            <w:tcW w:w="9752" w:type="dxa"/>
            <w:gridSpan w:val="2"/>
          </w:tcPr>
          <w:p w14:paraId="144B027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A94D32C" w14:textId="77777777" w:rsidTr="008939D2">
        <w:trPr>
          <w:jc w:val="center"/>
        </w:trPr>
        <w:tc>
          <w:tcPr>
            <w:tcW w:w="4876" w:type="dxa"/>
            <w:hideMark/>
          </w:tcPr>
          <w:p w14:paraId="6E5A91F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39F1FD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09C5522" w14:textId="77777777" w:rsidTr="008939D2">
        <w:trPr>
          <w:jc w:val="center"/>
        </w:trPr>
        <w:tc>
          <w:tcPr>
            <w:tcW w:w="4876" w:type="dxa"/>
            <w:hideMark/>
          </w:tcPr>
          <w:p w14:paraId="2A75F99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13.</w:t>
            </w:r>
            <w:r w:rsidRPr="0088271C">
              <w:rPr>
                <w:lang w:val="mt-MT"/>
              </w:rPr>
              <w:tab/>
              <w:t>Jenfasizza 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</w:t>
            </w:r>
            <w:r w:rsidRPr="0088271C">
              <w:rPr>
                <w:lang w:val="mt-MT"/>
              </w:rPr>
              <w:lastRenderedPageBreak/>
              <w:t xml:space="preserve">fl-età u l-individwi vulnerabbli jistgħu jiffaċċjaw biex jadattaw għat-teknoloġiji ġodda fuq il-post tax-xogħol; </w:t>
            </w:r>
            <w:r w:rsidRPr="0088271C">
              <w:rPr>
                <w:b/>
                <w:bCs/>
                <w:i/>
                <w:iCs/>
                <w:lang w:val="mt-MT"/>
              </w:rPr>
              <w:t>jistieden</w:t>
            </w:r>
            <w:r w:rsidRPr="0088271C">
              <w:rPr>
                <w:lang w:val="mt-MT"/>
              </w:rPr>
              <w:t xml:space="preserve"> għalhekk lill-Kummissjoni u lill-Istati Membri jintroduċu miżuri ta’ appoġġ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inklużivi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mfassla</w:t>
            </w:r>
            <w:r w:rsidRPr="0088271C">
              <w:rPr>
                <w:lang w:val="mt-MT"/>
              </w:rPr>
              <w:t xml:space="preserve"> apposta </w:t>
            </w:r>
            <w:r w:rsidRPr="0088271C">
              <w:rPr>
                <w:b/>
                <w:bCs/>
                <w:i/>
                <w:iCs/>
                <w:lang w:val="mt-MT"/>
              </w:rPr>
              <w:t>lejn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il-parteċipazzjoni dejjem akbar</w:t>
            </w:r>
            <w:r w:rsidRPr="0088271C">
              <w:rPr>
                <w:lang w:val="mt-MT"/>
              </w:rPr>
              <w:t xml:space="preserve"> tagħhom fis-suq tax-xogħol u </w:t>
            </w:r>
            <w:r w:rsidRPr="0088271C">
              <w:rPr>
                <w:b/>
                <w:bCs/>
                <w:i/>
                <w:iCs/>
                <w:lang w:val="mt-MT"/>
              </w:rPr>
              <w:t>jiżguraw</w:t>
            </w:r>
            <w:r w:rsidRPr="0088271C">
              <w:rPr>
                <w:lang w:val="mt-MT"/>
              </w:rPr>
              <w:t xml:space="preserve"> li kulħadd jibbenefika mill-avvanzi teknoloġiċi;</w:t>
            </w:r>
          </w:p>
        </w:tc>
        <w:tc>
          <w:tcPr>
            <w:tcW w:w="4876" w:type="dxa"/>
            <w:hideMark/>
          </w:tcPr>
          <w:p w14:paraId="0AF47E4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13.</w:t>
            </w:r>
            <w:r w:rsidRPr="0088271C">
              <w:rPr>
                <w:lang w:val="mt-MT"/>
              </w:rPr>
              <w:tab/>
              <w:t>Jenfasizza li hemm sfidi partikolari li 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, il-ħaddiema akbar </w:t>
            </w:r>
            <w:r w:rsidRPr="0088271C">
              <w:rPr>
                <w:lang w:val="mt-MT"/>
              </w:rPr>
              <w:lastRenderedPageBreak/>
              <w:t xml:space="preserve">fl-età u l-individwi vulnerabbli jistgħu jiffaċċjaw biex jadattaw għat-teknoloġiji ġodda fuq il-post tax-xogħol; </w:t>
            </w:r>
            <w:r w:rsidRPr="0088271C">
              <w:rPr>
                <w:b/>
                <w:bCs/>
                <w:i/>
                <w:iCs/>
                <w:lang w:val="mt-MT"/>
              </w:rPr>
              <w:t>jistieden għalhekk</w:t>
            </w:r>
            <w:r w:rsidRPr="0088271C">
              <w:rPr>
                <w:lang w:val="mt-MT"/>
              </w:rPr>
              <w:t xml:space="preserve"> lill-Kummissjoni u lill-Istati Membri jintroduċu miżuri ta’ appoġġ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biex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irawmu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l-inklużjoni</w:t>
            </w:r>
            <w:r w:rsidRPr="0088271C">
              <w:rPr>
                <w:lang w:val="mt-MT"/>
              </w:rPr>
              <w:t xml:space="preserve"> tagħhom fis-suq tax-xogħol u </w:t>
            </w:r>
            <w:r w:rsidRPr="0088271C">
              <w:rPr>
                <w:b/>
                <w:bCs/>
                <w:i/>
                <w:iCs/>
                <w:lang w:val="mt-MT"/>
              </w:rPr>
              <w:t>l-aċċess tagħhom għal teknoloġiji ġodda;</w:t>
            </w:r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jissottolinja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li kulħadd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għandu </w:t>
            </w:r>
            <w:r w:rsidRPr="0088271C">
              <w:rPr>
                <w:lang w:val="mt-MT"/>
              </w:rPr>
              <w:t>jibbenefika mill-avvanzi teknoloġiċi;</w:t>
            </w:r>
          </w:p>
        </w:tc>
      </w:tr>
    </w:tbl>
    <w:p w14:paraId="687AEB2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E9CA71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CC5FE4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190</w:t>
      </w:r>
      <w:r w:rsidRPr="0088271C">
        <w:rPr>
          <w:rStyle w:val="HideTWBExt"/>
          <w:b w:val="0"/>
          <w:lang w:val="mt-MT"/>
        </w:rPr>
        <w:t>&lt;/NumAm&gt;</w:t>
      </w:r>
    </w:p>
    <w:p w14:paraId="42B7F4C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2635749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BC6B4F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1189DE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54B512C" w14:textId="77777777" w:rsidTr="008939D2">
        <w:trPr>
          <w:jc w:val="center"/>
        </w:trPr>
        <w:tc>
          <w:tcPr>
            <w:tcW w:w="9752" w:type="dxa"/>
            <w:gridSpan w:val="2"/>
          </w:tcPr>
          <w:p w14:paraId="686F6A3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F56ECDF" w14:textId="77777777" w:rsidTr="008939D2">
        <w:trPr>
          <w:jc w:val="center"/>
        </w:trPr>
        <w:tc>
          <w:tcPr>
            <w:tcW w:w="4876" w:type="dxa"/>
            <w:hideMark/>
          </w:tcPr>
          <w:p w14:paraId="0575C28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1B3873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A8967B6" w14:textId="77777777" w:rsidTr="008939D2">
        <w:trPr>
          <w:jc w:val="center"/>
        </w:trPr>
        <w:tc>
          <w:tcPr>
            <w:tcW w:w="4876" w:type="dxa"/>
            <w:hideMark/>
          </w:tcPr>
          <w:p w14:paraId="34CA011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14.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>Jistieden lill-Istati Membri jiggarantixxu soluzzjoni raġonevoli effettiva</w:t>
            </w:r>
            <w:r w:rsidRPr="0088271C">
              <w:rPr>
                <w:lang w:val="mt-MT"/>
              </w:rPr>
              <w:t xml:space="preserve"> għall-persuni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billi jirrispettaw</w:t>
            </w:r>
            <w:r w:rsidRPr="0088271C">
              <w:rPr>
                <w:lang w:val="mt-MT"/>
              </w:rPr>
              <w:t xml:space="preserve"> l-awtorità aħħarija tagħhom biex jiddeterminaw jekk it-teknoloġiji ta’ assistenza </w:t>
            </w:r>
            <w:proofErr w:type="spellStart"/>
            <w:r w:rsidRPr="0088271C">
              <w:rPr>
                <w:lang w:val="mt-MT"/>
              </w:rPr>
              <w:t>bbażati</w:t>
            </w:r>
            <w:proofErr w:type="spellEnd"/>
            <w:r w:rsidRPr="0088271C">
              <w:rPr>
                <w:lang w:val="mt-MT"/>
              </w:rPr>
              <w:t xml:space="preserve"> fuq l-IA fuq il-post tax-xogħol jissodisfawx il-ħtiġijiet individwali tagħhom;</w:t>
            </w:r>
          </w:p>
        </w:tc>
        <w:tc>
          <w:tcPr>
            <w:tcW w:w="4876" w:type="dxa"/>
            <w:hideMark/>
          </w:tcPr>
          <w:p w14:paraId="44981C7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14.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Jirrikonoxxi r-rwol li l-IA jista’ jkollha biex il-postijiet tax-xogħol </w:t>
            </w:r>
            <w:r w:rsidRPr="0088271C">
              <w:rPr>
                <w:lang w:val="mt-MT"/>
              </w:rPr>
              <w:t>għall-persuni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jsiru aktar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inklużivi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aċċessibbli jekk jiġu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ġestiti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b’mod korrett u f’konsultazzjoni mal-persuni b’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diżabbiltà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jistieden lill-Kummissjoni u lill-Istati Membri jiggarantixxu li d-dritt tal-persuni b’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diżabbiltà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għal akkomodazzjoni raġonevoli jkopri wkoll l-użu tal-IA u tas-sistemi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fuq il-post tax-xogħol u li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jirrispettaw</w:t>
            </w:r>
            <w:r w:rsidRPr="0088271C">
              <w:rPr>
                <w:lang w:val="mt-MT"/>
              </w:rPr>
              <w:t xml:space="preserve"> l-awtorità aħħarija tagħhom biex jiddeterminaw jekk it-teknoloġiji ta’ assistenza </w:t>
            </w:r>
            <w:proofErr w:type="spellStart"/>
            <w:r w:rsidRPr="0088271C">
              <w:rPr>
                <w:lang w:val="mt-MT"/>
              </w:rPr>
              <w:t>bbażati</w:t>
            </w:r>
            <w:proofErr w:type="spellEnd"/>
            <w:r w:rsidRPr="0088271C">
              <w:rPr>
                <w:lang w:val="mt-MT"/>
              </w:rPr>
              <w:t xml:space="preserve"> fuq l-IA fuq il-post tax-xogħol jissodisfawx il-ħtiġijiet individwali tagħhom;</w:t>
            </w:r>
          </w:p>
        </w:tc>
      </w:tr>
    </w:tbl>
    <w:p w14:paraId="245C807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BB93CC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34326C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191</w:t>
      </w:r>
      <w:r w:rsidRPr="0088271C">
        <w:rPr>
          <w:rStyle w:val="HideTWBExt"/>
          <w:b w:val="0"/>
          <w:lang w:val="mt-MT"/>
        </w:rPr>
        <w:t>&lt;/NumAm&gt;</w:t>
      </w:r>
    </w:p>
    <w:p w14:paraId="623377E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6B8AFFE7" w14:textId="77777777" w:rsidR="00B06040" w:rsidRPr="0088271C" w:rsidRDefault="00B06040" w:rsidP="00B06040">
      <w:r w:rsidRPr="0088271C">
        <w:rPr>
          <w:rStyle w:val="HideTWBExt"/>
        </w:rPr>
        <w:lastRenderedPageBreak/>
        <w:t>&lt;/RepeatBlock-By&gt;</w:t>
      </w:r>
    </w:p>
    <w:p w14:paraId="4E8822D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7ADC84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C1B912E" w14:textId="77777777" w:rsidTr="008939D2">
        <w:trPr>
          <w:jc w:val="center"/>
        </w:trPr>
        <w:tc>
          <w:tcPr>
            <w:tcW w:w="9752" w:type="dxa"/>
            <w:gridSpan w:val="2"/>
          </w:tcPr>
          <w:p w14:paraId="40E8554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0CC98C8" w14:textId="77777777" w:rsidTr="008939D2">
        <w:trPr>
          <w:jc w:val="center"/>
        </w:trPr>
        <w:tc>
          <w:tcPr>
            <w:tcW w:w="4876" w:type="dxa"/>
            <w:hideMark/>
          </w:tcPr>
          <w:p w14:paraId="389D612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8A443E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963BE8B" w14:textId="77777777" w:rsidTr="008939D2">
        <w:trPr>
          <w:jc w:val="center"/>
        </w:trPr>
        <w:tc>
          <w:tcPr>
            <w:tcW w:w="4876" w:type="dxa"/>
            <w:hideMark/>
          </w:tcPr>
          <w:p w14:paraId="640DF12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14.</w:t>
            </w:r>
            <w:r w:rsidRPr="0088271C">
              <w:rPr>
                <w:lang w:val="mt-MT"/>
              </w:rPr>
              <w:tab/>
              <w:t>Jistieden lill-Istati Membri jiggarantixxu soluzzjoni raġonevoli effettiva għall-persuni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billi</w:t>
            </w:r>
            <w:r w:rsidRPr="0088271C">
              <w:rPr>
                <w:lang w:val="mt-MT"/>
              </w:rPr>
              <w:t xml:space="preserve"> jirrispettaw l-awtorità aħħarija tagħhom biex jiddeterminaw jekk it-teknoloġiji ta’ assistenza </w:t>
            </w:r>
            <w:proofErr w:type="spellStart"/>
            <w:r w:rsidRPr="0088271C">
              <w:rPr>
                <w:lang w:val="mt-MT"/>
              </w:rPr>
              <w:t>bbażati</w:t>
            </w:r>
            <w:proofErr w:type="spellEnd"/>
            <w:r w:rsidRPr="0088271C">
              <w:rPr>
                <w:lang w:val="mt-MT"/>
              </w:rPr>
              <w:t xml:space="preserve"> fuq l-IA fuq il-post tax-xogħol jissodisfawx il-ħtiġijiet individwali tagħhom;</w:t>
            </w:r>
          </w:p>
        </w:tc>
        <w:tc>
          <w:tcPr>
            <w:tcW w:w="4876" w:type="dxa"/>
            <w:hideMark/>
          </w:tcPr>
          <w:p w14:paraId="05E9E78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14.</w:t>
            </w:r>
            <w:r w:rsidRPr="0088271C">
              <w:rPr>
                <w:lang w:val="mt-MT"/>
              </w:rPr>
              <w:tab/>
              <w:t>Jistieden lill-Istati Membri jiggarantixxu soluzzjoni raġonevoli effettiva għall-persuni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mad-Direttiva 2000/78/KE, filwaqt li </w:t>
            </w:r>
            <w:r w:rsidRPr="0088271C">
              <w:rPr>
                <w:lang w:val="mt-MT"/>
              </w:rPr>
              <w:t xml:space="preserve">jirrispettaw l-awtorità aħħarija tagħhom biex jiddeterminaw jekk it-teknoloġiji ta’ assistenza </w:t>
            </w:r>
            <w:proofErr w:type="spellStart"/>
            <w:r w:rsidRPr="0088271C">
              <w:rPr>
                <w:lang w:val="mt-MT"/>
              </w:rPr>
              <w:t>bbażati</w:t>
            </w:r>
            <w:proofErr w:type="spellEnd"/>
            <w:r w:rsidRPr="0088271C">
              <w:rPr>
                <w:lang w:val="mt-MT"/>
              </w:rPr>
              <w:t xml:space="preserve"> fuq l-IA fuq il-post tax-xogħol jissodisfawx il-ħtiġijiet individwali tagħhom; </w:t>
            </w:r>
            <w:r w:rsidRPr="0088271C">
              <w:rPr>
                <w:b/>
                <w:i/>
                <w:lang w:val="mt-MT"/>
              </w:rPr>
              <w:t xml:space="preserve">jisħaq, f’dan il-kuntest, fuq l-importanza ta’ metodi ta’ ħidma flessibbli u taħriġ fuq il-post tax-xogħol, kif ukoll opportunitajiet effettivi biex jinbidel l-użu tat-teknoloġija ta’ assistenza; jistieden lill-Kummissjoni </w:t>
            </w:r>
            <w:proofErr w:type="spellStart"/>
            <w:r w:rsidRPr="0088271C">
              <w:rPr>
                <w:b/>
                <w:i/>
                <w:lang w:val="mt-MT"/>
              </w:rPr>
              <w:t>tintegra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l-impatt tal-użu tal-IA fuq il-post tax-xogħol fl-Istrateġija tal-UE dwar id-Drittijiet tal-Persuni b’</w:t>
            </w:r>
            <w:proofErr w:type="spellStart"/>
            <w:r w:rsidRPr="0088271C">
              <w:rPr>
                <w:b/>
                <w:i/>
                <w:lang w:val="mt-MT"/>
              </w:rPr>
              <w:t>Diżabbiltà</w:t>
            </w:r>
            <w:proofErr w:type="spellEnd"/>
            <w:r w:rsidRPr="0088271C">
              <w:rPr>
                <w:b/>
                <w:i/>
                <w:lang w:val="mt-MT"/>
              </w:rPr>
              <w:t>;</w:t>
            </w:r>
          </w:p>
        </w:tc>
      </w:tr>
    </w:tbl>
    <w:p w14:paraId="0291C38D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D079ED0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87C4F1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192</w:t>
      </w:r>
      <w:r w:rsidRPr="0088271C">
        <w:rPr>
          <w:rStyle w:val="HideTWBExt"/>
          <w:b w:val="0"/>
          <w:lang w:val="mt-MT"/>
        </w:rPr>
        <w:t>&lt;/NumAm&gt;</w:t>
      </w:r>
    </w:p>
    <w:p w14:paraId="63F2D81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7658765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AC0EA3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5E5BDC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C78EB06" w14:textId="77777777" w:rsidTr="008939D2">
        <w:trPr>
          <w:jc w:val="center"/>
        </w:trPr>
        <w:tc>
          <w:tcPr>
            <w:tcW w:w="9752" w:type="dxa"/>
            <w:gridSpan w:val="2"/>
          </w:tcPr>
          <w:p w14:paraId="29AF7DC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28B2350" w14:textId="77777777" w:rsidTr="008939D2">
        <w:trPr>
          <w:jc w:val="center"/>
        </w:trPr>
        <w:tc>
          <w:tcPr>
            <w:tcW w:w="4876" w:type="dxa"/>
            <w:hideMark/>
          </w:tcPr>
          <w:p w14:paraId="55DD13B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D49C80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3EDE1C2" w14:textId="77777777" w:rsidTr="008939D2">
        <w:trPr>
          <w:jc w:val="center"/>
        </w:trPr>
        <w:tc>
          <w:tcPr>
            <w:tcW w:w="4876" w:type="dxa"/>
            <w:hideMark/>
          </w:tcPr>
          <w:p w14:paraId="1ED6701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14.</w:t>
            </w:r>
            <w:r w:rsidRPr="0088271C">
              <w:rPr>
                <w:lang w:val="mt-MT"/>
              </w:rPr>
              <w:tab/>
              <w:t>Jistieden lill-Istati Membri jiggarantixxu soluzzjoni raġonevoli effettiva għall-persuni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 billi jirrispettaw l-awtorità aħħarija tagħhom biex jiddeterminaw jekk it-teknoloġiji ta’ assistenza </w:t>
            </w:r>
            <w:proofErr w:type="spellStart"/>
            <w:r w:rsidRPr="0088271C">
              <w:rPr>
                <w:lang w:val="mt-MT"/>
              </w:rPr>
              <w:t>bbażati</w:t>
            </w:r>
            <w:proofErr w:type="spellEnd"/>
            <w:r w:rsidRPr="0088271C">
              <w:rPr>
                <w:lang w:val="mt-MT"/>
              </w:rPr>
              <w:t xml:space="preserve"> fuq l-IA fuq il-post tax-xogħol jissodisfawx il-ħtiġijiet individwali tagħhom;</w:t>
            </w:r>
          </w:p>
        </w:tc>
        <w:tc>
          <w:tcPr>
            <w:tcW w:w="4876" w:type="dxa"/>
            <w:hideMark/>
          </w:tcPr>
          <w:p w14:paraId="23969C1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14.</w:t>
            </w:r>
            <w:r w:rsidRPr="0088271C">
              <w:rPr>
                <w:lang w:val="mt-MT"/>
              </w:rPr>
              <w:tab/>
              <w:t>Jistieden lill-Istati Membri jiggarantixxu soluzzjoni raġonevoli effettiva għall-persuni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 billi jirrispettaw l-awtorità aħħarija tagħhom biex jiddeterminaw jekk it-teknoloġiji ta’ assistenza </w:t>
            </w:r>
            <w:proofErr w:type="spellStart"/>
            <w:r w:rsidRPr="0088271C">
              <w:rPr>
                <w:lang w:val="mt-MT"/>
              </w:rPr>
              <w:t>bbażati</w:t>
            </w:r>
            <w:proofErr w:type="spellEnd"/>
            <w:r w:rsidRPr="0088271C">
              <w:rPr>
                <w:lang w:val="mt-MT"/>
              </w:rPr>
              <w:t xml:space="preserve"> fuq l-IA fuq il-post tax-xogħol jissodisfawx il-ħtiġijiet individwali tagħhom;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l-potenzjal tal-għodod ibbażati fuq l-IA biex jitneħħew l-ostakli u tittejjeb l-</w:t>
            </w:r>
            <w:proofErr w:type="spellStart"/>
            <w:r w:rsidRPr="0088271C">
              <w:rPr>
                <w:b/>
                <w:i/>
                <w:lang w:val="mt-MT"/>
              </w:rPr>
              <w:t>aċċessibbiltà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meta jiġu żviluppati f’konsultazzjoni mal-utenti;</w:t>
            </w:r>
          </w:p>
        </w:tc>
      </w:tr>
    </w:tbl>
    <w:p w14:paraId="37FAC86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AE7446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493C14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193</w:t>
      </w:r>
      <w:r w:rsidRPr="0088271C">
        <w:rPr>
          <w:rStyle w:val="HideTWBExt"/>
          <w:b w:val="0"/>
          <w:lang w:val="mt-MT"/>
        </w:rPr>
        <w:t>&lt;/NumAm&gt;</w:t>
      </w:r>
    </w:p>
    <w:p w14:paraId="736A7E2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5776BBA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10A61C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655837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14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B857070" w14:textId="77777777" w:rsidTr="008939D2">
        <w:trPr>
          <w:jc w:val="center"/>
        </w:trPr>
        <w:tc>
          <w:tcPr>
            <w:tcW w:w="9752" w:type="dxa"/>
            <w:gridSpan w:val="2"/>
          </w:tcPr>
          <w:p w14:paraId="19A0DE8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C178A23" w14:textId="77777777" w:rsidTr="008939D2">
        <w:trPr>
          <w:jc w:val="center"/>
        </w:trPr>
        <w:tc>
          <w:tcPr>
            <w:tcW w:w="4876" w:type="dxa"/>
            <w:hideMark/>
          </w:tcPr>
          <w:p w14:paraId="5937444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842F75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89C5CC0" w14:textId="77777777" w:rsidTr="008939D2">
        <w:trPr>
          <w:jc w:val="center"/>
        </w:trPr>
        <w:tc>
          <w:tcPr>
            <w:tcW w:w="4876" w:type="dxa"/>
            <w:hideMark/>
          </w:tcPr>
          <w:p w14:paraId="2E1B502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14.</w:t>
            </w:r>
            <w:r w:rsidRPr="0088271C">
              <w:rPr>
                <w:lang w:val="mt-MT"/>
              </w:rPr>
              <w:tab/>
              <w:t xml:space="preserve">Jistieden lill-Istati Membri jiggarantixxu </w:t>
            </w:r>
            <w:r w:rsidRPr="0088271C">
              <w:rPr>
                <w:b/>
                <w:bCs/>
                <w:i/>
                <w:iCs/>
                <w:lang w:val="mt-MT"/>
              </w:rPr>
              <w:t>soluzzjoni raġonevoli</w:t>
            </w:r>
            <w:r w:rsidRPr="0088271C">
              <w:rPr>
                <w:lang w:val="mt-MT"/>
              </w:rPr>
              <w:t xml:space="preserve"> effettiva </w:t>
            </w:r>
            <w:r w:rsidRPr="0088271C">
              <w:rPr>
                <w:b/>
                <w:bCs/>
                <w:i/>
                <w:iCs/>
                <w:lang w:val="mt-MT"/>
              </w:rPr>
              <w:t>għall-persuni</w:t>
            </w:r>
            <w:r w:rsidRPr="0088271C">
              <w:rPr>
                <w:lang w:val="mt-MT"/>
              </w:rPr>
              <w:t xml:space="preserve">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billi jirrispettaw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l-awtorità aħħarija tagħhom biex jiddeterminaw jekk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it-teknoloġiji</w:t>
            </w:r>
            <w:r w:rsidRPr="0088271C">
              <w:rPr>
                <w:lang w:val="mt-MT"/>
              </w:rPr>
              <w:t xml:space="preserve"> ta’ assistenza </w:t>
            </w:r>
            <w:proofErr w:type="spellStart"/>
            <w:r w:rsidRPr="0088271C">
              <w:rPr>
                <w:lang w:val="mt-MT"/>
              </w:rPr>
              <w:t>bbażati</w:t>
            </w:r>
            <w:proofErr w:type="spellEnd"/>
            <w:r w:rsidRPr="0088271C">
              <w:rPr>
                <w:lang w:val="mt-MT"/>
              </w:rPr>
              <w:t xml:space="preserve"> fuq l-IA </w:t>
            </w:r>
            <w:r w:rsidRPr="0088271C">
              <w:rPr>
                <w:b/>
                <w:bCs/>
                <w:i/>
                <w:iCs/>
                <w:lang w:val="mt-MT"/>
              </w:rPr>
              <w:t>fuq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il-post tax-xogħol jissodisfawx il-ħtiġijiet</w:t>
            </w:r>
            <w:r w:rsidRPr="0088271C">
              <w:rPr>
                <w:lang w:val="mt-MT"/>
              </w:rPr>
              <w:t xml:space="preserve"> individwali tagħhom;</w:t>
            </w:r>
          </w:p>
        </w:tc>
        <w:tc>
          <w:tcPr>
            <w:tcW w:w="4876" w:type="dxa"/>
            <w:hideMark/>
          </w:tcPr>
          <w:p w14:paraId="68DE061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14.</w:t>
            </w:r>
            <w:r w:rsidRPr="0088271C">
              <w:rPr>
                <w:lang w:val="mt-MT"/>
              </w:rPr>
              <w:tab/>
              <w:t xml:space="preserve">Jistieden lill-Istati Membri jiggarantixxu </w:t>
            </w:r>
            <w:r w:rsidRPr="0088271C">
              <w:rPr>
                <w:b/>
                <w:bCs/>
                <w:i/>
                <w:iCs/>
                <w:lang w:val="mt-MT"/>
              </w:rPr>
              <w:t>konsultazzjoni</w:t>
            </w:r>
            <w:r w:rsidRPr="0088271C">
              <w:rPr>
                <w:lang w:val="mt-MT"/>
              </w:rPr>
              <w:t xml:space="preserve"> effettiva </w:t>
            </w:r>
            <w:r w:rsidRPr="0088271C">
              <w:rPr>
                <w:b/>
                <w:bCs/>
                <w:i/>
                <w:iCs/>
                <w:lang w:val="mt-MT"/>
              </w:rPr>
              <w:t>ma’ persuni</w:t>
            </w:r>
            <w:r w:rsidRPr="0088271C">
              <w:rPr>
                <w:lang w:val="mt-MT"/>
              </w:rPr>
              <w:t xml:space="preserve"> b’</w:t>
            </w:r>
            <w:proofErr w:type="spellStart"/>
            <w:r w:rsidRPr="0088271C">
              <w:rPr>
                <w:lang w:val="mt-MT"/>
              </w:rPr>
              <w:t>diżabbiltà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u r-rappreżentanti tagħhom meta jiżviluppaw u jintroduċu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teknoloġiji</w:t>
            </w:r>
            <w:r w:rsidRPr="0088271C">
              <w:rPr>
                <w:lang w:val="mt-MT"/>
              </w:rPr>
              <w:t xml:space="preserve"> ta’ assistenza </w:t>
            </w:r>
            <w:proofErr w:type="spellStart"/>
            <w:r w:rsidRPr="0088271C">
              <w:rPr>
                <w:lang w:val="mt-MT"/>
              </w:rPr>
              <w:t>bbażati</w:t>
            </w:r>
            <w:proofErr w:type="spellEnd"/>
            <w:r w:rsidRPr="0088271C">
              <w:rPr>
                <w:lang w:val="mt-MT"/>
              </w:rPr>
              <w:t xml:space="preserve"> fuq l-IA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sabiex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jadattawhom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għall-ħtiġijiet</w:t>
            </w:r>
            <w:r w:rsidRPr="0088271C">
              <w:rPr>
                <w:lang w:val="mt-MT"/>
              </w:rPr>
              <w:t xml:space="preserve"> individwali tagħhom;</w:t>
            </w:r>
          </w:p>
        </w:tc>
      </w:tr>
    </w:tbl>
    <w:p w14:paraId="119EF4A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A1CD91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38D5BE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194</w:t>
      </w:r>
      <w:r w:rsidRPr="0088271C">
        <w:rPr>
          <w:rStyle w:val="HideTWBExt"/>
          <w:b w:val="0"/>
          <w:lang w:val="mt-MT"/>
        </w:rPr>
        <w:t>&lt;/NumAm&gt;</w:t>
      </w:r>
    </w:p>
    <w:p w14:paraId="410AA5F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Miriam </w:t>
      </w:r>
      <w:proofErr w:type="spellStart"/>
      <w:r w:rsidRPr="0088271C">
        <w:t>Lexmann</w:t>
      </w:r>
      <w:proofErr w:type="spellEnd"/>
      <w:r w:rsidRPr="0088271C">
        <w:t xml:space="preserve">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508E162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5F3AD3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0488D1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77A1F48" w14:textId="77777777" w:rsidTr="008939D2">
        <w:trPr>
          <w:jc w:val="center"/>
        </w:trPr>
        <w:tc>
          <w:tcPr>
            <w:tcW w:w="9752" w:type="dxa"/>
            <w:gridSpan w:val="2"/>
          </w:tcPr>
          <w:p w14:paraId="1A59861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6CE22D1" w14:textId="77777777" w:rsidTr="008939D2">
        <w:trPr>
          <w:jc w:val="center"/>
        </w:trPr>
        <w:tc>
          <w:tcPr>
            <w:tcW w:w="4876" w:type="dxa"/>
            <w:hideMark/>
          </w:tcPr>
          <w:p w14:paraId="230F01D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1C5A81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9BF7AF4" w14:textId="77777777" w:rsidTr="008939D2">
        <w:trPr>
          <w:jc w:val="center"/>
        </w:trPr>
        <w:tc>
          <w:tcPr>
            <w:tcW w:w="4876" w:type="dxa"/>
            <w:hideMark/>
          </w:tcPr>
          <w:p w14:paraId="0D1A891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Jisħaq li jekk </w:t>
            </w:r>
            <w:r w:rsidRPr="0088271C">
              <w:rPr>
                <w:lang w:val="mt-MT"/>
              </w:rPr>
              <w:t>l-Unjoni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għandha l-għan li tkun fuq quddiem nett tat-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tranżizzjoni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diġitali, jeħtiġilha tmexxi bl-eżempju fl-istabbiliment ta’ standards għoljin għall-użu </w:t>
            </w:r>
            <w:r w:rsidRPr="0088271C">
              <w:rPr>
                <w:lang w:val="mt-MT"/>
              </w:rPr>
              <w:t xml:space="preserve">tal-IA </w:t>
            </w:r>
            <w:r w:rsidRPr="0088271C">
              <w:rPr>
                <w:b/>
                <w:bCs/>
                <w:i/>
                <w:iCs/>
                <w:lang w:val="mt-MT"/>
              </w:rPr>
              <w:t>fl-ambjenti tax-xogħol, inklużi regoli ċari dwar it-trasparenza u s-sorveljanza mill-bniedem;</w:t>
            </w:r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jilqa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’, f’dan ir-rigward, id-Direttiva (UE) 2024/2831 dwar it-titjib tal-kundizzjonijiet tax-xogħol fix-xogħol fuq il-pjattaformi, li timmarka l-ewwel pass importanti fir-regolamentazzjoni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tal-ġestjoni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billi tintroduċi, fost l-oħrajn, obbligi ta’ </w:t>
            </w:r>
            <w:r w:rsidRPr="0088271C">
              <w:rPr>
                <w:lang w:val="mt-MT"/>
              </w:rPr>
              <w:t xml:space="preserve">trasparenza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f’setturi fejn tali teknoloġiji qed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isawru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dejjem aktar id-deċiżjonijiet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dwar ix-xogħol u d-drittijiet tal-ħaddiema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4E08FC2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15.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Ifakkar li </w:t>
            </w:r>
            <w:r w:rsidRPr="0088271C">
              <w:rPr>
                <w:lang w:val="mt-MT"/>
              </w:rPr>
              <w:t xml:space="preserve">l-Unjoni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diġà għandha stabbilit sett komprensiv ta’ regoli biex tindirizza kwistjonijiet tal-liġi tax-xogħol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imqajma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mill-użu </w:t>
            </w:r>
            <w:r w:rsidRPr="0088271C">
              <w:rPr>
                <w:lang w:val="mt-MT"/>
              </w:rPr>
              <w:t>tal-IA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fuq il-post tax-xogħol, bħal fid-Direttiva dwar il-Ħin tax-Xogħol, id-Direttiva dwar kundizzjonijiet tax-xogħol trasparenti u prevedibbli, id-Direttiva dwar il-Bilanċ bejn ix-Xogħol u l-Ħajja Privata u d-Direttiva Qafas dwar is-Saħħa u s-Sikurezza fuq il-Post tax-Xogħol (OSH), li jindirizzaw it-trasparenza, il-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prevedibbiltà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 il-protezzjoni tas-saħħa 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intensità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tax-xogħol, b’mod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teknoloġikament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newtrali;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jistieden lill-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Kummissjoni tiżgura l-implimentazzjoni ċara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koerenti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ta’ dawn ir-regoli eżistenti sabiex jiġu evitati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duplikazzjonijiet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regolatorji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żvantaġġi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kompetittivi</w:t>
            </w:r>
            <w:r w:rsidRPr="0088271C">
              <w:rPr>
                <w:lang w:val="mt-MT"/>
              </w:rPr>
              <w:t xml:space="preserve">; </w:t>
            </w:r>
            <w:r w:rsidRPr="0088271C">
              <w:rPr>
                <w:b/>
                <w:i/>
                <w:lang w:val="mt-MT"/>
              </w:rPr>
              <w:t>jenfasizza li l-promozzjoni tal-innovazzjoni u l-kompetittività tista’ tiġi żgurata biss permezz taċ-ċarezza legali, is-simplifikazzjoni u l-</w:t>
            </w:r>
            <w:proofErr w:type="spellStart"/>
            <w:r w:rsidRPr="0088271C">
              <w:rPr>
                <w:b/>
                <w:i/>
                <w:lang w:val="mt-MT"/>
              </w:rPr>
              <w:t>flessibbiltà</w:t>
            </w:r>
            <w:proofErr w:type="spellEnd"/>
            <w:r w:rsidRPr="0088271C">
              <w:rPr>
                <w:b/>
                <w:i/>
                <w:lang w:val="mt-MT"/>
              </w:rPr>
              <w:t>;</w:t>
            </w:r>
          </w:p>
        </w:tc>
      </w:tr>
    </w:tbl>
    <w:p w14:paraId="51DCC15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CF263F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0822A0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195</w:t>
      </w:r>
      <w:r w:rsidRPr="0088271C">
        <w:rPr>
          <w:rStyle w:val="HideTWBExt"/>
          <w:b w:val="0"/>
          <w:lang w:val="mt-MT"/>
        </w:rPr>
        <w:t>&lt;/NumAm&gt;</w:t>
      </w:r>
    </w:p>
    <w:p w14:paraId="7C93F6C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537044F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5132CA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BA5940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FAAA72E" w14:textId="77777777" w:rsidTr="008939D2">
        <w:trPr>
          <w:jc w:val="center"/>
        </w:trPr>
        <w:tc>
          <w:tcPr>
            <w:tcW w:w="9752" w:type="dxa"/>
            <w:gridSpan w:val="2"/>
          </w:tcPr>
          <w:p w14:paraId="3A2BDC2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38D9F3C" w14:textId="77777777" w:rsidTr="008939D2">
        <w:trPr>
          <w:jc w:val="center"/>
        </w:trPr>
        <w:tc>
          <w:tcPr>
            <w:tcW w:w="4876" w:type="dxa"/>
            <w:hideMark/>
          </w:tcPr>
          <w:p w14:paraId="10DC5AB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090F18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0F1E31B" w14:textId="77777777" w:rsidTr="008939D2">
        <w:trPr>
          <w:jc w:val="center"/>
        </w:trPr>
        <w:tc>
          <w:tcPr>
            <w:tcW w:w="4876" w:type="dxa"/>
            <w:hideMark/>
          </w:tcPr>
          <w:p w14:paraId="6B226B4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</w:t>
            </w:r>
            <w:r w:rsidRPr="0088271C">
              <w:rPr>
                <w:b/>
                <w:bCs/>
                <w:i/>
                <w:iCs/>
                <w:lang w:val="mt-MT"/>
              </w:rPr>
              <w:t>fl-istabbiliment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>ta’ standards għoljin għall-użu tal-IA fl-ambjenti tax-xogħol</w:t>
            </w:r>
            <w:r w:rsidRPr="0088271C">
              <w:rPr>
                <w:b/>
                <w:bCs/>
                <w:i/>
                <w:iCs/>
                <w:lang w:val="mt-MT"/>
              </w:rPr>
              <w:t>, inklużi regoli ċari dwar it-trasparenza u s-sorveljanza mill-bniedem</w:t>
            </w:r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b/>
                <w:i/>
                <w:lang w:val="mt-MT"/>
              </w:rPr>
              <w:t>jilqa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’, f’dan ir-rigward, id-Direttiva (UE) 2024/2831 dwar it-titjib tal-kundizzjonijiet tax-xogħol fix-xogħol fuq il-pjattaformi, li timmarka l-ewwel pass importanti fir-regolamentazzjoni </w:t>
            </w:r>
            <w:proofErr w:type="spellStart"/>
            <w:r w:rsidRPr="0088271C">
              <w:rPr>
                <w:b/>
                <w:i/>
                <w:lang w:val="mt-MT"/>
              </w:rPr>
              <w:t>tal-ġestjoni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billi tintroduċi, fost l-oħrajn, obbligi ta’ trasparenza f’setturi fejn tali teknoloġiji qed </w:t>
            </w:r>
            <w:proofErr w:type="spellStart"/>
            <w:r w:rsidRPr="0088271C">
              <w:rPr>
                <w:b/>
                <w:i/>
                <w:lang w:val="mt-MT"/>
              </w:rPr>
              <w:t>isawru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dejjem aktar id-deċiżjonijiet dwar ix-xogħol u d-drittijiet tal-ħaddiema;</w:t>
            </w:r>
          </w:p>
        </w:tc>
        <w:tc>
          <w:tcPr>
            <w:tcW w:w="4876" w:type="dxa"/>
            <w:hideMark/>
          </w:tcPr>
          <w:p w14:paraId="227A829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</w:t>
            </w:r>
            <w:r w:rsidRPr="0088271C">
              <w:rPr>
                <w:b/>
                <w:bCs/>
                <w:i/>
                <w:iCs/>
                <w:lang w:val="mt-MT"/>
              </w:rPr>
              <w:t>fl-implimentazzjoni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>ta’ standards għoljin għall-użu tal-IA fl-ambjenti tax-xogħol;</w:t>
            </w:r>
          </w:p>
        </w:tc>
      </w:tr>
    </w:tbl>
    <w:p w14:paraId="6AA2586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125455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E51D72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196</w:t>
      </w:r>
      <w:r w:rsidRPr="0088271C">
        <w:rPr>
          <w:rStyle w:val="HideTWBExt"/>
          <w:b w:val="0"/>
          <w:lang w:val="mt-MT"/>
        </w:rPr>
        <w:t>&lt;/NumAm&gt;</w:t>
      </w:r>
    </w:p>
    <w:p w14:paraId="24B9131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6B1E64A5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0808017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62DA91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0BDD12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22330F3" w14:textId="77777777" w:rsidTr="008939D2">
        <w:trPr>
          <w:jc w:val="center"/>
        </w:trPr>
        <w:tc>
          <w:tcPr>
            <w:tcW w:w="9752" w:type="dxa"/>
            <w:gridSpan w:val="2"/>
          </w:tcPr>
          <w:p w14:paraId="5D0D4BD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74719E5" w14:textId="77777777" w:rsidTr="008939D2">
        <w:trPr>
          <w:jc w:val="center"/>
        </w:trPr>
        <w:tc>
          <w:tcPr>
            <w:tcW w:w="4876" w:type="dxa"/>
            <w:hideMark/>
          </w:tcPr>
          <w:p w14:paraId="7B19BCC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56D259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3C0AE55" w14:textId="77777777" w:rsidTr="008939D2">
        <w:trPr>
          <w:jc w:val="center"/>
        </w:trPr>
        <w:tc>
          <w:tcPr>
            <w:tcW w:w="4876" w:type="dxa"/>
            <w:hideMark/>
          </w:tcPr>
          <w:p w14:paraId="2DB9477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fl-ambjenti tax-xogħol, inklużi regoli ċari dwar it-trasparenza u s-sorveljanza mill-bniedem; </w:t>
            </w:r>
            <w:proofErr w:type="spellStart"/>
            <w:r w:rsidRPr="0088271C">
              <w:rPr>
                <w:lang w:val="mt-MT"/>
              </w:rPr>
              <w:t>jilqa</w:t>
            </w:r>
            <w:proofErr w:type="spellEnd"/>
            <w:r w:rsidRPr="0088271C">
              <w:rPr>
                <w:lang w:val="mt-MT"/>
              </w:rPr>
              <w:t xml:space="preserve">’, f’dan ir-rigward, id-Direttiva (UE) 2024/2831 dwar it-titjib tal-kundizzjonijiet tax-xogħol fix-xogħol fuq il-pjattaformi, li timmarka l-ewwel pass importanti fir-regolamentazzjoni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billi tintroduċi, fost l-oħrajn, </w:t>
            </w:r>
            <w:r w:rsidRPr="0088271C">
              <w:rPr>
                <w:b/>
                <w:bCs/>
                <w:i/>
                <w:iCs/>
                <w:lang w:val="mt-MT"/>
              </w:rPr>
              <w:t>obbligi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ta’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trasparenza</w:t>
            </w:r>
            <w:r w:rsidRPr="0088271C">
              <w:rPr>
                <w:lang w:val="mt-MT"/>
              </w:rPr>
              <w:t xml:space="preserve"> f’setturi fejn tali teknoloġiji qed </w:t>
            </w:r>
            <w:proofErr w:type="spellStart"/>
            <w:r w:rsidRPr="0088271C">
              <w:rPr>
                <w:lang w:val="mt-MT"/>
              </w:rPr>
              <w:t>isawru</w:t>
            </w:r>
            <w:proofErr w:type="spellEnd"/>
            <w:r w:rsidRPr="0088271C">
              <w:rPr>
                <w:lang w:val="mt-MT"/>
              </w:rPr>
              <w:t xml:space="preserve"> dejjem aktar id-deċiżjonijiet dwar ix-xogħol u d-drittijiet tal-ħaddiema;</w:t>
            </w:r>
          </w:p>
        </w:tc>
        <w:tc>
          <w:tcPr>
            <w:tcW w:w="4876" w:type="dxa"/>
            <w:hideMark/>
          </w:tcPr>
          <w:p w14:paraId="37F6D7C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fl-ambjenti tax-xogħol, inklużi regoli ċari dwar it-trasparenza u s-sorveljanza mill-bniedem; </w:t>
            </w:r>
            <w:proofErr w:type="spellStart"/>
            <w:r w:rsidRPr="0088271C">
              <w:rPr>
                <w:lang w:val="mt-MT"/>
              </w:rPr>
              <w:t>jilqa</w:t>
            </w:r>
            <w:proofErr w:type="spellEnd"/>
            <w:r w:rsidRPr="0088271C">
              <w:rPr>
                <w:lang w:val="mt-MT"/>
              </w:rPr>
              <w:t xml:space="preserve">’, f’dan ir-rigward, id-Direttiva (UE) 2024/2831 dwar it-titjib tal-kundizzjonijiet tax-xogħol fix-xogħol fuq il-pjattaformi, li timmarka l-ewwel pass importanti fir-regolamentazzjoni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billi tintroduċi, fost l-oħrajn,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regoli dwar il-protezzjoni tad-data, it-trasparenza, is-sorveljanza mill-bniedem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rieżami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 informazzjoni u konsultazzjoni u saħħa u sigurtà</w:t>
            </w:r>
            <w:r w:rsidRPr="0088271C">
              <w:rPr>
                <w:lang w:val="mt-MT"/>
              </w:rPr>
              <w:t xml:space="preserve"> f’setturi fejn tali teknoloġiji qed </w:t>
            </w:r>
            <w:proofErr w:type="spellStart"/>
            <w:r w:rsidRPr="0088271C">
              <w:rPr>
                <w:lang w:val="mt-MT"/>
              </w:rPr>
              <w:t>isawru</w:t>
            </w:r>
            <w:proofErr w:type="spellEnd"/>
            <w:r w:rsidRPr="0088271C">
              <w:rPr>
                <w:lang w:val="mt-MT"/>
              </w:rPr>
              <w:t xml:space="preserve"> dejjem aktar id-deċiżjonijiet dwar ix-xogħol u d-drittijiet tal-ħaddiema;</w:t>
            </w:r>
          </w:p>
        </w:tc>
      </w:tr>
    </w:tbl>
    <w:p w14:paraId="61ECBFD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28816C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CC5CE6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197</w:t>
      </w:r>
      <w:r w:rsidRPr="0088271C">
        <w:rPr>
          <w:rStyle w:val="HideTWBExt"/>
          <w:b w:val="0"/>
          <w:lang w:val="mt-MT"/>
        </w:rPr>
        <w:t>&lt;/NumAm&gt;</w:t>
      </w:r>
    </w:p>
    <w:p w14:paraId="7B8C324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4C7217E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00AC1D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7BC452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548E6EB" w14:textId="77777777" w:rsidTr="008939D2">
        <w:trPr>
          <w:jc w:val="center"/>
        </w:trPr>
        <w:tc>
          <w:tcPr>
            <w:tcW w:w="9752" w:type="dxa"/>
            <w:gridSpan w:val="2"/>
          </w:tcPr>
          <w:p w14:paraId="1CB5CB6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9CC8AA9" w14:textId="77777777" w:rsidTr="008939D2">
        <w:trPr>
          <w:jc w:val="center"/>
        </w:trPr>
        <w:tc>
          <w:tcPr>
            <w:tcW w:w="4876" w:type="dxa"/>
            <w:hideMark/>
          </w:tcPr>
          <w:p w14:paraId="58CF773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A1CB15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5E271F4" w14:textId="77777777" w:rsidTr="008939D2">
        <w:trPr>
          <w:jc w:val="center"/>
        </w:trPr>
        <w:tc>
          <w:tcPr>
            <w:tcW w:w="4876" w:type="dxa"/>
            <w:hideMark/>
          </w:tcPr>
          <w:p w14:paraId="26F03B6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fl-ambjenti tax-xogħol, inklużi regoli ċari dwar it-trasparenza u s-sorveljanza mill-bniedem;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jilqa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’, f’dan ir-rigward, id-Direttiva (UE) 2024/2831 dwar it-titjib tal-kundizzjonijiet tax-xogħol fix-xogħol fuq il-pjattaformi, </w:t>
            </w:r>
            <w:r w:rsidRPr="0088271C">
              <w:rPr>
                <w:lang w:val="mt-MT"/>
              </w:rPr>
              <w:t xml:space="preserve">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timmarka l-ewwel pass importanti fir-regolamentazzjoni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tal-ġestjoni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billi tintroduċi, fost l-oħrajn, obbligi ta’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trasparenza f’setturi fejn tali teknoloġiji qed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isawru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dejjem aktar id-deċiżjonijiet dwar ix-xogħol u d-drittijiet tal-ħaddiema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922C4B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fl-ambjenti tax-xogħol, inklużi regoli ċari dwar it-trasparenza u s-sorveljanza mill-bniedem;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jissottolinja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li l-importanza ta’ dawn is-settijiet ta’ regoli ma tfixkilx l-innovazzjoni u n-newtralità teknoloġika, </w:t>
            </w:r>
            <w:r w:rsidRPr="0088271C">
              <w:rPr>
                <w:lang w:val="mt-MT"/>
              </w:rPr>
              <w:t xml:space="preserve">li </w:t>
            </w:r>
            <w:r w:rsidRPr="0088271C">
              <w:rPr>
                <w:b/>
                <w:bCs/>
                <w:i/>
                <w:iCs/>
                <w:lang w:val="mt-MT"/>
              </w:rPr>
              <w:t>huma kruċjali għall-kompetittività tal-Ewropa;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jenfasizza li l-leġiżlazzjoni u l-istandardizzazzjoni kollha jirrispettaw is-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suq tax-xogħol u s-sistemi ġudizzjarji fl-Istati Membri, filwaqt li jqisu wkoll il-kompetittività</w:t>
            </w:r>
            <w:r w:rsidRPr="0088271C">
              <w:rPr>
                <w:lang w:val="mt-MT"/>
              </w:rPr>
              <w:t>;</w:t>
            </w:r>
          </w:p>
        </w:tc>
      </w:tr>
    </w:tbl>
    <w:p w14:paraId="0B3AA20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36731F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D4177A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198</w:t>
      </w:r>
      <w:r w:rsidRPr="0088271C">
        <w:rPr>
          <w:rStyle w:val="HideTWBExt"/>
          <w:b w:val="0"/>
          <w:lang w:val="mt-MT"/>
        </w:rPr>
        <w:t>&lt;/NumAm&gt;</w:t>
      </w:r>
    </w:p>
    <w:p w14:paraId="3398FC4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0F1397E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DB807E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815357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81CF3AD" w14:textId="77777777" w:rsidTr="008939D2">
        <w:trPr>
          <w:jc w:val="center"/>
        </w:trPr>
        <w:tc>
          <w:tcPr>
            <w:tcW w:w="9752" w:type="dxa"/>
            <w:gridSpan w:val="2"/>
          </w:tcPr>
          <w:p w14:paraId="00AFECD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87E3EA0" w14:textId="77777777" w:rsidTr="008939D2">
        <w:trPr>
          <w:jc w:val="center"/>
        </w:trPr>
        <w:tc>
          <w:tcPr>
            <w:tcW w:w="4876" w:type="dxa"/>
            <w:hideMark/>
          </w:tcPr>
          <w:p w14:paraId="09BD275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89A09F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10EA923" w14:textId="77777777" w:rsidTr="008939D2">
        <w:trPr>
          <w:jc w:val="center"/>
        </w:trPr>
        <w:tc>
          <w:tcPr>
            <w:tcW w:w="4876" w:type="dxa"/>
            <w:hideMark/>
          </w:tcPr>
          <w:p w14:paraId="6E35426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fl-ambjenti tax-xogħol, inklużi regoli ċari dwar it-trasparenza u s-sorveljanza mill-bniedem; </w:t>
            </w:r>
            <w:proofErr w:type="spellStart"/>
            <w:r w:rsidRPr="0088271C">
              <w:rPr>
                <w:lang w:val="mt-MT"/>
              </w:rPr>
              <w:t>jilqa</w:t>
            </w:r>
            <w:proofErr w:type="spellEnd"/>
            <w:r w:rsidRPr="0088271C">
              <w:rPr>
                <w:lang w:val="mt-MT"/>
              </w:rPr>
              <w:t xml:space="preserve">’, f’dan ir-rigward, id-Direttiva (UE) 2024/2831 dwar it-titjib tal-kundizzjonijiet tax-xogħol fix-xogħol fuq il-pjattaformi, li </w:t>
            </w:r>
            <w:r w:rsidRPr="0088271C">
              <w:rPr>
                <w:b/>
                <w:bCs/>
                <w:i/>
                <w:iCs/>
                <w:lang w:val="mt-MT"/>
              </w:rPr>
              <w:t>timmarka l-ewwel pass</w:t>
            </w:r>
            <w:r w:rsidRPr="0088271C">
              <w:rPr>
                <w:lang w:val="mt-MT"/>
              </w:rPr>
              <w:t xml:space="preserve"> importanti fir-regolamentazzjoni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billi tintroduċi, fost l-oħrajn, obbligi ta’ trasparenza f’setturi</w:t>
            </w:r>
            <w:r w:rsidRPr="0088271C">
              <w:rPr>
                <w:lang w:val="mt-MT"/>
              </w:rPr>
              <w:t xml:space="preserve"> fejn tali teknoloġiji qed </w:t>
            </w:r>
            <w:proofErr w:type="spellStart"/>
            <w:r w:rsidRPr="0088271C">
              <w:rPr>
                <w:lang w:val="mt-MT"/>
              </w:rPr>
              <w:t>isawru</w:t>
            </w:r>
            <w:proofErr w:type="spellEnd"/>
            <w:r w:rsidRPr="0088271C">
              <w:rPr>
                <w:lang w:val="mt-MT"/>
              </w:rPr>
              <w:t xml:space="preserve"> dejjem aktar id-deċiżjonijiet dwar ix-xogħol u d-drittijiet tal-ħaddiema;</w:t>
            </w:r>
          </w:p>
        </w:tc>
        <w:tc>
          <w:tcPr>
            <w:tcW w:w="4876" w:type="dxa"/>
            <w:hideMark/>
          </w:tcPr>
          <w:p w14:paraId="0C42930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fl-ambjenti tax-xogħol, inklużi regoli ċari dwar it-trasparenza u s-sorveljanza mill-bniedem; </w:t>
            </w:r>
            <w:proofErr w:type="spellStart"/>
            <w:r w:rsidRPr="0088271C">
              <w:rPr>
                <w:lang w:val="mt-MT"/>
              </w:rPr>
              <w:t>jilqa</w:t>
            </w:r>
            <w:proofErr w:type="spellEnd"/>
            <w:r w:rsidRPr="0088271C">
              <w:rPr>
                <w:lang w:val="mt-MT"/>
              </w:rPr>
              <w:t xml:space="preserve">’, f’dan ir-rigward, id-Direttiva (UE) 2024/2831 dwar it-titjib tal-kundizzjonijiet tax-xogħol fix-xogħol fuq il-pjattaformi </w:t>
            </w:r>
            <w:r w:rsidRPr="0088271C">
              <w:rPr>
                <w:b/>
                <w:bCs/>
                <w:i/>
                <w:iCs/>
                <w:lang w:val="mt-MT"/>
              </w:rPr>
              <w:t>kif ukoll ir-Regolamenti 2016/679 u 2024/1689</w:t>
            </w:r>
            <w:r w:rsidRPr="0088271C">
              <w:rPr>
                <w:lang w:val="mt-MT"/>
              </w:rPr>
              <w:t xml:space="preserve">, li </w:t>
            </w:r>
            <w:r w:rsidRPr="0088271C">
              <w:rPr>
                <w:b/>
                <w:bCs/>
                <w:i/>
                <w:iCs/>
                <w:lang w:val="mt-MT"/>
              </w:rPr>
              <w:t>huma elementi kostitwenti</w:t>
            </w:r>
            <w:r w:rsidRPr="0088271C">
              <w:rPr>
                <w:lang w:val="mt-MT"/>
              </w:rPr>
              <w:t xml:space="preserve"> importanti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fl-acquis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tal-UE </w:t>
            </w:r>
            <w:r w:rsidRPr="0088271C">
              <w:rPr>
                <w:lang w:val="mt-MT"/>
              </w:rPr>
              <w:t xml:space="preserve">fir-regolamentazzjoni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u l-intelliġenza artifiċjali</w:t>
            </w:r>
            <w:r w:rsidRPr="0088271C">
              <w:rPr>
                <w:lang w:val="mt-MT"/>
              </w:rPr>
              <w:t xml:space="preserve"> fejn tali teknoloġiji qed </w:t>
            </w:r>
            <w:proofErr w:type="spellStart"/>
            <w:r w:rsidRPr="0088271C">
              <w:rPr>
                <w:lang w:val="mt-MT"/>
              </w:rPr>
              <w:t>isawru</w:t>
            </w:r>
            <w:proofErr w:type="spellEnd"/>
            <w:r w:rsidRPr="0088271C">
              <w:rPr>
                <w:lang w:val="mt-MT"/>
              </w:rPr>
              <w:t xml:space="preserve"> dejjem aktar id-deċiżjonijiet dwar ix-xogħol u d-drittijiet tal-ħaddiema;</w:t>
            </w:r>
          </w:p>
        </w:tc>
      </w:tr>
    </w:tbl>
    <w:p w14:paraId="5A7B95C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22CF8A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5F7D04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199</w:t>
      </w:r>
      <w:r w:rsidRPr="0088271C">
        <w:rPr>
          <w:rStyle w:val="HideTWBExt"/>
          <w:b w:val="0"/>
          <w:lang w:val="mt-MT"/>
        </w:rPr>
        <w:t>&lt;/NumAm&gt;</w:t>
      </w:r>
    </w:p>
    <w:p w14:paraId="7EFE6F1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01F9894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D13FEE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326876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D1E59C2" w14:textId="77777777" w:rsidTr="008939D2">
        <w:trPr>
          <w:jc w:val="center"/>
        </w:trPr>
        <w:tc>
          <w:tcPr>
            <w:tcW w:w="9752" w:type="dxa"/>
            <w:gridSpan w:val="2"/>
          </w:tcPr>
          <w:p w14:paraId="5826A1E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0B6E4CB" w14:textId="77777777" w:rsidTr="008939D2">
        <w:trPr>
          <w:jc w:val="center"/>
        </w:trPr>
        <w:tc>
          <w:tcPr>
            <w:tcW w:w="4876" w:type="dxa"/>
            <w:hideMark/>
          </w:tcPr>
          <w:p w14:paraId="706659D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19087C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7F7AF99" w14:textId="77777777" w:rsidTr="008939D2">
        <w:trPr>
          <w:jc w:val="center"/>
        </w:trPr>
        <w:tc>
          <w:tcPr>
            <w:tcW w:w="4876" w:type="dxa"/>
            <w:hideMark/>
          </w:tcPr>
          <w:p w14:paraId="43741C5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lastRenderedPageBreak/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fl-ambjenti tax-xogħol, inklużi regoli ċari dwar it-trasparenza u s-sorveljanza mill-bniedem; </w:t>
            </w:r>
            <w:proofErr w:type="spellStart"/>
            <w:r w:rsidRPr="0088271C">
              <w:rPr>
                <w:lang w:val="mt-MT"/>
              </w:rPr>
              <w:t>jilqa</w:t>
            </w:r>
            <w:proofErr w:type="spellEnd"/>
            <w:r w:rsidRPr="0088271C">
              <w:rPr>
                <w:lang w:val="mt-MT"/>
              </w:rPr>
              <w:t xml:space="preserve">’, f’dan ir-rigward, id-Direttiva (UE) 2024/2831 dwar it-titjib tal-kundizzjonijiet tax-xogħol fix-xogħol fuq il-pjattaformi, li timmarka l-ewwel pass importanti fir-regolamentazzjoni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billi tintroduċi, fost l-oħrajn, obbligi ta’ trasparenza f’setturi fejn tali teknoloġiji qed </w:t>
            </w:r>
            <w:proofErr w:type="spellStart"/>
            <w:r w:rsidRPr="0088271C">
              <w:rPr>
                <w:lang w:val="mt-MT"/>
              </w:rPr>
              <w:t>isawru</w:t>
            </w:r>
            <w:proofErr w:type="spellEnd"/>
            <w:r w:rsidRPr="0088271C">
              <w:rPr>
                <w:lang w:val="mt-MT"/>
              </w:rPr>
              <w:t xml:space="preserve"> dejjem aktar id-deċiżjonijiet dwar ix-xogħol u d-drittijiet tal-ħaddiema;</w:t>
            </w:r>
          </w:p>
        </w:tc>
        <w:tc>
          <w:tcPr>
            <w:tcW w:w="4876" w:type="dxa"/>
            <w:hideMark/>
          </w:tcPr>
          <w:p w14:paraId="5870BC6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lastRenderedPageBreak/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fl-ambjenti tax-xogħol, inklużi regoli ċari dwar it-trasparenza u s-sorveljanza mill-bniedem; </w:t>
            </w:r>
            <w:proofErr w:type="spellStart"/>
            <w:r w:rsidRPr="0088271C">
              <w:rPr>
                <w:lang w:val="mt-MT"/>
              </w:rPr>
              <w:t>jilqa</w:t>
            </w:r>
            <w:proofErr w:type="spellEnd"/>
            <w:r w:rsidRPr="0088271C">
              <w:rPr>
                <w:lang w:val="mt-MT"/>
              </w:rPr>
              <w:t xml:space="preserve">’, f’dan ir-rigward, id-Direttiva (UE) 2024/2831 dwar it-titjib tal-kundizzjonijiet tax-xogħol fix-xogħol fuq il-pjattaformi, li timmarka l-ewwel pass importanti fir-regolamentazzjoni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billi tintroduċi, fost l-oħrajn, obbligi ta’ trasparenza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negozjar kollettiv </w:t>
            </w:r>
            <w:r w:rsidRPr="0088271C">
              <w:rPr>
                <w:lang w:val="mt-MT"/>
              </w:rPr>
              <w:t xml:space="preserve">f’setturi fejn tali teknoloġiji qed </w:t>
            </w:r>
            <w:proofErr w:type="spellStart"/>
            <w:r w:rsidRPr="0088271C">
              <w:rPr>
                <w:lang w:val="mt-MT"/>
              </w:rPr>
              <w:t>isawru</w:t>
            </w:r>
            <w:proofErr w:type="spellEnd"/>
            <w:r w:rsidRPr="0088271C">
              <w:rPr>
                <w:lang w:val="mt-MT"/>
              </w:rPr>
              <w:t xml:space="preserve"> dejjem aktar id-deċiżjonijiet dwar ix-xogħol u d-drittijiet tal-ħaddiema;</w:t>
            </w:r>
          </w:p>
        </w:tc>
      </w:tr>
    </w:tbl>
    <w:p w14:paraId="7418830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B67ACE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89D88B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200</w:t>
      </w:r>
      <w:r w:rsidRPr="0088271C">
        <w:rPr>
          <w:rStyle w:val="HideTWBExt"/>
          <w:b w:val="0"/>
          <w:lang w:val="mt-MT"/>
        </w:rPr>
        <w:t>&lt;/NumAm&gt;</w:t>
      </w:r>
    </w:p>
    <w:p w14:paraId="1E922DF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68FA4EF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5B5668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B2C07D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CA1DC56" w14:textId="77777777" w:rsidTr="008939D2">
        <w:trPr>
          <w:jc w:val="center"/>
        </w:trPr>
        <w:tc>
          <w:tcPr>
            <w:tcW w:w="9752" w:type="dxa"/>
            <w:gridSpan w:val="2"/>
          </w:tcPr>
          <w:p w14:paraId="63367E8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4DC8AB7" w14:textId="77777777" w:rsidTr="008939D2">
        <w:trPr>
          <w:jc w:val="center"/>
        </w:trPr>
        <w:tc>
          <w:tcPr>
            <w:tcW w:w="4876" w:type="dxa"/>
            <w:hideMark/>
          </w:tcPr>
          <w:p w14:paraId="288EA56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36C82A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34FFAE7" w14:textId="77777777" w:rsidTr="008939D2">
        <w:trPr>
          <w:jc w:val="center"/>
        </w:trPr>
        <w:tc>
          <w:tcPr>
            <w:tcW w:w="4876" w:type="dxa"/>
            <w:hideMark/>
          </w:tcPr>
          <w:p w14:paraId="4BC2971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</w:t>
            </w:r>
            <w:r w:rsidRPr="0088271C">
              <w:rPr>
                <w:b/>
                <w:bCs/>
                <w:i/>
                <w:iCs/>
                <w:lang w:val="mt-MT"/>
              </w:rPr>
              <w:t>fl-ambjenti tax-xogħol</w:t>
            </w:r>
            <w:r w:rsidRPr="0088271C">
              <w:rPr>
                <w:lang w:val="mt-MT"/>
              </w:rPr>
              <w:t xml:space="preserve">, inklużi regoli ċari dwar it-trasparenza u s-sorveljanza mill-bniedem; </w:t>
            </w:r>
            <w:proofErr w:type="spellStart"/>
            <w:r w:rsidRPr="0088271C">
              <w:rPr>
                <w:lang w:val="mt-MT"/>
              </w:rPr>
              <w:t>jilqa</w:t>
            </w:r>
            <w:proofErr w:type="spellEnd"/>
            <w:r w:rsidRPr="0088271C">
              <w:rPr>
                <w:lang w:val="mt-MT"/>
              </w:rPr>
              <w:t xml:space="preserve">’, f’dan ir-rigward, id-Direttiva (UE) 2024/2831 dwar it-titjib tal-kundizzjonijiet tax-xogħol fix-xogħol fuq il-pjattaformi, li timmarka l-ewwel pass importanti fir-regolamentazzjoni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billi tintroduċi, fost l-oħrajn, obbligi ta’ trasparenza f’setturi fejn tali teknoloġiji </w:t>
            </w:r>
            <w:r w:rsidRPr="0088271C">
              <w:rPr>
                <w:b/>
                <w:bCs/>
                <w:i/>
                <w:iCs/>
                <w:lang w:val="mt-MT"/>
              </w:rPr>
              <w:t>qed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isawru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dejjem aktar id-deċiżjonijiet dwar ix-xogħol u d-drittijiet tal-ħaddiema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32A92D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fl-istabbiliment ta’ standards għoljin għall-użu tal-IA </w:t>
            </w:r>
            <w:r w:rsidRPr="0088271C">
              <w:rPr>
                <w:b/>
                <w:bCs/>
                <w:i/>
                <w:iCs/>
                <w:lang w:val="mt-MT"/>
              </w:rPr>
              <w:t>fuq il-post tax-xogħol</w:t>
            </w:r>
            <w:r w:rsidRPr="0088271C">
              <w:rPr>
                <w:lang w:val="mt-MT"/>
              </w:rPr>
              <w:t xml:space="preserve">, inklużi regoli ċari dwar it-trasparenza u s-sorveljanza mill-bniedem; </w:t>
            </w:r>
            <w:proofErr w:type="spellStart"/>
            <w:r w:rsidRPr="0088271C">
              <w:rPr>
                <w:lang w:val="mt-MT"/>
              </w:rPr>
              <w:t>jilqa</w:t>
            </w:r>
            <w:proofErr w:type="spellEnd"/>
            <w:r w:rsidRPr="0088271C">
              <w:rPr>
                <w:lang w:val="mt-MT"/>
              </w:rPr>
              <w:t xml:space="preserve">’, f’dan ir-rigward, id-Direttiva (UE) 2024/2831 dwar it-titjib tal-kundizzjonijiet tax-xogħol fix-xogħol fuq il-pjattaformi, li timmarka l-ewwel pass importanti fir-regolamentazzjoni </w:t>
            </w:r>
            <w:proofErr w:type="spellStart"/>
            <w:r w:rsidRPr="0088271C">
              <w:rPr>
                <w:lang w:val="mt-MT"/>
              </w:rPr>
              <w:t>tal-ġestjoni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billi tintroduċi, fost l-oħrajn, obbligi ta’ trasparenza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informazzjoni u konsultazzjoni tar-rappreżentati tal-ħaddiema </w:t>
            </w:r>
            <w:r w:rsidRPr="0088271C">
              <w:rPr>
                <w:lang w:val="mt-MT"/>
              </w:rPr>
              <w:t xml:space="preserve">f’setturi fejn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jiġu applikati </w:t>
            </w:r>
            <w:r w:rsidRPr="0088271C">
              <w:rPr>
                <w:lang w:val="mt-MT"/>
              </w:rPr>
              <w:t>tali teknoloġiji;</w:t>
            </w:r>
          </w:p>
        </w:tc>
      </w:tr>
    </w:tbl>
    <w:p w14:paraId="7E593D9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09DD51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03045F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201</w:t>
      </w:r>
      <w:r w:rsidRPr="0088271C">
        <w:rPr>
          <w:rStyle w:val="HideTWBExt"/>
          <w:b w:val="0"/>
          <w:lang w:val="mt-MT"/>
        </w:rPr>
        <w:t>&lt;/NumAm&gt;</w:t>
      </w:r>
    </w:p>
    <w:p w14:paraId="56F9128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rPr>
          <w:rStyle w:val="HideTWBExt"/>
          <w:b w:val="0"/>
        </w:rPr>
        <w:t>&lt;/Members&gt;</w:t>
      </w:r>
    </w:p>
    <w:p w14:paraId="2C48EAA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45E416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F003CF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339A432" w14:textId="77777777" w:rsidTr="008939D2">
        <w:trPr>
          <w:jc w:val="center"/>
        </w:trPr>
        <w:tc>
          <w:tcPr>
            <w:tcW w:w="9752" w:type="dxa"/>
            <w:gridSpan w:val="2"/>
          </w:tcPr>
          <w:p w14:paraId="372F0E05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664FADC" w14:textId="77777777" w:rsidTr="008939D2">
        <w:trPr>
          <w:jc w:val="center"/>
        </w:trPr>
        <w:tc>
          <w:tcPr>
            <w:tcW w:w="4876" w:type="dxa"/>
            <w:hideMark/>
          </w:tcPr>
          <w:p w14:paraId="755CC57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311368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1815052" w14:textId="77777777" w:rsidTr="008939D2">
        <w:trPr>
          <w:jc w:val="center"/>
        </w:trPr>
        <w:tc>
          <w:tcPr>
            <w:tcW w:w="4876" w:type="dxa"/>
            <w:hideMark/>
          </w:tcPr>
          <w:p w14:paraId="2AF8976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tmexxi bl-eżempju </w:t>
            </w:r>
            <w:r w:rsidRPr="0088271C">
              <w:rPr>
                <w:b/>
                <w:bCs/>
                <w:i/>
                <w:iCs/>
                <w:lang w:val="mt-MT"/>
              </w:rPr>
              <w:t>fl-istabbiliment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ta’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standards għoljin għall-użu tal-IA </w:t>
            </w:r>
            <w:r w:rsidRPr="0088271C">
              <w:rPr>
                <w:b/>
                <w:bCs/>
                <w:i/>
                <w:iCs/>
                <w:lang w:val="mt-MT"/>
              </w:rPr>
              <w:t>fl-ambjenti tax-xogħol, inklużi regoli ċari dwar</w:t>
            </w:r>
            <w:r w:rsidRPr="0088271C">
              <w:rPr>
                <w:lang w:val="mt-MT"/>
              </w:rPr>
              <w:t xml:space="preserve"> it-trasparenza u </w:t>
            </w:r>
            <w:r w:rsidRPr="0088271C">
              <w:rPr>
                <w:b/>
                <w:bCs/>
                <w:i/>
                <w:iCs/>
                <w:lang w:val="mt-MT"/>
              </w:rPr>
              <w:t>s-sorveljanza mill-bniedem</w:t>
            </w:r>
            <w:r w:rsidRPr="0088271C">
              <w:rPr>
                <w:lang w:val="mt-MT"/>
              </w:rPr>
              <w:t xml:space="preserve">; </w:t>
            </w:r>
            <w:proofErr w:type="spellStart"/>
            <w:r w:rsidRPr="0088271C">
              <w:rPr>
                <w:b/>
                <w:i/>
                <w:lang w:val="mt-MT"/>
              </w:rPr>
              <w:t>jilqa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’, f’dan ir-rigward, id-Direttiva (UE) 2024/2831 dwar it-titjib tal-kundizzjonijiet tax-xogħol fix-xogħol fuq il-pjattaformi, li timmarka l-ewwel pass importanti fir-regolamentazzjoni </w:t>
            </w:r>
            <w:proofErr w:type="spellStart"/>
            <w:r w:rsidRPr="0088271C">
              <w:rPr>
                <w:b/>
                <w:i/>
                <w:lang w:val="mt-MT"/>
              </w:rPr>
              <w:t>tal-ġestjoni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billi tintroduċi, fost l-oħrajn, obbligi ta’ trasparenza f’setturi fejn tali teknoloġiji qed </w:t>
            </w:r>
            <w:proofErr w:type="spellStart"/>
            <w:r w:rsidRPr="0088271C">
              <w:rPr>
                <w:b/>
                <w:i/>
                <w:lang w:val="mt-MT"/>
              </w:rPr>
              <w:t>isawru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dejjem aktar id-deċiżjonijiet dwar ix-xogħol u d-drittijiet tal-ħaddiema;</w:t>
            </w:r>
          </w:p>
        </w:tc>
        <w:tc>
          <w:tcPr>
            <w:tcW w:w="4876" w:type="dxa"/>
            <w:hideMark/>
          </w:tcPr>
          <w:p w14:paraId="1DD50DD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15.</w:t>
            </w:r>
            <w:r w:rsidRPr="0088271C">
              <w:rPr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lang w:val="mt-MT"/>
              </w:rPr>
              <w:t>tranżizzjoni</w:t>
            </w:r>
            <w:proofErr w:type="spellEnd"/>
            <w:r w:rsidRPr="0088271C">
              <w:rPr>
                <w:lang w:val="mt-MT"/>
              </w:rPr>
              <w:t xml:space="preserve"> diġitali, jeħtiġilha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trawwem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l-innovazzjoni u l-kumpaniji kompetittivi li jużaw teknoloġiji ġodda u twitti t-triq għal ġenerazzjoni ġdida ta’ impjiegi ta’ kwalità għolja, </w:t>
            </w:r>
            <w:r w:rsidRPr="0088271C">
              <w:rPr>
                <w:lang w:val="mt-MT"/>
              </w:rPr>
              <w:t xml:space="preserve">tmexxi bl-eżempju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fl-iżvilupp ta’ soluzzjonijiet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innovattivi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użu għoli ta’ teknoloġiji ġodda għall-benefiċċju tal-ħaddiema u l-kumpaniji, tapplika</w:t>
            </w:r>
            <w:r w:rsidRPr="0088271C">
              <w:rPr>
                <w:lang w:val="mt-MT"/>
              </w:rPr>
              <w:t xml:space="preserve"> standards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regolatorji diġà </w:t>
            </w:r>
            <w:r w:rsidRPr="0088271C">
              <w:rPr>
                <w:lang w:val="mt-MT"/>
              </w:rPr>
              <w:t xml:space="preserve">għoljin għall-użu tal-IA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fuq il-post tax-xogħol, filwaqt 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tissimplifika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tarmonizza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l-implimentazzjoni madwar l-UE, u tiżgura s-sorveljanza mill-bniedem, </w:t>
            </w:r>
            <w:r w:rsidRPr="0088271C">
              <w:rPr>
                <w:lang w:val="mt-MT"/>
              </w:rPr>
              <w:t>it-trasparenza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>u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l-protezzjoni tad-data</w:t>
            </w:r>
            <w:r w:rsidRPr="0088271C">
              <w:rPr>
                <w:lang w:val="mt-MT"/>
              </w:rPr>
              <w:t>;</w:t>
            </w:r>
          </w:p>
        </w:tc>
      </w:tr>
    </w:tbl>
    <w:p w14:paraId="28F3116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FEED44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239254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202</w:t>
      </w:r>
      <w:r w:rsidRPr="0088271C">
        <w:rPr>
          <w:rStyle w:val="HideTWBExt"/>
          <w:b w:val="0"/>
          <w:lang w:val="mt-MT"/>
        </w:rPr>
        <w:t>&lt;/NumAm&gt;</w:t>
      </w:r>
    </w:p>
    <w:p w14:paraId="3558B66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2759F5B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135449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394B15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0139D8E" w14:textId="77777777" w:rsidTr="008939D2">
        <w:trPr>
          <w:jc w:val="center"/>
        </w:trPr>
        <w:tc>
          <w:tcPr>
            <w:tcW w:w="9752" w:type="dxa"/>
            <w:gridSpan w:val="2"/>
          </w:tcPr>
          <w:p w14:paraId="6A642CB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773A951" w14:textId="77777777" w:rsidTr="008939D2">
        <w:trPr>
          <w:jc w:val="center"/>
        </w:trPr>
        <w:tc>
          <w:tcPr>
            <w:tcW w:w="4876" w:type="dxa"/>
            <w:hideMark/>
          </w:tcPr>
          <w:p w14:paraId="2B9011D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10993B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10B8E9A" w14:textId="77777777" w:rsidTr="008939D2">
        <w:trPr>
          <w:jc w:val="center"/>
        </w:trPr>
        <w:tc>
          <w:tcPr>
            <w:tcW w:w="4876" w:type="dxa"/>
          </w:tcPr>
          <w:p w14:paraId="2B33753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024DBA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15a.</w:t>
            </w:r>
            <w:r w:rsidRPr="0088271C">
              <w:rPr>
                <w:b/>
                <w:i/>
                <w:lang w:val="mt-MT"/>
              </w:rPr>
              <w:tab/>
              <w:t xml:space="preserve">Jisħaq, madankollu, li minkejja dan il-qafas </w:t>
            </w:r>
            <w:proofErr w:type="spellStart"/>
            <w:r w:rsidRPr="0088271C">
              <w:rPr>
                <w:b/>
                <w:i/>
                <w:lang w:val="mt-MT"/>
              </w:rPr>
              <w:t>leġiżlattiv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għad hemm għadd ta’ </w:t>
            </w:r>
            <w:proofErr w:type="spellStart"/>
            <w:r w:rsidRPr="0088271C">
              <w:rPr>
                <w:b/>
                <w:i/>
                <w:lang w:val="mt-MT"/>
              </w:rPr>
              <w:t>lakuni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fir-rigward tal-protezzjoni u d-drittijiet tal-ħaddiema fir-rigward tal-użu ta’ tali għodod fuq il-post tax-xogħol; jenfasizza li d-dispożizzjonijiet tad-Direttiva dwar ix-xogħol fuq il-pjattaformi dwar </w:t>
            </w:r>
            <w:proofErr w:type="spellStart"/>
            <w:r w:rsidRPr="0088271C">
              <w:rPr>
                <w:b/>
                <w:i/>
                <w:lang w:val="mt-MT"/>
              </w:rPr>
              <w:t>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i/>
                <w:lang w:val="mt-MT"/>
              </w:rPr>
              <w:lastRenderedPageBreak/>
              <w:t xml:space="preserve">(b’mod partikolari d-drittijiet tal-ħaddiema għat-trasparenza, </w:t>
            </w:r>
            <w:proofErr w:type="spellStart"/>
            <w:r w:rsidRPr="0088271C">
              <w:rPr>
                <w:b/>
                <w:i/>
                <w:lang w:val="mt-MT"/>
              </w:rPr>
              <w:t>ir-rieżami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mill-bniedem, l-informazzjoni u l-konsultazzjoni tal-ħaddiema u l-OSH) japplikaw biss għall-pjattaformi tax-xogħol diġitali li jħallu lill-ħaddiema f’ambjenti aktar tradizzjonali, li madankollu huma dejjem aktar soġġetti għal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>, inqas protetti;</w:t>
            </w:r>
          </w:p>
        </w:tc>
      </w:tr>
    </w:tbl>
    <w:p w14:paraId="436A8A6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94B7C4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8A26DF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203</w:t>
      </w:r>
      <w:r w:rsidRPr="0088271C">
        <w:rPr>
          <w:rStyle w:val="HideTWBExt"/>
          <w:b w:val="0"/>
          <w:lang w:val="mt-MT"/>
        </w:rPr>
        <w:t>&lt;/NumAm&gt;</w:t>
      </w:r>
    </w:p>
    <w:p w14:paraId="2A61BB9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0265F99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D2564C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E99273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13F1F4C" w14:textId="77777777" w:rsidTr="008939D2">
        <w:trPr>
          <w:jc w:val="center"/>
        </w:trPr>
        <w:tc>
          <w:tcPr>
            <w:tcW w:w="9752" w:type="dxa"/>
            <w:gridSpan w:val="2"/>
          </w:tcPr>
          <w:p w14:paraId="1481C3B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13C8853" w14:textId="77777777" w:rsidTr="008939D2">
        <w:trPr>
          <w:jc w:val="center"/>
        </w:trPr>
        <w:tc>
          <w:tcPr>
            <w:tcW w:w="4876" w:type="dxa"/>
            <w:hideMark/>
          </w:tcPr>
          <w:p w14:paraId="7DA0873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6F41D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E64D90C" w14:textId="77777777" w:rsidTr="008939D2">
        <w:trPr>
          <w:jc w:val="center"/>
        </w:trPr>
        <w:tc>
          <w:tcPr>
            <w:tcW w:w="4876" w:type="dxa"/>
          </w:tcPr>
          <w:p w14:paraId="1A46C81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87728C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15a.</w:t>
            </w:r>
            <w:r w:rsidRPr="0088271C">
              <w:rPr>
                <w:b/>
                <w:i/>
                <w:lang w:val="mt-MT"/>
              </w:rPr>
              <w:tab/>
              <w:t xml:space="preserve">Jistieden lill-Kummissjoni tistabbilixxi qafas Ewropew </w:t>
            </w:r>
            <w:proofErr w:type="spellStart"/>
            <w:r w:rsidRPr="0088271C">
              <w:rPr>
                <w:b/>
                <w:i/>
                <w:lang w:val="mt-MT"/>
              </w:rPr>
              <w:t>usa</w:t>
            </w:r>
            <w:proofErr w:type="spellEnd"/>
            <w:r w:rsidRPr="0088271C">
              <w:rPr>
                <w:b/>
                <w:i/>
                <w:lang w:val="mt-MT"/>
              </w:rPr>
              <w:t>’ dwar l-użu tal-IA fuq il-post tax-xogħol biex tiżgura li l-IA (</w:t>
            </w:r>
            <w:proofErr w:type="spellStart"/>
            <w:r w:rsidRPr="0088271C">
              <w:rPr>
                <w:b/>
                <w:i/>
                <w:lang w:val="mt-MT"/>
              </w:rPr>
              <w:t>ġenerattiva</w:t>
            </w:r>
            <w:proofErr w:type="spellEnd"/>
            <w:r w:rsidRPr="0088271C">
              <w:rPr>
                <w:b/>
                <w:i/>
                <w:lang w:val="mt-MT"/>
              </w:rPr>
              <w:t>) isservi bħala għodda ta’ appoġġ pereżempju għall-ħaddiema bnedmin, filwaqt li ttejjeb il-</w:t>
            </w:r>
            <w:proofErr w:type="spellStart"/>
            <w:r w:rsidRPr="0088271C">
              <w:rPr>
                <w:b/>
                <w:i/>
                <w:lang w:val="mt-MT"/>
              </w:rPr>
              <w:t>produttività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kemm għan-negozji kif ukoll għall-impjegati, filwaqt li tipprevjeni l-varar tagħha għal skopijiet </w:t>
            </w:r>
            <w:proofErr w:type="spellStart"/>
            <w:r w:rsidRPr="0088271C">
              <w:rPr>
                <w:b/>
                <w:i/>
                <w:lang w:val="mt-MT"/>
              </w:rPr>
              <w:t>spekulattivi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mingħajr valur miżjud reali;</w:t>
            </w:r>
          </w:p>
        </w:tc>
      </w:tr>
    </w:tbl>
    <w:p w14:paraId="7DE7916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7C0FEF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6D6AFE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204</w:t>
      </w:r>
      <w:r w:rsidRPr="0088271C">
        <w:rPr>
          <w:rStyle w:val="HideTWBExt"/>
          <w:b w:val="0"/>
          <w:lang w:val="mt-MT"/>
        </w:rPr>
        <w:t>&lt;/NumAm&gt;</w:t>
      </w:r>
    </w:p>
    <w:p w14:paraId="5527CB6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72B2D9A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254AE1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5A77AB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B455312" w14:textId="77777777" w:rsidTr="008939D2">
        <w:trPr>
          <w:jc w:val="center"/>
        </w:trPr>
        <w:tc>
          <w:tcPr>
            <w:tcW w:w="9752" w:type="dxa"/>
            <w:gridSpan w:val="2"/>
          </w:tcPr>
          <w:p w14:paraId="551B16C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51612B9" w14:textId="77777777" w:rsidTr="008939D2">
        <w:trPr>
          <w:jc w:val="center"/>
        </w:trPr>
        <w:tc>
          <w:tcPr>
            <w:tcW w:w="4876" w:type="dxa"/>
            <w:hideMark/>
          </w:tcPr>
          <w:p w14:paraId="7D90824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BE3969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2A2624A" w14:textId="77777777" w:rsidTr="008939D2">
        <w:trPr>
          <w:jc w:val="center"/>
        </w:trPr>
        <w:tc>
          <w:tcPr>
            <w:tcW w:w="4876" w:type="dxa"/>
          </w:tcPr>
          <w:p w14:paraId="4AD92F8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902271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15a.</w:t>
            </w:r>
            <w:r w:rsidRPr="0088271C">
              <w:rPr>
                <w:b/>
                <w:i/>
                <w:lang w:val="mt-MT"/>
              </w:rPr>
              <w:tab/>
              <w:t>Jisħaq li jekk l-Unjoni għandha l-għan li tkun fuq quddiem nett tat-</w:t>
            </w:r>
            <w:proofErr w:type="spellStart"/>
            <w:r w:rsidRPr="0088271C">
              <w:rPr>
                <w:b/>
                <w:i/>
                <w:lang w:val="mt-MT"/>
              </w:rPr>
              <w:t>tranżizzjoni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diġitali, jeħtiġilha tmexxi bl-eżempju fl-istabbiliment ta’ standards </w:t>
            </w:r>
            <w:r w:rsidRPr="0088271C">
              <w:rPr>
                <w:b/>
                <w:i/>
                <w:lang w:val="mt-MT"/>
              </w:rPr>
              <w:lastRenderedPageBreak/>
              <w:t>għoljin għall-implimentazzjoni kif ukoll rekwiżiti tal-IA fl-ambjenti tax-xogħol, inklużi regoli ċari u mhux biss xprunati mill-profitt dwar it-trasparenza u s-sorveljanza mill-bniedem billi tirrispetta l-għan li tittejjeb il-kompetittività;</w:t>
            </w:r>
          </w:p>
        </w:tc>
      </w:tr>
    </w:tbl>
    <w:p w14:paraId="1AA18EE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2F4A5A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D395DEC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205</w:t>
      </w:r>
      <w:r w:rsidRPr="0088271C">
        <w:rPr>
          <w:rStyle w:val="HideTWBExt"/>
          <w:b w:val="0"/>
          <w:lang w:val="mt-MT"/>
        </w:rPr>
        <w:t>&lt;/NumAm&gt;</w:t>
      </w:r>
    </w:p>
    <w:p w14:paraId="0CD4DF4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5D87927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50BDFD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396FC7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15b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08766A2" w14:textId="77777777" w:rsidTr="008939D2">
        <w:trPr>
          <w:jc w:val="center"/>
        </w:trPr>
        <w:tc>
          <w:tcPr>
            <w:tcW w:w="9752" w:type="dxa"/>
            <w:gridSpan w:val="2"/>
          </w:tcPr>
          <w:p w14:paraId="725F63D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4056E91" w14:textId="77777777" w:rsidTr="008939D2">
        <w:trPr>
          <w:jc w:val="center"/>
        </w:trPr>
        <w:tc>
          <w:tcPr>
            <w:tcW w:w="4876" w:type="dxa"/>
            <w:hideMark/>
          </w:tcPr>
          <w:p w14:paraId="7579422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7EC6C5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898BF06" w14:textId="77777777" w:rsidTr="008939D2">
        <w:trPr>
          <w:jc w:val="center"/>
        </w:trPr>
        <w:tc>
          <w:tcPr>
            <w:tcW w:w="4876" w:type="dxa"/>
          </w:tcPr>
          <w:p w14:paraId="6F6FA18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89433EC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15b.</w:t>
            </w:r>
            <w:r w:rsidRPr="0088271C">
              <w:rPr>
                <w:b/>
                <w:i/>
                <w:lang w:val="mt-MT"/>
              </w:rPr>
              <w:tab/>
              <w:t xml:space="preserve">Ifakkar li d-dispożizzjonijiet tal-Att dwar l-IA </w:t>
            </w:r>
            <w:proofErr w:type="spellStart"/>
            <w:r w:rsidRPr="0088271C">
              <w:rPr>
                <w:b/>
                <w:i/>
                <w:lang w:val="mt-MT"/>
              </w:rPr>
              <w:t>jiffukaw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primarjament fuq ir-regolamentazzjoni tas-suq u ma </w:t>
            </w:r>
            <w:proofErr w:type="spellStart"/>
            <w:r w:rsidRPr="0088271C">
              <w:rPr>
                <w:b/>
                <w:i/>
                <w:lang w:val="mt-MT"/>
              </w:rPr>
              <w:t>jkoprux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għodod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mhux tal-IA; jisħaq li l-entitajiet privati li jipprovdu servizzi mhux pubbliċi mhumiex obbligati jwettqu valutazzjoni tal-impatt fuq id-drittijiet fundamentali qabel ma jużaw tali sistemi fuq il-post tax-xogħol u li l-prattiki ta’ </w:t>
            </w:r>
            <w:proofErr w:type="spellStart"/>
            <w:r w:rsidRPr="0088271C">
              <w:rPr>
                <w:b/>
                <w:i/>
                <w:lang w:val="mt-MT"/>
              </w:rPr>
              <w:t>monitoraġġ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mhux </w:t>
            </w:r>
            <w:proofErr w:type="spellStart"/>
            <w:r w:rsidRPr="0088271C">
              <w:rPr>
                <w:b/>
                <w:i/>
                <w:lang w:val="mt-MT"/>
              </w:rPr>
              <w:t>bijometriku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pereżempju l-</w:t>
            </w:r>
            <w:proofErr w:type="spellStart"/>
            <w:r w:rsidRPr="0088271C">
              <w:rPr>
                <w:b/>
                <w:i/>
                <w:lang w:val="mt-MT"/>
              </w:rPr>
              <w:t>monitoraġġ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</w:t>
            </w:r>
            <w:proofErr w:type="spellStart"/>
            <w:r w:rsidRPr="0088271C">
              <w:rPr>
                <w:b/>
                <w:i/>
                <w:lang w:val="mt-MT"/>
              </w:rPr>
              <w:t>ittastjar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mhumiex speċifikament ristretti; jisħaq li l-GDPR japplika biss għal għodod li jipproċessaw data personali li jħallu </w:t>
            </w:r>
            <w:proofErr w:type="spellStart"/>
            <w:r w:rsidRPr="0088271C">
              <w:rPr>
                <w:b/>
                <w:i/>
                <w:lang w:val="mt-MT"/>
              </w:rPr>
              <w:t>lakuna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leġiżlattiva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għal dawk li ma jagħmlux dan u li l-Artikolu 22 tiegħu jindirizza biss it-teħid tad-deċiżjonijiet kompletament </w:t>
            </w:r>
            <w:proofErr w:type="spellStart"/>
            <w:r w:rsidRPr="0088271C">
              <w:rPr>
                <w:b/>
                <w:i/>
                <w:lang w:val="mt-MT"/>
              </w:rPr>
              <w:t>awtomatizzat</w:t>
            </w:r>
            <w:proofErr w:type="spellEnd"/>
            <w:r w:rsidRPr="0088271C">
              <w:rPr>
                <w:b/>
                <w:i/>
                <w:lang w:val="mt-MT"/>
              </w:rPr>
              <w:t>;</w:t>
            </w:r>
          </w:p>
        </w:tc>
      </w:tr>
    </w:tbl>
    <w:p w14:paraId="76E51E4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EC830A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744156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206</w:t>
      </w:r>
      <w:r w:rsidRPr="0088271C">
        <w:rPr>
          <w:rStyle w:val="HideTWBExt"/>
          <w:b w:val="0"/>
          <w:lang w:val="mt-MT"/>
        </w:rPr>
        <w:t>&lt;/NumAm&gt;</w:t>
      </w:r>
    </w:p>
    <w:p w14:paraId="39F5017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0745A97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6830A6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C32F8E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7CC45CB" w14:textId="77777777" w:rsidTr="008939D2">
        <w:trPr>
          <w:jc w:val="center"/>
        </w:trPr>
        <w:tc>
          <w:tcPr>
            <w:tcW w:w="9752" w:type="dxa"/>
            <w:gridSpan w:val="2"/>
          </w:tcPr>
          <w:p w14:paraId="0A833D1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ED3CA15" w14:textId="77777777" w:rsidTr="008939D2">
        <w:trPr>
          <w:jc w:val="center"/>
        </w:trPr>
        <w:tc>
          <w:tcPr>
            <w:tcW w:w="4876" w:type="dxa"/>
            <w:hideMark/>
          </w:tcPr>
          <w:p w14:paraId="229E68C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2270AB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A8DC823" w14:textId="77777777" w:rsidTr="008939D2">
        <w:trPr>
          <w:jc w:val="center"/>
        </w:trPr>
        <w:tc>
          <w:tcPr>
            <w:tcW w:w="4876" w:type="dxa"/>
            <w:hideMark/>
          </w:tcPr>
          <w:p w14:paraId="3DFC3DC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16.</w:t>
            </w:r>
            <w:r w:rsidRPr="0088271C">
              <w:rPr>
                <w:b/>
                <w:i/>
                <w:lang w:val="mt-MT"/>
              </w:rPr>
              <w:tab/>
              <w:t>Jistieden lill-Istati Membri u lill-</w:t>
            </w:r>
            <w:proofErr w:type="spellStart"/>
            <w:r w:rsidRPr="0088271C">
              <w:rPr>
                <w:b/>
                <w:i/>
                <w:lang w:val="mt-MT"/>
              </w:rPr>
              <w:t>impjegaturi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jirrikonoxxu u jimplimentaw b’mod effettiv id-dritt </w:t>
            </w:r>
            <w:proofErr w:type="spellStart"/>
            <w:r w:rsidRPr="0088271C">
              <w:rPr>
                <w:b/>
                <w:i/>
                <w:lang w:val="mt-MT"/>
              </w:rPr>
              <w:t>għall-iskonnessjoni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b/>
                <w:i/>
                <w:lang w:val="mt-MT"/>
              </w:rPr>
              <w:t>immonitorjati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b’mod permanenti barra mill-ħinijiet tax-xogħol miftiehma;</w:t>
            </w:r>
          </w:p>
        </w:tc>
        <w:tc>
          <w:tcPr>
            <w:tcW w:w="4876" w:type="dxa"/>
            <w:hideMark/>
          </w:tcPr>
          <w:p w14:paraId="10DBC7D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imħassar</w:t>
            </w:r>
          </w:p>
        </w:tc>
      </w:tr>
    </w:tbl>
    <w:p w14:paraId="0C43C26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E86B60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77C1C2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207</w:t>
      </w:r>
      <w:r w:rsidRPr="0088271C">
        <w:rPr>
          <w:rStyle w:val="HideTWBExt"/>
          <w:b w:val="0"/>
          <w:lang w:val="mt-MT"/>
        </w:rPr>
        <w:t>&lt;/NumAm&gt;</w:t>
      </w:r>
    </w:p>
    <w:p w14:paraId="2F5112D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544C4939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0DA1F35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9020098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CDD777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2498368" w14:textId="77777777" w:rsidTr="008939D2">
        <w:trPr>
          <w:jc w:val="center"/>
        </w:trPr>
        <w:tc>
          <w:tcPr>
            <w:tcW w:w="9752" w:type="dxa"/>
            <w:gridSpan w:val="2"/>
          </w:tcPr>
          <w:p w14:paraId="573D35E5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D9C5706" w14:textId="77777777" w:rsidTr="008939D2">
        <w:trPr>
          <w:jc w:val="center"/>
        </w:trPr>
        <w:tc>
          <w:tcPr>
            <w:tcW w:w="4876" w:type="dxa"/>
            <w:hideMark/>
          </w:tcPr>
          <w:p w14:paraId="3943183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E05550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E374537" w14:textId="77777777" w:rsidTr="008939D2">
        <w:trPr>
          <w:jc w:val="center"/>
        </w:trPr>
        <w:tc>
          <w:tcPr>
            <w:tcW w:w="4876" w:type="dxa"/>
            <w:hideMark/>
          </w:tcPr>
          <w:p w14:paraId="41C3345B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>Jistieden lill-Istati Membri u lill-</w:t>
            </w:r>
            <w:proofErr w:type="spellStart"/>
            <w:r w:rsidRPr="0088271C">
              <w:rPr>
                <w:lang w:val="mt-MT"/>
              </w:rPr>
              <w:t>impjegaturi</w:t>
            </w:r>
            <w:proofErr w:type="spellEnd"/>
            <w:r w:rsidRPr="0088271C">
              <w:rPr>
                <w:lang w:val="mt-MT"/>
              </w:rPr>
              <w:t xml:space="preserve"> jirrikonoxxu u jimplimentaw b’mod effettiv id-dritt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lang w:val="mt-MT"/>
              </w:rPr>
              <w:t>immonitorjati</w:t>
            </w:r>
            <w:proofErr w:type="spellEnd"/>
            <w:r w:rsidRPr="0088271C">
              <w:rPr>
                <w:lang w:val="mt-MT"/>
              </w:rPr>
              <w:t xml:space="preserve"> b’mod permanenti barra mill-ħinijiet tax-xogħol miftiehma;</w:t>
            </w:r>
          </w:p>
        </w:tc>
        <w:tc>
          <w:tcPr>
            <w:tcW w:w="4876" w:type="dxa"/>
            <w:hideMark/>
          </w:tcPr>
          <w:p w14:paraId="78BC633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>Jistieden lill-Istati Membri u lill-</w:t>
            </w:r>
            <w:proofErr w:type="spellStart"/>
            <w:r w:rsidRPr="0088271C">
              <w:rPr>
                <w:lang w:val="mt-MT"/>
              </w:rPr>
              <w:t>impjegaturi</w:t>
            </w:r>
            <w:proofErr w:type="spellEnd"/>
            <w:r w:rsidRPr="0088271C">
              <w:rPr>
                <w:lang w:val="mt-MT"/>
              </w:rPr>
              <w:t xml:space="preserve"> jirrikonoxxu u jimplimentaw b’mod effettiv id-dritt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lang w:val="mt-MT"/>
              </w:rPr>
              <w:t>immonitorjati</w:t>
            </w:r>
            <w:proofErr w:type="spellEnd"/>
            <w:r w:rsidRPr="0088271C">
              <w:rPr>
                <w:lang w:val="mt-MT"/>
              </w:rPr>
              <w:t xml:space="preserve"> b’mod permanenti barra mill-ħinijiet tax-xogħol miftiehma; </w:t>
            </w:r>
            <w:r w:rsidRPr="0088271C">
              <w:rPr>
                <w:b/>
                <w:i/>
                <w:lang w:val="mt-MT"/>
              </w:rPr>
              <w:t xml:space="preserve">jenfasizza li l-konnettività kostanti </w:t>
            </w:r>
            <w:proofErr w:type="spellStart"/>
            <w:r w:rsidRPr="0088271C">
              <w:rPr>
                <w:b/>
                <w:i/>
                <w:lang w:val="mt-MT"/>
              </w:rPr>
              <w:t>kkombinata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ma’ domanda tax-xogħol għolja u l-</w:t>
            </w:r>
            <w:proofErr w:type="spellStart"/>
            <w:r w:rsidRPr="0088271C">
              <w:rPr>
                <w:b/>
                <w:i/>
                <w:lang w:val="mt-MT"/>
              </w:rPr>
              <w:t>aspettattiva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dejjem tikber li l-ħaddiema jistgħu jiġu </w:t>
            </w:r>
            <w:proofErr w:type="spellStart"/>
            <w:r w:rsidRPr="0088271C">
              <w:rPr>
                <w:b/>
                <w:i/>
                <w:lang w:val="mt-MT"/>
              </w:rPr>
              <w:t>kkuntattjati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fi kwalunkwe ħin jistgħu jaffettwaw b’mod negattiv id-drittijiet fundamentali tal-ħaddiema, il-bilanċ tagħhom bejn ix-xogħol u l-ħajja privata, u s-saħħa fiżika u mentali tagħhom u l-</w:t>
            </w:r>
            <w:proofErr w:type="spellStart"/>
            <w:r w:rsidRPr="0088271C">
              <w:rPr>
                <w:b/>
                <w:i/>
                <w:lang w:val="mt-MT"/>
              </w:rPr>
              <w:t>benesseri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tagħhom;</w:t>
            </w:r>
          </w:p>
        </w:tc>
      </w:tr>
    </w:tbl>
    <w:p w14:paraId="5967422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961665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60141B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208</w:t>
      </w:r>
      <w:r w:rsidRPr="0088271C">
        <w:rPr>
          <w:rStyle w:val="HideTWBExt"/>
          <w:b w:val="0"/>
          <w:lang w:val="mt-MT"/>
        </w:rPr>
        <w:t>&lt;/NumAm&gt;</w:t>
      </w:r>
    </w:p>
    <w:p w14:paraId="294329D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10A878C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A2DCD5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A2C8B0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2D88EE2" w14:textId="77777777" w:rsidTr="008939D2">
        <w:trPr>
          <w:jc w:val="center"/>
        </w:trPr>
        <w:tc>
          <w:tcPr>
            <w:tcW w:w="9752" w:type="dxa"/>
            <w:gridSpan w:val="2"/>
          </w:tcPr>
          <w:p w14:paraId="59DD88D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3E39AC0" w14:textId="77777777" w:rsidTr="008939D2">
        <w:trPr>
          <w:jc w:val="center"/>
        </w:trPr>
        <w:tc>
          <w:tcPr>
            <w:tcW w:w="4876" w:type="dxa"/>
            <w:hideMark/>
          </w:tcPr>
          <w:p w14:paraId="68EE2C9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431C1C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442CBC0" w14:textId="77777777" w:rsidTr="008939D2">
        <w:trPr>
          <w:jc w:val="center"/>
        </w:trPr>
        <w:tc>
          <w:tcPr>
            <w:tcW w:w="4876" w:type="dxa"/>
            <w:hideMark/>
          </w:tcPr>
          <w:p w14:paraId="5DB49F1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 xml:space="preserve">Jistieden lill-Istati Membri u </w:t>
            </w:r>
            <w:r w:rsidRPr="0088271C">
              <w:rPr>
                <w:b/>
                <w:bCs/>
                <w:i/>
                <w:iCs/>
                <w:lang w:val="mt-MT"/>
              </w:rPr>
              <w:t>lill-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impjegaturi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jirrikonoxxu u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jimplimentaw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b’mod effettiv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id-dritt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għall-iskonnessjoni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immonitorjati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b’mod permanenti barra mill-ħinijiet tax-xogħol miftiehma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547883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l-eżistenza ta’ salvagwardji regolatorji adegwati biex il-ħaddiema jiġu protetti minn prattiki ta’ </w:t>
            </w:r>
            <w:proofErr w:type="spellStart"/>
            <w:r w:rsidRPr="0088271C">
              <w:rPr>
                <w:b/>
                <w:i/>
                <w:lang w:val="mt-MT"/>
              </w:rPr>
              <w:t>monitoraġġ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dannużi fuq il-post tax-xogħol u barra minnu, f’</w:t>
            </w:r>
            <w:proofErr w:type="spellStart"/>
            <w:r w:rsidRPr="0088271C">
              <w:rPr>
                <w:b/>
                <w:i/>
                <w:lang w:val="mt-MT"/>
              </w:rPr>
              <w:t>konformità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mar-Regolament (UE) 2016/679 (GDPR), ir-Regolament (UE) 2024/1689 (l-Att dwar l-IA) u d-Direttiva 89/391/KEE (Saħħa u Sigurtà);</w:t>
            </w:r>
            <w:r w:rsidRPr="0088271C">
              <w:rPr>
                <w:lang w:val="mt-MT"/>
              </w:rPr>
              <w:t xml:space="preserve"> jistieden lill-Istati Membri u </w:t>
            </w:r>
            <w:r w:rsidRPr="0088271C">
              <w:rPr>
                <w:b/>
                <w:bCs/>
                <w:i/>
                <w:iCs/>
                <w:lang w:val="mt-MT"/>
              </w:rPr>
              <w:t>lis-sħab soċjali japplikaw b’mod effettiv il-leġiżlazzjoni 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ftehimiet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eżistenti tal-UE 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mar-regoli u l-prattiki nazzjonali</w:t>
            </w:r>
            <w:r w:rsidRPr="0088271C">
              <w:rPr>
                <w:lang w:val="mt-MT"/>
              </w:rPr>
              <w:t>;</w:t>
            </w:r>
          </w:p>
        </w:tc>
      </w:tr>
    </w:tbl>
    <w:p w14:paraId="218F702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6CD3A4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19C545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209</w:t>
      </w:r>
      <w:r w:rsidRPr="0088271C">
        <w:rPr>
          <w:rStyle w:val="HideTWBExt"/>
          <w:b w:val="0"/>
          <w:lang w:val="mt-MT"/>
        </w:rPr>
        <w:t>&lt;/NumAm&gt;</w:t>
      </w:r>
    </w:p>
    <w:p w14:paraId="355B518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0B53DD4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B5BFF10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354CEF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93538B2" w14:textId="77777777" w:rsidTr="008939D2">
        <w:trPr>
          <w:jc w:val="center"/>
        </w:trPr>
        <w:tc>
          <w:tcPr>
            <w:tcW w:w="9752" w:type="dxa"/>
            <w:gridSpan w:val="2"/>
          </w:tcPr>
          <w:p w14:paraId="6795644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8589A29" w14:textId="77777777" w:rsidTr="008939D2">
        <w:trPr>
          <w:jc w:val="center"/>
        </w:trPr>
        <w:tc>
          <w:tcPr>
            <w:tcW w:w="4876" w:type="dxa"/>
            <w:hideMark/>
          </w:tcPr>
          <w:p w14:paraId="39CCFA9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7B6BC0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DE6B058" w14:textId="77777777" w:rsidTr="008939D2">
        <w:trPr>
          <w:jc w:val="center"/>
        </w:trPr>
        <w:tc>
          <w:tcPr>
            <w:tcW w:w="4876" w:type="dxa"/>
            <w:hideMark/>
          </w:tcPr>
          <w:p w14:paraId="4A1ED82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>Jistieden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lill-Istati Membri u lill-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jirrikonoxxu u jimplimentaw b’mod effettiv </w:t>
            </w:r>
            <w:r w:rsidRPr="0088271C">
              <w:rPr>
                <w:lang w:val="mt-MT"/>
              </w:rPr>
              <w:t xml:space="preserve">id-dritt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bħala salvagwardja fundamentali biex jipproteġu lill-ħaddiema milli jkunu aċċessibbli jew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immonitorjati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b’mod permanenti </w:t>
            </w:r>
            <w:r w:rsidRPr="0088271C">
              <w:rPr>
                <w:lang w:val="mt-MT"/>
              </w:rPr>
              <w:t>barra mill-ħinijiet tax-xogħol miftiehma;</w:t>
            </w:r>
          </w:p>
        </w:tc>
        <w:tc>
          <w:tcPr>
            <w:tcW w:w="4876" w:type="dxa"/>
            <w:hideMark/>
          </w:tcPr>
          <w:p w14:paraId="1C57586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>Jistieden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lill-Kummissjoni tipproponi direttiva dwar standards u kundizzjonijiet minimi biex tiżgura li l-ħaddiema kollha jkunu jistgħu jeżerċitaw b’mod effettiv </w:t>
            </w:r>
            <w:r w:rsidRPr="0088271C">
              <w:rPr>
                <w:lang w:val="mt-MT"/>
              </w:rPr>
              <w:t>id-dritt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tagħhom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barra mill-ħinijiet tax-xogħol miftiehma</w:t>
            </w:r>
            <w:r w:rsidRPr="0088271C">
              <w:rPr>
                <w:b/>
                <w:bCs/>
                <w:i/>
                <w:iCs/>
                <w:lang w:val="mt-MT"/>
              </w:rPr>
              <w:t>, u tirregola l-użu ta’ għodod diġitali eżistenti u ġodda għal skopijiet ta’ xogħol 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mar-riżoluzzjoni tal-Parlament tal-21 ta’ Jannar 2021, filwaqt li tqis il-Ftehim Qafas tas-Sħab Soċjali Ewropej dwar id-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Diġitalizzazzjoni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76080CC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DDE8B2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F2C8C3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210</w:t>
      </w:r>
      <w:r w:rsidRPr="0088271C">
        <w:rPr>
          <w:rStyle w:val="HideTWBExt"/>
          <w:b w:val="0"/>
          <w:lang w:val="mt-MT"/>
        </w:rPr>
        <w:t>&lt;/NumAm&gt;</w:t>
      </w:r>
    </w:p>
    <w:p w14:paraId="2B0D1A9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30C1D432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6F644A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0B38C6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CAF105C" w14:textId="77777777" w:rsidTr="008939D2">
        <w:trPr>
          <w:jc w:val="center"/>
        </w:trPr>
        <w:tc>
          <w:tcPr>
            <w:tcW w:w="9752" w:type="dxa"/>
            <w:gridSpan w:val="2"/>
          </w:tcPr>
          <w:p w14:paraId="031D78C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7A3AA13" w14:textId="77777777" w:rsidTr="008939D2">
        <w:trPr>
          <w:jc w:val="center"/>
        </w:trPr>
        <w:tc>
          <w:tcPr>
            <w:tcW w:w="4876" w:type="dxa"/>
            <w:hideMark/>
          </w:tcPr>
          <w:p w14:paraId="031362E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9C5784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9D20931" w14:textId="77777777" w:rsidTr="008939D2">
        <w:trPr>
          <w:jc w:val="center"/>
        </w:trPr>
        <w:tc>
          <w:tcPr>
            <w:tcW w:w="4876" w:type="dxa"/>
            <w:hideMark/>
          </w:tcPr>
          <w:p w14:paraId="6CC07A2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 xml:space="preserve">Jistieden </w:t>
            </w:r>
            <w:r w:rsidRPr="0088271C">
              <w:rPr>
                <w:b/>
                <w:bCs/>
                <w:i/>
                <w:iCs/>
                <w:lang w:val="mt-MT"/>
              </w:rPr>
              <w:t>lill-Istati Membri</w:t>
            </w:r>
            <w:r w:rsidRPr="0088271C">
              <w:rPr>
                <w:lang w:val="mt-MT"/>
              </w:rPr>
              <w:t xml:space="preserve"> u </w:t>
            </w:r>
            <w:r w:rsidRPr="0088271C">
              <w:rPr>
                <w:b/>
                <w:bCs/>
                <w:i/>
                <w:iCs/>
                <w:lang w:val="mt-MT"/>
              </w:rPr>
              <w:t>lill-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jirrikonoxxu u jimplimentaw b’mod effettiv</w:t>
            </w:r>
            <w:r w:rsidRPr="0088271C">
              <w:rPr>
                <w:lang w:val="mt-MT"/>
              </w:rPr>
              <w:t xml:space="preserve"> id-dritt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lang w:val="mt-MT"/>
              </w:rPr>
              <w:t>immonitorjati</w:t>
            </w:r>
            <w:proofErr w:type="spellEnd"/>
            <w:r w:rsidRPr="0088271C">
              <w:rPr>
                <w:lang w:val="mt-MT"/>
              </w:rPr>
              <w:t xml:space="preserve"> b’mod permanenti barra mill-ħinijiet tax-xogħol miftiehma;</w:t>
            </w:r>
          </w:p>
        </w:tc>
        <w:tc>
          <w:tcPr>
            <w:tcW w:w="4876" w:type="dxa"/>
            <w:hideMark/>
          </w:tcPr>
          <w:p w14:paraId="2F1BD54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 xml:space="preserve">Jistieden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lill-Kummissjoni, filwaqt li tibni fuq il-ħidma tas-sħab soċjali </w:t>
            </w:r>
            <w:r w:rsidRPr="0088271C">
              <w:rPr>
                <w:lang w:val="mt-MT"/>
              </w:rPr>
              <w:t>u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tal-Parlament Ewropew u 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mal-impenn tal-President tal-Kummissjoni, tressaq proposta dwar </w:t>
            </w:r>
            <w:r w:rsidRPr="0088271C">
              <w:rPr>
                <w:lang w:val="mt-MT"/>
              </w:rPr>
              <w:t xml:space="preserve">id-dritt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lang w:val="mt-MT"/>
              </w:rPr>
              <w:t>immonitorjati</w:t>
            </w:r>
            <w:proofErr w:type="spellEnd"/>
            <w:r w:rsidRPr="0088271C">
              <w:rPr>
                <w:lang w:val="mt-MT"/>
              </w:rPr>
              <w:t xml:space="preserve"> b’mod permanenti barra mill-ħinijiet tax-xogħol miftiehma;</w:t>
            </w:r>
          </w:p>
        </w:tc>
      </w:tr>
    </w:tbl>
    <w:p w14:paraId="69B77510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E12E5F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019D36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211</w:t>
      </w:r>
      <w:r w:rsidRPr="0088271C">
        <w:rPr>
          <w:rStyle w:val="HideTWBExt"/>
          <w:b w:val="0"/>
          <w:lang w:val="mt-MT"/>
        </w:rPr>
        <w:t>&lt;/NumAm&gt;</w:t>
      </w:r>
    </w:p>
    <w:p w14:paraId="79CFC2F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3278B3C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B95228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35A2AA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3BDA3EC" w14:textId="77777777" w:rsidTr="008939D2">
        <w:trPr>
          <w:jc w:val="center"/>
        </w:trPr>
        <w:tc>
          <w:tcPr>
            <w:tcW w:w="9752" w:type="dxa"/>
            <w:gridSpan w:val="2"/>
          </w:tcPr>
          <w:p w14:paraId="3521FB9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D395C55" w14:textId="77777777" w:rsidTr="008939D2">
        <w:trPr>
          <w:jc w:val="center"/>
        </w:trPr>
        <w:tc>
          <w:tcPr>
            <w:tcW w:w="4876" w:type="dxa"/>
            <w:hideMark/>
          </w:tcPr>
          <w:p w14:paraId="4D468D4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6A75A2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61925FA" w14:textId="77777777" w:rsidTr="008939D2">
        <w:trPr>
          <w:jc w:val="center"/>
        </w:trPr>
        <w:tc>
          <w:tcPr>
            <w:tcW w:w="4876" w:type="dxa"/>
            <w:hideMark/>
          </w:tcPr>
          <w:p w14:paraId="1C98198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>Jistieden lill-Istati Membri u lill-</w:t>
            </w:r>
            <w:proofErr w:type="spellStart"/>
            <w:r w:rsidRPr="0088271C">
              <w:rPr>
                <w:lang w:val="mt-MT"/>
              </w:rPr>
              <w:t>impjegaturi</w:t>
            </w:r>
            <w:proofErr w:type="spellEnd"/>
            <w:r w:rsidRPr="0088271C">
              <w:rPr>
                <w:lang w:val="mt-MT"/>
              </w:rPr>
              <w:t xml:space="preserve"> jirrikonoxxu u jimplimentaw b’mod effettiv id-dritt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lang w:val="mt-MT"/>
              </w:rPr>
              <w:t>immonitorjati</w:t>
            </w:r>
            <w:proofErr w:type="spellEnd"/>
            <w:r w:rsidRPr="0088271C">
              <w:rPr>
                <w:lang w:val="mt-MT"/>
              </w:rPr>
              <w:t xml:space="preserve"> b’mod permanenti barra mill-ħinijiet tax-xogħol miftiehma;</w:t>
            </w:r>
          </w:p>
        </w:tc>
        <w:tc>
          <w:tcPr>
            <w:tcW w:w="4876" w:type="dxa"/>
            <w:hideMark/>
          </w:tcPr>
          <w:p w14:paraId="1216F74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>Jistieden lill-Istati Membri u lill-</w:t>
            </w:r>
            <w:proofErr w:type="spellStart"/>
            <w:r w:rsidRPr="0088271C">
              <w:rPr>
                <w:lang w:val="mt-MT"/>
              </w:rPr>
              <w:t>impjegaturi</w:t>
            </w:r>
            <w:proofErr w:type="spellEnd"/>
            <w:r w:rsidRPr="0088271C">
              <w:rPr>
                <w:lang w:val="mt-MT"/>
              </w:rPr>
              <w:t xml:space="preserve"> jirrikonoxxu u jimplimentaw b’mod effettiv id-dritt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lang w:val="mt-MT"/>
              </w:rPr>
              <w:t>immonitorjati</w:t>
            </w:r>
            <w:proofErr w:type="spellEnd"/>
            <w:r w:rsidRPr="0088271C">
              <w:rPr>
                <w:lang w:val="mt-MT"/>
              </w:rPr>
              <w:t xml:space="preserve"> b’mod permanenti barra mill-ħinijiet tax-xogħol miftiehma</w:t>
            </w:r>
            <w:r w:rsidRPr="0088271C">
              <w:rPr>
                <w:b/>
                <w:bCs/>
                <w:i/>
                <w:iCs/>
                <w:lang w:val="mt-MT"/>
              </w:rPr>
              <w:t>, f’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mas-sigħat tax-xogħol massimi stabbiliti skont id-Direttiva 2003/88/KE dwar il-ħin tax-xogħol</w:t>
            </w:r>
            <w:r w:rsidRPr="0088271C">
              <w:rPr>
                <w:lang w:val="mt-MT"/>
              </w:rPr>
              <w:t>;</w:t>
            </w:r>
          </w:p>
        </w:tc>
      </w:tr>
    </w:tbl>
    <w:p w14:paraId="5DD2B0B9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6D29F4A" w14:textId="77777777" w:rsidR="00B06040" w:rsidRPr="0088271C" w:rsidRDefault="00B06040" w:rsidP="00B06040">
      <w:r w:rsidRPr="0088271C">
        <w:rPr>
          <w:rStyle w:val="HideTWBExt"/>
        </w:rPr>
        <w:lastRenderedPageBreak/>
        <w:t>&lt;/Amend&gt;</w:t>
      </w:r>
    </w:p>
    <w:p w14:paraId="007A1C9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212</w:t>
      </w:r>
      <w:r w:rsidRPr="0088271C">
        <w:rPr>
          <w:rStyle w:val="HideTWBExt"/>
          <w:b w:val="0"/>
          <w:lang w:val="mt-MT"/>
        </w:rPr>
        <w:t>&lt;/NumAm&gt;</w:t>
      </w:r>
    </w:p>
    <w:p w14:paraId="67A8A16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4B44DB9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BA9EA4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08C9FB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16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22A6BC5" w14:textId="77777777" w:rsidTr="008939D2">
        <w:trPr>
          <w:jc w:val="center"/>
        </w:trPr>
        <w:tc>
          <w:tcPr>
            <w:tcW w:w="9752" w:type="dxa"/>
            <w:gridSpan w:val="2"/>
          </w:tcPr>
          <w:p w14:paraId="1DD93DF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29D298A" w14:textId="77777777" w:rsidTr="008939D2">
        <w:trPr>
          <w:jc w:val="center"/>
        </w:trPr>
        <w:tc>
          <w:tcPr>
            <w:tcW w:w="4876" w:type="dxa"/>
            <w:hideMark/>
          </w:tcPr>
          <w:p w14:paraId="20752BE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A21ED6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BC08D64" w14:textId="77777777" w:rsidTr="008939D2">
        <w:trPr>
          <w:jc w:val="center"/>
        </w:trPr>
        <w:tc>
          <w:tcPr>
            <w:tcW w:w="4876" w:type="dxa"/>
            <w:hideMark/>
          </w:tcPr>
          <w:p w14:paraId="324F518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>Jistieden lill-Istati Membri u lill-</w:t>
            </w:r>
            <w:proofErr w:type="spellStart"/>
            <w:r w:rsidRPr="0088271C">
              <w:rPr>
                <w:lang w:val="mt-MT"/>
              </w:rPr>
              <w:t>impjegaturi</w:t>
            </w:r>
            <w:proofErr w:type="spellEnd"/>
            <w:r w:rsidRPr="0088271C">
              <w:rPr>
                <w:lang w:val="mt-MT"/>
              </w:rPr>
              <w:t xml:space="preserve"> jirrikonoxxu u jimplimentaw b’mod effettiv id-dritt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lang w:val="mt-MT"/>
              </w:rPr>
              <w:t>immonitorjati</w:t>
            </w:r>
            <w:proofErr w:type="spellEnd"/>
            <w:r w:rsidRPr="0088271C">
              <w:rPr>
                <w:lang w:val="mt-MT"/>
              </w:rPr>
              <w:t xml:space="preserve"> b’mod permanenti barra mill-ħinijiet tax-xogħol miftiehma;</w:t>
            </w:r>
          </w:p>
        </w:tc>
        <w:tc>
          <w:tcPr>
            <w:tcW w:w="4876" w:type="dxa"/>
            <w:hideMark/>
          </w:tcPr>
          <w:p w14:paraId="27F84D7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16.</w:t>
            </w:r>
            <w:r w:rsidRPr="0088271C">
              <w:rPr>
                <w:lang w:val="mt-MT"/>
              </w:rPr>
              <w:tab/>
              <w:t>Jistieden lill-Istati Membri u lill-</w:t>
            </w:r>
            <w:proofErr w:type="spellStart"/>
            <w:r w:rsidRPr="0088271C">
              <w:rPr>
                <w:lang w:val="mt-MT"/>
              </w:rPr>
              <w:t>impjegaturi</w:t>
            </w:r>
            <w:proofErr w:type="spellEnd"/>
            <w:r w:rsidRPr="0088271C">
              <w:rPr>
                <w:lang w:val="mt-MT"/>
              </w:rPr>
              <w:t xml:space="preserve"> jirrikonoxxu u jimplimentaw b’mod effettiv id-dritt </w:t>
            </w:r>
            <w:proofErr w:type="spellStart"/>
            <w:r w:rsidRPr="0088271C">
              <w:rPr>
                <w:lang w:val="mt-MT"/>
              </w:rPr>
              <w:t>għall-iskonnessjoni</w:t>
            </w:r>
            <w:proofErr w:type="spellEnd"/>
            <w:r w:rsidRPr="0088271C">
              <w:rPr>
                <w:lang w:val="mt-MT"/>
              </w:rPr>
              <w:t xml:space="preserve"> bħala salvagwardja fundamentali biex jipproteġu lill-ħaddiema milli jkunu aċċessibbli jew </w:t>
            </w:r>
            <w:proofErr w:type="spellStart"/>
            <w:r w:rsidRPr="0088271C">
              <w:rPr>
                <w:lang w:val="mt-MT"/>
              </w:rPr>
              <w:t>immonitorjati</w:t>
            </w:r>
            <w:proofErr w:type="spellEnd"/>
            <w:r w:rsidRPr="0088271C">
              <w:rPr>
                <w:lang w:val="mt-MT"/>
              </w:rPr>
              <w:t xml:space="preserve"> b’mod permanenti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ta’ ħsara, u b’mod inġust </w:t>
            </w:r>
            <w:r w:rsidRPr="0088271C">
              <w:rPr>
                <w:lang w:val="mt-MT"/>
              </w:rPr>
              <w:t>barra mill-ħinijiet tax-xogħol miftiehma;</w:t>
            </w:r>
          </w:p>
        </w:tc>
      </w:tr>
    </w:tbl>
    <w:p w14:paraId="24FD3A4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1B08C1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B3BCEB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213</w:t>
      </w:r>
      <w:r w:rsidRPr="0088271C">
        <w:rPr>
          <w:rStyle w:val="HideTWBExt"/>
          <w:b w:val="0"/>
          <w:lang w:val="mt-MT"/>
        </w:rPr>
        <w:t>&lt;/NumAm&gt;</w:t>
      </w:r>
    </w:p>
    <w:p w14:paraId="6076A24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423CE03A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472E7C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73203C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377B1A3" w14:textId="77777777" w:rsidTr="008939D2">
        <w:trPr>
          <w:jc w:val="center"/>
        </w:trPr>
        <w:tc>
          <w:tcPr>
            <w:tcW w:w="9752" w:type="dxa"/>
            <w:gridSpan w:val="2"/>
          </w:tcPr>
          <w:p w14:paraId="14C6A36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F8EC283" w14:textId="77777777" w:rsidTr="008939D2">
        <w:trPr>
          <w:jc w:val="center"/>
        </w:trPr>
        <w:tc>
          <w:tcPr>
            <w:tcW w:w="4876" w:type="dxa"/>
            <w:hideMark/>
          </w:tcPr>
          <w:p w14:paraId="41E6806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2D990A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B68D47A" w14:textId="77777777" w:rsidTr="008939D2">
        <w:trPr>
          <w:jc w:val="center"/>
        </w:trPr>
        <w:tc>
          <w:tcPr>
            <w:tcW w:w="4876" w:type="dxa"/>
            <w:hideMark/>
          </w:tcPr>
          <w:p w14:paraId="12C8FAC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</w:t>
            </w:r>
            <w:r w:rsidRPr="0088271C">
              <w:rPr>
                <w:b/>
                <w:bCs/>
                <w:i/>
                <w:iCs/>
                <w:lang w:val="mt-MT"/>
              </w:rPr>
              <w:t>għadd kbir ta’ sfidi li jikkonċernaw</w:t>
            </w:r>
            <w:r w:rsidRPr="0088271C">
              <w:rPr>
                <w:lang w:val="mt-MT"/>
              </w:rPr>
              <w:t xml:space="preserve"> il-protezzjoni tad-data personali u l-privatezza tal-impjegati, li jirrikjedu kunsiderazzjoni bir-reqqa u </w:t>
            </w:r>
            <w:r w:rsidRPr="0088271C">
              <w:rPr>
                <w:b/>
                <w:bCs/>
                <w:i/>
                <w:iCs/>
                <w:lang w:val="mt-MT"/>
              </w:rPr>
              <w:t>reazzjonijiet regolatorji</w:t>
            </w:r>
            <w:r w:rsidRPr="0088271C">
              <w:rPr>
                <w:lang w:val="mt-MT"/>
              </w:rPr>
              <w:t xml:space="preserve"> xierqa;</w:t>
            </w:r>
          </w:p>
        </w:tc>
        <w:tc>
          <w:tcPr>
            <w:tcW w:w="4876" w:type="dxa"/>
            <w:hideMark/>
          </w:tcPr>
          <w:p w14:paraId="4348657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</w:t>
            </w:r>
            <w:r w:rsidRPr="0088271C">
              <w:rPr>
                <w:b/>
                <w:bCs/>
                <w:i/>
                <w:iCs/>
                <w:lang w:val="mt-MT"/>
              </w:rPr>
              <w:t>tħassib dwar</w:t>
            </w:r>
            <w:r w:rsidRPr="0088271C">
              <w:rPr>
                <w:lang w:val="mt-MT"/>
              </w:rPr>
              <w:t xml:space="preserve"> il-protezzjoni tad-data personali u l-privatezza tal-impjegati, li jirrikjedu kunsiderazzjoni bir-reqqa u </w:t>
            </w:r>
            <w:r w:rsidRPr="0088271C">
              <w:rPr>
                <w:b/>
                <w:bCs/>
                <w:i/>
                <w:iCs/>
                <w:lang w:val="mt-MT"/>
              </w:rPr>
              <w:t>l-applikazzjoni tal-qafas legali</w:t>
            </w:r>
            <w:r w:rsidRPr="0088271C">
              <w:rPr>
                <w:lang w:val="mt-MT"/>
              </w:rPr>
              <w:t xml:space="preserve"> xierqa; </w:t>
            </w:r>
            <w:r w:rsidRPr="0088271C">
              <w:rPr>
                <w:b/>
                <w:i/>
                <w:lang w:val="mt-MT"/>
              </w:rPr>
              <w:t>jinnota b’mod partikolari li l-GDPR jillimita b’mod effettiv il-ġbir, l-ipproċessar u l-</w:t>
            </w:r>
            <w:proofErr w:type="spellStart"/>
            <w:r w:rsidRPr="0088271C">
              <w:rPr>
                <w:b/>
                <w:i/>
                <w:lang w:val="mt-MT"/>
              </w:rPr>
              <w:t>ħżin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ta’ data personali relatata mal-impjegati għal dak li huwa assolutament meħtieġ biss u fl-istess ħin jipprevjeni kemm sorveljanza sproporzjonata kif ukoll bla bżonn fuq il-post tax-xogħol u ksur ieħor tal-privatezza tal-impjegati, indipendentement minn jekk sistema tal-IA tintużax fuq post tax-xogħol jew le;</w:t>
            </w:r>
          </w:p>
        </w:tc>
      </w:tr>
    </w:tbl>
    <w:p w14:paraId="0FAC352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C7FAAB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950789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214</w:t>
      </w:r>
      <w:r w:rsidRPr="0088271C">
        <w:rPr>
          <w:rStyle w:val="HideTWBExt"/>
          <w:b w:val="0"/>
          <w:lang w:val="mt-MT"/>
        </w:rPr>
        <w:t>&lt;/NumAm&gt;</w:t>
      </w:r>
    </w:p>
    <w:p w14:paraId="3F2EB5B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Miriam </w:t>
      </w:r>
      <w:proofErr w:type="spellStart"/>
      <w:r w:rsidRPr="0088271C">
        <w:t>Lexmann</w:t>
      </w:r>
      <w:proofErr w:type="spellEnd"/>
      <w:r w:rsidRPr="0088271C">
        <w:rPr>
          <w:rStyle w:val="HideTWBExt"/>
          <w:b w:val="0"/>
        </w:rPr>
        <w:t>&lt;/Members&gt;</w:t>
      </w:r>
    </w:p>
    <w:p w14:paraId="7DFDD67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E1A32B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E19082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2614DBE" w14:textId="77777777" w:rsidTr="008939D2">
        <w:trPr>
          <w:jc w:val="center"/>
        </w:trPr>
        <w:tc>
          <w:tcPr>
            <w:tcW w:w="9752" w:type="dxa"/>
            <w:gridSpan w:val="2"/>
          </w:tcPr>
          <w:p w14:paraId="4159857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F81A95E" w14:textId="77777777" w:rsidTr="008939D2">
        <w:trPr>
          <w:jc w:val="center"/>
        </w:trPr>
        <w:tc>
          <w:tcPr>
            <w:tcW w:w="4876" w:type="dxa"/>
            <w:hideMark/>
          </w:tcPr>
          <w:p w14:paraId="09F0380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FA1713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3E33A65" w14:textId="77777777" w:rsidTr="008939D2">
        <w:trPr>
          <w:jc w:val="center"/>
        </w:trPr>
        <w:tc>
          <w:tcPr>
            <w:tcW w:w="4876" w:type="dxa"/>
            <w:hideMark/>
          </w:tcPr>
          <w:p w14:paraId="3C4B592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Jissottolinja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l-fatt </w:t>
            </w:r>
            <w:r w:rsidRPr="0088271C">
              <w:rPr>
                <w:lang w:val="mt-MT"/>
              </w:rPr>
              <w:t xml:space="preserve">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>iqajjem għadd kbir ta’</w:t>
            </w:r>
            <w:r w:rsidRPr="0088271C">
              <w:rPr>
                <w:lang w:val="mt-MT"/>
              </w:rPr>
              <w:t xml:space="preserve"> sfidi li jikkonċernaw il-protezzjoni tad-data personali u l-privatezza tal-impjegati</w:t>
            </w:r>
            <w:r w:rsidRPr="0088271C">
              <w:rPr>
                <w:b/>
                <w:bCs/>
                <w:i/>
                <w:iCs/>
                <w:lang w:val="mt-MT"/>
              </w:rPr>
              <w:t>, li jirrikjedu kunsiderazzjoni bir-reqqa u reazzjonijiet regolatorji xierqa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1A9385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Jirrikonoxxi </w:t>
            </w:r>
            <w:r w:rsidRPr="0088271C">
              <w:rPr>
                <w:lang w:val="mt-MT"/>
              </w:rPr>
              <w:t xml:space="preserve">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>jista’ jqajjem</w:t>
            </w:r>
            <w:r w:rsidRPr="0088271C">
              <w:rPr>
                <w:lang w:val="mt-MT"/>
              </w:rPr>
              <w:t xml:space="preserve"> sfidi li jikkonċernaw il-protezzjoni tad-data personali u l-privatezza tal-impjegati</w:t>
            </w:r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jistieden għalhekk lill-Istati Membri jimplimentaw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oqfsa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legali Ewropej u nazzjonali eżistenti u, b’mod partikolari, jużaw ir-regoli stabbiliti fil-GDPR dwar it-teħid ta’ deċiżjonijiet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awtomatizzat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, l-obbligi ta’ trasparenza u l-ipproċessar tad-data bħala bażi biex jiġi indirizzat l-użu ta’ sistemi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fuq il-post tax-xogħol</w:t>
            </w:r>
            <w:r w:rsidRPr="0088271C">
              <w:rPr>
                <w:lang w:val="mt-MT"/>
              </w:rPr>
              <w:t>;</w:t>
            </w:r>
          </w:p>
        </w:tc>
      </w:tr>
    </w:tbl>
    <w:p w14:paraId="7F4417E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25598E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33C18A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215</w:t>
      </w:r>
      <w:r w:rsidRPr="0088271C">
        <w:rPr>
          <w:rStyle w:val="HideTWBExt"/>
          <w:b w:val="0"/>
          <w:lang w:val="mt-MT"/>
        </w:rPr>
        <w:t>&lt;/NumAm&gt;</w:t>
      </w:r>
    </w:p>
    <w:p w14:paraId="238B0EE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28C73891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7DD1D03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52CC68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1C859D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7E460DB" w14:textId="77777777" w:rsidTr="008939D2">
        <w:trPr>
          <w:jc w:val="center"/>
        </w:trPr>
        <w:tc>
          <w:tcPr>
            <w:tcW w:w="9752" w:type="dxa"/>
            <w:gridSpan w:val="2"/>
          </w:tcPr>
          <w:p w14:paraId="0E2B8D9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BA0D2AC" w14:textId="77777777" w:rsidTr="008939D2">
        <w:trPr>
          <w:jc w:val="center"/>
        </w:trPr>
        <w:tc>
          <w:tcPr>
            <w:tcW w:w="4876" w:type="dxa"/>
            <w:hideMark/>
          </w:tcPr>
          <w:p w14:paraId="4F647A7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CBAF6F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EDCD994" w14:textId="77777777" w:rsidTr="008939D2">
        <w:trPr>
          <w:jc w:val="center"/>
        </w:trPr>
        <w:tc>
          <w:tcPr>
            <w:tcW w:w="4876" w:type="dxa"/>
            <w:hideMark/>
          </w:tcPr>
          <w:p w14:paraId="33BED6C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u l-privatezza tal-impjegati, li jirrikjedu kunsiderazzjoni bir-reqqa u reazzjonijiet regolatorji xierqa;</w:t>
            </w:r>
          </w:p>
        </w:tc>
        <w:tc>
          <w:tcPr>
            <w:tcW w:w="4876" w:type="dxa"/>
            <w:hideMark/>
          </w:tcPr>
          <w:p w14:paraId="3B42059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u l-privatezza tal-impjegati </w:t>
            </w:r>
            <w:r w:rsidRPr="0088271C">
              <w:rPr>
                <w:b/>
                <w:bCs/>
                <w:i/>
                <w:iCs/>
                <w:lang w:val="mt-MT"/>
              </w:rPr>
              <w:t>u d-deterjorament tal-kundizzjonijiet tax-xogħol</w:t>
            </w:r>
            <w:r w:rsidRPr="0088271C">
              <w:rPr>
                <w:lang w:val="mt-MT"/>
              </w:rPr>
              <w:t xml:space="preserve">, li jirrikjedu kunsiderazzjoni bir-reqqa u reazzjonijiet regolatorji xierqa; </w:t>
            </w:r>
            <w:r w:rsidRPr="0088271C">
              <w:rPr>
                <w:b/>
                <w:i/>
                <w:lang w:val="mt-MT"/>
              </w:rPr>
              <w:lastRenderedPageBreak/>
              <w:t xml:space="preserve">huwa tal-fehma li huwa meħtieġ rispons fil-livell tal-UE sabiex jiġi żgurat livell għoli ta’ protezzjoni tal-ħaddiema madwar l-Unjoni u kundizzjonijiet </w:t>
            </w:r>
            <w:proofErr w:type="spellStart"/>
            <w:r w:rsidRPr="0088271C">
              <w:rPr>
                <w:b/>
                <w:i/>
                <w:lang w:val="mt-MT"/>
              </w:rPr>
              <w:t>ekwi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fis-suq intern;</w:t>
            </w:r>
          </w:p>
        </w:tc>
      </w:tr>
    </w:tbl>
    <w:p w14:paraId="2993E24D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95D6E3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B8929C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216</w:t>
      </w:r>
      <w:r w:rsidRPr="0088271C">
        <w:rPr>
          <w:rStyle w:val="HideTWBExt"/>
          <w:b w:val="0"/>
          <w:lang w:val="mt-MT"/>
        </w:rPr>
        <w:t>&lt;/NumAm&gt;</w:t>
      </w:r>
    </w:p>
    <w:p w14:paraId="18148C0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674D1FD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4CA7A0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6B7537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EED83D8" w14:textId="77777777" w:rsidTr="008939D2">
        <w:trPr>
          <w:jc w:val="center"/>
        </w:trPr>
        <w:tc>
          <w:tcPr>
            <w:tcW w:w="9752" w:type="dxa"/>
            <w:gridSpan w:val="2"/>
          </w:tcPr>
          <w:p w14:paraId="320A445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793B08F" w14:textId="77777777" w:rsidTr="008939D2">
        <w:trPr>
          <w:jc w:val="center"/>
        </w:trPr>
        <w:tc>
          <w:tcPr>
            <w:tcW w:w="4876" w:type="dxa"/>
            <w:hideMark/>
          </w:tcPr>
          <w:p w14:paraId="08E7CA1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F3FA46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2F099B2" w14:textId="77777777" w:rsidTr="008939D2">
        <w:trPr>
          <w:jc w:val="center"/>
        </w:trPr>
        <w:tc>
          <w:tcPr>
            <w:tcW w:w="4876" w:type="dxa"/>
            <w:hideMark/>
          </w:tcPr>
          <w:p w14:paraId="47E911F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u l-privatezza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>, li jirrikjedu kunsiderazzjoni bir-reqqa u reazzjonijiet regolatorji xierqa;</w:t>
            </w:r>
          </w:p>
        </w:tc>
        <w:tc>
          <w:tcPr>
            <w:tcW w:w="4876" w:type="dxa"/>
            <w:hideMark/>
          </w:tcPr>
          <w:p w14:paraId="5362735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kollettiva </w:t>
            </w:r>
            <w:r w:rsidRPr="0088271C">
              <w:rPr>
                <w:lang w:val="mt-MT"/>
              </w:rPr>
              <w:t xml:space="preserve">u l-privatezza </w:t>
            </w:r>
            <w:r w:rsidRPr="0088271C">
              <w:rPr>
                <w:b/>
                <w:bCs/>
                <w:i/>
                <w:iCs/>
                <w:lang w:val="mt-MT"/>
              </w:rPr>
              <w:t>tal-persuni li jwettqu xogħol</w:t>
            </w:r>
            <w:r w:rsidRPr="0088271C">
              <w:rPr>
                <w:lang w:val="mt-MT"/>
              </w:rPr>
              <w:t xml:space="preserve">, li jirrikjedu kunsiderazzjoni bir-reqqa u reazzjonijiet regolatorji xierqa </w:t>
            </w:r>
            <w:r w:rsidRPr="0088271C">
              <w:rPr>
                <w:b/>
                <w:bCs/>
                <w:i/>
                <w:iCs/>
                <w:lang w:val="mt-MT"/>
              </w:rPr>
              <w:t>fil-livell Ewropew, sabiex tiġi pprovduta soluzzjoni armonizzata fl-Unjoni kollha</w:t>
            </w:r>
            <w:r w:rsidRPr="0088271C">
              <w:rPr>
                <w:lang w:val="mt-MT"/>
              </w:rPr>
              <w:t>;</w:t>
            </w:r>
          </w:p>
        </w:tc>
      </w:tr>
    </w:tbl>
    <w:p w14:paraId="6344EC2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624474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EADAEC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217</w:t>
      </w:r>
      <w:r w:rsidRPr="0088271C">
        <w:rPr>
          <w:rStyle w:val="HideTWBExt"/>
          <w:b w:val="0"/>
          <w:lang w:val="mt-MT"/>
        </w:rPr>
        <w:t>&lt;/NumAm&gt;</w:t>
      </w:r>
    </w:p>
    <w:p w14:paraId="38174AC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709DAF5A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C5D0CD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8C1E1A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053166E" w14:textId="77777777" w:rsidTr="008939D2">
        <w:trPr>
          <w:jc w:val="center"/>
        </w:trPr>
        <w:tc>
          <w:tcPr>
            <w:tcW w:w="9752" w:type="dxa"/>
            <w:gridSpan w:val="2"/>
          </w:tcPr>
          <w:p w14:paraId="50FBA0C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96D0C8E" w14:textId="77777777" w:rsidTr="008939D2">
        <w:trPr>
          <w:jc w:val="center"/>
        </w:trPr>
        <w:tc>
          <w:tcPr>
            <w:tcW w:w="4876" w:type="dxa"/>
            <w:hideMark/>
          </w:tcPr>
          <w:p w14:paraId="6E905FA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3B1DCB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7F76115" w14:textId="77777777" w:rsidTr="008939D2">
        <w:trPr>
          <w:jc w:val="center"/>
        </w:trPr>
        <w:tc>
          <w:tcPr>
            <w:tcW w:w="4876" w:type="dxa"/>
            <w:hideMark/>
          </w:tcPr>
          <w:p w14:paraId="778786A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</w:t>
            </w:r>
            <w:r w:rsidRPr="0088271C">
              <w:rPr>
                <w:b/>
                <w:bCs/>
                <w:i/>
                <w:iCs/>
                <w:lang w:val="mt-MT"/>
              </w:rPr>
              <w:t>iqajjem għadd kbir ta’ sfidi li jikkonċernaw il-protezzjoni tad-data</w:t>
            </w:r>
            <w:r w:rsidRPr="0088271C">
              <w:rPr>
                <w:lang w:val="mt-MT"/>
              </w:rPr>
              <w:t xml:space="preserve"> personali </w:t>
            </w:r>
            <w:r w:rsidRPr="0088271C">
              <w:rPr>
                <w:b/>
                <w:bCs/>
                <w:i/>
                <w:iCs/>
                <w:lang w:val="mt-MT"/>
              </w:rPr>
              <w:t>u l-privatezza tal-impjegati, li jirrikjedu kunsiderazzjoni bir-reqqa u reazzjonijiet regolatorji xierqa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545205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jissottolinja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l-importanza li jiġu protetti d-data </w:t>
            </w:r>
            <w:r w:rsidRPr="0088271C">
              <w:rPr>
                <w:lang w:val="mt-MT"/>
              </w:rPr>
              <w:t xml:space="preserve">personali </w:t>
            </w:r>
            <w:r w:rsidRPr="0088271C">
              <w:rPr>
                <w:b/>
                <w:bCs/>
                <w:i/>
                <w:iCs/>
                <w:lang w:val="mt-MT"/>
              </w:rPr>
              <w:t>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integrità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impjegatur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18543F8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31673F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CFC05F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218</w:t>
      </w:r>
      <w:r w:rsidRPr="0088271C">
        <w:rPr>
          <w:rStyle w:val="HideTWBExt"/>
          <w:b w:val="0"/>
          <w:lang w:val="mt-MT"/>
        </w:rPr>
        <w:t>&lt;/NumAm&gt;</w:t>
      </w:r>
    </w:p>
    <w:p w14:paraId="2B7C92B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6516529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46B8DA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D26F45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CFFC892" w14:textId="77777777" w:rsidTr="008939D2">
        <w:trPr>
          <w:jc w:val="center"/>
        </w:trPr>
        <w:tc>
          <w:tcPr>
            <w:tcW w:w="9752" w:type="dxa"/>
            <w:gridSpan w:val="2"/>
          </w:tcPr>
          <w:p w14:paraId="6A79C82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38A7412" w14:textId="77777777" w:rsidTr="008939D2">
        <w:trPr>
          <w:jc w:val="center"/>
        </w:trPr>
        <w:tc>
          <w:tcPr>
            <w:tcW w:w="4876" w:type="dxa"/>
            <w:hideMark/>
          </w:tcPr>
          <w:p w14:paraId="5BBE6B6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32BD4AB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0B286A4" w14:textId="77777777" w:rsidTr="008939D2">
        <w:trPr>
          <w:jc w:val="center"/>
        </w:trPr>
        <w:tc>
          <w:tcPr>
            <w:tcW w:w="4876" w:type="dxa"/>
            <w:hideMark/>
          </w:tcPr>
          <w:p w14:paraId="6193A91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u l-privatezza tal-impjegati, li jirrikjedu kunsiderazzjoni bir-reqqa u reazzjonijiet regolatorji xierqa;</w:t>
            </w:r>
          </w:p>
        </w:tc>
        <w:tc>
          <w:tcPr>
            <w:tcW w:w="4876" w:type="dxa"/>
            <w:hideMark/>
          </w:tcPr>
          <w:p w14:paraId="78CB777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u l-privatezza tal-impjegati, li jirrikjedu kunsiderazzjoni bir-reqqa u reazzjonijiet regolatorji xierqa </w:t>
            </w:r>
            <w:r w:rsidRPr="0088271C">
              <w:rPr>
                <w:b/>
                <w:bCs/>
                <w:i/>
                <w:iCs/>
                <w:lang w:val="mt-MT"/>
              </w:rPr>
              <w:t>u salvagwardji effettivi</w:t>
            </w:r>
            <w:r w:rsidRPr="0088271C">
              <w:rPr>
                <w:lang w:val="mt-MT"/>
              </w:rPr>
              <w:t>;</w:t>
            </w:r>
          </w:p>
        </w:tc>
      </w:tr>
    </w:tbl>
    <w:p w14:paraId="4BE411D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78CBA1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A5A131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219</w:t>
      </w:r>
      <w:r w:rsidRPr="0088271C">
        <w:rPr>
          <w:rStyle w:val="HideTWBExt"/>
          <w:b w:val="0"/>
          <w:lang w:val="mt-MT"/>
        </w:rPr>
        <w:t>&lt;/NumAm&gt;</w:t>
      </w:r>
    </w:p>
    <w:p w14:paraId="7C9B0DB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636A977F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B42D7F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E6365F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F7D057A" w14:textId="77777777" w:rsidTr="008939D2">
        <w:trPr>
          <w:jc w:val="center"/>
        </w:trPr>
        <w:tc>
          <w:tcPr>
            <w:tcW w:w="9752" w:type="dxa"/>
            <w:gridSpan w:val="2"/>
          </w:tcPr>
          <w:p w14:paraId="664A67C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9F2D443" w14:textId="77777777" w:rsidTr="008939D2">
        <w:trPr>
          <w:jc w:val="center"/>
        </w:trPr>
        <w:tc>
          <w:tcPr>
            <w:tcW w:w="4876" w:type="dxa"/>
            <w:hideMark/>
          </w:tcPr>
          <w:p w14:paraId="0A4809A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8A696C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F3E95F8" w14:textId="77777777" w:rsidTr="008939D2">
        <w:trPr>
          <w:jc w:val="center"/>
        </w:trPr>
        <w:tc>
          <w:tcPr>
            <w:tcW w:w="4876" w:type="dxa"/>
            <w:hideMark/>
          </w:tcPr>
          <w:p w14:paraId="73C6003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u l-privatezza </w:t>
            </w:r>
            <w:r w:rsidRPr="0088271C">
              <w:rPr>
                <w:b/>
                <w:bCs/>
                <w:i/>
                <w:iCs/>
                <w:lang w:val="mt-MT"/>
              </w:rPr>
              <w:t>tal-impjegati</w:t>
            </w:r>
            <w:r w:rsidRPr="0088271C">
              <w:rPr>
                <w:lang w:val="mt-MT"/>
              </w:rPr>
              <w:t>, li jirrikjedu kunsiderazzjoni bir-reqqa u reazzjonijiet regolatorji xierqa;</w:t>
            </w:r>
          </w:p>
        </w:tc>
        <w:tc>
          <w:tcPr>
            <w:tcW w:w="4876" w:type="dxa"/>
            <w:hideMark/>
          </w:tcPr>
          <w:p w14:paraId="0E03B4D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u l-privatezza </w:t>
            </w:r>
            <w:r w:rsidRPr="0088271C">
              <w:rPr>
                <w:b/>
                <w:bCs/>
                <w:i/>
                <w:iCs/>
                <w:lang w:val="mt-MT"/>
              </w:rPr>
              <w:t>tal-ħaddiema</w:t>
            </w:r>
            <w:r w:rsidRPr="0088271C">
              <w:rPr>
                <w:lang w:val="mt-MT"/>
              </w:rPr>
              <w:t>, li jirrikjedu kunsiderazzjoni bir-reqqa u reazzjonijiet regolatorji xierqa;</w:t>
            </w:r>
          </w:p>
        </w:tc>
      </w:tr>
    </w:tbl>
    <w:p w14:paraId="5F0C257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005D59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F4921C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220</w:t>
      </w:r>
      <w:r w:rsidRPr="0088271C">
        <w:rPr>
          <w:rStyle w:val="HideTWBExt"/>
          <w:b w:val="0"/>
          <w:lang w:val="mt-MT"/>
        </w:rPr>
        <w:t>&lt;/NumAm&gt;</w:t>
      </w:r>
    </w:p>
    <w:p w14:paraId="33A1BC8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5ECACDA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54153F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lastRenderedPageBreak/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640119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60DE0FD" w14:textId="77777777" w:rsidTr="008939D2">
        <w:trPr>
          <w:jc w:val="center"/>
        </w:trPr>
        <w:tc>
          <w:tcPr>
            <w:tcW w:w="9752" w:type="dxa"/>
            <w:gridSpan w:val="2"/>
          </w:tcPr>
          <w:p w14:paraId="72EE966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29F142E" w14:textId="77777777" w:rsidTr="008939D2">
        <w:trPr>
          <w:jc w:val="center"/>
        </w:trPr>
        <w:tc>
          <w:tcPr>
            <w:tcW w:w="4876" w:type="dxa"/>
            <w:hideMark/>
          </w:tcPr>
          <w:p w14:paraId="1D7D1A7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36CDE7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B6EA55C" w14:textId="77777777" w:rsidTr="008939D2">
        <w:trPr>
          <w:jc w:val="center"/>
        </w:trPr>
        <w:tc>
          <w:tcPr>
            <w:tcW w:w="4876" w:type="dxa"/>
            <w:hideMark/>
          </w:tcPr>
          <w:p w14:paraId="0BD6153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u l-privatezza tal-impjegati, li jirrikjedu </w:t>
            </w:r>
            <w:r w:rsidRPr="0088271C">
              <w:rPr>
                <w:b/>
                <w:bCs/>
                <w:i/>
                <w:iCs/>
                <w:lang w:val="mt-MT"/>
              </w:rPr>
              <w:t>kunsiderazzjoni bir-reqqa u reazzjonijiet regolatorji xierqa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EF86CB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17.</w:t>
            </w:r>
            <w:r w:rsidRPr="0088271C">
              <w:rPr>
                <w:lang w:val="mt-MT"/>
              </w:rPr>
              <w:tab/>
            </w:r>
            <w:proofErr w:type="spellStart"/>
            <w:r w:rsidRPr="0088271C">
              <w:rPr>
                <w:lang w:val="mt-MT"/>
              </w:rPr>
              <w:t>Jissottolinja</w:t>
            </w:r>
            <w:proofErr w:type="spellEnd"/>
            <w:r w:rsidRPr="0088271C">
              <w:rPr>
                <w:lang w:val="mt-MT"/>
              </w:rPr>
              <w:t xml:space="preserve"> l-fatt li l-użu dejjem akbar tal-IA u </w:t>
            </w:r>
            <w:proofErr w:type="spellStart"/>
            <w:r w:rsidRPr="0088271C">
              <w:rPr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 iqajjem għadd kbir ta’ sfidi li jikkonċernaw il-protezzjoni tad-data personali u l-privatezza tal-impjegati, li jirrikjedu </w:t>
            </w:r>
            <w:r w:rsidRPr="0088271C">
              <w:rPr>
                <w:b/>
                <w:bCs/>
                <w:i/>
                <w:iCs/>
                <w:lang w:val="mt-MT"/>
              </w:rPr>
              <w:t>implimentazzjoni effiċjenti tal-leġiżlazzjoni rilevanti kollha</w:t>
            </w:r>
            <w:r w:rsidRPr="0088271C">
              <w:rPr>
                <w:lang w:val="mt-MT"/>
              </w:rPr>
              <w:t>;</w:t>
            </w:r>
          </w:p>
        </w:tc>
      </w:tr>
    </w:tbl>
    <w:p w14:paraId="2ECA72D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7A499B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5DD922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221</w:t>
      </w:r>
      <w:r w:rsidRPr="0088271C">
        <w:rPr>
          <w:rStyle w:val="HideTWBExt"/>
          <w:b w:val="0"/>
          <w:lang w:val="mt-MT"/>
        </w:rPr>
        <w:t>&lt;/NumAm&gt;</w:t>
      </w:r>
    </w:p>
    <w:p w14:paraId="003DF39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63B590A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77B89D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963312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CC59AD9" w14:textId="77777777" w:rsidTr="008939D2">
        <w:trPr>
          <w:jc w:val="center"/>
        </w:trPr>
        <w:tc>
          <w:tcPr>
            <w:tcW w:w="9752" w:type="dxa"/>
            <w:gridSpan w:val="2"/>
          </w:tcPr>
          <w:p w14:paraId="1D6091C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F1F4B16" w14:textId="77777777" w:rsidTr="008939D2">
        <w:trPr>
          <w:jc w:val="center"/>
        </w:trPr>
        <w:tc>
          <w:tcPr>
            <w:tcW w:w="4876" w:type="dxa"/>
            <w:hideMark/>
          </w:tcPr>
          <w:p w14:paraId="63D22D9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12C64A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044A406" w14:textId="77777777" w:rsidTr="008939D2">
        <w:trPr>
          <w:jc w:val="center"/>
        </w:trPr>
        <w:tc>
          <w:tcPr>
            <w:tcW w:w="4876" w:type="dxa"/>
          </w:tcPr>
          <w:p w14:paraId="1E90901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AF3A66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17a.</w:t>
            </w:r>
            <w:r w:rsidRPr="0088271C">
              <w:rPr>
                <w:b/>
                <w:i/>
                <w:lang w:val="mt-MT"/>
              </w:rPr>
              <w:tab/>
              <w:t xml:space="preserve">Filwaqt li jirrikonoxxi li mudelli lingwistiċi kbar qed isiru dejjem aktar importanti fl-industriji kollha minħabba r-rwol tagħhom </w:t>
            </w:r>
            <w:proofErr w:type="spellStart"/>
            <w:r w:rsidRPr="0088271C">
              <w:rPr>
                <w:b/>
                <w:i/>
                <w:lang w:val="mt-MT"/>
              </w:rPr>
              <w:t>fl-awtomatizzazzjoni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t-titjib tal-effiċjenza, jitlob appoġġ ta’ finanzjament mill-UE għal mudelli iżgħar tal-IA biex titħeġġeġ id-</w:t>
            </w:r>
            <w:proofErr w:type="spellStart"/>
            <w:r w:rsidRPr="0088271C">
              <w:rPr>
                <w:b/>
                <w:i/>
                <w:lang w:val="mt-MT"/>
              </w:rPr>
              <w:t>diversità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tittejjeb l-effiċjenza </w:t>
            </w:r>
            <w:proofErr w:type="spellStart"/>
            <w:r w:rsidRPr="0088271C">
              <w:rPr>
                <w:b/>
                <w:i/>
                <w:lang w:val="mt-MT"/>
              </w:rPr>
              <w:t>enerġetika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tissaħħaħ is-sovranità teknoloġika lil hinn minn dawn il-mudelli kbar;</w:t>
            </w:r>
          </w:p>
        </w:tc>
      </w:tr>
    </w:tbl>
    <w:p w14:paraId="445560C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A6DBF8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924CE4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222</w:t>
      </w:r>
      <w:r w:rsidRPr="0088271C">
        <w:rPr>
          <w:rStyle w:val="HideTWBExt"/>
          <w:b w:val="0"/>
          <w:lang w:val="mt-MT"/>
        </w:rPr>
        <w:t>&lt;/NumAm&gt;</w:t>
      </w:r>
    </w:p>
    <w:p w14:paraId="540A396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27492CCA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D480B56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FE7C6C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17a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EA2E0BA" w14:textId="77777777" w:rsidTr="008939D2">
        <w:trPr>
          <w:jc w:val="center"/>
        </w:trPr>
        <w:tc>
          <w:tcPr>
            <w:tcW w:w="9752" w:type="dxa"/>
            <w:gridSpan w:val="2"/>
          </w:tcPr>
          <w:p w14:paraId="49C250C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169E011" w14:textId="77777777" w:rsidTr="008939D2">
        <w:trPr>
          <w:jc w:val="center"/>
        </w:trPr>
        <w:tc>
          <w:tcPr>
            <w:tcW w:w="4876" w:type="dxa"/>
            <w:hideMark/>
          </w:tcPr>
          <w:p w14:paraId="09941D0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299C9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FAB22B8" w14:textId="77777777" w:rsidTr="008939D2">
        <w:trPr>
          <w:jc w:val="center"/>
        </w:trPr>
        <w:tc>
          <w:tcPr>
            <w:tcW w:w="4876" w:type="dxa"/>
          </w:tcPr>
          <w:p w14:paraId="35C5CC6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03EAE2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17a.</w:t>
            </w:r>
            <w:r w:rsidRPr="0088271C">
              <w:rPr>
                <w:b/>
                <w:i/>
                <w:lang w:val="mt-MT"/>
              </w:rPr>
              <w:tab/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d-data personali tal-persuni li jwettqu xogħol tista’ tiġi aggregata f’bażi ta’ data kollettiva li tista’ tiġi pproċessata minn </w:t>
            </w:r>
            <w:proofErr w:type="spellStart"/>
            <w:r w:rsidRPr="0088271C">
              <w:rPr>
                <w:b/>
                <w:i/>
                <w:lang w:val="mt-MT"/>
              </w:rPr>
              <w:t>algoritmi</w:t>
            </w:r>
            <w:proofErr w:type="spellEnd"/>
            <w:r w:rsidRPr="0088271C">
              <w:rPr>
                <w:b/>
                <w:i/>
                <w:lang w:val="mt-MT"/>
              </w:rPr>
              <w:t>, u għalhekk tirrikjedi protezzjoni tad-data fil-livell kollettiv ukoll;</w:t>
            </w:r>
          </w:p>
        </w:tc>
      </w:tr>
    </w:tbl>
    <w:p w14:paraId="635FDAE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F5E24C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D60313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223</w:t>
      </w:r>
      <w:r w:rsidRPr="0088271C">
        <w:rPr>
          <w:rStyle w:val="HideTWBExt"/>
          <w:b w:val="0"/>
          <w:lang w:val="mt-MT"/>
        </w:rPr>
        <w:t>&lt;/NumAm&gt;</w:t>
      </w:r>
    </w:p>
    <w:p w14:paraId="5E4D44F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555B180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2B5F17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8FDB7D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3D35462" w14:textId="77777777" w:rsidTr="008939D2">
        <w:trPr>
          <w:jc w:val="center"/>
        </w:trPr>
        <w:tc>
          <w:tcPr>
            <w:tcW w:w="9752" w:type="dxa"/>
            <w:gridSpan w:val="2"/>
          </w:tcPr>
          <w:p w14:paraId="7882FA9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053F500" w14:textId="77777777" w:rsidTr="008939D2">
        <w:trPr>
          <w:jc w:val="center"/>
        </w:trPr>
        <w:tc>
          <w:tcPr>
            <w:tcW w:w="4876" w:type="dxa"/>
            <w:hideMark/>
          </w:tcPr>
          <w:p w14:paraId="6D5906F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6E44D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01FE8AB" w14:textId="77777777" w:rsidTr="008939D2">
        <w:trPr>
          <w:jc w:val="center"/>
        </w:trPr>
        <w:tc>
          <w:tcPr>
            <w:tcW w:w="4876" w:type="dxa"/>
            <w:hideMark/>
          </w:tcPr>
          <w:p w14:paraId="4FEAD55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titfassal bl-objettiv ċar ta’ simplifikazzjoni u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</w:t>
            </w:r>
            <w:r w:rsidRPr="0088271C">
              <w:rPr>
                <w:b/>
                <w:bCs/>
                <w:i/>
                <w:iCs/>
                <w:lang w:val="mt-MT"/>
              </w:rPr>
              <w:t>ta’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  <w:tc>
          <w:tcPr>
            <w:tcW w:w="4876" w:type="dxa"/>
            <w:hideMark/>
          </w:tcPr>
          <w:p w14:paraId="7F08653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</w:t>
            </w:r>
            <w:r w:rsidRPr="0088271C">
              <w:rPr>
                <w:b/>
                <w:i/>
                <w:lang w:val="mt-MT"/>
              </w:rPr>
              <w:t xml:space="preserve">jirrikonoxxi wkoll li n-nuqqas ta’ qafas regolatorju ċar u </w:t>
            </w:r>
            <w:proofErr w:type="spellStart"/>
            <w:r w:rsidRPr="0088271C">
              <w:rPr>
                <w:b/>
                <w:i/>
                <w:lang w:val="mt-MT"/>
              </w:rPr>
              <w:t>approċċ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frammentat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madwar l-Istati Membri jistgħu jżidu wkoll il-</w:t>
            </w:r>
            <w:proofErr w:type="spellStart"/>
            <w:r w:rsidRPr="0088271C">
              <w:rPr>
                <w:b/>
                <w:i/>
                <w:lang w:val="mt-MT"/>
              </w:rPr>
              <w:t>kumplessità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l-ispejjeż ta’ </w:t>
            </w:r>
            <w:proofErr w:type="spellStart"/>
            <w:r w:rsidRPr="0088271C">
              <w:rPr>
                <w:b/>
                <w:i/>
                <w:lang w:val="mt-MT"/>
              </w:rPr>
              <w:t>konformità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għall-kumpaniji;</w:t>
            </w:r>
            <w:r w:rsidRPr="0088271C">
              <w:rPr>
                <w:lang w:val="mt-MT"/>
              </w:rPr>
              <w:t xml:space="preserve"> jistieden lill-Kummissjoni tiżgura li kwalunkwe leġiżlazzjoni futura relatata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mal-intelliġenza artifiċjali u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fuq il-post tax-xogħol tevita d-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duplikazzjoni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jew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is-sovrappożizzjoni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ma’ strumenti tal-UE rilevanti eżistenti u tiżgura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faċilità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filwaqt li tissalvagwardja protezzjoni adegwata tal-ħaddiema;</w:t>
            </w:r>
            <w:r w:rsidRPr="0088271C">
              <w:rPr>
                <w:lang w:val="mt-MT"/>
              </w:rPr>
              <w:t xml:space="preserve"> jenfasizza l-ħtieġa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li l-Istati Membri jipprovdu </w:t>
            </w:r>
            <w:r w:rsidRPr="0088271C">
              <w:rPr>
                <w:lang w:val="mt-MT"/>
              </w:rPr>
              <w:t xml:space="preserve">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</w:tr>
    </w:tbl>
    <w:p w14:paraId="632D9AF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7A00F4A" w14:textId="77777777" w:rsidR="00B06040" w:rsidRPr="0088271C" w:rsidRDefault="00B06040" w:rsidP="00B06040">
      <w:r w:rsidRPr="0088271C">
        <w:rPr>
          <w:rStyle w:val="HideTWBExt"/>
        </w:rPr>
        <w:lastRenderedPageBreak/>
        <w:t>&lt;/Amend&gt;</w:t>
      </w:r>
    </w:p>
    <w:p w14:paraId="37106CB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224</w:t>
      </w:r>
      <w:r w:rsidRPr="0088271C">
        <w:rPr>
          <w:rStyle w:val="HideTWBExt"/>
          <w:b w:val="0"/>
          <w:lang w:val="mt-MT"/>
        </w:rPr>
        <w:t>&lt;/NumAm&gt;</w:t>
      </w:r>
    </w:p>
    <w:p w14:paraId="0C28B8F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114CFD4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19D57F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C43BFE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F876506" w14:textId="77777777" w:rsidTr="008939D2">
        <w:trPr>
          <w:jc w:val="center"/>
        </w:trPr>
        <w:tc>
          <w:tcPr>
            <w:tcW w:w="9752" w:type="dxa"/>
            <w:gridSpan w:val="2"/>
          </w:tcPr>
          <w:p w14:paraId="6E24A97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5DC8FCB" w14:textId="77777777" w:rsidTr="008939D2">
        <w:trPr>
          <w:jc w:val="center"/>
        </w:trPr>
        <w:tc>
          <w:tcPr>
            <w:tcW w:w="4876" w:type="dxa"/>
            <w:hideMark/>
          </w:tcPr>
          <w:p w14:paraId="583B62A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943B75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B5D7E7C" w14:textId="77777777" w:rsidTr="008939D2">
        <w:trPr>
          <w:jc w:val="center"/>
        </w:trPr>
        <w:tc>
          <w:tcPr>
            <w:tcW w:w="4876" w:type="dxa"/>
            <w:hideMark/>
          </w:tcPr>
          <w:p w14:paraId="698531D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  <w:tc>
          <w:tcPr>
            <w:tcW w:w="4876" w:type="dxa"/>
            <w:hideMark/>
          </w:tcPr>
          <w:p w14:paraId="35D5EFC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</w:t>
            </w:r>
            <w:r w:rsidRPr="0088271C">
              <w:rPr>
                <w:b/>
                <w:bCs/>
                <w:i/>
                <w:iCs/>
                <w:lang w:val="mt-MT"/>
              </w:rPr>
              <w:t>u inizjattiva</w:t>
            </w:r>
            <w:r w:rsidRPr="0088271C">
              <w:rPr>
                <w:lang w:val="mt-MT"/>
              </w:rPr>
              <w:t xml:space="preserve">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mal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-IA, inkluż fil-proċeduri attwali għall-implimentazzjoni tal-leġiżlazzjoni tal-UE, </w:t>
            </w:r>
            <w:r w:rsidRPr="0088271C">
              <w:rPr>
                <w:lang w:val="mt-MT"/>
              </w:rPr>
              <w:t xml:space="preserve">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 </w:t>
            </w:r>
            <w:r w:rsidRPr="0088271C">
              <w:rPr>
                <w:b/>
                <w:i/>
                <w:lang w:val="mt-MT"/>
              </w:rPr>
              <w:t xml:space="preserve">jisħaq li l-qafas legali komprensiv marbut mal-aġenda diġitali u l-IA b’mod partikolari għandu jevita obbligi u rekwiżiti </w:t>
            </w:r>
            <w:proofErr w:type="spellStart"/>
            <w:r w:rsidRPr="0088271C">
              <w:rPr>
                <w:b/>
                <w:i/>
                <w:lang w:val="mt-MT"/>
              </w:rPr>
              <w:t>duplikati</w:t>
            </w:r>
            <w:proofErr w:type="spellEnd"/>
            <w:r w:rsidRPr="0088271C">
              <w:rPr>
                <w:b/>
                <w:i/>
                <w:lang w:val="mt-MT"/>
              </w:rPr>
              <w:t>;</w:t>
            </w:r>
          </w:p>
        </w:tc>
      </w:tr>
    </w:tbl>
    <w:p w14:paraId="7CCA544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910241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7900A9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225</w:t>
      </w:r>
      <w:r w:rsidRPr="0088271C">
        <w:rPr>
          <w:rStyle w:val="HideTWBExt"/>
          <w:b w:val="0"/>
          <w:lang w:val="mt-MT"/>
        </w:rPr>
        <w:t>&lt;/NumAm&gt;</w:t>
      </w:r>
    </w:p>
    <w:p w14:paraId="7BF35EC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Pál</w:t>
      </w:r>
      <w:proofErr w:type="spellEnd"/>
      <w:r w:rsidRPr="0088271C">
        <w:t xml:space="preserve"> </w:t>
      </w:r>
      <w:proofErr w:type="spellStart"/>
      <w:r w:rsidRPr="0088271C">
        <w:t>Szekeres</w:t>
      </w:r>
      <w:proofErr w:type="spellEnd"/>
      <w:r w:rsidRPr="0088271C">
        <w:rPr>
          <w:rStyle w:val="HideTWBExt"/>
          <w:b w:val="0"/>
        </w:rPr>
        <w:t>&lt;/Members&gt;</w:t>
      </w:r>
    </w:p>
    <w:p w14:paraId="4287F845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54C523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BFA2DE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9D48104" w14:textId="77777777" w:rsidTr="008939D2">
        <w:trPr>
          <w:jc w:val="center"/>
        </w:trPr>
        <w:tc>
          <w:tcPr>
            <w:tcW w:w="9752" w:type="dxa"/>
            <w:gridSpan w:val="2"/>
          </w:tcPr>
          <w:p w14:paraId="17C05DA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75968CC" w14:textId="77777777" w:rsidTr="008939D2">
        <w:trPr>
          <w:jc w:val="center"/>
        </w:trPr>
        <w:tc>
          <w:tcPr>
            <w:tcW w:w="4876" w:type="dxa"/>
            <w:hideMark/>
          </w:tcPr>
          <w:p w14:paraId="786651A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856DC9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C3612C1" w14:textId="77777777" w:rsidTr="008939D2">
        <w:trPr>
          <w:jc w:val="center"/>
        </w:trPr>
        <w:tc>
          <w:tcPr>
            <w:tcW w:w="4876" w:type="dxa"/>
            <w:hideMark/>
          </w:tcPr>
          <w:p w14:paraId="0C1608B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lastRenderedPageBreak/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  <w:tc>
          <w:tcPr>
            <w:tcW w:w="4876" w:type="dxa"/>
            <w:hideMark/>
          </w:tcPr>
          <w:p w14:paraId="44592D9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 </w:t>
            </w:r>
            <w:r w:rsidRPr="0088271C">
              <w:rPr>
                <w:b/>
                <w:bCs/>
                <w:i/>
                <w:iCs/>
                <w:lang w:val="mt-MT"/>
              </w:rPr>
              <w:t>kif ukoll dawk li jaħdmu għal rashom mingħajr impjegati, b’mod partikolari l-artisti</w:t>
            </w:r>
            <w:r w:rsidRPr="0088271C">
              <w:rPr>
                <w:lang w:val="mt-MT"/>
              </w:rPr>
              <w:t xml:space="preserve">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kif ukoll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il-livell dejjem jikber ta’ ambjenti u għażliet industrijali mhux regolati</w:t>
            </w:r>
            <w:r w:rsidRPr="0088271C">
              <w:rPr>
                <w:lang w:val="mt-MT"/>
              </w:rPr>
              <w:t xml:space="preserve">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kif ukoll trasparenza</w:t>
            </w:r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kif ukoll lil persuni li jaħdmu għal rashom </w:t>
            </w:r>
            <w:r w:rsidRPr="0088271C">
              <w:rPr>
                <w:lang w:val="mt-MT"/>
              </w:rPr>
              <w:t>jifhmu u jimplimentaw rekwiżiti ġodda b’mod effettiv;</w:t>
            </w:r>
          </w:p>
        </w:tc>
      </w:tr>
    </w:tbl>
    <w:p w14:paraId="317A525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CB6112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7CD85F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226</w:t>
      </w:r>
      <w:r w:rsidRPr="0088271C">
        <w:rPr>
          <w:rStyle w:val="HideTWBExt"/>
          <w:b w:val="0"/>
          <w:lang w:val="mt-MT"/>
        </w:rPr>
        <w:t>&lt;/NumAm&gt;</w:t>
      </w:r>
    </w:p>
    <w:p w14:paraId="2298974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Liesbet</w:t>
      </w:r>
      <w:proofErr w:type="spellEnd"/>
      <w:r w:rsidRPr="0088271C">
        <w:t xml:space="preserve"> </w:t>
      </w:r>
      <w:proofErr w:type="spellStart"/>
      <w:r w:rsidRPr="0088271C">
        <w:t>Sommen</w:t>
      </w:r>
      <w:proofErr w:type="spellEnd"/>
      <w:r w:rsidRPr="0088271C">
        <w:t xml:space="preserve">, </w:t>
      </w:r>
      <w:proofErr w:type="spellStart"/>
      <w:r w:rsidRPr="0088271C">
        <w:t>Andrzej</w:t>
      </w:r>
      <w:proofErr w:type="spellEnd"/>
      <w:r w:rsidRPr="0088271C">
        <w:t xml:space="preserve"> </w:t>
      </w:r>
      <w:proofErr w:type="spellStart"/>
      <w:r w:rsidRPr="0088271C">
        <w:t>Buła</w:t>
      </w:r>
      <w:proofErr w:type="spellEnd"/>
      <w:r w:rsidRPr="0088271C">
        <w:rPr>
          <w:rStyle w:val="HideTWBExt"/>
          <w:b w:val="0"/>
        </w:rPr>
        <w:t>&lt;/Members&gt;</w:t>
      </w:r>
    </w:p>
    <w:p w14:paraId="52F0CDD2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B14C64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706AB1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E1C7DF0" w14:textId="77777777" w:rsidTr="008939D2">
        <w:trPr>
          <w:jc w:val="center"/>
        </w:trPr>
        <w:tc>
          <w:tcPr>
            <w:tcW w:w="9752" w:type="dxa"/>
            <w:gridSpan w:val="2"/>
          </w:tcPr>
          <w:p w14:paraId="05DD83F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066BBCC" w14:textId="77777777" w:rsidTr="008939D2">
        <w:trPr>
          <w:jc w:val="center"/>
        </w:trPr>
        <w:tc>
          <w:tcPr>
            <w:tcW w:w="4876" w:type="dxa"/>
            <w:hideMark/>
          </w:tcPr>
          <w:p w14:paraId="4618268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78B91D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C4CDDE3" w14:textId="77777777" w:rsidTr="008939D2">
        <w:trPr>
          <w:jc w:val="center"/>
        </w:trPr>
        <w:tc>
          <w:tcPr>
            <w:tcW w:w="4876" w:type="dxa"/>
            <w:hideMark/>
          </w:tcPr>
          <w:p w14:paraId="703F6104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  <w:tc>
          <w:tcPr>
            <w:tcW w:w="4876" w:type="dxa"/>
            <w:hideMark/>
          </w:tcPr>
          <w:p w14:paraId="4A79C37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, </w:t>
            </w:r>
            <w:r w:rsidRPr="0088271C">
              <w:rPr>
                <w:b/>
                <w:bCs/>
                <w:i/>
                <w:iCs/>
                <w:lang w:val="mt-MT"/>
              </w:rPr>
              <w:t>mingħajr ma jitnaqqsu d-drittijiet u l-protezzjoni għall-ħaddiema u tiġi evitata d-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duplikazzjoni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mal-leġiżlazzjoni eżistenti u futura tal-UE;</w:t>
            </w:r>
            <w:r w:rsidRPr="0088271C">
              <w:rPr>
                <w:lang w:val="mt-MT"/>
              </w:rPr>
              <w:t xml:space="preserve">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</w:tr>
    </w:tbl>
    <w:p w14:paraId="6BE91AA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8AFE2D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6D75A1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227</w:t>
      </w:r>
      <w:r w:rsidRPr="0088271C">
        <w:rPr>
          <w:rStyle w:val="HideTWBExt"/>
          <w:b w:val="0"/>
          <w:lang w:val="mt-MT"/>
        </w:rPr>
        <w:t>&lt;/NumAm&gt;</w:t>
      </w:r>
    </w:p>
    <w:p w14:paraId="7EA9191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3835AD8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E4DEF6C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EE6FFF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0844029" w14:textId="77777777" w:rsidTr="008939D2">
        <w:trPr>
          <w:jc w:val="center"/>
        </w:trPr>
        <w:tc>
          <w:tcPr>
            <w:tcW w:w="9752" w:type="dxa"/>
            <w:gridSpan w:val="2"/>
          </w:tcPr>
          <w:p w14:paraId="4EF678C7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F368585" w14:textId="77777777" w:rsidTr="008939D2">
        <w:trPr>
          <w:jc w:val="center"/>
        </w:trPr>
        <w:tc>
          <w:tcPr>
            <w:tcW w:w="4876" w:type="dxa"/>
            <w:hideMark/>
          </w:tcPr>
          <w:p w14:paraId="4C9E44E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EC5395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0BDF146" w14:textId="77777777" w:rsidTr="008939D2">
        <w:trPr>
          <w:jc w:val="center"/>
        </w:trPr>
        <w:tc>
          <w:tcPr>
            <w:tcW w:w="4876" w:type="dxa"/>
            <w:hideMark/>
          </w:tcPr>
          <w:p w14:paraId="09AD05F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relatata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titfassal bl-objettiv ċar ta’ </w:t>
            </w:r>
            <w:r w:rsidRPr="0088271C">
              <w:rPr>
                <w:lang w:val="mt-MT"/>
              </w:rPr>
              <w:t xml:space="preserve">simplifikazzjoni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faċilità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imfassla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SMEs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jifhmu u jimplimentaw rekwiżiti ġodda b’mod effettiv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4DCB064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</w:t>
            </w:r>
            <w:r w:rsidRPr="0088271C">
              <w:rPr>
                <w:b/>
                <w:bCs/>
                <w:i/>
                <w:iCs/>
                <w:lang w:val="mt-MT"/>
              </w:rPr>
              <w:t>potenzjali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tgħaddi mit-test obbligatorju tal-kompetittività u tkun konformi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mal-objettivi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ta’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>simplifikazzjoni;</w:t>
            </w:r>
          </w:p>
        </w:tc>
      </w:tr>
    </w:tbl>
    <w:p w14:paraId="11DDC57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3ED91E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C23E83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228</w:t>
      </w:r>
      <w:r w:rsidRPr="0088271C">
        <w:rPr>
          <w:rStyle w:val="HideTWBExt"/>
          <w:b w:val="0"/>
          <w:lang w:val="mt-MT"/>
        </w:rPr>
        <w:t>&lt;/NumAm&gt;</w:t>
      </w:r>
    </w:p>
    <w:p w14:paraId="68900EE5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rPr>
          <w:rStyle w:val="HideTWBExt"/>
          <w:b w:val="0"/>
        </w:rPr>
        <w:t>&lt;/Members&gt;</w:t>
      </w:r>
    </w:p>
    <w:p w14:paraId="799858A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48D18D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3FECFC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2FB095B" w14:textId="77777777" w:rsidTr="008939D2">
        <w:trPr>
          <w:jc w:val="center"/>
        </w:trPr>
        <w:tc>
          <w:tcPr>
            <w:tcW w:w="9752" w:type="dxa"/>
            <w:gridSpan w:val="2"/>
          </w:tcPr>
          <w:p w14:paraId="3176508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02F04BF" w14:textId="77777777" w:rsidTr="008939D2">
        <w:trPr>
          <w:jc w:val="center"/>
        </w:trPr>
        <w:tc>
          <w:tcPr>
            <w:tcW w:w="4876" w:type="dxa"/>
            <w:hideMark/>
          </w:tcPr>
          <w:p w14:paraId="13A2AD2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D92A0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B1BF9D9" w14:textId="77777777" w:rsidTr="008939D2">
        <w:trPr>
          <w:jc w:val="center"/>
        </w:trPr>
        <w:tc>
          <w:tcPr>
            <w:tcW w:w="4876" w:type="dxa"/>
            <w:hideMark/>
          </w:tcPr>
          <w:p w14:paraId="66D5ECE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l-ħtieġa ta’ gwida, għodod u mekkaniżmi ta’ appoġġ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imfassla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SMEs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jifhmu u jimplimentaw rekwiżiti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ġodda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>b’mod effettiv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7EF1C4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li kwalunkwe rekwiżit ġdid għandu jitfassal biex jiġi evitat piż amministrattiv addizzjonali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għall-SMEs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u li l-gwida u l-appoġġ </w:t>
            </w:r>
            <w:r w:rsidRPr="0088271C">
              <w:rPr>
                <w:b/>
                <w:bCs/>
                <w:i/>
                <w:iCs/>
                <w:lang w:val="mt-MT"/>
              </w:rPr>
              <w:lastRenderedPageBreak/>
              <w:t xml:space="preserve">għandhom ikunu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proporzjonati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 prattiċi u volontarji fin-natura tagħhom, filwaqt li jirriflettu r-realtajiet tan-negozji madwar l-Unjoni</w:t>
            </w:r>
            <w:r w:rsidRPr="0088271C">
              <w:rPr>
                <w:lang w:val="mt-MT"/>
              </w:rPr>
              <w:t>;</w:t>
            </w:r>
          </w:p>
        </w:tc>
      </w:tr>
    </w:tbl>
    <w:p w14:paraId="2B4CECE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129F393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474B38E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229</w:t>
      </w:r>
      <w:r w:rsidRPr="0088271C">
        <w:rPr>
          <w:rStyle w:val="HideTWBExt"/>
          <w:b w:val="0"/>
          <w:lang w:val="mt-MT"/>
        </w:rPr>
        <w:t>&lt;/NumAm&gt;</w:t>
      </w:r>
    </w:p>
    <w:p w14:paraId="6C19479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Sérgio</w:t>
      </w:r>
      <w:proofErr w:type="spellEnd"/>
      <w:r w:rsidRPr="0088271C">
        <w:t xml:space="preserve"> </w:t>
      </w:r>
      <w:proofErr w:type="spellStart"/>
      <w:r w:rsidRPr="0088271C">
        <w:t>Humberto</w:t>
      </w:r>
      <w:proofErr w:type="spellEnd"/>
      <w:r w:rsidRPr="0088271C">
        <w:rPr>
          <w:rStyle w:val="HideTWBExt"/>
          <w:b w:val="0"/>
        </w:rPr>
        <w:t>&lt;/Members&gt;</w:t>
      </w:r>
    </w:p>
    <w:p w14:paraId="20DC797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52CD61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41F41D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E31C766" w14:textId="77777777" w:rsidTr="008939D2">
        <w:trPr>
          <w:jc w:val="center"/>
        </w:trPr>
        <w:tc>
          <w:tcPr>
            <w:tcW w:w="9752" w:type="dxa"/>
            <w:gridSpan w:val="2"/>
          </w:tcPr>
          <w:p w14:paraId="1E2CF7F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1FD152E" w14:textId="77777777" w:rsidTr="008939D2">
        <w:trPr>
          <w:jc w:val="center"/>
        </w:trPr>
        <w:tc>
          <w:tcPr>
            <w:tcW w:w="4876" w:type="dxa"/>
            <w:hideMark/>
          </w:tcPr>
          <w:p w14:paraId="16BB79E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13FA72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424AF0B" w14:textId="77777777" w:rsidTr="008939D2">
        <w:trPr>
          <w:jc w:val="center"/>
        </w:trPr>
        <w:tc>
          <w:tcPr>
            <w:tcW w:w="4876" w:type="dxa"/>
            <w:hideMark/>
          </w:tcPr>
          <w:p w14:paraId="15226985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relatata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;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jenfasizza l-ħtieġa ta’</w:t>
            </w:r>
            <w:r w:rsidRPr="0088271C">
              <w:rPr>
                <w:lang w:val="mt-MT"/>
              </w:rPr>
              <w:t xml:space="preserve"> gwida,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għodod u mekkaniżmi ta’ appoġġ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imfassla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SMEs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jifhmu u jimplimentaw rekwiżiti ġodda b’mod effettiv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436C4B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marbuta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simplifikazzjoni,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proporzjonalità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billi tipprovdi, meta jkun possibbli, mudelli volontarji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kodiċijiet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ta’ kondotta settorjali, kif ukoll għodod diġitali prattiċi u</w:t>
            </w:r>
            <w:r w:rsidRPr="0088271C">
              <w:rPr>
                <w:lang w:val="mt-MT"/>
              </w:rPr>
              <w:t xml:space="preserve"> gwida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speċifika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għall-SMEs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, bil-għan li tiġi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appoġġjata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l-adozzjoni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sikura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 responsabbli u ekonomikament vijabbli tal-IA fuq il-post tax-xogħol</w:t>
            </w:r>
            <w:r w:rsidRPr="0088271C">
              <w:rPr>
                <w:lang w:val="mt-MT"/>
              </w:rPr>
              <w:t>;</w:t>
            </w:r>
          </w:p>
        </w:tc>
      </w:tr>
    </w:tbl>
    <w:p w14:paraId="2E5BEC53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{PT}</w:t>
      </w:r>
      <w:proofErr w:type="spellStart"/>
      <w:r w:rsidRPr="0088271C">
        <w:rPr>
          <w:noProof w:val="0"/>
          <w:lang w:val="mt-MT"/>
        </w:rPr>
        <w:t>pt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785EFE4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CD864B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230</w:t>
      </w:r>
      <w:r w:rsidRPr="0088271C">
        <w:rPr>
          <w:rStyle w:val="HideTWBExt"/>
          <w:b w:val="0"/>
          <w:lang w:val="mt-MT"/>
        </w:rPr>
        <w:t>&lt;/NumAm&gt;</w:t>
      </w:r>
    </w:p>
    <w:p w14:paraId="649BFD9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</w:t>
      </w:r>
      <w:r w:rsidRPr="0088271C">
        <w:rPr>
          <w:rStyle w:val="HideTWBExt"/>
          <w:b w:val="0"/>
        </w:rPr>
        <w:t>&lt;/Members&gt;</w:t>
      </w:r>
    </w:p>
    <w:p w14:paraId="4F5B9C0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87CEDF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BC2E70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5BC4AA6" w14:textId="77777777" w:rsidTr="008939D2">
        <w:trPr>
          <w:jc w:val="center"/>
        </w:trPr>
        <w:tc>
          <w:tcPr>
            <w:tcW w:w="9752" w:type="dxa"/>
            <w:gridSpan w:val="2"/>
          </w:tcPr>
          <w:p w14:paraId="3F2551B4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41920F0" w14:textId="77777777" w:rsidTr="008939D2">
        <w:trPr>
          <w:jc w:val="center"/>
        </w:trPr>
        <w:tc>
          <w:tcPr>
            <w:tcW w:w="4876" w:type="dxa"/>
            <w:hideMark/>
          </w:tcPr>
          <w:p w14:paraId="7388772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54F090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6509379" w14:textId="77777777" w:rsidTr="008939D2">
        <w:trPr>
          <w:jc w:val="center"/>
        </w:trPr>
        <w:tc>
          <w:tcPr>
            <w:tcW w:w="4876" w:type="dxa"/>
            <w:hideMark/>
          </w:tcPr>
          <w:p w14:paraId="63116C28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 xml:space="preserve">Jirrikonoxxi li l-kumpaniji, b’mod </w:t>
            </w:r>
            <w:r w:rsidRPr="0088271C">
              <w:rPr>
                <w:lang w:val="mt-MT"/>
              </w:rPr>
              <w:lastRenderedPageBreak/>
              <w:t>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li kwalunkwe leġiżlazzjoni futura relatata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mal-ġestjoni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faċilità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ta’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; jenfasizza l-ħtieġa ta’ gwida, għodod u mekkaniżmi ta’ </w:t>
            </w:r>
            <w:r w:rsidRPr="0088271C">
              <w:rPr>
                <w:lang w:val="mt-MT"/>
              </w:rPr>
              <w:t xml:space="preserve">appoġġ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imfassla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SMEs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jifhmu u jimplimentaw rekwiżiti ġodda b’mod effettiv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E6F139F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18.</w:t>
            </w:r>
            <w:r w:rsidRPr="0088271C">
              <w:rPr>
                <w:lang w:val="mt-MT"/>
              </w:rPr>
              <w:tab/>
              <w:t xml:space="preserve">Jirrikonoxxi li l-kumpaniji, b’mod </w:t>
            </w:r>
            <w:r w:rsidRPr="0088271C">
              <w:rPr>
                <w:lang w:val="mt-MT"/>
              </w:rPr>
              <w:lastRenderedPageBreak/>
              <w:t>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</w:t>
            </w:r>
            <w:r w:rsidRPr="0088271C">
              <w:rPr>
                <w:b/>
                <w:i/>
                <w:lang w:val="mt-MT"/>
              </w:rPr>
              <w:t xml:space="preserve">jenfasizza l-importanza li jiġi żgurat ambjent regolatorju prevedibbli li </w:t>
            </w:r>
            <w:proofErr w:type="spellStart"/>
            <w:r w:rsidRPr="0088271C">
              <w:rPr>
                <w:b/>
                <w:i/>
                <w:lang w:val="mt-MT"/>
              </w:rPr>
              <w:t>jrawwem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l-innovazzjoni u l-kompetittività fl-Ewropa;</w:t>
            </w:r>
            <w:r w:rsidRPr="0088271C">
              <w:rPr>
                <w:lang w:val="mt-MT"/>
              </w:rPr>
              <w:t xml:space="preserve"> jistieden lill-Kummissjoni tiżgura appoġġ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 effettiv għan-negozji u tagħti prijorità lit-titjib tal-kompetittività tagħhom, filwaqt li tevita l-introduzzjoni ta’ regolamenti mhux meħtieġa li jistgħu jpoġġu piżijiet addizzjonali u jfixklu t-tkabbir tagħhom</w:t>
            </w:r>
            <w:r w:rsidRPr="0088271C">
              <w:rPr>
                <w:lang w:val="mt-MT"/>
              </w:rPr>
              <w:t>;</w:t>
            </w:r>
          </w:p>
        </w:tc>
      </w:tr>
    </w:tbl>
    <w:p w14:paraId="0C368B8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394B781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5ED9090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231</w:t>
      </w:r>
      <w:r w:rsidRPr="0088271C">
        <w:rPr>
          <w:rStyle w:val="HideTWBExt"/>
          <w:b w:val="0"/>
          <w:lang w:val="mt-MT"/>
        </w:rPr>
        <w:t>&lt;/NumAm&gt;</w:t>
      </w:r>
    </w:p>
    <w:p w14:paraId="75CFC72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Marc Angel, Nora </w:t>
      </w:r>
      <w:proofErr w:type="spellStart"/>
      <w:r w:rsidRPr="0088271C">
        <w:t>Mebarek</w:t>
      </w:r>
      <w:proofErr w:type="spellEnd"/>
      <w:r w:rsidRPr="0088271C">
        <w:t xml:space="preserve">, </w:t>
      </w:r>
      <w:proofErr w:type="spellStart"/>
      <w:r w:rsidRPr="0088271C">
        <w:t>Vilija</w:t>
      </w:r>
      <w:proofErr w:type="spellEnd"/>
      <w:r w:rsidRPr="0088271C">
        <w:t xml:space="preserve"> </w:t>
      </w:r>
      <w:proofErr w:type="spellStart"/>
      <w:r w:rsidRPr="0088271C">
        <w:t>Blinkevičiūtė</w:t>
      </w:r>
      <w:proofErr w:type="spellEnd"/>
      <w:r w:rsidRPr="0088271C">
        <w:t xml:space="preserve">, Alicia </w:t>
      </w:r>
      <w:proofErr w:type="spellStart"/>
      <w:r w:rsidRPr="0088271C">
        <w:t>Homs</w:t>
      </w:r>
      <w:proofErr w:type="spellEnd"/>
      <w:r w:rsidRPr="0088271C">
        <w:t xml:space="preserve"> </w:t>
      </w:r>
      <w:proofErr w:type="spellStart"/>
      <w:r w:rsidRPr="0088271C">
        <w:t>Ginel</w:t>
      </w:r>
      <w:proofErr w:type="spellEnd"/>
      <w:r w:rsidRPr="0088271C">
        <w:t xml:space="preserve">, </w:t>
      </w:r>
      <w:proofErr w:type="spellStart"/>
      <w:r w:rsidRPr="0088271C">
        <w:t>Isilda</w:t>
      </w:r>
      <w:proofErr w:type="spellEnd"/>
      <w:r w:rsidRPr="0088271C">
        <w:t xml:space="preserve"> </w:t>
      </w:r>
      <w:proofErr w:type="spellStart"/>
      <w:r w:rsidRPr="0088271C">
        <w:t>Gomes</w:t>
      </w:r>
      <w:proofErr w:type="spellEnd"/>
      <w:r w:rsidRPr="0088271C">
        <w:t xml:space="preserve">, Gabriele Bischoff, Evelyn </w:t>
      </w:r>
      <w:proofErr w:type="spellStart"/>
      <w:r w:rsidRPr="0088271C">
        <w:t>Regner</w:t>
      </w:r>
      <w:proofErr w:type="spellEnd"/>
      <w:r w:rsidRPr="0088271C">
        <w:t xml:space="preserve">, </w:t>
      </w:r>
      <w:proofErr w:type="spellStart"/>
      <w:r w:rsidRPr="0088271C">
        <w:t>Idoia</w:t>
      </w:r>
      <w:proofErr w:type="spellEnd"/>
      <w:r w:rsidRPr="0088271C">
        <w:t xml:space="preserve"> </w:t>
      </w:r>
      <w:proofErr w:type="spellStart"/>
      <w:r w:rsidRPr="0088271C">
        <w:t>Mendia</w:t>
      </w:r>
      <w:proofErr w:type="spellEnd"/>
      <w:r w:rsidRPr="0088271C">
        <w:t xml:space="preserve">, Marianne </w:t>
      </w:r>
      <w:proofErr w:type="spellStart"/>
      <w:r w:rsidRPr="0088271C">
        <w:t>Vind</w:t>
      </w:r>
      <w:proofErr w:type="spellEnd"/>
      <w:r w:rsidRPr="0088271C">
        <w:t xml:space="preserve">, Alex Agius Saliba, </w:t>
      </w:r>
      <w:proofErr w:type="spellStart"/>
      <w:r w:rsidRPr="0088271C">
        <w:t>Romana</w:t>
      </w:r>
      <w:proofErr w:type="spellEnd"/>
      <w:r w:rsidRPr="0088271C">
        <w:t xml:space="preserve"> </w:t>
      </w:r>
      <w:proofErr w:type="spellStart"/>
      <w:r w:rsidRPr="0088271C">
        <w:t>Jerković</w:t>
      </w:r>
      <w:proofErr w:type="spellEnd"/>
      <w:r w:rsidRPr="0088271C">
        <w:t xml:space="preserve">, </w:t>
      </w:r>
      <w:proofErr w:type="spellStart"/>
      <w:r w:rsidRPr="0088271C">
        <w:t>Estelle</w:t>
      </w:r>
      <w:proofErr w:type="spellEnd"/>
      <w:r w:rsidRPr="0088271C">
        <w:t xml:space="preserve"> </w:t>
      </w:r>
      <w:proofErr w:type="spellStart"/>
      <w:r w:rsidRPr="0088271C">
        <w:t>Ceulemans</w:t>
      </w:r>
      <w:proofErr w:type="spellEnd"/>
      <w:r w:rsidRPr="0088271C">
        <w:rPr>
          <w:rStyle w:val="HideTWBExt"/>
          <w:b w:val="0"/>
        </w:rPr>
        <w:t>&lt;/Members&gt;</w:t>
      </w:r>
    </w:p>
    <w:p w14:paraId="3F17A052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086E478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9BAC27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A5DA04B" w14:textId="77777777" w:rsidTr="008939D2">
        <w:trPr>
          <w:jc w:val="center"/>
        </w:trPr>
        <w:tc>
          <w:tcPr>
            <w:tcW w:w="9752" w:type="dxa"/>
            <w:gridSpan w:val="2"/>
          </w:tcPr>
          <w:p w14:paraId="5CC2059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4667B01" w14:textId="77777777" w:rsidTr="008939D2">
        <w:trPr>
          <w:jc w:val="center"/>
        </w:trPr>
        <w:tc>
          <w:tcPr>
            <w:tcW w:w="4876" w:type="dxa"/>
            <w:hideMark/>
          </w:tcPr>
          <w:p w14:paraId="14DB0B5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24E643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66D7B04" w14:textId="77777777" w:rsidTr="008939D2">
        <w:trPr>
          <w:jc w:val="center"/>
        </w:trPr>
        <w:tc>
          <w:tcPr>
            <w:tcW w:w="4876" w:type="dxa"/>
            <w:hideMark/>
          </w:tcPr>
          <w:p w14:paraId="6A89889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 xml:space="preserve">Jirrikonoxxi li </w:t>
            </w:r>
            <w:r w:rsidRPr="0088271C">
              <w:rPr>
                <w:b/>
                <w:bCs/>
                <w:i/>
                <w:iCs/>
                <w:lang w:val="mt-MT"/>
              </w:rPr>
              <w:t>l-kumpaniji</w:t>
            </w:r>
            <w:r w:rsidRPr="0088271C">
              <w:rPr>
                <w:lang w:val="mt-MT"/>
              </w:rPr>
              <w:t xml:space="preserve">, b’mod partikolari </w:t>
            </w:r>
            <w:r w:rsidRPr="0088271C">
              <w:rPr>
                <w:b/>
                <w:bCs/>
                <w:i/>
                <w:iCs/>
                <w:lang w:val="mt-MT"/>
              </w:rPr>
              <w:t>l-intrapriżi</w:t>
            </w:r>
            <w:r w:rsidRPr="0088271C">
              <w:rPr>
                <w:lang w:val="mt-MT"/>
              </w:rPr>
              <w:t xml:space="preserve">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</w:t>
            </w:r>
            <w:r w:rsidRPr="0088271C">
              <w:rPr>
                <w:b/>
                <w:bCs/>
                <w:i/>
                <w:iCs/>
                <w:lang w:val="mt-MT"/>
              </w:rPr>
              <w:t>diġà</w:t>
            </w:r>
            <w:r w:rsidRPr="0088271C">
              <w:rPr>
                <w:lang w:val="mt-MT"/>
              </w:rPr>
              <w:t xml:space="preserve"> qed jiffaċċjaw sfidi </w:t>
            </w:r>
            <w:r w:rsidRPr="0088271C">
              <w:rPr>
                <w:b/>
                <w:bCs/>
                <w:i/>
                <w:iCs/>
                <w:lang w:val="mt-MT"/>
              </w:rPr>
              <w:t>sinifikanti</w:t>
            </w:r>
            <w:r w:rsidRPr="0088271C">
              <w:rPr>
                <w:lang w:val="mt-MT"/>
              </w:rPr>
              <w:t xml:space="preserve">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ambjent regolatorju dejjem aktar kumpless</w:t>
            </w:r>
            <w:r w:rsidRPr="0088271C">
              <w:rPr>
                <w:lang w:val="mt-MT"/>
              </w:rPr>
              <w:t xml:space="preserve">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</w:t>
            </w:r>
            <w:r w:rsidRPr="0088271C">
              <w:rPr>
                <w:b/>
                <w:bCs/>
                <w:i/>
                <w:iCs/>
                <w:lang w:val="mt-MT"/>
              </w:rPr>
              <w:t>bl-objettiv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ċar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ta’ simplifikazzjoni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faċilità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ta’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  <w:tc>
          <w:tcPr>
            <w:tcW w:w="4876" w:type="dxa"/>
            <w:hideMark/>
          </w:tcPr>
          <w:p w14:paraId="394AD22B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 xml:space="preserve">Jirrikonoxxi li </w:t>
            </w:r>
            <w:r w:rsidRPr="0088271C">
              <w:rPr>
                <w:b/>
                <w:bCs/>
                <w:i/>
                <w:iCs/>
                <w:lang w:val="mt-MT"/>
              </w:rPr>
              <w:t>xi kumpaniji</w:t>
            </w:r>
            <w:r w:rsidRPr="0088271C">
              <w:rPr>
                <w:lang w:val="mt-MT"/>
              </w:rPr>
              <w:t xml:space="preserve">, b’mod partikolari </w:t>
            </w:r>
            <w:r w:rsidRPr="0088271C">
              <w:rPr>
                <w:b/>
                <w:bCs/>
                <w:i/>
                <w:iCs/>
                <w:lang w:val="mt-MT"/>
              </w:rPr>
              <w:t>xi intrapriżi</w:t>
            </w:r>
            <w:r w:rsidRPr="0088271C">
              <w:rPr>
                <w:b/>
                <w:bCs/>
                <w:lang w:val="mt-MT"/>
              </w:rPr>
              <w:t xml:space="preserve"> </w:t>
            </w:r>
            <w:r w:rsidRPr="0088271C">
              <w:rPr>
                <w:lang w:val="mt-MT"/>
              </w:rPr>
              <w:t>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qed jiffaċċjaw sfidi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ambjenti regolatorji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diverġenti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fl-Istati Membri kollha</w:t>
            </w:r>
            <w:r w:rsidRPr="0088271C">
              <w:rPr>
                <w:lang w:val="mt-MT"/>
              </w:rPr>
              <w:t xml:space="preserve">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</w:t>
            </w:r>
            <w:r w:rsidRPr="0088271C">
              <w:rPr>
                <w:b/>
                <w:bCs/>
                <w:i/>
                <w:iCs/>
                <w:lang w:val="mt-MT"/>
              </w:rPr>
              <w:t>bl-objettivi ċari</w:t>
            </w:r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ta’ armonizzazzjoni tal-leġiżlazzjoni u 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iffaċilitar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tal-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>u l-infurzar</w:t>
            </w:r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</w:tr>
    </w:tbl>
    <w:p w14:paraId="3114EF3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0B29011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B5AED2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232</w:t>
      </w:r>
      <w:r w:rsidRPr="0088271C">
        <w:rPr>
          <w:rStyle w:val="HideTWBExt"/>
          <w:b w:val="0"/>
          <w:lang w:val="mt-MT"/>
        </w:rPr>
        <w:t>&lt;/NumAm&gt;</w:t>
      </w:r>
    </w:p>
    <w:p w14:paraId="2A48DAD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47FF621C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2B63B260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ABEDD6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7415C3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404DC1A" w14:textId="77777777" w:rsidTr="008939D2">
        <w:trPr>
          <w:jc w:val="center"/>
        </w:trPr>
        <w:tc>
          <w:tcPr>
            <w:tcW w:w="9752" w:type="dxa"/>
            <w:gridSpan w:val="2"/>
          </w:tcPr>
          <w:p w14:paraId="217A831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A3E7D3F" w14:textId="77777777" w:rsidTr="008939D2">
        <w:trPr>
          <w:jc w:val="center"/>
        </w:trPr>
        <w:tc>
          <w:tcPr>
            <w:tcW w:w="4876" w:type="dxa"/>
            <w:hideMark/>
          </w:tcPr>
          <w:p w14:paraId="797CD93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5A5F1E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858A970" w14:textId="77777777" w:rsidTr="008939D2">
        <w:trPr>
          <w:jc w:val="center"/>
        </w:trPr>
        <w:tc>
          <w:tcPr>
            <w:tcW w:w="4876" w:type="dxa"/>
            <w:hideMark/>
          </w:tcPr>
          <w:p w14:paraId="1A57883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  <w:tc>
          <w:tcPr>
            <w:tcW w:w="4876" w:type="dxa"/>
            <w:hideMark/>
          </w:tcPr>
          <w:p w14:paraId="2B10A36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diġà qed jiffaċċjaw sfidi sinifikanti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dejjem aktar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simplifikazzjoni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,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prevedibbiltà</w:t>
            </w:r>
            <w:proofErr w:type="spellEnd"/>
            <w:r w:rsidRPr="0088271C">
              <w:rPr>
                <w:lang w:val="mt-MT"/>
              </w:rPr>
              <w:t xml:space="preserve"> u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</w:tr>
    </w:tbl>
    <w:p w14:paraId="3C69086D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475162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E6F978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233</w:t>
      </w:r>
      <w:r w:rsidRPr="0088271C">
        <w:rPr>
          <w:rStyle w:val="HideTWBExt"/>
          <w:b w:val="0"/>
          <w:lang w:val="mt-MT"/>
        </w:rPr>
        <w:t>&lt;/NumAm&gt;</w:t>
      </w:r>
    </w:p>
    <w:p w14:paraId="7A1558A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Leila </w:t>
      </w:r>
      <w:proofErr w:type="spellStart"/>
      <w:r w:rsidRPr="0088271C">
        <w:t>Chaibi</w:t>
      </w:r>
      <w:proofErr w:type="spellEnd"/>
      <w:r w:rsidRPr="0088271C">
        <w:t xml:space="preserve">, Anthony Smith, Sebastian </w:t>
      </w:r>
      <w:proofErr w:type="spellStart"/>
      <w:r w:rsidRPr="0088271C">
        <w:t>Everding</w:t>
      </w:r>
      <w:proofErr w:type="spellEnd"/>
      <w:r w:rsidRPr="0088271C">
        <w:rPr>
          <w:rStyle w:val="HideTWBExt"/>
          <w:b w:val="0"/>
        </w:rPr>
        <w:t>&lt;/Members&gt;</w:t>
      </w:r>
    </w:p>
    <w:p w14:paraId="1FF624FB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0F57AD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47652C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523F6EC" w14:textId="77777777" w:rsidTr="008939D2">
        <w:trPr>
          <w:jc w:val="center"/>
        </w:trPr>
        <w:tc>
          <w:tcPr>
            <w:tcW w:w="9752" w:type="dxa"/>
            <w:gridSpan w:val="2"/>
          </w:tcPr>
          <w:p w14:paraId="6A52CA3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D5E5A78" w14:textId="77777777" w:rsidTr="008939D2">
        <w:trPr>
          <w:jc w:val="center"/>
        </w:trPr>
        <w:tc>
          <w:tcPr>
            <w:tcW w:w="4876" w:type="dxa"/>
            <w:hideMark/>
          </w:tcPr>
          <w:p w14:paraId="4FC480E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0919DC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2DC3FEC" w14:textId="77777777" w:rsidTr="008939D2">
        <w:trPr>
          <w:jc w:val="center"/>
        </w:trPr>
        <w:tc>
          <w:tcPr>
            <w:tcW w:w="4876" w:type="dxa"/>
            <w:hideMark/>
          </w:tcPr>
          <w:p w14:paraId="17C18783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diġà qed </w:t>
            </w:r>
            <w:r w:rsidRPr="0088271C">
              <w:rPr>
                <w:lang w:val="mt-MT"/>
              </w:rPr>
              <w:t xml:space="preserve">jiffaċċjaw sfidi </w:t>
            </w:r>
            <w:r w:rsidRPr="0088271C">
              <w:rPr>
                <w:b/>
                <w:bCs/>
                <w:i/>
                <w:iCs/>
                <w:lang w:val="mt-MT"/>
              </w:rPr>
              <w:t>sinifikanti</w:t>
            </w:r>
            <w:r w:rsidRPr="0088271C">
              <w:rPr>
                <w:lang w:val="mt-MT"/>
              </w:rPr>
              <w:t xml:space="preserve">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</w:t>
            </w:r>
            <w:r w:rsidRPr="0088271C">
              <w:rPr>
                <w:b/>
                <w:bCs/>
                <w:i/>
                <w:iCs/>
                <w:lang w:val="mt-MT"/>
              </w:rPr>
              <w:t>dejjem aktar</w:t>
            </w:r>
            <w:r w:rsidRPr="0088271C">
              <w:rPr>
                <w:lang w:val="mt-MT"/>
              </w:rPr>
              <w:t xml:space="preserve"> kumpless;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</w:t>
            </w:r>
            <w:r w:rsidRPr="0088271C">
              <w:rPr>
                <w:b/>
                <w:bCs/>
                <w:i/>
                <w:iCs/>
                <w:lang w:val="mt-MT"/>
              </w:rPr>
              <w:t>simplifikazzjoni u</w:t>
            </w:r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lastRenderedPageBreak/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effettiv;</w:t>
            </w:r>
          </w:p>
        </w:tc>
        <w:tc>
          <w:tcPr>
            <w:tcW w:w="4876" w:type="dxa"/>
            <w:hideMark/>
          </w:tcPr>
          <w:p w14:paraId="76785ED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18.</w:t>
            </w:r>
            <w:r w:rsidRPr="0088271C">
              <w:rPr>
                <w:lang w:val="mt-MT"/>
              </w:rPr>
              <w:tab/>
              <w:t>Jirrikonoxxi li l-kumpaniji, b’mod partikolari l-intrapriżi żgħar u ta’ daqs medju (</w:t>
            </w:r>
            <w:proofErr w:type="spellStart"/>
            <w:r w:rsidRPr="0088271C">
              <w:rPr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 xml:space="preserve">),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jistgħu </w:t>
            </w:r>
            <w:r w:rsidRPr="0088271C">
              <w:rPr>
                <w:lang w:val="mt-MT"/>
              </w:rPr>
              <w:t xml:space="preserve">jiffaċċjaw sfidi biex </w:t>
            </w:r>
            <w:proofErr w:type="spellStart"/>
            <w:r w:rsidRPr="0088271C">
              <w:rPr>
                <w:lang w:val="mt-MT"/>
              </w:rPr>
              <w:t>jinnavigaw</w:t>
            </w:r>
            <w:proofErr w:type="spellEnd"/>
            <w:r w:rsidRPr="0088271C">
              <w:rPr>
                <w:lang w:val="mt-MT"/>
              </w:rPr>
              <w:t xml:space="preserve"> ambjent regolatorju kumpless</w:t>
            </w:r>
            <w:r w:rsidRPr="0088271C">
              <w:rPr>
                <w:b/>
                <w:bCs/>
                <w:i/>
                <w:iCs/>
                <w:lang w:val="mt-MT"/>
              </w:rPr>
              <w:t>, iżda li fl-istess ħin huwa meħtieġ</w:t>
            </w:r>
            <w:r w:rsidRPr="0088271C">
              <w:rPr>
                <w:lang w:val="mt-MT"/>
              </w:rPr>
              <w:t xml:space="preserve">; jistieden lill-Kummissjoni tiżgura li kwalunkwe leġiżlazzjoni futura relatata </w:t>
            </w:r>
            <w:proofErr w:type="spellStart"/>
            <w:r w:rsidRPr="0088271C">
              <w:rPr>
                <w:lang w:val="mt-MT"/>
              </w:rPr>
              <w:t>mal-ġestjoni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titfassal bl-objettiv ċar ta’ </w:t>
            </w:r>
            <w:proofErr w:type="spellStart"/>
            <w:r w:rsidRPr="0088271C">
              <w:rPr>
                <w:lang w:val="mt-MT"/>
              </w:rPr>
              <w:t>faċilità</w:t>
            </w:r>
            <w:proofErr w:type="spellEnd"/>
            <w:r w:rsidRPr="0088271C">
              <w:rPr>
                <w:lang w:val="mt-MT"/>
              </w:rPr>
              <w:t xml:space="preserve"> ta’ </w:t>
            </w:r>
            <w:proofErr w:type="spellStart"/>
            <w:r w:rsidRPr="0088271C">
              <w:rPr>
                <w:lang w:val="mt-MT"/>
              </w:rPr>
              <w:t>konformità</w:t>
            </w:r>
            <w:proofErr w:type="spellEnd"/>
            <w:r w:rsidRPr="0088271C">
              <w:rPr>
                <w:lang w:val="mt-MT"/>
              </w:rPr>
              <w:t xml:space="preserve">; jenfasizza l-ħtieġa ta’ gwida, għodod u mekkaniżmi ta’ appoġġ </w:t>
            </w:r>
            <w:proofErr w:type="spellStart"/>
            <w:r w:rsidRPr="0088271C">
              <w:rPr>
                <w:lang w:val="mt-MT"/>
              </w:rPr>
              <w:t>imfassla</w:t>
            </w:r>
            <w:proofErr w:type="spellEnd"/>
            <w:r w:rsidRPr="0088271C">
              <w:rPr>
                <w:lang w:val="mt-MT"/>
              </w:rPr>
              <w:t xml:space="preserve"> apposta biex jgħinu lill-</w:t>
            </w:r>
            <w:proofErr w:type="spellStart"/>
            <w:r w:rsidRPr="0088271C">
              <w:rPr>
                <w:lang w:val="mt-MT"/>
              </w:rPr>
              <w:lastRenderedPageBreak/>
              <w:t>SMEs</w:t>
            </w:r>
            <w:proofErr w:type="spellEnd"/>
            <w:r w:rsidRPr="0088271C">
              <w:rPr>
                <w:lang w:val="mt-MT"/>
              </w:rPr>
              <w:t xml:space="preserve"> jifhmu u jimplimentaw rekwiżiti ġodda b’mod effettiv </w:t>
            </w:r>
            <w:r w:rsidRPr="0088271C">
              <w:rPr>
                <w:b/>
                <w:bCs/>
                <w:i/>
                <w:iCs/>
                <w:lang w:val="mt-MT"/>
              </w:rPr>
              <w:t>u responsabbli</w:t>
            </w:r>
            <w:r w:rsidRPr="0088271C">
              <w:rPr>
                <w:lang w:val="mt-MT"/>
              </w:rPr>
              <w:t>;</w:t>
            </w:r>
          </w:p>
        </w:tc>
      </w:tr>
    </w:tbl>
    <w:p w14:paraId="568CE91F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6D8206E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E904A88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234</w:t>
      </w:r>
      <w:r w:rsidRPr="0088271C">
        <w:rPr>
          <w:rStyle w:val="HideTWBExt"/>
          <w:b w:val="0"/>
          <w:lang w:val="mt-MT"/>
        </w:rPr>
        <w:t>&lt;/NumAm&gt;</w:t>
      </w:r>
    </w:p>
    <w:p w14:paraId="00882C4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0318919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0952A5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5870A1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4BD4A61" w14:textId="77777777" w:rsidTr="008939D2">
        <w:trPr>
          <w:jc w:val="center"/>
        </w:trPr>
        <w:tc>
          <w:tcPr>
            <w:tcW w:w="9752" w:type="dxa"/>
            <w:gridSpan w:val="2"/>
          </w:tcPr>
          <w:p w14:paraId="389AC67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2E901F4" w14:textId="77777777" w:rsidTr="008939D2">
        <w:trPr>
          <w:jc w:val="center"/>
        </w:trPr>
        <w:tc>
          <w:tcPr>
            <w:tcW w:w="4876" w:type="dxa"/>
            <w:hideMark/>
          </w:tcPr>
          <w:p w14:paraId="0CDB421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282E71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2B33B45" w14:textId="77777777" w:rsidTr="008939D2">
        <w:trPr>
          <w:jc w:val="center"/>
        </w:trPr>
        <w:tc>
          <w:tcPr>
            <w:tcW w:w="4876" w:type="dxa"/>
          </w:tcPr>
          <w:p w14:paraId="3FFCACE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B81194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18a.</w:t>
            </w:r>
            <w:r w:rsidRPr="0088271C">
              <w:rPr>
                <w:b/>
                <w:i/>
                <w:lang w:val="mt-MT"/>
              </w:rPr>
              <w:tab/>
              <w:t xml:space="preserve">Jenfasizza li l-leġiżlazzjoni futura kollha f’dan il-qasam jeħtieġ li </w:t>
            </w:r>
            <w:proofErr w:type="spellStart"/>
            <w:r w:rsidRPr="0088271C">
              <w:rPr>
                <w:b/>
                <w:i/>
                <w:lang w:val="mt-MT"/>
              </w:rPr>
              <w:t>jsirulha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valutazzjonijiet tal-impatt bir-reqqa u studji ta’ </w:t>
            </w:r>
            <w:proofErr w:type="spellStart"/>
            <w:r w:rsidRPr="0088271C">
              <w:rPr>
                <w:b/>
                <w:i/>
                <w:lang w:val="mt-MT"/>
              </w:rPr>
              <w:t>fattibbiltà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sabiex jiġi </w:t>
            </w:r>
            <w:proofErr w:type="spellStart"/>
            <w:r w:rsidRPr="0088271C">
              <w:rPr>
                <w:b/>
                <w:i/>
                <w:lang w:val="mt-MT"/>
              </w:rPr>
              <w:t>vvalutat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kif din taffettwa n-negozji, speċjalment l-intrapriżi żgħar u ta’ daqs medju, u tiġi evitata d-</w:t>
            </w:r>
            <w:proofErr w:type="spellStart"/>
            <w:r w:rsidRPr="0088271C">
              <w:rPr>
                <w:b/>
                <w:i/>
                <w:lang w:val="mt-MT"/>
              </w:rPr>
              <w:t>duplikazzjoni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ma’ leġiżlazzjoni diġà eżistenti;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l-għan huwa li jiġi żgurat li r-regolamentazzjoni futura tippromwovi l-innovazzjoni u l-kompetittività;</w:t>
            </w:r>
          </w:p>
        </w:tc>
      </w:tr>
    </w:tbl>
    <w:p w14:paraId="30F5795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43BFB8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027094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235</w:t>
      </w:r>
      <w:r w:rsidRPr="0088271C">
        <w:rPr>
          <w:rStyle w:val="HideTWBExt"/>
          <w:b w:val="0"/>
          <w:lang w:val="mt-MT"/>
        </w:rPr>
        <w:t>&lt;/NumAm&gt;</w:t>
      </w:r>
    </w:p>
    <w:p w14:paraId="049AD7A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Kim Van </w:t>
      </w:r>
      <w:proofErr w:type="spellStart"/>
      <w:r w:rsidRPr="0088271C">
        <w:t>Sparrentak</w:t>
      </w:r>
      <w:proofErr w:type="spellEnd"/>
      <w:r w:rsidRPr="0088271C">
        <w:rPr>
          <w:rStyle w:val="HideTWBExt"/>
          <w:b w:val="0"/>
        </w:rPr>
        <w:t>&lt;/Members&gt;</w:t>
      </w:r>
    </w:p>
    <w:p w14:paraId="43502817" w14:textId="77777777" w:rsidR="00B06040" w:rsidRPr="0088271C" w:rsidRDefault="00B06040" w:rsidP="00B06040">
      <w:r w:rsidRPr="0088271C">
        <w:rPr>
          <w:rStyle w:val="HideTWBExt"/>
        </w:rPr>
        <w:t>&lt;AuNomDe&gt;</w:t>
      </w:r>
      <w:r w:rsidRPr="0088271C">
        <w:rPr>
          <w:rStyle w:val="HideTWBInt"/>
        </w:rPr>
        <w:t>{Verts/ALE}</w:t>
      </w:r>
      <w:r w:rsidRPr="0088271C">
        <w:t xml:space="preserve">f’isem il-Grupp </w:t>
      </w:r>
      <w:proofErr w:type="spellStart"/>
      <w:r w:rsidRPr="0088271C">
        <w:t>Verts</w:t>
      </w:r>
      <w:proofErr w:type="spellEnd"/>
      <w:r w:rsidRPr="0088271C">
        <w:t>/ALE</w:t>
      </w:r>
      <w:r w:rsidRPr="0088271C">
        <w:rPr>
          <w:rStyle w:val="HideTWBExt"/>
        </w:rPr>
        <w:t>&lt;/AuNomDe&gt;</w:t>
      </w:r>
    </w:p>
    <w:p w14:paraId="751ECEF2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9F61CE4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1BF1DC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524C5B1" w14:textId="77777777" w:rsidTr="008939D2">
        <w:trPr>
          <w:jc w:val="center"/>
        </w:trPr>
        <w:tc>
          <w:tcPr>
            <w:tcW w:w="9752" w:type="dxa"/>
            <w:gridSpan w:val="2"/>
          </w:tcPr>
          <w:p w14:paraId="0BE6826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DA9BAE5" w14:textId="77777777" w:rsidTr="008939D2">
        <w:trPr>
          <w:jc w:val="center"/>
        </w:trPr>
        <w:tc>
          <w:tcPr>
            <w:tcW w:w="4876" w:type="dxa"/>
            <w:hideMark/>
          </w:tcPr>
          <w:p w14:paraId="0EC0D3D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68BD65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D5972EA" w14:textId="77777777" w:rsidTr="008939D2">
        <w:trPr>
          <w:jc w:val="center"/>
        </w:trPr>
        <w:tc>
          <w:tcPr>
            <w:tcW w:w="4876" w:type="dxa"/>
          </w:tcPr>
          <w:p w14:paraId="4373920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3B5B7D0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18a.</w:t>
            </w:r>
            <w:r w:rsidRPr="0088271C">
              <w:rPr>
                <w:b/>
                <w:i/>
                <w:lang w:val="mt-MT"/>
              </w:rPr>
              <w:tab/>
              <w:t xml:space="preserve">Jisħaq li ladarba d-Direttiva (UE) 2024/2831 dwar it-titjib tal-kondizzjonijiet tax-xogħol fix-xogħol fuq il-pjattaformi tkun daħlet fis-seħħ, il-persuni li jwettqu xogħol fuq il-pjattaformi se jgawdu minn livell ogħla ta’ protezzjoni kontra r-riskji relatati mal-użu ta’ sistemi ta’ </w:t>
            </w:r>
            <w:proofErr w:type="spellStart"/>
            <w:r w:rsidRPr="0088271C">
              <w:rPr>
                <w:b/>
                <w:i/>
                <w:lang w:val="mt-MT"/>
              </w:rPr>
              <w:t>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; </w:t>
            </w:r>
            <w:proofErr w:type="spellStart"/>
            <w:r w:rsidRPr="0088271C">
              <w:rPr>
                <w:b/>
                <w:i/>
                <w:lang w:val="mt-MT"/>
              </w:rPr>
              <w:t>jissottolinja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l-ħtieġa li jiġi </w:t>
            </w:r>
            <w:r w:rsidRPr="0088271C">
              <w:rPr>
                <w:b/>
                <w:i/>
                <w:lang w:val="mt-MT"/>
              </w:rPr>
              <w:lastRenderedPageBreak/>
              <w:t>żgurat trattament ugwali għall-ħaddiema kollha;</w:t>
            </w:r>
          </w:p>
        </w:tc>
      </w:tr>
    </w:tbl>
    <w:p w14:paraId="5B9A585E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B3CF46D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AE5289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236</w:t>
      </w:r>
      <w:r w:rsidRPr="0088271C">
        <w:rPr>
          <w:rStyle w:val="HideTWBExt"/>
          <w:b w:val="0"/>
          <w:lang w:val="mt-MT"/>
        </w:rPr>
        <w:t>&lt;/NumAm&gt;</w:t>
      </w:r>
    </w:p>
    <w:p w14:paraId="34539A4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065252B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F3BDD7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6AB234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18b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6B46E385" w14:textId="77777777" w:rsidTr="008939D2">
        <w:trPr>
          <w:jc w:val="center"/>
        </w:trPr>
        <w:tc>
          <w:tcPr>
            <w:tcW w:w="9752" w:type="dxa"/>
            <w:gridSpan w:val="2"/>
          </w:tcPr>
          <w:p w14:paraId="7E750B7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2CCE123" w14:textId="77777777" w:rsidTr="008939D2">
        <w:trPr>
          <w:jc w:val="center"/>
        </w:trPr>
        <w:tc>
          <w:tcPr>
            <w:tcW w:w="4876" w:type="dxa"/>
            <w:hideMark/>
          </w:tcPr>
          <w:p w14:paraId="1993642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676B36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E34C02F" w14:textId="77777777" w:rsidTr="008939D2">
        <w:trPr>
          <w:jc w:val="center"/>
        </w:trPr>
        <w:tc>
          <w:tcPr>
            <w:tcW w:w="4876" w:type="dxa"/>
          </w:tcPr>
          <w:p w14:paraId="18E5E571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69FDED7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18b.</w:t>
            </w:r>
            <w:r w:rsidRPr="0088271C">
              <w:rPr>
                <w:b/>
                <w:i/>
                <w:lang w:val="mt-MT"/>
              </w:rPr>
              <w:tab/>
              <w:t xml:space="preserve">Jirrikonoxxi li hemm ħtieġa sinifikanti li jiġi stimulat l-investiment fil-kapaċità, l-innovazzjoni u l-adozzjoni tal-IA tal-UE kif deskritt fil-komunikazzjonijiet tal-Kummissjoni “Boxxla għall-Kompetittività għall-UE” u “Pjan ta’ Azzjoni għal Kontinent tal-IA” kif ukoll </w:t>
            </w:r>
            <w:proofErr w:type="spellStart"/>
            <w:r w:rsidRPr="0088271C">
              <w:rPr>
                <w:b/>
                <w:i/>
                <w:lang w:val="mt-MT"/>
              </w:rPr>
              <w:t>ir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-“Rapport </w:t>
            </w:r>
            <w:proofErr w:type="spellStart"/>
            <w:r w:rsidRPr="0088271C">
              <w:rPr>
                <w:b/>
                <w:i/>
                <w:lang w:val="mt-MT"/>
              </w:rPr>
              <w:t>Draghi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”; jinnota li </w:t>
            </w:r>
            <w:proofErr w:type="spellStart"/>
            <w:r w:rsidRPr="0088271C">
              <w:rPr>
                <w:b/>
                <w:i/>
                <w:lang w:val="mt-MT"/>
              </w:rPr>
              <w:t>prekundizzjoni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hija ċ-ċertezza regolatorja u tnaqqis fl-ispejjeż ta’ </w:t>
            </w:r>
            <w:proofErr w:type="spellStart"/>
            <w:r w:rsidRPr="0088271C">
              <w:rPr>
                <w:b/>
                <w:i/>
                <w:lang w:val="mt-MT"/>
              </w:rPr>
              <w:t>konformità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88271C">
              <w:rPr>
                <w:b/>
                <w:i/>
                <w:lang w:val="mt-MT"/>
              </w:rPr>
              <w:t>frammentazzjoni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tas-suq; jenfasizza li r-riżultat tal-introduzzjoni ta’ miżuri legali ġodda fi spazju regolatorju diġà </w:t>
            </w:r>
            <w:proofErr w:type="spellStart"/>
            <w:r w:rsidRPr="0088271C">
              <w:rPr>
                <w:b/>
                <w:i/>
                <w:lang w:val="mt-MT"/>
              </w:rPr>
              <w:t>ffullat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ikun għad-detriment ta’ dawn il-miri;</w:t>
            </w:r>
          </w:p>
        </w:tc>
      </w:tr>
    </w:tbl>
    <w:p w14:paraId="48BDC25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2D623D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41D377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237</w:t>
      </w:r>
      <w:r w:rsidRPr="0088271C">
        <w:rPr>
          <w:rStyle w:val="HideTWBExt"/>
          <w:b w:val="0"/>
          <w:lang w:val="mt-MT"/>
        </w:rPr>
        <w:t>&lt;/NumAm&gt;</w:t>
      </w:r>
    </w:p>
    <w:p w14:paraId="7FE5939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255BED0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2A047F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9F560D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18c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6DDD824" w14:textId="77777777" w:rsidTr="008939D2">
        <w:trPr>
          <w:jc w:val="center"/>
        </w:trPr>
        <w:tc>
          <w:tcPr>
            <w:tcW w:w="9752" w:type="dxa"/>
            <w:gridSpan w:val="2"/>
          </w:tcPr>
          <w:p w14:paraId="0591D67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C881EB4" w14:textId="77777777" w:rsidTr="008939D2">
        <w:trPr>
          <w:jc w:val="center"/>
        </w:trPr>
        <w:tc>
          <w:tcPr>
            <w:tcW w:w="4876" w:type="dxa"/>
            <w:hideMark/>
          </w:tcPr>
          <w:p w14:paraId="47B9C46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CB08FC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D3FEBCD" w14:textId="77777777" w:rsidTr="008939D2">
        <w:trPr>
          <w:jc w:val="center"/>
        </w:trPr>
        <w:tc>
          <w:tcPr>
            <w:tcW w:w="4876" w:type="dxa"/>
          </w:tcPr>
          <w:p w14:paraId="6D0ECAA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B829FF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18c.</w:t>
            </w:r>
            <w:r w:rsidRPr="0088271C">
              <w:rPr>
                <w:b/>
                <w:i/>
                <w:lang w:val="mt-MT"/>
              </w:rPr>
              <w:tab/>
              <w:t xml:space="preserve">Jirrikonoxxi li l-Anness III tal-Att dwar l-IA jiddefinixxi sistemi tal-IA b’riskju għoli użati fl-impjieg, </w:t>
            </w:r>
            <w:proofErr w:type="spellStart"/>
            <w:r w:rsidRPr="0088271C">
              <w:rPr>
                <w:b/>
                <w:i/>
                <w:lang w:val="mt-MT"/>
              </w:rPr>
              <w:t>fil-ġestjoni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tal-ħaddiema u fl-aċċess għal impjieg indipendenti, inklużi sistemi tal-IA maħsuba biex jintużaw biex jittieħdu deċiżjonijiet li jaffettwaw it-termini tar-</w:t>
            </w:r>
            <w:r w:rsidRPr="0088271C">
              <w:rPr>
                <w:b/>
                <w:i/>
                <w:lang w:val="mt-MT"/>
              </w:rPr>
              <w:lastRenderedPageBreak/>
              <w:t xml:space="preserve">relazzjonijiet relatati max-xogħol, biex jiġu allokati </w:t>
            </w:r>
            <w:proofErr w:type="spellStart"/>
            <w:r w:rsidRPr="0088271C">
              <w:rPr>
                <w:b/>
                <w:i/>
                <w:lang w:val="mt-MT"/>
              </w:rPr>
              <w:t>kompiti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bbażati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karatteristiċi personali u tiġi evalwata l-prestazzjoni, u li l-Artikolu 26 jirrikjedi li l-amministraturi tas-sistemi tal-IA jassenjaw sorveljanza mill-bniedem lill-persuni fiżiċi li għandhom il-kompetenza, it-taħriġ u l-awtorità meħtieġa, kif ukoll l-appoġġ meħtieġ, u jiżguraw trasparenza sħiħa mal-ħaddiema u mar-rappreżentanti tagħhom, inklużi rekwiżiti biex tiġi żvelata informazzjoni dwar l-użu tas-sistemi tal-IA;</w:t>
            </w:r>
          </w:p>
        </w:tc>
      </w:tr>
    </w:tbl>
    <w:p w14:paraId="6845D0F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96D939A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4E3C99AF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238</w:t>
      </w:r>
      <w:r w:rsidRPr="0088271C">
        <w:rPr>
          <w:rStyle w:val="HideTWBExt"/>
          <w:b w:val="0"/>
          <w:lang w:val="mt-MT"/>
        </w:rPr>
        <w:t>&lt;/NumAm&gt;</w:t>
      </w:r>
    </w:p>
    <w:p w14:paraId="05E0A13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1595C89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E3D5499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1E3423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18d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5B8A020" w14:textId="77777777" w:rsidTr="008939D2">
        <w:trPr>
          <w:jc w:val="center"/>
        </w:trPr>
        <w:tc>
          <w:tcPr>
            <w:tcW w:w="9752" w:type="dxa"/>
            <w:gridSpan w:val="2"/>
          </w:tcPr>
          <w:p w14:paraId="066FAFD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F1A21B5" w14:textId="77777777" w:rsidTr="008939D2">
        <w:trPr>
          <w:jc w:val="center"/>
        </w:trPr>
        <w:tc>
          <w:tcPr>
            <w:tcW w:w="4876" w:type="dxa"/>
            <w:hideMark/>
          </w:tcPr>
          <w:p w14:paraId="16E3A2C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5E7F7C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788E826" w14:textId="77777777" w:rsidTr="008939D2">
        <w:trPr>
          <w:jc w:val="center"/>
        </w:trPr>
        <w:tc>
          <w:tcPr>
            <w:tcW w:w="4876" w:type="dxa"/>
          </w:tcPr>
          <w:p w14:paraId="488BD30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72A945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18d.</w:t>
            </w:r>
            <w:r w:rsidRPr="0088271C">
              <w:rPr>
                <w:b/>
                <w:i/>
                <w:lang w:val="mt-MT"/>
              </w:rPr>
              <w:tab/>
              <w:t xml:space="preserve">Jirrikonoxxi li l-Artikolu 22 tal-GDPR jagħti lill-individwi d-dritt “li ma jkunx soġġett għal deċiżjoni </w:t>
            </w:r>
            <w:proofErr w:type="spellStart"/>
            <w:r w:rsidRPr="0088271C">
              <w:rPr>
                <w:b/>
                <w:i/>
                <w:lang w:val="mt-MT"/>
              </w:rPr>
              <w:t>bbażata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unikament fuq ipproċessar </w:t>
            </w:r>
            <w:proofErr w:type="spellStart"/>
            <w:r w:rsidRPr="0088271C">
              <w:rPr>
                <w:b/>
                <w:i/>
                <w:lang w:val="mt-MT"/>
              </w:rPr>
              <w:t>awtomatizzat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inkluż it-tfassil ta’ </w:t>
            </w:r>
            <w:proofErr w:type="spellStart"/>
            <w:r w:rsidRPr="0088271C">
              <w:rPr>
                <w:b/>
                <w:i/>
                <w:lang w:val="mt-MT"/>
              </w:rPr>
              <w:t>profili</w:t>
            </w:r>
            <w:proofErr w:type="spellEnd"/>
            <w:r w:rsidRPr="0088271C">
              <w:rPr>
                <w:b/>
                <w:i/>
                <w:lang w:val="mt-MT"/>
              </w:rPr>
              <w:t>, li jipproduċi effetti legali li jikkonċernaw lilu”, u li dan huwa wkoll il-każ, anke meta ma tintuża l-ebda data personali biex titwettaq din id-deċiżjoni;</w:t>
            </w:r>
          </w:p>
        </w:tc>
      </w:tr>
    </w:tbl>
    <w:p w14:paraId="5A3EFC4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D602C9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63AE27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239</w:t>
      </w:r>
      <w:r w:rsidRPr="0088271C">
        <w:rPr>
          <w:rStyle w:val="HideTWBExt"/>
          <w:b w:val="0"/>
          <w:lang w:val="mt-MT"/>
        </w:rPr>
        <w:t>&lt;/NumAm&gt;</w:t>
      </w:r>
    </w:p>
    <w:p w14:paraId="2C0F46F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6121AFF1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4679E5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6318D9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18e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E086590" w14:textId="77777777" w:rsidTr="008939D2">
        <w:trPr>
          <w:jc w:val="center"/>
        </w:trPr>
        <w:tc>
          <w:tcPr>
            <w:tcW w:w="9752" w:type="dxa"/>
            <w:gridSpan w:val="2"/>
          </w:tcPr>
          <w:p w14:paraId="6612104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730C54E" w14:textId="77777777" w:rsidTr="008939D2">
        <w:trPr>
          <w:jc w:val="center"/>
        </w:trPr>
        <w:tc>
          <w:tcPr>
            <w:tcW w:w="4876" w:type="dxa"/>
            <w:hideMark/>
          </w:tcPr>
          <w:p w14:paraId="032D2E5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758729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A52E472" w14:textId="77777777" w:rsidTr="008939D2">
        <w:trPr>
          <w:jc w:val="center"/>
        </w:trPr>
        <w:tc>
          <w:tcPr>
            <w:tcW w:w="4876" w:type="dxa"/>
          </w:tcPr>
          <w:p w14:paraId="450DFF9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5138E9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18e.</w:t>
            </w:r>
            <w:r w:rsidRPr="0088271C">
              <w:rPr>
                <w:b/>
                <w:i/>
                <w:lang w:val="mt-MT"/>
              </w:rPr>
              <w:tab/>
              <w:t xml:space="preserve">Jirrikonoxxi li d-Direttiva 2000/43/KE (id-Direttiva kontra r-Razziżmu), id-Direttiva 2000/78/KE (“id-Direttiva dwar l-Ugwaljanza”), u d-Direttiva 2006/54/KE (“id-Direttiva dwar it-Trattament Ugwali”) huma </w:t>
            </w:r>
            <w:proofErr w:type="spellStart"/>
            <w:r w:rsidRPr="0088271C">
              <w:rPr>
                <w:b/>
                <w:i/>
                <w:lang w:val="mt-MT"/>
              </w:rPr>
              <w:t>teknoloġikament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newtrali, japplikaw għas-sistemi tal-IA, u jipprovdu protezzjoni regolatorja kontra prattiki diskriminatorji </w:t>
            </w:r>
            <w:proofErr w:type="spellStart"/>
            <w:r w:rsidRPr="0088271C">
              <w:rPr>
                <w:b/>
                <w:i/>
                <w:lang w:val="mt-MT"/>
              </w:rPr>
              <w:t>bbażati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</w:t>
            </w:r>
            <w:proofErr w:type="spellStart"/>
            <w:r w:rsidRPr="0088271C">
              <w:rPr>
                <w:b/>
                <w:i/>
                <w:lang w:val="mt-MT"/>
              </w:rPr>
              <w:t>algoritmi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preġudikati;</w:t>
            </w:r>
          </w:p>
        </w:tc>
      </w:tr>
    </w:tbl>
    <w:p w14:paraId="7912A0DC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5AB201A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5DA3E5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240</w:t>
      </w:r>
      <w:r w:rsidRPr="0088271C">
        <w:rPr>
          <w:rStyle w:val="HideTWBExt"/>
          <w:b w:val="0"/>
          <w:lang w:val="mt-MT"/>
        </w:rPr>
        <w:t>&lt;/NumAm&gt;</w:t>
      </w:r>
    </w:p>
    <w:p w14:paraId="1096160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68D8BC06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DB22112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5ABA92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18f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6EE68AE" w14:textId="77777777" w:rsidTr="008939D2">
        <w:trPr>
          <w:jc w:val="center"/>
        </w:trPr>
        <w:tc>
          <w:tcPr>
            <w:tcW w:w="9752" w:type="dxa"/>
            <w:gridSpan w:val="2"/>
          </w:tcPr>
          <w:p w14:paraId="7584E913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EA09A08" w14:textId="77777777" w:rsidTr="008939D2">
        <w:trPr>
          <w:jc w:val="center"/>
        </w:trPr>
        <w:tc>
          <w:tcPr>
            <w:tcW w:w="4876" w:type="dxa"/>
            <w:hideMark/>
          </w:tcPr>
          <w:p w14:paraId="0332888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4AD123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D42DC0D" w14:textId="77777777" w:rsidTr="008939D2">
        <w:trPr>
          <w:jc w:val="center"/>
        </w:trPr>
        <w:tc>
          <w:tcPr>
            <w:tcW w:w="4876" w:type="dxa"/>
          </w:tcPr>
          <w:p w14:paraId="3241EB6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5F1186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18f.</w:t>
            </w:r>
            <w:r w:rsidRPr="0088271C">
              <w:rPr>
                <w:b/>
                <w:i/>
                <w:lang w:val="mt-MT"/>
              </w:rPr>
              <w:tab/>
              <w:t xml:space="preserve">Jirrikonoxxi li l-ipproċessar tad-data użat għat-teħid ta’ deċiżjonijiet mhux kompletament </w:t>
            </w:r>
            <w:proofErr w:type="spellStart"/>
            <w:r w:rsidRPr="0088271C">
              <w:rPr>
                <w:b/>
                <w:i/>
                <w:lang w:val="mt-MT"/>
              </w:rPr>
              <w:t>awtomatizzat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huwa, fil-prerogattiva tal-</w:t>
            </w:r>
            <w:proofErr w:type="spellStart"/>
            <w:r w:rsidRPr="0088271C">
              <w:rPr>
                <w:b/>
                <w:i/>
                <w:lang w:val="mt-MT"/>
              </w:rPr>
              <w:t>impjegatur</w:t>
            </w:r>
            <w:proofErr w:type="spellEnd"/>
            <w:r w:rsidRPr="0088271C">
              <w:rPr>
                <w:b/>
                <w:i/>
                <w:lang w:val="mt-MT"/>
              </w:rPr>
              <w:t>, soġġett għal rekwiżiti dwar l-</w:t>
            </w:r>
            <w:proofErr w:type="spellStart"/>
            <w:r w:rsidRPr="0088271C">
              <w:rPr>
                <w:b/>
                <w:i/>
                <w:lang w:val="mt-MT"/>
              </w:rPr>
              <w:t>individwalità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88271C">
              <w:rPr>
                <w:b/>
                <w:i/>
                <w:lang w:val="mt-MT"/>
              </w:rPr>
              <w:t>konkretezza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kunsiderazzjonijiet fattwali u </w:t>
            </w:r>
            <w:proofErr w:type="spellStart"/>
            <w:r w:rsidRPr="0088271C">
              <w:rPr>
                <w:b/>
                <w:i/>
                <w:lang w:val="mt-MT"/>
              </w:rPr>
              <w:t>operazzjonali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u jinkludi drittijiet għal rimedju – jiġifieri r-rekwiżiti stabbiliti għad-deċiżjonijiet meħuda mill-bnedmin; jenfasizza l-ħtieġa li jiġu evitati rekwiżiti ġodda għal oqsma diġà regolati f’teknoloġiji ġodda biex </w:t>
            </w:r>
            <w:proofErr w:type="spellStart"/>
            <w:r w:rsidRPr="0088271C">
              <w:rPr>
                <w:b/>
                <w:i/>
                <w:lang w:val="mt-MT"/>
              </w:rPr>
              <w:t>titrawwem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l-adozzjoni ta’ teknoloġiji ġodda, jintlaħqu l-miri tal-UE u tiġi indikata l-</w:t>
            </w:r>
            <w:proofErr w:type="spellStart"/>
            <w:r w:rsidRPr="0088271C">
              <w:rPr>
                <w:b/>
                <w:i/>
                <w:lang w:val="mt-MT"/>
              </w:rPr>
              <w:t>prevedibbiltà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lill-atturi tas-soċjetà u tas-suq;</w:t>
            </w:r>
          </w:p>
        </w:tc>
      </w:tr>
    </w:tbl>
    <w:p w14:paraId="7900990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6FB146F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4E38DEA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lastRenderedPageBreak/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241</w:t>
      </w:r>
      <w:r w:rsidRPr="0088271C">
        <w:rPr>
          <w:rStyle w:val="HideTWBExt"/>
          <w:b w:val="0"/>
          <w:lang w:val="mt-MT"/>
        </w:rPr>
        <w:t>&lt;/NumAm&gt;</w:t>
      </w:r>
    </w:p>
    <w:p w14:paraId="58C8420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159A798A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23558E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3A18C5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18g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5B382F0" w14:textId="77777777" w:rsidTr="008939D2">
        <w:trPr>
          <w:jc w:val="center"/>
        </w:trPr>
        <w:tc>
          <w:tcPr>
            <w:tcW w:w="9752" w:type="dxa"/>
            <w:gridSpan w:val="2"/>
          </w:tcPr>
          <w:p w14:paraId="57918BF8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FF68244" w14:textId="77777777" w:rsidTr="008939D2">
        <w:trPr>
          <w:jc w:val="center"/>
        </w:trPr>
        <w:tc>
          <w:tcPr>
            <w:tcW w:w="4876" w:type="dxa"/>
            <w:hideMark/>
          </w:tcPr>
          <w:p w14:paraId="52B2DC7F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2C1CD8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EE80197" w14:textId="77777777" w:rsidTr="008939D2">
        <w:trPr>
          <w:jc w:val="center"/>
        </w:trPr>
        <w:tc>
          <w:tcPr>
            <w:tcW w:w="4876" w:type="dxa"/>
          </w:tcPr>
          <w:p w14:paraId="3EF05CD2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625B04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18g.</w:t>
            </w:r>
            <w:r w:rsidRPr="0088271C">
              <w:rPr>
                <w:b/>
                <w:i/>
                <w:lang w:val="mt-MT"/>
              </w:rPr>
              <w:tab/>
              <w:t>Jirrikonoxxi li d-Direttiva Qafas dwar is-Saħħa u s-Sigurtà fuq il-Post tax-Xogħol (89/391/KEE) tinkludi bir-reqqa obbligi fuq l-</w:t>
            </w:r>
            <w:proofErr w:type="spellStart"/>
            <w:r w:rsidRPr="0088271C">
              <w:rPr>
                <w:b/>
                <w:i/>
                <w:lang w:val="mt-MT"/>
              </w:rPr>
              <w:t>impjegatur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biex jimplimenta miżuri biex jevita r-riskji, </w:t>
            </w:r>
            <w:proofErr w:type="spellStart"/>
            <w:r w:rsidRPr="0088271C">
              <w:rPr>
                <w:b/>
                <w:i/>
                <w:lang w:val="mt-MT"/>
              </w:rPr>
              <w:t>jevalwa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r-riskji li ma jistgħux jiġu evitati, jiġġieled ir-riskji fis-sors, jadatta x-xogħol għall-individwu, jadatta għall-progress tekniku u jiżviluppa politika ta’ prevenzjoni ġenerali </w:t>
            </w:r>
            <w:proofErr w:type="spellStart"/>
            <w:r w:rsidRPr="0088271C">
              <w:rPr>
                <w:b/>
                <w:i/>
                <w:lang w:val="mt-MT"/>
              </w:rPr>
              <w:t>koerenti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tkopri - fost affarijiet oħra - it-teknoloġija, l-organizzazzjoni tax-xogħol u l-kundizzjonijiet tax-xogħol, li dwarhom id-direttiva tirrikjedi li l-</w:t>
            </w:r>
            <w:proofErr w:type="spellStart"/>
            <w:r w:rsidRPr="0088271C">
              <w:rPr>
                <w:b/>
                <w:i/>
                <w:lang w:val="mt-MT"/>
              </w:rPr>
              <w:t>impjegaturi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jikkonsultaw lill-ħaddiema u/jew lir-rappreżentanti tagħhom kif ukoll tagħti lill-ħaddiema u/jew lir-rappreżentanti tagħhom id-dritt li jagħmlu proposti, kif ukoll li jipprovdu taħriġ adegwat fil-każ tal-introduzzjoni ta’ kwalunkwe teknoloġija ġdida;</w:t>
            </w:r>
          </w:p>
        </w:tc>
      </w:tr>
    </w:tbl>
    <w:p w14:paraId="7591AC0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080C4B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0177980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242</w:t>
      </w:r>
      <w:r w:rsidRPr="0088271C">
        <w:rPr>
          <w:rStyle w:val="HideTWBExt"/>
          <w:b w:val="0"/>
          <w:lang w:val="mt-MT"/>
        </w:rPr>
        <w:t>&lt;/NumAm&gt;</w:t>
      </w:r>
    </w:p>
    <w:p w14:paraId="640F00C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2E9CD44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188061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A5DEAC8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18h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513B567" w14:textId="77777777" w:rsidTr="008939D2">
        <w:trPr>
          <w:jc w:val="center"/>
        </w:trPr>
        <w:tc>
          <w:tcPr>
            <w:tcW w:w="9752" w:type="dxa"/>
            <w:gridSpan w:val="2"/>
          </w:tcPr>
          <w:p w14:paraId="3004D95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BFB925E" w14:textId="77777777" w:rsidTr="008939D2">
        <w:trPr>
          <w:jc w:val="center"/>
        </w:trPr>
        <w:tc>
          <w:tcPr>
            <w:tcW w:w="4876" w:type="dxa"/>
            <w:hideMark/>
          </w:tcPr>
          <w:p w14:paraId="20230A7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B55F74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6D63B4F9" w14:textId="77777777" w:rsidTr="008939D2">
        <w:trPr>
          <w:jc w:val="center"/>
        </w:trPr>
        <w:tc>
          <w:tcPr>
            <w:tcW w:w="4876" w:type="dxa"/>
          </w:tcPr>
          <w:p w14:paraId="6D2AEF7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332C2B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18h.</w:t>
            </w:r>
            <w:r w:rsidRPr="0088271C">
              <w:rPr>
                <w:b/>
                <w:i/>
                <w:lang w:val="mt-MT"/>
              </w:rPr>
              <w:tab/>
              <w:t>Jirrikonoxxi li d-Direttiva dwar Apparat ta’ Wiri fuq Skrin (90/270/KEE) tobbliga lill-</w:t>
            </w:r>
            <w:proofErr w:type="spellStart"/>
            <w:r w:rsidRPr="0088271C">
              <w:rPr>
                <w:b/>
                <w:i/>
                <w:lang w:val="mt-MT"/>
              </w:rPr>
              <w:t>impjegatur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jivvaluta r-riskji, fost affarijiet oħra, ta’ stress mentali, u tipprojbixxi x-xogħol fejn is-sistema tistabbilixxi pass, li mhuwiex adattat għall-ħaddiem;</w:t>
            </w:r>
          </w:p>
        </w:tc>
      </w:tr>
    </w:tbl>
    <w:p w14:paraId="2522A8E6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3DB63D8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DC5BA7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243</w:t>
      </w:r>
      <w:r w:rsidRPr="0088271C">
        <w:rPr>
          <w:rStyle w:val="HideTWBExt"/>
          <w:b w:val="0"/>
          <w:lang w:val="mt-MT"/>
        </w:rPr>
        <w:t>&lt;/NumAm&gt;</w:t>
      </w:r>
    </w:p>
    <w:p w14:paraId="658EE3D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35C8421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E9C5E05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2FCFD4B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18i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2134B0F" w14:textId="77777777" w:rsidTr="008939D2">
        <w:trPr>
          <w:jc w:val="center"/>
        </w:trPr>
        <w:tc>
          <w:tcPr>
            <w:tcW w:w="9752" w:type="dxa"/>
            <w:gridSpan w:val="2"/>
          </w:tcPr>
          <w:p w14:paraId="53201D5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5DF3440" w14:textId="77777777" w:rsidTr="008939D2">
        <w:trPr>
          <w:jc w:val="center"/>
        </w:trPr>
        <w:tc>
          <w:tcPr>
            <w:tcW w:w="4876" w:type="dxa"/>
            <w:hideMark/>
          </w:tcPr>
          <w:p w14:paraId="093342D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E98C58C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0C84A46" w14:textId="77777777" w:rsidTr="008939D2">
        <w:trPr>
          <w:jc w:val="center"/>
        </w:trPr>
        <w:tc>
          <w:tcPr>
            <w:tcW w:w="4876" w:type="dxa"/>
          </w:tcPr>
          <w:p w14:paraId="2EE42B0E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2548D95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18i.</w:t>
            </w:r>
            <w:r w:rsidRPr="0088271C">
              <w:rPr>
                <w:b/>
                <w:i/>
                <w:lang w:val="mt-MT"/>
              </w:rPr>
              <w:tab/>
              <w:t xml:space="preserve">Jirrikonoxxi t-tħassib dwar it-trasparenza, l-informazzjoni u l-konsultazzjoni, l-applikazzjoni tal-prinċipju ta’ kontroll mill-bniedem kif ukoll prattiki diskriminatorji possibbli </w:t>
            </w:r>
            <w:proofErr w:type="spellStart"/>
            <w:r w:rsidRPr="0088271C">
              <w:rPr>
                <w:b/>
                <w:i/>
                <w:lang w:val="mt-MT"/>
              </w:rPr>
              <w:t>bbażati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</w:t>
            </w:r>
            <w:proofErr w:type="spellStart"/>
            <w:r w:rsidRPr="0088271C">
              <w:rPr>
                <w:b/>
                <w:i/>
                <w:lang w:val="mt-MT"/>
              </w:rPr>
              <w:t>algoritmi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preġudikati u s-sigurtà u s-saħħa tal-ħaddiema; jinnota b’fiduċja li l-applikazzjoni effettiva tal-GPDR, l-Att dwar l-IA, id-direttiva dwar l-informazzjoni u l-konsultazzjoni, l-</w:t>
            </w:r>
            <w:proofErr w:type="spellStart"/>
            <w:r w:rsidRPr="0088271C">
              <w:rPr>
                <w:b/>
                <w:i/>
                <w:lang w:val="mt-MT"/>
              </w:rPr>
              <w:t>acquis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eżistenti tal-UE dwar l-OSH kif ukoll il-Ftehim Qafas tas-Sħab Soċjali Ewropej tal-2020 dwar id-</w:t>
            </w:r>
            <w:proofErr w:type="spellStart"/>
            <w:r w:rsidRPr="0088271C">
              <w:rPr>
                <w:b/>
                <w:i/>
                <w:lang w:val="mt-MT"/>
              </w:rPr>
              <w:t>Diġitalizzazzjoni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jissalvagwardjaw biżżejjed kontra tali tħassib;</w:t>
            </w:r>
          </w:p>
        </w:tc>
      </w:tr>
    </w:tbl>
    <w:p w14:paraId="1ED61B4D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6E22878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9871A1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244</w:t>
      </w:r>
      <w:r w:rsidRPr="0088271C">
        <w:rPr>
          <w:rStyle w:val="HideTWBExt"/>
          <w:b w:val="0"/>
          <w:lang w:val="mt-MT"/>
        </w:rPr>
        <w:t>&lt;/NumAm&gt;</w:t>
      </w:r>
    </w:p>
    <w:p w14:paraId="6F00335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75BEE579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77654CF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1A05AC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A1531C2" w14:textId="77777777" w:rsidTr="008939D2">
        <w:trPr>
          <w:jc w:val="center"/>
        </w:trPr>
        <w:tc>
          <w:tcPr>
            <w:tcW w:w="9752" w:type="dxa"/>
            <w:gridSpan w:val="2"/>
          </w:tcPr>
          <w:p w14:paraId="0FC8168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66E3D8D" w14:textId="77777777" w:rsidTr="008939D2">
        <w:trPr>
          <w:jc w:val="center"/>
        </w:trPr>
        <w:tc>
          <w:tcPr>
            <w:tcW w:w="4876" w:type="dxa"/>
            <w:hideMark/>
          </w:tcPr>
          <w:p w14:paraId="6A22847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941A54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440B9FE6" w14:textId="77777777" w:rsidTr="008939D2">
        <w:trPr>
          <w:jc w:val="center"/>
        </w:trPr>
        <w:tc>
          <w:tcPr>
            <w:tcW w:w="4876" w:type="dxa"/>
            <w:hideMark/>
          </w:tcPr>
          <w:p w14:paraId="7E3C433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19.</w:t>
            </w:r>
            <w:r w:rsidRPr="0088271C">
              <w:rPr>
                <w:b/>
                <w:i/>
                <w:lang w:val="mt-MT"/>
              </w:rPr>
              <w:tab/>
              <w:t xml:space="preserve">Jitlob li l-Kummissjoni tippreżenta, abbażi tal-Artikoli 153(2), il-punt (b), flimkien mal-Artikolu 153(1), il-punt (b), u l-Artikolu 16(2) tat-Trattat dwar il-Funzjonament tal-Unjoni Ewropea, proposta għal Direttiva dwar </w:t>
            </w:r>
            <w:proofErr w:type="spellStart"/>
            <w:r w:rsidRPr="0088271C">
              <w:rPr>
                <w:b/>
                <w:i/>
                <w:lang w:val="mt-MT"/>
              </w:rPr>
              <w:t>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tax-xogħol, skont ir-rakkomandazzjonijiet </w:t>
            </w:r>
            <w:r w:rsidRPr="0088271C">
              <w:rPr>
                <w:b/>
                <w:i/>
                <w:lang w:val="mt-MT"/>
              </w:rPr>
              <w:lastRenderedPageBreak/>
              <w:t>stabbiliti fl-Anness tagħha;</w:t>
            </w:r>
          </w:p>
        </w:tc>
        <w:tc>
          <w:tcPr>
            <w:tcW w:w="4876" w:type="dxa"/>
            <w:hideMark/>
          </w:tcPr>
          <w:p w14:paraId="68EC15C2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0D020E0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2E0E35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AC7CA2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245</w:t>
      </w:r>
      <w:r w:rsidRPr="0088271C">
        <w:rPr>
          <w:rStyle w:val="HideTWBExt"/>
          <w:b w:val="0"/>
          <w:lang w:val="mt-MT"/>
        </w:rPr>
        <w:t>&lt;/NumAm&gt;</w:t>
      </w:r>
    </w:p>
    <w:p w14:paraId="5DA2589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Francesco </w:t>
      </w:r>
      <w:proofErr w:type="spellStart"/>
      <w:r w:rsidRPr="0088271C">
        <w:t>Torselli</w:t>
      </w:r>
      <w:proofErr w:type="spellEnd"/>
      <w:r w:rsidRPr="0088271C">
        <w:t xml:space="preserve">, Chiara </w:t>
      </w:r>
      <w:proofErr w:type="spellStart"/>
      <w:r w:rsidRPr="0088271C">
        <w:t>Gemma</w:t>
      </w:r>
      <w:proofErr w:type="spellEnd"/>
      <w:r w:rsidRPr="0088271C">
        <w:rPr>
          <w:rStyle w:val="HideTWBExt"/>
          <w:b w:val="0"/>
        </w:rPr>
        <w:t>&lt;/Members&gt;</w:t>
      </w:r>
    </w:p>
    <w:p w14:paraId="382E45F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23FFBA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BA5784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998FC96" w14:textId="77777777" w:rsidTr="008939D2">
        <w:trPr>
          <w:jc w:val="center"/>
        </w:trPr>
        <w:tc>
          <w:tcPr>
            <w:tcW w:w="9752" w:type="dxa"/>
            <w:gridSpan w:val="2"/>
          </w:tcPr>
          <w:p w14:paraId="260504E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2FBC5F3C" w14:textId="77777777" w:rsidTr="008939D2">
        <w:trPr>
          <w:jc w:val="center"/>
        </w:trPr>
        <w:tc>
          <w:tcPr>
            <w:tcW w:w="4876" w:type="dxa"/>
            <w:hideMark/>
          </w:tcPr>
          <w:p w14:paraId="6D1EDFF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4828F3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7C3115E" w14:textId="77777777" w:rsidTr="008939D2">
        <w:trPr>
          <w:jc w:val="center"/>
        </w:trPr>
        <w:tc>
          <w:tcPr>
            <w:tcW w:w="4876" w:type="dxa"/>
            <w:hideMark/>
          </w:tcPr>
          <w:p w14:paraId="689E541D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19.</w:t>
            </w:r>
            <w:r w:rsidRPr="0088271C">
              <w:rPr>
                <w:b/>
                <w:i/>
                <w:lang w:val="mt-MT"/>
              </w:rPr>
              <w:tab/>
              <w:t xml:space="preserve">Jitlob li l-Kummissjoni tippreżenta, abbażi tal-Artikoli 153(2), il-punt (b), flimkien mal-Artikolu 153(1), il-punt (b), u l-Artikolu 16(2) tat-Trattat dwar il-Funzjonament tal-Unjoni Ewropea, proposta għal Direttiva dwar </w:t>
            </w:r>
            <w:proofErr w:type="spellStart"/>
            <w:r w:rsidRPr="0088271C">
              <w:rPr>
                <w:b/>
                <w:i/>
                <w:lang w:val="mt-MT"/>
              </w:rPr>
              <w:t>il-ġestjoni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algoritmika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fuq il-post tax-xogħol, skont ir-rakkomandazzjonijiet stabbiliti fl-Anness tagħha;</w:t>
            </w:r>
          </w:p>
        </w:tc>
        <w:tc>
          <w:tcPr>
            <w:tcW w:w="4876" w:type="dxa"/>
            <w:hideMark/>
          </w:tcPr>
          <w:p w14:paraId="1D0DDC24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imħassar</w:t>
            </w:r>
          </w:p>
        </w:tc>
      </w:tr>
    </w:tbl>
    <w:p w14:paraId="517E172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D4AB1A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CA1F8EB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246</w:t>
      </w:r>
      <w:r w:rsidRPr="0088271C">
        <w:rPr>
          <w:rStyle w:val="HideTWBExt"/>
          <w:b w:val="0"/>
          <w:lang w:val="mt-MT"/>
        </w:rPr>
        <w:t>&lt;/NumAm&gt;</w:t>
      </w:r>
    </w:p>
    <w:p w14:paraId="1CD72F5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Miriam </w:t>
      </w:r>
      <w:proofErr w:type="spellStart"/>
      <w:r w:rsidRPr="0088271C">
        <w:t>Lexmann</w:t>
      </w:r>
      <w:proofErr w:type="spellEnd"/>
      <w:r w:rsidRPr="0088271C">
        <w:t xml:space="preserve">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064083C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40B912D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7ACD542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2E9E9A5" w14:textId="77777777" w:rsidTr="008939D2">
        <w:trPr>
          <w:jc w:val="center"/>
        </w:trPr>
        <w:tc>
          <w:tcPr>
            <w:tcW w:w="9752" w:type="dxa"/>
            <w:gridSpan w:val="2"/>
          </w:tcPr>
          <w:p w14:paraId="3222FA52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CA5C64F" w14:textId="77777777" w:rsidTr="008939D2">
        <w:trPr>
          <w:jc w:val="center"/>
        </w:trPr>
        <w:tc>
          <w:tcPr>
            <w:tcW w:w="4876" w:type="dxa"/>
            <w:hideMark/>
          </w:tcPr>
          <w:p w14:paraId="62B507D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5FB16C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C6FEA80" w14:textId="77777777" w:rsidTr="008939D2">
        <w:trPr>
          <w:jc w:val="center"/>
        </w:trPr>
        <w:tc>
          <w:tcPr>
            <w:tcW w:w="4876" w:type="dxa"/>
            <w:hideMark/>
          </w:tcPr>
          <w:p w14:paraId="1EB57B66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19.</w:t>
            </w:r>
            <w:r w:rsidRPr="0088271C">
              <w:rPr>
                <w:lang w:val="mt-MT"/>
              </w:rPr>
              <w:tab/>
              <w:t xml:space="preserve">Jitlob li l-Kummissjoni tippreżenta, abbażi </w:t>
            </w:r>
            <w:r w:rsidRPr="0088271C">
              <w:rPr>
                <w:b/>
                <w:bCs/>
                <w:i/>
                <w:iCs/>
                <w:lang w:val="mt-MT"/>
              </w:rPr>
              <w:t>tal-Artikoli 153(2), il-punt (b), flimkien mal-Artikolu 153(1), il-punt (b), u l-Artikolu 16(2)</w:t>
            </w:r>
            <w:r w:rsidRPr="0088271C">
              <w:rPr>
                <w:lang w:val="mt-MT"/>
              </w:rPr>
              <w:t xml:space="preserve"> tat-Trattat dwar il-Funzjonament tal-Unjoni Ewropea, proposta għal </w:t>
            </w:r>
            <w:r w:rsidRPr="0088271C">
              <w:rPr>
                <w:b/>
                <w:bCs/>
                <w:i/>
                <w:iCs/>
                <w:lang w:val="mt-MT"/>
              </w:rPr>
              <w:t>Direttiva</w:t>
            </w:r>
            <w:r w:rsidRPr="0088271C">
              <w:rPr>
                <w:lang w:val="mt-MT"/>
              </w:rPr>
              <w:t xml:space="preserve"> dwar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</w:t>
            </w:r>
            <w:r w:rsidRPr="0088271C">
              <w:rPr>
                <w:b/>
                <w:bCs/>
                <w:i/>
                <w:iCs/>
                <w:lang w:val="mt-MT"/>
              </w:rPr>
              <w:t>, skont ir-rakkomandazzjonijiet stabbiliti fl-Anness tagħha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34BC276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19.</w:t>
            </w:r>
            <w:r w:rsidRPr="0088271C">
              <w:rPr>
                <w:lang w:val="mt-MT"/>
              </w:rPr>
              <w:tab/>
              <w:t xml:space="preserve">Jitlob li l-Kummissjoni tippreżenta, abbażi </w:t>
            </w:r>
            <w:r w:rsidRPr="0088271C">
              <w:rPr>
                <w:b/>
                <w:bCs/>
                <w:i/>
                <w:iCs/>
                <w:lang w:val="mt-MT"/>
              </w:rPr>
              <w:t>tal-Artikolu 288</w:t>
            </w:r>
            <w:r w:rsidRPr="0088271C">
              <w:rPr>
                <w:lang w:val="mt-MT"/>
              </w:rPr>
              <w:t xml:space="preserve"> tat-Trattat dwar il-Funzjonament tal-Unjoni Ewropea, proposta għal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rakkomandazzjoni tal-Kunsill </w:t>
            </w:r>
            <w:r w:rsidRPr="0088271C">
              <w:rPr>
                <w:lang w:val="mt-MT"/>
              </w:rPr>
              <w:t xml:space="preserve">dwar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tax-xogħol;</w:t>
            </w:r>
          </w:p>
        </w:tc>
      </w:tr>
    </w:tbl>
    <w:p w14:paraId="6C84353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26F9B361" w14:textId="77777777" w:rsidR="00B06040" w:rsidRPr="0088271C" w:rsidRDefault="00B06040" w:rsidP="00B06040">
      <w:r w:rsidRPr="0088271C">
        <w:rPr>
          <w:rStyle w:val="HideTWBExt"/>
        </w:rPr>
        <w:lastRenderedPageBreak/>
        <w:t>&lt;/Amend&gt;</w:t>
      </w:r>
    </w:p>
    <w:p w14:paraId="5D8993D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247</w:t>
      </w:r>
      <w:r w:rsidRPr="0088271C">
        <w:rPr>
          <w:rStyle w:val="HideTWBExt"/>
          <w:b w:val="0"/>
          <w:lang w:val="mt-MT"/>
        </w:rPr>
        <w:t>&lt;/NumAm&gt;</w:t>
      </w:r>
    </w:p>
    <w:p w14:paraId="01F8EABC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Isabelle Le </w:t>
      </w:r>
      <w:proofErr w:type="spellStart"/>
      <w:r w:rsidRPr="0088271C">
        <w:t>Callennec</w:t>
      </w:r>
      <w:proofErr w:type="spellEnd"/>
      <w:r w:rsidRPr="0088271C">
        <w:rPr>
          <w:rStyle w:val="HideTWBExt"/>
          <w:b w:val="0"/>
        </w:rPr>
        <w:t>&lt;/Members&gt;</w:t>
      </w:r>
    </w:p>
    <w:p w14:paraId="4551E30C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180186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5A351E7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4E674ED" w14:textId="77777777" w:rsidTr="008939D2">
        <w:trPr>
          <w:jc w:val="center"/>
        </w:trPr>
        <w:tc>
          <w:tcPr>
            <w:tcW w:w="9752" w:type="dxa"/>
            <w:gridSpan w:val="2"/>
          </w:tcPr>
          <w:p w14:paraId="42DF204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CA15BFD" w14:textId="77777777" w:rsidTr="008939D2">
        <w:trPr>
          <w:jc w:val="center"/>
        </w:trPr>
        <w:tc>
          <w:tcPr>
            <w:tcW w:w="4876" w:type="dxa"/>
            <w:hideMark/>
          </w:tcPr>
          <w:p w14:paraId="18206AD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EB04DB1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8F80102" w14:textId="77777777" w:rsidTr="008939D2">
        <w:trPr>
          <w:jc w:val="center"/>
        </w:trPr>
        <w:tc>
          <w:tcPr>
            <w:tcW w:w="4876" w:type="dxa"/>
            <w:hideMark/>
          </w:tcPr>
          <w:p w14:paraId="1552C6D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19.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Jitlob li l-Kummissjoni tippreżenta, abbażi tal-Artikoli 153(2), il-punt (b), flimkien mal-Artikolu 153(1), il-punt (b), u l-Artikolu 16(2) tat-Trattat dwar il-Funzjonament tal-Unjoni Ewropea, </w:t>
            </w:r>
            <w:r w:rsidRPr="0088271C">
              <w:rPr>
                <w:lang w:val="mt-MT"/>
              </w:rPr>
              <w:t xml:space="preserve">proposta għal Direttiva dwar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tax-xogħol, skont ir-rakkomandazzjonijiet stabbiliti fl-Anness tagħha;</w:t>
            </w:r>
          </w:p>
        </w:tc>
        <w:tc>
          <w:tcPr>
            <w:tcW w:w="4876" w:type="dxa"/>
            <w:hideMark/>
          </w:tcPr>
          <w:p w14:paraId="23A2D5F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19.</w:t>
            </w:r>
            <w:r w:rsidRPr="0088271C">
              <w:rPr>
                <w:lang w:val="mt-MT"/>
              </w:rPr>
              <w:tab/>
              <w:t xml:space="preserve">Jistieden lill-Kummissjoni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tivvaluta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l-ħtieġa ta’</w:t>
            </w:r>
            <w:r w:rsidRPr="0088271C">
              <w:rPr>
                <w:lang w:val="mt-MT"/>
              </w:rPr>
              <w:t xml:space="preserve"> proposta għal Direttiva dwar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tax-xogħol, skont ir-rakkomandazzjonijiet stabbiliti fl-Anness tagħha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abbażi ta’ valutazzjoni tal-impatt,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ikkomplementata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minn Test tal-Kompetittività u tal-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SMEs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1D4B891D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5D7D9C6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4A92BD7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248</w:t>
      </w:r>
      <w:r w:rsidRPr="0088271C">
        <w:rPr>
          <w:rStyle w:val="HideTWBExt"/>
          <w:b w:val="0"/>
          <w:lang w:val="mt-MT"/>
        </w:rPr>
        <w:t>&lt;/NumAm&gt;</w:t>
      </w:r>
    </w:p>
    <w:p w14:paraId="3903827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Irena</w:t>
      </w:r>
      <w:proofErr w:type="spellEnd"/>
      <w:r w:rsidRPr="0088271C">
        <w:t xml:space="preserve"> </w:t>
      </w:r>
      <w:proofErr w:type="spellStart"/>
      <w:r w:rsidRPr="0088271C">
        <w:t>Joveva</w:t>
      </w:r>
      <w:proofErr w:type="spellEnd"/>
      <w:r w:rsidRPr="0088271C">
        <w:rPr>
          <w:rStyle w:val="HideTWBExt"/>
          <w:b w:val="0"/>
        </w:rPr>
        <w:t>&lt;/Members&gt;</w:t>
      </w:r>
    </w:p>
    <w:p w14:paraId="56B1D5C4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7F62B0A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820829E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A8A730D" w14:textId="77777777" w:rsidTr="008939D2">
        <w:trPr>
          <w:jc w:val="center"/>
        </w:trPr>
        <w:tc>
          <w:tcPr>
            <w:tcW w:w="9752" w:type="dxa"/>
            <w:gridSpan w:val="2"/>
          </w:tcPr>
          <w:p w14:paraId="623F897D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7CEB1F7" w14:textId="77777777" w:rsidTr="008939D2">
        <w:trPr>
          <w:jc w:val="center"/>
        </w:trPr>
        <w:tc>
          <w:tcPr>
            <w:tcW w:w="4876" w:type="dxa"/>
            <w:hideMark/>
          </w:tcPr>
          <w:p w14:paraId="6C6C901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BE192F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3BE4B9F" w14:textId="77777777" w:rsidTr="008939D2">
        <w:trPr>
          <w:jc w:val="center"/>
        </w:trPr>
        <w:tc>
          <w:tcPr>
            <w:tcW w:w="4876" w:type="dxa"/>
            <w:hideMark/>
          </w:tcPr>
          <w:p w14:paraId="0F8E341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19.</w:t>
            </w:r>
            <w:r w:rsidRPr="0088271C">
              <w:rPr>
                <w:lang w:val="mt-MT"/>
              </w:rPr>
              <w:tab/>
              <w:t xml:space="preserve">Jitlob li l-Kummissjoni tippreżenta, abbażi tal-Artikoli 153(2), il-punt (b), flimkien mal-Artikolu 153(1), il-punt (b), u l-Artikolu 16(2) tat-Trattat dwar il-Funzjonament tal-Unjoni Ewropea, proposta għal Direttiva dwar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tax-xogħol, skont ir-rakkomandazzjonijiet stabbiliti fl-Anness tagħha;</w:t>
            </w:r>
          </w:p>
        </w:tc>
        <w:tc>
          <w:tcPr>
            <w:tcW w:w="4876" w:type="dxa"/>
            <w:hideMark/>
          </w:tcPr>
          <w:p w14:paraId="5D71044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19.</w:t>
            </w:r>
            <w:r w:rsidRPr="0088271C">
              <w:rPr>
                <w:lang w:val="mt-MT"/>
              </w:rPr>
              <w:tab/>
              <w:t xml:space="preserve">Jitlob li l-Kummissjoni tippreżenta, abbażi tal-Artikoli 153(2), il-punt (b), flimkien mal-Artikolu 153(1), il-punt (b), u l-Artikolu 16(2) tat-Trattat dwar il-Funzjonament tal-Unjoni Ewropea, proposta għal Direttiva dwar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l-intelliġenza artifiċjali u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lang w:val="mt-MT"/>
              </w:rPr>
              <w:t xml:space="preserve"> fuq il-post tax-xogħol, skont ir-rakkomandazzjonijiet stabbiliti fl-Anness tagħha;</w:t>
            </w:r>
          </w:p>
        </w:tc>
      </w:tr>
    </w:tbl>
    <w:p w14:paraId="4667EA3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B90A5C2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15FBD14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249</w:t>
      </w:r>
      <w:r w:rsidRPr="0088271C">
        <w:rPr>
          <w:rStyle w:val="HideTWBExt"/>
          <w:b w:val="0"/>
          <w:lang w:val="mt-MT"/>
        </w:rPr>
        <w:t>&lt;/NumAm&gt;</w:t>
      </w:r>
    </w:p>
    <w:p w14:paraId="00E5A31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04ADDEA8" w14:textId="77777777" w:rsidR="00B06040" w:rsidRPr="0088271C" w:rsidRDefault="00B06040" w:rsidP="00B06040">
      <w:r w:rsidRPr="0088271C">
        <w:rPr>
          <w:rStyle w:val="HideTWBExt"/>
        </w:rPr>
        <w:lastRenderedPageBreak/>
        <w:t>&lt;/RepeatBlock-By&gt;</w:t>
      </w:r>
    </w:p>
    <w:p w14:paraId="1D4382D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1FF2CB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19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5729FCB" w14:textId="77777777" w:rsidTr="008939D2">
        <w:trPr>
          <w:jc w:val="center"/>
        </w:trPr>
        <w:tc>
          <w:tcPr>
            <w:tcW w:w="9752" w:type="dxa"/>
            <w:gridSpan w:val="2"/>
          </w:tcPr>
          <w:p w14:paraId="7563EC71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6DB940A0" w14:textId="77777777" w:rsidTr="008939D2">
        <w:trPr>
          <w:jc w:val="center"/>
        </w:trPr>
        <w:tc>
          <w:tcPr>
            <w:tcW w:w="4876" w:type="dxa"/>
            <w:hideMark/>
          </w:tcPr>
          <w:p w14:paraId="6968E238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7BB766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239E899D" w14:textId="77777777" w:rsidTr="008939D2">
        <w:trPr>
          <w:jc w:val="center"/>
        </w:trPr>
        <w:tc>
          <w:tcPr>
            <w:tcW w:w="4876" w:type="dxa"/>
            <w:hideMark/>
          </w:tcPr>
          <w:p w14:paraId="76F12EC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19.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Jitlob </w:t>
            </w:r>
            <w:r w:rsidRPr="0088271C">
              <w:rPr>
                <w:lang w:val="mt-MT"/>
              </w:rPr>
              <w:t xml:space="preserve">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l-Kummissjoni tippreżenta, abbażi tal-Artikoli 153(2), il-punt (b), flimkien mal-Artikolu 153(1), il-punt (b), u l-Artikolu 16(2) tat-Trattat dwar il-Funzjonament tal-Unjoni Ewropea, proposta għal Direttiva </w:t>
            </w:r>
            <w:r w:rsidRPr="0088271C">
              <w:rPr>
                <w:lang w:val="mt-MT"/>
              </w:rPr>
              <w:t xml:space="preserve">dwar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fuq il-post tax-xogħol, skont ir-rakkomandazzjonijiet stabbiliti fl-Anness tagħha</w:t>
            </w:r>
            <w:r w:rsidRPr="0088271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D9CCE2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19.</w:t>
            </w:r>
            <w:r w:rsidRPr="0088271C">
              <w:rPr>
                <w:lang w:val="mt-MT"/>
              </w:rPr>
              <w:tab/>
            </w:r>
            <w:r w:rsidRPr="0088271C">
              <w:rPr>
                <w:b/>
                <w:bCs/>
                <w:i/>
                <w:iCs/>
                <w:lang w:val="mt-MT"/>
              </w:rPr>
              <w:t>Jenfasizza</w:t>
            </w:r>
            <w:r w:rsidRPr="0088271C">
              <w:rPr>
                <w:lang w:val="mt-MT"/>
              </w:rPr>
              <w:t xml:space="preserve">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l-UE diġà adottat diversi atti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leġiżlattivi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88271C">
              <w:rPr>
                <w:lang w:val="mt-MT"/>
              </w:rPr>
              <w:t xml:space="preserve">dwar </w:t>
            </w:r>
            <w:proofErr w:type="spellStart"/>
            <w:r w:rsidRPr="0088271C">
              <w:rPr>
                <w:lang w:val="mt-MT"/>
              </w:rPr>
              <w:t>il-ġestjoni</w:t>
            </w:r>
            <w:proofErr w:type="spellEnd"/>
            <w:r w:rsidRPr="0088271C">
              <w:rPr>
                <w:lang w:val="mt-MT"/>
              </w:rPr>
              <w:t xml:space="preserve"> </w:t>
            </w:r>
            <w:proofErr w:type="spellStart"/>
            <w:r w:rsidRPr="0088271C">
              <w:rPr>
                <w:lang w:val="mt-MT"/>
              </w:rPr>
              <w:t>algoritmika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>, li wħud minnhom għadhom ma ġewx implimentati bis-sħiħ;</w:t>
            </w:r>
            <w:r w:rsidRPr="0088271C">
              <w:rPr>
                <w:b/>
                <w:i/>
                <w:lang w:val="mt-MT"/>
              </w:rPr>
              <w:t xml:space="preserve">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jirrikonoxxi, għalhekk, il-ħtieġa li jintuża bis-sħiħ il-potenzjal tal-qafas legali eżistenti u li jiġi evitat il-ħolqien ta’ strumenti legali ġodda li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jikkoinċidu</w:t>
            </w:r>
            <w:proofErr w:type="spellEnd"/>
            <w:r w:rsidRPr="0088271C">
              <w:rPr>
                <w:lang w:val="mt-MT"/>
              </w:rPr>
              <w:t>;</w:t>
            </w:r>
          </w:p>
        </w:tc>
      </w:tr>
    </w:tbl>
    <w:p w14:paraId="141209C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30DE48C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30683789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250</w:t>
      </w:r>
      <w:r w:rsidRPr="0088271C">
        <w:rPr>
          <w:rStyle w:val="HideTWBExt"/>
          <w:b w:val="0"/>
          <w:lang w:val="mt-MT"/>
        </w:rPr>
        <w:t>&lt;/NumAm&gt;</w:t>
      </w:r>
    </w:p>
    <w:p w14:paraId="292756D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Miriam </w:t>
      </w:r>
      <w:proofErr w:type="spellStart"/>
      <w:r w:rsidRPr="0088271C">
        <w:t>Lexmann</w:t>
      </w:r>
      <w:proofErr w:type="spellEnd"/>
      <w:r w:rsidRPr="0088271C">
        <w:t xml:space="preserve">, Christian </w:t>
      </w:r>
      <w:proofErr w:type="spellStart"/>
      <w:r w:rsidRPr="0088271C">
        <w:t>Ehler</w:t>
      </w:r>
      <w:proofErr w:type="spellEnd"/>
      <w:r w:rsidRPr="0088271C">
        <w:rPr>
          <w:rStyle w:val="HideTWBExt"/>
          <w:b w:val="0"/>
        </w:rPr>
        <w:t>&lt;/Members&gt;</w:t>
      </w:r>
    </w:p>
    <w:p w14:paraId="653B484D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E5195C7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AEBCB0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20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261521A2" w14:textId="77777777" w:rsidTr="008939D2">
        <w:trPr>
          <w:jc w:val="center"/>
        </w:trPr>
        <w:tc>
          <w:tcPr>
            <w:tcW w:w="9752" w:type="dxa"/>
            <w:gridSpan w:val="2"/>
          </w:tcPr>
          <w:p w14:paraId="12D8E6A6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83A841A" w14:textId="77777777" w:rsidTr="008939D2">
        <w:trPr>
          <w:jc w:val="center"/>
        </w:trPr>
        <w:tc>
          <w:tcPr>
            <w:tcW w:w="4876" w:type="dxa"/>
            <w:hideMark/>
          </w:tcPr>
          <w:p w14:paraId="13B80797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607E720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6145479" w14:textId="77777777" w:rsidTr="008939D2">
        <w:trPr>
          <w:jc w:val="center"/>
        </w:trPr>
        <w:tc>
          <w:tcPr>
            <w:tcW w:w="4876" w:type="dxa"/>
            <w:hideMark/>
          </w:tcPr>
          <w:p w14:paraId="07EAAC3F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b/>
                <w:i/>
                <w:lang w:val="mt-MT"/>
              </w:rPr>
              <w:t>20.</w:t>
            </w:r>
            <w:r w:rsidRPr="0088271C">
              <w:rPr>
                <w:b/>
                <w:i/>
                <w:lang w:val="mt-MT"/>
              </w:rPr>
              <w:tab/>
              <w:t xml:space="preserve">Iqis li kwalunkwe implikazzjoni finanzjarja tal-proposti mitluba għandha tkun koperta minn allokazzjonijiet </w:t>
            </w:r>
            <w:proofErr w:type="spellStart"/>
            <w:r w:rsidRPr="0088271C">
              <w:rPr>
                <w:b/>
                <w:i/>
                <w:lang w:val="mt-MT"/>
              </w:rPr>
              <w:t>baġitarji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eżistenti;</w:t>
            </w:r>
          </w:p>
        </w:tc>
        <w:tc>
          <w:tcPr>
            <w:tcW w:w="4876" w:type="dxa"/>
            <w:hideMark/>
          </w:tcPr>
          <w:p w14:paraId="50DE9559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imħassar</w:t>
            </w:r>
          </w:p>
        </w:tc>
      </w:tr>
    </w:tbl>
    <w:p w14:paraId="54F950F7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BA3F79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1C33D37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251</w:t>
      </w:r>
      <w:r w:rsidRPr="0088271C">
        <w:rPr>
          <w:rStyle w:val="HideTWBExt"/>
          <w:b w:val="0"/>
          <w:lang w:val="mt-MT"/>
        </w:rPr>
        <w:t>&lt;/NumAm&gt;</w:t>
      </w:r>
    </w:p>
    <w:p w14:paraId="0B43936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Jörgen</w:t>
      </w:r>
      <w:proofErr w:type="spellEnd"/>
      <w:r w:rsidRPr="0088271C">
        <w:t xml:space="preserve"> </w:t>
      </w:r>
      <w:proofErr w:type="spellStart"/>
      <w:r w:rsidRPr="0088271C">
        <w:t>Warborn</w:t>
      </w:r>
      <w:proofErr w:type="spellEnd"/>
      <w:r w:rsidRPr="0088271C">
        <w:rPr>
          <w:rStyle w:val="HideTWBExt"/>
          <w:b w:val="0"/>
        </w:rPr>
        <w:t>&lt;/Members&gt;</w:t>
      </w:r>
    </w:p>
    <w:p w14:paraId="3A7AD23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4DECB11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2210B2A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20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4F45DCBC" w14:textId="77777777" w:rsidTr="008939D2">
        <w:trPr>
          <w:jc w:val="center"/>
        </w:trPr>
        <w:tc>
          <w:tcPr>
            <w:tcW w:w="9752" w:type="dxa"/>
            <w:gridSpan w:val="2"/>
          </w:tcPr>
          <w:p w14:paraId="08B628BF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0821FEFD" w14:textId="77777777" w:rsidTr="008939D2">
        <w:trPr>
          <w:jc w:val="center"/>
        </w:trPr>
        <w:tc>
          <w:tcPr>
            <w:tcW w:w="4876" w:type="dxa"/>
            <w:hideMark/>
          </w:tcPr>
          <w:p w14:paraId="4631FEB9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705E4A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0150BBB1" w14:textId="77777777" w:rsidTr="008939D2">
        <w:trPr>
          <w:jc w:val="center"/>
        </w:trPr>
        <w:tc>
          <w:tcPr>
            <w:tcW w:w="4876" w:type="dxa"/>
            <w:hideMark/>
          </w:tcPr>
          <w:p w14:paraId="1B3FF05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20.</w:t>
            </w:r>
            <w:r w:rsidRPr="0088271C">
              <w:rPr>
                <w:lang w:val="mt-MT"/>
              </w:rPr>
              <w:tab/>
              <w:t xml:space="preserve">Iqis li </w:t>
            </w:r>
            <w:r w:rsidRPr="0088271C">
              <w:rPr>
                <w:b/>
                <w:bCs/>
                <w:i/>
                <w:iCs/>
                <w:lang w:val="mt-MT"/>
              </w:rPr>
              <w:t>kwalunkwe implikazzjoni finanzjarja tal-proposti mitluba għandha tkun koperta minn</w:t>
            </w:r>
            <w:r w:rsidRPr="0088271C">
              <w:rPr>
                <w:lang w:val="mt-MT"/>
              </w:rPr>
              <w:t xml:space="preserve"> allokazzjonijiet </w:t>
            </w:r>
            <w:proofErr w:type="spellStart"/>
            <w:r w:rsidRPr="0088271C">
              <w:rPr>
                <w:lang w:val="mt-MT"/>
              </w:rPr>
              <w:lastRenderedPageBreak/>
              <w:t>baġitarji</w:t>
            </w:r>
            <w:proofErr w:type="spellEnd"/>
            <w:r w:rsidRPr="0088271C">
              <w:rPr>
                <w:lang w:val="mt-MT"/>
              </w:rPr>
              <w:t xml:space="preserve"> eżistenti;</w:t>
            </w:r>
          </w:p>
        </w:tc>
        <w:tc>
          <w:tcPr>
            <w:tcW w:w="4876" w:type="dxa"/>
            <w:hideMark/>
          </w:tcPr>
          <w:p w14:paraId="7EF4684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lastRenderedPageBreak/>
              <w:t>20.</w:t>
            </w:r>
            <w:r w:rsidRPr="0088271C">
              <w:rPr>
                <w:lang w:val="mt-MT"/>
              </w:rPr>
              <w:tab/>
              <w:t xml:space="preserve">Iqis li </w:t>
            </w:r>
            <w:r w:rsidRPr="0088271C">
              <w:rPr>
                <w:b/>
                <w:bCs/>
                <w:i/>
                <w:iCs/>
                <w:lang w:val="mt-MT"/>
              </w:rPr>
              <w:t xml:space="preserve">ma hemmx bżonn ta’ proposti </w:t>
            </w:r>
            <w:proofErr w:type="spellStart"/>
            <w:r w:rsidRPr="0088271C">
              <w:rPr>
                <w:b/>
                <w:bCs/>
                <w:i/>
                <w:iCs/>
                <w:lang w:val="mt-MT"/>
              </w:rPr>
              <w:t>leġiżlattivi</w:t>
            </w:r>
            <w:proofErr w:type="spellEnd"/>
            <w:r w:rsidRPr="0088271C">
              <w:rPr>
                <w:b/>
                <w:bCs/>
                <w:i/>
                <w:iCs/>
                <w:lang w:val="mt-MT"/>
              </w:rPr>
              <w:t xml:space="preserve"> jew</w:t>
            </w:r>
            <w:r w:rsidRPr="0088271C">
              <w:rPr>
                <w:lang w:val="mt-MT"/>
              </w:rPr>
              <w:t xml:space="preserve"> allokazzjonijiet </w:t>
            </w:r>
            <w:proofErr w:type="spellStart"/>
            <w:r w:rsidRPr="0088271C">
              <w:rPr>
                <w:lang w:val="mt-MT"/>
              </w:rPr>
              <w:t>baġitarji</w:t>
            </w:r>
            <w:proofErr w:type="spellEnd"/>
            <w:r w:rsidRPr="0088271C">
              <w:rPr>
                <w:lang w:val="mt-MT"/>
              </w:rPr>
              <w:t xml:space="preserve"> ġodda;</w:t>
            </w:r>
          </w:p>
        </w:tc>
      </w:tr>
    </w:tbl>
    <w:p w14:paraId="113D37C4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4911219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5C4118F6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252</w:t>
      </w:r>
      <w:r w:rsidRPr="0088271C">
        <w:rPr>
          <w:rStyle w:val="HideTWBExt"/>
          <w:b w:val="0"/>
          <w:lang w:val="mt-MT"/>
        </w:rPr>
        <w:t>&lt;/NumAm&gt;</w:t>
      </w:r>
    </w:p>
    <w:p w14:paraId="486779B2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Sérgio</w:t>
      </w:r>
      <w:proofErr w:type="spellEnd"/>
      <w:r w:rsidRPr="0088271C">
        <w:t xml:space="preserve"> </w:t>
      </w:r>
      <w:proofErr w:type="spellStart"/>
      <w:r w:rsidRPr="0088271C">
        <w:t>Humberto</w:t>
      </w:r>
      <w:proofErr w:type="spellEnd"/>
      <w:r w:rsidRPr="0088271C">
        <w:rPr>
          <w:rStyle w:val="HideTWBExt"/>
          <w:b w:val="0"/>
        </w:rPr>
        <w:t>&lt;/Members&gt;</w:t>
      </w:r>
    </w:p>
    <w:p w14:paraId="44B483D2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5C31E72E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17EAC07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20a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7DBB6BF8" w14:textId="77777777" w:rsidTr="008939D2">
        <w:trPr>
          <w:jc w:val="center"/>
        </w:trPr>
        <w:tc>
          <w:tcPr>
            <w:tcW w:w="9752" w:type="dxa"/>
            <w:gridSpan w:val="2"/>
          </w:tcPr>
          <w:p w14:paraId="739A33A0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A85AB7B" w14:textId="77777777" w:rsidTr="008939D2">
        <w:trPr>
          <w:jc w:val="center"/>
        </w:trPr>
        <w:tc>
          <w:tcPr>
            <w:tcW w:w="4876" w:type="dxa"/>
            <w:hideMark/>
          </w:tcPr>
          <w:p w14:paraId="1A2A159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B8AE525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AE8F455" w14:textId="77777777" w:rsidTr="008939D2">
        <w:trPr>
          <w:jc w:val="center"/>
        </w:trPr>
        <w:tc>
          <w:tcPr>
            <w:tcW w:w="4876" w:type="dxa"/>
          </w:tcPr>
          <w:p w14:paraId="7510953A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839C28A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20a.</w:t>
            </w:r>
            <w:r w:rsidRPr="0088271C">
              <w:rPr>
                <w:b/>
                <w:i/>
                <w:lang w:val="mt-MT"/>
              </w:rPr>
              <w:tab/>
              <w:t xml:space="preserve">Jistieden lill-Kummissjoni biex, fi żmien ħames snin mid-dħul fis-seħħ tad-direttiva futura, </w:t>
            </w:r>
            <w:proofErr w:type="spellStart"/>
            <w:r w:rsidRPr="0088271C">
              <w:rPr>
                <w:b/>
                <w:i/>
                <w:lang w:val="mt-MT"/>
              </w:rPr>
              <w:t>tivvaluta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l-impatt tagħha fuq l-innovazzjoni, l-investiment fit-teknoloġiji diġitali u l-kompetittività globali tal-ekonomija Ewropea, bil-għan li </w:t>
            </w:r>
            <w:proofErr w:type="spellStart"/>
            <w:r w:rsidRPr="0088271C">
              <w:rPr>
                <w:b/>
                <w:i/>
                <w:lang w:val="mt-MT"/>
              </w:rPr>
              <w:t>tadatta</w:t>
            </w:r>
            <w:proofErr w:type="spellEnd"/>
            <w:r w:rsidRPr="0088271C">
              <w:rPr>
                <w:b/>
                <w:i/>
                <w:lang w:val="mt-MT"/>
              </w:rPr>
              <w:t>, jekk ikun meħtieġ, ir-rekwiżiti tagħha għall-ambjent teknoloġiku u tax-xogħol li qed jinbidel;</w:t>
            </w:r>
          </w:p>
        </w:tc>
      </w:tr>
    </w:tbl>
    <w:p w14:paraId="55F256AA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{PT}</w:t>
      </w:r>
      <w:proofErr w:type="spellStart"/>
      <w:r w:rsidRPr="0088271C">
        <w:rPr>
          <w:noProof w:val="0"/>
          <w:lang w:val="mt-MT"/>
        </w:rPr>
        <w:t>pt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CF3A64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BB81173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253</w:t>
      </w:r>
      <w:r w:rsidRPr="0088271C">
        <w:rPr>
          <w:rStyle w:val="HideTWBExt"/>
          <w:b w:val="0"/>
          <w:lang w:val="mt-MT"/>
        </w:rPr>
        <w:t>&lt;/NumAm&gt;</w:t>
      </w:r>
    </w:p>
    <w:p w14:paraId="0F8253A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15CEFBDE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40A125D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0135EA80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20a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732ABC8" w14:textId="77777777" w:rsidTr="008939D2">
        <w:trPr>
          <w:jc w:val="center"/>
        </w:trPr>
        <w:tc>
          <w:tcPr>
            <w:tcW w:w="9752" w:type="dxa"/>
            <w:gridSpan w:val="2"/>
          </w:tcPr>
          <w:p w14:paraId="0C71DCDC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31D19600" w14:textId="77777777" w:rsidTr="008939D2">
        <w:trPr>
          <w:jc w:val="center"/>
        </w:trPr>
        <w:tc>
          <w:tcPr>
            <w:tcW w:w="4876" w:type="dxa"/>
            <w:hideMark/>
          </w:tcPr>
          <w:p w14:paraId="3DF4DE0D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5F7785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3854F53E" w14:textId="77777777" w:rsidTr="008939D2">
        <w:trPr>
          <w:jc w:val="center"/>
        </w:trPr>
        <w:tc>
          <w:tcPr>
            <w:tcW w:w="4876" w:type="dxa"/>
          </w:tcPr>
          <w:p w14:paraId="50744E8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8F634D1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20a.</w:t>
            </w:r>
            <w:r w:rsidRPr="0088271C">
              <w:rPr>
                <w:b/>
                <w:i/>
                <w:lang w:val="mt-MT"/>
              </w:rPr>
              <w:tab/>
              <w:t xml:space="preserve">Jirrikonoxxi li l-ipproċessar tad-data użat għat-teħid ta’ deċiżjonijiet mhux kompletament </w:t>
            </w:r>
            <w:proofErr w:type="spellStart"/>
            <w:r w:rsidRPr="0088271C">
              <w:rPr>
                <w:b/>
                <w:i/>
                <w:lang w:val="mt-MT"/>
              </w:rPr>
              <w:t>awtomatizzat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huwa, fil-prerogattiva tal-</w:t>
            </w:r>
            <w:proofErr w:type="spellStart"/>
            <w:r w:rsidRPr="0088271C">
              <w:rPr>
                <w:b/>
                <w:i/>
                <w:lang w:val="mt-MT"/>
              </w:rPr>
              <w:t>impjegatur</w:t>
            </w:r>
            <w:proofErr w:type="spellEnd"/>
            <w:r w:rsidRPr="0088271C">
              <w:rPr>
                <w:b/>
                <w:i/>
                <w:lang w:val="mt-MT"/>
              </w:rPr>
              <w:t>, soġġett għal rekwiżiti dwar l-</w:t>
            </w:r>
            <w:proofErr w:type="spellStart"/>
            <w:r w:rsidRPr="0088271C">
              <w:rPr>
                <w:b/>
                <w:i/>
                <w:lang w:val="mt-MT"/>
              </w:rPr>
              <w:t>individwalità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88271C">
              <w:rPr>
                <w:b/>
                <w:i/>
                <w:lang w:val="mt-MT"/>
              </w:rPr>
              <w:t>konkretezza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, kunsiderazzjonijiet fattwali u </w:t>
            </w:r>
            <w:proofErr w:type="spellStart"/>
            <w:r w:rsidRPr="0088271C">
              <w:rPr>
                <w:b/>
                <w:i/>
                <w:lang w:val="mt-MT"/>
              </w:rPr>
              <w:t>operazzjonali</w:t>
            </w:r>
            <w:proofErr w:type="spellEnd"/>
            <w:r w:rsidRPr="0088271C">
              <w:rPr>
                <w:b/>
                <w:i/>
                <w:lang w:val="mt-MT"/>
              </w:rPr>
              <w:t>, u jinkludi drittijiet għal rimedju – jiġifieri r-rekwiżiti stabbiliti għad-deċiżjonijiet meħuda mill-bnedmin; iqis li, l-</w:t>
            </w:r>
            <w:proofErr w:type="spellStart"/>
            <w:r w:rsidRPr="0088271C">
              <w:rPr>
                <w:b/>
                <w:i/>
                <w:lang w:val="mt-MT"/>
              </w:rPr>
              <w:t>evitar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ta’ rekwiżiti ġodda għal oqsma diġà regolati f’teknoloġiji ġodda huwa importanti biex </w:t>
            </w:r>
            <w:proofErr w:type="spellStart"/>
            <w:r w:rsidRPr="0088271C">
              <w:rPr>
                <w:b/>
                <w:i/>
                <w:lang w:val="mt-MT"/>
              </w:rPr>
              <w:t>titrawwem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l-adozzjoni ta’ teknoloġiji ġodda, jintlaħqu </w:t>
            </w:r>
            <w:r w:rsidRPr="0088271C">
              <w:rPr>
                <w:b/>
                <w:i/>
                <w:lang w:val="mt-MT"/>
              </w:rPr>
              <w:lastRenderedPageBreak/>
              <w:t>l-miri tal-UE u tiġi indikata l-</w:t>
            </w:r>
            <w:proofErr w:type="spellStart"/>
            <w:r w:rsidRPr="0088271C">
              <w:rPr>
                <w:b/>
                <w:i/>
                <w:lang w:val="mt-MT"/>
              </w:rPr>
              <w:t>prevedibbiltà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lill-atturi tas-soċjetà u tas-suq;</w:t>
            </w:r>
          </w:p>
        </w:tc>
      </w:tr>
    </w:tbl>
    <w:p w14:paraId="2E5111A8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71F347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1E236C2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254</w:t>
      </w:r>
      <w:r w:rsidRPr="0088271C">
        <w:rPr>
          <w:rStyle w:val="HideTWBExt"/>
          <w:b w:val="0"/>
          <w:lang w:val="mt-MT"/>
        </w:rPr>
        <w:t>&lt;/NumAm&gt;</w:t>
      </w:r>
    </w:p>
    <w:p w14:paraId="7E5B6273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Arba</w:t>
      </w:r>
      <w:proofErr w:type="spellEnd"/>
      <w:r w:rsidRPr="0088271C">
        <w:t xml:space="preserve"> </w:t>
      </w:r>
      <w:proofErr w:type="spellStart"/>
      <w:r w:rsidRPr="0088271C">
        <w:t>Kokalari</w:t>
      </w:r>
      <w:proofErr w:type="spellEnd"/>
      <w:r w:rsidRPr="0088271C">
        <w:rPr>
          <w:rStyle w:val="HideTWBExt"/>
          <w:b w:val="0"/>
        </w:rPr>
        <w:t>&lt;/Members&gt;</w:t>
      </w:r>
    </w:p>
    <w:p w14:paraId="12DCDBE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3DECE5CA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44384B0D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20b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37D2142C" w14:textId="77777777" w:rsidTr="008939D2">
        <w:trPr>
          <w:jc w:val="center"/>
        </w:trPr>
        <w:tc>
          <w:tcPr>
            <w:tcW w:w="9752" w:type="dxa"/>
            <w:gridSpan w:val="2"/>
          </w:tcPr>
          <w:p w14:paraId="3EA4154E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5C960D3A" w14:textId="77777777" w:rsidTr="008939D2">
        <w:trPr>
          <w:jc w:val="center"/>
        </w:trPr>
        <w:tc>
          <w:tcPr>
            <w:tcW w:w="4876" w:type="dxa"/>
            <w:hideMark/>
          </w:tcPr>
          <w:p w14:paraId="115CB6B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DAAFC6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12EC603A" w14:textId="77777777" w:rsidTr="008939D2">
        <w:trPr>
          <w:jc w:val="center"/>
        </w:trPr>
        <w:tc>
          <w:tcPr>
            <w:tcW w:w="4876" w:type="dxa"/>
          </w:tcPr>
          <w:p w14:paraId="03866329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596BD63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20b.</w:t>
            </w:r>
            <w:r w:rsidRPr="0088271C">
              <w:rPr>
                <w:b/>
                <w:i/>
                <w:lang w:val="mt-MT"/>
              </w:rPr>
              <w:tab/>
              <w:t xml:space="preserve">Jirrikonoxxi li d-djalogu soċjali u l-awtonomija tas-sħab soċjali huma essenzjali biex jiġi żgurat użu responsabbli u b’suċċess ta’ teknoloġiji ġodda fuq il-kumpaniji, u li għandha tkun preżenti </w:t>
            </w:r>
            <w:proofErr w:type="spellStart"/>
            <w:r w:rsidRPr="0088271C">
              <w:rPr>
                <w:b/>
                <w:i/>
                <w:lang w:val="mt-MT"/>
              </w:rPr>
              <w:t>flessibbiltà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għas-sħab soċjali lokali biex ikunu jistgħu jfasslu soluzzjonijiet għall-ħtiġijiet u ċ-ċirkostanzi speċifiċi għall-impjegati u l-kumpaniji; jinnota l-vantaġġi tal-implimentazzjoni tal-leġiżlazzjoni permezz ta’ </w:t>
            </w:r>
            <w:proofErr w:type="spellStart"/>
            <w:r w:rsidRPr="0088271C">
              <w:rPr>
                <w:b/>
                <w:i/>
                <w:lang w:val="mt-MT"/>
              </w:rPr>
              <w:t>ftehimiet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tas-sħab soċjali u l-ħidma estensiva li għaddejja fl-UE u fl-Istati Membri f’dan ir-rigward;</w:t>
            </w:r>
          </w:p>
        </w:tc>
      </w:tr>
    </w:tbl>
    <w:p w14:paraId="11343BB5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1BE34FCB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78D94F61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255</w:t>
      </w:r>
      <w:r w:rsidRPr="0088271C">
        <w:rPr>
          <w:rStyle w:val="HideTWBExt"/>
          <w:b w:val="0"/>
          <w:lang w:val="mt-MT"/>
        </w:rPr>
        <w:t>&lt;/NumAm&gt;</w:t>
      </w:r>
    </w:p>
    <w:p w14:paraId="43C73D44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4D862B73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2F3DBB23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6E40F7D1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20c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5CA67453" w14:textId="77777777" w:rsidTr="008939D2">
        <w:trPr>
          <w:jc w:val="center"/>
        </w:trPr>
        <w:tc>
          <w:tcPr>
            <w:tcW w:w="9752" w:type="dxa"/>
            <w:gridSpan w:val="2"/>
          </w:tcPr>
          <w:p w14:paraId="4D6FFF6A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7DBD592F" w14:textId="77777777" w:rsidTr="008939D2">
        <w:trPr>
          <w:jc w:val="center"/>
        </w:trPr>
        <w:tc>
          <w:tcPr>
            <w:tcW w:w="4876" w:type="dxa"/>
            <w:hideMark/>
          </w:tcPr>
          <w:p w14:paraId="78C986CA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644F023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CC62362" w14:textId="77777777" w:rsidTr="008939D2">
        <w:trPr>
          <w:jc w:val="center"/>
        </w:trPr>
        <w:tc>
          <w:tcPr>
            <w:tcW w:w="4876" w:type="dxa"/>
          </w:tcPr>
          <w:p w14:paraId="6413648C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7052E18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20c.</w:t>
            </w:r>
            <w:r w:rsidRPr="0088271C">
              <w:rPr>
                <w:b/>
                <w:i/>
                <w:lang w:val="mt-MT"/>
              </w:rPr>
              <w:tab/>
              <w:t>Jisħaq li objettiv kapitali tar-Regolament (UE) 2024/1689 (l-Att dwar l-IA) kien li jfixkel il-</w:t>
            </w:r>
            <w:proofErr w:type="spellStart"/>
            <w:r w:rsidRPr="0088271C">
              <w:rPr>
                <w:b/>
                <w:i/>
                <w:lang w:val="mt-MT"/>
              </w:rPr>
              <w:t>frammentazzjoni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tas-suq, l-implimentazzjoni tad-direttiva nazzjonali, u jevita rekwiżiti doppji għall-utenti ta’ teknoloġiji ġodda sabiex tiġi </w:t>
            </w:r>
            <w:r w:rsidRPr="0088271C">
              <w:rPr>
                <w:b/>
                <w:i/>
                <w:lang w:val="mt-MT"/>
              </w:rPr>
              <w:lastRenderedPageBreak/>
              <w:t>evitata l-</w:t>
            </w:r>
            <w:proofErr w:type="spellStart"/>
            <w:r w:rsidRPr="0088271C">
              <w:rPr>
                <w:b/>
                <w:i/>
                <w:lang w:val="mt-MT"/>
              </w:rPr>
              <w:t>kumplessità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</w:t>
            </w:r>
            <w:proofErr w:type="spellStart"/>
            <w:r w:rsidRPr="0088271C">
              <w:rPr>
                <w:b/>
                <w:i/>
                <w:lang w:val="mt-MT"/>
              </w:rPr>
              <w:t>leġiżlattiva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għall-kumpaniji fl-UE, u jisħaq ukoll li fl-UE hija meħtieġa implimentazzjoni effettiva u armonizzata tal-Att dwar l-IA bl-għan li tiġi </w:t>
            </w:r>
            <w:proofErr w:type="spellStart"/>
            <w:r w:rsidRPr="0088271C">
              <w:rPr>
                <w:b/>
                <w:i/>
                <w:lang w:val="mt-MT"/>
              </w:rPr>
              <w:t>appoġġjata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l-adozzjoni tal-IA, u li regolamentazzjoni ġdida </w:t>
            </w:r>
            <w:proofErr w:type="spellStart"/>
            <w:r w:rsidRPr="0088271C">
              <w:rPr>
                <w:b/>
                <w:i/>
                <w:lang w:val="mt-MT"/>
              </w:rPr>
              <w:t>tirriskja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88271C">
              <w:rPr>
                <w:b/>
                <w:i/>
                <w:lang w:val="mt-MT"/>
              </w:rPr>
              <w:t>tiġġieled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l-iskop tal-Att dwar l-IA;</w:t>
            </w:r>
          </w:p>
        </w:tc>
      </w:tr>
    </w:tbl>
    <w:p w14:paraId="5848708B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lastRenderedPageBreak/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6E126DC5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6FD03BD5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256</w:t>
      </w:r>
      <w:r w:rsidRPr="0088271C">
        <w:rPr>
          <w:rStyle w:val="HideTWBExt"/>
          <w:b w:val="0"/>
          <w:lang w:val="mt-MT"/>
        </w:rPr>
        <w:t>&lt;/NumAm&gt;</w:t>
      </w:r>
    </w:p>
    <w:p w14:paraId="22945916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rPr>
          <w:rStyle w:val="HideTWBExt"/>
          <w:b w:val="0"/>
        </w:rPr>
        <w:t>&lt;/Members&gt;</w:t>
      </w:r>
    </w:p>
    <w:p w14:paraId="302A5A77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63DD46E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3AF68E59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20d (ġdid)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1822DA30" w14:textId="77777777" w:rsidTr="008939D2">
        <w:trPr>
          <w:jc w:val="center"/>
        </w:trPr>
        <w:tc>
          <w:tcPr>
            <w:tcW w:w="9752" w:type="dxa"/>
            <w:gridSpan w:val="2"/>
          </w:tcPr>
          <w:p w14:paraId="1FBFB22B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46602D19" w14:textId="77777777" w:rsidTr="008939D2">
        <w:trPr>
          <w:jc w:val="center"/>
        </w:trPr>
        <w:tc>
          <w:tcPr>
            <w:tcW w:w="4876" w:type="dxa"/>
            <w:hideMark/>
          </w:tcPr>
          <w:p w14:paraId="0C19309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D6AD452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7B79A8B1" w14:textId="77777777" w:rsidTr="008939D2">
        <w:trPr>
          <w:jc w:val="center"/>
        </w:trPr>
        <w:tc>
          <w:tcPr>
            <w:tcW w:w="4876" w:type="dxa"/>
          </w:tcPr>
          <w:p w14:paraId="72AEF3B7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CC8B94E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b/>
                <w:i/>
                <w:lang w:val="mt-MT"/>
              </w:rPr>
              <w:t>20d.</w:t>
            </w:r>
            <w:r w:rsidRPr="0088271C">
              <w:rPr>
                <w:b/>
                <w:i/>
                <w:lang w:val="mt-MT"/>
              </w:rPr>
              <w:tab/>
              <w:t xml:space="preserve">Jitlob li l-Kummissjoni, lill-Istati Membri kif ukoll lis-sħab soċjali jiżguraw li l-qafas legali attwali jiġi applikat b’mod effettiv biex jippromwovi l-adozzjoni trasparenti, affidabbli u responsabbli tal-IA, kif ukoll jadottaw miżuri ta’ appoġġ biex </w:t>
            </w:r>
            <w:proofErr w:type="spellStart"/>
            <w:r w:rsidRPr="0088271C">
              <w:rPr>
                <w:b/>
                <w:i/>
                <w:lang w:val="mt-MT"/>
              </w:rPr>
              <w:t>jaċċeleraw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l-adozzjoni tal-IA, u b’mod partikolari jitlob li l-Kummissjoni tiżgura l-funzjonament tal-Uffiċċju tal-IA fil-koordinazzjoni tal-isforzi biex l-applikazzjoni tad-dispożizzjonijiet tal-att dwar l-IA ssir aktar faċli għall-kumpaniji b’mod ġenerali u </w:t>
            </w:r>
            <w:proofErr w:type="spellStart"/>
            <w:r w:rsidRPr="0088271C">
              <w:rPr>
                <w:b/>
                <w:i/>
                <w:lang w:val="mt-MT"/>
              </w:rPr>
              <w:t>għall-SMEs</w:t>
            </w:r>
            <w:proofErr w:type="spellEnd"/>
            <w:r w:rsidRPr="0088271C">
              <w:rPr>
                <w:b/>
                <w:i/>
                <w:lang w:val="mt-MT"/>
              </w:rPr>
              <w:t xml:space="preserve"> b’mod partikolari;</w:t>
            </w:r>
          </w:p>
        </w:tc>
      </w:tr>
    </w:tbl>
    <w:p w14:paraId="054999D2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739EC927" w14:textId="77777777" w:rsidR="00B06040" w:rsidRPr="0088271C" w:rsidRDefault="00B06040" w:rsidP="00B06040">
      <w:r w:rsidRPr="0088271C">
        <w:rPr>
          <w:rStyle w:val="HideTWBExt"/>
        </w:rPr>
        <w:t>&lt;/Amend&gt;</w:t>
      </w:r>
    </w:p>
    <w:p w14:paraId="2B0A2C8D" w14:textId="77777777" w:rsidR="00B06040" w:rsidRPr="0088271C" w:rsidRDefault="00B06040" w:rsidP="00B06040">
      <w:pPr>
        <w:pStyle w:val="AMNumberTabs0"/>
        <w:keepNext/>
        <w:rPr>
          <w:lang w:val="mt-MT"/>
        </w:rPr>
      </w:pPr>
      <w:r w:rsidRPr="0088271C">
        <w:rPr>
          <w:rStyle w:val="HideTWBExt"/>
          <w:b w:val="0"/>
          <w:lang w:val="mt-MT"/>
        </w:rPr>
        <w:t>&lt;Amend&gt;</w:t>
      </w:r>
      <w:r w:rsidRPr="0088271C">
        <w:rPr>
          <w:lang w:val="mt-MT"/>
        </w:rPr>
        <w:t>Emenda</w:t>
      </w:r>
      <w:r w:rsidRPr="0088271C">
        <w:rPr>
          <w:lang w:val="mt-MT"/>
        </w:rPr>
        <w:tab/>
      </w:r>
      <w:r w:rsidRPr="0088271C">
        <w:rPr>
          <w:lang w:val="mt-MT"/>
        </w:rPr>
        <w:tab/>
      </w:r>
      <w:r w:rsidRPr="0088271C">
        <w:rPr>
          <w:rStyle w:val="HideTWBExt"/>
          <w:b w:val="0"/>
          <w:lang w:val="mt-MT"/>
        </w:rPr>
        <w:t>&lt;NumAm&gt;</w:t>
      </w:r>
      <w:r w:rsidRPr="0088271C">
        <w:rPr>
          <w:lang w:val="mt-MT"/>
        </w:rPr>
        <w:t>257</w:t>
      </w:r>
      <w:r w:rsidRPr="0088271C">
        <w:rPr>
          <w:rStyle w:val="HideTWBExt"/>
          <w:b w:val="0"/>
          <w:lang w:val="mt-MT"/>
        </w:rPr>
        <w:t>&lt;/NumAm&gt;</w:t>
      </w:r>
    </w:p>
    <w:p w14:paraId="405BEFCB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&lt;RepeatBlock-By&gt;&lt;Members&gt;</w:t>
      </w:r>
      <w:r w:rsidRPr="0088271C">
        <w:t xml:space="preserve">Andrea </w:t>
      </w:r>
      <w:proofErr w:type="spellStart"/>
      <w:r w:rsidRPr="0088271C">
        <w:t>Wechsler</w:t>
      </w:r>
      <w:proofErr w:type="spellEnd"/>
      <w:r w:rsidRPr="0088271C">
        <w:t xml:space="preserve">, </w:t>
      </w:r>
      <w:proofErr w:type="spellStart"/>
      <w:r w:rsidRPr="0088271C">
        <w:t>Angelika</w:t>
      </w:r>
      <w:proofErr w:type="spellEnd"/>
      <w:r w:rsidRPr="0088271C">
        <w:t xml:space="preserve"> </w:t>
      </w:r>
      <w:proofErr w:type="spellStart"/>
      <w:r w:rsidRPr="0088271C">
        <w:t>Winzig</w:t>
      </w:r>
      <w:proofErr w:type="spellEnd"/>
      <w:r w:rsidRPr="0088271C">
        <w:t xml:space="preserve">, Letizia Moratti, </w:t>
      </w:r>
      <w:proofErr w:type="spellStart"/>
      <w:r w:rsidRPr="0088271C">
        <w:t>Giusi</w:t>
      </w:r>
      <w:proofErr w:type="spellEnd"/>
      <w:r w:rsidRPr="0088271C">
        <w:t xml:space="preserve"> </w:t>
      </w:r>
      <w:proofErr w:type="spellStart"/>
      <w:r w:rsidRPr="0088271C">
        <w:t>Princi</w:t>
      </w:r>
      <w:proofErr w:type="spellEnd"/>
      <w:r w:rsidRPr="0088271C">
        <w:t xml:space="preserve">, </w:t>
      </w:r>
      <w:proofErr w:type="spellStart"/>
      <w:r w:rsidRPr="0088271C">
        <w:t>Raúl</w:t>
      </w:r>
      <w:proofErr w:type="spellEnd"/>
      <w:r w:rsidRPr="0088271C">
        <w:t xml:space="preserve"> de la </w:t>
      </w:r>
      <w:proofErr w:type="spellStart"/>
      <w:r w:rsidRPr="0088271C">
        <w:t>Hoz</w:t>
      </w:r>
      <w:proofErr w:type="spellEnd"/>
      <w:r w:rsidRPr="0088271C">
        <w:t xml:space="preserve"> Quintano, Miriam </w:t>
      </w:r>
      <w:proofErr w:type="spellStart"/>
      <w:r w:rsidRPr="0088271C">
        <w:t>Lexmann</w:t>
      </w:r>
      <w:proofErr w:type="spellEnd"/>
      <w:r w:rsidRPr="0088271C">
        <w:t xml:space="preserve">, </w:t>
      </w:r>
      <w:proofErr w:type="spellStart"/>
      <w:r w:rsidRPr="0088271C">
        <w:t>Henrik</w:t>
      </w:r>
      <w:proofErr w:type="spellEnd"/>
      <w:r w:rsidRPr="0088271C">
        <w:t xml:space="preserve"> </w:t>
      </w:r>
      <w:proofErr w:type="spellStart"/>
      <w:r w:rsidRPr="0088271C">
        <w:t>Dahl</w:t>
      </w:r>
      <w:proofErr w:type="spellEnd"/>
      <w:r w:rsidRPr="0088271C">
        <w:t xml:space="preserve">, </w:t>
      </w:r>
      <w:proofErr w:type="spellStart"/>
      <w:r w:rsidRPr="0088271C">
        <w:t>Maravillas</w:t>
      </w:r>
      <w:proofErr w:type="spellEnd"/>
      <w:r w:rsidRPr="0088271C">
        <w:t xml:space="preserve"> </w:t>
      </w:r>
      <w:proofErr w:type="spellStart"/>
      <w:r w:rsidRPr="0088271C">
        <w:t>Abadía</w:t>
      </w:r>
      <w:proofErr w:type="spellEnd"/>
      <w:r w:rsidRPr="0088271C">
        <w:t xml:space="preserve"> </w:t>
      </w:r>
      <w:proofErr w:type="spellStart"/>
      <w:r w:rsidRPr="0088271C">
        <w:t>Jover</w:t>
      </w:r>
      <w:proofErr w:type="spellEnd"/>
      <w:r w:rsidRPr="0088271C">
        <w:rPr>
          <w:rStyle w:val="HideTWBExt"/>
          <w:b w:val="0"/>
        </w:rPr>
        <w:t>&lt;/Members&gt;</w:t>
      </w:r>
    </w:p>
    <w:p w14:paraId="220B1F08" w14:textId="77777777" w:rsidR="00B06040" w:rsidRPr="0088271C" w:rsidRDefault="00B06040" w:rsidP="00B06040">
      <w:r w:rsidRPr="0088271C">
        <w:rPr>
          <w:rStyle w:val="HideTWBExt"/>
        </w:rPr>
        <w:t>&lt;/RepeatBlock-By&gt;</w:t>
      </w:r>
    </w:p>
    <w:p w14:paraId="1FB2390B" w14:textId="77777777" w:rsidR="00B06040" w:rsidRPr="0088271C" w:rsidRDefault="00B06040" w:rsidP="00B06040">
      <w:pPr>
        <w:pStyle w:val="NormalBold"/>
        <w:keepNext/>
      </w:pPr>
      <w:r w:rsidRPr="0088271C">
        <w:rPr>
          <w:rStyle w:val="HideTWBExt"/>
          <w:b w:val="0"/>
        </w:rPr>
        <w:t>&lt;DocAmend&gt;</w:t>
      </w:r>
      <w:r w:rsidRPr="0088271C">
        <w:t>Mozzjoni għal riżoluzzjoni</w:t>
      </w:r>
      <w:r w:rsidRPr="0088271C">
        <w:rPr>
          <w:rStyle w:val="HideTWBExt"/>
          <w:b w:val="0"/>
        </w:rPr>
        <w:t>&lt;/DocAmend&gt;</w:t>
      </w:r>
    </w:p>
    <w:p w14:paraId="13432B3F" w14:textId="77777777" w:rsidR="00B06040" w:rsidRPr="0088271C" w:rsidRDefault="00B06040" w:rsidP="00B06040">
      <w:pPr>
        <w:pStyle w:val="NormalBold"/>
      </w:pPr>
      <w:r w:rsidRPr="0088271C">
        <w:rPr>
          <w:rStyle w:val="HideTWBExt"/>
          <w:b w:val="0"/>
        </w:rPr>
        <w:t>&lt;Article&gt;</w:t>
      </w:r>
      <w:r w:rsidRPr="0088271C">
        <w:t>Paragrafu 21</w:t>
      </w:r>
      <w:r w:rsidRPr="008827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B4FB6" w:rsidRPr="0088271C" w14:paraId="0A1014E5" w14:textId="77777777" w:rsidTr="008939D2">
        <w:trPr>
          <w:jc w:val="center"/>
        </w:trPr>
        <w:tc>
          <w:tcPr>
            <w:tcW w:w="9752" w:type="dxa"/>
            <w:gridSpan w:val="2"/>
          </w:tcPr>
          <w:p w14:paraId="12DED7F9" w14:textId="77777777" w:rsidR="00B06040" w:rsidRPr="0088271C" w:rsidRDefault="00B06040" w:rsidP="008939D2">
            <w:pPr>
              <w:keepNext/>
            </w:pPr>
          </w:p>
        </w:tc>
      </w:tr>
      <w:tr w:rsidR="00BB4FB6" w:rsidRPr="0088271C" w14:paraId="19B3931A" w14:textId="77777777" w:rsidTr="008939D2">
        <w:trPr>
          <w:jc w:val="center"/>
        </w:trPr>
        <w:tc>
          <w:tcPr>
            <w:tcW w:w="4876" w:type="dxa"/>
            <w:hideMark/>
          </w:tcPr>
          <w:p w14:paraId="25FE59D4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9C8DC2E" w14:textId="77777777" w:rsidR="00B06040" w:rsidRPr="0088271C" w:rsidRDefault="00B06040" w:rsidP="008939D2">
            <w:pPr>
              <w:pStyle w:val="ColumnHeading"/>
              <w:keepNext/>
              <w:rPr>
                <w:lang w:val="mt-MT"/>
              </w:rPr>
            </w:pPr>
            <w:r w:rsidRPr="0088271C">
              <w:rPr>
                <w:lang w:val="mt-MT"/>
              </w:rPr>
              <w:t>Emenda</w:t>
            </w:r>
          </w:p>
        </w:tc>
      </w:tr>
      <w:tr w:rsidR="00BB4FB6" w:rsidRPr="0088271C" w14:paraId="59D6A8E3" w14:textId="77777777" w:rsidTr="008939D2">
        <w:trPr>
          <w:jc w:val="center"/>
        </w:trPr>
        <w:tc>
          <w:tcPr>
            <w:tcW w:w="4876" w:type="dxa"/>
            <w:hideMark/>
          </w:tcPr>
          <w:p w14:paraId="191EFD60" w14:textId="77777777" w:rsidR="00B06040" w:rsidRPr="0088271C" w:rsidRDefault="00B06040" w:rsidP="008939D2">
            <w:pPr>
              <w:pStyle w:val="Normal6"/>
              <w:rPr>
                <w:lang w:val="mt-MT"/>
              </w:rPr>
            </w:pPr>
            <w:r w:rsidRPr="0088271C">
              <w:rPr>
                <w:lang w:val="mt-MT"/>
              </w:rPr>
              <w:t>21.</w:t>
            </w:r>
            <w:r w:rsidRPr="0088271C">
              <w:rPr>
                <w:lang w:val="mt-MT"/>
              </w:rPr>
              <w:tab/>
              <w:t xml:space="preserve">Jagħti istruzzjonijiet lill-President tiegħu biex tgħaddi din ir-riżoluzzjoni </w:t>
            </w:r>
            <w:r w:rsidRPr="0088271C">
              <w:rPr>
                <w:b/>
                <w:bCs/>
                <w:i/>
                <w:iCs/>
                <w:lang w:val="mt-MT"/>
              </w:rPr>
              <w:t>kif ukoll ir-rakkomandazzjonijiet li jinsabu fl-anness</w:t>
            </w:r>
            <w:r w:rsidRPr="0088271C">
              <w:rPr>
                <w:lang w:val="mt-MT"/>
              </w:rPr>
              <w:t xml:space="preserve"> lill-Kummissjoni u lill-Kunsill kif ukoll lill-parlamenti u lill-gvernijiet tal-Istati Membri.</w:t>
            </w:r>
          </w:p>
        </w:tc>
        <w:tc>
          <w:tcPr>
            <w:tcW w:w="4876" w:type="dxa"/>
            <w:hideMark/>
          </w:tcPr>
          <w:p w14:paraId="54EB16CD" w14:textId="77777777" w:rsidR="00B06040" w:rsidRPr="0088271C" w:rsidRDefault="00B06040" w:rsidP="008939D2">
            <w:pPr>
              <w:pStyle w:val="Normal6"/>
              <w:rPr>
                <w:szCs w:val="24"/>
                <w:lang w:val="mt-MT"/>
              </w:rPr>
            </w:pPr>
            <w:r w:rsidRPr="0088271C">
              <w:rPr>
                <w:lang w:val="mt-MT"/>
              </w:rPr>
              <w:t>21.</w:t>
            </w:r>
            <w:r w:rsidRPr="0088271C">
              <w:rPr>
                <w:lang w:val="mt-MT"/>
              </w:rPr>
              <w:tab/>
              <w:t>Jagħti istruzzjonijiet lill-President tiegħu biex tgħaddi din ir-riżoluzzjoni lill-Kummissjoni u lill-Kunsill kif ukoll lill-parlamenti u lill-gvernijiet tal-Istati Membri.</w:t>
            </w:r>
          </w:p>
        </w:tc>
      </w:tr>
    </w:tbl>
    <w:p w14:paraId="1B19F451" w14:textId="77777777" w:rsidR="00B06040" w:rsidRPr="0088271C" w:rsidRDefault="00B06040" w:rsidP="00B06040">
      <w:pPr>
        <w:pStyle w:val="Olang"/>
        <w:rPr>
          <w:lang w:val="mt-MT"/>
        </w:rPr>
      </w:pPr>
      <w:proofErr w:type="spellStart"/>
      <w:r w:rsidRPr="0088271C">
        <w:rPr>
          <w:noProof w:val="0"/>
          <w:lang w:val="mt-MT"/>
        </w:rPr>
        <w:t>Or</w:t>
      </w:r>
      <w:proofErr w:type="spellEnd"/>
      <w:r w:rsidRPr="0088271C">
        <w:rPr>
          <w:noProof w:val="0"/>
          <w:lang w:val="mt-MT"/>
        </w:rPr>
        <w:t xml:space="preserve">. </w:t>
      </w:r>
      <w:r w:rsidRPr="0088271C">
        <w:rPr>
          <w:rStyle w:val="HideTWBExt"/>
          <w:lang w:val="mt-MT"/>
        </w:rPr>
        <w:t>&lt;Original&gt;</w:t>
      </w:r>
      <w:r w:rsidRPr="0088271C">
        <w:rPr>
          <w:rStyle w:val="HideTWBInt"/>
          <w:lang w:val="mt-MT"/>
        </w:rPr>
        <w:t>{EN}</w:t>
      </w:r>
      <w:proofErr w:type="spellStart"/>
      <w:r w:rsidRPr="0088271C">
        <w:rPr>
          <w:noProof w:val="0"/>
          <w:lang w:val="mt-MT"/>
        </w:rPr>
        <w:t>en</w:t>
      </w:r>
      <w:proofErr w:type="spellEnd"/>
      <w:r w:rsidRPr="0088271C">
        <w:rPr>
          <w:rStyle w:val="HideTWBExt"/>
          <w:lang w:val="mt-MT"/>
        </w:rPr>
        <w:t>&lt;/Original&gt;</w:t>
      </w:r>
    </w:p>
    <w:p w14:paraId="4DBE97D3" w14:textId="15A0FCD4" w:rsidR="00B06040" w:rsidRPr="0088271C" w:rsidRDefault="00B06040" w:rsidP="00B06040">
      <w:r w:rsidRPr="0088271C">
        <w:rPr>
          <w:rStyle w:val="HideTWBExt"/>
        </w:rPr>
        <w:t>&lt;/Amend&gt;&lt;/RepeatBlock-Amend&gt;</w:t>
      </w:r>
    </w:p>
    <w:p w14:paraId="17F8834E" w14:textId="2B4BAEEE" w:rsidR="00794E41" w:rsidRPr="0088271C" w:rsidRDefault="00794E41" w:rsidP="00B06040"/>
    <w:sectPr w:rsidR="00794E41" w:rsidRPr="0088271C" w:rsidSect="002D53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F29B4" w14:textId="77777777" w:rsidR="00C1737E" w:rsidRPr="0088271C" w:rsidRDefault="00C1737E">
      <w:r w:rsidRPr="0088271C">
        <w:separator/>
      </w:r>
    </w:p>
  </w:endnote>
  <w:endnote w:type="continuationSeparator" w:id="0">
    <w:p w14:paraId="013BD821" w14:textId="77777777" w:rsidR="00C1737E" w:rsidRPr="0088271C" w:rsidRDefault="00C1737E">
      <w:r w:rsidRPr="008827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A0CE" w14:textId="630DD7E8" w:rsidR="002D5325" w:rsidRPr="0088271C" w:rsidRDefault="002D5325" w:rsidP="002D5325">
    <w:pPr>
      <w:pStyle w:val="EPFooter"/>
    </w:pPr>
    <w:r w:rsidRPr="0088271C">
      <w:t>PE</w:t>
    </w:r>
    <w:r w:rsidRPr="0088271C">
      <w:rPr>
        <w:rStyle w:val="HideTWBExt"/>
      </w:rPr>
      <w:t>&lt;NoPE&gt;</w:t>
    </w:r>
    <w:r w:rsidRPr="0088271C">
      <w:t>776.833</w:t>
    </w:r>
    <w:r w:rsidRPr="0088271C">
      <w:rPr>
        <w:rStyle w:val="HideTWBExt"/>
      </w:rPr>
      <w:t>&lt;/NoPE&gt;&lt;Version&gt;</w:t>
    </w:r>
    <w:r w:rsidRPr="0088271C">
      <w:t>v01-00</w:t>
    </w:r>
    <w:r w:rsidRPr="0088271C">
      <w:rPr>
        <w:rStyle w:val="HideTWBExt"/>
      </w:rPr>
      <w:t>&lt;/Version&gt;</w:t>
    </w:r>
    <w:r w:rsidRPr="0088271C">
      <w:tab/>
    </w:r>
    <w:r w:rsidRPr="0088271C">
      <w:fldChar w:fldCharType="begin"/>
    </w:r>
    <w:r w:rsidRPr="0088271C">
      <w:instrText xml:space="preserve"> PAGE  \* MERGEFORMAT </w:instrText>
    </w:r>
    <w:r w:rsidRPr="0088271C">
      <w:fldChar w:fldCharType="separate"/>
    </w:r>
    <w:r w:rsidRPr="0088271C">
      <w:rPr>
        <w:noProof/>
      </w:rPr>
      <w:t>2</w:t>
    </w:r>
    <w:r w:rsidRPr="0088271C">
      <w:fldChar w:fldCharType="end"/>
    </w:r>
    <w:r w:rsidRPr="0088271C">
      <w:t>/</w:t>
    </w:r>
    <w:r w:rsidR="003E2A57">
      <w:fldChar w:fldCharType="begin"/>
    </w:r>
    <w:r w:rsidR="003E2A57">
      <w:instrText xml:space="preserve"> NUMPAGES  \* MERGEFORMAT </w:instrText>
    </w:r>
    <w:r w:rsidR="003E2A57">
      <w:fldChar w:fldCharType="separate"/>
    </w:r>
    <w:r w:rsidRPr="0088271C">
      <w:rPr>
        <w:noProof/>
      </w:rPr>
      <w:t>146</w:t>
    </w:r>
    <w:r w:rsidR="003E2A57">
      <w:rPr>
        <w:noProof/>
      </w:rPr>
      <w:fldChar w:fldCharType="end"/>
    </w:r>
    <w:r w:rsidRPr="0088271C">
      <w:tab/>
    </w:r>
    <w:r w:rsidRPr="0088271C">
      <w:rPr>
        <w:rStyle w:val="HideTWBExt"/>
      </w:rPr>
      <w:t>&lt;PathFdR&gt;</w:t>
    </w:r>
    <w:r w:rsidR="0088271C" w:rsidRPr="0088271C">
      <w:t>AM\1326781MT.docx</w:t>
    </w:r>
    <w:r w:rsidRPr="0088271C">
      <w:rPr>
        <w:rStyle w:val="HideTWBExt"/>
      </w:rPr>
      <w:t>&lt;/PathFdR&gt;</w:t>
    </w:r>
  </w:p>
  <w:p w14:paraId="6CAF1036" w14:textId="75BA41BC" w:rsidR="00C1737E" w:rsidRPr="0088271C" w:rsidRDefault="002D5325" w:rsidP="002D5325">
    <w:pPr>
      <w:pStyle w:val="EPFooter2"/>
    </w:pPr>
    <w:r w:rsidRPr="0088271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3A416" w14:textId="74A6DDB4" w:rsidR="002D5325" w:rsidRPr="0088271C" w:rsidRDefault="002D5325" w:rsidP="002D5325">
    <w:pPr>
      <w:pStyle w:val="EPFooter"/>
    </w:pPr>
    <w:r w:rsidRPr="0088271C">
      <w:rPr>
        <w:rStyle w:val="HideTWBExt"/>
      </w:rPr>
      <w:t>&lt;PathFdR&gt;</w:t>
    </w:r>
    <w:r w:rsidR="0088271C" w:rsidRPr="0088271C">
      <w:t>AM\1326781MT.docx</w:t>
    </w:r>
    <w:r w:rsidRPr="0088271C">
      <w:rPr>
        <w:rStyle w:val="HideTWBExt"/>
      </w:rPr>
      <w:t>&lt;/PathFdR&gt;</w:t>
    </w:r>
    <w:r w:rsidRPr="0088271C">
      <w:tab/>
    </w:r>
    <w:r w:rsidRPr="0088271C">
      <w:fldChar w:fldCharType="begin"/>
    </w:r>
    <w:r w:rsidRPr="0088271C">
      <w:instrText xml:space="preserve"> PAGE  \* MERGEFORMAT </w:instrText>
    </w:r>
    <w:r w:rsidRPr="0088271C">
      <w:fldChar w:fldCharType="separate"/>
    </w:r>
    <w:r w:rsidRPr="0088271C">
      <w:rPr>
        <w:noProof/>
      </w:rPr>
      <w:t>3</w:t>
    </w:r>
    <w:r w:rsidRPr="0088271C">
      <w:fldChar w:fldCharType="end"/>
    </w:r>
    <w:r w:rsidRPr="0088271C">
      <w:t>/</w:t>
    </w:r>
    <w:r w:rsidR="003E2A57">
      <w:fldChar w:fldCharType="begin"/>
    </w:r>
    <w:r w:rsidR="003E2A57">
      <w:instrText xml:space="preserve"> NUMPAGES  \* MERGEFORMAT </w:instrText>
    </w:r>
    <w:r w:rsidR="003E2A57">
      <w:fldChar w:fldCharType="separate"/>
    </w:r>
    <w:r w:rsidRPr="0088271C">
      <w:rPr>
        <w:noProof/>
      </w:rPr>
      <w:t>146</w:t>
    </w:r>
    <w:r w:rsidR="003E2A57">
      <w:rPr>
        <w:noProof/>
      </w:rPr>
      <w:fldChar w:fldCharType="end"/>
    </w:r>
    <w:r w:rsidRPr="0088271C">
      <w:tab/>
      <w:t>PE</w:t>
    </w:r>
    <w:r w:rsidRPr="0088271C">
      <w:rPr>
        <w:rStyle w:val="HideTWBExt"/>
      </w:rPr>
      <w:t>&lt;NoPE&gt;</w:t>
    </w:r>
    <w:r w:rsidRPr="0088271C">
      <w:t>776.833</w:t>
    </w:r>
    <w:r w:rsidRPr="0088271C">
      <w:rPr>
        <w:rStyle w:val="HideTWBExt"/>
      </w:rPr>
      <w:t>&lt;/NoPE&gt;&lt;Version&gt;</w:t>
    </w:r>
    <w:r w:rsidRPr="0088271C">
      <w:t>v01-00</w:t>
    </w:r>
    <w:r w:rsidRPr="0088271C">
      <w:rPr>
        <w:rStyle w:val="HideTWBExt"/>
      </w:rPr>
      <w:t>&lt;/Version&gt;</w:t>
    </w:r>
  </w:p>
  <w:p w14:paraId="2A11D7CE" w14:textId="4B2C3624" w:rsidR="00C1737E" w:rsidRPr="0088271C" w:rsidRDefault="002D5325" w:rsidP="002D5325">
    <w:pPr>
      <w:pStyle w:val="EPFooter2"/>
    </w:pPr>
    <w:r w:rsidRPr="0088271C">
      <w:tab/>
    </w:r>
    <w:r w:rsidRPr="0088271C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8DE1B" w14:textId="13C88796" w:rsidR="002D5325" w:rsidRPr="0088271C" w:rsidRDefault="002D5325" w:rsidP="002D5325">
    <w:pPr>
      <w:pStyle w:val="EPFooter"/>
    </w:pPr>
    <w:r w:rsidRPr="0088271C">
      <w:rPr>
        <w:rStyle w:val="HideTWBExt"/>
      </w:rPr>
      <w:t>&lt;PathFdR&gt;</w:t>
    </w:r>
    <w:r w:rsidR="0088271C" w:rsidRPr="0088271C">
      <w:t>AM\1326781MT.docx</w:t>
    </w:r>
    <w:r w:rsidRPr="0088271C">
      <w:rPr>
        <w:rStyle w:val="HideTWBExt"/>
      </w:rPr>
      <w:t>&lt;/PathFdR&gt;</w:t>
    </w:r>
    <w:r w:rsidRPr="0088271C">
      <w:tab/>
    </w:r>
    <w:r w:rsidRPr="0088271C">
      <w:tab/>
      <w:t>PE</w:t>
    </w:r>
    <w:r w:rsidRPr="0088271C">
      <w:rPr>
        <w:rStyle w:val="HideTWBExt"/>
      </w:rPr>
      <w:t>&lt;NoPE&gt;</w:t>
    </w:r>
    <w:r w:rsidRPr="0088271C">
      <w:t>776.833</w:t>
    </w:r>
    <w:r w:rsidRPr="0088271C">
      <w:rPr>
        <w:rStyle w:val="HideTWBExt"/>
      </w:rPr>
      <w:t>&lt;/NoPE&gt;&lt;Version&gt;</w:t>
    </w:r>
    <w:r w:rsidRPr="0088271C">
      <w:t>v01-00</w:t>
    </w:r>
    <w:r w:rsidRPr="0088271C">
      <w:rPr>
        <w:rStyle w:val="HideTWBExt"/>
      </w:rPr>
      <w:t>&lt;/Version&gt;</w:t>
    </w:r>
  </w:p>
  <w:p w14:paraId="09E11616" w14:textId="609D5590" w:rsidR="00C1737E" w:rsidRPr="0088271C" w:rsidRDefault="002D5325" w:rsidP="002D5325">
    <w:pPr>
      <w:pStyle w:val="EPFooter2"/>
    </w:pPr>
    <w:r w:rsidRPr="0088271C">
      <w:t>MT</w:t>
    </w:r>
    <w:r w:rsidRPr="0088271C">
      <w:tab/>
    </w:r>
    <w:r w:rsidRPr="0088271C">
      <w:rPr>
        <w:b w:val="0"/>
        <w:i/>
        <w:color w:val="C0C0C0"/>
        <w:sz w:val="22"/>
      </w:rPr>
      <w:t xml:space="preserve">Magħquda </w:t>
    </w:r>
    <w:proofErr w:type="spellStart"/>
    <w:r w:rsidRPr="0088271C">
      <w:rPr>
        <w:b w:val="0"/>
        <w:i/>
        <w:color w:val="C0C0C0"/>
        <w:sz w:val="22"/>
      </w:rPr>
      <w:t>fid-diversità</w:t>
    </w:r>
    <w:proofErr w:type="spellEnd"/>
    <w:r w:rsidRPr="0088271C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54625" w14:textId="77777777" w:rsidR="00C1737E" w:rsidRPr="0088271C" w:rsidRDefault="00C1737E">
      <w:r w:rsidRPr="0088271C">
        <w:separator/>
      </w:r>
    </w:p>
  </w:footnote>
  <w:footnote w:type="continuationSeparator" w:id="0">
    <w:p w14:paraId="64AA4D1E" w14:textId="77777777" w:rsidR="00C1737E" w:rsidRPr="0088271C" w:rsidRDefault="00C1737E">
      <w:r w:rsidRPr="0088271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69F6E" w14:textId="77777777" w:rsidR="009C40E8" w:rsidRDefault="009C40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64363" w14:textId="77777777" w:rsidR="009C40E8" w:rsidRDefault="009C40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93D9" w14:textId="77777777" w:rsidR="009C40E8" w:rsidRDefault="009C40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B9A"/>
    <w:multiLevelType w:val="hybridMultilevel"/>
    <w:tmpl w:val="019641AC"/>
    <w:lvl w:ilvl="0" w:tplc="F76EFE50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BA033E4"/>
    <w:multiLevelType w:val="hybridMultilevel"/>
    <w:tmpl w:val="6A06DD2C"/>
    <w:lvl w:ilvl="0" w:tplc="A5343D6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1B9B33DA"/>
    <w:multiLevelType w:val="hybridMultilevel"/>
    <w:tmpl w:val="DB5C04BA"/>
    <w:lvl w:ilvl="0" w:tplc="DD12A1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24420A7"/>
    <w:multiLevelType w:val="hybridMultilevel"/>
    <w:tmpl w:val="E92CD02C"/>
    <w:lvl w:ilvl="0" w:tplc="F42029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B246B"/>
    <w:multiLevelType w:val="hybridMultilevel"/>
    <w:tmpl w:val="C810A90C"/>
    <w:lvl w:ilvl="0" w:tplc="BF861C7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72A6533"/>
    <w:multiLevelType w:val="hybridMultilevel"/>
    <w:tmpl w:val="77AC7F1A"/>
    <w:lvl w:ilvl="0" w:tplc="C7685D1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11C6B"/>
    <w:multiLevelType w:val="hybridMultilevel"/>
    <w:tmpl w:val="5784EA7A"/>
    <w:lvl w:ilvl="0" w:tplc="4DDE994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E8146CC"/>
    <w:multiLevelType w:val="hybridMultilevel"/>
    <w:tmpl w:val="5A329882"/>
    <w:lvl w:ilvl="0" w:tplc="D5686E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C48AC"/>
    <w:multiLevelType w:val="hybridMultilevel"/>
    <w:tmpl w:val="DC9A8A24"/>
    <w:lvl w:ilvl="0" w:tplc="D9F2A8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11B66"/>
    <w:multiLevelType w:val="hybridMultilevel"/>
    <w:tmpl w:val="1F485276"/>
    <w:lvl w:ilvl="0" w:tplc="81762F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D17EF"/>
    <w:multiLevelType w:val="hybridMultilevel"/>
    <w:tmpl w:val="5F98C2B8"/>
    <w:lvl w:ilvl="0" w:tplc="7D64C9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D729A"/>
    <w:multiLevelType w:val="hybridMultilevel"/>
    <w:tmpl w:val="B6B841DC"/>
    <w:lvl w:ilvl="0" w:tplc="DC08DADC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7EC81A03"/>
    <w:multiLevelType w:val="hybridMultilevel"/>
    <w:tmpl w:val="D752FED0"/>
    <w:lvl w:ilvl="0" w:tplc="C0DEC0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905314">
    <w:abstractNumId w:val="6"/>
  </w:num>
  <w:num w:numId="2" w16cid:durableId="1940210106">
    <w:abstractNumId w:val="4"/>
  </w:num>
  <w:num w:numId="3" w16cid:durableId="1360856154">
    <w:abstractNumId w:val="2"/>
  </w:num>
  <w:num w:numId="4" w16cid:durableId="854226028">
    <w:abstractNumId w:val="1"/>
  </w:num>
  <w:num w:numId="5" w16cid:durableId="1403219031">
    <w:abstractNumId w:val="18"/>
  </w:num>
  <w:num w:numId="6" w16cid:durableId="694963064">
    <w:abstractNumId w:val="12"/>
  </w:num>
  <w:num w:numId="7" w16cid:durableId="1680691383">
    <w:abstractNumId w:val="9"/>
  </w:num>
  <w:num w:numId="8" w16cid:durableId="708069058">
    <w:abstractNumId w:val="16"/>
  </w:num>
  <w:num w:numId="9" w16cid:durableId="1094520911">
    <w:abstractNumId w:val="8"/>
  </w:num>
  <w:num w:numId="10" w16cid:durableId="1889612381">
    <w:abstractNumId w:val="17"/>
  </w:num>
  <w:num w:numId="11" w16cid:durableId="422147691">
    <w:abstractNumId w:val="0"/>
  </w:num>
  <w:num w:numId="12" w16cid:durableId="195703926">
    <w:abstractNumId w:val="3"/>
  </w:num>
  <w:num w:numId="13" w16cid:durableId="997535158">
    <w:abstractNumId w:val="10"/>
  </w:num>
  <w:num w:numId="14" w16cid:durableId="748113417">
    <w:abstractNumId w:val="11"/>
  </w:num>
  <w:num w:numId="15" w16cid:durableId="1128426401">
    <w:abstractNumId w:val="15"/>
  </w:num>
  <w:num w:numId="16" w16cid:durableId="1839730540">
    <w:abstractNumId w:val="14"/>
  </w:num>
  <w:num w:numId="17" w16cid:durableId="1745444529">
    <w:abstractNumId w:val="19"/>
  </w:num>
  <w:num w:numId="18" w16cid:durableId="1568373344">
    <w:abstractNumId w:val="5"/>
  </w:num>
  <w:num w:numId="19" w16cid:durableId="2039965976">
    <w:abstractNumId w:val="13"/>
  </w:num>
  <w:num w:numId="20" w16cid:durableId="15508735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hideSpellingErrors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pl-PL" w:vendorID="64" w:dllVersion="0" w:nlCheck="1" w:checkStyle="0"/>
  <w:activeWritingStyle w:appName="MSWord" w:lang="pt-PT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activeWritingStyle w:appName="MSWord" w:lang="sv-SE" w:vendorID="64" w:dllVersion="0" w:nlCheck="1" w:checkStyle="0"/>
  <w:activeWritingStyle w:appName="MSWord" w:lang="fr-FR" w:vendorID="9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PLURMNU" w:val=" 1"/>
    <w:docVar w:name="CODEMNU" w:val=" 2"/>
    <w:docVar w:name="COMKEY" w:val="EMPL"/>
    <w:docVar w:name="COMMKEY" w:val="EMPL"/>
    <w:docVar w:name="CopyToNetwork" w:val="-1"/>
    <w:docVar w:name="CVar" w:val="2"/>
    <w:docVar w:name="DOCDT" w:val="29/08/2025"/>
    <w:docVar w:name="iNoAmend" w:val="2"/>
    <w:docVar w:name="InsideLoop" w:val="1"/>
    <w:docVar w:name="LastEditedSection" w:val=" 1"/>
    <w:docVar w:name="ONBEHALFKEY1" w:val="Verts/ALE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1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44\fbidi \froman\fcharset238\fprq2 Times New Roman CE;}{\f45\fbidi \froman\fcharset204\fprq2 Times New Roman Cyr;}_x000d__x000a_{\f47\fbidi \froman\fcharset161\fprq2 Times New Roman Greek;}{\f48\fbidi \froman\fcharset162\fprq2 Times New Roman Tur;}{\f49\fbidi \froman\fcharset177\fprq2 Times New Roman (Hebrew);}{\f50\fbidi \froman\fcharset178\fprq2 Times New Roman (Arabic);}_x000d__x000a_{\f51\fbidi \froman\fcharset186\fprq2 Times New Roman Baltic;}{\f52\fbidi \froman\fcharset163\fprq2 Times New Roman (Vietnamese);}{\f54\fbidi \fswiss\fcharset238\fprq2 Arial CE;}{\f55\fbidi \fswiss\fcharset204\fprq2 Arial Cyr;}_x000d__x000a_{\f57\fbidi \fswiss\fcharset161\fprq2 Arial Greek;}{\f58\fbidi \fswiss\fcharset162\fprq2 Arial Tur;}{\f59\fbidi \fswiss\fcharset177\fprq2 Arial (Hebrew);}{\f60\fbidi \fswiss\fcharset178\fprq2 Arial (Arabic);}_x000d__x000a_{\f61\fbidi \fswiss\fcharset186\fprq2 Arial Baltic;}{\f62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732156 HideTWBExt;}{\*\cs18 \additive \v\f1\fs20\cf15 _x000d__x000a_\spriority0 \styrsid1732156 HideTWBInt;}{\s19\qr \li0\ri0\sb240\sa240\nowidctlpar\wrapdefault\aspalpha\aspnum\faauto\adjustright\rin0\lin0\itap0 \rtlch\fcs1 \af0\afs20\alang1025 \ltrch\fcs0 \fs24\lang2057\langfe2057\cgrid\langnp2057\langfenp2057 _x000d__x000a_\sbasedon0 \snext19 \spriority0 \styrsid1732156 AmOrLang;}{\s20\ql \li0\ri0\sa120\nowidctlpar\wrapdefault\aspalpha\aspnum\faauto\adjustright\rin0\lin0\itap0 \rtlch\fcs1 \af0\afs20\alang1025 \ltrch\fcs0 _x000d__x000a_\fs24\lang2057\langfe2057\cgrid\langnp2057\langfenp2057 \sbasedon0 \snext20 \spriority0 \styrsid1732156 Normal6a;}{\s21\ql \li0\ri0\nowidctlpar\wrapdefault\aspalpha\aspnum\faauto\adjustright\rin0\lin0\itap0 \rtlch\fcs1 \af0\afs20\alang1025 \ltrch\fcs0 _x000d__x000a_\b\fs24\lang2057\langfe2057\cgrid\langnp2057\langfenp2057 \sbasedon0 \snext21 \spriority0 \styrsid1732156 NormalBold;}{\s22\qc \li0\ri0\sa240\nowidctlpar\wrapdefault\aspalpha\aspnum\faauto\adjustright\rin0\lin0\itap0 \rtlch\fcs1 \af0\afs20\alang1025 _x000d__x000a_\ltrch\fcs0 \i\fs24\lang2057\langfe2057\cgrid\langnp2057\langfenp2057 \sbasedon0 \snext22 \spriority0 \styrsid1732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732156 AmNumberTabs;}}{\*\rsidtbl \rsid24658\rsid223860\rsid735077\rsid989619\rsid1718133\rsid1732156\rsid2892074\rsid3565327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NOTARIDOU Aikaterini}{\operator Aikaterini NOTARIDOU}{\creatim\yr2025\mo5\dy22\hr16\min48}{\revtim\yr2025\mo5\dy22\hr16\min48}{\version1}{\edmins0}{\nofpages1}{\nofwords92}{\nofchars528}_x000d__x000a_{\nofcharsws61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732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.EP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8961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8961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8961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8961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732156 \rtlch\fcs1 _x000d__x000a_\af0\afs20\alang1025 \ltrch\fcs0 \b\fs24\lang2057\langfe2057\cgrid\langnp2057\langfenp2057 {\rtlch\fcs1 \af0 \ltrch\fcs0 \cs17\b0\v\f1\fs20\cf9\lang1024\langfe1024\noproof\insrsid1732156\charrsid9707597 {\*\bkmkstart restart}&lt;Amend&gt;}{\rtlch\fcs1 \af0 _x000d__x000a_\ltrch\fcs0 \insrsid1732156\charrsid9707597 Amendment\tab \tab }{\rtlch\fcs1 \af0 \ltrch\fcs0 \cs17\b0\v\f1\fs20\cf9\lang1024\langfe1024\noproof\insrsid1732156\charrsid9707597 &lt;NumAm&gt;}{\rtlch\fcs1 \af0 \ltrch\fcs0 \insrsid1732156\charrsid9707597 #}{_x000d__x000a_\rtlch\fcs1 \af1 \ltrch\fcs0 \cs18\v\f1\fs20\cf15\insrsid1732156\charrsid9707597 ENMIENDA@NRAM@}{\rtlch\fcs1 \af0 \ltrch\fcs0 \insrsid1732156\charrsid9707597 #}{\rtlch\fcs1 \af0 \ltrch\fcs0 _x000d__x000a_\cs17\b0\v\f1\fs20\cf9\lang1024\langfe1024\noproof\insrsid1732156\charrsid9707597 &lt;/NumAm&gt;}{\rtlch\fcs1 \af0 \ltrch\fcs0 \insrsid1732156\charrsid9707597 _x000d__x000a_\par }\pard\plain \ltrpar\s21\ql \li0\ri0\nowidctlpar\wrapdefault\aspalpha\aspnum\faauto\adjustright\rin0\lin0\itap0\pararsid1732156 \rtlch\fcs1 \af0\afs20\alang1025 \ltrch\fcs0 \b\fs24\lang2057\langfe2057\cgrid\langnp2057\langfenp2057 {\rtlch\fcs1 \af0 _x000d__x000a_\ltrch\fcs0 \cs17\b0\v\f1\fs20\cf9\lang1024\langfe1024\noproof\insrsid1732156\charrsid9707597 &lt;RepeatBlock-By&gt;}{\rtlch\fcs1 \af0 \ltrch\fcs0 \insrsid1732156\charrsid9707597 #}{\rtlch\fcs1 \af1 \ltrch\fcs0 _x000d__x000a_\cs18\v\f1\fs20\cf15\insrsid1732156\charrsid9707597 (MOD@InsideLoop()}{\rtlch\fcs1 \af0 \ltrch\fcs0 \insrsid1732156\charrsid9707597 ##}{\rtlch\fcs1 \af1 \ltrch\fcs0 \cs18\v\f1\fs20\cf15\insrsid1732156\charrsid9707597 &gt;&gt;&gt;@[ZMEMBERSMSG]@}{\rtlch\fcs1 \af0 _x000d__x000a_\ltrch\fcs0 \insrsid1732156\charrsid9707597 #}{\rtlch\fcs1 \af0 \ltrch\fcs0 \cs17\b0\v\f1\fs20\cf9\lang1024\langfe1024\noproof\insrsid1732156\charrsid9707597 &lt;Members&gt;}{\rtlch\fcs1 \af0 \ltrch\fcs0 \insrsid1732156\charrsid9707597 #}{\rtlch\fcs1 \af1 _x000d__x000a_\ltrch\fcs0 \cs18\v\f1\fs20\cf15\insrsid1732156\charrsid9707597 (MOD@InsideLoop(\'a7)}{\rtlch\fcs1 \af0 \ltrch\fcs0 \insrsid1732156\charrsid9707597 #}{\rtlch\fcs1 \af0 \ltrch\fcs0 \cf10\insrsid1732156\charrsid9707597 \u9668\'3f}{\rtlch\fcs1 \af0 _x000d__x000a_\ltrch\fcs0 \insrsid1732156\charrsid9707597 #}{\rtlch\fcs1 \af1 \ltrch\fcs0 \cs18\v\f1\fs20\cf15\insrsid1732156\charrsid9707597 TVTMEMBERS\'a7@MEMBERS@}{\rtlch\fcs1 \af0 \ltrch\fcs0 \insrsid1732156\charrsid9707597 #}{\rtlch\fcs1 \af0 \ltrch\fcs0 _x000d__x000a_\cf10\insrsid1732156\charrsid9707597 \u9658\'3f}{\rtlch\fcs1 \af0 \ltrch\fcs0 \cs17\b0\v\f1\fs20\cf9\lang1024\langfe1024\noproof\insrsid1732156\charrsid9707597 &lt;/Members&gt;}{\rtlch\fcs1 \af0 \ltrch\fcs0 \insrsid1732156\charrsid9707597 _x000d__x000a_\par }\pard\plain \ltrpar\ql \li0\ri0\widctlpar\wrapdefault\aspalpha\aspnum\faauto\adjustright\rin0\lin0\itap0\pararsid1732156 \rtlch\fcs1 \af0\afs20\alang1025 \ltrch\fcs0 \fs24\lang2057\langfe2057\cgrid\langnp2057\langfenp2057 {\rtlch\fcs1 \af0 \ltrch\fcs0 _x000d__x000a_\cs17\v\f1\fs20\cf9\lang1024\langfe1024\noproof\insrsid1732156\charrsid9707597 &lt;AuNomDe&gt;&lt;OptDel&gt;}{\rtlch\fcs1 \af0 \ltrch\fcs0 \insrsid1732156\charrsid9707597 #}{\rtlch\fcs1 \af1 \ltrch\fcs0 \cs18\v\f1\fs20\cf15\insrsid1732156\charrsid9707597 _x000d__x000a_MNU[ONBEHALFYES][NOTAPP]@CHOICE@}{\rtlch\fcs1 \af0 \ltrch\fcs0 \insrsid1732156\charrsid9707597 #}{\rtlch\fcs1 \af0 \ltrch\fcs0 \cs17\v\f1\fs20\cf9\lang1024\langfe1024\noproof\insrsid1732156\charrsid9707597 &lt;/OptDel&gt;&lt;/AuNomDe&gt;}{\rtlch\fcs1 \af0 _x000d__x000a_\ltrch\fcs0 \insrsid1732156\charrsid9707597 _x000d__x000a_\par &lt;&lt;&lt;}{\rtlch\fcs1 \af0 \ltrch\fcs0 \cs17\v\f1\fs20\cf9\lang1024\langfe1024\noproof\insrsid1732156\charrsid9707597 &lt;/RepeatBlock-By&gt;}{\rtlch\fcs1 \af0 \ltrch\fcs0 \insrsid1732156\charrsid9707597 _x000d__x000a_\par }\pard\plain \ltrpar\s21\ql \li0\ri0\nowidctlpar\wrapdefault\aspalpha\aspnum\faauto\adjustright\rin0\lin0\itap0\pararsid1732156 \rtlch\fcs1 \af0\afs20\alang1025 \ltrch\fcs0 \b\fs24\lang2057\langfe2057\cgrid\langnp2057\langfenp2057 {\rtlch\fcs1 \af0 _x000d__x000a_\ltrch\fcs0 \cs17\b0\v\f1\fs20\cf9\lang1024\langfe1024\noproof\insrsid1732156\charrsid9707597 &lt;DocAmend&gt;}{\rtlch\fcs1 \af0 \ltrch\fcs0 \insrsid1732156\charrsid9707597 #}{\rtlch\fcs1 \af1 \ltrch\fcs0 \cs18\v\f1\fs20\cf15\insrsid1732156\charrsid9707597 _x000d__x000a_MNU[OPTAMDOCINI][AMDOCA1][OPTAMDOCNLE][AMDOCA1][AMDOCA2][AMDOCA1][AMDOCA1][OPTAMDOCDEC]@CHOICE@CODEMNU}{\rtlch\fcs1 \af0 \ltrch\fcs0 \insrsid1732156\charrsid9707597 #}{\rtlch\fcs1 \af0 \ltrch\fcs0 _x000d__x000a_\cs17\b0\v\f1\fs20\cf9\lang1024\langfe1024\noproof\insrsid1732156\charrsid9707597 &lt;/DocAmend&gt;}{\rtlch\fcs1 \af0 \ltrch\fcs0 \insrsid1732156\charrsid9707597 _x000d__x000a_\par }{\rtlch\fcs1 \af0 \ltrch\fcs0 \cs17\b0\v\f1\fs20\cf9\lang1024\langfe1024\noproof\insrsid1732156\charrsid9707597 &lt;Article&gt;}{\rtlch\fcs1 \af0 \ltrch\fcs0 \cf10\insrsid1732156\charrsid9707597 \u9668\'3f}{\rtlch\fcs1 \af0 \ltrch\fcs0 _x000d__x000a_\insrsid1732156\charrsid9707597 #}{\rtlch\fcs1 \af1 \ltrch\fcs0 \cs18\v\f1\fs20\cf15\insrsid1732156\charrsid9707597 TVTAMPART@AMPART@}{\rtlch\fcs1 \af0 \ltrch\fcs0 \insrsid1732156\charrsid9707597 #}{\rtlch\fcs1 \af0 \ltrch\fcs0 _x000d__x000a_\cf10\insrsid1732156\charrsid9707597 \u9658\'3f}{\rtlch\fcs1 \af0 \ltrch\fcs0 \cs17\b0\v\f1\fs20\cf9\lang1024\langfe1024\noproof\insrsid1732156\charrsid9707597 &lt;/Article&gt;}{\rtlch\fcs1 \af0 \ltrch\fcs0 \insrsid1732156\charrsid9707597 _x000d__x000a_\par \ltrrow}\trowd \irow0\irowband0\ltrrow\ts11\trqc\trgaph340\trleft0\trftsWidth3\trwWidth9752\trftsWidthB3\trpaddl340\trpaddr340\trpaddfl3\trpaddft3\trpaddfb3\trpaddfr3\tblrsid7949889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732156\charrsid9707597 \cell }\pard\plain \ltrpar\ql \li0\ri0\widctlpar\intbl\wrapdefault\aspalpha\aspnum\faauto\adjustright\rin0\lin0 \rtlch\fcs1 _x000d__x000a_\af0\afs20\alang1025 \ltrch\fcs0 \fs24\lang2057\langfe2057\cgrid\langnp2057\langfenp2057 {\rtlch\fcs1 \af0 \ltrch\fcs0 \insrsid1732156\charrsid9707597 \trowd \irow0\irowband0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2057\langfe2057\cgrid\langnp2057\langfenp2057 {\rtlch\fcs1 \af0 \ltrch\fcs0 _x000d__x000a_\insrsid1732156\charrsid9707597 #}{\rtlch\fcs1 \af1 \ltrch\fcs0 \cs18\v\f1\fs20\cf15\insrsid1732156\charrsid9707597 MNU[OPTAMDOCINI][AMDOCA1][OPTAMDOCNLE][AMDOCA1][AMDOCA2][AMDOCA1][AMDOCA1][OPTAMDOCDEC]@CHOICE@CODEMNU}{\rtlch\fcs1 \af0 \ltrch\fcs0 _x000d__x000a_\insrsid1732156\charrsid9707597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732156\charrsid9707597 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732156\charrsid9707597 ##\cell ##}{\rtlch\fcs1 \af0\afs24 \ltrch\fcs0 \insrsid1732156\charrsid9707597 \cell }\pard\plain \ltrpar\ql \li0\ri0\widctlpar\intbl\wrapdefault\aspalpha\aspnum\faauto\adjustright\rin0\lin0 \rtlch\fcs1 _x000d__x000a_\af0\afs20\alang1025 \ltrch\fcs0 \fs24\lang2057\langfe2057\cgrid\langnp2057\langfenp2057 {\rtlch\fcs1 \af0 \ltrch\fcs0 \insrsid1732156\charrsid9707597 \trowd \irow2\irowband2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1732156 \rtlch\fcs1 \af0\afs20\alang1025 \ltrch\fcs0 \fs24\lang2057\langfe2057\cgrid\langnp2057\langfenp2057 {\rtlch\fcs1 \af0 \ltrch\fcs0 _x000d__x000a_\insrsid1732156\charrsid9707597 Or. }{\rtlch\fcs1 \af0 \ltrch\fcs0 \cs17\v\f1\fs20\cf9\lang1024\langfe1024\noproof\insrsid1732156\charrsid9707597 &lt;Original&gt;}{\rtlch\fcs1 \af0 \ltrch\fcs0 \insrsid1732156\charrsid9707597 #}{\rtlch\fcs1 \af1 \ltrch\fcs0 _x000d__x000a_\cs18\v\f1\fs20\cf15\insrsid1732156\charrsid9707597 KEY(MAIN/LANGMIN)sh@ORLANGMSG@}{\rtlch\fcs1 \af0 \ltrch\fcs0 \insrsid1732156\charrsid9707597 #}{\rtlch\fcs1 \af0 \ltrch\fcs0 _x000d__x000a_\cs17\v\f1\fs20\cf9\lang1024\langfe1024\noproof\insrsid1732156\charrsid9707597 &lt;/Original&gt;}{\rtlch\fcs1 \af0 \ltrch\fcs0 \insrsid1732156\charrsid9707597 _x000d__x000a_\par }\pard\plain \ltrpar\ql \li0\ri0\widctlpar\wrapdefault\aspalpha\aspnum\faauto\adjustright\rin0\lin0\itap0\pararsid1732156 \rtlch\fcs1 \af0\afs20\alang1025 \ltrch\fcs0 \fs24\lang2057\langfe2057\cgrid\langnp2057\langfenp2057 {\rtlch\fcs1 \af0 \ltrch\fcs0 _x000d__x000a_\cs17\v\f1\fs20\cf9\lang1024\langfe1024\noproof\insrsid1732156\charrsid9707597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6"/>
    <w:docVar w:name="TVTAMPART" w:val="xxx"/>
    <w:docVar w:name="TVTMEMBERS1" w:val="xxx"/>
    <w:docVar w:name="TXTAUTHOR" w:val="Andrzej Buła"/>
    <w:docVar w:name="TXTLANGUE" w:val="MT"/>
    <w:docVar w:name="TXTLANGUEMIN" w:val="mt"/>
    <w:docVar w:name="TXTNRFIRSTAM" w:val="1"/>
    <w:docVar w:name="TXTNRLASTAM" w:val="576"/>
    <w:docVar w:name="TXTNRPE" w:val="776.833"/>
    <w:docVar w:name="TXTNRPE2" w:val="774.283"/>
    <w:docVar w:name="TXTNRPROC" w:val="2025/2080"/>
    <w:docVar w:name="TXTPEorAP" w:val="PE"/>
    <w:docVar w:name="TXTROUTE" w:val="AM\1326781MT.docx"/>
    <w:docVar w:name="TXTTITLE" w:val="Digitalisation, artificial intelligence and algorithmic management in the workplace – shaping the future of work"/>
    <w:docVar w:name="TXTVERSION" w:val="01-00"/>
    <w:docVar w:name="TXTVERSION2" w:val="02-00"/>
  </w:docVars>
  <w:rsids>
    <w:rsidRoot w:val="00714D96"/>
    <w:rsid w:val="000058AA"/>
    <w:rsid w:val="00072B4B"/>
    <w:rsid w:val="000A696A"/>
    <w:rsid w:val="0011298B"/>
    <w:rsid w:val="0012108E"/>
    <w:rsid w:val="00125041"/>
    <w:rsid w:val="0015022B"/>
    <w:rsid w:val="00151EDB"/>
    <w:rsid w:val="00175062"/>
    <w:rsid w:val="001767FD"/>
    <w:rsid w:val="001B1694"/>
    <w:rsid w:val="001C108E"/>
    <w:rsid w:val="001C1744"/>
    <w:rsid w:val="001C6BFC"/>
    <w:rsid w:val="002105FE"/>
    <w:rsid w:val="00226868"/>
    <w:rsid w:val="00262416"/>
    <w:rsid w:val="002A3EAA"/>
    <w:rsid w:val="002B6DE3"/>
    <w:rsid w:val="002B799B"/>
    <w:rsid w:val="002D5325"/>
    <w:rsid w:val="002D7538"/>
    <w:rsid w:val="002F0149"/>
    <w:rsid w:val="00307E56"/>
    <w:rsid w:val="003A5A67"/>
    <w:rsid w:val="003C7A69"/>
    <w:rsid w:val="003D7856"/>
    <w:rsid w:val="003E2A57"/>
    <w:rsid w:val="004106BA"/>
    <w:rsid w:val="00420B42"/>
    <w:rsid w:val="0044299E"/>
    <w:rsid w:val="00444941"/>
    <w:rsid w:val="004A49B6"/>
    <w:rsid w:val="004B02E9"/>
    <w:rsid w:val="004D02AB"/>
    <w:rsid w:val="004E4A92"/>
    <w:rsid w:val="00583B3D"/>
    <w:rsid w:val="005D04A2"/>
    <w:rsid w:val="005E5FA1"/>
    <w:rsid w:val="00643A1C"/>
    <w:rsid w:val="00663E24"/>
    <w:rsid w:val="006838B3"/>
    <w:rsid w:val="006B2086"/>
    <w:rsid w:val="00714D96"/>
    <w:rsid w:val="00742225"/>
    <w:rsid w:val="00781F9C"/>
    <w:rsid w:val="00794D54"/>
    <w:rsid w:val="00794E41"/>
    <w:rsid w:val="007964AA"/>
    <w:rsid w:val="007974F2"/>
    <w:rsid w:val="007B1846"/>
    <w:rsid w:val="007C1252"/>
    <w:rsid w:val="007C14A9"/>
    <w:rsid w:val="007E54B7"/>
    <w:rsid w:val="007F22E4"/>
    <w:rsid w:val="008305E9"/>
    <w:rsid w:val="00866CBA"/>
    <w:rsid w:val="00873A27"/>
    <w:rsid w:val="0088271C"/>
    <w:rsid w:val="00894484"/>
    <w:rsid w:val="008B040A"/>
    <w:rsid w:val="008C3D63"/>
    <w:rsid w:val="00916442"/>
    <w:rsid w:val="0093376E"/>
    <w:rsid w:val="0095177E"/>
    <w:rsid w:val="00952F4F"/>
    <w:rsid w:val="009531F4"/>
    <w:rsid w:val="00954A54"/>
    <w:rsid w:val="0098008E"/>
    <w:rsid w:val="009B54E9"/>
    <w:rsid w:val="009C2758"/>
    <w:rsid w:val="009C40E8"/>
    <w:rsid w:val="009D7780"/>
    <w:rsid w:val="00A00BBF"/>
    <w:rsid w:val="00A0253F"/>
    <w:rsid w:val="00A21EA6"/>
    <w:rsid w:val="00A530BE"/>
    <w:rsid w:val="00A57C56"/>
    <w:rsid w:val="00A7559D"/>
    <w:rsid w:val="00A771CC"/>
    <w:rsid w:val="00A804CE"/>
    <w:rsid w:val="00A836A6"/>
    <w:rsid w:val="00A869DB"/>
    <w:rsid w:val="00AD3D9F"/>
    <w:rsid w:val="00AE20EB"/>
    <w:rsid w:val="00B06040"/>
    <w:rsid w:val="00B4019F"/>
    <w:rsid w:val="00B406D7"/>
    <w:rsid w:val="00B43C20"/>
    <w:rsid w:val="00BB0C5B"/>
    <w:rsid w:val="00BB4FB6"/>
    <w:rsid w:val="00BC36A6"/>
    <w:rsid w:val="00BE6658"/>
    <w:rsid w:val="00BF6585"/>
    <w:rsid w:val="00BF678A"/>
    <w:rsid w:val="00C12892"/>
    <w:rsid w:val="00C13C25"/>
    <w:rsid w:val="00C1737E"/>
    <w:rsid w:val="00C4749E"/>
    <w:rsid w:val="00C72DF9"/>
    <w:rsid w:val="00C72F6B"/>
    <w:rsid w:val="00C83592"/>
    <w:rsid w:val="00CA7AB9"/>
    <w:rsid w:val="00CA7F28"/>
    <w:rsid w:val="00CF4E9D"/>
    <w:rsid w:val="00D101B5"/>
    <w:rsid w:val="00D2257D"/>
    <w:rsid w:val="00D34123"/>
    <w:rsid w:val="00D35B06"/>
    <w:rsid w:val="00D42F84"/>
    <w:rsid w:val="00D465EA"/>
    <w:rsid w:val="00DA7120"/>
    <w:rsid w:val="00DC19A9"/>
    <w:rsid w:val="00DC1DD4"/>
    <w:rsid w:val="00DC3244"/>
    <w:rsid w:val="00DC36BD"/>
    <w:rsid w:val="00DE6BD0"/>
    <w:rsid w:val="00DF038C"/>
    <w:rsid w:val="00E06255"/>
    <w:rsid w:val="00E61B6B"/>
    <w:rsid w:val="00E67987"/>
    <w:rsid w:val="00EA1780"/>
    <w:rsid w:val="00EE1329"/>
    <w:rsid w:val="00EF54D2"/>
    <w:rsid w:val="00F00925"/>
    <w:rsid w:val="00F15510"/>
    <w:rsid w:val="00F20F19"/>
    <w:rsid w:val="00F457AA"/>
    <w:rsid w:val="00F61FB2"/>
    <w:rsid w:val="00F925F1"/>
    <w:rsid w:val="00FA7F93"/>
    <w:rsid w:val="00FB3CF9"/>
    <w:rsid w:val="00FB56E2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B522C8"/>
  <w15:chartTrackingRefBased/>
  <w15:docId w15:val="{E254E29E-3C93-41EA-9DC2-EB0F91BD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C3D63"/>
    <w:rPr>
      <w:b/>
      <w:sz w:val="24"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semiHidden/>
    <w:rsid w:val="008C3D63"/>
    <w:rPr>
      <w:sz w:val="22"/>
    </w:rPr>
  </w:style>
  <w:style w:type="paragraph" w:styleId="Footer">
    <w:name w:val="footer"/>
    <w:link w:val="FooterChar"/>
    <w:semiHidden/>
    <w:unhideWhenUsed/>
    <w:rsid w:val="008C3D6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8C3D63"/>
    <w:rPr>
      <w:noProof/>
      <w:sz w:val="24"/>
    </w:rPr>
  </w:style>
  <w:style w:type="paragraph" w:customStyle="1" w:styleId="Normal12">
    <w:name w:val="Normal12"/>
    <w:basedOn w:val="Normal"/>
    <w:link w:val="Normal12Char"/>
    <w:rsid w:val="008C3D63"/>
    <w:pPr>
      <w:spacing w:after="240"/>
    </w:pPr>
    <w:rPr>
      <w:noProof/>
    </w:rPr>
  </w:style>
  <w:style w:type="character" w:customStyle="1" w:styleId="Normal6Char">
    <w:name w:val="Normal6 Char"/>
    <w:basedOn w:val="DefaultParagraphFont"/>
    <w:link w:val="Normal6"/>
    <w:locked/>
    <w:rsid w:val="008C3D63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C3D63"/>
    <w:pPr>
      <w:spacing w:after="120"/>
    </w:pPr>
    <w:rPr>
      <w:lang w:val="fr-FR"/>
    </w:rPr>
  </w:style>
  <w:style w:type="paragraph" w:customStyle="1" w:styleId="AMNumberTabs0">
    <w:name w:val="AMNumberTabs"/>
    <w:basedOn w:val="Normal"/>
    <w:rsid w:val="008C3D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8C3D63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8C3D63"/>
    <w:pPr>
      <w:spacing w:before="240" w:after="240"/>
      <w:jc w:val="right"/>
    </w:pPr>
    <w:rPr>
      <w:noProof/>
      <w:szCs w:val="24"/>
      <w:lang w:val="fr-FR"/>
    </w:rPr>
  </w:style>
  <w:style w:type="paragraph" w:styleId="BalloonText">
    <w:name w:val="Balloon Text"/>
    <w:basedOn w:val="Normal"/>
    <w:link w:val="BalloonTextChar"/>
    <w:semiHidden/>
    <w:unhideWhenUsed/>
    <w:rsid w:val="00A025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0253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9448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146</Pages>
  <Words>30394</Words>
  <Characters>220261</Characters>
  <Application>Microsoft Office Word</Application>
  <DocSecurity>0</DocSecurity>
  <Lines>8363</Lines>
  <Paragraphs>2417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248530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European Parliament</dc:creator>
  <cp:keywords/>
  <dc:description/>
  <cp:lastModifiedBy>European Parliament</cp:lastModifiedBy>
  <cp:revision>2</cp:revision>
  <cp:lastPrinted>2003-08-28T15:32:00Z</cp:lastPrinted>
  <dcterms:created xsi:type="dcterms:W3CDTF">2025-09-18T18:47:00Z</dcterms:created>
  <dcterms:modified xsi:type="dcterms:W3CDTF">2025-09-18T18:47:00Z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10.1.2 Build [20250715]</vt:lpwstr>
  </property>
  <property fmtid="{D5CDD505-2E9C-101B-9397-08002B2CF9AE}" pid="4" name="LastEdited with">
    <vt:lpwstr>10.1.2 Build [20250817]</vt:lpwstr>
  </property>
  <property fmtid="{D5CDD505-2E9C-101B-9397-08002B2CF9AE}" pid="5" name="&lt;FdR&gt;">
    <vt:lpwstr>1326781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\\eiciBRUpr1\pdocep$\DocEP\DOCS\General\AM\AM_NonLeg\AM_Com_NonLeg\AM_Com_NonLegReport.dotx(03/03/2023 14:39:05)</vt:lpwstr>
  </property>
  <property fmtid="{D5CDD505-2E9C-101B-9397-08002B2CF9AE}" pid="8" name="&lt;ModelTra&gt;">
    <vt:lpwstr>\\eiciBRUpr1\pdocep$\DocEP\TRANSFIL\EN\AM_Com_NonLegReport.EN(17/08/2024 01:22:03)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AM\1326781MT.docx</vt:lpwstr>
  </property>
  <property fmtid="{D5CDD505-2E9C-101B-9397-08002B2CF9AE}" pid="11" name="PE number">
    <vt:lpwstr>776.833</vt:lpwstr>
  </property>
  <property fmtid="{D5CDD505-2E9C-101B-9397-08002B2CF9AE}" pid="12" name="SendToEpades">
    <vt:lpwstr>OK - 2025/09/01 18:26</vt:lpwstr>
  </property>
  <property fmtid="{D5CDD505-2E9C-101B-9397-08002B2CF9AE}" pid="13" name="Bookout">
    <vt:lpwstr>OK - 2025/09/18 20:46</vt:lpwstr>
  </property>
</Properties>
</file>